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D706A" w14:textId="77777777" w:rsidR="00D25CF0" w:rsidRDefault="003C7D0F">
      <w:pPr>
        <w:spacing w:after="648"/>
      </w:pPr>
      <w:r>
        <w:rPr>
          <w:rFonts w:ascii="Times New Roman" w:eastAsia="Times New Roman" w:hAnsi="Times New Roman" w:cs="Times New Roman"/>
          <w:sz w:val="44"/>
        </w:rPr>
        <w:t xml:space="preserve"> </w:t>
      </w:r>
    </w:p>
    <w:p w14:paraId="58DE9089" w14:textId="77777777" w:rsidR="00D25CF0" w:rsidRDefault="003C7D0F">
      <w:pPr>
        <w:spacing w:after="0"/>
        <w:ind w:left="191"/>
      </w:pPr>
      <w:r>
        <w:rPr>
          <w:rFonts w:ascii="微软雅黑" w:eastAsia="微软雅黑" w:hAnsi="微软雅黑" w:cs="微软雅黑"/>
          <w:color w:val="FF0000"/>
          <w:sz w:val="100"/>
        </w:rPr>
        <w:t>中共湖州市委人才工作领导小组办公室文件</w:t>
      </w:r>
      <w:r>
        <w:rPr>
          <w:rFonts w:ascii="微软雅黑" w:eastAsia="微软雅黑" w:hAnsi="微软雅黑" w:cs="微软雅黑"/>
          <w:color w:val="FF0000"/>
          <w:sz w:val="100"/>
        </w:rPr>
        <w:t xml:space="preserve"> </w:t>
      </w:r>
    </w:p>
    <w:p w14:paraId="6D5BC5B0" w14:textId="77777777" w:rsidR="00D25CF0" w:rsidRDefault="003C7D0F">
      <w:pPr>
        <w:spacing w:after="22"/>
      </w:pPr>
      <w:r>
        <w:rPr>
          <w:rFonts w:ascii="Times New Roman" w:eastAsia="Times New Roman" w:hAnsi="Times New Roman" w:cs="Times New Roman"/>
          <w:sz w:val="44"/>
        </w:rPr>
        <w:t xml:space="preserve"> </w:t>
      </w:r>
    </w:p>
    <w:p w14:paraId="74BBDCAE" w14:textId="77777777" w:rsidR="00D25CF0" w:rsidRDefault="003C7D0F">
      <w:pPr>
        <w:spacing w:after="153"/>
        <w:ind w:right="152"/>
        <w:jc w:val="center"/>
      </w:pPr>
      <w:r>
        <w:rPr>
          <w:rFonts w:ascii="FangSong" w:eastAsia="FangSong" w:hAnsi="FangSong" w:cs="FangSong"/>
          <w:sz w:val="32"/>
        </w:rPr>
        <w:t>湖委人领办〔</w:t>
      </w:r>
      <w:r>
        <w:rPr>
          <w:rFonts w:ascii="Times New Roman" w:eastAsia="Times New Roman" w:hAnsi="Times New Roman" w:cs="Times New Roman"/>
          <w:sz w:val="32"/>
        </w:rPr>
        <w:t>2020</w:t>
      </w:r>
      <w:r>
        <w:rPr>
          <w:rFonts w:ascii="FangSong" w:eastAsia="FangSong" w:hAnsi="FangSong" w:cs="FangSong"/>
          <w:sz w:val="32"/>
        </w:rPr>
        <w:t>〕</w:t>
      </w:r>
      <w:r>
        <w:rPr>
          <w:rFonts w:ascii="Times New Roman" w:eastAsia="Times New Roman" w:hAnsi="Times New Roman" w:cs="Times New Roman"/>
          <w:sz w:val="32"/>
        </w:rPr>
        <w:t xml:space="preserve">3 </w:t>
      </w:r>
      <w:r>
        <w:rPr>
          <w:rFonts w:ascii="FangSong" w:eastAsia="FangSong" w:hAnsi="FangSong" w:cs="FangSong"/>
          <w:sz w:val="32"/>
        </w:rPr>
        <w:t>号</w:t>
      </w:r>
      <w:r>
        <w:rPr>
          <w:rFonts w:ascii="Times New Roman" w:eastAsia="Times New Roman" w:hAnsi="Times New Roman" w:cs="Times New Roman"/>
          <w:sz w:val="32"/>
        </w:rPr>
        <w:t xml:space="preserve"> </w:t>
      </w:r>
    </w:p>
    <w:p w14:paraId="660E0734" w14:textId="77777777" w:rsidR="00D25CF0" w:rsidRDefault="003C7D0F">
      <w:pPr>
        <w:spacing w:after="0"/>
        <w:ind w:right="114"/>
        <w:jc w:val="center"/>
      </w:pPr>
      <w:r>
        <w:rPr>
          <w:noProof/>
        </w:rPr>
        <mc:AlternateContent>
          <mc:Choice Requires="wpg">
            <w:drawing>
              <wp:inline distT="0" distB="0" distL="0" distR="0" wp14:anchorId="06BBA139" wp14:editId="6724CB71">
                <wp:extent cx="2592324" cy="28575"/>
                <wp:effectExtent l="0" t="0" r="0" b="0"/>
                <wp:docPr id="252188" name="Group 252188"/>
                <wp:cNvGraphicFramePr/>
                <a:graphic xmlns:a="http://schemas.openxmlformats.org/drawingml/2006/main">
                  <a:graphicData uri="http://schemas.microsoft.com/office/word/2010/wordprocessingGroup">
                    <wpg:wgp>
                      <wpg:cNvGrpSpPr/>
                      <wpg:grpSpPr>
                        <a:xfrm>
                          <a:off x="0" y="0"/>
                          <a:ext cx="2592324" cy="28575"/>
                          <a:chOff x="0" y="0"/>
                          <a:chExt cx="2592324" cy="28575"/>
                        </a:xfrm>
                      </wpg:grpSpPr>
                      <wps:wsp>
                        <wps:cNvPr id="49" name="Shape 49"/>
                        <wps:cNvSpPr/>
                        <wps:spPr>
                          <a:xfrm>
                            <a:off x="0" y="0"/>
                            <a:ext cx="2592324" cy="0"/>
                          </a:xfrm>
                          <a:custGeom>
                            <a:avLst/>
                            <a:gdLst/>
                            <a:ahLst/>
                            <a:cxnLst/>
                            <a:rect l="0" t="0" r="0" b="0"/>
                            <a:pathLst>
                              <a:path w="2592324">
                                <a:moveTo>
                                  <a:pt x="0" y="0"/>
                                </a:moveTo>
                                <a:lnTo>
                                  <a:pt x="2592324" y="0"/>
                                </a:lnTo>
                              </a:path>
                            </a:pathLst>
                          </a:custGeom>
                          <a:ln w="28575"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52188" style="width:204.12pt;height:2.25pt;mso-position-horizontal-relative:char;mso-position-vertical-relative:line" coordsize="25923,285">
                <v:shape id="Shape 49" style="position:absolute;width:25923;height:0;left:0;top:0;" coordsize="2592324,0" path="m0,0l2592324,0">
                  <v:stroke weight="2.25pt" endcap="flat" joinstyle="round" on="true" color="#ff0000"/>
                  <v:fill on="false" color="#000000" opacity="0"/>
                </v:shape>
              </v:group>
            </w:pict>
          </mc:Fallback>
        </mc:AlternateContent>
      </w:r>
      <w:r>
        <w:rPr>
          <w:rFonts w:ascii="宋体" w:eastAsia="宋体" w:hAnsi="宋体" w:cs="宋体"/>
          <w:color w:val="FF0000"/>
          <w:sz w:val="48"/>
        </w:rPr>
        <w:t>★</w:t>
      </w:r>
      <w:r>
        <w:rPr>
          <w:rFonts w:ascii="Times New Roman" w:eastAsia="Times New Roman" w:hAnsi="Times New Roman" w:cs="Times New Roman"/>
          <w:color w:val="FF0000"/>
          <w:sz w:val="48"/>
        </w:rPr>
        <w:t xml:space="preserve"> </w:t>
      </w:r>
      <w:r>
        <w:rPr>
          <w:noProof/>
        </w:rPr>
        <mc:AlternateContent>
          <mc:Choice Requires="wpg">
            <w:drawing>
              <wp:inline distT="0" distB="0" distL="0" distR="0" wp14:anchorId="099D8FB0" wp14:editId="7C9DFA0C">
                <wp:extent cx="2592324" cy="28575"/>
                <wp:effectExtent l="0" t="0" r="0" b="0"/>
                <wp:docPr id="252189" name="Group 252189"/>
                <wp:cNvGraphicFramePr/>
                <a:graphic xmlns:a="http://schemas.openxmlformats.org/drawingml/2006/main">
                  <a:graphicData uri="http://schemas.microsoft.com/office/word/2010/wordprocessingGroup">
                    <wpg:wgp>
                      <wpg:cNvGrpSpPr/>
                      <wpg:grpSpPr>
                        <a:xfrm>
                          <a:off x="0" y="0"/>
                          <a:ext cx="2592324" cy="28575"/>
                          <a:chOff x="0" y="0"/>
                          <a:chExt cx="2592324" cy="28575"/>
                        </a:xfrm>
                      </wpg:grpSpPr>
                      <wps:wsp>
                        <wps:cNvPr id="50" name="Shape 50"/>
                        <wps:cNvSpPr/>
                        <wps:spPr>
                          <a:xfrm>
                            <a:off x="0" y="0"/>
                            <a:ext cx="2592324" cy="0"/>
                          </a:xfrm>
                          <a:custGeom>
                            <a:avLst/>
                            <a:gdLst/>
                            <a:ahLst/>
                            <a:cxnLst/>
                            <a:rect l="0" t="0" r="0" b="0"/>
                            <a:pathLst>
                              <a:path w="2592324">
                                <a:moveTo>
                                  <a:pt x="0" y="0"/>
                                </a:moveTo>
                                <a:lnTo>
                                  <a:pt x="2592324" y="0"/>
                                </a:lnTo>
                              </a:path>
                            </a:pathLst>
                          </a:custGeom>
                          <a:ln w="28575"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52189" style="width:204.12pt;height:2.25pt;mso-position-horizontal-relative:char;mso-position-vertical-relative:line" coordsize="25923,285">
                <v:shape id="Shape 50" style="position:absolute;width:25923;height:0;left:0;top:0;" coordsize="2592324,0" path="m0,0l2592324,0">
                  <v:stroke weight="2.25pt" endcap="flat" joinstyle="round" on="true" color="#ff0000"/>
                  <v:fill on="false" color="#000000" opacity="0"/>
                </v:shape>
              </v:group>
            </w:pict>
          </mc:Fallback>
        </mc:AlternateContent>
      </w:r>
    </w:p>
    <w:p w14:paraId="433749CE" w14:textId="77777777" w:rsidR="00D25CF0" w:rsidRDefault="003C7D0F">
      <w:pPr>
        <w:spacing w:after="10"/>
      </w:pPr>
      <w:r>
        <w:rPr>
          <w:rFonts w:ascii="Times New Roman" w:eastAsia="Times New Roman" w:hAnsi="Times New Roman" w:cs="Times New Roman"/>
          <w:sz w:val="44"/>
        </w:rPr>
        <w:t xml:space="preserve"> </w:t>
      </w:r>
    </w:p>
    <w:p w14:paraId="3B173D9A" w14:textId="77777777" w:rsidR="00D25CF0" w:rsidRDefault="003C7D0F">
      <w:pPr>
        <w:spacing w:after="4" w:line="255" w:lineRule="auto"/>
        <w:ind w:left="10" w:right="152" w:hanging="10"/>
        <w:jc w:val="center"/>
      </w:pPr>
      <w:r>
        <w:rPr>
          <w:rFonts w:ascii="微软雅黑" w:eastAsia="微软雅黑" w:hAnsi="微软雅黑" w:cs="微软雅黑"/>
          <w:sz w:val="44"/>
        </w:rPr>
        <w:t>关于印发《实施新时代人才强市战略</w:t>
      </w:r>
      <w:r>
        <w:rPr>
          <w:rFonts w:ascii="Times New Roman" w:eastAsia="Times New Roman" w:hAnsi="Times New Roman" w:cs="Times New Roman"/>
          <w:sz w:val="44"/>
        </w:rPr>
        <w:t xml:space="preserve"> </w:t>
      </w:r>
    </w:p>
    <w:p w14:paraId="05A307A7" w14:textId="77777777" w:rsidR="00D25CF0" w:rsidRDefault="003C7D0F">
      <w:pPr>
        <w:spacing w:after="4" w:line="255" w:lineRule="auto"/>
        <w:ind w:left="10" w:hanging="10"/>
        <w:jc w:val="center"/>
      </w:pPr>
      <w:r>
        <w:rPr>
          <w:rFonts w:ascii="微软雅黑" w:eastAsia="微软雅黑" w:hAnsi="微软雅黑" w:cs="微软雅黑"/>
          <w:sz w:val="44"/>
        </w:rPr>
        <w:t>服务湖州高质量赶超发展意见实施细则（试行）》的通知</w:t>
      </w:r>
      <w:r>
        <w:rPr>
          <w:rFonts w:ascii="Times New Roman" w:eastAsia="Times New Roman" w:hAnsi="Times New Roman" w:cs="Times New Roman"/>
          <w:sz w:val="44"/>
        </w:rPr>
        <w:t xml:space="preserve"> </w:t>
      </w:r>
    </w:p>
    <w:p w14:paraId="5A6948D0" w14:textId="77777777" w:rsidR="00D25CF0" w:rsidRDefault="003C7D0F">
      <w:pPr>
        <w:ind w:right="71"/>
        <w:jc w:val="center"/>
      </w:pPr>
      <w:r>
        <w:rPr>
          <w:rFonts w:ascii="Times New Roman" w:eastAsia="Times New Roman" w:hAnsi="Times New Roman" w:cs="Times New Roman"/>
          <w:sz w:val="32"/>
        </w:rPr>
        <w:t xml:space="preserve"> </w:t>
      </w:r>
    </w:p>
    <w:p w14:paraId="141B47C7" w14:textId="77777777" w:rsidR="00D25CF0" w:rsidRDefault="003C7D0F">
      <w:pPr>
        <w:spacing w:after="134"/>
        <w:ind w:left="-5" w:hanging="10"/>
      </w:pPr>
      <w:r>
        <w:rPr>
          <w:rFonts w:ascii="FangSong" w:eastAsia="FangSong" w:hAnsi="FangSong" w:cs="FangSong"/>
          <w:sz w:val="32"/>
        </w:rPr>
        <w:t>市直属有关部门党委（党组）、各区（县）委人才办：</w:t>
      </w:r>
      <w:r>
        <w:rPr>
          <w:rFonts w:ascii="Times New Roman" w:eastAsia="Times New Roman" w:hAnsi="Times New Roman" w:cs="Times New Roman"/>
          <w:sz w:val="32"/>
        </w:rPr>
        <w:t xml:space="preserve"> </w:t>
      </w:r>
    </w:p>
    <w:p w14:paraId="759D6C90" w14:textId="77777777" w:rsidR="00D25CF0" w:rsidRDefault="003C7D0F">
      <w:pPr>
        <w:spacing w:after="0" w:line="323" w:lineRule="auto"/>
        <w:ind w:left="-15" w:firstLine="640"/>
      </w:pPr>
      <w:r>
        <w:rPr>
          <w:rFonts w:ascii="FangSong" w:eastAsia="FangSong" w:hAnsi="FangSong" w:cs="FangSong"/>
          <w:sz w:val="32"/>
        </w:rPr>
        <w:t>《实施新时代人才强市战略服务湖州高质量赶超发展意见实施细则（试行）》已经市委人才办主任会议审议通过，现印发给你们，请认真抓好贯彻落实。</w:t>
      </w:r>
      <w:r>
        <w:rPr>
          <w:rFonts w:ascii="Times New Roman" w:eastAsia="Times New Roman" w:hAnsi="Times New Roman" w:cs="Times New Roman"/>
          <w:sz w:val="32"/>
        </w:rPr>
        <w:t xml:space="preserve"> </w:t>
      </w:r>
    </w:p>
    <w:p w14:paraId="335AD742" w14:textId="77777777" w:rsidR="00D25CF0" w:rsidRDefault="003C7D0F">
      <w:pPr>
        <w:spacing w:after="159"/>
      </w:pPr>
      <w:r>
        <w:rPr>
          <w:rFonts w:ascii="Times New Roman" w:eastAsia="Times New Roman" w:hAnsi="Times New Roman" w:cs="Times New Roman"/>
          <w:sz w:val="32"/>
        </w:rPr>
        <w:t xml:space="preserve"> </w:t>
      </w:r>
    </w:p>
    <w:p w14:paraId="3F00DE10" w14:textId="77777777" w:rsidR="00D25CF0" w:rsidRDefault="003C7D0F">
      <w:pPr>
        <w:spacing w:after="0" w:line="344" w:lineRule="auto"/>
        <w:ind w:left="650" w:hanging="10"/>
      </w:pPr>
      <w:r>
        <w:rPr>
          <w:rFonts w:ascii="FangSong" w:eastAsia="FangSong" w:hAnsi="FangSong" w:cs="FangSong"/>
          <w:sz w:val="32"/>
        </w:rPr>
        <w:lastRenderedPageBreak/>
        <w:t>附件：《实施新时代人才强市战略服务湖州高质量赶超发展</w:t>
      </w:r>
      <w:r>
        <w:rPr>
          <w:rFonts w:ascii="Times New Roman" w:eastAsia="Times New Roman" w:hAnsi="Times New Roman" w:cs="Times New Roman"/>
          <w:sz w:val="32"/>
        </w:rPr>
        <w:t xml:space="preserve">        </w:t>
      </w:r>
      <w:r>
        <w:rPr>
          <w:rFonts w:ascii="FangSong" w:eastAsia="FangSong" w:hAnsi="FangSong" w:cs="FangSong"/>
          <w:sz w:val="32"/>
        </w:rPr>
        <w:t>意见实施细则（试行）》</w:t>
      </w:r>
      <w:r>
        <w:rPr>
          <w:rFonts w:ascii="Times New Roman" w:eastAsia="Times New Roman" w:hAnsi="Times New Roman" w:cs="Times New Roman"/>
          <w:sz w:val="32"/>
        </w:rPr>
        <w:t xml:space="preserve"> </w:t>
      </w:r>
    </w:p>
    <w:p w14:paraId="1F53D28C" w14:textId="77777777" w:rsidR="00D25CF0" w:rsidRDefault="003C7D0F">
      <w:pPr>
        <w:spacing w:after="36" w:line="362" w:lineRule="auto"/>
        <w:ind w:right="8915"/>
      </w:pPr>
      <w:r>
        <w:rPr>
          <w:rFonts w:ascii="Times New Roman" w:eastAsia="Times New Roman" w:hAnsi="Times New Roman" w:cs="Times New Roman"/>
          <w:sz w:val="32"/>
        </w:rPr>
        <w:t xml:space="preserve">  </w:t>
      </w:r>
    </w:p>
    <w:p w14:paraId="6DC10A51" w14:textId="77777777" w:rsidR="00D25CF0" w:rsidRDefault="003C7D0F">
      <w:pPr>
        <w:spacing w:after="165"/>
        <w:ind w:left="-5" w:hanging="10"/>
      </w:pPr>
      <w:r>
        <w:rPr>
          <w:rFonts w:ascii="Times New Roman" w:eastAsia="Times New Roman" w:hAnsi="Times New Roman" w:cs="Times New Roman"/>
          <w:sz w:val="32"/>
        </w:rPr>
        <w:t xml:space="preserve">                                 </w:t>
      </w:r>
      <w:r>
        <w:rPr>
          <w:rFonts w:ascii="FangSong" w:eastAsia="FangSong" w:hAnsi="FangSong" w:cs="FangSong"/>
          <w:sz w:val="32"/>
        </w:rPr>
        <w:t>中共湖州市委人才办</w:t>
      </w:r>
      <w:r>
        <w:rPr>
          <w:rFonts w:ascii="Times New Roman" w:eastAsia="Times New Roman" w:hAnsi="Times New Roman" w:cs="Times New Roman"/>
          <w:sz w:val="32"/>
        </w:rPr>
        <w:t xml:space="preserve"> </w:t>
      </w:r>
    </w:p>
    <w:p w14:paraId="21B5ADE1" w14:textId="77777777" w:rsidR="00D25CF0" w:rsidRDefault="003C7D0F">
      <w:pPr>
        <w:spacing w:after="0"/>
        <w:ind w:left="106"/>
      </w:pPr>
      <w:r>
        <w:rPr>
          <w:rFonts w:ascii="Times New Roman" w:eastAsia="Times New Roman" w:hAnsi="Times New Roman" w:cs="Times New Roman"/>
          <w:sz w:val="32"/>
        </w:rPr>
        <w:t xml:space="preserve">                                  2020 </w:t>
      </w:r>
      <w:r>
        <w:rPr>
          <w:rFonts w:ascii="FangSong" w:eastAsia="FangSong" w:hAnsi="FangSong" w:cs="FangSong"/>
          <w:sz w:val="32"/>
        </w:rPr>
        <w:t>年</w:t>
      </w:r>
      <w:r>
        <w:rPr>
          <w:rFonts w:ascii="FangSong" w:eastAsia="FangSong" w:hAnsi="FangSong" w:cs="FangSong"/>
          <w:sz w:val="32"/>
        </w:rPr>
        <w:t xml:space="preserve"> </w:t>
      </w:r>
      <w:r>
        <w:rPr>
          <w:rFonts w:ascii="Times New Roman" w:eastAsia="Times New Roman" w:hAnsi="Times New Roman" w:cs="Times New Roman"/>
          <w:sz w:val="32"/>
        </w:rPr>
        <w:t xml:space="preserve">7 </w:t>
      </w:r>
      <w:r>
        <w:rPr>
          <w:rFonts w:ascii="FangSong" w:eastAsia="FangSong" w:hAnsi="FangSong" w:cs="FangSong"/>
          <w:sz w:val="32"/>
        </w:rPr>
        <w:t>月</w:t>
      </w:r>
      <w:r>
        <w:rPr>
          <w:rFonts w:ascii="FangSong" w:eastAsia="FangSong" w:hAnsi="FangSong" w:cs="FangSong"/>
          <w:sz w:val="32"/>
        </w:rPr>
        <w:t xml:space="preserve"> </w:t>
      </w:r>
      <w:r>
        <w:rPr>
          <w:rFonts w:ascii="Times New Roman" w:eastAsia="Times New Roman" w:hAnsi="Times New Roman" w:cs="Times New Roman"/>
          <w:sz w:val="32"/>
        </w:rPr>
        <w:t xml:space="preserve">23 </w:t>
      </w:r>
      <w:r>
        <w:rPr>
          <w:rFonts w:ascii="FangSong" w:eastAsia="FangSong" w:hAnsi="FangSong" w:cs="FangSong"/>
          <w:sz w:val="32"/>
        </w:rPr>
        <w:t>日</w:t>
      </w:r>
      <w:r>
        <w:rPr>
          <w:rFonts w:ascii="Times New Roman" w:eastAsia="Times New Roman" w:hAnsi="Times New Roman" w:cs="Times New Roman"/>
          <w:sz w:val="32"/>
        </w:rPr>
        <w:t xml:space="preserve"> </w:t>
      </w:r>
    </w:p>
    <w:p w14:paraId="51DC4C4E" w14:textId="77777777" w:rsidR="00D25CF0" w:rsidRDefault="003C7D0F">
      <w:pPr>
        <w:spacing w:after="0"/>
        <w:ind w:left="269"/>
        <w:jc w:val="both"/>
      </w:pPr>
      <w:r>
        <w:rPr>
          <w:rFonts w:ascii="Times New Roman" w:eastAsia="Times New Roman" w:hAnsi="Times New Roman" w:cs="Times New Roman"/>
          <w:sz w:val="21"/>
        </w:rPr>
        <w:t xml:space="preserve"> </w:t>
      </w:r>
      <w:r>
        <w:br w:type="page"/>
      </w:r>
    </w:p>
    <w:p w14:paraId="0B6835B0" w14:textId="77777777" w:rsidR="00D25CF0" w:rsidRDefault="003C7D0F">
      <w:pPr>
        <w:spacing w:after="0"/>
      </w:pPr>
      <w:r>
        <w:rPr>
          <w:rFonts w:ascii="微软雅黑" w:eastAsia="微软雅黑" w:hAnsi="微软雅黑" w:cs="微软雅黑"/>
          <w:sz w:val="44"/>
        </w:rPr>
        <w:lastRenderedPageBreak/>
        <w:t xml:space="preserve"> </w:t>
      </w:r>
    </w:p>
    <w:p w14:paraId="37E06340" w14:textId="77777777" w:rsidR="00D25CF0" w:rsidRDefault="003C7D0F">
      <w:pPr>
        <w:spacing w:after="107"/>
      </w:pPr>
      <w:r>
        <w:rPr>
          <w:rFonts w:ascii="微软雅黑" w:eastAsia="微软雅黑" w:hAnsi="微软雅黑" w:cs="微软雅黑"/>
          <w:sz w:val="44"/>
        </w:rPr>
        <w:t xml:space="preserve"> </w:t>
      </w:r>
    </w:p>
    <w:p w14:paraId="364C5E93" w14:textId="77777777" w:rsidR="00D25CF0" w:rsidRDefault="003C7D0F">
      <w:pPr>
        <w:pStyle w:val="1"/>
      </w:pPr>
      <w:r>
        <w:t>实施新时代人才强市战略</w:t>
      </w:r>
      <w:r>
        <w:t xml:space="preserve"> </w:t>
      </w:r>
    </w:p>
    <w:p w14:paraId="2AD4FC74" w14:textId="77777777" w:rsidR="00D25CF0" w:rsidRDefault="003C7D0F">
      <w:pPr>
        <w:spacing w:after="0" w:line="288" w:lineRule="auto"/>
        <w:jc w:val="center"/>
      </w:pPr>
      <w:r>
        <w:rPr>
          <w:rFonts w:ascii="微软雅黑" w:eastAsia="微软雅黑" w:hAnsi="微软雅黑" w:cs="微软雅黑"/>
          <w:sz w:val="52"/>
        </w:rPr>
        <w:t>服务湖州高质量赶超发展意见实施细则（试行）</w:t>
      </w:r>
      <w:r>
        <w:rPr>
          <w:rFonts w:ascii="微软雅黑" w:eastAsia="微软雅黑" w:hAnsi="微软雅黑" w:cs="微软雅黑"/>
          <w:sz w:val="52"/>
        </w:rPr>
        <w:t xml:space="preserve"> </w:t>
      </w:r>
    </w:p>
    <w:p w14:paraId="47E5B9D1" w14:textId="77777777" w:rsidR="00D25CF0" w:rsidRDefault="003C7D0F">
      <w:pPr>
        <w:spacing w:after="110"/>
        <w:ind w:left="9"/>
        <w:jc w:val="center"/>
      </w:pPr>
      <w:r>
        <w:rPr>
          <w:rFonts w:ascii="KaiTi" w:eastAsia="KaiTi" w:hAnsi="KaiTi" w:cs="KaiTi"/>
          <w:sz w:val="32"/>
        </w:rPr>
        <w:t xml:space="preserve"> </w:t>
      </w:r>
    </w:p>
    <w:p w14:paraId="5316724C" w14:textId="77777777" w:rsidR="00D25CF0" w:rsidRDefault="003C7D0F">
      <w:pPr>
        <w:spacing w:after="109"/>
        <w:ind w:left="9"/>
        <w:jc w:val="center"/>
      </w:pPr>
      <w:r>
        <w:rPr>
          <w:rFonts w:ascii="KaiTi" w:eastAsia="KaiTi" w:hAnsi="KaiTi" w:cs="KaiTi"/>
          <w:sz w:val="32"/>
        </w:rPr>
        <w:t xml:space="preserve"> </w:t>
      </w:r>
    </w:p>
    <w:p w14:paraId="1F2BB29D" w14:textId="77777777" w:rsidR="00D25CF0" w:rsidRDefault="003C7D0F">
      <w:pPr>
        <w:spacing w:after="110"/>
        <w:ind w:left="9"/>
        <w:jc w:val="center"/>
      </w:pPr>
      <w:r>
        <w:rPr>
          <w:rFonts w:ascii="KaiTi" w:eastAsia="KaiTi" w:hAnsi="KaiTi" w:cs="KaiTi"/>
          <w:sz w:val="32"/>
        </w:rPr>
        <w:t xml:space="preserve"> </w:t>
      </w:r>
    </w:p>
    <w:p w14:paraId="6A70052D" w14:textId="77777777" w:rsidR="00D25CF0" w:rsidRDefault="003C7D0F">
      <w:pPr>
        <w:spacing w:after="110"/>
        <w:ind w:left="9"/>
        <w:jc w:val="center"/>
      </w:pPr>
      <w:r>
        <w:rPr>
          <w:rFonts w:ascii="KaiTi" w:eastAsia="KaiTi" w:hAnsi="KaiTi" w:cs="KaiTi"/>
          <w:sz w:val="32"/>
        </w:rPr>
        <w:t xml:space="preserve"> </w:t>
      </w:r>
    </w:p>
    <w:p w14:paraId="66838EE0" w14:textId="77777777" w:rsidR="00D25CF0" w:rsidRDefault="003C7D0F">
      <w:pPr>
        <w:spacing w:after="109"/>
        <w:ind w:left="9"/>
        <w:jc w:val="center"/>
      </w:pPr>
      <w:r>
        <w:rPr>
          <w:rFonts w:ascii="KaiTi" w:eastAsia="KaiTi" w:hAnsi="KaiTi" w:cs="KaiTi"/>
          <w:sz w:val="32"/>
        </w:rPr>
        <w:t xml:space="preserve"> </w:t>
      </w:r>
    </w:p>
    <w:p w14:paraId="600D070F" w14:textId="77777777" w:rsidR="00D25CF0" w:rsidRDefault="003C7D0F">
      <w:pPr>
        <w:spacing w:after="110"/>
        <w:ind w:left="9"/>
        <w:jc w:val="center"/>
      </w:pPr>
      <w:r>
        <w:rPr>
          <w:rFonts w:ascii="KaiTi" w:eastAsia="KaiTi" w:hAnsi="KaiTi" w:cs="KaiTi"/>
          <w:sz w:val="32"/>
        </w:rPr>
        <w:t xml:space="preserve"> </w:t>
      </w:r>
    </w:p>
    <w:p w14:paraId="6ED4A290" w14:textId="77777777" w:rsidR="00D25CF0" w:rsidRDefault="003C7D0F">
      <w:pPr>
        <w:spacing w:after="110"/>
        <w:ind w:left="9"/>
        <w:jc w:val="center"/>
      </w:pPr>
      <w:r>
        <w:rPr>
          <w:rFonts w:ascii="KaiTi" w:eastAsia="KaiTi" w:hAnsi="KaiTi" w:cs="KaiTi"/>
          <w:sz w:val="32"/>
        </w:rPr>
        <w:t xml:space="preserve"> </w:t>
      </w:r>
    </w:p>
    <w:p w14:paraId="6E6D5F87" w14:textId="77777777" w:rsidR="00D25CF0" w:rsidRDefault="003C7D0F">
      <w:pPr>
        <w:spacing w:after="0"/>
        <w:ind w:left="9"/>
        <w:jc w:val="center"/>
      </w:pPr>
      <w:r>
        <w:rPr>
          <w:rFonts w:ascii="KaiTi" w:eastAsia="KaiTi" w:hAnsi="KaiTi" w:cs="KaiTi"/>
          <w:sz w:val="32"/>
        </w:rPr>
        <w:t xml:space="preserve"> </w:t>
      </w:r>
    </w:p>
    <w:p w14:paraId="74F6A990" w14:textId="77777777" w:rsidR="00D25CF0" w:rsidRDefault="003C7D0F">
      <w:pPr>
        <w:spacing w:after="0"/>
        <w:ind w:left="9"/>
        <w:jc w:val="center"/>
      </w:pPr>
      <w:r>
        <w:rPr>
          <w:rFonts w:ascii="KaiTi" w:eastAsia="KaiTi" w:hAnsi="KaiTi" w:cs="KaiTi"/>
          <w:sz w:val="32"/>
        </w:rPr>
        <w:t xml:space="preserve"> </w:t>
      </w:r>
    </w:p>
    <w:p w14:paraId="35D3EC54" w14:textId="77777777" w:rsidR="00D25CF0" w:rsidRDefault="003C7D0F">
      <w:pPr>
        <w:spacing w:after="0"/>
        <w:ind w:left="9"/>
        <w:jc w:val="center"/>
      </w:pPr>
      <w:r>
        <w:rPr>
          <w:rFonts w:ascii="KaiTi" w:eastAsia="KaiTi" w:hAnsi="KaiTi" w:cs="KaiTi"/>
          <w:sz w:val="32"/>
        </w:rPr>
        <w:t xml:space="preserve"> </w:t>
      </w:r>
    </w:p>
    <w:p w14:paraId="1E1E2577" w14:textId="77777777" w:rsidR="00D25CF0" w:rsidRDefault="003C7D0F">
      <w:pPr>
        <w:spacing w:after="0"/>
        <w:ind w:left="9"/>
        <w:jc w:val="center"/>
      </w:pPr>
      <w:r>
        <w:rPr>
          <w:rFonts w:ascii="KaiTi" w:eastAsia="KaiTi" w:hAnsi="KaiTi" w:cs="KaiTi"/>
          <w:sz w:val="32"/>
        </w:rPr>
        <w:t xml:space="preserve"> </w:t>
      </w:r>
    </w:p>
    <w:p w14:paraId="058FFCA2" w14:textId="77777777" w:rsidR="00D25CF0" w:rsidRDefault="003C7D0F">
      <w:pPr>
        <w:spacing w:after="0"/>
        <w:ind w:left="9"/>
        <w:jc w:val="center"/>
      </w:pPr>
      <w:r>
        <w:rPr>
          <w:rFonts w:ascii="KaiTi" w:eastAsia="KaiTi" w:hAnsi="KaiTi" w:cs="KaiTi"/>
          <w:sz w:val="32"/>
        </w:rPr>
        <w:t xml:space="preserve"> </w:t>
      </w:r>
    </w:p>
    <w:p w14:paraId="7FDB8161" w14:textId="77777777" w:rsidR="00D25CF0" w:rsidRDefault="003C7D0F">
      <w:pPr>
        <w:spacing w:after="0"/>
        <w:ind w:left="9"/>
        <w:jc w:val="center"/>
      </w:pPr>
      <w:r>
        <w:rPr>
          <w:rFonts w:ascii="KaiTi" w:eastAsia="KaiTi" w:hAnsi="KaiTi" w:cs="KaiTi"/>
          <w:sz w:val="32"/>
        </w:rPr>
        <w:t xml:space="preserve"> </w:t>
      </w:r>
    </w:p>
    <w:p w14:paraId="22FF5EBA" w14:textId="77777777" w:rsidR="00D25CF0" w:rsidRDefault="003C7D0F">
      <w:pPr>
        <w:spacing w:after="0"/>
        <w:ind w:left="9"/>
        <w:jc w:val="center"/>
      </w:pPr>
      <w:r>
        <w:rPr>
          <w:rFonts w:ascii="KaiTi" w:eastAsia="KaiTi" w:hAnsi="KaiTi" w:cs="KaiTi"/>
          <w:sz w:val="32"/>
        </w:rPr>
        <w:t xml:space="preserve"> </w:t>
      </w:r>
    </w:p>
    <w:p w14:paraId="39E1BC0B" w14:textId="77777777" w:rsidR="00D25CF0" w:rsidRDefault="003C7D0F">
      <w:pPr>
        <w:spacing w:after="0"/>
        <w:ind w:left="9"/>
        <w:jc w:val="center"/>
      </w:pPr>
      <w:r>
        <w:rPr>
          <w:rFonts w:ascii="KaiTi" w:eastAsia="KaiTi" w:hAnsi="KaiTi" w:cs="KaiTi"/>
          <w:sz w:val="32"/>
        </w:rPr>
        <w:t xml:space="preserve"> </w:t>
      </w:r>
    </w:p>
    <w:p w14:paraId="23F7CDDC" w14:textId="77777777" w:rsidR="00D25CF0" w:rsidRDefault="003C7D0F">
      <w:pPr>
        <w:spacing w:after="0"/>
        <w:ind w:left="9"/>
        <w:jc w:val="center"/>
      </w:pPr>
      <w:r>
        <w:rPr>
          <w:rFonts w:ascii="KaiTi" w:eastAsia="KaiTi" w:hAnsi="KaiTi" w:cs="KaiTi"/>
          <w:sz w:val="32"/>
        </w:rPr>
        <w:t xml:space="preserve"> </w:t>
      </w:r>
    </w:p>
    <w:p w14:paraId="74A13EEB" w14:textId="77777777" w:rsidR="00D25CF0" w:rsidRDefault="003C7D0F">
      <w:pPr>
        <w:spacing w:after="45"/>
        <w:ind w:left="9"/>
        <w:jc w:val="center"/>
      </w:pPr>
      <w:r>
        <w:rPr>
          <w:rFonts w:ascii="KaiTi" w:eastAsia="KaiTi" w:hAnsi="KaiTi" w:cs="KaiTi"/>
          <w:sz w:val="32"/>
        </w:rPr>
        <w:t xml:space="preserve"> </w:t>
      </w:r>
    </w:p>
    <w:p w14:paraId="68F7C0F1" w14:textId="77777777" w:rsidR="00D25CF0" w:rsidRDefault="003C7D0F">
      <w:pPr>
        <w:spacing w:after="71"/>
        <w:ind w:left="9"/>
        <w:jc w:val="center"/>
      </w:pPr>
      <w:r>
        <w:rPr>
          <w:rFonts w:ascii="KaiTi" w:eastAsia="KaiTi" w:hAnsi="KaiTi" w:cs="KaiTi"/>
          <w:sz w:val="32"/>
        </w:rPr>
        <w:t xml:space="preserve"> </w:t>
      </w:r>
    </w:p>
    <w:p w14:paraId="03B1DC42" w14:textId="77777777" w:rsidR="00D25CF0" w:rsidRDefault="003C7D0F">
      <w:pPr>
        <w:spacing w:after="181"/>
        <w:ind w:right="71"/>
        <w:jc w:val="center"/>
      </w:pPr>
      <w:r>
        <w:rPr>
          <w:rFonts w:ascii="Times New Roman" w:eastAsia="Times New Roman" w:hAnsi="Times New Roman" w:cs="Times New Roman"/>
          <w:sz w:val="32"/>
        </w:rPr>
        <w:t xml:space="preserve"> </w:t>
      </w:r>
    </w:p>
    <w:p w14:paraId="595B895F" w14:textId="77777777" w:rsidR="00D25CF0" w:rsidRDefault="003C7D0F">
      <w:pPr>
        <w:spacing w:after="221"/>
        <w:ind w:right="152"/>
        <w:jc w:val="center"/>
      </w:pPr>
      <w:r>
        <w:rPr>
          <w:rFonts w:ascii="Times New Roman" w:eastAsia="Times New Roman" w:hAnsi="Times New Roman" w:cs="Times New Roman"/>
          <w:sz w:val="36"/>
        </w:rPr>
        <w:t>2020</w:t>
      </w:r>
      <w:r>
        <w:rPr>
          <w:rFonts w:ascii="KaiTi" w:eastAsia="KaiTi" w:hAnsi="KaiTi" w:cs="KaiTi"/>
          <w:sz w:val="36"/>
        </w:rPr>
        <w:t>年</w:t>
      </w:r>
      <w:r>
        <w:rPr>
          <w:rFonts w:ascii="Times New Roman" w:eastAsia="Times New Roman" w:hAnsi="Times New Roman" w:cs="Times New Roman"/>
          <w:sz w:val="36"/>
        </w:rPr>
        <w:t>7</w:t>
      </w:r>
      <w:r>
        <w:rPr>
          <w:rFonts w:ascii="KaiTi" w:eastAsia="KaiTi" w:hAnsi="KaiTi" w:cs="KaiTi"/>
          <w:sz w:val="36"/>
        </w:rPr>
        <w:t>月</w:t>
      </w:r>
      <w:r>
        <w:rPr>
          <w:rFonts w:ascii="Times New Roman" w:eastAsia="Times New Roman" w:hAnsi="Times New Roman" w:cs="Times New Roman"/>
          <w:sz w:val="44"/>
        </w:rPr>
        <w:t xml:space="preserve"> </w:t>
      </w:r>
    </w:p>
    <w:p w14:paraId="27B1E099" w14:textId="77777777" w:rsidR="00D25CF0" w:rsidRDefault="003C7D0F">
      <w:pPr>
        <w:spacing w:after="0"/>
        <w:ind w:right="106"/>
        <w:jc w:val="center"/>
      </w:pPr>
      <w:r>
        <w:rPr>
          <w:rFonts w:ascii="Times New Roman" w:eastAsia="Times New Roman" w:hAnsi="Times New Roman" w:cs="Times New Roman"/>
          <w:sz w:val="18"/>
        </w:rPr>
        <w:t xml:space="preserve"> </w:t>
      </w:r>
    </w:p>
    <w:p w14:paraId="6E021450" w14:textId="77777777" w:rsidR="00D25CF0" w:rsidRDefault="003C7D0F">
      <w:pPr>
        <w:spacing w:after="0"/>
        <w:ind w:left="269"/>
        <w:jc w:val="both"/>
      </w:pPr>
      <w:r>
        <w:rPr>
          <w:rFonts w:ascii="Times New Roman" w:eastAsia="Times New Roman" w:hAnsi="Times New Roman" w:cs="Times New Roman"/>
          <w:sz w:val="21"/>
        </w:rPr>
        <w:t xml:space="preserve"> </w:t>
      </w:r>
      <w:r>
        <w:br w:type="page"/>
      </w:r>
    </w:p>
    <w:p w14:paraId="60D22CE2" w14:textId="77777777" w:rsidR="00D25CF0" w:rsidRDefault="003C7D0F">
      <w:pPr>
        <w:spacing w:after="101"/>
      </w:pPr>
      <w:r>
        <w:rPr>
          <w:rFonts w:ascii="FangSong" w:eastAsia="FangSong" w:hAnsi="FangSong" w:cs="FangSong"/>
          <w:sz w:val="32"/>
        </w:rPr>
        <w:lastRenderedPageBreak/>
        <w:t xml:space="preserve"> </w:t>
      </w:r>
    </w:p>
    <w:p w14:paraId="7A10C2A0" w14:textId="77777777" w:rsidR="00D25CF0" w:rsidRDefault="003C7D0F">
      <w:pPr>
        <w:pStyle w:val="2"/>
        <w:ind w:left="13" w:right="157"/>
        <w:jc w:val="center"/>
      </w:pPr>
      <w:r>
        <w:t>目</w:t>
      </w:r>
      <w:r>
        <w:t xml:space="preserve">  </w:t>
      </w:r>
      <w:r>
        <w:t>录</w:t>
      </w:r>
      <w:r>
        <w:t xml:space="preserve"> </w:t>
      </w:r>
    </w:p>
    <w:p w14:paraId="70075CDF" w14:textId="77777777" w:rsidR="00D25CF0" w:rsidRDefault="003C7D0F">
      <w:pPr>
        <w:spacing w:after="185"/>
      </w:pPr>
      <w:r>
        <w:rPr>
          <w:rFonts w:ascii="Times New Roman" w:eastAsia="Times New Roman" w:hAnsi="Times New Roman" w:cs="Times New Roman"/>
          <w:sz w:val="30"/>
        </w:rPr>
        <w:t xml:space="preserve"> </w:t>
      </w:r>
    </w:p>
    <w:p w14:paraId="6582D4D0" w14:textId="77777777" w:rsidR="00D25CF0" w:rsidRDefault="003C7D0F">
      <w:pPr>
        <w:spacing w:after="140"/>
        <w:ind w:left="10" w:right="151" w:hanging="10"/>
        <w:jc w:val="center"/>
      </w:pPr>
      <w:r>
        <w:rPr>
          <w:rFonts w:ascii="黑体" w:eastAsia="黑体" w:hAnsi="黑体" w:cs="黑体"/>
          <w:sz w:val="30"/>
        </w:rPr>
        <w:t>总</w:t>
      </w:r>
      <w:r>
        <w:rPr>
          <w:rFonts w:ascii="黑体" w:eastAsia="黑体" w:hAnsi="黑体" w:cs="黑体"/>
          <w:sz w:val="30"/>
        </w:rPr>
        <w:t xml:space="preserve">  </w:t>
      </w:r>
      <w:r>
        <w:rPr>
          <w:rFonts w:ascii="黑体" w:eastAsia="黑体" w:hAnsi="黑体" w:cs="黑体"/>
          <w:sz w:val="30"/>
        </w:rPr>
        <w:t>则</w:t>
      </w:r>
      <w:r>
        <w:rPr>
          <w:rFonts w:ascii="黑体" w:eastAsia="黑体" w:hAnsi="黑体" w:cs="黑体"/>
          <w:sz w:val="30"/>
        </w:rPr>
        <w:t xml:space="preserve"> </w:t>
      </w:r>
    </w:p>
    <w:p w14:paraId="672B2EDD" w14:textId="77777777" w:rsidR="00D25CF0" w:rsidRDefault="003C7D0F">
      <w:pPr>
        <w:pStyle w:val="3"/>
      </w:pPr>
      <w:r>
        <w:t>一、高层次人才政策细则</w:t>
      </w:r>
      <w:r>
        <w:t xml:space="preserve"> </w:t>
      </w:r>
    </w:p>
    <w:p w14:paraId="7EB1C56C" w14:textId="77777777" w:rsidR="00D25CF0" w:rsidRDefault="003C7D0F">
      <w:pPr>
        <w:spacing w:after="166"/>
        <w:ind w:left="-5" w:hanging="10"/>
      </w:pPr>
      <w:r>
        <w:rPr>
          <w:rFonts w:ascii="Times New Roman" w:eastAsia="Times New Roman" w:hAnsi="Times New Roman" w:cs="Times New Roman"/>
          <w:sz w:val="30"/>
        </w:rPr>
        <w:t>1.</w:t>
      </w:r>
      <w:r>
        <w:rPr>
          <w:rFonts w:ascii="FangSong" w:eastAsia="FangSong" w:hAnsi="FangSong" w:cs="FangSong"/>
          <w:sz w:val="30"/>
        </w:rPr>
        <w:t>“</w:t>
      </w:r>
      <w:r>
        <w:rPr>
          <w:rFonts w:ascii="FangSong" w:eastAsia="FangSong" w:hAnsi="FangSong" w:cs="FangSong"/>
          <w:sz w:val="30"/>
        </w:rPr>
        <w:t>鲲鹏计划</w:t>
      </w:r>
      <w:r>
        <w:rPr>
          <w:rFonts w:ascii="FangSong" w:eastAsia="FangSong" w:hAnsi="FangSong" w:cs="FangSong"/>
          <w:sz w:val="30"/>
        </w:rPr>
        <w:t>”</w:t>
      </w:r>
      <w:r>
        <w:rPr>
          <w:rFonts w:ascii="FangSong" w:eastAsia="FangSong" w:hAnsi="FangSong" w:cs="FangSong"/>
          <w:sz w:val="30"/>
        </w:rPr>
        <w:t>顶尖人才资助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 xml:space="preserve"> </w:t>
      </w:r>
    </w:p>
    <w:p w14:paraId="04EFCB15" w14:textId="77777777" w:rsidR="00D25CF0" w:rsidRDefault="003C7D0F">
      <w:pPr>
        <w:spacing w:after="166"/>
        <w:ind w:left="-5" w:hanging="10"/>
      </w:pPr>
      <w:r>
        <w:rPr>
          <w:rFonts w:ascii="Times New Roman" w:eastAsia="Times New Roman" w:hAnsi="Times New Roman" w:cs="Times New Roman"/>
          <w:sz w:val="30"/>
        </w:rPr>
        <w:t>2.</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领军型创业团队创业启动资金资助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4</w:t>
      </w:r>
      <w:r>
        <w:rPr>
          <w:rFonts w:ascii="FangSong" w:eastAsia="FangSong" w:hAnsi="FangSong" w:cs="FangSong"/>
          <w:sz w:val="30"/>
        </w:rPr>
        <w:t>）</w:t>
      </w:r>
      <w:r>
        <w:rPr>
          <w:rFonts w:ascii="Times New Roman" w:eastAsia="Times New Roman" w:hAnsi="Times New Roman" w:cs="Times New Roman"/>
          <w:sz w:val="30"/>
        </w:rPr>
        <w:t xml:space="preserve"> </w:t>
      </w:r>
    </w:p>
    <w:p w14:paraId="7E4E8811" w14:textId="77777777" w:rsidR="00D25CF0" w:rsidRDefault="003C7D0F">
      <w:pPr>
        <w:spacing w:after="166"/>
        <w:ind w:left="-5" w:hanging="10"/>
      </w:pPr>
      <w:r>
        <w:rPr>
          <w:rFonts w:ascii="Times New Roman" w:eastAsia="Times New Roman" w:hAnsi="Times New Roman" w:cs="Times New Roman"/>
          <w:sz w:val="30"/>
        </w:rPr>
        <w:t>3.</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领军型创业团队绩效补助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7</w:t>
      </w:r>
      <w:r>
        <w:rPr>
          <w:rFonts w:ascii="FangSong" w:eastAsia="FangSong" w:hAnsi="FangSong" w:cs="FangSong"/>
          <w:sz w:val="30"/>
        </w:rPr>
        <w:t>）</w:t>
      </w:r>
      <w:r>
        <w:rPr>
          <w:rFonts w:ascii="Times New Roman" w:eastAsia="Times New Roman" w:hAnsi="Times New Roman" w:cs="Times New Roman"/>
          <w:sz w:val="30"/>
        </w:rPr>
        <w:t xml:space="preserve"> </w:t>
      </w:r>
    </w:p>
    <w:p w14:paraId="25C6F128" w14:textId="77777777" w:rsidR="00D25CF0" w:rsidRDefault="003C7D0F">
      <w:pPr>
        <w:spacing w:after="166"/>
        <w:ind w:left="-5" w:hanging="10"/>
      </w:pPr>
      <w:r>
        <w:rPr>
          <w:rFonts w:ascii="Times New Roman" w:eastAsia="Times New Roman" w:hAnsi="Times New Roman" w:cs="Times New Roman"/>
          <w:sz w:val="30"/>
        </w:rPr>
        <w:t>4.</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领军型创业团队设备研发投入资助</w:t>
      </w:r>
      <w:r>
        <w:rPr>
          <w:rFonts w:ascii="Times New Roman" w:eastAsia="Times New Roman" w:hAnsi="Times New Roman" w:cs="Times New Roman"/>
          <w:sz w:val="30"/>
        </w:rPr>
        <w:t xml:space="preserve">  </w:t>
      </w:r>
    </w:p>
    <w:p w14:paraId="5C1E6478" w14:textId="77777777" w:rsidR="00D25CF0" w:rsidRDefault="003C7D0F">
      <w:pPr>
        <w:spacing w:after="3" w:line="361" w:lineRule="auto"/>
        <w:ind w:left="10" w:hanging="10"/>
        <w:jc w:val="center"/>
      </w:pP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10</w:t>
      </w:r>
      <w:r>
        <w:rPr>
          <w:rFonts w:ascii="FangSong" w:eastAsia="FangSong" w:hAnsi="FangSong" w:cs="FangSong"/>
          <w:sz w:val="30"/>
        </w:rPr>
        <w:t>）</w:t>
      </w:r>
      <w:r>
        <w:rPr>
          <w:rFonts w:ascii="Times New Roman" w:eastAsia="Times New Roman" w:hAnsi="Times New Roman" w:cs="Times New Roman"/>
          <w:sz w:val="30"/>
        </w:rPr>
        <w:t xml:space="preserve"> 5.</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领军型创业团队晋级奖励</w:t>
      </w:r>
      <w:r>
        <w:rPr>
          <w:rFonts w:ascii="Times New Roman" w:eastAsia="Times New Roman" w:hAnsi="Times New Roman" w:cs="Times New Roman"/>
          <w:sz w:val="30"/>
        </w:rPr>
        <w:t xml:space="preserve"> </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13</w:t>
      </w:r>
      <w:r>
        <w:rPr>
          <w:rFonts w:ascii="FangSong" w:eastAsia="FangSong" w:hAnsi="FangSong" w:cs="FangSong"/>
          <w:sz w:val="30"/>
        </w:rPr>
        <w:t>）</w:t>
      </w:r>
      <w:r>
        <w:rPr>
          <w:rFonts w:ascii="Times New Roman" w:eastAsia="Times New Roman" w:hAnsi="Times New Roman" w:cs="Times New Roman"/>
          <w:sz w:val="30"/>
        </w:rPr>
        <w:t xml:space="preserve"> </w:t>
      </w:r>
    </w:p>
    <w:p w14:paraId="150140BD" w14:textId="77777777" w:rsidR="00D25CF0" w:rsidRDefault="003C7D0F">
      <w:pPr>
        <w:spacing w:after="166"/>
        <w:ind w:left="-5" w:hanging="10"/>
      </w:pPr>
      <w:r>
        <w:rPr>
          <w:rFonts w:ascii="Times New Roman" w:eastAsia="Times New Roman" w:hAnsi="Times New Roman" w:cs="Times New Roman"/>
          <w:sz w:val="30"/>
        </w:rPr>
        <w:t>6.</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领军型创新团队资助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16</w:t>
      </w:r>
      <w:r>
        <w:rPr>
          <w:rFonts w:ascii="FangSong" w:eastAsia="FangSong" w:hAnsi="FangSong" w:cs="FangSong"/>
          <w:sz w:val="30"/>
        </w:rPr>
        <w:t>）</w:t>
      </w:r>
      <w:r>
        <w:rPr>
          <w:rFonts w:ascii="Times New Roman" w:eastAsia="Times New Roman" w:hAnsi="Times New Roman" w:cs="Times New Roman"/>
          <w:sz w:val="30"/>
        </w:rPr>
        <w:t xml:space="preserve"> </w:t>
      </w:r>
    </w:p>
    <w:p w14:paraId="6C1D50C6" w14:textId="77777777" w:rsidR="00D25CF0" w:rsidRDefault="003C7D0F">
      <w:pPr>
        <w:spacing w:after="166"/>
        <w:ind w:left="-5" w:hanging="10"/>
      </w:pPr>
      <w:r>
        <w:rPr>
          <w:rFonts w:ascii="Times New Roman" w:eastAsia="Times New Roman" w:hAnsi="Times New Roman" w:cs="Times New Roman"/>
          <w:sz w:val="30"/>
        </w:rPr>
        <w:t>7.</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创新领军人才资助</w:t>
      </w:r>
      <w:r>
        <w:rPr>
          <w:rFonts w:ascii="FangSong" w:eastAsia="FangSong" w:hAnsi="FangSong" w:cs="FangSong"/>
          <w:sz w:val="30"/>
        </w:rPr>
        <w:t>………………</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19</w:t>
      </w:r>
      <w:r>
        <w:rPr>
          <w:rFonts w:ascii="FangSong" w:eastAsia="FangSong" w:hAnsi="FangSong" w:cs="FangSong"/>
          <w:sz w:val="30"/>
        </w:rPr>
        <w:t>）</w:t>
      </w:r>
      <w:r>
        <w:rPr>
          <w:rFonts w:ascii="Times New Roman" w:eastAsia="Times New Roman" w:hAnsi="Times New Roman" w:cs="Times New Roman"/>
          <w:sz w:val="30"/>
        </w:rPr>
        <w:t xml:space="preserve"> </w:t>
      </w:r>
    </w:p>
    <w:p w14:paraId="3BB0AC06" w14:textId="77777777" w:rsidR="00D25CF0" w:rsidRDefault="003C7D0F">
      <w:pPr>
        <w:spacing w:after="166"/>
        <w:ind w:left="-5" w:hanging="10"/>
      </w:pPr>
      <w:r>
        <w:rPr>
          <w:rFonts w:ascii="Times New Roman" w:eastAsia="Times New Roman" w:hAnsi="Times New Roman" w:cs="Times New Roman"/>
          <w:sz w:val="30"/>
        </w:rPr>
        <w:t>8.</w:t>
      </w:r>
      <w:r>
        <w:rPr>
          <w:rFonts w:ascii="FangSong" w:eastAsia="FangSong" w:hAnsi="FangSong" w:cs="FangSong"/>
          <w:sz w:val="30"/>
        </w:rPr>
        <w:t>院士专家工作站资助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22</w:t>
      </w:r>
      <w:r>
        <w:rPr>
          <w:rFonts w:ascii="FangSong" w:eastAsia="FangSong" w:hAnsi="FangSong" w:cs="FangSong"/>
          <w:sz w:val="30"/>
        </w:rPr>
        <w:t>）</w:t>
      </w:r>
      <w:r>
        <w:rPr>
          <w:rFonts w:ascii="Times New Roman" w:eastAsia="Times New Roman" w:hAnsi="Times New Roman" w:cs="Times New Roman"/>
          <w:sz w:val="30"/>
        </w:rPr>
        <w:t xml:space="preserve"> </w:t>
      </w:r>
    </w:p>
    <w:p w14:paraId="03C431D5" w14:textId="77777777" w:rsidR="00D25CF0" w:rsidRDefault="003C7D0F">
      <w:pPr>
        <w:spacing w:after="166"/>
        <w:ind w:left="-5" w:hanging="10"/>
      </w:pPr>
      <w:r>
        <w:rPr>
          <w:rFonts w:ascii="Times New Roman" w:eastAsia="Times New Roman" w:hAnsi="Times New Roman" w:cs="Times New Roman"/>
          <w:sz w:val="30"/>
        </w:rPr>
        <w:t>9.</w:t>
      </w:r>
      <w:r>
        <w:rPr>
          <w:rFonts w:ascii="FangSong" w:eastAsia="FangSong" w:hAnsi="FangSong" w:cs="FangSong"/>
          <w:sz w:val="30"/>
        </w:rPr>
        <w:t>湖州</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项目退出管理实施细则</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25</w:t>
      </w:r>
      <w:r>
        <w:rPr>
          <w:rFonts w:ascii="FangSong" w:eastAsia="FangSong" w:hAnsi="FangSong" w:cs="FangSong"/>
          <w:sz w:val="30"/>
        </w:rPr>
        <w:t>）</w:t>
      </w:r>
      <w:r>
        <w:rPr>
          <w:rFonts w:ascii="Times New Roman" w:eastAsia="Times New Roman" w:hAnsi="Times New Roman" w:cs="Times New Roman"/>
          <w:sz w:val="30"/>
        </w:rPr>
        <w:t xml:space="preserve"> </w:t>
      </w:r>
    </w:p>
    <w:p w14:paraId="18B86F14" w14:textId="77777777" w:rsidR="00D25CF0" w:rsidRDefault="003C7D0F">
      <w:pPr>
        <w:spacing w:after="166"/>
        <w:ind w:left="-5" w:hanging="10"/>
      </w:pPr>
      <w:r>
        <w:rPr>
          <w:rFonts w:ascii="Times New Roman" w:eastAsia="Times New Roman" w:hAnsi="Times New Roman" w:cs="Times New Roman"/>
          <w:sz w:val="30"/>
        </w:rPr>
        <w:t>10.</w:t>
      </w:r>
      <w:r>
        <w:rPr>
          <w:rFonts w:ascii="FangSong" w:eastAsia="FangSong" w:hAnsi="FangSong" w:cs="FangSong"/>
          <w:sz w:val="30"/>
        </w:rPr>
        <w:t>湖州</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项目人员变更管理实施细则</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30</w:t>
      </w:r>
      <w:r>
        <w:rPr>
          <w:rFonts w:ascii="FangSong" w:eastAsia="FangSong" w:hAnsi="FangSong" w:cs="FangSong"/>
          <w:sz w:val="30"/>
        </w:rPr>
        <w:t>）</w:t>
      </w:r>
      <w:r>
        <w:rPr>
          <w:rFonts w:ascii="Times New Roman" w:eastAsia="Times New Roman" w:hAnsi="Times New Roman" w:cs="Times New Roman"/>
          <w:sz w:val="30"/>
        </w:rPr>
        <w:t xml:space="preserve"> </w:t>
      </w:r>
    </w:p>
    <w:p w14:paraId="768A1CAB" w14:textId="77777777" w:rsidR="00D25CF0" w:rsidRDefault="003C7D0F">
      <w:pPr>
        <w:spacing w:after="166"/>
        <w:ind w:left="-5" w:hanging="10"/>
      </w:pPr>
      <w:r>
        <w:rPr>
          <w:rFonts w:ascii="Times New Roman" w:eastAsia="Times New Roman" w:hAnsi="Times New Roman" w:cs="Times New Roman"/>
          <w:sz w:val="30"/>
        </w:rPr>
        <w:lastRenderedPageBreak/>
        <w:t>11.</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科技创新领军人才资助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32</w:t>
      </w:r>
      <w:r>
        <w:rPr>
          <w:rFonts w:ascii="FangSong" w:eastAsia="FangSong" w:hAnsi="FangSong" w:cs="FangSong"/>
          <w:sz w:val="30"/>
        </w:rPr>
        <w:t>）</w:t>
      </w:r>
      <w:r>
        <w:rPr>
          <w:rFonts w:ascii="Times New Roman" w:eastAsia="Times New Roman" w:hAnsi="Times New Roman" w:cs="Times New Roman"/>
          <w:sz w:val="30"/>
        </w:rPr>
        <w:t xml:space="preserve"> </w:t>
      </w:r>
    </w:p>
    <w:p w14:paraId="2B7AB420" w14:textId="77777777" w:rsidR="00D25CF0" w:rsidRDefault="003C7D0F">
      <w:pPr>
        <w:spacing w:after="166"/>
        <w:ind w:left="-5" w:hanging="10"/>
      </w:pPr>
      <w:r>
        <w:rPr>
          <w:rFonts w:ascii="Times New Roman" w:eastAsia="Times New Roman" w:hAnsi="Times New Roman" w:cs="Times New Roman"/>
          <w:sz w:val="30"/>
        </w:rPr>
        <w:t>12.</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科技创业领军人才资助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35</w:t>
      </w:r>
      <w:r>
        <w:rPr>
          <w:rFonts w:ascii="FangSong" w:eastAsia="FangSong" w:hAnsi="FangSong" w:cs="FangSong"/>
          <w:sz w:val="30"/>
        </w:rPr>
        <w:t>）</w:t>
      </w:r>
      <w:r>
        <w:rPr>
          <w:rFonts w:ascii="Times New Roman" w:eastAsia="Times New Roman" w:hAnsi="Times New Roman" w:cs="Times New Roman"/>
          <w:sz w:val="30"/>
        </w:rPr>
        <w:t xml:space="preserve"> </w:t>
      </w:r>
    </w:p>
    <w:p w14:paraId="1D5CE799" w14:textId="77777777" w:rsidR="00D25CF0" w:rsidRDefault="003C7D0F">
      <w:pPr>
        <w:spacing w:after="166"/>
        <w:ind w:left="-5" w:hanging="10"/>
      </w:pPr>
      <w:r>
        <w:rPr>
          <w:rFonts w:ascii="Times New Roman" w:eastAsia="Times New Roman" w:hAnsi="Times New Roman" w:cs="Times New Roman"/>
          <w:sz w:val="30"/>
        </w:rPr>
        <w:t>13.</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人文社科领域领军人才、青年拔尖人才资助</w:t>
      </w:r>
      <w:r>
        <w:rPr>
          <w:rFonts w:ascii="Times New Roman" w:eastAsia="Times New Roman" w:hAnsi="Times New Roman" w:cs="Times New Roman"/>
          <w:sz w:val="30"/>
        </w:rPr>
        <w:t xml:space="preserve"> </w:t>
      </w:r>
    </w:p>
    <w:p w14:paraId="102DA65C" w14:textId="77777777" w:rsidR="00D25CF0" w:rsidRDefault="003C7D0F">
      <w:pPr>
        <w:spacing w:after="3" w:line="361" w:lineRule="auto"/>
        <w:ind w:left="10" w:hanging="10"/>
        <w:jc w:val="center"/>
      </w:pP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38</w:t>
      </w:r>
      <w:r>
        <w:rPr>
          <w:rFonts w:ascii="FangSong" w:eastAsia="FangSong" w:hAnsi="FangSong" w:cs="FangSong"/>
          <w:sz w:val="30"/>
        </w:rPr>
        <w:t>）</w:t>
      </w:r>
      <w:r>
        <w:rPr>
          <w:rFonts w:ascii="Times New Roman" w:eastAsia="Times New Roman" w:hAnsi="Times New Roman" w:cs="Times New Roman"/>
          <w:sz w:val="30"/>
        </w:rPr>
        <w:t xml:space="preserve"> 14.</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教育领军人才资助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41</w:t>
      </w:r>
      <w:r>
        <w:rPr>
          <w:rFonts w:ascii="FangSong" w:eastAsia="FangSong" w:hAnsi="FangSong" w:cs="FangSong"/>
          <w:sz w:val="30"/>
        </w:rPr>
        <w:t>）</w:t>
      </w:r>
      <w:r>
        <w:rPr>
          <w:rFonts w:ascii="Times New Roman" w:eastAsia="Times New Roman" w:hAnsi="Times New Roman" w:cs="Times New Roman"/>
          <w:sz w:val="30"/>
        </w:rPr>
        <w:t xml:space="preserve"> </w:t>
      </w:r>
    </w:p>
    <w:p w14:paraId="4253DFBA" w14:textId="77777777" w:rsidR="00D25CF0" w:rsidRDefault="003C7D0F">
      <w:pPr>
        <w:spacing w:after="166"/>
        <w:ind w:left="-5" w:hanging="10"/>
      </w:pPr>
      <w:r>
        <w:rPr>
          <w:rFonts w:ascii="Times New Roman" w:eastAsia="Times New Roman" w:hAnsi="Times New Roman" w:cs="Times New Roman"/>
          <w:sz w:val="30"/>
        </w:rPr>
        <w:t>15.</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高技能领军人才资助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44</w:t>
      </w:r>
      <w:r>
        <w:rPr>
          <w:rFonts w:ascii="FangSong" w:eastAsia="FangSong" w:hAnsi="FangSong" w:cs="FangSong"/>
          <w:sz w:val="30"/>
        </w:rPr>
        <w:t>）</w:t>
      </w:r>
      <w:r>
        <w:rPr>
          <w:rFonts w:ascii="Times New Roman" w:eastAsia="Times New Roman" w:hAnsi="Times New Roman" w:cs="Times New Roman"/>
          <w:sz w:val="30"/>
        </w:rPr>
        <w:t xml:space="preserve"> </w:t>
      </w:r>
    </w:p>
    <w:p w14:paraId="26BAC747" w14:textId="77777777" w:rsidR="00D25CF0" w:rsidRDefault="003C7D0F">
      <w:pPr>
        <w:spacing w:after="166"/>
        <w:ind w:left="-5" w:hanging="10"/>
      </w:pPr>
      <w:r>
        <w:rPr>
          <w:rFonts w:ascii="Times New Roman" w:eastAsia="Times New Roman" w:hAnsi="Times New Roman" w:cs="Times New Roman"/>
          <w:sz w:val="30"/>
        </w:rPr>
        <w:t>16.</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传统工艺领军人才资助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47</w:t>
      </w:r>
      <w:r>
        <w:rPr>
          <w:rFonts w:ascii="FangSong" w:eastAsia="FangSong" w:hAnsi="FangSong" w:cs="FangSong"/>
          <w:sz w:val="30"/>
        </w:rPr>
        <w:t>）</w:t>
      </w:r>
      <w:r>
        <w:rPr>
          <w:rFonts w:ascii="Times New Roman" w:eastAsia="Times New Roman" w:hAnsi="Times New Roman" w:cs="Times New Roman"/>
          <w:sz w:val="30"/>
        </w:rPr>
        <w:t xml:space="preserve"> </w:t>
      </w:r>
    </w:p>
    <w:p w14:paraId="667BA710" w14:textId="77777777" w:rsidR="00D25CF0" w:rsidRDefault="003C7D0F">
      <w:pPr>
        <w:spacing w:after="166"/>
        <w:ind w:left="-5" w:hanging="10"/>
      </w:pPr>
      <w:r>
        <w:rPr>
          <w:rFonts w:ascii="Times New Roman" w:eastAsia="Times New Roman" w:hAnsi="Times New Roman" w:cs="Times New Roman"/>
          <w:sz w:val="30"/>
        </w:rPr>
        <w:t>17.</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乡村振兴领军人才资助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50</w:t>
      </w:r>
      <w:r>
        <w:rPr>
          <w:rFonts w:ascii="FangSong" w:eastAsia="FangSong" w:hAnsi="FangSong" w:cs="FangSong"/>
          <w:sz w:val="30"/>
        </w:rPr>
        <w:t>）</w:t>
      </w:r>
      <w:r>
        <w:rPr>
          <w:rFonts w:ascii="Times New Roman" w:eastAsia="Times New Roman" w:hAnsi="Times New Roman" w:cs="Times New Roman"/>
          <w:sz w:val="30"/>
        </w:rPr>
        <w:t xml:space="preserve"> </w:t>
      </w:r>
    </w:p>
    <w:p w14:paraId="30C4FA76" w14:textId="77777777" w:rsidR="00D25CF0" w:rsidRDefault="003C7D0F">
      <w:pPr>
        <w:spacing w:after="166"/>
        <w:ind w:left="-5" w:hanging="10"/>
      </w:pPr>
      <w:r>
        <w:rPr>
          <w:rFonts w:ascii="Times New Roman" w:eastAsia="Times New Roman" w:hAnsi="Times New Roman" w:cs="Times New Roman"/>
          <w:sz w:val="30"/>
        </w:rPr>
        <w:t>18.</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人力资源管理领军人才资助</w:t>
      </w:r>
      <w:r>
        <w:rPr>
          <w:rFonts w:ascii="Times New Roman" w:eastAsia="Times New Roman" w:hAnsi="Times New Roman" w:cs="Times New Roman"/>
          <w:sz w:val="30"/>
        </w:rPr>
        <w:t xml:space="preserve"> </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53</w:t>
      </w:r>
      <w:r>
        <w:rPr>
          <w:rFonts w:ascii="FangSong" w:eastAsia="FangSong" w:hAnsi="FangSong" w:cs="FangSong"/>
          <w:sz w:val="30"/>
        </w:rPr>
        <w:t>）</w:t>
      </w:r>
      <w:r>
        <w:rPr>
          <w:rFonts w:ascii="Times New Roman" w:eastAsia="Times New Roman" w:hAnsi="Times New Roman" w:cs="Times New Roman"/>
          <w:sz w:val="30"/>
        </w:rPr>
        <w:t xml:space="preserve"> </w:t>
      </w:r>
    </w:p>
    <w:p w14:paraId="0FC95F0E" w14:textId="77777777" w:rsidR="00D25CF0" w:rsidRDefault="003C7D0F">
      <w:pPr>
        <w:spacing w:after="166"/>
        <w:ind w:left="-5" w:hanging="10"/>
      </w:pPr>
      <w:r>
        <w:rPr>
          <w:rFonts w:ascii="Times New Roman" w:eastAsia="Times New Roman" w:hAnsi="Times New Roman" w:cs="Times New Roman"/>
          <w:sz w:val="30"/>
        </w:rPr>
        <w:t>19.</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自然科学和工程技术领域青年拔尖人才资助</w:t>
      </w:r>
      <w:r>
        <w:rPr>
          <w:rFonts w:ascii="Times New Roman" w:eastAsia="Times New Roman" w:hAnsi="Times New Roman" w:cs="Times New Roman"/>
          <w:sz w:val="30"/>
        </w:rPr>
        <w:t xml:space="preserve"> </w:t>
      </w:r>
    </w:p>
    <w:p w14:paraId="3B505BED" w14:textId="77777777" w:rsidR="00D25CF0" w:rsidRDefault="003C7D0F">
      <w:pPr>
        <w:spacing w:after="166"/>
        <w:ind w:left="-5" w:hanging="10"/>
      </w:pPr>
      <w:r>
        <w:rPr>
          <w:rFonts w:ascii="FangSong" w:eastAsia="FangSong" w:hAnsi="FangSong" w:cs="FangSong"/>
          <w:sz w:val="30"/>
        </w:rPr>
        <w:t>………………………………………</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56</w:t>
      </w:r>
      <w:r>
        <w:rPr>
          <w:rFonts w:ascii="FangSong" w:eastAsia="FangSong" w:hAnsi="FangSong" w:cs="FangSong"/>
          <w:sz w:val="30"/>
        </w:rPr>
        <w:t>）</w:t>
      </w:r>
      <w:r>
        <w:rPr>
          <w:rFonts w:ascii="Times New Roman" w:eastAsia="Times New Roman" w:hAnsi="Times New Roman" w:cs="Times New Roman"/>
          <w:sz w:val="30"/>
        </w:rPr>
        <w:t xml:space="preserve"> </w:t>
      </w:r>
    </w:p>
    <w:p w14:paraId="14E363A6" w14:textId="77777777" w:rsidR="00D25CF0" w:rsidRDefault="003C7D0F">
      <w:pPr>
        <w:spacing w:after="166"/>
        <w:ind w:left="-5" w:hanging="10"/>
      </w:pPr>
      <w:r>
        <w:rPr>
          <w:rFonts w:ascii="Times New Roman" w:eastAsia="Times New Roman" w:hAnsi="Times New Roman" w:cs="Times New Roman"/>
          <w:sz w:val="30"/>
        </w:rPr>
        <w:t>20.</w:t>
      </w:r>
      <w:r>
        <w:rPr>
          <w:rFonts w:ascii="FangSong" w:eastAsia="FangSong" w:hAnsi="FangSong" w:cs="FangSong"/>
          <w:sz w:val="30"/>
        </w:rPr>
        <w:t>国家和省级海外领军人才专家资助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59</w:t>
      </w:r>
      <w:r>
        <w:rPr>
          <w:rFonts w:ascii="FangSong" w:eastAsia="FangSong" w:hAnsi="FangSong" w:cs="FangSong"/>
          <w:sz w:val="30"/>
        </w:rPr>
        <w:t>）</w:t>
      </w:r>
      <w:r>
        <w:rPr>
          <w:rFonts w:ascii="Times New Roman" w:eastAsia="Times New Roman" w:hAnsi="Times New Roman" w:cs="Times New Roman"/>
          <w:sz w:val="30"/>
        </w:rPr>
        <w:t xml:space="preserve"> </w:t>
      </w:r>
    </w:p>
    <w:p w14:paraId="727294E5" w14:textId="77777777" w:rsidR="00D25CF0" w:rsidRDefault="003C7D0F">
      <w:pPr>
        <w:spacing w:after="166"/>
        <w:ind w:left="-5" w:hanging="10"/>
      </w:pPr>
      <w:r>
        <w:rPr>
          <w:rFonts w:ascii="Times New Roman" w:eastAsia="Times New Roman" w:hAnsi="Times New Roman" w:cs="Times New Roman"/>
          <w:sz w:val="30"/>
        </w:rPr>
        <w:t>21.</w:t>
      </w:r>
      <w:r>
        <w:rPr>
          <w:rFonts w:ascii="FangSong" w:eastAsia="FangSong" w:hAnsi="FangSong" w:cs="FangSong"/>
          <w:sz w:val="30"/>
        </w:rPr>
        <w:t>国家和省</w:t>
      </w:r>
      <w:r>
        <w:rPr>
          <w:rFonts w:ascii="FangSong" w:eastAsia="FangSong" w:hAnsi="FangSong" w:cs="FangSong"/>
          <w:sz w:val="30"/>
        </w:rPr>
        <w:t>“</w:t>
      </w:r>
      <w:r>
        <w:rPr>
          <w:rFonts w:ascii="FangSong" w:eastAsia="FangSong" w:hAnsi="FangSong" w:cs="FangSong"/>
          <w:sz w:val="30"/>
        </w:rPr>
        <w:t>万人计划</w:t>
      </w:r>
      <w:r>
        <w:rPr>
          <w:rFonts w:ascii="FangSong" w:eastAsia="FangSong" w:hAnsi="FangSong" w:cs="FangSong"/>
          <w:sz w:val="30"/>
        </w:rPr>
        <w:t>”</w:t>
      </w:r>
      <w:r>
        <w:rPr>
          <w:rFonts w:ascii="FangSong" w:eastAsia="FangSong" w:hAnsi="FangSong" w:cs="FangSong"/>
          <w:sz w:val="30"/>
        </w:rPr>
        <w:t>人才资助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64</w:t>
      </w:r>
      <w:r>
        <w:rPr>
          <w:rFonts w:ascii="FangSong" w:eastAsia="FangSong" w:hAnsi="FangSong" w:cs="FangSong"/>
          <w:sz w:val="30"/>
        </w:rPr>
        <w:t>）</w:t>
      </w:r>
      <w:r>
        <w:rPr>
          <w:rFonts w:ascii="Times New Roman" w:eastAsia="Times New Roman" w:hAnsi="Times New Roman" w:cs="Times New Roman"/>
          <w:sz w:val="30"/>
        </w:rPr>
        <w:t xml:space="preserve"> </w:t>
      </w:r>
    </w:p>
    <w:p w14:paraId="30C6FADF" w14:textId="77777777" w:rsidR="00D25CF0" w:rsidRDefault="003C7D0F">
      <w:pPr>
        <w:spacing w:after="166"/>
        <w:ind w:left="-5" w:hanging="10"/>
      </w:pPr>
      <w:r>
        <w:rPr>
          <w:rFonts w:ascii="Times New Roman" w:eastAsia="Times New Roman" w:hAnsi="Times New Roman" w:cs="Times New Roman"/>
          <w:sz w:val="30"/>
        </w:rPr>
        <w:t>22.</w:t>
      </w:r>
      <w:r>
        <w:rPr>
          <w:rFonts w:ascii="FangSong" w:eastAsia="FangSong" w:hAnsi="FangSong" w:cs="FangSong"/>
          <w:sz w:val="30"/>
        </w:rPr>
        <w:t>省领军型创新创业团队资助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67</w:t>
      </w:r>
      <w:r>
        <w:rPr>
          <w:rFonts w:ascii="FangSong" w:eastAsia="FangSong" w:hAnsi="FangSong" w:cs="FangSong"/>
          <w:sz w:val="30"/>
        </w:rPr>
        <w:t>）</w:t>
      </w:r>
      <w:r>
        <w:rPr>
          <w:rFonts w:ascii="Times New Roman" w:eastAsia="Times New Roman" w:hAnsi="Times New Roman" w:cs="Times New Roman"/>
          <w:sz w:val="30"/>
        </w:rPr>
        <w:t xml:space="preserve"> </w:t>
      </w:r>
    </w:p>
    <w:p w14:paraId="5C930338" w14:textId="77777777" w:rsidR="00D25CF0" w:rsidRDefault="003C7D0F">
      <w:pPr>
        <w:spacing w:after="166"/>
        <w:ind w:left="-5" w:hanging="10"/>
      </w:pPr>
      <w:r>
        <w:rPr>
          <w:rFonts w:ascii="Times New Roman" w:eastAsia="Times New Roman" w:hAnsi="Times New Roman" w:cs="Times New Roman"/>
          <w:sz w:val="30"/>
        </w:rPr>
        <w:t>23.</w:t>
      </w:r>
      <w:r>
        <w:rPr>
          <w:rFonts w:ascii="FangSong" w:eastAsia="FangSong" w:hAnsi="FangSong" w:cs="FangSong"/>
          <w:sz w:val="30"/>
        </w:rPr>
        <w:t>国家</w:t>
      </w:r>
      <w:r>
        <w:rPr>
          <w:rFonts w:ascii="FangSong" w:eastAsia="FangSong" w:hAnsi="FangSong" w:cs="FangSong"/>
          <w:sz w:val="30"/>
        </w:rPr>
        <w:t>“</w:t>
      </w:r>
      <w:r>
        <w:rPr>
          <w:rFonts w:ascii="FangSong" w:eastAsia="FangSong" w:hAnsi="FangSong" w:cs="FangSong"/>
          <w:sz w:val="30"/>
        </w:rPr>
        <w:t>百千万</w:t>
      </w:r>
      <w:r>
        <w:rPr>
          <w:rFonts w:ascii="FangSong" w:eastAsia="FangSong" w:hAnsi="FangSong" w:cs="FangSong"/>
          <w:sz w:val="30"/>
        </w:rPr>
        <w:t>”</w:t>
      </w:r>
      <w:r>
        <w:rPr>
          <w:rFonts w:ascii="FangSong" w:eastAsia="FangSong" w:hAnsi="FangSong" w:cs="FangSong"/>
          <w:sz w:val="30"/>
        </w:rPr>
        <w:t>人才工程专家资助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70</w:t>
      </w:r>
      <w:r>
        <w:rPr>
          <w:rFonts w:ascii="FangSong" w:eastAsia="FangSong" w:hAnsi="FangSong" w:cs="FangSong"/>
          <w:sz w:val="30"/>
        </w:rPr>
        <w:t>）</w:t>
      </w:r>
      <w:r>
        <w:rPr>
          <w:rFonts w:ascii="Times New Roman" w:eastAsia="Times New Roman" w:hAnsi="Times New Roman" w:cs="Times New Roman"/>
          <w:sz w:val="30"/>
        </w:rPr>
        <w:t xml:space="preserve"> </w:t>
      </w:r>
    </w:p>
    <w:p w14:paraId="0EEF5CC1" w14:textId="77777777" w:rsidR="00D25CF0" w:rsidRDefault="003C7D0F">
      <w:pPr>
        <w:spacing w:after="166"/>
        <w:ind w:left="-5" w:hanging="10"/>
      </w:pPr>
      <w:r>
        <w:rPr>
          <w:rFonts w:ascii="Times New Roman" w:eastAsia="Times New Roman" w:hAnsi="Times New Roman" w:cs="Times New Roman"/>
          <w:sz w:val="30"/>
        </w:rPr>
        <w:lastRenderedPageBreak/>
        <w:t>24.</w:t>
      </w:r>
      <w:r>
        <w:rPr>
          <w:rFonts w:ascii="FangSong" w:eastAsia="FangSong" w:hAnsi="FangSong" w:cs="FangSong"/>
          <w:sz w:val="30"/>
        </w:rPr>
        <w:t>国家和省有突出贡献中青年专家资助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72</w:t>
      </w:r>
      <w:r>
        <w:rPr>
          <w:rFonts w:ascii="FangSong" w:eastAsia="FangSong" w:hAnsi="FangSong" w:cs="FangSong"/>
          <w:sz w:val="30"/>
        </w:rPr>
        <w:t>）</w:t>
      </w:r>
      <w:r>
        <w:rPr>
          <w:rFonts w:ascii="Times New Roman" w:eastAsia="Times New Roman" w:hAnsi="Times New Roman" w:cs="Times New Roman"/>
          <w:sz w:val="30"/>
        </w:rPr>
        <w:t xml:space="preserve"> </w:t>
      </w:r>
    </w:p>
    <w:p w14:paraId="0FC610B0" w14:textId="77777777" w:rsidR="00D25CF0" w:rsidRDefault="003C7D0F">
      <w:pPr>
        <w:spacing w:after="166"/>
        <w:ind w:left="-5" w:hanging="10"/>
      </w:pPr>
      <w:r>
        <w:rPr>
          <w:rFonts w:ascii="Times New Roman" w:eastAsia="Times New Roman" w:hAnsi="Times New Roman" w:cs="Times New Roman"/>
          <w:sz w:val="30"/>
        </w:rPr>
        <w:t>25.</w:t>
      </w:r>
      <w:r>
        <w:rPr>
          <w:rFonts w:ascii="FangSong" w:eastAsia="FangSong" w:hAnsi="FangSong" w:cs="FangSong"/>
          <w:sz w:val="30"/>
        </w:rPr>
        <w:t>国务院特殊津贴专家资助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74</w:t>
      </w:r>
      <w:r>
        <w:rPr>
          <w:rFonts w:ascii="FangSong" w:eastAsia="FangSong" w:hAnsi="FangSong" w:cs="FangSong"/>
          <w:sz w:val="30"/>
        </w:rPr>
        <w:t>）</w:t>
      </w:r>
      <w:r>
        <w:rPr>
          <w:rFonts w:ascii="Times New Roman" w:eastAsia="Times New Roman" w:hAnsi="Times New Roman" w:cs="Times New Roman"/>
          <w:sz w:val="30"/>
        </w:rPr>
        <w:t xml:space="preserve"> </w:t>
      </w:r>
    </w:p>
    <w:p w14:paraId="3C7AE8BC" w14:textId="77777777" w:rsidR="00D25CF0" w:rsidRDefault="003C7D0F">
      <w:pPr>
        <w:spacing w:after="166"/>
        <w:ind w:left="-5" w:hanging="10"/>
      </w:pPr>
      <w:r>
        <w:rPr>
          <w:rFonts w:ascii="Times New Roman" w:eastAsia="Times New Roman" w:hAnsi="Times New Roman" w:cs="Times New Roman"/>
          <w:sz w:val="30"/>
        </w:rPr>
        <w:t>26.</w:t>
      </w:r>
      <w:r>
        <w:rPr>
          <w:rFonts w:ascii="FangSong" w:eastAsia="FangSong" w:hAnsi="FangSong" w:cs="FangSong"/>
          <w:sz w:val="30"/>
        </w:rPr>
        <w:t>海外工程师补助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76</w:t>
      </w:r>
      <w:r>
        <w:rPr>
          <w:rFonts w:ascii="FangSong" w:eastAsia="FangSong" w:hAnsi="FangSong" w:cs="FangSong"/>
          <w:sz w:val="30"/>
        </w:rPr>
        <w:t>）</w:t>
      </w:r>
      <w:r>
        <w:rPr>
          <w:rFonts w:ascii="Times New Roman" w:eastAsia="Times New Roman" w:hAnsi="Times New Roman" w:cs="Times New Roman"/>
          <w:sz w:val="30"/>
        </w:rPr>
        <w:t xml:space="preserve"> </w:t>
      </w:r>
    </w:p>
    <w:p w14:paraId="523F41FF" w14:textId="77777777" w:rsidR="00D25CF0" w:rsidRDefault="003C7D0F">
      <w:pPr>
        <w:spacing w:after="166"/>
        <w:ind w:left="-5" w:hanging="10"/>
      </w:pPr>
      <w:r>
        <w:rPr>
          <w:rFonts w:ascii="Times New Roman" w:eastAsia="Times New Roman" w:hAnsi="Times New Roman" w:cs="Times New Roman"/>
          <w:sz w:val="30"/>
        </w:rPr>
        <w:t>27.</w:t>
      </w:r>
      <w:r>
        <w:rPr>
          <w:rFonts w:ascii="FangSong" w:eastAsia="FangSong" w:hAnsi="FangSong" w:cs="FangSong"/>
          <w:sz w:val="30"/>
        </w:rPr>
        <w:t>高层次人才举荐</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79</w:t>
      </w:r>
      <w:r>
        <w:rPr>
          <w:rFonts w:ascii="FangSong" w:eastAsia="FangSong" w:hAnsi="FangSong" w:cs="FangSong"/>
          <w:sz w:val="30"/>
        </w:rPr>
        <w:t>）</w:t>
      </w:r>
      <w:r>
        <w:rPr>
          <w:rFonts w:ascii="Times New Roman" w:eastAsia="Times New Roman" w:hAnsi="Times New Roman" w:cs="Times New Roman"/>
          <w:sz w:val="30"/>
        </w:rPr>
        <w:t xml:space="preserve"> </w:t>
      </w:r>
    </w:p>
    <w:p w14:paraId="5FD3BB56" w14:textId="77777777" w:rsidR="00D25CF0" w:rsidRDefault="003C7D0F">
      <w:pPr>
        <w:spacing w:after="166"/>
        <w:ind w:left="-5" w:hanging="10"/>
      </w:pPr>
      <w:r>
        <w:rPr>
          <w:rFonts w:ascii="Times New Roman" w:eastAsia="Times New Roman" w:hAnsi="Times New Roman" w:cs="Times New Roman"/>
          <w:sz w:val="30"/>
        </w:rPr>
        <w:t>28.</w:t>
      </w:r>
      <w:r>
        <w:rPr>
          <w:rFonts w:ascii="FangSong" w:eastAsia="FangSong" w:hAnsi="FangSong" w:cs="FangSong"/>
          <w:sz w:val="30"/>
        </w:rPr>
        <w:t>高层次人才直接认定</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84</w:t>
      </w:r>
      <w:r>
        <w:rPr>
          <w:rFonts w:ascii="FangSong" w:eastAsia="FangSong" w:hAnsi="FangSong" w:cs="FangSong"/>
          <w:sz w:val="30"/>
        </w:rPr>
        <w:t>）</w:t>
      </w:r>
      <w:r>
        <w:rPr>
          <w:rFonts w:ascii="Times New Roman" w:eastAsia="Times New Roman" w:hAnsi="Times New Roman" w:cs="Times New Roman"/>
          <w:sz w:val="30"/>
        </w:rPr>
        <w:t xml:space="preserve"> </w:t>
      </w:r>
    </w:p>
    <w:p w14:paraId="58C6BB11" w14:textId="77777777" w:rsidR="00D25CF0" w:rsidRDefault="003C7D0F">
      <w:pPr>
        <w:spacing w:after="166"/>
        <w:ind w:left="-5" w:hanging="10"/>
      </w:pPr>
      <w:r>
        <w:rPr>
          <w:rFonts w:ascii="Times New Roman" w:eastAsia="Times New Roman" w:hAnsi="Times New Roman" w:cs="Times New Roman"/>
          <w:sz w:val="30"/>
        </w:rPr>
        <w:t>29.</w:t>
      </w:r>
      <w:r>
        <w:rPr>
          <w:rFonts w:ascii="FangSong" w:eastAsia="FangSong" w:hAnsi="FangSong" w:cs="FangSong"/>
          <w:sz w:val="30"/>
        </w:rPr>
        <w:t>重大招商项目市级领军人才、高级人才认定</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91</w:t>
      </w:r>
      <w:r>
        <w:rPr>
          <w:rFonts w:ascii="FangSong" w:eastAsia="FangSong" w:hAnsi="FangSong" w:cs="FangSong"/>
          <w:sz w:val="30"/>
        </w:rPr>
        <w:t>）</w:t>
      </w:r>
      <w:r>
        <w:rPr>
          <w:rFonts w:ascii="Times New Roman" w:eastAsia="Times New Roman" w:hAnsi="Times New Roman" w:cs="Times New Roman"/>
          <w:sz w:val="30"/>
        </w:rPr>
        <w:t xml:space="preserve"> </w:t>
      </w:r>
    </w:p>
    <w:p w14:paraId="5B03596F" w14:textId="77777777" w:rsidR="00D25CF0" w:rsidRDefault="003C7D0F">
      <w:pPr>
        <w:spacing w:after="166"/>
        <w:ind w:left="-5" w:hanging="10"/>
      </w:pPr>
      <w:r>
        <w:rPr>
          <w:rFonts w:ascii="Times New Roman" w:eastAsia="Times New Roman" w:hAnsi="Times New Roman" w:cs="Times New Roman"/>
          <w:sz w:val="30"/>
        </w:rPr>
        <w:t>30.</w:t>
      </w:r>
      <w:r>
        <w:rPr>
          <w:rFonts w:ascii="FangSong" w:eastAsia="FangSong" w:hAnsi="FangSong" w:cs="FangSong"/>
          <w:sz w:val="30"/>
        </w:rPr>
        <w:t>重大税收贡献企业人才认定</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94</w:t>
      </w:r>
      <w:r>
        <w:rPr>
          <w:rFonts w:ascii="FangSong" w:eastAsia="FangSong" w:hAnsi="FangSong" w:cs="FangSong"/>
          <w:sz w:val="30"/>
        </w:rPr>
        <w:t>）</w:t>
      </w:r>
      <w:r>
        <w:rPr>
          <w:rFonts w:ascii="Times New Roman" w:eastAsia="Times New Roman" w:hAnsi="Times New Roman" w:cs="Times New Roman"/>
          <w:sz w:val="30"/>
        </w:rPr>
        <w:t xml:space="preserve"> </w:t>
      </w:r>
    </w:p>
    <w:p w14:paraId="2A8AE47F" w14:textId="77777777" w:rsidR="00D25CF0" w:rsidRDefault="003C7D0F">
      <w:pPr>
        <w:spacing w:after="166"/>
        <w:ind w:left="-5" w:hanging="10"/>
      </w:pPr>
      <w:r>
        <w:rPr>
          <w:rFonts w:ascii="Times New Roman" w:eastAsia="Times New Roman" w:hAnsi="Times New Roman" w:cs="Times New Roman"/>
          <w:sz w:val="30"/>
        </w:rPr>
        <w:t>31.</w:t>
      </w:r>
      <w:r>
        <w:rPr>
          <w:rFonts w:ascii="FangSong" w:eastAsia="FangSong" w:hAnsi="FangSong" w:cs="FangSong"/>
          <w:sz w:val="30"/>
        </w:rPr>
        <w:t>人才积分认定</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97</w:t>
      </w:r>
      <w:r>
        <w:rPr>
          <w:rFonts w:ascii="FangSong" w:eastAsia="FangSong" w:hAnsi="FangSong" w:cs="FangSong"/>
          <w:sz w:val="30"/>
        </w:rPr>
        <w:t>）</w:t>
      </w:r>
      <w:r>
        <w:rPr>
          <w:rFonts w:ascii="Times New Roman" w:eastAsia="Times New Roman" w:hAnsi="Times New Roman" w:cs="Times New Roman"/>
          <w:sz w:val="30"/>
        </w:rPr>
        <w:t xml:space="preserve"> </w:t>
      </w:r>
    </w:p>
    <w:p w14:paraId="2D6CA891" w14:textId="77777777" w:rsidR="00D25CF0" w:rsidRDefault="003C7D0F">
      <w:pPr>
        <w:spacing w:after="166"/>
        <w:ind w:left="-5" w:hanging="10"/>
      </w:pPr>
      <w:r>
        <w:rPr>
          <w:rFonts w:ascii="Times New Roman" w:eastAsia="Times New Roman" w:hAnsi="Times New Roman" w:cs="Times New Roman"/>
          <w:sz w:val="30"/>
        </w:rPr>
        <w:t>32.</w:t>
      </w:r>
      <w:r>
        <w:rPr>
          <w:rFonts w:ascii="FangSong" w:eastAsia="FangSong" w:hAnsi="FangSong" w:cs="FangSong"/>
          <w:sz w:val="30"/>
        </w:rPr>
        <w:t>重大人才项目</w:t>
      </w:r>
      <w:r>
        <w:rPr>
          <w:rFonts w:ascii="FangSong" w:eastAsia="FangSong" w:hAnsi="FangSong" w:cs="FangSong"/>
          <w:sz w:val="30"/>
        </w:rPr>
        <w:t>“</w:t>
      </w:r>
      <w:r>
        <w:rPr>
          <w:rFonts w:ascii="FangSong" w:eastAsia="FangSong" w:hAnsi="FangSong" w:cs="FangSong"/>
          <w:sz w:val="30"/>
        </w:rPr>
        <w:t>一事一议</w:t>
      </w:r>
      <w:r>
        <w:rPr>
          <w:rFonts w:ascii="FangSong" w:eastAsia="FangSong" w:hAnsi="FangSong" w:cs="FangSong"/>
          <w:sz w:val="30"/>
        </w:rPr>
        <w:t>”</w:t>
      </w:r>
      <w:r>
        <w:rPr>
          <w:rFonts w:ascii="FangSong" w:eastAsia="FangSong" w:hAnsi="FangSong" w:cs="FangSong"/>
          <w:sz w:val="30"/>
        </w:rPr>
        <w:t>实施细则</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103</w:t>
      </w:r>
      <w:r>
        <w:rPr>
          <w:rFonts w:ascii="FangSong" w:eastAsia="FangSong" w:hAnsi="FangSong" w:cs="FangSong"/>
          <w:sz w:val="30"/>
        </w:rPr>
        <w:t>）</w:t>
      </w:r>
      <w:r>
        <w:rPr>
          <w:rFonts w:ascii="Times New Roman" w:eastAsia="Times New Roman" w:hAnsi="Times New Roman" w:cs="Times New Roman"/>
          <w:sz w:val="30"/>
        </w:rPr>
        <w:t xml:space="preserve"> </w:t>
      </w:r>
    </w:p>
    <w:p w14:paraId="3C8B80A4" w14:textId="77777777" w:rsidR="00D25CF0" w:rsidRDefault="003C7D0F">
      <w:pPr>
        <w:spacing w:after="138"/>
        <w:ind w:right="1"/>
        <w:jc w:val="center"/>
      </w:pPr>
      <w:r>
        <w:rPr>
          <w:rFonts w:ascii="KaiTi" w:eastAsia="KaiTi" w:hAnsi="KaiTi" w:cs="KaiTi"/>
          <w:sz w:val="30"/>
        </w:rPr>
        <w:t xml:space="preserve"> </w:t>
      </w:r>
    </w:p>
    <w:p w14:paraId="4ED2F5BC" w14:textId="77777777" w:rsidR="00D25CF0" w:rsidRDefault="003C7D0F">
      <w:pPr>
        <w:pStyle w:val="3"/>
        <w:ind w:right="152"/>
      </w:pPr>
      <w:r>
        <w:t>二、大学生和技能人才政</w:t>
      </w:r>
      <w:r>
        <w:t>策细则</w:t>
      </w:r>
      <w:r>
        <w:t xml:space="preserve"> </w:t>
      </w:r>
    </w:p>
    <w:p w14:paraId="0E2A0531" w14:textId="77777777" w:rsidR="00D25CF0" w:rsidRDefault="003C7D0F">
      <w:pPr>
        <w:spacing w:after="166"/>
        <w:ind w:left="-5" w:hanging="10"/>
      </w:pPr>
      <w:r>
        <w:rPr>
          <w:rFonts w:ascii="Times New Roman" w:eastAsia="Times New Roman" w:hAnsi="Times New Roman" w:cs="Times New Roman"/>
          <w:sz w:val="30"/>
        </w:rPr>
        <w:t>33.</w:t>
      </w:r>
      <w:r>
        <w:rPr>
          <w:rFonts w:ascii="FangSong" w:eastAsia="FangSong" w:hAnsi="FangSong" w:cs="FangSong"/>
          <w:sz w:val="30"/>
        </w:rPr>
        <w:t>新引进高校毕业生（技能人才）租房（生活）补贴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106</w:t>
      </w:r>
      <w:r>
        <w:rPr>
          <w:rFonts w:ascii="FangSong" w:eastAsia="FangSong" w:hAnsi="FangSong" w:cs="FangSong"/>
          <w:sz w:val="30"/>
        </w:rPr>
        <w:t>）</w:t>
      </w:r>
      <w:r>
        <w:rPr>
          <w:rFonts w:ascii="Times New Roman" w:eastAsia="Times New Roman" w:hAnsi="Times New Roman" w:cs="Times New Roman"/>
          <w:sz w:val="30"/>
        </w:rPr>
        <w:t xml:space="preserve"> </w:t>
      </w:r>
    </w:p>
    <w:p w14:paraId="7D15DEBF" w14:textId="77777777" w:rsidR="00D25CF0" w:rsidRDefault="003C7D0F">
      <w:pPr>
        <w:spacing w:after="166"/>
        <w:ind w:left="-5" w:hanging="10"/>
      </w:pPr>
      <w:r>
        <w:rPr>
          <w:rFonts w:ascii="Times New Roman" w:eastAsia="Times New Roman" w:hAnsi="Times New Roman" w:cs="Times New Roman"/>
          <w:sz w:val="30"/>
        </w:rPr>
        <w:t>34.</w:t>
      </w:r>
      <w:r>
        <w:rPr>
          <w:rFonts w:ascii="FangSong" w:eastAsia="FangSong" w:hAnsi="FangSong" w:cs="FangSong"/>
          <w:sz w:val="30"/>
        </w:rPr>
        <w:t>新引进高校毕业生（技能人才）购房补贴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110</w:t>
      </w:r>
      <w:r>
        <w:rPr>
          <w:rFonts w:ascii="FangSong" w:eastAsia="FangSong" w:hAnsi="FangSong" w:cs="FangSong"/>
          <w:sz w:val="30"/>
        </w:rPr>
        <w:t>）</w:t>
      </w:r>
      <w:r>
        <w:rPr>
          <w:rFonts w:ascii="Times New Roman" w:eastAsia="Times New Roman" w:hAnsi="Times New Roman" w:cs="Times New Roman"/>
          <w:sz w:val="30"/>
        </w:rPr>
        <w:t xml:space="preserve"> </w:t>
      </w:r>
    </w:p>
    <w:p w14:paraId="4B0F3D32" w14:textId="77777777" w:rsidR="00D25CF0" w:rsidRDefault="003C7D0F">
      <w:pPr>
        <w:spacing w:after="166"/>
        <w:ind w:left="-5" w:hanging="10"/>
      </w:pPr>
      <w:r>
        <w:rPr>
          <w:rFonts w:ascii="Times New Roman" w:eastAsia="Times New Roman" w:hAnsi="Times New Roman" w:cs="Times New Roman"/>
          <w:sz w:val="30"/>
        </w:rPr>
        <w:t>35.</w:t>
      </w:r>
      <w:r>
        <w:rPr>
          <w:rFonts w:ascii="FangSong" w:eastAsia="FangSong" w:hAnsi="FangSong" w:cs="FangSong"/>
          <w:sz w:val="30"/>
        </w:rPr>
        <w:t>高校毕业生（技能人才）安家补贴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115</w:t>
      </w:r>
      <w:r>
        <w:rPr>
          <w:rFonts w:ascii="FangSong" w:eastAsia="FangSong" w:hAnsi="FangSong" w:cs="FangSong"/>
          <w:sz w:val="30"/>
        </w:rPr>
        <w:t>）</w:t>
      </w:r>
      <w:r>
        <w:rPr>
          <w:rFonts w:ascii="Times New Roman" w:eastAsia="Times New Roman" w:hAnsi="Times New Roman" w:cs="Times New Roman"/>
          <w:sz w:val="30"/>
        </w:rPr>
        <w:t xml:space="preserve"> </w:t>
      </w:r>
    </w:p>
    <w:p w14:paraId="22AB9217" w14:textId="77777777" w:rsidR="00D25CF0" w:rsidRDefault="003C7D0F">
      <w:pPr>
        <w:spacing w:after="166"/>
        <w:ind w:left="-5" w:hanging="10"/>
      </w:pPr>
      <w:r>
        <w:rPr>
          <w:rFonts w:ascii="Times New Roman" w:eastAsia="Times New Roman" w:hAnsi="Times New Roman" w:cs="Times New Roman"/>
          <w:sz w:val="30"/>
        </w:rPr>
        <w:t>36.</w:t>
      </w:r>
      <w:r>
        <w:rPr>
          <w:rFonts w:ascii="FangSong" w:eastAsia="FangSong" w:hAnsi="FangSong" w:cs="FangSong"/>
          <w:sz w:val="30"/>
        </w:rPr>
        <w:t>新引进大学生和其他各类人才见习补贴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119</w:t>
      </w:r>
      <w:r>
        <w:rPr>
          <w:rFonts w:ascii="FangSong" w:eastAsia="FangSong" w:hAnsi="FangSong" w:cs="FangSong"/>
          <w:sz w:val="30"/>
        </w:rPr>
        <w:t>）</w:t>
      </w:r>
      <w:r>
        <w:rPr>
          <w:rFonts w:ascii="Times New Roman" w:eastAsia="Times New Roman" w:hAnsi="Times New Roman" w:cs="Times New Roman"/>
          <w:sz w:val="30"/>
        </w:rPr>
        <w:t xml:space="preserve"> </w:t>
      </w:r>
    </w:p>
    <w:p w14:paraId="2B10378D" w14:textId="77777777" w:rsidR="00D25CF0" w:rsidRDefault="003C7D0F">
      <w:pPr>
        <w:spacing w:after="166"/>
        <w:ind w:left="-5" w:hanging="10"/>
      </w:pPr>
      <w:r>
        <w:rPr>
          <w:rFonts w:ascii="Times New Roman" w:eastAsia="Times New Roman" w:hAnsi="Times New Roman" w:cs="Times New Roman"/>
          <w:sz w:val="30"/>
        </w:rPr>
        <w:lastRenderedPageBreak/>
        <w:t>37.</w:t>
      </w:r>
      <w:r>
        <w:rPr>
          <w:rFonts w:ascii="FangSong" w:eastAsia="FangSong" w:hAnsi="FangSong" w:cs="FangSong"/>
          <w:sz w:val="30"/>
        </w:rPr>
        <w:t>大学生就业补贴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124</w:t>
      </w:r>
      <w:r>
        <w:rPr>
          <w:rFonts w:ascii="FangSong" w:eastAsia="FangSong" w:hAnsi="FangSong" w:cs="FangSong"/>
          <w:sz w:val="30"/>
        </w:rPr>
        <w:t>）</w:t>
      </w:r>
      <w:r>
        <w:rPr>
          <w:rFonts w:ascii="Times New Roman" w:eastAsia="Times New Roman" w:hAnsi="Times New Roman" w:cs="Times New Roman"/>
          <w:sz w:val="30"/>
        </w:rPr>
        <w:t xml:space="preserve"> </w:t>
      </w:r>
    </w:p>
    <w:p w14:paraId="282FE2BB" w14:textId="77777777" w:rsidR="00D25CF0" w:rsidRDefault="003C7D0F">
      <w:pPr>
        <w:spacing w:after="166"/>
        <w:ind w:left="-5" w:hanging="10"/>
      </w:pPr>
      <w:r>
        <w:rPr>
          <w:rFonts w:ascii="Times New Roman" w:eastAsia="Times New Roman" w:hAnsi="Times New Roman" w:cs="Times New Roman"/>
          <w:sz w:val="30"/>
        </w:rPr>
        <w:t>38.</w:t>
      </w:r>
      <w:r>
        <w:rPr>
          <w:rFonts w:ascii="FangSong" w:eastAsia="FangSong" w:hAnsi="FangSong" w:cs="FangSong"/>
          <w:sz w:val="30"/>
        </w:rPr>
        <w:t>大学生实训生活补贴和一次性用工补贴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128</w:t>
      </w:r>
      <w:r>
        <w:rPr>
          <w:rFonts w:ascii="FangSong" w:eastAsia="FangSong" w:hAnsi="FangSong" w:cs="FangSong"/>
          <w:sz w:val="30"/>
        </w:rPr>
        <w:t>）</w:t>
      </w:r>
      <w:r>
        <w:rPr>
          <w:rFonts w:ascii="Times New Roman" w:eastAsia="Times New Roman" w:hAnsi="Times New Roman" w:cs="Times New Roman"/>
          <w:sz w:val="30"/>
        </w:rPr>
        <w:t xml:space="preserve"> </w:t>
      </w:r>
    </w:p>
    <w:p w14:paraId="5019F6DA" w14:textId="77777777" w:rsidR="00D25CF0" w:rsidRDefault="003C7D0F">
      <w:pPr>
        <w:spacing w:after="166"/>
        <w:ind w:left="-5" w:hanging="10"/>
      </w:pPr>
      <w:r>
        <w:rPr>
          <w:rFonts w:ascii="Times New Roman" w:eastAsia="Times New Roman" w:hAnsi="Times New Roman" w:cs="Times New Roman"/>
          <w:sz w:val="30"/>
        </w:rPr>
        <w:t>39.</w:t>
      </w:r>
      <w:r>
        <w:rPr>
          <w:rFonts w:ascii="FangSong" w:eastAsia="FangSong" w:hAnsi="FangSong" w:cs="FangSong"/>
          <w:sz w:val="30"/>
        </w:rPr>
        <w:t>大学生应聘补贴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134</w:t>
      </w:r>
      <w:r>
        <w:rPr>
          <w:rFonts w:ascii="FangSong" w:eastAsia="FangSong" w:hAnsi="FangSong" w:cs="FangSong"/>
          <w:sz w:val="30"/>
        </w:rPr>
        <w:t>）</w:t>
      </w:r>
      <w:r>
        <w:rPr>
          <w:rFonts w:ascii="Times New Roman" w:eastAsia="Times New Roman" w:hAnsi="Times New Roman" w:cs="Times New Roman"/>
          <w:sz w:val="30"/>
        </w:rPr>
        <w:t xml:space="preserve"> </w:t>
      </w:r>
    </w:p>
    <w:p w14:paraId="0F1FD7A6" w14:textId="77777777" w:rsidR="00D25CF0" w:rsidRDefault="003C7D0F">
      <w:pPr>
        <w:spacing w:after="166"/>
        <w:ind w:left="-5" w:hanging="10"/>
      </w:pPr>
      <w:r>
        <w:rPr>
          <w:rFonts w:ascii="Times New Roman" w:eastAsia="Times New Roman" w:hAnsi="Times New Roman" w:cs="Times New Roman"/>
          <w:sz w:val="30"/>
        </w:rPr>
        <w:t>40.</w:t>
      </w:r>
      <w:r>
        <w:rPr>
          <w:rFonts w:ascii="FangSong" w:eastAsia="FangSong" w:hAnsi="FangSong" w:cs="FangSong"/>
          <w:sz w:val="30"/>
        </w:rPr>
        <w:t>企业招聘补贴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136</w:t>
      </w:r>
      <w:r>
        <w:rPr>
          <w:rFonts w:ascii="FangSong" w:eastAsia="FangSong" w:hAnsi="FangSong" w:cs="FangSong"/>
          <w:sz w:val="30"/>
        </w:rPr>
        <w:t>）</w:t>
      </w:r>
      <w:r>
        <w:rPr>
          <w:rFonts w:ascii="Times New Roman" w:eastAsia="Times New Roman" w:hAnsi="Times New Roman" w:cs="Times New Roman"/>
          <w:sz w:val="30"/>
        </w:rPr>
        <w:t xml:space="preserve"> </w:t>
      </w:r>
    </w:p>
    <w:p w14:paraId="53A0B599" w14:textId="77777777" w:rsidR="00D25CF0" w:rsidRDefault="003C7D0F">
      <w:pPr>
        <w:spacing w:after="166"/>
        <w:ind w:left="-5" w:hanging="10"/>
      </w:pPr>
      <w:r>
        <w:rPr>
          <w:rFonts w:ascii="Times New Roman" w:eastAsia="Times New Roman" w:hAnsi="Times New Roman" w:cs="Times New Roman"/>
          <w:sz w:val="30"/>
        </w:rPr>
        <w:t>41.</w:t>
      </w:r>
      <w:r>
        <w:rPr>
          <w:rFonts w:ascii="FangSong" w:eastAsia="FangSong" w:hAnsi="FangSong" w:cs="FangSong"/>
          <w:sz w:val="30"/>
        </w:rPr>
        <w:t>大学生招引示范企业奖励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138</w:t>
      </w:r>
      <w:r>
        <w:rPr>
          <w:rFonts w:ascii="FangSong" w:eastAsia="FangSong" w:hAnsi="FangSong" w:cs="FangSong"/>
          <w:sz w:val="30"/>
        </w:rPr>
        <w:t>）</w:t>
      </w:r>
      <w:r>
        <w:rPr>
          <w:rFonts w:ascii="Times New Roman" w:eastAsia="Times New Roman" w:hAnsi="Times New Roman" w:cs="Times New Roman"/>
          <w:sz w:val="30"/>
        </w:rPr>
        <w:t xml:space="preserve"> </w:t>
      </w:r>
    </w:p>
    <w:p w14:paraId="5763948F" w14:textId="77777777" w:rsidR="00D25CF0" w:rsidRDefault="003C7D0F">
      <w:pPr>
        <w:spacing w:after="166"/>
        <w:ind w:left="-5" w:hanging="10"/>
      </w:pPr>
      <w:r>
        <w:rPr>
          <w:rFonts w:ascii="Times New Roman" w:eastAsia="Times New Roman" w:hAnsi="Times New Roman" w:cs="Times New Roman"/>
          <w:sz w:val="30"/>
        </w:rPr>
        <w:t>42.</w:t>
      </w:r>
      <w:r>
        <w:rPr>
          <w:rFonts w:ascii="FangSong" w:eastAsia="FangSong" w:hAnsi="FangSong" w:cs="FangSong"/>
          <w:sz w:val="30"/>
        </w:rPr>
        <w:t>企业人才集合年金补贴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142</w:t>
      </w:r>
      <w:r>
        <w:rPr>
          <w:rFonts w:ascii="FangSong" w:eastAsia="FangSong" w:hAnsi="FangSong" w:cs="FangSong"/>
          <w:sz w:val="30"/>
        </w:rPr>
        <w:t>）</w:t>
      </w:r>
      <w:r>
        <w:rPr>
          <w:rFonts w:ascii="Times New Roman" w:eastAsia="Times New Roman" w:hAnsi="Times New Roman" w:cs="Times New Roman"/>
          <w:sz w:val="30"/>
        </w:rPr>
        <w:t xml:space="preserve"> </w:t>
      </w:r>
    </w:p>
    <w:p w14:paraId="224713F5" w14:textId="77777777" w:rsidR="00D25CF0" w:rsidRDefault="003C7D0F">
      <w:pPr>
        <w:spacing w:after="166"/>
        <w:ind w:left="-5" w:hanging="10"/>
      </w:pPr>
      <w:r>
        <w:rPr>
          <w:rFonts w:ascii="Times New Roman" w:eastAsia="Times New Roman" w:hAnsi="Times New Roman" w:cs="Times New Roman"/>
          <w:sz w:val="30"/>
        </w:rPr>
        <w:t>43.</w:t>
      </w:r>
      <w:r>
        <w:rPr>
          <w:rFonts w:ascii="FangSong" w:eastAsia="FangSong" w:hAnsi="FangSong" w:cs="FangSong"/>
          <w:sz w:val="30"/>
        </w:rPr>
        <w:t>大学生创业补贴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145</w:t>
      </w:r>
      <w:r>
        <w:rPr>
          <w:rFonts w:ascii="FangSong" w:eastAsia="FangSong" w:hAnsi="FangSong" w:cs="FangSong"/>
          <w:sz w:val="30"/>
        </w:rPr>
        <w:t>）</w:t>
      </w:r>
      <w:r>
        <w:rPr>
          <w:rFonts w:ascii="Times New Roman" w:eastAsia="Times New Roman" w:hAnsi="Times New Roman" w:cs="Times New Roman"/>
          <w:sz w:val="30"/>
        </w:rPr>
        <w:t xml:space="preserve"> </w:t>
      </w:r>
    </w:p>
    <w:p w14:paraId="1BD567F6" w14:textId="77777777" w:rsidR="00D25CF0" w:rsidRDefault="003C7D0F">
      <w:pPr>
        <w:spacing w:after="166"/>
        <w:ind w:left="-5" w:hanging="10"/>
      </w:pPr>
      <w:r>
        <w:rPr>
          <w:rFonts w:ascii="Times New Roman" w:eastAsia="Times New Roman" w:hAnsi="Times New Roman" w:cs="Times New Roman"/>
          <w:sz w:val="30"/>
        </w:rPr>
        <w:t>44.</w:t>
      </w:r>
      <w:r>
        <w:rPr>
          <w:rFonts w:ascii="FangSong" w:eastAsia="FangSong" w:hAnsi="FangSong" w:cs="FangSong"/>
          <w:sz w:val="30"/>
        </w:rPr>
        <w:t>大学生创业带动就业补贴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148</w:t>
      </w:r>
      <w:r>
        <w:rPr>
          <w:rFonts w:ascii="FangSong" w:eastAsia="FangSong" w:hAnsi="FangSong" w:cs="FangSong"/>
          <w:sz w:val="30"/>
        </w:rPr>
        <w:t>）</w:t>
      </w:r>
      <w:r>
        <w:rPr>
          <w:rFonts w:ascii="Times New Roman" w:eastAsia="Times New Roman" w:hAnsi="Times New Roman" w:cs="Times New Roman"/>
          <w:sz w:val="30"/>
        </w:rPr>
        <w:t xml:space="preserve"> </w:t>
      </w:r>
    </w:p>
    <w:p w14:paraId="6502068E" w14:textId="77777777" w:rsidR="00D25CF0" w:rsidRDefault="003C7D0F">
      <w:pPr>
        <w:spacing w:after="166"/>
        <w:ind w:left="-5" w:hanging="10"/>
      </w:pPr>
      <w:r>
        <w:rPr>
          <w:rFonts w:ascii="Times New Roman" w:eastAsia="Times New Roman" w:hAnsi="Times New Roman" w:cs="Times New Roman"/>
          <w:sz w:val="30"/>
        </w:rPr>
        <w:t>45.</w:t>
      </w:r>
      <w:r>
        <w:rPr>
          <w:rFonts w:ascii="FangSong" w:eastAsia="FangSong" w:hAnsi="FangSong" w:cs="FangSong"/>
          <w:sz w:val="30"/>
        </w:rPr>
        <w:t>大学生创业示范补贴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153</w:t>
      </w:r>
      <w:r>
        <w:rPr>
          <w:rFonts w:ascii="FangSong" w:eastAsia="FangSong" w:hAnsi="FangSong" w:cs="FangSong"/>
          <w:sz w:val="30"/>
        </w:rPr>
        <w:t>）</w:t>
      </w:r>
      <w:r>
        <w:rPr>
          <w:rFonts w:ascii="Times New Roman" w:eastAsia="Times New Roman" w:hAnsi="Times New Roman" w:cs="Times New Roman"/>
          <w:sz w:val="30"/>
        </w:rPr>
        <w:t xml:space="preserve"> </w:t>
      </w:r>
    </w:p>
    <w:p w14:paraId="19C26CA6" w14:textId="77777777" w:rsidR="00D25CF0" w:rsidRDefault="003C7D0F">
      <w:pPr>
        <w:spacing w:after="166"/>
        <w:ind w:left="-5" w:hanging="10"/>
      </w:pPr>
      <w:r>
        <w:rPr>
          <w:rFonts w:ascii="Times New Roman" w:eastAsia="Times New Roman" w:hAnsi="Times New Roman" w:cs="Times New Roman"/>
          <w:sz w:val="30"/>
        </w:rPr>
        <w:t>46.</w:t>
      </w:r>
      <w:r>
        <w:rPr>
          <w:rFonts w:ascii="FangSong" w:eastAsia="FangSong" w:hAnsi="FangSong" w:cs="FangSong"/>
          <w:sz w:val="30"/>
        </w:rPr>
        <w:t>大学生创业租金补贴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156</w:t>
      </w:r>
      <w:r>
        <w:rPr>
          <w:rFonts w:ascii="FangSong" w:eastAsia="FangSong" w:hAnsi="FangSong" w:cs="FangSong"/>
          <w:sz w:val="30"/>
        </w:rPr>
        <w:t>）</w:t>
      </w:r>
      <w:r>
        <w:rPr>
          <w:rFonts w:ascii="Times New Roman" w:eastAsia="Times New Roman" w:hAnsi="Times New Roman" w:cs="Times New Roman"/>
          <w:sz w:val="30"/>
        </w:rPr>
        <w:t xml:space="preserve"> </w:t>
      </w:r>
    </w:p>
    <w:p w14:paraId="52CEE7D5" w14:textId="77777777" w:rsidR="00D25CF0" w:rsidRDefault="003C7D0F">
      <w:pPr>
        <w:spacing w:after="166"/>
        <w:ind w:left="-5" w:hanging="10"/>
      </w:pPr>
      <w:r>
        <w:rPr>
          <w:rFonts w:ascii="Times New Roman" w:eastAsia="Times New Roman" w:hAnsi="Times New Roman" w:cs="Times New Roman"/>
          <w:sz w:val="30"/>
        </w:rPr>
        <w:t>47.</w:t>
      </w:r>
      <w:r>
        <w:rPr>
          <w:rFonts w:ascii="FangSong" w:eastAsia="FangSong" w:hAnsi="FangSong" w:cs="FangSong"/>
          <w:sz w:val="30"/>
        </w:rPr>
        <w:t>职业技能提升补贴</w:t>
      </w:r>
      <w:r>
        <w:rPr>
          <w:rFonts w:ascii="FangSong" w:eastAsia="FangSong" w:hAnsi="FangSong" w:cs="FangSong"/>
          <w:sz w:val="30"/>
        </w:rPr>
        <w:t>（培训补贴）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160</w:t>
      </w:r>
      <w:r>
        <w:rPr>
          <w:rFonts w:ascii="FangSong" w:eastAsia="FangSong" w:hAnsi="FangSong" w:cs="FangSong"/>
          <w:sz w:val="30"/>
        </w:rPr>
        <w:t>）</w:t>
      </w:r>
      <w:r>
        <w:rPr>
          <w:rFonts w:ascii="Times New Roman" w:eastAsia="Times New Roman" w:hAnsi="Times New Roman" w:cs="Times New Roman"/>
          <w:sz w:val="30"/>
        </w:rPr>
        <w:t xml:space="preserve"> </w:t>
      </w:r>
    </w:p>
    <w:p w14:paraId="66A0B3D0" w14:textId="77777777" w:rsidR="00D25CF0" w:rsidRDefault="003C7D0F">
      <w:pPr>
        <w:spacing w:after="166"/>
        <w:ind w:left="-5" w:hanging="10"/>
      </w:pPr>
      <w:r>
        <w:rPr>
          <w:rFonts w:ascii="Times New Roman" w:eastAsia="Times New Roman" w:hAnsi="Times New Roman" w:cs="Times New Roman"/>
          <w:sz w:val="30"/>
        </w:rPr>
        <w:t>48.</w:t>
      </w:r>
      <w:r>
        <w:rPr>
          <w:rFonts w:ascii="FangSong" w:eastAsia="FangSong" w:hAnsi="FangSong" w:cs="FangSong"/>
          <w:sz w:val="30"/>
        </w:rPr>
        <w:t>引进省级以上高技能人才奖励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163</w:t>
      </w:r>
      <w:r>
        <w:rPr>
          <w:rFonts w:ascii="FangSong" w:eastAsia="FangSong" w:hAnsi="FangSong" w:cs="FangSong"/>
          <w:sz w:val="30"/>
        </w:rPr>
        <w:t>）</w:t>
      </w:r>
      <w:r>
        <w:rPr>
          <w:rFonts w:ascii="Times New Roman" w:eastAsia="Times New Roman" w:hAnsi="Times New Roman" w:cs="Times New Roman"/>
          <w:sz w:val="30"/>
        </w:rPr>
        <w:t xml:space="preserve"> </w:t>
      </w:r>
    </w:p>
    <w:p w14:paraId="3E1F1FCF" w14:textId="77777777" w:rsidR="00D25CF0" w:rsidRDefault="003C7D0F">
      <w:pPr>
        <w:spacing w:after="166"/>
        <w:ind w:left="-5" w:hanging="10"/>
      </w:pPr>
      <w:r>
        <w:rPr>
          <w:rFonts w:ascii="Times New Roman" w:eastAsia="Times New Roman" w:hAnsi="Times New Roman" w:cs="Times New Roman"/>
          <w:sz w:val="30"/>
        </w:rPr>
        <w:t>49.</w:t>
      </w:r>
      <w:r>
        <w:rPr>
          <w:rFonts w:ascii="FangSong" w:eastAsia="FangSong" w:hAnsi="FangSong" w:cs="FangSong"/>
          <w:sz w:val="30"/>
        </w:rPr>
        <w:t>新型学徒制培训补贴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169</w:t>
      </w:r>
      <w:r>
        <w:rPr>
          <w:rFonts w:ascii="FangSong" w:eastAsia="FangSong" w:hAnsi="FangSong" w:cs="FangSong"/>
          <w:sz w:val="30"/>
        </w:rPr>
        <w:t>）</w:t>
      </w:r>
      <w:r>
        <w:rPr>
          <w:rFonts w:ascii="Times New Roman" w:eastAsia="Times New Roman" w:hAnsi="Times New Roman" w:cs="Times New Roman"/>
          <w:sz w:val="30"/>
        </w:rPr>
        <w:t xml:space="preserve"> </w:t>
      </w:r>
    </w:p>
    <w:p w14:paraId="4B141B98" w14:textId="77777777" w:rsidR="00D25CF0" w:rsidRDefault="003C7D0F">
      <w:pPr>
        <w:spacing w:after="166"/>
        <w:ind w:left="-5" w:hanging="10"/>
      </w:pPr>
      <w:r>
        <w:rPr>
          <w:rFonts w:ascii="Times New Roman" w:eastAsia="Times New Roman" w:hAnsi="Times New Roman" w:cs="Times New Roman"/>
          <w:sz w:val="30"/>
        </w:rPr>
        <w:t>50.</w:t>
      </w:r>
      <w:r>
        <w:rPr>
          <w:rFonts w:ascii="FangSong" w:eastAsia="FangSong" w:hAnsi="FangSong" w:cs="FangSong"/>
          <w:sz w:val="30"/>
        </w:rPr>
        <w:t>高技能人才培训基地建设经费支持</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171</w:t>
      </w:r>
      <w:r>
        <w:rPr>
          <w:rFonts w:ascii="FangSong" w:eastAsia="FangSong" w:hAnsi="FangSong" w:cs="FangSong"/>
          <w:sz w:val="30"/>
        </w:rPr>
        <w:t>）</w:t>
      </w:r>
      <w:r>
        <w:rPr>
          <w:rFonts w:ascii="Times New Roman" w:eastAsia="Times New Roman" w:hAnsi="Times New Roman" w:cs="Times New Roman"/>
          <w:sz w:val="30"/>
        </w:rPr>
        <w:t xml:space="preserve"> </w:t>
      </w:r>
    </w:p>
    <w:p w14:paraId="5D73766D" w14:textId="77777777" w:rsidR="00D25CF0" w:rsidRDefault="003C7D0F">
      <w:pPr>
        <w:spacing w:after="138"/>
        <w:ind w:right="1"/>
        <w:jc w:val="center"/>
      </w:pPr>
      <w:r>
        <w:rPr>
          <w:rFonts w:ascii="KaiTi" w:eastAsia="KaiTi" w:hAnsi="KaiTi" w:cs="KaiTi"/>
          <w:sz w:val="30"/>
        </w:rPr>
        <w:t xml:space="preserve"> </w:t>
      </w:r>
    </w:p>
    <w:p w14:paraId="31931621" w14:textId="77777777" w:rsidR="00D25CF0" w:rsidRDefault="003C7D0F">
      <w:pPr>
        <w:pStyle w:val="3"/>
        <w:ind w:right="152"/>
      </w:pPr>
      <w:r>
        <w:t>三、社会事业人才政策细则</w:t>
      </w:r>
      <w:r>
        <w:t xml:space="preserve"> </w:t>
      </w:r>
    </w:p>
    <w:p w14:paraId="72C4C45B" w14:textId="77777777" w:rsidR="00D25CF0" w:rsidRDefault="003C7D0F">
      <w:pPr>
        <w:spacing w:after="166"/>
        <w:ind w:left="-5" w:hanging="10"/>
      </w:pPr>
      <w:r>
        <w:rPr>
          <w:rFonts w:ascii="Times New Roman" w:eastAsia="Times New Roman" w:hAnsi="Times New Roman" w:cs="Times New Roman"/>
          <w:sz w:val="30"/>
        </w:rPr>
        <w:t>51.</w:t>
      </w:r>
      <w:r>
        <w:rPr>
          <w:rFonts w:ascii="FangSong" w:eastAsia="FangSong" w:hAnsi="FangSong" w:cs="FangSong"/>
          <w:sz w:val="30"/>
        </w:rPr>
        <w:t>社会事业人才工资外津贴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175</w:t>
      </w:r>
      <w:r>
        <w:rPr>
          <w:rFonts w:ascii="FangSong" w:eastAsia="FangSong" w:hAnsi="FangSong" w:cs="FangSong"/>
          <w:sz w:val="30"/>
        </w:rPr>
        <w:t>）</w:t>
      </w:r>
      <w:r>
        <w:rPr>
          <w:rFonts w:ascii="Times New Roman" w:eastAsia="Times New Roman" w:hAnsi="Times New Roman" w:cs="Times New Roman"/>
          <w:sz w:val="30"/>
        </w:rPr>
        <w:t xml:space="preserve"> </w:t>
      </w:r>
    </w:p>
    <w:p w14:paraId="01ADC522" w14:textId="77777777" w:rsidR="00D25CF0" w:rsidRDefault="003C7D0F">
      <w:pPr>
        <w:spacing w:after="166"/>
        <w:ind w:left="-5" w:hanging="10"/>
      </w:pPr>
      <w:r>
        <w:rPr>
          <w:rFonts w:ascii="Times New Roman" w:eastAsia="Times New Roman" w:hAnsi="Times New Roman" w:cs="Times New Roman"/>
          <w:sz w:val="30"/>
        </w:rPr>
        <w:t>52.</w:t>
      </w:r>
      <w:r>
        <w:rPr>
          <w:rFonts w:ascii="FangSong" w:eastAsia="FangSong" w:hAnsi="FangSong" w:cs="FangSong"/>
          <w:sz w:val="30"/>
        </w:rPr>
        <w:t>企业经营管理人才培训资助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180</w:t>
      </w:r>
      <w:r>
        <w:rPr>
          <w:rFonts w:ascii="FangSong" w:eastAsia="FangSong" w:hAnsi="FangSong" w:cs="FangSong"/>
          <w:sz w:val="30"/>
        </w:rPr>
        <w:t>）</w:t>
      </w:r>
      <w:r>
        <w:rPr>
          <w:rFonts w:ascii="Times New Roman" w:eastAsia="Times New Roman" w:hAnsi="Times New Roman" w:cs="Times New Roman"/>
          <w:sz w:val="30"/>
        </w:rPr>
        <w:t xml:space="preserve"> </w:t>
      </w:r>
    </w:p>
    <w:p w14:paraId="02705663" w14:textId="77777777" w:rsidR="00D25CF0" w:rsidRDefault="003C7D0F">
      <w:pPr>
        <w:spacing w:after="166"/>
        <w:ind w:left="-5" w:hanging="10"/>
      </w:pPr>
      <w:r>
        <w:rPr>
          <w:rFonts w:ascii="Times New Roman" w:eastAsia="Times New Roman" w:hAnsi="Times New Roman" w:cs="Times New Roman"/>
          <w:sz w:val="30"/>
        </w:rPr>
        <w:t>53.</w:t>
      </w:r>
      <w:r>
        <w:rPr>
          <w:rFonts w:ascii="FangSong" w:eastAsia="FangSong" w:hAnsi="FangSong" w:cs="FangSong"/>
          <w:sz w:val="30"/>
        </w:rPr>
        <w:t>名师名校长工资外津贴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183</w:t>
      </w:r>
      <w:r>
        <w:rPr>
          <w:rFonts w:ascii="FangSong" w:eastAsia="FangSong" w:hAnsi="FangSong" w:cs="FangSong"/>
          <w:sz w:val="30"/>
        </w:rPr>
        <w:t>）</w:t>
      </w:r>
      <w:r>
        <w:rPr>
          <w:rFonts w:ascii="Times New Roman" w:eastAsia="Times New Roman" w:hAnsi="Times New Roman" w:cs="Times New Roman"/>
          <w:sz w:val="30"/>
        </w:rPr>
        <w:t xml:space="preserve"> </w:t>
      </w:r>
    </w:p>
    <w:p w14:paraId="2AAECDD0" w14:textId="77777777" w:rsidR="00D25CF0" w:rsidRDefault="003C7D0F">
      <w:pPr>
        <w:spacing w:after="166"/>
        <w:ind w:left="-5" w:hanging="10"/>
      </w:pPr>
      <w:r>
        <w:rPr>
          <w:rFonts w:ascii="Times New Roman" w:eastAsia="Times New Roman" w:hAnsi="Times New Roman" w:cs="Times New Roman"/>
          <w:sz w:val="30"/>
        </w:rPr>
        <w:t>54.</w:t>
      </w:r>
      <w:r>
        <w:rPr>
          <w:rFonts w:ascii="FangSong" w:eastAsia="FangSong" w:hAnsi="FangSong" w:cs="FangSong"/>
          <w:sz w:val="30"/>
        </w:rPr>
        <w:t>优秀医疗卫生人才工资外津贴资助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186</w:t>
      </w:r>
      <w:r>
        <w:rPr>
          <w:rFonts w:ascii="FangSong" w:eastAsia="FangSong" w:hAnsi="FangSong" w:cs="FangSong"/>
          <w:sz w:val="30"/>
        </w:rPr>
        <w:t>）</w:t>
      </w:r>
      <w:r>
        <w:rPr>
          <w:rFonts w:ascii="Times New Roman" w:eastAsia="Times New Roman" w:hAnsi="Times New Roman" w:cs="Times New Roman"/>
          <w:sz w:val="30"/>
        </w:rPr>
        <w:t xml:space="preserve"> </w:t>
      </w:r>
    </w:p>
    <w:p w14:paraId="0F1A77BB" w14:textId="77777777" w:rsidR="00D25CF0" w:rsidRDefault="003C7D0F">
      <w:pPr>
        <w:spacing w:after="166"/>
        <w:ind w:left="-5" w:hanging="10"/>
      </w:pPr>
      <w:r>
        <w:rPr>
          <w:rFonts w:ascii="Times New Roman" w:eastAsia="Times New Roman" w:hAnsi="Times New Roman" w:cs="Times New Roman"/>
          <w:sz w:val="30"/>
        </w:rPr>
        <w:t>55.</w:t>
      </w:r>
      <w:r>
        <w:rPr>
          <w:rFonts w:ascii="FangSong" w:eastAsia="FangSong" w:hAnsi="FangSong" w:cs="FangSong"/>
          <w:sz w:val="30"/>
        </w:rPr>
        <w:t>高层次卫生人才进修深造资助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189</w:t>
      </w:r>
      <w:r>
        <w:rPr>
          <w:rFonts w:ascii="FangSong" w:eastAsia="FangSong" w:hAnsi="FangSong" w:cs="FangSong"/>
          <w:sz w:val="30"/>
        </w:rPr>
        <w:t>）</w:t>
      </w:r>
      <w:r>
        <w:rPr>
          <w:rFonts w:ascii="Times New Roman" w:eastAsia="Times New Roman" w:hAnsi="Times New Roman" w:cs="Times New Roman"/>
          <w:sz w:val="30"/>
        </w:rPr>
        <w:t xml:space="preserve"> </w:t>
      </w:r>
    </w:p>
    <w:p w14:paraId="05700499" w14:textId="77777777" w:rsidR="00D25CF0" w:rsidRDefault="003C7D0F">
      <w:pPr>
        <w:spacing w:after="166"/>
        <w:ind w:left="-5" w:hanging="10"/>
      </w:pPr>
      <w:r>
        <w:rPr>
          <w:rFonts w:ascii="Times New Roman" w:eastAsia="Times New Roman" w:hAnsi="Times New Roman" w:cs="Times New Roman"/>
          <w:sz w:val="30"/>
        </w:rPr>
        <w:t>56.</w:t>
      </w:r>
      <w:r>
        <w:rPr>
          <w:rFonts w:ascii="FangSong" w:eastAsia="FangSong" w:hAnsi="FangSong" w:cs="FangSong"/>
          <w:sz w:val="30"/>
        </w:rPr>
        <w:t>社会工作者职业水平考试奖励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192</w:t>
      </w:r>
      <w:r>
        <w:rPr>
          <w:rFonts w:ascii="FangSong" w:eastAsia="FangSong" w:hAnsi="FangSong" w:cs="FangSong"/>
          <w:sz w:val="30"/>
        </w:rPr>
        <w:t>）</w:t>
      </w:r>
      <w:r>
        <w:rPr>
          <w:rFonts w:ascii="Times New Roman" w:eastAsia="Times New Roman" w:hAnsi="Times New Roman" w:cs="Times New Roman"/>
          <w:sz w:val="30"/>
        </w:rPr>
        <w:t xml:space="preserve"> </w:t>
      </w:r>
    </w:p>
    <w:p w14:paraId="356D15E2" w14:textId="77777777" w:rsidR="00D25CF0" w:rsidRDefault="003C7D0F">
      <w:pPr>
        <w:spacing w:after="166"/>
        <w:ind w:left="-5" w:hanging="10"/>
      </w:pPr>
      <w:r>
        <w:rPr>
          <w:rFonts w:ascii="Times New Roman" w:eastAsia="Times New Roman" w:hAnsi="Times New Roman" w:cs="Times New Roman"/>
          <w:sz w:val="30"/>
        </w:rPr>
        <w:t>57.</w:t>
      </w:r>
      <w:r>
        <w:rPr>
          <w:rFonts w:ascii="FangSong" w:eastAsia="FangSong" w:hAnsi="FangSong" w:cs="FangSong"/>
          <w:sz w:val="30"/>
        </w:rPr>
        <w:t>“</w:t>
      </w:r>
      <w:r>
        <w:rPr>
          <w:rFonts w:ascii="FangSong" w:eastAsia="FangSong" w:hAnsi="FangSong" w:cs="FangSong"/>
          <w:sz w:val="30"/>
        </w:rPr>
        <w:t>南太湖社会工作领军人才</w:t>
      </w:r>
      <w:r>
        <w:rPr>
          <w:rFonts w:ascii="FangSong" w:eastAsia="FangSong" w:hAnsi="FangSong" w:cs="FangSong"/>
          <w:sz w:val="30"/>
        </w:rPr>
        <w:t>”</w:t>
      </w:r>
      <w:r>
        <w:rPr>
          <w:rFonts w:ascii="FangSong" w:eastAsia="FangSong" w:hAnsi="FangSong" w:cs="FangSong"/>
          <w:sz w:val="30"/>
        </w:rPr>
        <w:t>培训经费补助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195</w:t>
      </w:r>
      <w:r>
        <w:rPr>
          <w:rFonts w:ascii="FangSong" w:eastAsia="FangSong" w:hAnsi="FangSong" w:cs="FangSong"/>
          <w:sz w:val="30"/>
        </w:rPr>
        <w:t>）</w:t>
      </w:r>
      <w:r>
        <w:rPr>
          <w:rFonts w:ascii="Times New Roman" w:eastAsia="Times New Roman" w:hAnsi="Times New Roman" w:cs="Times New Roman"/>
          <w:sz w:val="30"/>
        </w:rPr>
        <w:t xml:space="preserve"> </w:t>
      </w:r>
    </w:p>
    <w:p w14:paraId="34ED50B3" w14:textId="77777777" w:rsidR="00D25CF0" w:rsidRDefault="003C7D0F">
      <w:pPr>
        <w:spacing w:after="166"/>
        <w:ind w:left="-5" w:hanging="10"/>
      </w:pPr>
      <w:r>
        <w:rPr>
          <w:rFonts w:ascii="Times New Roman" w:eastAsia="Times New Roman" w:hAnsi="Times New Roman" w:cs="Times New Roman"/>
          <w:sz w:val="30"/>
        </w:rPr>
        <w:t>58.</w:t>
      </w:r>
      <w:r>
        <w:rPr>
          <w:rFonts w:ascii="FangSong" w:eastAsia="FangSong" w:hAnsi="FangSong" w:cs="FangSong"/>
          <w:sz w:val="30"/>
        </w:rPr>
        <w:t>“</w:t>
      </w:r>
      <w:r>
        <w:rPr>
          <w:rFonts w:ascii="FangSong" w:eastAsia="FangSong" w:hAnsi="FangSong" w:cs="FangSong"/>
          <w:sz w:val="30"/>
        </w:rPr>
        <w:t>市级乡村振兴首席专家</w:t>
      </w:r>
      <w:r>
        <w:rPr>
          <w:rFonts w:ascii="FangSong" w:eastAsia="FangSong" w:hAnsi="FangSong" w:cs="FangSong"/>
          <w:sz w:val="30"/>
        </w:rPr>
        <w:t>”</w:t>
      </w:r>
      <w:r>
        <w:rPr>
          <w:rFonts w:ascii="FangSong" w:eastAsia="FangSong" w:hAnsi="FangSong" w:cs="FangSong"/>
          <w:sz w:val="30"/>
        </w:rPr>
        <w:t>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198</w:t>
      </w:r>
      <w:r>
        <w:rPr>
          <w:rFonts w:ascii="FangSong" w:eastAsia="FangSong" w:hAnsi="FangSong" w:cs="FangSong"/>
          <w:sz w:val="30"/>
        </w:rPr>
        <w:t>）</w:t>
      </w:r>
      <w:r>
        <w:rPr>
          <w:rFonts w:ascii="Times New Roman" w:eastAsia="Times New Roman" w:hAnsi="Times New Roman" w:cs="Times New Roman"/>
          <w:sz w:val="30"/>
        </w:rPr>
        <w:t xml:space="preserve"> </w:t>
      </w:r>
    </w:p>
    <w:p w14:paraId="0F3DB574" w14:textId="77777777" w:rsidR="00D25CF0" w:rsidRDefault="003C7D0F">
      <w:pPr>
        <w:spacing w:after="166"/>
        <w:ind w:left="-5" w:hanging="10"/>
      </w:pPr>
      <w:r>
        <w:rPr>
          <w:rFonts w:ascii="Times New Roman" w:eastAsia="Times New Roman" w:hAnsi="Times New Roman" w:cs="Times New Roman"/>
          <w:sz w:val="30"/>
        </w:rPr>
        <w:lastRenderedPageBreak/>
        <w:t>59.</w:t>
      </w:r>
      <w:r>
        <w:rPr>
          <w:rFonts w:ascii="FangSong" w:eastAsia="FangSong" w:hAnsi="FangSong" w:cs="FangSong"/>
          <w:sz w:val="30"/>
        </w:rPr>
        <w:t>市级科技特派员项目经费补助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201</w:t>
      </w:r>
      <w:r>
        <w:rPr>
          <w:rFonts w:ascii="FangSong" w:eastAsia="FangSong" w:hAnsi="FangSong" w:cs="FangSong"/>
          <w:sz w:val="30"/>
        </w:rPr>
        <w:t>）</w:t>
      </w:r>
      <w:r>
        <w:rPr>
          <w:rFonts w:ascii="Times New Roman" w:eastAsia="Times New Roman" w:hAnsi="Times New Roman" w:cs="Times New Roman"/>
          <w:sz w:val="30"/>
        </w:rPr>
        <w:t xml:space="preserve"> </w:t>
      </w:r>
    </w:p>
    <w:p w14:paraId="4D66CF1F" w14:textId="77777777" w:rsidR="00D25CF0" w:rsidRDefault="003C7D0F">
      <w:pPr>
        <w:spacing w:after="166"/>
        <w:ind w:left="-5" w:hanging="10"/>
      </w:pPr>
      <w:r>
        <w:rPr>
          <w:rFonts w:ascii="Times New Roman" w:eastAsia="Times New Roman" w:hAnsi="Times New Roman" w:cs="Times New Roman"/>
          <w:sz w:val="30"/>
        </w:rPr>
        <w:t>60.</w:t>
      </w:r>
      <w:r>
        <w:rPr>
          <w:rFonts w:ascii="FangSong" w:eastAsia="FangSong" w:hAnsi="FangSong" w:cs="FangSong"/>
          <w:sz w:val="30"/>
        </w:rPr>
        <w:t>“</w:t>
      </w:r>
      <w:r>
        <w:rPr>
          <w:rFonts w:ascii="FangSong" w:eastAsia="FangSong" w:hAnsi="FangSong" w:cs="FangSong"/>
          <w:sz w:val="30"/>
        </w:rPr>
        <w:t>湖州农民专家</w:t>
      </w:r>
      <w:r>
        <w:rPr>
          <w:rFonts w:ascii="FangSong" w:eastAsia="FangSong" w:hAnsi="FangSong" w:cs="FangSong"/>
          <w:sz w:val="30"/>
        </w:rPr>
        <w:t>”</w:t>
      </w:r>
      <w:r>
        <w:rPr>
          <w:rFonts w:ascii="FangSong" w:eastAsia="FangSong" w:hAnsi="FangSong" w:cs="FangSong"/>
          <w:sz w:val="30"/>
        </w:rPr>
        <w:t>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203</w:t>
      </w:r>
      <w:r>
        <w:rPr>
          <w:rFonts w:ascii="FangSong" w:eastAsia="FangSong" w:hAnsi="FangSong" w:cs="FangSong"/>
          <w:sz w:val="30"/>
        </w:rPr>
        <w:t>）</w:t>
      </w:r>
      <w:r>
        <w:rPr>
          <w:rFonts w:ascii="Times New Roman" w:eastAsia="Times New Roman" w:hAnsi="Times New Roman" w:cs="Times New Roman"/>
          <w:sz w:val="30"/>
        </w:rPr>
        <w:t xml:space="preserve"> </w:t>
      </w:r>
    </w:p>
    <w:p w14:paraId="7C24CA00" w14:textId="77777777" w:rsidR="00D25CF0" w:rsidRDefault="003C7D0F">
      <w:pPr>
        <w:spacing w:after="139"/>
        <w:ind w:right="1"/>
        <w:jc w:val="center"/>
      </w:pPr>
      <w:r>
        <w:rPr>
          <w:rFonts w:ascii="KaiTi" w:eastAsia="KaiTi" w:hAnsi="KaiTi" w:cs="KaiTi"/>
          <w:sz w:val="30"/>
        </w:rPr>
        <w:t xml:space="preserve"> </w:t>
      </w:r>
    </w:p>
    <w:p w14:paraId="2A6657DD" w14:textId="77777777" w:rsidR="00D25CF0" w:rsidRDefault="003C7D0F">
      <w:pPr>
        <w:pStyle w:val="3"/>
        <w:ind w:right="152"/>
      </w:pPr>
      <w:r>
        <w:t>四、人才平台政策细则</w:t>
      </w:r>
      <w:r>
        <w:t xml:space="preserve"> </w:t>
      </w:r>
    </w:p>
    <w:p w14:paraId="3345887C" w14:textId="77777777" w:rsidR="00D25CF0" w:rsidRDefault="003C7D0F">
      <w:pPr>
        <w:spacing w:after="166"/>
        <w:ind w:left="-5" w:hanging="10"/>
      </w:pPr>
      <w:r>
        <w:rPr>
          <w:rFonts w:ascii="Times New Roman" w:eastAsia="Times New Roman" w:hAnsi="Times New Roman" w:cs="Times New Roman"/>
          <w:sz w:val="30"/>
        </w:rPr>
        <w:t>61.</w:t>
      </w:r>
      <w:r>
        <w:rPr>
          <w:rFonts w:ascii="FangSong" w:eastAsia="FangSong" w:hAnsi="FangSong" w:cs="FangSong"/>
          <w:sz w:val="30"/>
        </w:rPr>
        <w:t>高校引进资助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206</w:t>
      </w:r>
      <w:r>
        <w:rPr>
          <w:rFonts w:ascii="FangSong" w:eastAsia="FangSong" w:hAnsi="FangSong" w:cs="FangSong"/>
          <w:sz w:val="30"/>
        </w:rPr>
        <w:t>）</w:t>
      </w:r>
      <w:r>
        <w:rPr>
          <w:rFonts w:ascii="Times New Roman" w:eastAsia="Times New Roman" w:hAnsi="Times New Roman" w:cs="Times New Roman"/>
          <w:sz w:val="30"/>
        </w:rPr>
        <w:t xml:space="preserve"> </w:t>
      </w:r>
    </w:p>
    <w:p w14:paraId="0D91D6AA" w14:textId="77777777" w:rsidR="00D25CF0" w:rsidRDefault="003C7D0F">
      <w:pPr>
        <w:spacing w:after="166"/>
        <w:ind w:left="-5" w:hanging="10"/>
      </w:pPr>
      <w:r>
        <w:rPr>
          <w:rFonts w:ascii="Times New Roman" w:eastAsia="Times New Roman" w:hAnsi="Times New Roman" w:cs="Times New Roman"/>
          <w:sz w:val="30"/>
        </w:rPr>
        <w:t>62.</w:t>
      </w:r>
      <w:r>
        <w:rPr>
          <w:rFonts w:ascii="FangSong" w:eastAsia="FangSong" w:hAnsi="FangSong" w:cs="FangSong"/>
          <w:sz w:val="30"/>
        </w:rPr>
        <w:t>科研院所引进资助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210</w:t>
      </w:r>
      <w:r>
        <w:rPr>
          <w:rFonts w:ascii="FangSong" w:eastAsia="FangSong" w:hAnsi="FangSong" w:cs="FangSong"/>
          <w:sz w:val="30"/>
        </w:rPr>
        <w:t>）</w:t>
      </w:r>
      <w:r>
        <w:rPr>
          <w:rFonts w:ascii="Times New Roman" w:eastAsia="Times New Roman" w:hAnsi="Times New Roman" w:cs="Times New Roman"/>
          <w:sz w:val="30"/>
        </w:rPr>
        <w:t xml:space="preserve"> </w:t>
      </w:r>
    </w:p>
    <w:p w14:paraId="2EE4F487" w14:textId="77777777" w:rsidR="00D25CF0" w:rsidRDefault="003C7D0F">
      <w:pPr>
        <w:spacing w:after="166"/>
        <w:ind w:left="-5" w:hanging="10"/>
      </w:pPr>
      <w:r>
        <w:rPr>
          <w:rFonts w:ascii="Times New Roman" w:eastAsia="Times New Roman" w:hAnsi="Times New Roman" w:cs="Times New Roman"/>
          <w:sz w:val="30"/>
        </w:rPr>
        <w:t>63.</w:t>
      </w:r>
      <w:r>
        <w:rPr>
          <w:rFonts w:ascii="FangSong" w:eastAsia="FangSong" w:hAnsi="FangSong" w:cs="FangSong"/>
          <w:sz w:val="30"/>
        </w:rPr>
        <w:t>省级产业创新服务综合体资助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212</w:t>
      </w:r>
      <w:r>
        <w:rPr>
          <w:rFonts w:ascii="FangSong" w:eastAsia="FangSong" w:hAnsi="FangSong" w:cs="FangSong"/>
          <w:sz w:val="30"/>
        </w:rPr>
        <w:t>）</w:t>
      </w:r>
      <w:r>
        <w:rPr>
          <w:rFonts w:ascii="Times New Roman" w:eastAsia="Times New Roman" w:hAnsi="Times New Roman" w:cs="Times New Roman"/>
          <w:sz w:val="30"/>
        </w:rPr>
        <w:t xml:space="preserve"> </w:t>
      </w:r>
    </w:p>
    <w:p w14:paraId="20859E6F" w14:textId="77777777" w:rsidR="00D25CF0" w:rsidRDefault="003C7D0F">
      <w:pPr>
        <w:spacing w:after="166"/>
        <w:ind w:left="-5" w:hanging="10"/>
      </w:pPr>
      <w:r>
        <w:rPr>
          <w:rFonts w:ascii="Times New Roman" w:eastAsia="Times New Roman" w:hAnsi="Times New Roman" w:cs="Times New Roman"/>
          <w:sz w:val="30"/>
        </w:rPr>
        <w:t>64.</w:t>
      </w:r>
      <w:r>
        <w:rPr>
          <w:rFonts w:ascii="FangSong" w:eastAsia="FangSong" w:hAnsi="FangSong" w:cs="FangSong"/>
          <w:sz w:val="30"/>
        </w:rPr>
        <w:t>国家级省级科技企业孵化器资助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214</w:t>
      </w:r>
      <w:r>
        <w:rPr>
          <w:rFonts w:ascii="FangSong" w:eastAsia="FangSong" w:hAnsi="FangSong" w:cs="FangSong"/>
          <w:sz w:val="30"/>
        </w:rPr>
        <w:t>）</w:t>
      </w:r>
      <w:r>
        <w:rPr>
          <w:rFonts w:ascii="Times New Roman" w:eastAsia="Times New Roman" w:hAnsi="Times New Roman" w:cs="Times New Roman"/>
          <w:sz w:val="30"/>
        </w:rPr>
        <w:t xml:space="preserve"> </w:t>
      </w:r>
    </w:p>
    <w:p w14:paraId="411BD56D" w14:textId="77777777" w:rsidR="00D25CF0" w:rsidRDefault="003C7D0F">
      <w:pPr>
        <w:spacing w:after="166"/>
        <w:ind w:left="-5" w:hanging="10"/>
      </w:pPr>
      <w:r>
        <w:rPr>
          <w:rFonts w:ascii="Times New Roman" w:eastAsia="Times New Roman" w:hAnsi="Times New Roman" w:cs="Times New Roman"/>
          <w:sz w:val="30"/>
        </w:rPr>
        <w:t>65.</w:t>
      </w:r>
      <w:r>
        <w:rPr>
          <w:rFonts w:ascii="FangSong" w:eastAsia="FangSong" w:hAnsi="FangSong" w:cs="FangSong"/>
          <w:sz w:val="30"/>
        </w:rPr>
        <w:t>省外国高端人才创新集聚区资助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216</w:t>
      </w:r>
      <w:r>
        <w:rPr>
          <w:rFonts w:ascii="FangSong" w:eastAsia="FangSong" w:hAnsi="FangSong" w:cs="FangSong"/>
          <w:sz w:val="30"/>
        </w:rPr>
        <w:t>）</w:t>
      </w:r>
      <w:r>
        <w:rPr>
          <w:rFonts w:ascii="Times New Roman" w:eastAsia="Times New Roman" w:hAnsi="Times New Roman" w:cs="Times New Roman"/>
          <w:sz w:val="30"/>
        </w:rPr>
        <w:t xml:space="preserve"> </w:t>
      </w:r>
    </w:p>
    <w:p w14:paraId="63D78CEA" w14:textId="77777777" w:rsidR="00D25CF0" w:rsidRDefault="003C7D0F">
      <w:pPr>
        <w:spacing w:after="3" w:line="359" w:lineRule="auto"/>
        <w:ind w:left="-5" w:hanging="10"/>
      </w:pPr>
      <w:r>
        <w:rPr>
          <w:rFonts w:ascii="Times New Roman" w:eastAsia="Times New Roman" w:hAnsi="Times New Roman" w:cs="Times New Roman"/>
          <w:sz w:val="30"/>
        </w:rPr>
        <w:t>66.</w:t>
      </w:r>
      <w:r>
        <w:rPr>
          <w:rFonts w:ascii="FangSong" w:eastAsia="FangSong" w:hAnsi="FangSong" w:cs="FangSong"/>
          <w:sz w:val="30"/>
        </w:rPr>
        <w:t>国家引智示范基地资助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219</w:t>
      </w:r>
      <w:r>
        <w:rPr>
          <w:rFonts w:ascii="FangSong" w:eastAsia="FangSong" w:hAnsi="FangSong" w:cs="FangSong"/>
          <w:sz w:val="30"/>
        </w:rPr>
        <w:t>）</w:t>
      </w:r>
      <w:r>
        <w:rPr>
          <w:rFonts w:ascii="Times New Roman" w:eastAsia="Times New Roman" w:hAnsi="Times New Roman" w:cs="Times New Roman"/>
          <w:sz w:val="30"/>
        </w:rPr>
        <w:t xml:space="preserve"> 67.</w:t>
      </w:r>
      <w:r>
        <w:rPr>
          <w:rFonts w:ascii="FangSong" w:eastAsia="FangSong" w:hAnsi="FangSong" w:cs="FangSong"/>
          <w:sz w:val="30"/>
        </w:rPr>
        <w:t>国家级、省级学会服务站（学会联合体、海外科技社团工作站、海智基地）资助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222</w:t>
      </w:r>
      <w:r>
        <w:rPr>
          <w:rFonts w:ascii="FangSong" w:eastAsia="FangSong" w:hAnsi="FangSong" w:cs="FangSong"/>
          <w:sz w:val="30"/>
        </w:rPr>
        <w:t>）</w:t>
      </w:r>
      <w:r>
        <w:rPr>
          <w:rFonts w:ascii="Times New Roman" w:eastAsia="Times New Roman" w:hAnsi="Times New Roman" w:cs="Times New Roman"/>
          <w:sz w:val="30"/>
        </w:rPr>
        <w:t xml:space="preserve"> </w:t>
      </w:r>
    </w:p>
    <w:p w14:paraId="5F45D070" w14:textId="77777777" w:rsidR="00D25CF0" w:rsidRDefault="003C7D0F">
      <w:pPr>
        <w:spacing w:after="166"/>
        <w:ind w:left="-5" w:hanging="10"/>
      </w:pPr>
      <w:r>
        <w:rPr>
          <w:rFonts w:ascii="Times New Roman" w:eastAsia="Times New Roman" w:hAnsi="Times New Roman" w:cs="Times New Roman"/>
          <w:sz w:val="30"/>
        </w:rPr>
        <w:t>68.</w:t>
      </w:r>
      <w:r>
        <w:rPr>
          <w:rFonts w:ascii="FangSong" w:eastAsia="FangSong" w:hAnsi="FangSong" w:cs="FangSong"/>
          <w:sz w:val="30"/>
        </w:rPr>
        <w:t>浙江人才创业园补助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225</w:t>
      </w:r>
      <w:r>
        <w:rPr>
          <w:rFonts w:ascii="FangSong" w:eastAsia="FangSong" w:hAnsi="FangSong" w:cs="FangSong"/>
          <w:sz w:val="30"/>
        </w:rPr>
        <w:t>）</w:t>
      </w:r>
      <w:r>
        <w:rPr>
          <w:rFonts w:ascii="Times New Roman" w:eastAsia="Times New Roman" w:hAnsi="Times New Roman" w:cs="Times New Roman"/>
          <w:sz w:val="30"/>
        </w:rPr>
        <w:t xml:space="preserve"> </w:t>
      </w:r>
    </w:p>
    <w:p w14:paraId="145A33F4" w14:textId="77777777" w:rsidR="00D25CF0" w:rsidRDefault="003C7D0F">
      <w:pPr>
        <w:spacing w:after="166"/>
        <w:ind w:left="-5" w:hanging="10"/>
      </w:pPr>
      <w:r>
        <w:rPr>
          <w:rFonts w:ascii="Times New Roman" w:eastAsia="Times New Roman" w:hAnsi="Times New Roman" w:cs="Times New Roman"/>
          <w:sz w:val="30"/>
        </w:rPr>
        <w:t>69.</w:t>
      </w:r>
      <w:r>
        <w:rPr>
          <w:rFonts w:ascii="FangSong" w:eastAsia="FangSong" w:hAnsi="FangSong" w:cs="FangSong"/>
          <w:sz w:val="30"/>
        </w:rPr>
        <w:t>市</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产业园补助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226</w:t>
      </w:r>
      <w:r>
        <w:rPr>
          <w:rFonts w:ascii="FangSong" w:eastAsia="FangSong" w:hAnsi="FangSong" w:cs="FangSong"/>
          <w:sz w:val="30"/>
        </w:rPr>
        <w:t>）</w:t>
      </w:r>
      <w:r>
        <w:rPr>
          <w:rFonts w:ascii="Times New Roman" w:eastAsia="Times New Roman" w:hAnsi="Times New Roman" w:cs="Times New Roman"/>
          <w:sz w:val="30"/>
        </w:rPr>
        <w:t xml:space="preserve"> </w:t>
      </w:r>
    </w:p>
    <w:p w14:paraId="6387D441" w14:textId="77777777" w:rsidR="00D25CF0" w:rsidRDefault="003C7D0F">
      <w:pPr>
        <w:spacing w:after="166"/>
        <w:ind w:left="-5" w:hanging="10"/>
      </w:pPr>
      <w:r>
        <w:rPr>
          <w:rFonts w:ascii="Times New Roman" w:eastAsia="Times New Roman" w:hAnsi="Times New Roman" w:cs="Times New Roman"/>
          <w:sz w:val="30"/>
        </w:rPr>
        <w:t>70.</w:t>
      </w:r>
      <w:r>
        <w:rPr>
          <w:rFonts w:ascii="FangSong" w:eastAsia="FangSong" w:hAnsi="FangSong" w:cs="FangSong"/>
          <w:sz w:val="30"/>
        </w:rPr>
        <w:t>特色小镇人才创新创业基地补助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227</w:t>
      </w:r>
      <w:r>
        <w:rPr>
          <w:rFonts w:ascii="FangSong" w:eastAsia="FangSong" w:hAnsi="FangSong" w:cs="FangSong"/>
          <w:sz w:val="30"/>
        </w:rPr>
        <w:t>）</w:t>
      </w:r>
      <w:r>
        <w:rPr>
          <w:rFonts w:ascii="Times New Roman" w:eastAsia="Times New Roman" w:hAnsi="Times New Roman" w:cs="Times New Roman"/>
          <w:sz w:val="30"/>
        </w:rPr>
        <w:t xml:space="preserve"> </w:t>
      </w:r>
    </w:p>
    <w:p w14:paraId="6CE6BFCA" w14:textId="77777777" w:rsidR="00D25CF0" w:rsidRDefault="003C7D0F">
      <w:pPr>
        <w:spacing w:after="166"/>
        <w:ind w:left="-5" w:hanging="10"/>
      </w:pPr>
      <w:r>
        <w:rPr>
          <w:rFonts w:ascii="Times New Roman" w:eastAsia="Times New Roman" w:hAnsi="Times New Roman" w:cs="Times New Roman"/>
          <w:sz w:val="30"/>
        </w:rPr>
        <w:t>71.</w:t>
      </w:r>
      <w:r>
        <w:rPr>
          <w:rFonts w:ascii="FangSong" w:eastAsia="FangSong" w:hAnsi="FangSong" w:cs="FangSong"/>
          <w:sz w:val="30"/>
        </w:rPr>
        <w:t>省级</w:t>
      </w:r>
      <w:r>
        <w:rPr>
          <w:rFonts w:ascii="FangSong" w:eastAsia="FangSong" w:hAnsi="FangSong" w:cs="FangSong"/>
          <w:sz w:val="30"/>
        </w:rPr>
        <w:t>“</w:t>
      </w:r>
      <w:r>
        <w:rPr>
          <w:rFonts w:ascii="FangSong" w:eastAsia="FangSong" w:hAnsi="FangSong" w:cs="FangSong"/>
          <w:sz w:val="30"/>
        </w:rPr>
        <w:t>院士之家</w:t>
      </w:r>
      <w:r>
        <w:rPr>
          <w:rFonts w:ascii="FangSong" w:eastAsia="FangSong" w:hAnsi="FangSong" w:cs="FangSong"/>
          <w:sz w:val="30"/>
        </w:rPr>
        <w:t>”</w:t>
      </w:r>
      <w:r>
        <w:rPr>
          <w:rFonts w:ascii="FangSong" w:eastAsia="FangSong" w:hAnsi="FangSong" w:cs="FangSong"/>
          <w:sz w:val="30"/>
        </w:rPr>
        <w:t>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228</w:t>
      </w:r>
      <w:r>
        <w:rPr>
          <w:rFonts w:ascii="FangSong" w:eastAsia="FangSong" w:hAnsi="FangSong" w:cs="FangSong"/>
          <w:sz w:val="30"/>
        </w:rPr>
        <w:t>）</w:t>
      </w:r>
      <w:r>
        <w:rPr>
          <w:rFonts w:ascii="Times New Roman" w:eastAsia="Times New Roman" w:hAnsi="Times New Roman" w:cs="Times New Roman"/>
          <w:sz w:val="30"/>
        </w:rPr>
        <w:t xml:space="preserve"> </w:t>
      </w:r>
    </w:p>
    <w:p w14:paraId="6B58A416" w14:textId="77777777" w:rsidR="00D25CF0" w:rsidRDefault="003C7D0F">
      <w:pPr>
        <w:spacing w:after="166"/>
        <w:ind w:left="-5" w:hanging="10"/>
      </w:pPr>
      <w:r>
        <w:rPr>
          <w:rFonts w:ascii="Times New Roman" w:eastAsia="Times New Roman" w:hAnsi="Times New Roman" w:cs="Times New Roman"/>
          <w:sz w:val="30"/>
        </w:rPr>
        <w:t>72.</w:t>
      </w:r>
      <w:r>
        <w:rPr>
          <w:rFonts w:ascii="FangSong" w:eastAsia="FangSong" w:hAnsi="FangSong" w:cs="FangSong"/>
          <w:sz w:val="30"/>
        </w:rPr>
        <w:t>“</w:t>
      </w:r>
      <w:r>
        <w:rPr>
          <w:rFonts w:ascii="FangSong" w:eastAsia="FangSong" w:hAnsi="FangSong" w:cs="FangSong"/>
          <w:sz w:val="30"/>
        </w:rPr>
        <w:t>南太湖专家工作站融智计划</w:t>
      </w:r>
      <w:r>
        <w:rPr>
          <w:rFonts w:ascii="FangSong" w:eastAsia="FangSong" w:hAnsi="FangSong" w:cs="FangSong"/>
          <w:sz w:val="30"/>
        </w:rPr>
        <w:t>”</w:t>
      </w:r>
      <w:r>
        <w:rPr>
          <w:rFonts w:ascii="FangSong" w:eastAsia="FangSong" w:hAnsi="FangSong" w:cs="FangSong"/>
          <w:sz w:val="30"/>
        </w:rPr>
        <w:t>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231</w:t>
      </w:r>
      <w:r>
        <w:rPr>
          <w:rFonts w:ascii="FangSong" w:eastAsia="FangSong" w:hAnsi="FangSong" w:cs="FangSong"/>
          <w:sz w:val="30"/>
        </w:rPr>
        <w:t>）</w:t>
      </w:r>
      <w:r>
        <w:rPr>
          <w:rFonts w:ascii="Times New Roman" w:eastAsia="Times New Roman" w:hAnsi="Times New Roman" w:cs="Times New Roman"/>
          <w:sz w:val="30"/>
        </w:rPr>
        <w:t xml:space="preserve"> </w:t>
      </w:r>
    </w:p>
    <w:p w14:paraId="429BDC00" w14:textId="77777777" w:rsidR="00D25CF0" w:rsidRDefault="003C7D0F">
      <w:pPr>
        <w:spacing w:after="166"/>
        <w:ind w:left="-5" w:hanging="10"/>
      </w:pPr>
      <w:r>
        <w:rPr>
          <w:rFonts w:ascii="Times New Roman" w:eastAsia="Times New Roman" w:hAnsi="Times New Roman" w:cs="Times New Roman"/>
          <w:sz w:val="30"/>
        </w:rPr>
        <w:t>73.</w:t>
      </w:r>
      <w:r>
        <w:rPr>
          <w:rFonts w:ascii="FangSong" w:eastAsia="FangSong" w:hAnsi="FangSong" w:cs="FangSong"/>
          <w:sz w:val="30"/>
        </w:rPr>
        <w:t>众创空间补助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235</w:t>
      </w:r>
      <w:r>
        <w:rPr>
          <w:rFonts w:ascii="FangSong" w:eastAsia="FangSong" w:hAnsi="FangSong" w:cs="FangSong"/>
          <w:sz w:val="30"/>
        </w:rPr>
        <w:t>）</w:t>
      </w:r>
      <w:r>
        <w:rPr>
          <w:rFonts w:ascii="Times New Roman" w:eastAsia="Times New Roman" w:hAnsi="Times New Roman" w:cs="Times New Roman"/>
          <w:sz w:val="30"/>
        </w:rPr>
        <w:t xml:space="preserve"> </w:t>
      </w:r>
    </w:p>
    <w:p w14:paraId="7053B727" w14:textId="77777777" w:rsidR="00D25CF0" w:rsidRDefault="003C7D0F">
      <w:pPr>
        <w:spacing w:after="166"/>
        <w:ind w:left="-5" w:hanging="10"/>
      </w:pPr>
      <w:r>
        <w:rPr>
          <w:rFonts w:ascii="Times New Roman" w:eastAsia="Times New Roman" w:hAnsi="Times New Roman" w:cs="Times New Roman"/>
          <w:sz w:val="30"/>
        </w:rPr>
        <w:t>74.</w:t>
      </w:r>
      <w:r>
        <w:rPr>
          <w:rFonts w:ascii="FangSong" w:eastAsia="FangSong" w:hAnsi="FangSong" w:cs="FangSong"/>
          <w:sz w:val="30"/>
        </w:rPr>
        <w:t>人才服务综合体补助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238</w:t>
      </w:r>
      <w:r>
        <w:rPr>
          <w:rFonts w:ascii="FangSong" w:eastAsia="FangSong" w:hAnsi="FangSong" w:cs="FangSong"/>
          <w:sz w:val="30"/>
        </w:rPr>
        <w:t>）</w:t>
      </w:r>
      <w:r>
        <w:rPr>
          <w:rFonts w:ascii="Times New Roman" w:eastAsia="Times New Roman" w:hAnsi="Times New Roman" w:cs="Times New Roman"/>
          <w:sz w:val="30"/>
        </w:rPr>
        <w:t xml:space="preserve"> </w:t>
      </w:r>
    </w:p>
    <w:p w14:paraId="56A63420" w14:textId="77777777" w:rsidR="00D25CF0" w:rsidRDefault="003C7D0F">
      <w:pPr>
        <w:spacing w:after="166"/>
        <w:ind w:left="-5" w:hanging="10"/>
      </w:pPr>
      <w:r>
        <w:rPr>
          <w:rFonts w:ascii="Times New Roman" w:eastAsia="Times New Roman" w:hAnsi="Times New Roman" w:cs="Times New Roman"/>
          <w:sz w:val="30"/>
        </w:rPr>
        <w:t>75.</w:t>
      </w:r>
      <w:r>
        <w:rPr>
          <w:rFonts w:ascii="FangSong" w:eastAsia="FangSong" w:hAnsi="FangSong" w:cs="FangSong"/>
          <w:sz w:val="30"/>
        </w:rPr>
        <w:t>国家级省级留学人员创业园补助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240</w:t>
      </w:r>
      <w:r>
        <w:rPr>
          <w:rFonts w:ascii="FangSong" w:eastAsia="FangSong" w:hAnsi="FangSong" w:cs="FangSong"/>
          <w:sz w:val="30"/>
        </w:rPr>
        <w:t>）</w:t>
      </w:r>
      <w:r>
        <w:rPr>
          <w:rFonts w:ascii="Times New Roman" w:eastAsia="Times New Roman" w:hAnsi="Times New Roman" w:cs="Times New Roman"/>
          <w:sz w:val="30"/>
        </w:rPr>
        <w:t xml:space="preserve"> </w:t>
      </w:r>
    </w:p>
    <w:p w14:paraId="412A8B43" w14:textId="77777777" w:rsidR="00D25CF0" w:rsidRDefault="003C7D0F">
      <w:pPr>
        <w:spacing w:after="166"/>
        <w:ind w:left="-5" w:hanging="10"/>
      </w:pPr>
      <w:r>
        <w:rPr>
          <w:rFonts w:ascii="Times New Roman" w:eastAsia="Times New Roman" w:hAnsi="Times New Roman" w:cs="Times New Roman"/>
          <w:sz w:val="30"/>
        </w:rPr>
        <w:t>76.</w:t>
      </w:r>
      <w:r>
        <w:rPr>
          <w:rFonts w:ascii="FangSong" w:eastAsia="FangSong" w:hAnsi="FangSong" w:cs="FangSong"/>
          <w:sz w:val="30"/>
        </w:rPr>
        <w:t>国家级省级人力资源服务产业园资助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242</w:t>
      </w:r>
      <w:r>
        <w:rPr>
          <w:rFonts w:ascii="FangSong" w:eastAsia="FangSong" w:hAnsi="FangSong" w:cs="FangSong"/>
          <w:sz w:val="30"/>
        </w:rPr>
        <w:t>）</w:t>
      </w:r>
      <w:r>
        <w:rPr>
          <w:rFonts w:ascii="Times New Roman" w:eastAsia="Times New Roman" w:hAnsi="Times New Roman" w:cs="Times New Roman"/>
          <w:sz w:val="30"/>
        </w:rPr>
        <w:t xml:space="preserve"> </w:t>
      </w:r>
    </w:p>
    <w:p w14:paraId="182D68CD" w14:textId="77777777" w:rsidR="00D25CF0" w:rsidRDefault="003C7D0F">
      <w:pPr>
        <w:spacing w:after="166"/>
        <w:ind w:left="-5" w:hanging="10"/>
      </w:pPr>
      <w:r>
        <w:rPr>
          <w:rFonts w:ascii="Times New Roman" w:eastAsia="Times New Roman" w:hAnsi="Times New Roman" w:cs="Times New Roman"/>
          <w:sz w:val="30"/>
        </w:rPr>
        <w:t>77.</w:t>
      </w:r>
      <w:r>
        <w:rPr>
          <w:rFonts w:ascii="FangSong" w:eastAsia="FangSong" w:hAnsi="FangSong" w:cs="FangSong"/>
          <w:sz w:val="30"/>
        </w:rPr>
        <w:t>国家级省级市级大学生创业示范园补贴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244</w:t>
      </w:r>
      <w:r>
        <w:rPr>
          <w:rFonts w:ascii="FangSong" w:eastAsia="FangSong" w:hAnsi="FangSong" w:cs="FangSong"/>
          <w:sz w:val="30"/>
        </w:rPr>
        <w:t>）</w:t>
      </w:r>
      <w:r>
        <w:rPr>
          <w:rFonts w:ascii="Times New Roman" w:eastAsia="Times New Roman" w:hAnsi="Times New Roman" w:cs="Times New Roman"/>
          <w:sz w:val="30"/>
        </w:rPr>
        <w:t xml:space="preserve"> </w:t>
      </w:r>
    </w:p>
    <w:p w14:paraId="211A43B0" w14:textId="77777777" w:rsidR="00D25CF0" w:rsidRDefault="003C7D0F">
      <w:pPr>
        <w:spacing w:after="166"/>
        <w:ind w:left="-5" w:hanging="10"/>
      </w:pPr>
      <w:r>
        <w:rPr>
          <w:rFonts w:ascii="Times New Roman" w:eastAsia="Times New Roman" w:hAnsi="Times New Roman" w:cs="Times New Roman"/>
          <w:sz w:val="30"/>
        </w:rPr>
        <w:t>78.</w:t>
      </w:r>
      <w:r>
        <w:rPr>
          <w:rFonts w:ascii="FangSong" w:eastAsia="FangSong" w:hAnsi="FangSong" w:cs="FangSong"/>
          <w:sz w:val="30"/>
        </w:rPr>
        <w:t>国家级省级博士后科研工</w:t>
      </w:r>
      <w:r>
        <w:rPr>
          <w:rFonts w:ascii="FangSong" w:eastAsia="FangSong" w:hAnsi="FangSong" w:cs="FangSong"/>
          <w:sz w:val="30"/>
        </w:rPr>
        <w:t>作站资助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247</w:t>
      </w:r>
      <w:r>
        <w:rPr>
          <w:rFonts w:ascii="FangSong" w:eastAsia="FangSong" w:hAnsi="FangSong" w:cs="FangSong"/>
          <w:sz w:val="30"/>
        </w:rPr>
        <w:t>）</w:t>
      </w:r>
      <w:r>
        <w:rPr>
          <w:rFonts w:ascii="Times New Roman" w:eastAsia="Times New Roman" w:hAnsi="Times New Roman" w:cs="Times New Roman"/>
          <w:sz w:val="30"/>
        </w:rPr>
        <w:t xml:space="preserve"> </w:t>
      </w:r>
    </w:p>
    <w:p w14:paraId="07A367CB" w14:textId="77777777" w:rsidR="00D25CF0" w:rsidRDefault="003C7D0F">
      <w:pPr>
        <w:spacing w:after="166"/>
        <w:ind w:left="-5" w:hanging="10"/>
      </w:pPr>
      <w:r>
        <w:rPr>
          <w:rFonts w:ascii="Times New Roman" w:eastAsia="Times New Roman" w:hAnsi="Times New Roman" w:cs="Times New Roman"/>
          <w:sz w:val="30"/>
        </w:rPr>
        <w:lastRenderedPageBreak/>
        <w:t>79.</w:t>
      </w:r>
      <w:r>
        <w:rPr>
          <w:rFonts w:ascii="FangSong" w:eastAsia="FangSong" w:hAnsi="FangSong" w:cs="FangSong"/>
          <w:sz w:val="30"/>
        </w:rPr>
        <w:t>人才飞地认定奖励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251</w:t>
      </w:r>
      <w:r>
        <w:rPr>
          <w:rFonts w:ascii="FangSong" w:eastAsia="FangSong" w:hAnsi="FangSong" w:cs="FangSong"/>
          <w:sz w:val="30"/>
        </w:rPr>
        <w:t>）</w:t>
      </w:r>
      <w:r>
        <w:rPr>
          <w:rFonts w:ascii="Times New Roman" w:eastAsia="Times New Roman" w:hAnsi="Times New Roman" w:cs="Times New Roman"/>
          <w:sz w:val="30"/>
        </w:rPr>
        <w:t xml:space="preserve"> </w:t>
      </w:r>
    </w:p>
    <w:p w14:paraId="22D19AB5" w14:textId="77777777" w:rsidR="00D25CF0" w:rsidRDefault="003C7D0F">
      <w:pPr>
        <w:spacing w:after="166"/>
        <w:ind w:left="-5" w:hanging="10"/>
      </w:pPr>
      <w:r>
        <w:rPr>
          <w:rFonts w:ascii="Times New Roman" w:eastAsia="Times New Roman" w:hAnsi="Times New Roman" w:cs="Times New Roman"/>
          <w:sz w:val="30"/>
        </w:rPr>
        <w:t>80.</w:t>
      </w:r>
      <w:r>
        <w:rPr>
          <w:rFonts w:ascii="FangSong" w:eastAsia="FangSong" w:hAnsi="FangSong" w:cs="FangSong"/>
          <w:sz w:val="30"/>
        </w:rPr>
        <w:t>人才飞地考核优秀奖励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254</w:t>
      </w:r>
      <w:r>
        <w:rPr>
          <w:rFonts w:ascii="FangSong" w:eastAsia="FangSong" w:hAnsi="FangSong" w:cs="FangSong"/>
          <w:sz w:val="30"/>
        </w:rPr>
        <w:t>）</w:t>
      </w:r>
      <w:r>
        <w:rPr>
          <w:rFonts w:ascii="Times New Roman" w:eastAsia="Times New Roman" w:hAnsi="Times New Roman" w:cs="Times New Roman"/>
          <w:sz w:val="30"/>
        </w:rPr>
        <w:t xml:space="preserve"> </w:t>
      </w:r>
    </w:p>
    <w:p w14:paraId="5E28E1ED" w14:textId="77777777" w:rsidR="00D25CF0" w:rsidRDefault="003C7D0F">
      <w:pPr>
        <w:spacing w:after="139"/>
        <w:ind w:right="1"/>
        <w:jc w:val="center"/>
      </w:pPr>
      <w:r>
        <w:rPr>
          <w:rFonts w:ascii="KaiTi" w:eastAsia="KaiTi" w:hAnsi="KaiTi" w:cs="KaiTi"/>
          <w:sz w:val="30"/>
        </w:rPr>
        <w:t xml:space="preserve"> </w:t>
      </w:r>
    </w:p>
    <w:p w14:paraId="61702892" w14:textId="77777777" w:rsidR="00D25CF0" w:rsidRDefault="003C7D0F">
      <w:pPr>
        <w:pStyle w:val="3"/>
        <w:ind w:right="152"/>
      </w:pPr>
      <w:r>
        <w:t>五、人才改革政策细则</w:t>
      </w:r>
      <w:r>
        <w:t xml:space="preserve"> </w:t>
      </w:r>
    </w:p>
    <w:p w14:paraId="26D16353" w14:textId="77777777" w:rsidR="00D25CF0" w:rsidRDefault="003C7D0F">
      <w:pPr>
        <w:spacing w:after="166"/>
        <w:ind w:left="-5" w:hanging="10"/>
      </w:pPr>
      <w:r>
        <w:rPr>
          <w:rFonts w:ascii="Times New Roman" w:eastAsia="Times New Roman" w:hAnsi="Times New Roman" w:cs="Times New Roman"/>
          <w:sz w:val="30"/>
        </w:rPr>
        <w:t>81.</w:t>
      </w:r>
      <w:r>
        <w:rPr>
          <w:rFonts w:ascii="FangSong" w:eastAsia="FangSong" w:hAnsi="FangSong" w:cs="FangSong"/>
          <w:sz w:val="30"/>
        </w:rPr>
        <w:t>外籍人才申请</w:t>
      </w:r>
      <w:r>
        <w:rPr>
          <w:rFonts w:ascii="FangSong" w:eastAsia="FangSong" w:hAnsi="FangSong" w:cs="FangSong"/>
          <w:sz w:val="30"/>
        </w:rPr>
        <w:t>“</w:t>
      </w:r>
      <w:r>
        <w:rPr>
          <w:rFonts w:ascii="FangSong" w:eastAsia="FangSong" w:hAnsi="FangSong" w:cs="FangSong"/>
          <w:sz w:val="30"/>
        </w:rPr>
        <w:t>外国人在华永久居留证</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257</w:t>
      </w:r>
      <w:r>
        <w:rPr>
          <w:rFonts w:ascii="FangSong" w:eastAsia="FangSong" w:hAnsi="FangSong" w:cs="FangSong"/>
          <w:sz w:val="30"/>
        </w:rPr>
        <w:t>）</w:t>
      </w:r>
      <w:r>
        <w:rPr>
          <w:rFonts w:ascii="Times New Roman" w:eastAsia="Times New Roman" w:hAnsi="Times New Roman" w:cs="Times New Roman"/>
          <w:sz w:val="30"/>
        </w:rPr>
        <w:t xml:space="preserve"> </w:t>
      </w:r>
    </w:p>
    <w:p w14:paraId="49DC2B69" w14:textId="77777777" w:rsidR="00D25CF0" w:rsidRDefault="003C7D0F">
      <w:pPr>
        <w:spacing w:after="166"/>
        <w:ind w:left="-5" w:hanging="10"/>
      </w:pPr>
      <w:r>
        <w:rPr>
          <w:rFonts w:ascii="Times New Roman" w:eastAsia="Times New Roman" w:hAnsi="Times New Roman" w:cs="Times New Roman"/>
          <w:sz w:val="30"/>
        </w:rPr>
        <w:t>82.</w:t>
      </w:r>
      <w:r>
        <w:rPr>
          <w:rFonts w:ascii="FangSong" w:eastAsia="FangSong" w:hAnsi="FangSong" w:cs="FangSong"/>
          <w:sz w:val="30"/>
        </w:rPr>
        <w:t>外籍人才申请</w:t>
      </w:r>
      <w:r>
        <w:rPr>
          <w:rFonts w:ascii="FangSong" w:eastAsia="FangSong" w:hAnsi="FangSong" w:cs="FangSong"/>
          <w:sz w:val="30"/>
        </w:rPr>
        <w:t>“</w:t>
      </w:r>
      <w:r>
        <w:rPr>
          <w:rFonts w:ascii="FangSong" w:eastAsia="FangSong" w:hAnsi="FangSong" w:cs="FangSong"/>
          <w:sz w:val="30"/>
        </w:rPr>
        <w:t>居留许可</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259</w:t>
      </w:r>
      <w:r>
        <w:rPr>
          <w:rFonts w:ascii="FangSong" w:eastAsia="FangSong" w:hAnsi="FangSong" w:cs="FangSong"/>
          <w:sz w:val="30"/>
        </w:rPr>
        <w:t>）</w:t>
      </w:r>
      <w:r>
        <w:rPr>
          <w:rFonts w:ascii="Times New Roman" w:eastAsia="Times New Roman" w:hAnsi="Times New Roman" w:cs="Times New Roman"/>
          <w:sz w:val="30"/>
        </w:rPr>
        <w:t xml:space="preserve"> </w:t>
      </w:r>
    </w:p>
    <w:p w14:paraId="1E7A4732" w14:textId="77777777" w:rsidR="00D25CF0" w:rsidRDefault="003C7D0F">
      <w:pPr>
        <w:spacing w:after="166"/>
        <w:ind w:left="-5" w:hanging="10"/>
      </w:pPr>
      <w:r>
        <w:rPr>
          <w:rFonts w:ascii="Times New Roman" w:eastAsia="Times New Roman" w:hAnsi="Times New Roman" w:cs="Times New Roman"/>
          <w:sz w:val="30"/>
        </w:rPr>
        <w:t>83.</w:t>
      </w:r>
      <w:r>
        <w:rPr>
          <w:rFonts w:ascii="FangSong" w:eastAsia="FangSong" w:hAnsi="FangSong" w:cs="FangSong"/>
          <w:sz w:val="30"/>
        </w:rPr>
        <w:t>下放中小学校教师中、初级职称自主评聘权限</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260</w:t>
      </w:r>
      <w:r>
        <w:rPr>
          <w:rFonts w:ascii="FangSong" w:eastAsia="FangSong" w:hAnsi="FangSong" w:cs="FangSong"/>
          <w:sz w:val="30"/>
        </w:rPr>
        <w:t>）</w:t>
      </w:r>
      <w:r>
        <w:rPr>
          <w:rFonts w:ascii="Times New Roman" w:eastAsia="Times New Roman" w:hAnsi="Times New Roman" w:cs="Times New Roman"/>
          <w:sz w:val="30"/>
        </w:rPr>
        <w:t xml:space="preserve"> </w:t>
      </w:r>
    </w:p>
    <w:p w14:paraId="5409F9CB" w14:textId="77777777" w:rsidR="00D25CF0" w:rsidRDefault="003C7D0F">
      <w:pPr>
        <w:spacing w:after="166"/>
        <w:ind w:left="-5" w:hanging="10"/>
      </w:pPr>
      <w:r>
        <w:rPr>
          <w:rFonts w:ascii="Times New Roman" w:eastAsia="Times New Roman" w:hAnsi="Times New Roman" w:cs="Times New Roman"/>
          <w:sz w:val="30"/>
        </w:rPr>
        <w:t>84.</w:t>
      </w:r>
      <w:r>
        <w:rPr>
          <w:rFonts w:ascii="FangSong" w:eastAsia="FangSong" w:hAnsi="FangSong" w:cs="FangSong"/>
          <w:sz w:val="30"/>
        </w:rPr>
        <w:t>事业单位急需紧缺人才收入分配</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262</w:t>
      </w:r>
      <w:r>
        <w:rPr>
          <w:rFonts w:ascii="FangSong" w:eastAsia="FangSong" w:hAnsi="FangSong" w:cs="FangSong"/>
          <w:sz w:val="30"/>
        </w:rPr>
        <w:t>）</w:t>
      </w:r>
      <w:r>
        <w:rPr>
          <w:rFonts w:ascii="Times New Roman" w:eastAsia="Times New Roman" w:hAnsi="Times New Roman" w:cs="Times New Roman"/>
          <w:sz w:val="30"/>
        </w:rPr>
        <w:t xml:space="preserve"> </w:t>
      </w:r>
    </w:p>
    <w:p w14:paraId="1DC0B62B" w14:textId="77777777" w:rsidR="00D25CF0" w:rsidRDefault="003C7D0F">
      <w:pPr>
        <w:spacing w:after="166"/>
        <w:ind w:left="-5" w:hanging="10"/>
      </w:pPr>
      <w:r>
        <w:rPr>
          <w:rFonts w:ascii="Times New Roman" w:eastAsia="Times New Roman" w:hAnsi="Times New Roman" w:cs="Times New Roman"/>
          <w:sz w:val="30"/>
        </w:rPr>
        <w:t>85.</w:t>
      </w:r>
      <w:r>
        <w:rPr>
          <w:rFonts w:ascii="FangSong" w:eastAsia="FangSong" w:hAnsi="FangSong" w:cs="FangSong"/>
          <w:sz w:val="30"/>
        </w:rPr>
        <w:t>国有企业引进紧缺高端人才收入分配</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264</w:t>
      </w:r>
      <w:r>
        <w:rPr>
          <w:rFonts w:ascii="FangSong" w:eastAsia="FangSong" w:hAnsi="FangSong" w:cs="FangSong"/>
          <w:sz w:val="30"/>
        </w:rPr>
        <w:t>）</w:t>
      </w:r>
      <w:r>
        <w:rPr>
          <w:rFonts w:ascii="Times New Roman" w:eastAsia="Times New Roman" w:hAnsi="Times New Roman" w:cs="Times New Roman"/>
          <w:sz w:val="30"/>
        </w:rPr>
        <w:t xml:space="preserve"> </w:t>
      </w:r>
    </w:p>
    <w:p w14:paraId="051945CC" w14:textId="77777777" w:rsidR="00D25CF0" w:rsidRDefault="003C7D0F">
      <w:pPr>
        <w:spacing w:after="166"/>
        <w:ind w:left="-5" w:hanging="10"/>
      </w:pPr>
      <w:r>
        <w:rPr>
          <w:rFonts w:ascii="Times New Roman" w:eastAsia="Times New Roman" w:hAnsi="Times New Roman" w:cs="Times New Roman"/>
          <w:sz w:val="30"/>
        </w:rPr>
        <w:t>86.</w:t>
      </w:r>
      <w:r>
        <w:rPr>
          <w:rFonts w:ascii="FangSong" w:eastAsia="FangSong" w:hAnsi="FangSong" w:cs="FangSong"/>
          <w:sz w:val="30"/>
        </w:rPr>
        <w:t>引进领军人才特设岗位</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267</w:t>
      </w:r>
      <w:r>
        <w:rPr>
          <w:rFonts w:ascii="FangSong" w:eastAsia="FangSong" w:hAnsi="FangSong" w:cs="FangSong"/>
          <w:sz w:val="30"/>
        </w:rPr>
        <w:t>）</w:t>
      </w:r>
      <w:r>
        <w:rPr>
          <w:rFonts w:ascii="Times New Roman" w:eastAsia="Times New Roman" w:hAnsi="Times New Roman" w:cs="Times New Roman"/>
          <w:sz w:val="30"/>
        </w:rPr>
        <w:t xml:space="preserve"> </w:t>
      </w:r>
    </w:p>
    <w:p w14:paraId="35976319" w14:textId="77777777" w:rsidR="00D25CF0" w:rsidRDefault="003C7D0F">
      <w:pPr>
        <w:spacing w:after="166"/>
        <w:ind w:left="-5" w:hanging="10"/>
      </w:pPr>
      <w:r>
        <w:rPr>
          <w:rFonts w:ascii="Times New Roman" w:eastAsia="Times New Roman" w:hAnsi="Times New Roman" w:cs="Times New Roman"/>
          <w:sz w:val="30"/>
        </w:rPr>
        <w:t>87.</w:t>
      </w:r>
      <w:r>
        <w:rPr>
          <w:rFonts w:ascii="FangSong" w:eastAsia="FangSong" w:hAnsi="FangSong" w:cs="FangSong"/>
          <w:sz w:val="30"/>
        </w:rPr>
        <w:t>科研人员离岗创业创新</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270</w:t>
      </w:r>
      <w:r>
        <w:rPr>
          <w:rFonts w:ascii="FangSong" w:eastAsia="FangSong" w:hAnsi="FangSong" w:cs="FangSong"/>
          <w:sz w:val="30"/>
        </w:rPr>
        <w:t>）</w:t>
      </w:r>
      <w:r>
        <w:rPr>
          <w:rFonts w:ascii="Times New Roman" w:eastAsia="Times New Roman" w:hAnsi="Times New Roman" w:cs="Times New Roman"/>
          <w:sz w:val="30"/>
        </w:rPr>
        <w:t xml:space="preserve"> </w:t>
      </w:r>
    </w:p>
    <w:p w14:paraId="0BC19492" w14:textId="77777777" w:rsidR="00D25CF0" w:rsidRDefault="003C7D0F">
      <w:pPr>
        <w:spacing w:after="166"/>
        <w:ind w:left="-5" w:hanging="10"/>
      </w:pPr>
      <w:r>
        <w:rPr>
          <w:rFonts w:ascii="Times New Roman" w:eastAsia="Times New Roman" w:hAnsi="Times New Roman" w:cs="Times New Roman"/>
          <w:sz w:val="30"/>
        </w:rPr>
        <w:t>88.</w:t>
      </w:r>
      <w:r>
        <w:rPr>
          <w:rFonts w:ascii="FangSong" w:eastAsia="FangSong" w:hAnsi="FangSong" w:cs="FangSong"/>
          <w:sz w:val="30"/>
        </w:rPr>
        <w:t>人才出国境审批</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273</w:t>
      </w:r>
      <w:r>
        <w:rPr>
          <w:rFonts w:ascii="FangSong" w:eastAsia="FangSong" w:hAnsi="FangSong" w:cs="FangSong"/>
          <w:sz w:val="30"/>
        </w:rPr>
        <w:t>）</w:t>
      </w:r>
      <w:r>
        <w:rPr>
          <w:rFonts w:ascii="Times New Roman" w:eastAsia="Times New Roman" w:hAnsi="Times New Roman" w:cs="Times New Roman"/>
          <w:sz w:val="30"/>
        </w:rPr>
        <w:t xml:space="preserve"> </w:t>
      </w:r>
    </w:p>
    <w:p w14:paraId="1C6D5A64" w14:textId="77777777" w:rsidR="00D25CF0" w:rsidRDefault="003C7D0F">
      <w:pPr>
        <w:spacing w:after="139"/>
        <w:ind w:right="1"/>
        <w:jc w:val="center"/>
      </w:pPr>
      <w:r>
        <w:rPr>
          <w:rFonts w:ascii="KaiTi" w:eastAsia="KaiTi" w:hAnsi="KaiTi" w:cs="KaiTi"/>
          <w:sz w:val="30"/>
        </w:rPr>
        <w:t xml:space="preserve"> </w:t>
      </w:r>
    </w:p>
    <w:p w14:paraId="2A316E65" w14:textId="77777777" w:rsidR="00D25CF0" w:rsidRDefault="003C7D0F">
      <w:pPr>
        <w:pStyle w:val="3"/>
      </w:pPr>
      <w:r>
        <w:t>六、市场化引才政策细则</w:t>
      </w:r>
      <w:r>
        <w:t xml:space="preserve"> </w:t>
      </w:r>
    </w:p>
    <w:p w14:paraId="4564D7C8" w14:textId="77777777" w:rsidR="00D25CF0" w:rsidRDefault="003C7D0F">
      <w:pPr>
        <w:spacing w:after="166"/>
        <w:ind w:left="-5" w:hanging="10"/>
      </w:pPr>
      <w:r>
        <w:rPr>
          <w:rFonts w:ascii="Times New Roman" w:eastAsia="Times New Roman" w:hAnsi="Times New Roman" w:cs="Times New Roman"/>
          <w:sz w:val="30"/>
        </w:rPr>
        <w:t>89.</w:t>
      </w:r>
      <w:r>
        <w:rPr>
          <w:rFonts w:ascii="FangSong" w:eastAsia="FangSong" w:hAnsi="FangSong" w:cs="FangSong"/>
          <w:sz w:val="30"/>
        </w:rPr>
        <w:t>赛会平台资助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275</w:t>
      </w:r>
      <w:r>
        <w:rPr>
          <w:rFonts w:ascii="FangSong" w:eastAsia="FangSong" w:hAnsi="FangSong" w:cs="FangSong"/>
          <w:sz w:val="30"/>
        </w:rPr>
        <w:t>）</w:t>
      </w:r>
      <w:r>
        <w:rPr>
          <w:rFonts w:ascii="Times New Roman" w:eastAsia="Times New Roman" w:hAnsi="Times New Roman" w:cs="Times New Roman"/>
          <w:sz w:val="30"/>
        </w:rPr>
        <w:t xml:space="preserve"> </w:t>
      </w:r>
    </w:p>
    <w:p w14:paraId="48B6EB3F" w14:textId="77777777" w:rsidR="00D25CF0" w:rsidRDefault="003C7D0F">
      <w:pPr>
        <w:spacing w:after="166"/>
        <w:ind w:left="-5" w:hanging="10"/>
      </w:pPr>
      <w:r>
        <w:rPr>
          <w:rFonts w:ascii="Times New Roman" w:eastAsia="Times New Roman" w:hAnsi="Times New Roman" w:cs="Times New Roman"/>
          <w:sz w:val="30"/>
        </w:rPr>
        <w:t>90.</w:t>
      </w:r>
      <w:r>
        <w:rPr>
          <w:rFonts w:ascii="FangSong" w:eastAsia="FangSong" w:hAnsi="FangSong" w:cs="FangSong"/>
          <w:sz w:val="30"/>
        </w:rPr>
        <w:t>人才交通补助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278</w:t>
      </w:r>
      <w:r>
        <w:rPr>
          <w:rFonts w:ascii="FangSong" w:eastAsia="FangSong" w:hAnsi="FangSong" w:cs="FangSong"/>
          <w:sz w:val="30"/>
        </w:rPr>
        <w:t>）</w:t>
      </w:r>
      <w:r>
        <w:rPr>
          <w:rFonts w:ascii="Times New Roman" w:eastAsia="Times New Roman" w:hAnsi="Times New Roman" w:cs="Times New Roman"/>
          <w:sz w:val="30"/>
        </w:rPr>
        <w:t xml:space="preserve"> </w:t>
      </w:r>
    </w:p>
    <w:p w14:paraId="2C6BB6B1" w14:textId="77777777" w:rsidR="00D25CF0" w:rsidRDefault="003C7D0F">
      <w:pPr>
        <w:spacing w:after="166"/>
        <w:ind w:left="-5" w:hanging="10"/>
      </w:pPr>
      <w:r>
        <w:rPr>
          <w:rFonts w:ascii="Times New Roman" w:eastAsia="Times New Roman" w:hAnsi="Times New Roman" w:cs="Times New Roman"/>
          <w:sz w:val="30"/>
        </w:rPr>
        <w:t>91.</w:t>
      </w:r>
      <w:r>
        <w:rPr>
          <w:rFonts w:ascii="FangSong" w:eastAsia="FangSong" w:hAnsi="FangSong" w:cs="FangSong"/>
          <w:sz w:val="30"/>
        </w:rPr>
        <w:t>引导人才优先入驻人才发展集团公寓</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281</w:t>
      </w:r>
      <w:r>
        <w:rPr>
          <w:rFonts w:ascii="FangSong" w:eastAsia="FangSong" w:hAnsi="FangSong" w:cs="FangSong"/>
          <w:sz w:val="30"/>
        </w:rPr>
        <w:t>）</w:t>
      </w:r>
      <w:r>
        <w:rPr>
          <w:rFonts w:ascii="Times New Roman" w:eastAsia="Times New Roman" w:hAnsi="Times New Roman" w:cs="Times New Roman"/>
          <w:sz w:val="30"/>
        </w:rPr>
        <w:t xml:space="preserve"> </w:t>
      </w:r>
    </w:p>
    <w:p w14:paraId="3B4C5FDF" w14:textId="77777777" w:rsidR="00D25CF0" w:rsidRDefault="003C7D0F">
      <w:pPr>
        <w:spacing w:after="166"/>
        <w:ind w:left="-5" w:hanging="10"/>
      </w:pPr>
      <w:r>
        <w:rPr>
          <w:rFonts w:ascii="Times New Roman" w:eastAsia="Times New Roman" w:hAnsi="Times New Roman" w:cs="Times New Roman"/>
          <w:sz w:val="30"/>
        </w:rPr>
        <w:t>92.</w:t>
      </w:r>
      <w:r>
        <w:rPr>
          <w:rFonts w:ascii="FangSong" w:eastAsia="FangSong" w:hAnsi="FangSong" w:cs="FangSong"/>
          <w:sz w:val="30"/>
        </w:rPr>
        <w:t>“</w:t>
      </w:r>
      <w:r>
        <w:rPr>
          <w:rFonts w:ascii="FangSong" w:eastAsia="FangSong" w:hAnsi="FangSong" w:cs="FangSong"/>
          <w:sz w:val="30"/>
        </w:rPr>
        <w:t>南太湖人才学院</w:t>
      </w:r>
      <w:r>
        <w:rPr>
          <w:rFonts w:ascii="FangSong" w:eastAsia="FangSong" w:hAnsi="FangSong" w:cs="FangSong"/>
          <w:sz w:val="30"/>
        </w:rPr>
        <w:t>”</w:t>
      </w:r>
      <w:r>
        <w:rPr>
          <w:rFonts w:ascii="FangSong" w:eastAsia="FangSong" w:hAnsi="FangSong" w:cs="FangSong"/>
          <w:sz w:val="30"/>
        </w:rPr>
        <w:t>培训全额补助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284</w:t>
      </w:r>
      <w:r>
        <w:rPr>
          <w:rFonts w:ascii="FangSong" w:eastAsia="FangSong" w:hAnsi="FangSong" w:cs="FangSong"/>
          <w:sz w:val="30"/>
        </w:rPr>
        <w:t>）</w:t>
      </w:r>
      <w:r>
        <w:rPr>
          <w:rFonts w:ascii="Times New Roman" w:eastAsia="Times New Roman" w:hAnsi="Times New Roman" w:cs="Times New Roman"/>
          <w:sz w:val="30"/>
        </w:rPr>
        <w:t xml:space="preserve"> </w:t>
      </w:r>
    </w:p>
    <w:p w14:paraId="7C06B0FF" w14:textId="77777777" w:rsidR="00D25CF0" w:rsidRDefault="003C7D0F">
      <w:pPr>
        <w:spacing w:after="166"/>
        <w:ind w:left="-5" w:hanging="10"/>
      </w:pPr>
      <w:r>
        <w:rPr>
          <w:rFonts w:ascii="Times New Roman" w:eastAsia="Times New Roman" w:hAnsi="Times New Roman" w:cs="Times New Roman"/>
          <w:sz w:val="30"/>
        </w:rPr>
        <w:t>93.</w:t>
      </w:r>
      <w:r>
        <w:rPr>
          <w:rFonts w:ascii="FangSong" w:eastAsia="FangSong" w:hAnsi="FangSong" w:cs="FangSong"/>
          <w:sz w:val="30"/>
        </w:rPr>
        <w:t>中介引才奖励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285</w:t>
      </w:r>
      <w:r>
        <w:rPr>
          <w:rFonts w:ascii="FangSong" w:eastAsia="FangSong" w:hAnsi="FangSong" w:cs="FangSong"/>
          <w:sz w:val="30"/>
        </w:rPr>
        <w:t>）</w:t>
      </w:r>
      <w:r>
        <w:rPr>
          <w:rFonts w:ascii="Times New Roman" w:eastAsia="Times New Roman" w:hAnsi="Times New Roman" w:cs="Times New Roman"/>
          <w:sz w:val="30"/>
        </w:rPr>
        <w:t xml:space="preserve"> </w:t>
      </w:r>
    </w:p>
    <w:p w14:paraId="27C10F50" w14:textId="77777777" w:rsidR="00D25CF0" w:rsidRDefault="003C7D0F">
      <w:pPr>
        <w:spacing w:after="166"/>
        <w:ind w:left="-5" w:hanging="10"/>
      </w:pPr>
      <w:r>
        <w:rPr>
          <w:rFonts w:ascii="Times New Roman" w:eastAsia="Times New Roman" w:hAnsi="Times New Roman" w:cs="Times New Roman"/>
          <w:sz w:val="30"/>
        </w:rPr>
        <w:t>94.</w:t>
      </w:r>
      <w:r>
        <w:rPr>
          <w:rFonts w:ascii="FangSong" w:eastAsia="FangSong" w:hAnsi="FangSong" w:cs="FangSong"/>
          <w:sz w:val="30"/>
        </w:rPr>
        <w:t>高层次人才招引工作站资助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288</w:t>
      </w:r>
      <w:r>
        <w:rPr>
          <w:rFonts w:ascii="FangSong" w:eastAsia="FangSong" w:hAnsi="FangSong" w:cs="FangSong"/>
          <w:sz w:val="30"/>
        </w:rPr>
        <w:t>）</w:t>
      </w:r>
      <w:r>
        <w:rPr>
          <w:rFonts w:ascii="Times New Roman" w:eastAsia="Times New Roman" w:hAnsi="Times New Roman" w:cs="Times New Roman"/>
          <w:sz w:val="30"/>
        </w:rPr>
        <w:t xml:space="preserve"> </w:t>
      </w:r>
    </w:p>
    <w:p w14:paraId="34754076" w14:textId="77777777" w:rsidR="00D25CF0" w:rsidRDefault="003C7D0F">
      <w:pPr>
        <w:spacing w:after="166"/>
        <w:ind w:left="-5" w:hanging="10"/>
      </w:pPr>
      <w:r>
        <w:rPr>
          <w:rFonts w:ascii="Times New Roman" w:eastAsia="Times New Roman" w:hAnsi="Times New Roman" w:cs="Times New Roman"/>
          <w:sz w:val="30"/>
        </w:rPr>
        <w:t>95.</w:t>
      </w:r>
      <w:r>
        <w:rPr>
          <w:rFonts w:ascii="FangSong" w:eastAsia="FangSong" w:hAnsi="FangSong" w:cs="FangSong"/>
          <w:sz w:val="30"/>
        </w:rPr>
        <w:t>大学生招引工作站资助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291</w:t>
      </w:r>
      <w:r>
        <w:rPr>
          <w:rFonts w:ascii="FangSong" w:eastAsia="FangSong" w:hAnsi="FangSong" w:cs="FangSong"/>
          <w:sz w:val="30"/>
        </w:rPr>
        <w:t>）</w:t>
      </w:r>
      <w:r>
        <w:rPr>
          <w:rFonts w:ascii="Times New Roman" w:eastAsia="Times New Roman" w:hAnsi="Times New Roman" w:cs="Times New Roman"/>
          <w:sz w:val="30"/>
        </w:rPr>
        <w:t xml:space="preserve"> </w:t>
      </w:r>
    </w:p>
    <w:p w14:paraId="1136C4E3" w14:textId="77777777" w:rsidR="00D25CF0" w:rsidRDefault="003C7D0F">
      <w:pPr>
        <w:spacing w:after="166"/>
        <w:ind w:left="-5" w:hanging="10"/>
      </w:pPr>
      <w:r>
        <w:rPr>
          <w:rFonts w:ascii="Times New Roman" w:eastAsia="Times New Roman" w:hAnsi="Times New Roman" w:cs="Times New Roman"/>
          <w:sz w:val="30"/>
        </w:rPr>
        <w:t>96.</w:t>
      </w:r>
      <w:r>
        <w:rPr>
          <w:rFonts w:ascii="FangSong" w:eastAsia="FangSong" w:hAnsi="FangSong" w:cs="FangSong"/>
          <w:sz w:val="30"/>
        </w:rPr>
        <w:t>海外引才费用补贴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294</w:t>
      </w:r>
      <w:r>
        <w:rPr>
          <w:rFonts w:ascii="FangSong" w:eastAsia="FangSong" w:hAnsi="FangSong" w:cs="FangSong"/>
          <w:sz w:val="30"/>
        </w:rPr>
        <w:t>）</w:t>
      </w:r>
      <w:r>
        <w:rPr>
          <w:rFonts w:ascii="Times New Roman" w:eastAsia="Times New Roman" w:hAnsi="Times New Roman" w:cs="Times New Roman"/>
          <w:sz w:val="30"/>
        </w:rPr>
        <w:t xml:space="preserve"> </w:t>
      </w:r>
    </w:p>
    <w:p w14:paraId="7D2C0005" w14:textId="77777777" w:rsidR="00D25CF0" w:rsidRDefault="003C7D0F">
      <w:pPr>
        <w:spacing w:after="166"/>
        <w:ind w:left="-5" w:hanging="10"/>
      </w:pPr>
      <w:r>
        <w:rPr>
          <w:rFonts w:ascii="Times New Roman" w:eastAsia="Times New Roman" w:hAnsi="Times New Roman" w:cs="Times New Roman"/>
          <w:sz w:val="30"/>
        </w:rPr>
        <w:t>97.</w:t>
      </w:r>
      <w:r>
        <w:rPr>
          <w:rFonts w:ascii="FangSong" w:eastAsia="FangSong" w:hAnsi="FangSong" w:cs="FangSong"/>
          <w:sz w:val="30"/>
        </w:rPr>
        <w:t>人力资源服务业企业引进资助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296</w:t>
      </w:r>
      <w:r>
        <w:rPr>
          <w:rFonts w:ascii="FangSong" w:eastAsia="FangSong" w:hAnsi="FangSong" w:cs="FangSong"/>
          <w:sz w:val="30"/>
        </w:rPr>
        <w:t>）</w:t>
      </w:r>
      <w:r>
        <w:rPr>
          <w:rFonts w:ascii="Times New Roman" w:eastAsia="Times New Roman" w:hAnsi="Times New Roman" w:cs="Times New Roman"/>
          <w:sz w:val="30"/>
        </w:rPr>
        <w:t xml:space="preserve"> </w:t>
      </w:r>
    </w:p>
    <w:p w14:paraId="1C09AB91" w14:textId="77777777" w:rsidR="00D25CF0" w:rsidRDefault="003C7D0F">
      <w:pPr>
        <w:spacing w:after="166"/>
        <w:ind w:left="-5" w:hanging="10"/>
      </w:pPr>
      <w:r>
        <w:rPr>
          <w:rFonts w:ascii="Times New Roman" w:eastAsia="Times New Roman" w:hAnsi="Times New Roman" w:cs="Times New Roman"/>
          <w:sz w:val="30"/>
        </w:rPr>
        <w:t>98.</w:t>
      </w:r>
      <w:r>
        <w:rPr>
          <w:rFonts w:ascii="FangSong" w:eastAsia="FangSong" w:hAnsi="FangSong" w:cs="FangSong"/>
          <w:sz w:val="30"/>
        </w:rPr>
        <w:t>人才服务专业机构主营业务收入奖励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298</w:t>
      </w:r>
      <w:r>
        <w:rPr>
          <w:rFonts w:ascii="FangSong" w:eastAsia="FangSong" w:hAnsi="FangSong" w:cs="FangSong"/>
          <w:sz w:val="30"/>
        </w:rPr>
        <w:t>）</w:t>
      </w:r>
      <w:r>
        <w:rPr>
          <w:rFonts w:ascii="Times New Roman" w:eastAsia="Times New Roman" w:hAnsi="Times New Roman" w:cs="Times New Roman"/>
          <w:sz w:val="30"/>
        </w:rPr>
        <w:t xml:space="preserve"> </w:t>
      </w:r>
    </w:p>
    <w:p w14:paraId="3A0794F2" w14:textId="77777777" w:rsidR="00D25CF0" w:rsidRDefault="003C7D0F">
      <w:pPr>
        <w:spacing w:after="166"/>
        <w:ind w:left="-5" w:hanging="10"/>
      </w:pPr>
      <w:r>
        <w:rPr>
          <w:rFonts w:ascii="Times New Roman" w:eastAsia="Times New Roman" w:hAnsi="Times New Roman" w:cs="Times New Roman"/>
          <w:sz w:val="30"/>
        </w:rPr>
        <w:lastRenderedPageBreak/>
        <w:t>99.</w:t>
      </w:r>
      <w:r>
        <w:rPr>
          <w:rFonts w:ascii="FangSong" w:eastAsia="FangSong" w:hAnsi="FangSong" w:cs="FangSong"/>
          <w:sz w:val="30"/>
        </w:rPr>
        <w:t>人力资源服务产业园两免三减半</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300</w:t>
      </w:r>
      <w:r>
        <w:rPr>
          <w:rFonts w:ascii="FangSong" w:eastAsia="FangSong" w:hAnsi="FangSong" w:cs="FangSong"/>
          <w:sz w:val="30"/>
        </w:rPr>
        <w:t>）</w:t>
      </w:r>
      <w:r>
        <w:rPr>
          <w:rFonts w:ascii="Times New Roman" w:eastAsia="Times New Roman" w:hAnsi="Times New Roman" w:cs="Times New Roman"/>
          <w:sz w:val="30"/>
        </w:rPr>
        <w:t xml:space="preserve"> </w:t>
      </w:r>
    </w:p>
    <w:p w14:paraId="4FE9D564" w14:textId="77777777" w:rsidR="00D25CF0" w:rsidRDefault="003C7D0F">
      <w:pPr>
        <w:spacing w:after="166"/>
        <w:ind w:left="-5" w:hanging="10"/>
      </w:pPr>
      <w:r>
        <w:rPr>
          <w:rFonts w:ascii="Times New Roman" w:eastAsia="Times New Roman" w:hAnsi="Times New Roman" w:cs="Times New Roman"/>
          <w:sz w:val="30"/>
        </w:rPr>
        <w:t>100.</w:t>
      </w:r>
      <w:r>
        <w:rPr>
          <w:rFonts w:ascii="FangSong" w:eastAsia="FangSong" w:hAnsi="FangSong" w:cs="FangSong"/>
          <w:sz w:val="30"/>
        </w:rPr>
        <w:t>高端人力资源人才券资助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302</w:t>
      </w:r>
      <w:r>
        <w:rPr>
          <w:rFonts w:ascii="FangSong" w:eastAsia="FangSong" w:hAnsi="FangSong" w:cs="FangSong"/>
          <w:sz w:val="30"/>
        </w:rPr>
        <w:t>）</w:t>
      </w:r>
      <w:r>
        <w:rPr>
          <w:rFonts w:ascii="Times New Roman" w:eastAsia="Times New Roman" w:hAnsi="Times New Roman" w:cs="Times New Roman"/>
          <w:sz w:val="30"/>
        </w:rPr>
        <w:t xml:space="preserve"> </w:t>
      </w:r>
    </w:p>
    <w:p w14:paraId="58AC301F" w14:textId="77777777" w:rsidR="00D25CF0" w:rsidRDefault="003C7D0F">
      <w:pPr>
        <w:spacing w:after="139"/>
        <w:ind w:right="1"/>
        <w:jc w:val="center"/>
      </w:pPr>
      <w:r>
        <w:rPr>
          <w:rFonts w:ascii="KaiTi" w:eastAsia="KaiTi" w:hAnsi="KaiTi" w:cs="KaiTi"/>
          <w:sz w:val="30"/>
        </w:rPr>
        <w:t xml:space="preserve"> </w:t>
      </w:r>
    </w:p>
    <w:p w14:paraId="60BF0A73" w14:textId="77777777" w:rsidR="00D25CF0" w:rsidRDefault="003C7D0F">
      <w:pPr>
        <w:pStyle w:val="3"/>
        <w:ind w:right="152"/>
      </w:pPr>
      <w:r>
        <w:t>七、人才服务政策细则</w:t>
      </w:r>
      <w:r>
        <w:t xml:space="preserve"> </w:t>
      </w:r>
    </w:p>
    <w:p w14:paraId="1C00BAEA" w14:textId="77777777" w:rsidR="00D25CF0" w:rsidRDefault="003C7D0F">
      <w:pPr>
        <w:spacing w:after="166"/>
        <w:ind w:left="-5" w:hanging="10"/>
      </w:pPr>
      <w:r>
        <w:rPr>
          <w:rFonts w:ascii="Times New Roman" w:eastAsia="Times New Roman" w:hAnsi="Times New Roman" w:cs="Times New Roman"/>
          <w:sz w:val="30"/>
        </w:rPr>
        <w:t>101.</w:t>
      </w:r>
      <w:r>
        <w:rPr>
          <w:rFonts w:ascii="FangSong" w:eastAsia="FangSong" w:hAnsi="FangSong" w:cs="FangSong"/>
          <w:sz w:val="30"/>
        </w:rPr>
        <w:t>高层次人才绿卡申请</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306</w:t>
      </w:r>
      <w:r>
        <w:rPr>
          <w:rFonts w:ascii="FangSong" w:eastAsia="FangSong" w:hAnsi="FangSong" w:cs="FangSong"/>
          <w:sz w:val="30"/>
        </w:rPr>
        <w:t>）</w:t>
      </w:r>
      <w:r>
        <w:rPr>
          <w:rFonts w:ascii="Times New Roman" w:eastAsia="Times New Roman" w:hAnsi="Times New Roman" w:cs="Times New Roman"/>
          <w:sz w:val="30"/>
        </w:rPr>
        <w:t xml:space="preserve"> </w:t>
      </w:r>
    </w:p>
    <w:p w14:paraId="630F7461" w14:textId="77777777" w:rsidR="00D25CF0" w:rsidRDefault="003C7D0F">
      <w:pPr>
        <w:spacing w:after="166"/>
        <w:ind w:left="-5" w:hanging="10"/>
      </w:pPr>
      <w:r>
        <w:rPr>
          <w:rFonts w:ascii="Times New Roman" w:eastAsia="Times New Roman" w:hAnsi="Times New Roman" w:cs="Times New Roman"/>
          <w:sz w:val="30"/>
        </w:rPr>
        <w:t>102.</w:t>
      </w:r>
      <w:r>
        <w:rPr>
          <w:rFonts w:ascii="FangSong" w:eastAsia="FangSong" w:hAnsi="FangSong" w:cs="FangSong"/>
          <w:sz w:val="30"/>
        </w:rPr>
        <w:t>高层次人才房票补贴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309</w:t>
      </w:r>
      <w:r>
        <w:rPr>
          <w:rFonts w:ascii="FangSong" w:eastAsia="FangSong" w:hAnsi="FangSong" w:cs="FangSong"/>
          <w:sz w:val="30"/>
        </w:rPr>
        <w:t>）</w:t>
      </w:r>
      <w:r>
        <w:rPr>
          <w:rFonts w:ascii="Times New Roman" w:eastAsia="Times New Roman" w:hAnsi="Times New Roman" w:cs="Times New Roman"/>
          <w:sz w:val="30"/>
        </w:rPr>
        <w:t xml:space="preserve"> </w:t>
      </w:r>
    </w:p>
    <w:p w14:paraId="62F0911E" w14:textId="77777777" w:rsidR="00D25CF0" w:rsidRDefault="003C7D0F">
      <w:pPr>
        <w:spacing w:after="166"/>
        <w:ind w:left="-5" w:hanging="10"/>
      </w:pPr>
      <w:r>
        <w:rPr>
          <w:rFonts w:ascii="Times New Roman" w:eastAsia="Times New Roman" w:hAnsi="Times New Roman" w:cs="Times New Roman"/>
          <w:sz w:val="30"/>
        </w:rPr>
        <w:t>103.</w:t>
      </w:r>
      <w:r>
        <w:rPr>
          <w:rFonts w:ascii="FangSong" w:eastAsia="FangSong" w:hAnsi="FangSong" w:cs="FangSong"/>
          <w:sz w:val="30"/>
        </w:rPr>
        <w:t>高层次人才租房（生活）补贴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31</w:t>
      </w:r>
      <w:r>
        <w:rPr>
          <w:rFonts w:ascii="Times New Roman" w:eastAsia="Times New Roman" w:hAnsi="Times New Roman" w:cs="Times New Roman"/>
          <w:sz w:val="30"/>
        </w:rPr>
        <w:t>8</w:t>
      </w:r>
      <w:r>
        <w:rPr>
          <w:rFonts w:ascii="FangSong" w:eastAsia="FangSong" w:hAnsi="FangSong" w:cs="FangSong"/>
          <w:sz w:val="30"/>
        </w:rPr>
        <w:t>）</w:t>
      </w:r>
      <w:r>
        <w:rPr>
          <w:rFonts w:ascii="Times New Roman" w:eastAsia="Times New Roman" w:hAnsi="Times New Roman" w:cs="Times New Roman"/>
          <w:sz w:val="30"/>
        </w:rPr>
        <w:t xml:space="preserve"> </w:t>
      </w:r>
    </w:p>
    <w:p w14:paraId="41FC0A9C" w14:textId="77777777" w:rsidR="00D25CF0" w:rsidRDefault="003C7D0F">
      <w:pPr>
        <w:spacing w:after="166"/>
        <w:ind w:left="-5" w:hanging="10"/>
      </w:pPr>
      <w:r>
        <w:rPr>
          <w:rFonts w:ascii="Times New Roman" w:eastAsia="Times New Roman" w:hAnsi="Times New Roman" w:cs="Times New Roman"/>
          <w:sz w:val="30"/>
        </w:rPr>
        <w:t>104.</w:t>
      </w:r>
      <w:r>
        <w:rPr>
          <w:rFonts w:ascii="FangSong" w:eastAsia="FangSong" w:hAnsi="FangSong" w:cs="FangSong"/>
          <w:sz w:val="30"/>
        </w:rPr>
        <w:t>高层次人才安家补贴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321</w:t>
      </w:r>
      <w:r>
        <w:rPr>
          <w:rFonts w:ascii="FangSong" w:eastAsia="FangSong" w:hAnsi="FangSong" w:cs="FangSong"/>
          <w:sz w:val="30"/>
        </w:rPr>
        <w:t>）</w:t>
      </w:r>
      <w:r>
        <w:rPr>
          <w:rFonts w:ascii="Times New Roman" w:eastAsia="Times New Roman" w:hAnsi="Times New Roman" w:cs="Times New Roman"/>
          <w:sz w:val="30"/>
        </w:rPr>
        <w:t xml:space="preserve"> </w:t>
      </w:r>
    </w:p>
    <w:p w14:paraId="7D2FCCEC" w14:textId="77777777" w:rsidR="00D25CF0" w:rsidRDefault="003C7D0F">
      <w:pPr>
        <w:spacing w:after="166"/>
        <w:ind w:left="-5" w:hanging="10"/>
      </w:pPr>
      <w:r>
        <w:rPr>
          <w:rFonts w:ascii="Times New Roman" w:eastAsia="Times New Roman" w:hAnsi="Times New Roman" w:cs="Times New Roman"/>
          <w:sz w:val="30"/>
        </w:rPr>
        <w:t>105.</w:t>
      </w:r>
      <w:r>
        <w:rPr>
          <w:rFonts w:ascii="FangSong" w:eastAsia="FangSong" w:hAnsi="FangSong" w:cs="FangSong"/>
          <w:sz w:val="30"/>
        </w:rPr>
        <w:t>高层次人才配偶安置</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324</w:t>
      </w:r>
      <w:r>
        <w:rPr>
          <w:rFonts w:ascii="FangSong" w:eastAsia="FangSong" w:hAnsi="FangSong" w:cs="FangSong"/>
          <w:sz w:val="30"/>
        </w:rPr>
        <w:t>）</w:t>
      </w:r>
      <w:r>
        <w:rPr>
          <w:rFonts w:ascii="Times New Roman" w:eastAsia="Times New Roman" w:hAnsi="Times New Roman" w:cs="Times New Roman"/>
          <w:sz w:val="30"/>
        </w:rPr>
        <w:t xml:space="preserve"> </w:t>
      </w:r>
    </w:p>
    <w:p w14:paraId="2DD57A2A" w14:textId="77777777" w:rsidR="00D25CF0" w:rsidRDefault="003C7D0F">
      <w:pPr>
        <w:spacing w:after="166"/>
        <w:ind w:left="-5" w:hanging="10"/>
      </w:pPr>
      <w:r>
        <w:rPr>
          <w:rFonts w:ascii="Times New Roman" w:eastAsia="Times New Roman" w:hAnsi="Times New Roman" w:cs="Times New Roman"/>
          <w:sz w:val="30"/>
        </w:rPr>
        <w:t>106.</w:t>
      </w:r>
      <w:r>
        <w:rPr>
          <w:rFonts w:ascii="FangSong" w:eastAsia="FangSong" w:hAnsi="FangSong" w:cs="FangSong"/>
          <w:sz w:val="30"/>
        </w:rPr>
        <w:t>高层次、高技能人才子女入学服务</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327</w:t>
      </w:r>
      <w:r>
        <w:rPr>
          <w:rFonts w:ascii="FangSong" w:eastAsia="FangSong" w:hAnsi="FangSong" w:cs="FangSong"/>
          <w:sz w:val="30"/>
        </w:rPr>
        <w:t>）</w:t>
      </w:r>
      <w:r>
        <w:rPr>
          <w:rFonts w:ascii="Times New Roman" w:eastAsia="Times New Roman" w:hAnsi="Times New Roman" w:cs="Times New Roman"/>
          <w:sz w:val="30"/>
        </w:rPr>
        <w:t xml:space="preserve"> </w:t>
      </w:r>
    </w:p>
    <w:p w14:paraId="71BC5D9E" w14:textId="77777777" w:rsidR="00D25CF0" w:rsidRDefault="003C7D0F">
      <w:pPr>
        <w:spacing w:after="166"/>
        <w:ind w:left="-5" w:hanging="10"/>
      </w:pPr>
      <w:r>
        <w:rPr>
          <w:rFonts w:ascii="Times New Roman" w:eastAsia="Times New Roman" w:hAnsi="Times New Roman" w:cs="Times New Roman"/>
          <w:sz w:val="30"/>
        </w:rPr>
        <w:t>107.</w:t>
      </w:r>
      <w:r>
        <w:rPr>
          <w:rFonts w:ascii="FangSong" w:eastAsia="FangSong" w:hAnsi="FangSong" w:cs="FangSong"/>
          <w:sz w:val="30"/>
        </w:rPr>
        <w:t>高层次人才文体休闲服务</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331</w:t>
      </w:r>
      <w:r>
        <w:rPr>
          <w:rFonts w:ascii="FangSong" w:eastAsia="FangSong" w:hAnsi="FangSong" w:cs="FangSong"/>
          <w:sz w:val="30"/>
        </w:rPr>
        <w:t>）</w:t>
      </w:r>
      <w:r>
        <w:rPr>
          <w:rFonts w:ascii="Times New Roman" w:eastAsia="Times New Roman" w:hAnsi="Times New Roman" w:cs="Times New Roman"/>
          <w:sz w:val="30"/>
        </w:rPr>
        <w:t xml:space="preserve"> </w:t>
      </w:r>
    </w:p>
    <w:p w14:paraId="626077B9" w14:textId="77777777" w:rsidR="00D25CF0" w:rsidRDefault="003C7D0F">
      <w:pPr>
        <w:spacing w:after="0" w:line="360" w:lineRule="auto"/>
        <w:ind w:left="-5" w:hanging="10"/>
      </w:pPr>
      <w:r>
        <w:rPr>
          <w:rFonts w:ascii="Times New Roman" w:eastAsia="Times New Roman" w:hAnsi="Times New Roman" w:cs="Times New Roman"/>
          <w:sz w:val="30"/>
        </w:rPr>
        <w:t>108.</w:t>
      </w:r>
      <w:r>
        <w:rPr>
          <w:rFonts w:ascii="FangSong" w:eastAsia="FangSong" w:hAnsi="FangSong" w:cs="FangSong"/>
          <w:sz w:val="30"/>
        </w:rPr>
        <w:t>高层次人才医疗保健政策</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332</w:t>
      </w:r>
      <w:r>
        <w:rPr>
          <w:rFonts w:ascii="FangSong" w:eastAsia="FangSong" w:hAnsi="FangSong" w:cs="FangSong"/>
          <w:sz w:val="30"/>
        </w:rPr>
        <w:t>）</w:t>
      </w:r>
      <w:r>
        <w:rPr>
          <w:rFonts w:ascii="Times New Roman" w:eastAsia="Times New Roman" w:hAnsi="Times New Roman" w:cs="Times New Roman"/>
          <w:sz w:val="30"/>
        </w:rPr>
        <w:t xml:space="preserve"> 109.</w:t>
      </w:r>
      <w:r>
        <w:rPr>
          <w:rFonts w:ascii="FangSong" w:eastAsia="FangSong" w:hAnsi="FangSong" w:cs="FangSong"/>
          <w:sz w:val="30"/>
        </w:rPr>
        <w:t>高层次人才疗休养政策</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334</w:t>
      </w:r>
      <w:r>
        <w:rPr>
          <w:rFonts w:ascii="FangSong" w:eastAsia="FangSong" w:hAnsi="FangSong" w:cs="FangSong"/>
          <w:sz w:val="30"/>
        </w:rPr>
        <w:t>）</w:t>
      </w:r>
      <w:r>
        <w:rPr>
          <w:rFonts w:ascii="Times New Roman" w:eastAsia="Times New Roman" w:hAnsi="Times New Roman" w:cs="Times New Roman"/>
          <w:sz w:val="30"/>
        </w:rPr>
        <w:t xml:space="preserve"> </w:t>
      </w:r>
    </w:p>
    <w:p w14:paraId="29DDE1D4" w14:textId="77777777" w:rsidR="00D25CF0" w:rsidRDefault="003C7D0F">
      <w:pPr>
        <w:spacing w:after="166"/>
        <w:ind w:left="-5" w:hanging="10"/>
      </w:pPr>
      <w:r>
        <w:rPr>
          <w:rFonts w:ascii="Times New Roman" w:eastAsia="Times New Roman" w:hAnsi="Times New Roman" w:cs="Times New Roman"/>
          <w:sz w:val="30"/>
        </w:rPr>
        <w:t>110.</w:t>
      </w:r>
      <w:r>
        <w:rPr>
          <w:rFonts w:ascii="FangSong" w:eastAsia="FangSong" w:hAnsi="FangSong" w:cs="FangSong"/>
          <w:sz w:val="30"/>
        </w:rPr>
        <w:t>外籍高层次人才购房审批</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336</w:t>
      </w:r>
      <w:r>
        <w:rPr>
          <w:rFonts w:ascii="FangSong" w:eastAsia="FangSong" w:hAnsi="FangSong" w:cs="FangSong"/>
          <w:sz w:val="30"/>
        </w:rPr>
        <w:t>）</w:t>
      </w:r>
      <w:r>
        <w:rPr>
          <w:rFonts w:ascii="Times New Roman" w:eastAsia="Times New Roman" w:hAnsi="Times New Roman" w:cs="Times New Roman"/>
          <w:sz w:val="30"/>
        </w:rPr>
        <w:t xml:space="preserve"> </w:t>
      </w:r>
    </w:p>
    <w:p w14:paraId="402D51E4" w14:textId="77777777" w:rsidR="00D25CF0" w:rsidRDefault="003C7D0F">
      <w:pPr>
        <w:spacing w:after="166"/>
        <w:ind w:left="-5" w:hanging="10"/>
      </w:pPr>
      <w:r>
        <w:rPr>
          <w:rFonts w:ascii="Times New Roman" w:eastAsia="Times New Roman" w:hAnsi="Times New Roman" w:cs="Times New Roman"/>
          <w:sz w:val="30"/>
        </w:rPr>
        <w:t>111.</w:t>
      </w:r>
      <w:r>
        <w:rPr>
          <w:rFonts w:ascii="FangSong" w:eastAsia="FangSong" w:hAnsi="FangSong" w:cs="FangSong"/>
          <w:sz w:val="30"/>
        </w:rPr>
        <w:t>人才政策资助税费奖励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337</w:t>
      </w:r>
      <w:r>
        <w:rPr>
          <w:rFonts w:ascii="FangSong" w:eastAsia="FangSong" w:hAnsi="FangSong" w:cs="FangSong"/>
          <w:sz w:val="30"/>
        </w:rPr>
        <w:t>）</w:t>
      </w:r>
      <w:r>
        <w:rPr>
          <w:rFonts w:ascii="Times New Roman" w:eastAsia="Times New Roman" w:hAnsi="Times New Roman" w:cs="Times New Roman"/>
          <w:sz w:val="30"/>
        </w:rPr>
        <w:t xml:space="preserve"> </w:t>
      </w:r>
    </w:p>
    <w:p w14:paraId="25AB636F" w14:textId="77777777" w:rsidR="00D25CF0" w:rsidRDefault="003C7D0F">
      <w:pPr>
        <w:spacing w:after="166"/>
        <w:ind w:left="-5" w:hanging="10"/>
      </w:pPr>
      <w:r>
        <w:rPr>
          <w:rFonts w:ascii="Times New Roman" w:eastAsia="Times New Roman" w:hAnsi="Times New Roman" w:cs="Times New Roman"/>
          <w:sz w:val="30"/>
        </w:rPr>
        <w:lastRenderedPageBreak/>
        <w:t>112.</w:t>
      </w:r>
      <w:r>
        <w:rPr>
          <w:rFonts w:ascii="FangSong" w:eastAsia="FangSong" w:hAnsi="FangSong" w:cs="FangSong"/>
          <w:sz w:val="30"/>
        </w:rPr>
        <w:t>人才个人所得税奖励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340</w:t>
      </w:r>
      <w:r>
        <w:rPr>
          <w:rFonts w:ascii="FangSong" w:eastAsia="FangSong" w:hAnsi="FangSong" w:cs="FangSong"/>
          <w:sz w:val="30"/>
        </w:rPr>
        <w:t>）</w:t>
      </w:r>
      <w:r>
        <w:rPr>
          <w:rFonts w:ascii="Times New Roman" w:eastAsia="Times New Roman" w:hAnsi="Times New Roman" w:cs="Times New Roman"/>
          <w:sz w:val="30"/>
        </w:rPr>
        <w:t xml:space="preserve"> </w:t>
      </w:r>
    </w:p>
    <w:p w14:paraId="3B12575E" w14:textId="77777777" w:rsidR="00D25CF0" w:rsidRDefault="003C7D0F">
      <w:pPr>
        <w:spacing w:after="166"/>
        <w:ind w:left="-5" w:hanging="10"/>
      </w:pPr>
      <w:r>
        <w:rPr>
          <w:rFonts w:ascii="Times New Roman" w:eastAsia="Times New Roman" w:hAnsi="Times New Roman" w:cs="Times New Roman"/>
          <w:sz w:val="30"/>
        </w:rPr>
        <w:t>113.</w:t>
      </w:r>
      <w:r>
        <w:rPr>
          <w:rFonts w:ascii="FangSong" w:eastAsia="FangSong" w:hAnsi="FangSong" w:cs="FangSong"/>
          <w:sz w:val="30"/>
        </w:rPr>
        <w:t>人才创业企业贷款贴息补助</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343</w:t>
      </w:r>
      <w:r>
        <w:rPr>
          <w:rFonts w:ascii="FangSong" w:eastAsia="FangSong" w:hAnsi="FangSong" w:cs="FangSong"/>
          <w:sz w:val="30"/>
        </w:rPr>
        <w:t>）</w:t>
      </w:r>
      <w:r>
        <w:rPr>
          <w:rFonts w:ascii="Times New Roman" w:eastAsia="Times New Roman" w:hAnsi="Times New Roman" w:cs="Times New Roman"/>
          <w:sz w:val="30"/>
        </w:rPr>
        <w:t xml:space="preserve"> </w:t>
      </w:r>
    </w:p>
    <w:p w14:paraId="49AE73E9" w14:textId="77777777" w:rsidR="00D25CF0" w:rsidRDefault="003C7D0F">
      <w:pPr>
        <w:spacing w:after="166"/>
        <w:ind w:left="-5" w:hanging="10"/>
      </w:pPr>
      <w:r>
        <w:rPr>
          <w:rFonts w:ascii="Times New Roman" w:eastAsia="Times New Roman" w:hAnsi="Times New Roman" w:cs="Times New Roman"/>
          <w:sz w:val="30"/>
        </w:rPr>
        <w:t>114.</w:t>
      </w:r>
      <w:r>
        <w:rPr>
          <w:rFonts w:ascii="FangSong" w:eastAsia="FangSong" w:hAnsi="FangSong" w:cs="FangSong"/>
          <w:sz w:val="30"/>
        </w:rPr>
        <w:t>人才创业企业贷款担保费补贴</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346</w:t>
      </w:r>
      <w:r>
        <w:rPr>
          <w:rFonts w:ascii="FangSong" w:eastAsia="FangSong" w:hAnsi="FangSong" w:cs="FangSong"/>
          <w:sz w:val="30"/>
        </w:rPr>
        <w:t>）</w:t>
      </w:r>
      <w:r>
        <w:rPr>
          <w:rFonts w:ascii="Times New Roman" w:eastAsia="Times New Roman" w:hAnsi="Times New Roman" w:cs="Times New Roman"/>
          <w:sz w:val="30"/>
        </w:rPr>
        <w:t xml:space="preserve"> </w:t>
      </w:r>
    </w:p>
    <w:p w14:paraId="44A1856A" w14:textId="77777777" w:rsidR="00D25CF0" w:rsidRDefault="003C7D0F">
      <w:pPr>
        <w:spacing w:after="166"/>
        <w:ind w:left="-5" w:hanging="10"/>
      </w:pPr>
      <w:r>
        <w:rPr>
          <w:rFonts w:ascii="Times New Roman" w:eastAsia="Times New Roman" w:hAnsi="Times New Roman" w:cs="Times New Roman"/>
          <w:sz w:val="30"/>
        </w:rPr>
        <w:t>115.</w:t>
      </w:r>
      <w:r>
        <w:rPr>
          <w:rFonts w:ascii="FangSong" w:eastAsia="FangSong" w:hAnsi="FangSong" w:cs="FangSong"/>
          <w:sz w:val="30"/>
        </w:rPr>
        <w:t>贷款担保融资担保机构风险奖励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349</w:t>
      </w:r>
      <w:r>
        <w:rPr>
          <w:rFonts w:ascii="FangSong" w:eastAsia="FangSong" w:hAnsi="FangSong" w:cs="FangSong"/>
          <w:sz w:val="30"/>
        </w:rPr>
        <w:t>）</w:t>
      </w:r>
      <w:r>
        <w:rPr>
          <w:rFonts w:ascii="Times New Roman" w:eastAsia="Times New Roman" w:hAnsi="Times New Roman" w:cs="Times New Roman"/>
          <w:sz w:val="30"/>
        </w:rPr>
        <w:t xml:space="preserve"> </w:t>
      </w:r>
    </w:p>
    <w:p w14:paraId="03881033" w14:textId="77777777" w:rsidR="00D25CF0" w:rsidRDefault="003C7D0F">
      <w:pPr>
        <w:spacing w:after="166"/>
        <w:ind w:left="-5" w:hanging="10"/>
      </w:pPr>
      <w:r>
        <w:rPr>
          <w:rFonts w:ascii="Times New Roman" w:eastAsia="Times New Roman" w:hAnsi="Times New Roman" w:cs="Times New Roman"/>
          <w:sz w:val="30"/>
        </w:rPr>
        <w:t>116.</w:t>
      </w:r>
      <w:r>
        <w:rPr>
          <w:rFonts w:ascii="FangSong" w:eastAsia="FangSong" w:hAnsi="FangSong" w:cs="FangSong"/>
          <w:sz w:val="30"/>
        </w:rPr>
        <w:t>信用贷款银行机构风险奖励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352</w:t>
      </w:r>
      <w:r>
        <w:rPr>
          <w:rFonts w:ascii="FangSong" w:eastAsia="FangSong" w:hAnsi="FangSong" w:cs="FangSong"/>
          <w:sz w:val="30"/>
        </w:rPr>
        <w:t>）</w:t>
      </w:r>
      <w:r>
        <w:rPr>
          <w:rFonts w:ascii="Times New Roman" w:eastAsia="Times New Roman" w:hAnsi="Times New Roman" w:cs="Times New Roman"/>
          <w:sz w:val="30"/>
        </w:rPr>
        <w:t xml:space="preserve"> </w:t>
      </w:r>
    </w:p>
    <w:p w14:paraId="15E21C18" w14:textId="77777777" w:rsidR="00D25CF0" w:rsidRDefault="003C7D0F">
      <w:pPr>
        <w:spacing w:after="166"/>
        <w:ind w:left="-5" w:hanging="10"/>
      </w:pPr>
      <w:r>
        <w:rPr>
          <w:rFonts w:ascii="Times New Roman" w:eastAsia="Times New Roman" w:hAnsi="Times New Roman" w:cs="Times New Roman"/>
          <w:sz w:val="30"/>
        </w:rPr>
        <w:t>117.</w:t>
      </w:r>
      <w:r>
        <w:rPr>
          <w:rFonts w:ascii="FangSong" w:eastAsia="FangSong" w:hAnsi="FangSong" w:cs="FangSong"/>
          <w:sz w:val="30"/>
        </w:rPr>
        <w:t>贷款保证保险机构奖励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355</w:t>
      </w:r>
      <w:r>
        <w:rPr>
          <w:rFonts w:ascii="FangSong" w:eastAsia="FangSong" w:hAnsi="FangSong" w:cs="FangSong"/>
          <w:sz w:val="30"/>
        </w:rPr>
        <w:t>）</w:t>
      </w:r>
      <w:r>
        <w:rPr>
          <w:rFonts w:ascii="Times New Roman" w:eastAsia="Times New Roman" w:hAnsi="Times New Roman" w:cs="Times New Roman"/>
          <w:sz w:val="30"/>
        </w:rPr>
        <w:t xml:space="preserve"> 118.</w:t>
      </w:r>
      <w:r>
        <w:rPr>
          <w:rFonts w:ascii="FangSong" w:eastAsia="FangSong" w:hAnsi="FangSong" w:cs="FangSong"/>
          <w:sz w:val="30"/>
        </w:rPr>
        <w:t>投资机构奖励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358</w:t>
      </w:r>
      <w:r>
        <w:rPr>
          <w:rFonts w:ascii="FangSong" w:eastAsia="FangSong" w:hAnsi="FangSong" w:cs="FangSong"/>
          <w:sz w:val="30"/>
        </w:rPr>
        <w:t>）</w:t>
      </w:r>
      <w:r>
        <w:rPr>
          <w:rFonts w:ascii="Times New Roman" w:eastAsia="Times New Roman" w:hAnsi="Times New Roman" w:cs="Times New Roman"/>
          <w:sz w:val="30"/>
        </w:rPr>
        <w:t xml:space="preserve"> </w:t>
      </w:r>
    </w:p>
    <w:p w14:paraId="1E5C749A" w14:textId="77777777" w:rsidR="00D25CF0" w:rsidRDefault="003C7D0F">
      <w:pPr>
        <w:spacing w:after="166"/>
        <w:ind w:left="-5" w:hanging="10"/>
      </w:pPr>
      <w:r>
        <w:rPr>
          <w:rFonts w:ascii="Times New Roman" w:eastAsia="Times New Roman" w:hAnsi="Times New Roman" w:cs="Times New Roman"/>
          <w:sz w:val="30"/>
        </w:rPr>
        <w:t>119.</w:t>
      </w:r>
      <w:r>
        <w:rPr>
          <w:rFonts w:ascii="FangSong" w:eastAsia="FangSong" w:hAnsi="FangSong" w:cs="FangSong"/>
          <w:sz w:val="30"/>
        </w:rPr>
        <w:t>人才创业企业上市政策奖励</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363</w:t>
      </w:r>
      <w:r>
        <w:rPr>
          <w:rFonts w:ascii="FangSong" w:eastAsia="FangSong" w:hAnsi="FangSong" w:cs="FangSong"/>
          <w:sz w:val="30"/>
        </w:rPr>
        <w:t>）</w:t>
      </w:r>
      <w:r>
        <w:rPr>
          <w:rFonts w:ascii="Times New Roman" w:eastAsia="Times New Roman" w:hAnsi="Times New Roman" w:cs="Times New Roman"/>
          <w:sz w:val="30"/>
        </w:rPr>
        <w:t xml:space="preserve"> </w:t>
      </w:r>
    </w:p>
    <w:p w14:paraId="5BF1EE0B" w14:textId="77777777" w:rsidR="00D25CF0" w:rsidRDefault="003C7D0F">
      <w:pPr>
        <w:spacing w:after="166"/>
        <w:ind w:left="-5" w:hanging="10"/>
      </w:pPr>
      <w:r>
        <w:rPr>
          <w:rFonts w:ascii="Times New Roman" w:eastAsia="Times New Roman" w:hAnsi="Times New Roman" w:cs="Times New Roman"/>
          <w:sz w:val="30"/>
        </w:rPr>
        <w:t>120.</w:t>
      </w:r>
      <w:r>
        <w:rPr>
          <w:rFonts w:ascii="FangSong" w:eastAsia="FangSong" w:hAnsi="FangSong" w:cs="FangSong"/>
          <w:sz w:val="30"/>
        </w:rPr>
        <w:t>湖州市新建商品住房项目配建人才安居专用房实施细则</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367</w:t>
      </w:r>
      <w:r>
        <w:rPr>
          <w:rFonts w:ascii="FangSong" w:eastAsia="FangSong" w:hAnsi="FangSong" w:cs="FangSong"/>
          <w:sz w:val="30"/>
        </w:rPr>
        <w:t>）</w:t>
      </w:r>
      <w:r>
        <w:rPr>
          <w:rFonts w:ascii="Times New Roman" w:eastAsia="Times New Roman" w:hAnsi="Times New Roman" w:cs="Times New Roman"/>
          <w:sz w:val="30"/>
        </w:rPr>
        <w:t xml:space="preserve"> </w:t>
      </w:r>
    </w:p>
    <w:p w14:paraId="6B45FB61" w14:textId="77777777" w:rsidR="00D25CF0" w:rsidRDefault="003C7D0F">
      <w:pPr>
        <w:spacing w:after="166"/>
        <w:ind w:left="-5" w:hanging="10"/>
      </w:pPr>
      <w:r>
        <w:rPr>
          <w:rFonts w:ascii="Times New Roman" w:eastAsia="Times New Roman" w:hAnsi="Times New Roman" w:cs="Times New Roman"/>
          <w:sz w:val="30"/>
        </w:rPr>
        <w:t>121.</w:t>
      </w:r>
      <w:r>
        <w:rPr>
          <w:rFonts w:ascii="FangSong" w:eastAsia="FangSong" w:hAnsi="FangSong" w:cs="FangSong"/>
          <w:sz w:val="30"/>
        </w:rPr>
        <w:t>“</w:t>
      </w:r>
      <w:r>
        <w:rPr>
          <w:rFonts w:ascii="FangSong" w:eastAsia="FangSong" w:hAnsi="FangSong" w:cs="FangSong"/>
          <w:sz w:val="30"/>
        </w:rPr>
        <w:t>人才银行</w:t>
      </w:r>
      <w:r>
        <w:rPr>
          <w:rFonts w:ascii="FangSong" w:eastAsia="FangSong" w:hAnsi="FangSong" w:cs="FangSong"/>
          <w:sz w:val="30"/>
        </w:rPr>
        <w:t>”</w:t>
      </w:r>
      <w:r>
        <w:rPr>
          <w:rFonts w:ascii="FangSong" w:eastAsia="FangSong" w:hAnsi="FangSong" w:cs="FangSong"/>
          <w:sz w:val="30"/>
        </w:rPr>
        <w:t>贷款申请</w:t>
      </w:r>
      <w:r>
        <w:rPr>
          <w:rFonts w:ascii="FangSong" w:eastAsia="FangSong" w:hAnsi="FangSong" w:cs="FangSong"/>
          <w:sz w:val="30"/>
        </w:rPr>
        <w:t>………………………………………</w:t>
      </w:r>
      <w:r>
        <w:rPr>
          <w:rFonts w:ascii="FangSong" w:eastAsia="FangSong" w:hAnsi="FangSong" w:cs="FangSong"/>
          <w:sz w:val="30"/>
        </w:rPr>
        <w:t>（</w:t>
      </w:r>
      <w:r>
        <w:rPr>
          <w:rFonts w:ascii="Times New Roman" w:eastAsia="Times New Roman" w:hAnsi="Times New Roman" w:cs="Times New Roman"/>
          <w:sz w:val="30"/>
        </w:rPr>
        <w:t>370</w:t>
      </w:r>
      <w:r>
        <w:rPr>
          <w:rFonts w:ascii="FangSong" w:eastAsia="FangSong" w:hAnsi="FangSong" w:cs="FangSong"/>
          <w:sz w:val="30"/>
        </w:rPr>
        <w:t>）</w:t>
      </w:r>
      <w:r>
        <w:br w:type="page"/>
      </w:r>
    </w:p>
    <w:p w14:paraId="76C99AD7" w14:textId="77777777" w:rsidR="00D25CF0" w:rsidRDefault="003C7D0F">
      <w:pPr>
        <w:spacing w:after="0"/>
        <w:ind w:left="269"/>
        <w:jc w:val="both"/>
      </w:pPr>
      <w:r>
        <w:rPr>
          <w:rFonts w:ascii="Times New Roman" w:eastAsia="Times New Roman" w:hAnsi="Times New Roman" w:cs="Times New Roman"/>
          <w:sz w:val="21"/>
        </w:rPr>
        <w:lastRenderedPageBreak/>
        <w:t xml:space="preserve"> </w:t>
      </w:r>
      <w:r>
        <w:br w:type="page"/>
      </w:r>
    </w:p>
    <w:p w14:paraId="2F462BCF" w14:textId="77777777" w:rsidR="00D25CF0" w:rsidRDefault="003C7D0F">
      <w:pPr>
        <w:spacing w:after="120"/>
        <w:ind w:left="9"/>
        <w:jc w:val="center"/>
      </w:pPr>
      <w:r>
        <w:rPr>
          <w:rFonts w:ascii="黑体" w:eastAsia="黑体" w:hAnsi="黑体" w:cs="黑体"/>
          <w:sz w:val="32"/>
        </w:rPr>
        <w:lastRenderedPageBreak/>
        <w:t xml:space="preserve"> </w:t>
      </w:r>
    </w:p>
    <w:p w14:paraId="320B67DC" w14:textId="77777777" w:rsidR="00D25CF0" w:rsidRDefault="003C7D0F">
      <w:pPr>
        <w:pStyle w:val="2"/>
        <w:ind w:left="13" w:right="157"/>
        <w:jc w:val="center"/>
      </w:pPr>
      <w:r>
        <w:t>总</w:t>
      </w:r>
      <w:r>
        <w:t xml:space="preserve">  </w:t>
      </w:r>
      <w:r>
        <w:t>则</w:t>
      </w:r>
      <w:r>
        <w:t xml:space="preserve"> </w:t>
      </w:r>
    </w:p>
    <w:p w14:paraId="7A9C3D95" w14:textId="77777777" w:rsidR="00D25CF0" w:rsidRDefault="003C7D0F">
      <w:pPr>
        <w:spacing w:after="44"/>
        <w:ind w:left="9"/>
        <w:jc w:val="center"/>
      </w:pPr>
      <w:r>
        <w:rPr>
          <w:rFonts w:ascii="FangSong" w:eastAsia="FangSong" w:hAnsi="FangSong" w:cs="FangSong"/>
          <w:sz w:val="32"/>
        </w:rPr>
        <w:t xml:space="preserve"> </w:t>
      </w:r>
    </w:p>
    <w:p w14:paraId="56F37517" w14:textId="77777777" w:rsidR="00D25CF0" w:rsidRDefault="003C7D0F">
      <w:pPr>
        <w:spacing w:after="80"/>
        <w:ind w:left="-15" w:firstLine="600"/>
      </w:pPr>
      <w:r>
        <w:rPr>
          <w:rFonts w:ascii="Times New Roman" w:eastAsia="Times New Roman" w:hAnsi="Times New Roman" w:cs="Times New Roman"/>
          <w:sz w:val="30"/>
        </w:rPr>
        <w:t>1.</w:t>
      </w:r>
      <w:r>
        <w:rPr>
          <w:rFonts w:ascii="FangSong" w:eastAsia="FangSong" w:hAnsi="FangSong" w:cs="FangSong"/>
          <w:sz w:val="30"/>
        </w:rPr>
        <w:t>为加快实施《关于实施新时代人才强市战略服务湖州高质量赶超发展的意见》，提升我市人才政策兑现效能，优化人才发展环境，特制定本办法。</w:t>
      </w:r>
      <w:r>
        <w:rPr>
          <w:rFonts w:ascii="Times New Roman" w:eastAsia="Times New Roman" w:hAnsi="Times New Roman" w:cs="Times New Roman"/>
          <w:sz w:val="30"/>
        </w:rPr>
        <w:t xml:space="preserve"> </w:t>
      </w:r>
    </w:p>
    <w:p w14:paraId="54DFC5DA" w14:textId="77777777" w:rsidR="00D25CF0" w:rsidRDefault="003C7D0F">
      <w:pPr>
        <w:spacing w:after="86"/>
        <w:ind w:left="-15" w:firstLine="600"/>
      </w:pPr>
      <w:r>
        <w:rPr>
          <w:rFonts w:ascii="Times New Roman" w:eastAsia="Times New Roman" w:hAnsi="Times New Roman" w:cs="Times New Roman"/>
          <w:sz w:val="30"/>
        </w:rPr>
        <w:t>2.</w:t>
      </w:r>
      <w:r>
        <w:rPr>
          <w:rFonts w:ascii="FangSong" w:eastAsia="FangSong" w:hAnsi="FangSong" w:cs="FangSong"/>
          <w:sz w:val="30"/>
        </w:rPr>
        <w:t>建立网上与线下相结合的兑现机制。本实施细则中的人才政策涉及市级资金拨付的，应在湖州市财政专项资金申报平台（湖州市财政专项资金管理监督平台）设立相应流程，实现同步审批。</w:t>
      </w:r>
      <w:r>
        <w:rPr>
          <w:rFonts w:ascii="Times New Roman" w:eastAsia="Times New Roman" w:hAnsi="Times New Roman" w:cs="Times New Roman"/>
          <w:sz w:val="32"/>
        </w:rPr>
        <w:t xml:space="preserve"> </w:t>
      </w:r>
    </w:p>
    <w:p w14:paraId="27B61583" w14:textId="77777777" w:rsidR="00D25CF0" w:rsidRDefault="003C7D0F">
      <w:pPr>
        <w:spacing w:after="80"/>
        <w:ind w:left="-15" w:firstLine="640"/>
      </w:pPr>
      <w:r>
        <w:rPr>
          <w:rFonts w:ascii="Times New Roman" w:eastAsia="Times New Roman" w:hAnsi="Times New Roman" w:cs="Times New Roman"/>
          <w:sz w:val="32"/>
        </w:rPr>
        <w:t>3.</w:t>
      </w:r>
      <w:r>
        <w:rPr>
          <w:rFonts w:ascii="FangSong" w:eastAsia="FangSong" w:hAnsi="FangSong" w:cs="FangSong"/>
          <w:sz w:val="30"/>
        </w:rPr>
        <w:t>打造人才服务综合体，完善人才服务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专窗，深化人才领域</w:t>
      </w:r>
      <w:r>
        <w:rPr>
          <w:rFonts w:ascii="Times New Roman" w:eastAsia="Times New Roman" w:hAnsi="Times New Roman" w:cs="Times New Roman"/>
          <w:sz w:val="30"/>
        </w:rPr>
        <w:t>“</w:t>
      </w:r>
      <w:r>
        <w:rPr>
          <w:rFonts w:ascii="FangSong" w:eastAsia="FangSong" w:hAnsi="FangSong" w:cs="FangSong"/>
          <w:sz w:val="30"/>
        </w:rPr>
        <w:t>最多跑一次</w:t>
      </w:r>
      <w:r>
        <w:rPr>
          <w:rFonts w:ascii="Times New Roman" w:eastAsia="Times New Roman" w:hAnsi="Times New Roman" w:cs="Times New Roman"/>
          <w:sz w:val="30"/>
        </w:rPr>
        <w:t>”</w:t>
      </w:r>
      <w:r>
        <w:rPr>
          <w:rFonts w:ascii="FangSong" w:eastAsia="FangSong" w:hAnsi="FangSong" w:cs="FangSong"/>
          <w:sz w:val="30"/>
        </w:rPr>
        <w:t>改革。探索以政府购买服务的方式，由人才集团开展市级人才代办服务，并逐步向各区县推广。市本级线下人才政策申请，可通过人才服务</w:t>
      </w:r>
      <w:r>
        <w:rPr>
          <w:rFonts w:ascii="Times New Roman" w:eastAsia="Times New Roman" w:hAnsi="Times New Roman" w:cs="Times New Roman"/>
          <w:sz w:val="30"/>
        </w:rPr>
        <w:t>“</w:t>
      </w:r>
      <w:r>
        <w:rPr>
          <w:rFonts w:ascii="FangSong" w:eastAsia="FangSong" w:hAnsi="FangSong" w:cs="FangSong"/>
          <w:sz w:val="30"/>
        </w:rPr>
        <w:t>一件</w:t>
      </w:r>
      <w:r>
        <w:rPr>
          <w:rFonts w:ascii="FangSong" w:eastAsia="FangSong" w:hAnsi="FangSong" w:cs="FangSong"/>
          <w:sz w:val="30"/>
        </w:rPr>
        <w:t>事</w:t>
      </w:r>
      <w:r>
        <w:rPr>
          <w:rFonts w:ascii="Times New Roman" w:eastAsia="Times New Roman" w:hAnsi="Times New Roman" w:cs="Times New Roman"/>
          <w:sz w:val="30"/>
        </w:rPr>
        <w:t>”</w:t>
      </w:r>
      <w:r>
        <w:rPr>
          <w:rFonts w:ascii="FangSong" w:eastAsia="FangSong" w:hAnsi="FangSong" w:cs="FangSong"/>
          <w:sz w:val="30"/>
        </w:rPr>
        <w:t>窗口统一受理、集成办理。</w:t>
      </w:r>
      <w:r>
        <w:rPr>
          <w:rFonts w:ascii="Times New Roman" w:eastAsia="Times New Roman" w:hAnsi="Times New Roman" w:cs="Times New Roman"/>
          <w:sz w:val="30"/>
        </w:rPr>
        <w:t xml:space="preserve"> </w:t>
      </w:r>
    </w:p>
    <w:p w14:paraId="0F6409DA" w14:textId="77777777" w:rsidR="00D25CF0" w:rsidRDefault="003C7D0F">
      <w:pPr>
        <w:spacing w:after="82"/>
        <w:ind w:left="-15" w:firstLine="600"/>
      </w:pPr>
      <w:r>
        <w:rPr>
          <w:rFonts w:ascii="Times New Roman" w:eastAsia="Times New Roman" w:hAnsi="Times New Roman" w:cs="Times New Roman"/>
          <w:sz w:val="30"/>
        </w:rPr>
        <w:t>4.</w:t>
      </w:r>
      <w:r>
        <w:rPr>
          <w:rFonts w:ascii="FangSong" w:eastAsia="FangSong" w:hAnsi="FangSong" w:cs="FangSong"/>
          <w:sz w:val="30"/>
        </w:rPr>
        <w:t>建立容缺受理机制，申请人提供的主要材料符合政策兑现条件，但次要材料或手续有欠缺，提供书面承诺后受理部门可先予受理和办理，缺省材料在兑现前补充。</w:t>
      </w:r>
      <w:r>
        <w:rPr>
          <w:rFonts w:ascii="Times New Roman" w:eastAsia="Times New Roman" w:hAnsi="Times New Roman" w:cs="Times New Roman"/>
          <w:sz w:val="30"/>
        </w:rPr>
        <w:t xml:space="preserve"> </w:t>
      </w:r>
    </w:p>
    <w:p w14:paraId="0BDA99B6" w14:textId="77777777" w:rsidR="00D25CF0" w:rsidRDefault="003C7D0F">
      <w:pPr>
        <w:spacing w:after="82"/>
        <w:ind w:left="-15" w:firstLine="600"/>
      </w:pPr>
      <w:r>
        <w:rPr>
          <w:rFonts w:ascii="Times New Roman" w:eastAsia="Times New Roman" w:hAnsi="Times New Roman" w:cs="Times New Roman"/>
          <w:sz w:val="30"/>
        </w:rPr>
        <w:t>5.</w:t>
      </w:r>
      <w:r>
        <w:rPr>
          <w:rFonts w:ascii="FangSong" w:eastAsia="FangSong" w:hAnsi="FangSong" w:cs="FangSong"/>
          <w:sz w:val="30"/>
        </w:rPr>
        <w:t>建立主管部门负责制，收到人才提交的完整申请资料并审核完毕后，由主管部门负责协调后续审批。通过进一步优化操作流程、简化申请材料、实行数据共享等举措，提高审批效率。</w:t>
      </w:r>
      <w:r>
        <w:rPr>
          <w:rFonts w:ascii="Times New Roman" w:eastAsia="Times New Roman" w:hAnsi="Times New Roman" w:cs="Times New Roman"/>
          <w:sz w:val="30"/>
        </w:rPr>
        <w:t xml:space="preserve"> </w:t>
      </w:r>
    </w:p>
    <w:p w14:paraId="5C47805B" w14:textId="77777777" w:rsidR="00D25CF0" w:rsidRDefault="003C7D0F">
      <w:pPr>
        <w:spacing w:after="32" w:line="322" w:lineRule="auto"/>
        <w:ind w:left="-15" w:firstLine="600"/>
      </w:pPr>
      <w:r>
        <w:rPr>
          <w:rFonts w:ascii="Times New Roman" w:eastAsia="Times New Roman" w:hAnsi="Times New Roman" w:cs="Times New Roman"/>
          <w:sz w:val="30"/>
        </w:rPr>
        <w:t>6.</w:t>
      </w:r>
      <w:r>
        <w:rPr>
          <w:rFonts w:ascii="FangSong" w:eastAsia="FangSong" w:hAnsi="FangSong" w:cs="FangSong"/>
          <w:sz w:val="30"/>
        </w:rPr>
        <w:t>建立用人单位代办制，除必须由人才本人提交的申请事项外，一般应由单位人事部门代为办理。</w:t>
      </w:r>
      <w:r>
        <w:rPr>
          <w:rFonts w:ascii="Times New Roman" w:eastAsia="Times New Roman" w:hAnsi="Times New Roman" w:cs="Times New Roman"/>
          <w:sz w:val="30"/>
        </w:rPr>
        <w:t xml:space="preserve"> </w:t>
      </w:r>
    </w:p>
    <w:p w14:paraId="3E140777" w14:textId="77777777" w:rsidR="00D25CF0" w:rsidRDefault="003C7D0F">
      <w:pPr>
        <w:spacing w:after="12" w:line="356" w:lineRule="auto"/>
        <w:ind w:left="-15" w:right="141" w:firstLine="590"/>
        <w:jc w:val="both"/>
      </w:pPr>
      <w:r>
        <w:rPr>
          <w:rFonts w:ascii="Times New Roman" w:eastAsia="Times New Roman" w:hAnsi="Times New Roman" w:cs="Times New Roman"/>
          <w:sz w:val="30"/>
        </w:rPr>
        <w:t>7.</w:t>
      </w:r>
      <w:r>
        <w:rPr>
          <w:rFonts w:ascii="FangSong" w:eastAsia="FangSong" w:hAnsi="FangSong" w:cs="FangSong"/>
          <w:sz w:val="30"/>
        </w:rPr>
        <w:t>本实施细则由市委人才办会同相关部门负责解释，各区、县及南太湖新区根据本细则制定具体操作细则，报市委人才办备案同意后实施。</w:t>
      </w:r>
    </w:p>
    <w:p w14:paraId="216F22FE" w14:textId="77777777" w:rsidR="00D25CF0" w:rsidRDefault="003C7D0F">
      <w:pPr>
        <w:spacing w:after="0"/>
        <w:ind w:left="269"/>
        <w:jc w:val="both"/>
      </w:pPr>
      <w:r>
        <w:rPr>
          <w:rFonts w:ascii="Times New Roman" w:eastAsia="Times New Roman" w:hAnsi="Times New Roman" w:cs="Times New Roman"/>
          <w:sz w:val="21"/>
        </w:rPr>
        <w:t xml:space="preserve"> </w:t>
      </w:r>
    </w:p>
    <w:p w14:paraId="3F9E3E0B" w14:textId="77777777" w:rsidR="00D25CF0" w:rsidRDefault="00D25CF0">
      <w:pPr>
        <w:sectPr w:rsidR="00D25CF0">
          <w:headerReference w:type="even" r:id="rId7"/>
          <w:headerReference w:type="default" r:id="rId8"/>
          <w:footerReference w:type="even" r:id="rId9"/>
          <w:footerReference w:type="default" r:id="rId10"/>
          <w:headerReference w:type="first" r:id="rId11"/>
          <w:footerReference w:type="first" r:id="rId12"/>
          <w:pgSz w:w="11904" w:h="16840"/>
          <w:pgMar w:top="1525" w:right="1378" w:bottom="1424" w:left="1531" w:header="720" w:footer="720" w:gutter="0"/>
          <w:cols w:space="720"/>
        </w:sectPr>
      </w:pPr>
    </w:p>
    <w:p w14:paraId="34BF08AF" w14:textId="77777777" w:rsidR="00D25CF0" w:rsidRDefault="003C7D0F">
      <w:pPr>
        <w:spacing w:after="1144"/>
        <w:ind w:right="110"/>
        <w:jc w:val="center"/>
      </w:pPr>
      <w:r>
        <w:rPr>
          <w:rFonts w:ascii="Times New Roman" w:eastAsia="Times New Roman" w:hAnsi="Times New Roman" w:cs="Times New Roman"/>
          <w:sz w:val="18"/>
        </w:rPr>
        <w:lastRenderedPageBreak/>
        <w:t xml:space="preserve"> </w:t>
      </w:r>
    </w:p>
    <w:p w14:paraId="1FBCEF80" w14:textId="77777777" w:rsidR="00D25CF0" w:rsidRDefault="003C7D0F">
      <w:pPr>
        <w:spacing w:after="165"/>
      </w:pPr>
      <w:r>
        <w:rPr>
          <w:rFonts w:ascii="Times New Roman" w:eastAsia="Times New Roman" w:hAnsi="Times New Roman" w:cs="Times New Roman"/>
          <w:sz w:val="30"/>
        </w:rPr>
        <w:t xml:space="preserve"> </w:t>
      </w:r>
    </w:p>
    <w:p w14:paraId="2E3CD7BE" w14:textId="77777777" w:rsidR="00D25CF0" w:rsidRDefault="003C7D0F">
      <w:pPr>
        <w:spacing w:after="140"/>
        <w:ind w:left="10" w:right="155" w:hanging="10"/>
        <w:jc w:val="center"/>
      </w:pPr>
      <w:r>
        <w:rPr>
          <w:rFonts w:ascii="黑体" w:eastAsia="黑体" w:hAnsi="黑体" w:cs="黑体"/>
          <w:sz w:val="30"/>
        </w:rPr>
        <w:t>一、高层次人才政策细则</w:t>
      </w:r>
      <w:r>
        <w:rPr>
          <w:rFonts w:ascii="黑体" w:eastAsia="黑体" w:hAnsi="黑体" w:cs="黑体"/>
          <w:sz w:val="30"/>
        </w:rPr>
        <w:t xml:space="preserve"> </w:t>
      </w:r>
    </w:p>
    <w:p w14:paraId="6F2D707B" w14:textId="77777777" w:rsidR="00D25CF0" w:rsidRDefault="003C7D0F">
      <w:pPr>
        <w:spacing w:after="118"/>
        <w:ind w:right="5"/>
        <w:jc w:val="center"/>
      </w:pPr>
      <w:r>
        <w:rPr>
          <w:rFonts w:ascii="黑体" w:eastAsia="黑体" w:hAnsi="黑体" w:cs="黑体"/>
          <w:sz w:val="30"/>
        </w:rPr>
        <w:t xml:space="preserve"> </w:t>
      </w:r>
    </w:p>
    <w:p w14:paraId="3D41246E" w14:textId="77777777" w:rsidR="00D25CF0" w:rsidRDefault="003C7D0F">
      <w:pPr>
        <w:pStyle w:val="2"/>
        <w:ind w:left="13" w:right="158"/>
        <w:jc w:val="center"/>
      </w:pPr>
      <w:r>
        <w:t>“</w:t>
      </w:r>
      <w:r>
        <w:t>鲲鹏计划</w:t>
      </w:r>
      <w:r>
        <w:t>”</w:t>
      </w:r>
      <w:r>
        <w:t>顶尖人才资助</w:t>
      </w:r>
      <w:r>
        <w:t xml:space="preserve"> </w:t>
      </w:r>
    </w:p>
    <w:p w14:paraId="071F72A5" w14:textId="77777777" w:rsidR="00D25CF0" w:rsidRDefault="003C7D0F">
      <w:pPr>
        <w:spacing w:after="171"/>
        <w:ind w:left="602"/>
      </w:pPr>
      <w:r>
        <w:rPr>
          <w:rFonts w:ascii="Times New Roman" w:eastAsia="Times New Roman" w:hAnsi="Times New Roman" w:cs="Times New Roman"/>
          <w:b/>
          <w:sz w:val="30"/>
        </w:rPr>
        <w:t xml:space="preserve"> </w:t>
      </w:r>
    </w:p>
    <w:p w14:paraId="5C7DDFE2" w14:textId="77777777" w:rsidR="00D25CF0" w:rsidRDefault="003C7D0F">
      <w:pPr>
        <w:spacing w:after="138"/>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402C6ED" w14:textId="77777777" w:rsidR="00D25CF0" w:rsidRDefault="003C7D0F">
      <w:pPr>
        <w:spacing w:after="12" w:line="356" w:lineRule="auto"/>
        <w:ind w:left="-15" w:right="141" w:firstLine="590"/>
        <w:jc w:val="both"/>
      </w:pPr>
      <w:r>
        <w:rPr>
          <w:rFonts w:ascii="FangSong" w:eastAsia="FangSong" w:hAnsi="FangSong" w:cs="FangSong"/>
          <w:sz w:val="30"/>
        </w:rPr>
        <w:t>聚焦引进支持数字经济、生命健康、新材料、先进制造等领域全球顶尖人才，也注重引进具有成长为世界级顶尖人才潜力的优秀青年人才。对上述来湖创新创业并符合省</w:t>
      </w:r>
      <w:r>
        <w:rPr>
          <w:rFonts w:ascii="FangSong" w:eastAsia="FangSong" w:hAnsi="FangSong" w:cs="FangSong"/>
          <w:sz w:val="30"/>
        </w:rPr>
        <w:t>“</w:t>
      </w:r>
      <w:r>
        <w:rPr>
          <w:rFonts w:ascii="FangSong" w:eastAsia="FangSong" w:hAnsi="FangSong" w:cs="FangSong"/>
          <w:sz w:val="30"/>
        </w:rPr>
        <w:t>鲲鹏计划</w:t>
      </w:r>
      <w:r>
        <w:rPr>
          <w:rFonts w:ascii="FangSong" w:eastAsia="FangSong" w:hAnsi="FangSong" w:cs="FangSong"/>
          <w:sz w:val="30"/>
        </w:rPr>
        <w:t>”</w:t>
      </w:r>
      <w:r>
        <w:rPr>
          <w:rFonts w:ascii="FangSong" w:eastAsia="FangSong" w:hAnsi="FangSong" w:cs="FangSong"/>
          <w:sz w:val="30"/>
        </w:rPr>
        <w:t>入选条件的顶尖人才，累计给予最高资助</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亿元（含省级资助</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亿元）；对其他相当层次的顶尖人才，可采取</w:t>
      </w:r>
      <w:r>
        <w:rPr>
          <w:rFonts w:ascii="FangSong" w:eastAsia="FangSong" w:hAnsi="FangSong" w:cs="FangSong"/>
          <w:sz w:val="30"/>
        </w:rPr>
        <w:t>“</w:t>
      </w:r>
      <w:r>
        <w:rPr>
          <w:rFonts w:ascii="FangSong" w:eastAsia="FangSong" w:hAnsi="FangSong" w:cs="FangSong"/>
          <w:sz w:val="30"/>
        </w:rPr>
        <w:t>一事一议</w:t>
      </w:r>
      <w:r>
        <w:rPr>
          <w:rFonts w:ascii="FangSong" w:eastAsia="FangSong" w:hAnsi="FangSong" w:cs="FangSong"/>
          <w:sz w:val="30"/>
        </w:rPr>
        <w:t>”</w:t>
      </w:r>
      <w:r>
        <w:rPr>
          <w:rFonts w:ascii="FangSong" w:eastAsia="FangSong" w:hAnsi="FangSong" w:cs="FangSong"/>
          <w:sz w:val="30"/>
        </w:rPr>
        <w:t>的方式，最高资助也可达</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亿元。同时，按年薪的</w:t>
      </w:r>
      <w:r>
        <w:rPr>
          <w:rFonts w:ascii="FangSong" w:eastAsia="FangSong" w:hAnsi="FangSong" w:cs="FangSong"/>
          <w:sz w:val="30"/>
        </w:rPr>
        <w:t xml:space="preserve"> </w:t>
      </w:r>
      <w:r>
        <w:rPr>
          <w:rFonts w:ascii="Times New Roman" w:eastAsia="Times New Roman" w:hAnsi="Times New Roman" w:cs="Times New Roman"/>
          <w:sz w:val="30"/>
        </w:rPr>
        <w:t>70%</w:t>
      </w:r>
      <w:r>
        <w:rPr>
          <w:rFonts w:ascii="FangSong" w:eastAsia="FangSong" w:hAnsi="FangSong" w:cs="FangSong"/>
          <w:sz w:val="30"/>
        </w:rPr>
        <w:t>给予用人单位薪酬补助，全职的每年最高补助</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万元，柔性的每年最高补助</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万元，补助时间不超过</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年。全职需连续工作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年以上，每年不少于</w:t>
      </w:r>
      <w:r>
        <w:rPr>
          <w:rFonts w:ascii="FangSong" w:eastAsia="FangSong" w:hAnsi="FangSong" w:cs="FangSong"/>
          <w:sz w:val="30"/>
        </w:rPr>
        <w:t xml:space="preserve"> </w:t>
      </w:r>
      <w:r>
        <w:rPr>
          <w:rFonts w:ascii="Times New Roman" w:eastAsia="Times New Roman" w:hAnsi="Times New Roman" w:cs="Times New Roman"/>
          <w:sz w:val="30"/>
        </w:rPr>
        <w:t xml:space="preserve">9 </w:t>
      </w:r>
      <w:r>
        <w:rPr>
          <w:rFonts w:ascii="FangSong" w:eastAsia="FangSong" w:hAnsi="FangSong" w:cs="FangSong"/>
          <w:sz w:val="30"/>
        </w:rPr>
        <w:t>个月；柔性需连续工作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年以上，每年不少于</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个月。资助对象申请时来湖一般应不超过</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w:t>
      </w:r>
      <w:r>
        <w:rPr>
          <w:rFonts w:ascii="Times New Roman" w:eastAsia="Times New Roman" w:hAnsi="Times New Roman" w:cs="Times New Roman"/>
          <w:sz w:val="30"/>
        </w:rPr>
        <w:t xml:space="preserve"> 2.</w:t>
      </w:r>
      <w:r>
        <w:rPr>
          <w:rFonts w:ascii="黑体" w:eastAsia="黑体" w:hAnsi="黑体" w:cs="黑体"/>
          <w:sz w:val="30"/>
        </w:rPr>
        <w:t>受理部门</w:t>
      </w:r>
      <w:r>
        <w:rPr>
          <w:rFonts w:ascii="Times New Roman" w:eastAsia="Times New Roman" w:hAnsi="Times New Roman" w:cs="Times New Roman"/>
          <w:sz w:val="30"/>
        </w:rPr>
        <w:t xml:space="preserve"> </w:t>
      </w:r>
    </w:p>
    <w:p w14:paraId="59966C87" w14:textId="77777777" w:rsidR="00D25CF0" w:rsidRDefault="003C7D0F">
      <w:pPr>
        <w:spacing w:after="166"/>
        <w:ind w:left="610"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7ACE6F99" w14:textId="77777777" w:rsidR="00D25CF0" w:rsidRDefault="003C7D0F">
      <w:pPr>
        <w:spacing w:after="137"/>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C9C4AC0" w14:textId="77777777" w:rsidR="00D25CF0" w:rsidRDefault="003C7D0F">
      <w:pPr>
        <w:numPr>
          <w:ilvl w:val="0"/>
          <w:numId w:val="1"/>
        </w:numPr>
        <w:spacing w:after="0" w:line="346" w:lineRule="auto"/>
        <w:ind w:firstLine="600"/>
      </w:pPr>
      <w:r>
        <w:rPr>
          <w:rFonts w:ascii="FangSong" w:eastAsia="FangSong" w:hAnsi="FangSong" w:cs="FangSong"/>
          <w:sz w:val="30"/>
        </w:rPr>
        <w:t>申请。人才所在单位根据人才创新创业情况和薪酬发放情况向受理部门提出申请。</w:t>
      </w:r>
      <w:r>
        <w:rPr>
          <w:rFonts w:ascii="Times New Roman" w:eastAsia="Times New Roman" w:hAnsi="Times New Roman" w:cs="Times New Roman"/>
          <w:sz w:val="30"/>
        </w:rPr>
        <w:t xml:space="preserve"> </w:t>
      </w:r>
    </w:p>
    <w:p w14:paraId="72EC7F7D" w14:textId="77777777" w:rsidR="00D25CF0" w:rsidRDefault="003C7D0F">
      <w:pPr>
        <w:numPr>
          <w:ilvl w:val="0"/>
          <w:numId w:val="1"/>
        </w:numPr>
        <w:spacing w:after="0" w:line="346" w:lineRule="auto"/>
        <w:ind w:firstLine="600"/>
      </w:pPr>
      <w:r>
        <w:rPr>
          <w:rFonts w:ascii="FangSong" w:eastAsia="FangSong" w:hAnsi="FangSong" w:cs="FangSong"/>
          <w:sz w:val="30"/>
        </w:rPr>
        <w:t>审核。受理部门组织相关职能部门或第三方中介机构对申请情况进行审查评估，并提出意见建议。</w:t>
      </w:r>
      <w:r>
        <w:rPr>
          <w:rFonts w:ascii="Times New Roman" w:eastAsia="Times New Roman" w:hAnsi="Times New Roman" w:cs="Times New Roman"/>
          <w:sz w:val="30"/>
        </w:rPr>
        <w:t xml:space="preserve"> </w:t>
      </w:r>
    </w:p>
    <w:p w14:paraId="75E3D325" w14:textId="77777777" w:rsidR="00D25CF0" w:rsidRDefault="003C7D0F">
      <w:pPr>
        <w:numPr>
          <w:ilvl w:val="0"/>
          <w:numId w:val="1"/>
        </w:numPr>
        <w:spacing w:after="27" w:line="334" w:lineRule="auto"/>
        <w:ind w:firstLine="600"/>
      </w:pPr>
      <w:r>
        <w:rPr>
          <w:rFonts w:ascii="FangSong" w:eastAsia="FangSong" w:hAnsi="FangSong" w:cs="FangSong"/>
          <w:sz w:val="30"/>
        </w:rPr>
        <w:lastRenderedPageBreak/>
        <w:t>拨付。落户在市属单位的，直接拨付到市属单位；落户在</w:t>
      </w:r>
      <w:r>
        <w:rPr>
          <w:rFonts w:ascii="FangSong" w:eastAsia="FangSong" w:hAnsi="FangSong" w:cs="FangSong"/>
          <w:sz w:val="30"/>
        </w:rPr>
        <w:t>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402832A5" w14:textId="77777777" w:rsidR="00D25CF0" w:rsidRDefault="003C7D0F">
      <w:pPr>
        <w:spacing w:after="139"/>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12BB5B0" w14:textId="77777777" w:rsidR="00D25CF0" w:rsidRDefault="003C7D0F">
      <w:pPr>
        <w:spacing w:after="141"/>
        <w:ind w:left="61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）顶尖人才资助资金申请表；（</w:t>
      </w:r>
      <w:r>
        <w:rPr>
          <w:rFonts w:ascii="Times New Roman" w:eastAsia="Times New Roman" w:hAnsi="Times New Roman" w:cs="Times New Roman"/>
          <w:sz w:val="30"/>
        </w:rPr>
        <w:t>2</w:t>
      </w:r>
      <w:r>
        <w:rPr>
          <w:rFonts w:ascii="FangSong" w:eastAsia="FangSong" w:hAnsi="FangSong" w:cs="FangSong"/>
          <w:sz w:val="30"/>
        </w:rPr>
        <w:t>）人才身份证明材料；（</w:t>
      </w:r>
      <w:r>
        <w:rPr>
          <w:rFonts w:ascii="Times New Roman" w:eastAsia="Times New Roman" w:hAnsi="Times New Roman" w:cs="Times New Roman"/>
          <w:sz w:val="30"/>
        </w:rPr>
        <w:t>3</w:t>
      </w:r>
      <w:r>
        <w:rPr>
          <w:rFonts w:ascii="FangSong" w:eastAsia="FangSong" w:hAnsi="FangSong" w:cs="FangSong"/>
          <w:sz w:val="30"/>
        </w:rPr>
        <w:t>）</w:t>
      </w:r>
    </w:p>
    <w:p w14:paraId="64E6014B" w14:textId="77777777" w:rsidR="00D25CF0" w:rsidRDefault="003C7D0F">
      <w:pPr>
        <w:spacing w:after="16" w:line="342" w:lineRule="auto"/>
        <w:ind w:left="-5" w:hanging="10"/>
      </w:pPr>
      <w:r>
        <w:rPr>
          <w:rFonts w:ascii="FangSong" w:eastAsia="FangSong" w:hAnsi="FangSong" w:cs="FangSong"/>
          <w:sz w:val="30"/>
        </w:rPr>
        <w:t>劳动合同；（</w:t>
      </w:r>
      <w:r>
        <w:rPr>
          <w:rFonts w:ascii="Times New Roman" w:eastAsia="Times New Roman" w:hAnsi="Times New Roman" w:cs="Times New Roman"/>
          <w:sz w:val="30"/>
        </w:rPr>
        <w:t>4</w:t>
      </w:r>
      <w:r>
        <w:rPr>
          <w:rFonts w:ascii="FangSong" w:eastAsia="FangSong" w:hAnsi="FangSong" w:cs="FangSong"/>
          <w:sz w:val="30"/>
        </w:rPr>
        <w:t>）薪酬发放证明材料（包含工资、科技成果转化奖励、项目绩效奖励、股权分红等，除工资外其他以现金形式支付的需提供人才本人签字及所在企业盖章的证明材料）；（</w:t>
      </w:r>
      <w:r>
        <w:rPr>
          <w:rFonts w:ascii="Times New Roman" w:eastAsia="Times New Roman" w:hAnsi="Times New Roman" w:cs="Times New Roman"/>
          <w:sz w:val="30"/>
        </w:rPr>
        <w:t>5</w:t>
      </w:r>
      <w:r>
        <w:rPr>
          <w:rFonts w:ascii="FangSong" w:eastAsia="FangSong" w:hAnsi="FangSong" w:cs="FangSong"/>
          <w:sz w:val="30"/>
        </w:rPr>
        <w:t>）人才个人所得税证明材料；（</w:t>
      </w:r>
      <w:r>
        <w:rPr>
          <w:rFonts w:ascii="Times New Roman" w:eastAsia="Times New Roman" w:hAnsi="Times New Roman" w:cs="Times New Roman"/>
          <w:sz w:val="30"/>
        </w:rPr>
        <w:t>6</w:t>
      </w:r>
      <w:r>
        <w:rPr>
          <w:rFonts w:ascii="FangSong" w:eastAsia="FangSong" w:hAnsi="FangSong" w:cs="FangSong"/>
          <w:sz w:val="30"/>
        </w:rPr>
        <w:t>）区配套资金拨付证明材料；（</w:t>
      </w:r>
      <w:r>
        <w:rPr>
          <w:rFonts w:ascii="Times New Roman" w:eastAsia="Times New Roman" w:hAnsi="Times New Roman" w:cs="Times New Roman"/>
          <w:sz w:val="30"/>
        </w:rPr>
        <w:t>7</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66CC8AB6"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FF25A9B"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F8ADB21" w14:textId="77777777" w:rsidR="00D25CF0" w:rsidRDefault="003C7D0F">
      <w:pPr>
        <w:spacing w:after="137"/>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D054D44" w14:textId="77777777" w:rsidR="00D25CF0" w:rsidRDefault="003C7D0F">
      <w:pPr>
        <w:spacing w:after="16" w:line="342"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3F720019"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37A831F" w14:textId="77777777" w:rsidR="00D25CF0" w:rsidRDefault="003C7D0F">
      <w:pPr>
        <w:spacing w:after="166"/>
        <w:ind w:left="610" w:hanging="10"/>
      </w:pPr>
      <w:r>
        <w:rPr>
          <w:rFonts w:ascii="FangSong" w:eastAsia="FangSong" w:hAnsi="FangSong" w:cs="FangSong"/>
          <w:sz w:val="30"/>
        </w:rPr>
        <w:t>市委人才办，电话：</w:t>
      </w:r>
      <w:r>
        <w:rPr>
          <w:rFonts w:ascii="Times New Roman" w:eastAsia="Times New Roman" w:hAnsi="Times New Roman" w:cs="Times New Roman"/>
          <w:sz w:val="30"/>
        </w:rPr>
        <w:t>3390107</w:t>
      </w:r>
      <w:r>
        <w:rPr>
          <w:rFonts w:ascii="FangSong" w:eastAsia="FangSong" w:hAnsi="FangSong" w:cs="FangSong"/>
          <w:sz w:val="30"/>
        </w:rPr>
        <w:t>；</w:t>
      </w:r>
      <w:r>
        <w:rPr>
          <w:rFonts w:ascii="Times New Roman" w:eastAsia="Times New Roman" w:hAnsi="Times New Roman" w:cs="Times New Roman"/>
          <w:sz w:val="30"/>
        </w:rPr>
        <w:t xml:space="preserve"> </w:t>
      </w:r>
    </w:p>
    <w:p w14:paraId="5E04ED0A" w14:textId="77777777" w:rsidR="00D25CF0" w:rsidRDefault="003C7D0F">
      <w:pPr>
        <w:spacing w:after="0" w:line="350" w:lineRule="auto"/>
        <w:ind w:left="610"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7E067BFC"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p>
    <w:p w14:paraId="59CF6D34" w14:textId="77777777" w:rsidR="00D25CF0" w:rsidRDefault="003C7D0F">
      <w:pPr>
        <w:spacing w:after="183"/>
        <w:ind w:left="10" w:hanging="10"/>
      </w:pPr>
      <w:r>
        <w:rPr>
          <w:rFonts w:ascii="黑体" w:eastAsia="黑体" w:hAnsi="黑体" w:cs="黑体"/>
          <w:sz w:val="30"/>
        </w:rPr>
        <w:t>附件</w:t>
      </w:r>
      <w:r>
        <w:rPr>
          <w:rFonts w:ascii="Times New Roman" w:eastAsia="Times New Roman" w:hAnsi="Times New Roman" w:cs="Times New Roman"/>
          <w:sz w:val="30"/>
        </w:rPr>
        <w:t xml:space="preserve"> </w:t>
      </w:r>
    </w:p>
    <w:p w14:paraId="059D4B12" w14:textId="77777777" w:rsidR="00D25CF0" w:rsidRDefault="003C7D0F">
      <w:pPr>
        <w:pStyle w:val="2"/>
        <w:spacing w:after="0" w:line="259" w:lineRule="auto"/>
        <w:ind w:right="1497"/>
        <w:jc w:val="right"/>
      </w:pPr>
      <w:r>
        <w:lastRenderedPageBreak/>
        <w:t>湖州市顶尖人才资助资金申请表</w:t>
      </w:r>
      <w:r>
        <w:rPr>
          <w:rFonts w:ascii="Times New Roman" w:eastAsia="Times New Roman" w:hAnsi="Times New Roman" w:cs="Times New Roman"/>
        </w:rPr>
        <w:t xml:space="preserve"> </w:t>
      </w:r>
    </w:p>
    <w:tbl>
      <w:tblPr>
        <w:tblStyle w:val="TableGrid"/>
        <w:tblW w:w="8899" w:type="dxa"/>
        <w:tblInd w:w="-28" w:type="dxa"/>
        <w:tblCellMar>
          <w:top w:w="89" w:type="dxa"/>
          <w:left w:w="28" w:type="dxa"/>
          <w:bottom w:w="43" w:type="dxa"/>
          <w:right w:w="28" w:type="dxa"/>
        </w:tblCellMar>
        <w:tblLook w:val="04A0" w:firstRow="1" w:lastRow="0" w:firstColumn="1" w:lastColumn="0" w:noHBand="0" w:noVBand="1"/>
      </w:tblPr>
      <w:tblGrid>
        <w:gridCol w:w="1893"/>
        <w:gridCol w:w="2704"/>
        <w:gridCol w:w="1804"/>
        <w:gridCol w:w="2498"/>
      </w:tblGrid>
      <w:tr w:rsidR="00D25CF0" w14:paraId="3EBE5E5D" w14:textId="77777777">
        <w:trPr>
          <w:trHeight w:val="589"/>
        </w:trPr>
        <w:tc>
          <w:tcPr>
            <w:tcW w:w="1894" w:type="dxa"/>
            <w:tcBorders>
              <w:top w:val="single" w:sz="4" w:space="0" w:color="000000"/>
              <w:left w:val="single" w:sz="4" w:space="0" w:color="000000"/>
              <w:bottom w:val="single" w:sz="4" w:space="0" w:color="000000"/>
              <w:right w:val="single" w:sz="4" w:space="0" w:color="000000"/>
            </w:tcBorders>
            <w:vAlign w:val="center"/>
          </w:tcPr>
          <w:p w14:paraId="7E55A995" w14:textId="77777777" w:rsidR="00D25CF0" w:rsidRDefault="003C7D0F">
            <w:pPr>
              <w:spacing w:after="0"/>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3757B43D"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3AAA4C6C"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324290EB"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4C85ADA0" w14:textId="77777777">
        <w:trPr>
          <w:trHeight w:val="731"/>
        </w:trPr>
        <w:tc>
          <w:tcPr>
            <w:tcW w:w="1894" w:type="dxa"/>
            <w:tcBorders>
              <w:top w:val="single" w:sz="4" w:space="0" w:color="000000"/>
              <w:left w:val="single" w:sz="4" w:space="0" w:color="000000"/>
              <w:bottom w:val="single" w:sz="4" w:space="0" w:color="000000"/>
              <w:right w:val="single" w:sz="4" w:space="0" w:color="000000"/>
            </w:tcBorders>
            <w:vAlign w:val="center"/>
          </w:tcPr>
          <w:p w14:paraId="2836EB35" w14:textId="77777777" w:rsidR="00D25CF0" w:rsidRDefault="003C7D0F">
            <w:pPr>
              <w:spacing w:after="0"/>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5DEA066D"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760569F2"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48BE6DC3"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17D678A9"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3F62C085" w14:textId="77777777" w:rsidR="00D25CF0" w:rsidRDefault="003C7D0F">
            <w:pPr>
              <w:spacing w:after="0"/>
              <w:jc w:val="center"/>
            </w:pPr>
            <w:r>
              <w:rPr>
                <w:rFonts w:ascii="FangSong" w:eastAsia="FangSong" w:hAnsi="FangSong" w:cs="FangSong"/>
                <w:sz w:val="24"/>
              </w:rPr>
              <w:t>引进方式</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A808FA6" w14:textId="77777777" w:rsidR="00D25CF0" w:rsidRDefault="003C7D0F">
            <w:pPr>
              <w:spacing w:after="0"/>
              <w:ind w:right="1"/>
              <w:jc w:val="center"/>
            </w:pPr>
            <w:r>
              <w:rPr>
                <w:rFonts w:ascii="FangSong" w:eastAsia="FangSong" w:hAnsi="FangSong" w:cs="FangSong"/>
                <w:sz w:val="24"/>
              </w:rPr>
              <w:t>全职</w:t>
            </w:r>
            <w:r>
              <w:rPr>
                <w:rFonts w:ascii="Times New Roman" w:eastAsia="Times New Roman" w:hAnsi="Times New Roman" w:cs="Times New Roman"/>
                <w:sz w:val="24"/>
              </w:rPr>
              <w:t>/</w:t>
            </w:r>
            <w:r>
              <w:rPr>
                <w:rFonts w:ascii="FangSong" w:eastAsia="FangSong" w:hAnsi="FangSong" w:cs="FangSong"/>
                <w:sz w:val="24"/>
              </w:rPr>
              <w:t>柔性</w:t>
            </w: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4113AB45" w14:textId="77777777" w:rsidR="00D25CF0" w:rsidRDefault="003C7D0F">
            <w:pPr>
              <w:spacing w:after="0"/>
              <w:ind w:left="1"/>
              <w:jc w:val="center"/>
            </w:pPr>
            <w:r>
              <w:rPr>
                <w:rFonts w:ascii="FangSong" w:eastAsia="FangSong" w:hAnsi="FangSong" w:cs="FangSong"/>
                <w:sz w:val="24"/>
              </w:rPr>
              <w:t>单位职务</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A9E5959"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6DF3E95C" w14:textId="77777777">
        <w:trPr>
          <w:trHeight w:val="614"/>
        </w:trPr>
        <w:tc>
          <w:tcPr>
            <w:tcW w:w="1894" w:type="dxa"/>
            <w:tcBorders>
              <w:top w:val="single" w:sz="4" w:space="0" w:color="000000"/>
              <w:left w:val="single" w:sz="4" w:space="0" w:color="000000"/>
              <w:bottom w:val="single" w:sz="4" w:space="0" w:color="000000"/>
              <w:right w:val="single" w:sz="4" w:space="0" w:color="000000"/>
            </w:tcBorders>
            <w:vAlign w:val="center"/>
          </w:tcPr>
          <w:p w14:paraId="19DFB042" w14:textId="77777777" w:rsidR="00D25CF0" w:rsidRDefault="003C7D0F">
            <w:pPr>
              <w:spacing w:after="0"/>
              <w:jc w:val="center"/>
            </w:pPr>
            <w:r>
              <w:rPr>
                <w:rFonts w:ascii="FangSong" w:eastAsia="FangSong" w:hAnsi="FangSong" w:cs="FangSong"/>
                <w:sz w:val="24"/>
              </w:rPr>
              <w:t>人才层次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357984AE"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11E3E39A"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6E9F3CFF"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4196C56E" w14:textId="77777777">
        <w:trPr>
          <w:trHeight w:val="620"/>
        </w:trPr>
        <w:tc>
          <w:tcPr>
            <w:tcW w:w="1894" w:type="dxa"/>
            <w:tcBorders>
              <w:top w:val="single" w:sz="4" w:space="0" w:color="000000"/>
              <w:left w:val="single" w:sz="4" w:space="0" w:color="000000"/>
              <w:bottom w:val="single" w:sz="4" w:space="0" w:color="000000"/>
              <w:right w:val="single" w:sz="4" w:space="0" w:color="000000"/>
            </w:tcBorders>
            <w:vAlign w:val="center"/>
          </w:tcPr>
          <w:p w14:paraId="414C6FD3" w14:textId="77777777" w:rsidR="00D25CF0" w:rsidRDefault="003C7D0F">
            <w:pPr>
              <w:spacing w:after="0"/>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2C6ABFCE"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164D069F"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403D1DD"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21190635" w14:textId="77777777">
        <w:trPr>
          <w:trHeight w:val="2758"/>
        </w:trPr>
        <w:tc>
          <w:tcPr>
            <w:tcW w:w="1894" w:type="dxa"/>
            <w:tcBorders>
              <w:top w:val="single" w:sz="4" w:space="0" w:color="000000"/>
              <w:left w:val="single" w:sz="4" w:space="0" w:color="000000"/>
              <w:bottom w:val="single" w:sz="4" w:space="0" w:color="000000"/>
              <w:right w:val="single" w:sz="4" w:space="0" w:color="000000"/>
            </w:tcBorders>
            <w:vAlign w:val="center"/>
          </w:tcPr>
          <w:p w14:paraId="5020E500" w14:textId="77777777" w:rsidR="00D25CF0" w:rsidRDefault="003C7D0F">
            <w:pPr>
              <w:spacing w:after="0"/>
              <w:ind w:left="319"/>
            </w:pPr>
            <w:r>
              <w:rPr>
                <w:rFonts w:ascii="FangSong" w:eastAsia="FangSong" w:hAnsi="FangSong" w:cs="FangSong"/>
                <w:sz w:val="24"/>
              </w:rPr>
              <w:t>项目资助申请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18FE1B40" w14:textId="77777777" w:rsidR="00D25CF0" w:rsidRDefault="003C7D0F">
            <w:pPr>
              <w:spacing w:after="0" w:line="293" w:lineRule="auto"/>
              <w:ind w:firstLine="480"/>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u w:val="single" w:color="000000"/>
              </w:rPr>
              <w:t>等</w:t>
            </w:r>
            <w:r>
              <w:rPr>
                <w:rFonts w:ascii="FangSong" w:eastAsia="FangSong" w:hAnsi="FangSong" w:cs="FangSong"/>
                <w:sz w:val="24"/>
              </w:rPr>
              <w:t>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人才领衔的</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 xml:space="preserve">             </w:t>
            </w:r>
            <w:r>
              <w:rPr>
                <w:rFonts w:ascii="FangSong" w:eastAsia="FangSong" w:hAnsi="FangSong" w:cs="FangSong"/>
                <w:sz w:val="24"/>
              </w:rPr>
              <w:t>项目可获市级财政资助资金共</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万元。现区财政已安排第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万元。累计申请市财政资金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67682F74" w14:textId="77777777" w:rsidR="00D25CF0" w:rsidRDefault="003C7D0F">
            <w:pPr>
              <w:spacing w:after="4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22F160BD" w14:textId="77777777" w:rsidR="00D25CF0" w:rsidRDefault="003C7D0F">
            <w:pPr>
              <w:spacing w:after="0"/>
              <w:ind w:left="480" w:right="3650"/>
            </w:pPr>
            <w:r>
              <w:rPr>
                <w:rFonts w:ascii="FangSong" w:eastAsia="FangSong" w:hAnsi="FangSong" w:cs="FangSong"/>
                <w:sz w:val="24"/>
              </w:rPr>
              <w:t>单位法人签字（盖章）：年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D1E33C5" w14:textId="77777777">
        <w:trPr>
          <w:trHeight w:val="2921"/>
        </w:trPr>
        <w:tc>
          <w:tcPr>
            <w:tcW w:w="1894" w:type="dxa"/>
            <w:tcBorders>
              <w:top w:val="single" w:sz="4" w:space="0" w:color="000000"/>
              <w:left w:val="single" w:sz="4" w:space="0" w:color="000000"/>
              <w:bottom w:val="single" w:sz="4" w:space="0" w:color="000000"/>
              <w:right w:val="single" w:sz="4" w:space="0" w:color="000000"/>
            </w:tcBorders>
            <w:vAlign w:val="center"/>
          </w:tcPr>
          <w:p w14:paraId="580FE709" w14:textId="77777777" w:rsidR="00D25CF0" w:rsidRDefault="003C7D0F">
            <w:pPr>
              <w:spacing w:after="0"/>
              <w:ind w:left="319"/>
            </w:pPr>
            <w:r>
              <w:rPr>
                <w:rFonts w:ascii="FangSong" w:eastAsia="FangSong" w:hAnsi="FangSong" w:cs="FangSong"/>
                <w:sz w:val="24"/>
              </w:rPr>
              <w:t>薪酬补助申请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tcPr>
          <w:p w14:paraId="751F1E8E" w14:textId="77777777" w:rsidR="00D25CF0" w:rsidRDefault="003C7D0F">
            <w:pPr>
              <w:spacing w:after="0"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u w:val="single" w:color="000000"/>
              </w:rPr>
              <w:t>等</w:t>
            </w:r>
            <w:r>
              <w:rPr>
                <w:rFonts w:ascii="FangSong" w:eastAsia="FangSong" w:hAnsi="FangSong" w:cs="FangSong"/>
                <w:sz w:val="24"/>
              </w:rPr>
              <w:t>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单位可按人才年薪</w:t>
            </w:r>
            <w:r>
              <w:rPr>
                <w:rFonts w:ascii="FangSong" w:eastAsia="FangSong" w:hAnsi="FangSong" w:cs="FangSong"/>
                <w:sz w:val="24"/>
              </w:rPr>
              <w:t xml:space="preserve"> </w:t>
            </w:r>
            <w:r>
              <w:rPr>
                <w:rFonts w:ascii="Times New Roman" w:eastAsia="Times New Roman" w:hAnsi="Times New Roman" w:cs="Times New Roman"/>
                <w:sz w:val="24"/>
              </w:rPr>
              <w:t>70%</w:t>
            </w:r>
            <w:r>
              <w:rPr>
                <w:rFonts w:ascii="FangSong" w:eastAsia="FangSong" w:hAnsi="FangSong" w:cs="FangSong"/>
                <w:sz w:val="24"/>
              </w:rPr>
              <w:t>的比例享受薪酬补助。</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月至</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月，用人单位拨付人才</w:t>
            </w:r>
            <w:r>
              <w:rPr>
                <w:rFonts w:ascii="Times New Roman" w:eastAsia="Times New Roman" w:hAnsi="Times New Roman" w:cs="Times New Roman"/>
                <w:sz w:val="24"/>
                <w:u w:val="single" w:color="000000"/>
              </w:rPr>
              <w:t xml:space="preserve">   </w:t>
            </w:r>
            <w:r>
              <w:rPr>
                <w:rFonts w:ascii="FangSong" w:eastAsia="FangSong" w:hAnsi="FangSong" w:cs="FangSong"/>
                <w:sz w:val="24"/>
              </w:rPr>
              <w:t>万元薪酬，现区财政已安排第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期薪酬补助</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期薪酬补助</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万元。累计申请市财政资金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45E42911" w14:textId="77777777" w:rsidR="00D25CF0" w:rsidRDefault="003C7D0F">
            <w:pPr>
              <w:spacing w:after="4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5D085833" w14:textId="77777777" w:rsidR="00D25CF0" w:rsidRDefault="003C7D0F">
            <w:pPr>
              <w:spacing w:after="54"/>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242C935E"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B8B7333" w14:textId="77777777">
        <w:trPr>
          <w:trHeight w:val="1216"/>
        </w:trPr>
        <w:tc>
          <w:tcPr>
            <w:tcW w:w="1894" w:type="dxa"/>
            <w:tcBorders>
              <w:top w:val="single" w:sz="4" w:space="0" w:color="000000"/>
              <w:left w:val="single" w:sz="4" w:space="0" w:color="000000"/>
              <w:bottom w:val="single" w:sz="4" w:space="0" w:color="000000"/>
              <w:right w:val="single" w:sz="4" w:space="0" w:color="000000"/>
            </w:tcBorders>
            <w:vAlign w:val="center"/>
          </w:tcPr>
          <w:p w14:paraId="6AB4F65D"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3B5C39E8" w14:textId="77777777" w:rsidR="00D25CF0" w:rsidRDefault="003C7D0F">
            <w:pPr>
              <w:spacing w:after="3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C26573D" w14:textId="77777777" w:rsidR="00D25CF0" w:rsidRDefault="003C7D0F">
            <w:pPr>
              <w:spacing w:after="73"/>
            </w:pPr>
            <w:r>
              <w:rPr>
                <w:rFonts w:ascii="Times New Roman" w:eastAsia="Times New Roman" w:hAnsi="Times New Roman" w:cs="Times New Roman"/>
                <w:sz w:val="24"/>
              </w:rPr>
              <w:t xml:space="preserve"> </w:t>
            </w:r>
          </w:p>
          <w:p w14:paraId="45EDB6D2"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6399B6B8" w14:textId="77777777">
        <w:trPr>
          <w:trHeight w:val="1258"/>
        </w:trPr>
        <w:tc>
          <w:tcPr>
            <w:tcW w:w="1894" w:type="dxa"/>
            <w:tcBorders>
              <w:top w:val="single" w:sz="4" w:space="0" w:color="000000"/>
              <w:left w:val="single" w:sz="4" w:space="0" w:color="000000"/>
              <w:bottom w:val="single" w:sz="4" w:space="0" w:color="000000"/>
              <w:right w:val="single" w:sz="4" w:space="0" w:color="000000"/>
            </w:tcBorders>
            <w:vAlign w:val="center"/>
          </w:tcPr>
          <w:p w14:paraId="3FCF4E5C" w14:textId="77777777" w:rsidR="00D25CF0" w:rsidRDefault="003C7D0F">
            <w:pPr>
              <w:spacing w:after="0"/>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0EFDE94E" w14:textId="77777777" w:rsidR="00D25CF0" w:rsidRDefault="003C7D0F">
            <w:pPr>
              <w:spacing w:after="3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3DEC0C8F" w14:textId="77777777" w:rsidR="00D25CF0" w:rsidRDefault="003C7D0F">
            <w:pPr>
              <w:spacing w:after="73"/>
            </w:pPr>
            <w:r>
              <w:rPr>
                <w:rFonts w:ascii="Times New Roman" w:eastAsia="Times New Roman" w:hAnsi="Times New Roman" w:cs="Times New Roman"/>
                <w:sz w:val="24"/>
              </w:rPr>
              <w:t xml:space="preserve"> </w:t>
            </w:r>
          </w:p>
          <w:p w14:paraId="23AA9EC5"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1B0391CE" w14:textId="77777777" w:rsidR="00D25CF0" w:rsidRDefault="003C7D0F">
      <w:pPr>
        <w:spacing w:after="116"/>
        <w:ind w:left="-5" w:hanging="10"/>
      </w:pPr>
      <w:r>
        <w:rPr>
          <w:rFonts w:ascii="FangSong" w:eastAsia="FangSong" w:hAnsi="FangSong" w:cs="FangSong"/>
          <w:sz w:val="24"/>
        </w:rPr>
        <w:t>注：本表一式四份，申请单位、市区县主管部门、市委人才办各一份。</w:t>
      </w:r>
      <w:r>
        <w:rPr>
          <w:rFonts w:ascii="Times New Roman" w:eastAsia="Times New Roman" w:hAnsi="Times New Roman" w:cs="Times New Roman"/>
          <w:sz w:val="24"/>
        </w:rPr>
        <w:t xml:space="preserve"> </w:t>
      </w:r>
    </w:p>
    <w:p w14:paraId="72FD40F5" w14:textId="77777777" w:rsidR="00D25CF0" w:rsidRDefault="003C7D0F">
      <w:pPr>
        <w:spacing w:after="260"/>
      </w:pPr>
      <w:r>
        <w:rPr>
          <w:rFonts w:ascii="Times New Roman" w:eastAsia="Times New Roman" w:hAnsi="Times New Roman" w:cs="Times New Roman"/>
          <w:sz w:val="24"/>
        </w:rPr>
        <w:lastRenderedPageBreak/>
        <w:t xml:space="preserve"> </w:t>
      </w:r>
    </w:p>
    <w:p w14:paraId="78B1EEE3" w14:textId="77777777" w:rsidR="00D25CF0" w:rsidRDefault="003C7D0F">
      <w:pPr>
        <w:pStyle w:val="2"/>
        <w:ind w:left="13" w:right="3"/>
        <w:jc w:val="center"/>
      </w:pPr>
      <w:r>
        <w:t>“</w:t>
      </w:r>
      <w:r>
        <w:t>南太湖精英计划</w:t>
      </w:r>
      <w:r>
        <w:t>”</w:t>
      </w:r>
      <w:r>
        <w:t>领军型创业团队创业启动资金资助</w:t>
      </w:r>
      <w:r>
        <w:t xml:space="preserve"> </w:t>
      </w:r>
    </w:p>
    <w:p w14:paraId="5D266C48" w14:textId="77777777" w:rsidR="00D25CF0" w:rsidRDefault="003C7D0F">
      <w:pPr>
        <w:spacing w:after="191"/>
        <w:ind w:left="602"/>
      </w:pPr>
      <w:r>
        <w:rPr>
          <w:rFonts w:ascii="Times New Roman" w:eastAsia="Times New Roman" w:hAnsi="Times New Roman" w:cs="Times New Roman"/>
          <w:b/>
          <w:sz w:val="30"/>
        </w:rPr>
        <w:t xml:space="preserve"> </w:t>
      </w:r>
    </w:p>
    <w:p w14:paraId="2614DCB3"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9639101" w14:textId="77777777" w:rsidR="00D25CF0" w:rsidRDefault="003C7D0F">
      <w:pPr>
        <w:spacing w:after="12" w:line="356" w:lineRule="auto"/>
        <w:ind w:left="-15" w:right="141" w:firstLine="590"/>
        <w:jc w:val="both"/>
      </w:pPr>
      <w:r>
        <w:rPr>
          <w:rFonts w:ascii="FangSong" w:eastAsia="FangSong" w:hAnsi="FangSong" w:cs="FangSong"/>
          <w:sz w:val="30"/>
        </w:rPr>
        <w:t>对入选</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”A+</w:t>
      </w:r>
      <w:r>
        <w:rPr>
          <w:rFonts w:ascii="FangSong" w:eastAsia="FangSong" w:hAnsi="FangSong" w:cs="FangSong"/>
          <w:sz w:val="30"/>
        </w:rPr>
        <w:t>类、</w:t>
      </w:r>
      <w:r>
        <w:rPr>
          <w:rFonts w:ascii="Times New Roman" w:eastAsia="Times New Roman" w:hAnsi="Times New Roman" w:cs="Times New Roman"/>
          <w:sz w:val="30"/>
        </w:rPr>
        <w:t xml:space="preserve">A </w:t>
      </w:r>
      <w:r>
        <w:rPr>
          <w:rFonts w:ascii="FangSong" w:eastAsia="FangSong" w:hAnsi="FangSong" w:cs="FangSong"/>
          <w:sz w:val="30"/>
        </w:rPr>
        <w:t>类、</w:t>
      </w:r>
      <w:r>
        <w:rPr>
          <w:rFonts w:ascii="Times New Roman" w:eastAsia="Times New Roman" w:hAnsi="Times New Roman" w:cs="Times New Roman"/>
          <w:sz w:val="30"/>
        </w:rPr>
        <w:t xml:space="preserve">B </w:t>
      </w:r>
      <w:r>
        <w:rPr>
          <w:rFonts w:ascii="FangSong" w:eastAsia="FangSong" w:hAnsi="FangSong" w:cs="FangSong"/>
          <w:sz w:val="30"/>
        </w:rPr>
        <w:t>类、</w:t>
      </w:r>
      <w:r>
        <w:rPr>
          <w:rFonts w:ascii="Times New Roman" w:eastAsia="Times New Roman" w:hAnsi="Times New Roman" w:cs="Times New Roman"/>
          <w:sz w:val="30"/>
        </w:rPr>
        <w:t xml:space="preserve">C </w:t>
      </w:r>
      <w:r>
        <w:rPr>
          <w:rFonts w:ascii="FangSong" w:eastAsia="FangSong" w:hAnsi="FangSong" w:cs="FangSong"/>
          <w:sz w:val="30"/>
        </w:rPr>
        <w:t>类领军型创业团队，分别给予</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w:t>
      </w:r>
      <w:r>
        <w:rPr>
          <w:rFonts w:ascii="Times New Roman" w:eastAsia="Times New Roman" w:hAnsi="Times New Roman" w:cs="Times New Roman"/>
          <w:sz w:val="30"/>
        </w:rPr>
        <w:t xml:space="preserve">800 </w:t>
      </w:r>
      <w:r>
        <w:rPr>
          <w:rFonts w:ascii="FangSong" w:eastAsia="FangSong" w:hAnsi="FangSong" w:cs="FangSong"/>
          <w:sz w:val="30"/>
        </w:rPr>
        <w:t>万元、</w:t>
      </w:r>
      <w:r>
        <w:rPr>
          <w:rFonts w:ascii="Times New Roman" w:eastAsia="Times New Roman" w:hAnsi="Times New Roman" w:cs="Times New Roman"/>
          <w:sz w:val="30"/>
        </w:rPr>
        <w:t xml:space="preserve">500 </w:t>
      </w:r>
      <w:r>
        <w:rPr>
          <w:rFonts w:ascii="FangSong" w:eastAsia="FangSong" w:hAnsi="FangSong" w:cs="FangSong"/>
          <w:sz w:val="30"/>
        </w:rPr>
        <w:t>万元、</w:t>
      </w:r>
      <w:r>
        <w:rPr>
          <w:rFonts w:ascii="Times New Roman" w:eastAsia="Times New Roman" w:hAnsi="Times New Roman" w:cs="Times New Roman"/>
          <w:sz w:val="30"/>
        </w:rPr>
        <w:t xml:space="preserve">300 </w:t>
      </w:r>
      <w:r>
        <w:rPr>
          <w:rFonts w:ascii="FangSong" w:eastAsia="FangSong" w:hAnsi="FangSong" w:cs="FangSong"/>
          <w:sz w:val="30"/>
        </w:rPr>
        <w:t>万元资助，领军型创业团队创业启动资金分两期各按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拨付，项目入选注册后绩效评估合格的拨付首批资助资金，项目入选运行后固定资产投资总额或当年度销售额达到政府资助总额的拨付第二期资助资金。</w:t>
      </w:r>
      <w:r>
        <w:rPr>
          <w:rFonts w:ascii="Times New Roman" w:eastAsia="Times New Roman" w:hAnsi="Times New Roman" w:cs="Times New Roman"/>
          <w:sz w:val="30"/>
        </w:rPr>
        <w:t xml:space="preserve"> </w:t>
      </w:r>
    </w:p>
    <w:p w14:paraId="4BBE7BE6" w14:textId="77777777" w:rsidR="00D25CF0" w:rsidRDefault="003C7D0F">
      <w:pPr>
        <w:spacing w:after="30" w:line="345" w:lineRule="auto"/>
        <w:ind w:left="-15" w:firstLine="600"/>
      </w:pPr>
      <w:r>
        <w:rPr>
          <w:rFonts w:ascii="FangSong" w:eastAsia="FangSong" w:hAnsi="FangSong" w:cs="FangSong"/>
          <w:sz w:val="30"/>
        </w:rPr>
        <w:t>具体企业注册资本、实收资本、人才本人和团队股权比例等条件按照年度实施办法执行。</w:t>
      </w:r>
      <w:r>
        <w:rPr>
          <w:rFonts w:ascii="Times New Roman" w:eastAsia="Times New Roman" w:hAnsi="Times New Roman" w:cs="Times New Roman"/>
          <w:sz w:val="30"/>
        </w:rPr>
        <w:t xml:space="preserve"> </w:t>
      </w:r>
    </w:p>
    <w:p w14:paraId="65A40AA8"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139C2A5" w14:textId="77777777" w:rsidR="00D25CF0" w:rsidRDefault="003C7D0F">
      <w:pPr>
        <w:spacing w:after="25" w:line="347" w:lineRule="auto"/>
        <w:ind w:left="-15" w:firstLine="600"/>
      </w:pPr>
      <w:r>
        <w:rPr>
          <w:rFonts w:ascii="FangSong" w:eastAsia="FangSong" w:hAnsi="FangSong" w:cs="FangSong"/>
          <w:sz w:val="30"/>
        </w:rPr>
        <w:t>市、区县实施</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领导小组办公室（简称专项办）。</w:t>
      </w:r>
      <w:r>
        <w:rPr>
          <w:rFonts w:ascii="Times New Roman" w:eastAsia="Times New Roman" w:hAnsi="Times New Roman" w:cs="Times New Roman"/>
          <w:sz w:val="30"/>
        </w:rPr>
        <w:t xml:space="preserve"> </w:t>
      </w:r>
    </w:p>
    <w:p w14:paraId="7FED1831"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5C6115A" w14:textId="77777777" w:rsidR="00D25CF0" w:rsidRDefault="003C7D0F">
      <w:pPr>
        <w:numPr>
          <w:ilvl w:val="0"/>
          <w:numId w:val="2"/>
        </w:numPr>
        <w:spacing w:after="0" w:line="358" w:lineRule="auto"/>
        <w:ind w:firstLine="600"/>
      </w:pPr>
      <w:r>
        <w:rPr>
          <w:rFonts w:ascii="FangSong" w:eastAsia="FangSong" w:hAnsi="FangSong" w:cs="FangSong"/>
          <w:sz w:val="30"/>
        </w:rPr>
        <w:t>申请。</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创业团队项目达到相应资助条件后，由项目所在企业向受理部门提出申请。</w:t>
      </w:r>
      <w:r>
        <w:rPr>
          <w:rFonts w:ascii="Times New Roman" w:eastAsia="Times New Roman" w:hAnsi="Times New Roman" w:cs="Times New Roman"/>
          <w:sz w:val="30"/>
        </w:rPr>
        <w:t xml:space="preserve"> </w:t>
      </w:r>
    </w:p>
    <w:p w14:paraId="5A9485C8" w14:textId="77777777" w:rsidR="00D25CF0" w:rsidRDefault="003C7D0F">
      <w:pPr>
        <w:numPr>
          <w:ilvl w:val="0"/>
          <w:numId w:val="2"/>
        </w:numPr>
        <w:spacing w:after="1" w:line="359" w:lineRule="auto"/>
        <w:ind w:firstLine="600"/>
      </w:pPr>
      <w:r>
        <w:rPr>
          <w:rFonts w:ascii="FangSong" w:eastAsia="FangSong" w:hAnsi="FangSong" w:cs="FangSong"/>
          <w:sz w:val="30"/>
        </w:rPr>
        <w:t>审核。受理部门组织相关职能部门或第三方中介机构对申请情况进行审查评估，提出意见建议，并报市委人才办备案</w:t>
      </w:r>
      <w:r>
        <w:rPr>
          <w:rFonts w:ascii="FangSong" w:eastAsia="FangSong" w:hAnsi="FangSong" w:cs="FangSong"/>
          <w:sz w:val="30"/>
        </w:rPr>
        <w:t>。</w:t>
      </w:r>
      <w:r>
        <w:rPr>
          <w:rFonts w:ascii="Times New Roman" w:eastAsia="Times New Roman" w:hAnsi="Times New Roman" w:cs="Times New Roman"/>
          <w:sz w:val="30"/>
        </w:rPr>
        <w:t xml:space="preserve"> </w:t>
      </w:r>
    </w:p>
    <w:p w14:paraId="0EDD2C91" w14:textId="77777777" w:rsidR="00D25CF0" w:rsidRDefault="003C7D0F">
      <w:pPr>
        <w:numPr>
          <w:ilvl w:val="0"/>
          <w:numId w:val="2"/>
        </w:numPr>
        <w:spacing w:after="166" w:line="351" w:lineRule="auto"/>
        <w:ind w:firstLine="600"/>
      </w:pPr>
      <w:r>
        <w:rPr>
          <w:rFonts w:ascii="FangSong" w:eastAsia="FangSong" w:hAnsi="FangSong" w:cs="FangSong"/>
          <w:sz w:val="30"/>
        </w:rPr>
        <w:t>拨付。落户在市属单位的，直接拨付到市属单位；落户在区的，市委人才办会同市财政局将资金拨付到所在区财政，下达</w:t>
      </w:r>
      <w:r>
        <w:rPr>
          <w:rFonts w:ascii="FangSong" w:eastAsia="FangSong" w:hAnsi="FangSong" w:cs="FangSong"/>
          <w:sz w:val="30"/>
        </w:rPr>
        <w:lastRenderedPageBreak/>
        <w:t>至相关单位；落户在县的，县委人才办会同县财政局将资金拨付到单位。</w:t>
      </w:r>
      <w:r>
        <w:rPr>
          <w:rFonts w:ascii="Times New Roman" w:eastAsia="Times New Roman" w:hAnsi="Times New Roman" w:cs="Times New Roman"/>
          <w:sz w:val="30"/>
        </w:rPr>
        <w:t xml:space="preserve"> </w:t>
      </w:r>
    </w:p>
    <w:p w14:paraId="56036129"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AB33B5C" w14:textId="77777777" w:rsidR="00D25CF0" w:rsidRDefault="003C7D0F">
      <w:pPr>
        <w:spacing w:after="7" w:line="359"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）团队负责人及成员身份证明材料；（</w:t>
      </w:r>
      <w:r>
        <w:rPr>
          <w:rFonts w:ascii="Times New Roman" w:eastAsia="Times New Roman" w:hAnsi="Times New Roman" w:cs="Times New Roman"/>
          <w:sz w:val="30"/>
        </w:rPr>
        <w:t>3</w:t>
      </w:r>
      <w:r>
        <w:rPr>
          <w:rFonts w:ascii="FangSong" w:eastAsia="FangSong" w:hAnsi="FangSong" w:cs="FangSong"/>
          <w:sz w:val="30"/>
        </w:rPr>
        <w:t>）企业营业执照；（</w:t>
      </w:r>
      <w:r>
        <w:rPr>
          <w:rFonts w:ascii="Times New Roman" w:eastAsia="Times New Roman" w:hAnsi="Times New Roman" w:cs="Times New Roman"/>
          <w:sz w:val="30"/>
        </w:rPr>
        <w:t>4</w:t>
      </w:r>
      <w:r>
        <w:rPr>
          <w:rFonts w:ascii="FangSong" w:eastAsia="FangSong" w:hAnsi="FangSong" w:cs="FangSong"/>
          <w:sz w:val="30"/>
        </w:rPr>
        <w:t>）第三方验资报告；（</w:t>
      </w:r>
      <w:r>
        <w:rPr>
          <w:rFonts w:ascii="Times New Roman" w:eastAsia="Times New Roman" w:hAnsi="Times New Roman" w:cs="Times New Roman"/>
          <w:sz w:val="30"/>
        </w:rPr>
        <w:t>5</w:t>
      </w:r>
      <w:r>
        <w:rPr>
          <w:rFonts w:ascii="FangSong" w:eastAsia="FangSong" w:hAnsi="FangSong" w:cs="FangSong"/>
          <w:sz w:val="30"/>
        </w:rPr>
        <w:t>）第三方评估报告；（</w:t>
      </w:r>
      <w:r>
        <w:rPr>
          <w:rFonts w:ascii="Times New Roman" w:eastAsia="Times New Roman" w:hAnsi="Times New Roman" w:cs="Times New Roman"/>
          <w:sz w:val="30"/>
        </w:rPr>
        <w:t>6</w:t>
      </w:r>
      <w:r>
        <w:rPr>
          <w:rFonts w:ascii="FangSong" w:eastAsia="FangSong" w:hAnsi="FangSong" w:cs="FangSong"/>
          <w:sz w:val="30"/>
        </w:rPr>
        <w:t>）区配套资金拨付证明材料；（</w:t>
      </w:r>
      <w:r>
        <w:rPr>
          <w:rFonts w:ascii="Times New Roman" w:eastAsia="Times New Roman" w:hAnsi="Times New Roman" w:cs="Times New Roman"/>
          <w:sz w:val="30"/>
        </w:rPr>
        <w:t>7</w:t>
      </w:r>
      <w:r>
        <w:rPr>
          <w:rFonts w:ascii="FangSong" w:eastAsia="FangSong" w:hAnsi="FangSong" w:cs="FangSong"/>
          <w:sz w:val="30"/>
        </w:rPr>
        <w:t>）当地税务部门出具纳税证明材料（第二期资金申请需提供）；（</w:t>
      </w:r>
      <w:r>
        <w:rPr>
          <w:rFonts w:ascii="Times New Roman" w:eastAsia="Times New Roman" w:hAnsi="Times New Roman" w:cs="Times New Roman"/>
          <w:sz w:val="30"/>
        </w:rPr>
        <w:t>8</w:t>
      </w:r>
      <w:r>
        <w:rPr>
          <w:rFonts w:ascii="FangSong" w:eastAsia="FangSong" w:hAnsi="FangSong" w:cs="FangSong"/>
          <w:sz w:val="30"/>
        </w:rPr>
        <w:t>）第三方提供的关于固定资产投资或销售额方面的审计报告（第二期资金申请需提供）；（</w:t>
      </w:r>
      <w:r>
        <w:rPr>
          <w:rFonts w:ascii="Times New Roman" w:eastAsia="Times New Roman" w:hAnsi="Times New Roman" w:cs="Times New Roman"/>
          <w:sz w:val="30"/>
        </w:rPr>
        <w:t>9</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28F90D9E"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758C2E07"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DCEB543"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E0C826A"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60F3E363"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076746BA" w14:textId="77777777" w:rsidR="00D25CF0" w:rsidRDefault="003C7D0F">
      <w:pPr>
        <w:spacing w:after="166"/>
        <w:ind w:left="610" w:hanging="10"/>
      </w:pPr>
      <w:r>
        <w:rPr>
          <w:rFonts w:ascii="FangSong" w:eastAsia="FangSong" w:hAnsi="FangSong" w:cs="FangSong"/>
          <w:sz w:val="30"/>
        </w:rPr>
        <w:t>市专项办，电话：</w:t>
      </w:r>
      <w:r>
        <w:rPr>
          <w:rFonts w:ascii="Times New Roman" w:eastAsia="Times New Roman" w:hAnsi="Times New Roman" w:cs="Times New Roman"/>
          <w:sz w:val="30"/>
        </w:rPr>
        <w:t>2398730</w:t>
      </w:r>
      <w:r>
        <w:rPr>
          <w:rFonts w:ascii="FangSong" w:eastAsia="FangSong" w:hAnsi="FangSong" w:cs="FangSong"/>
          <w:sz w:val="30"/>
        </w:rPr>
        <w:t>；</w:t>
      </w:r>
      <w:r>
        <w:rPr>
          <w:rFonts w:ascii="Times New Roman" w:eastAsia="Times New Roman" w:hAnsi="Times New Roman" w:cs="Times New Roman"/>
          <w:sz w:val="30"/>
        </w:rPr>
        <w:t xml:space="preserve"> </w:t>
      </w:r>
    </w:p>
    <w:p w14:paraId="2011076B" w14:textId="77777777" w:rsidR="00D25CF0" w:rsidRDefault="003C7D0F">
      <w:pPr>
        <w:spacing w:after="4" w:line="363" w:lineRule="auto"/>
        <w:ind w:left="610" w:hanging="10"/>
      </w:pPr>
      <w:r>
        <w:rPr>
          <w:rFonts w:ascii="FangSong" w:eastAsia="FangSong" w:hAnsi="FangSong" w:cs="FangSong"/>
          <w:sz w:val="30"/>
        </w:rPr>
        <w:t>吴兴区专项办，电话：</w:t>
      </w:r>
      <w:r>
        <w:rPr>
          <w:rFonts w:ascii="Times New Roman" w:eastAsia="Times New Roman" w:hAnsi="Times New Roman" w:cs="Times New Roman"/>
          <w:sz w:val="30"/>
        </w:rPr>
        <w:t>2289372</w:t>
      </w:r>
      <w:r>
        <w:rPr>
          <w:rFonts w:ascii="FangSong" w:eastAsia="FangSong" w:hAnsi="FangSong" w:cs="FangSong"/>
          <w:sz w:val="30"/>
        </w:rPr>
        <w:t>；南浔区专项办，电话：</w:t>
      </w:r>
      <w:r>
        <w:rPr>
          <w:rFonts w:ascii="Times New Roman" w:eastAsia="Times New Roman" w:hAnsi="Times New Roman" w:cs="Times New Roman"/>
          <w:sz w:val="30"/>
        </w:rPr>
        <w:t>3013686</w:t>
      </w:r>
      <w:r>
        <w:rPr>
          <w:rFonts w:ascii="FangSong" w:eastAsia="FangSong" w:hAnsi="FangSong" w:cs="FangSong"/>
          <w:sz w:val="30"/>
        </w:rPr>
        <w:t>；德清县专项办，电话：</w:t>
      </w:r>
      <w:r>
        <w:rPr>
          <w:rFonts w:ascii="Times New Roman" w:eastAsia="Times New Roman" w:hAnsi="Times New Roman" w:cs="Times New Roman"/>
          <w:sz w:val="30"/>
        </w:rPr>
        <w:t>8060153</w:t>
      </w:r>
      <w:r>
        <w:rPr>
          <w:rFonts w:ascii="FangSong" w:eastAsia="FangSong" w:hAnsi="FangSong" w:cs="FangSong"/>
          <w:sz w:val="30"/>
        </w:rPr>
        <w:t>；长兴县专项办，电话：</w:t>
      </w:r>
      <w:r>
        <w:rPr>
          <w:rFonts w:ascii="Times New Roman" w:eastAsia="Times New Roman" w:hAnsi="Times New Roman" w:cs="Times New Roman"/>
          <w:sz w:val="30"/>
        </w:rPr>
        <w:t>6029063</w:t>
      </w:r>
      <w:r>
        <w:rPr>
          <w:rFonts w:ascii="FangSong" w:eastAsia="FangSong" w:hAnsi="FangSong" w:cs="FangSong"/>
          <w:sz w:val="30"/>
        </w:rPr>
        <w:t>；安吉县专项办，电话：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4856500A"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b/>
          <w:sz w:val="30"/>
        </w:rPr>
        <w:t xml:space="preserve"> </w:t>
      </w:r>
    </w:p>
    <w:p w14:paraId="32496401" w14:textId="77777777" w:rsidR="00D25CF0" w:rsidRDefault="003C7D0F">
      <w:pPr>
        <w:spacing w:after="161"/>
        <w:ind w:left="10" w:hanging="10"/>
      </w:pPr>
      <w:r>
        <w:rPr>
          <w:rFonts w:ascii="黑体" w:eastAsia="黑体" w:hAnsi="黑体" w:cs="黑体"/>
          <w:sz w:val="30"/>
        </w:rPr>
        <w:t>附件</w:t>
      </w:r>
      <w:r>
        <w:rPr>
          <w:rFonts w:ascii="Times New Roman" w:eastAsia="Times New Roman" w:hAnsi="Times New Roman" w:cs="Times New Roman"/>
          <w:sz w:val="30"/>
        </w:rPr>
        <w:t xml:space="preserve"> </w:t>
      </w:r>
    </w:p>
    <w:tbl>
      <w:tblPr>
        <w:tblStyle w:val="TableGrid"/>
        <w:tblpPr w:vertAnchor="text" w:tblpX="-28" w:tblpY="1068"/>
        <w:tblOverlap w:val="never"/>
        <w:tblW w:w="8899" w:type="dxa"/>
        <w:tblInd w:w="0" w:type="dxa"/>
        <w:tblCellMar>
          <w:top w:w="56" w:type="dxa"/>
          <w:left w:w="28" w:type="dxa"/>
          <w:bottom w:w="0" w:type="dxa"/>
          <w:right w:w="28" w:type="dxa"/>
        </w:tblCellMar>
        <w:tblLook w:val="04A0" w:firstRow="1" w:lastRow="0" w:firstColumn="1" w:lastColumn="0" w:noHBand="0" w:noVBand="1"/>
      </w:tblPr>
      <w:tblGrid>
        <w:gridCol w:w="1959"/>
        <w:gridCol w:w="2780"/>
        <w:gridCol w:w="1651"/>
        <w:gridCol w:w="2509"/>
      </w:tblGrid>
      <w:tr w:rsidR="00D25CF0" w14:paraId="18DC61DB" w14:textId="77777777">
        <w:trPr>
          <w:trHeight w:val="715"/>
        </w:trPr>
        <w:tc>
          <w:tcPr>
            <w:tcW w:w="1960" w:type="dxa"/>
            <w:tcBorders>
              <w:top w:val="single" w:sz="4" w:space="0" w:color="000000"/>
              <w:left w:val="single" w:sz="4" w:space="0" w:color="000000"/>
              <w:bottom w:val="single" w:sz="4" w:space="0" w:color="000000"/>
              <w:right w:val="single" w:sz="4" w:space="0" w:color="000000"/>
            </w:tcBorders>
          </w:tcPr>
          <w:p w14:paraId="448E4212" w14:textId="77777777" w:rsidR="00D25CF0" w:rsidRDefault="003C7D0F">
            <w:pPr>
              <w:spacing w:after="0"/>
              <w:jc w:val="center"/>
            </w:pPr>
            <w:r>
              <w:rPr>
                <w:rFonts w:ascii="FangSong" w:eastAsia="FangSong" w:hAnsi="FangSong" w:cs="FangSong"/>
                <w:sz w:val="24"/>
              </w:rPr>
              <w:lastRenderedPageBreak/>
              <w:t>企业名称（盖章）</w:t>
            </w:r>
            <w:r>
              <w:rPr>
                <w:rFonts w:ascii="Times New Roman" w:eastAsia="Times New Roman" w:hAnsi="Times New Roman" w:cs="Times New Roman"/>
                <w:sz w:val="24"/>
              </w:rP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20897FDD"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651" w:type="dxa"/>
            <w:tcBorders>
              <w:top w:val="single" w:sz="4" w:space="0" w:color="000000"/>
              <w:left w:val="single" w:sz="4" w:space="0" w:color="000000"/>
              <w:bottom w:val="single" w:sz="4" w:space="0" w:color="000000"/>
              <w:right w:val="single" w:sz="4" w:space="0" w:color="000000"/>
            </w:tcBorders>
            <w:vAlign w:val="center"/>
          </w:tcPr>
          <w:p w14:paraId="55FAF429" w14:textId="77777777" w:rsidR="00D25CF0" w:rsidRDefault="003C7D0F">
            <w:pPr>
              <w:spacing w:after="0"/>
              <w:ind w:left="198"/>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508" w:type="dxa"/>
            <w:tcBorders>
              <w:top w:val="single" w:sz="4" w:space="0" w:color="000000"/>
              <w:left w:val="single" w:sz="4" w:space="0" w:color="000000"/>
              <w:bottom w:val="single" w:sz="4" w:space="0" w:color="000000"/>
              <w:right w:val="single" w:sz="4" w:space="0" w:color="000000"/>
            </w:tcBorders>
            <w:vAlign w:val="center"/>
          </w:tcPr>
          <w:p w14:paraId="1775AF8D"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1D110705" w14:textId="77777777">
        <w:trPr>
          <w:trHeight w:val="715"/>
        </w:trPr>
        <w:tc>
          <w:tcPr>
            <w:tcW w:w="1960" w:type="dxa"/>
            <w:tcBorders>
              <w:top w:val="single" w:sz="4" w:space="0" w:color="000000"/>
              <w:left w:val="single" w:sz="4" w:space="0" w:color="000000"/>
              <w:bottom w:val="single" w:sz="4" w:space="0" w:color="000000"/>
              <w:right w:val="single" w:sz="4" w:space="0" w:color="000000"/>
            </w:tcBorders>
          </w:tcPr>
          <w:p w14:paraId="59A2D9C9"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5789DBF2"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651" w:type="dxa"/>
            <w:tcBorders>
              <w:top w:val="single" w:sz="4" w:space="0" w:color="000000"/>
              <w:left w:val="single" w:sz="4" w:space="0" w:color="000000"/>
              <w:bottom w:val="single" w:sz="4" w:space="0" w:color="000000"/>
              <w:right w:val="single" w:sz="4" w:space="0" w:color="000000"/>
            </w:tcBorders>
            <w:vAlign w:val="center"/>
          </w:tcPr>
          <w:p w14:paraId="5EC7AA47" w14:textId="77777777" w:rsidR="00D25CF0" w:rsidRDefault="003C7D0F">
            <w:pPr>
              <w:spacing w:after="0"/>
              <w:ind w:left="318"/>
            </w:pPr>
            <w:r>
              <w:rPr>
                <w:rFonts w:ascii="FangSong" w:eastAsia="FangSong" w:hAnsi="FangSong" w:cs="FangSong"/>
                <w:sz w:val="24"/>
              </w:rPr>
              <w:t>注册时间</w:t>
            </w:r>
            <w:r>
              <w:rPr>
                <w:rFonts w:ascii="Times New Roman" w:eastAsia="Times New Roman" w:hAnsi="Times New Roman" w:cs="Times New Roman"/>
                <w:sz w:val="24"/>
              </w:rPr>
              <w:t xml:space="preserve"> </w:t>
            </w:r>
          </w:p>
        </w:tc>
        <w:tc>
          <w:tcPr>
            <w:tcW w:w="2508" w:type="dxa"/>
            <w:tcBorders>
              <w:top w:val="single" w:sz="4" w:space="0" w:color="000000"/>
              <w:left w:val="single" w:sz="4" w:space="0" w:color="000000"/>
              <w:bottom w:val="single" w:sz="4" w:space="0" w:color="000000"/>
              <w:right w:val="single" w:sz="4" w:space="0" w:color="000000"/>
            </w:tcBorders>
            <w:vAlign w:val="center"/>
          </w:tcPr>
          <w:p w14:paraId="2CDC5E0E"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5B1B9DC6" w14:textId="77777777">
        <w:trPr>
          <w:trHeight w:val="523"/>
        </w:trPr>
        <w:tc>
          <w:tcPr>
            <w:tcW w:w="1960" w:type="dxa"/>
            <w:tcBorders>
              <w:top w:val="single" w:sz="4" w:space="0" w:color="000000"/>
              <w:left w:val="single" w:sz="4" w:space="0" w:color="000000"/>
              <w:bottom w:val="single" w:sz="4" w:space="0" w:color="000000"/>
              <w:right w:val="single" w:sz="4" w:space="0" w:color="000000"/>
            </w:tcBorders>
            <w:vAlign w:val="center"/>
          </w:tcPr>
          <w:p w14:paraId="31470CAE" w14:textId="77777777" w:rsidR="00D25CF0" w:rsidRDefault="003C7D0F">
            <w:pPr>
              <w:spacing w:after="0"/>
              <w:ind w:right="1"/>
              <w:jc w:val="center"/>
            </w:pPr>
            <w:r>
              <w:rPr>
                <w:rFonts w:ascii="FangSong" w:eastAsia="FangSong" w:hAnsi="FangSong" w:cs="FangSong"/>
                <w:sz w:val="24"/>
              </w:rPr>
              <w:t>入选时间</w:t>
            </w:r>
            <w:r>
              <w:rPr>
                <w:rFonts w:ascii="Times New Roman" w:eastAsia="Times New Roman" w:hAnsi="Times New Roman" w:cs="Times New Roman"/>
                <w:sz w:val="24"/>
              </w:rP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0DBE3C17"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651" w:type="dxa"/>
            <w:tcBorders>
              <w:top w:val="single" w:sz="4" w:space="0" w:color="000000"/>
              <w:left w:val="single" w:sz="4" w:space="0" w:color="000000"/>
              <w:bottom w:val="single" w:sz="4" w:space="0" w:color="000000"/>
              <w:right w:val="single" w:sz="4" w:space="0" w:color="000000"/>
            </w:tcBorders>
            <w:vAlign w:val="center"/>
          </w:tcPr>
          <w:p w14:paraId="5613FFC4" w14:textId="77777777" w:rsidR="00D25CF0" w:rsidRDefault="003C7D0F">
            <w:pPr>
              <w:spacing w:after="0"/>
              <w:ind w:left="318"/>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508" w:type="dxa"/>
            <w:tcBorders>
              <w:top w:val="single" w:sz="4" w:space="0" w:color="000000"/>
              <w:left w:val="single" w:sz="4" w:space="0" w:color="000000"/>
              <w:bottom w:val="single" w:sz="4" w:space="0" w:color="000000"/>
              <w:right w:val="single" w:sz="4" w:space="0" w:color="000000"/>
            </w:tcBorders>
            <w:vAlign w:val="center"/>
          </w:tcPr>
          <w:p w14:paraId="5847F1FF" w14:textId="77777777" w:rsidR="00D25CF0" w:rsidRDefault="003C7D0F">
            <w:pPr>
              <w:spacing w:after="0"/>
              <w:ind w:left="1"/>
              <w:jc w:val="center"/>
            </w:pPr>
            <w:r>
              <w:rPr>
                <w:rFonts w:ascii="Times New Roman" w:eastAsia="Times New Roman" w:hAnsi="Times New Roman" w:cs="Times New Roman"/>
                <w:sz w:val="24"/>
              </w:rPr>
              <w:t xml:space="preserve">A+/A/B/C </w:t>
            </w:r>
          </w:p>
        </w:tc>
      </w:tr>
      <w:tr w:rsidR="00D25CF0" w14:paraId="22176294" w14:textId="77777777">
        <w:trPr>
          <w:trHeight w:val="650"/>
        </w:trPr>
        <w:tc>
          <w:tcPr>
            <w:tcW w:w="1960" w:type="dxa"/>
            <w:tcBorders>
              <w:top w:val="single" w:sz="4" w:space="0" w:color="000000"/>
              <w:left w:val="single" w:sz="4" w:space="0" w:color="000000"/>
              <w:bottom w:val="single" w:sz="4" w:space="0" w:color="000000"/>
              <w:right w:val="single" w:sz="4" w:space="0" w:color="000000"/>
            </w:tcBorders>
          </w:tcPr>
          <w:p w14:paraId="4D80A279" w14:textId="77777777" w:rsidR="00D25CF0" w:rsidRDefault="003C7D0F">
            <w:pPr>
              <w:spacing w:after="0"/>
              <w:ind w:left="112" w:right="53"/>
              <w:jc w:val="center"/>
            </w:pPr>
            <w:r>
              <w:rPr>
                <w:rFonts w:ascii="FangSong" w:eastAsia="FangSong" w:hAnsi="FangSong" w:cs="FangSong"/>
                <w:sz w:val="24"/>
              </w:rPr>
              <w:t>团队负责人姓名</w:t>
            </w:r>
            <w:r>
              <w:rPr>
                <w:rFonts w:ascii="Times New Roman" w:eastAsia="Times New Roman" w:hAnsi="Times New Roman" w:cs="Times New Roman"/>
                <w:sz w:val="24"/>
              </w:rP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5AE5EB39"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651" w:type="dxa"/>
            <w:tcBorders>
              <w:top w:val="single" w:sz="4" w:space="0" w:color="000000"/>
              <w:left w:val="single" w:sz="4" w:space="0" w:color="000000"/>
              <w:bottom w:val="single" w:sz="4" w:space="0" w:color="000000"/>
              <w:right w:val="single" w:sz="4" w:space="0" w:color="000000"/>
            </w:tcBorders>
          </w:tcPr>
          <w:p w14:paraId="417DDFCB"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508" w:type="dxa"/>
            <w:tcBorders>
              <w:top w:val="single" w:sz="4" w:space="0" w:color="000000"/>
              <w:left w:val="single" w:sz="4" w:space="0" w:color="000000"/>
              <w:bottom w:val="single" w:sz="4" w:space="0" w:color="000000"/>
              <w:right w:val="single" w:sz="4" w:space="0" w:color="000000"/>
            </w:tcBorders>
            <w:vAlign w:val="center"/>
          </w:tcPr>
          <w:p w14:paraId="14FF52C7"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44AF140D" w14:textId="77777777">
        <w:trPr>
          <w:trHeight w:val="650"/>
        </w:trPr>
        <w:tc>
          <w:tcPr>
            <w:tcW w:w="1960" w:type="dxa"/>
            <w:tcBorders>
              <w:top w:val="single" w:sz="4" w:space="0" w:color="000000"/>
              <w:left w:val="single" w:sz="4" w:space="0" w:color="000000"/>
              <w:bottom w:val="single" w:sz="4" w:space="0" w:color="000000"/>
              <w:right w:val="single" w:sz="4" w:space="0" w:color="000000"/>
            </w:tcBorders>
            <w:vAlign w:val="center"/>
          </w:tcPr>
          <w:p w14:paraId="762D89C6" w14:textId="77777777" w:rsidR="00D25CF0" w:rsidRDefault="003C7D0F">
            <w:pPr>
              <w:spacing w:after="0"/>
              <w:ind w:left="232"/>
            </w:pPr>
            <w:r>
              <w:rPr>
                <w:rFonts w:ascii="FangSong" w:eastAsia="FangSong" w:hAnsi="FangSong" w:cs="FangSong"/>
                <w:sz w:val="24"/>
              </w:rPr>
              <w:t>第一核心成员</w:t>
            </w:r>
            <w:r>
              <w:rPr>
                <w:rFonts w:ascii="Times New Roman" w:eastAsia="Times New Roman" w:hAnsi="Times New Roman" w:cs="Times New Roman"/>
                <w:sz w:val="24"/>
              </w:rP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4C0B721B"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651" w:type="dxa"/>
            <w:tcBorders>
              <w:top w:val="single" w:sz="4" w:space="0" w:color="000000"/>
              <w:left w:val="single" w:sz="4" w:space="0" w:color="000000"/>
              <w:bottom w:val="single" w:sz="4" w:space="0" w:color="000000"/>
              <w:right w:val="single" w:sz="4" w:space="0" w:color="000000"/>
            </w:tcBorders>
          </w:tcPr>
          <w:p w14:paraId="6E255557"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508" w:type="dxa"/>
            <w:tcBorders>
              <w:top w:val="single" w:sz="4" w:space="0" w:color="000000"/>
              <w:left w:val="single" w:sz="4" w:space="0" w:color="000000"/>
              <w:bottom w:val="single" w:sz="4" w:space="0" w:color="000000"/>
              <w:right w:val="single" w:sz="4" w:space="0" w:color="000000"/>
            </w:tcBorders>
            <w:vAlign w:val="center"/>
          </w:tcPr>
          <w:p w14:paraId="2947DB26"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2907CBFE" w14:textId="77777777">
        <w:trPr>
          <w:trHeight w:val="649"/>
        </w:trPr>
        <w:tc>
          <w:tcPr>
            <w:tcW w:w="1960" w:type="dxa"/>
            <w:tcBorders>
              <w:top w:val="single" w:sz="4" w:space="0" w:color="000000"/>
              <w:left w:val="single" w:sz="4" w:space="0" w:color="000000"/>
              <w:bottom w:val="single" w:sz="4" w:space="0" w:color="000000"/>
              <w:right w:val="single" w:sz="4" w:space="0" w:color="000000"/>
            </w:tcBorders>
            <w:vAlign w:val="center"/>
          </w:tcPr>
          <w:p w14:paraId="0BA108FF" w14:textId="77777777" w:rsidR="00D25CF0" w:rsidRDefault="003C7D0F">
            <w:pPr>
              <w:spacing w:after="0"/>
              <w:ind w:left="232"/>
            </w:pPr>
            <w:r>
              <w:rPr>
                <w:rFonts w:ascii="FangSong" w:eastAsia="FangSong" w:hAnsi="FangSong" w:cs="FangSong"/>
                <w:sz w:val="24"/>
              </w:rPr>
              <w:t>第二核心成员</w:t>
            </w:r>
            <w:r>
              <w:rPr>
                <w:rFonts w:ascii="Times New Roman" w:eastAsia="Times New Roman" w:hAnsi="Times New Roman" w:cs="Times New Roman"/>
                <w:sz w:val="24"/>
              </w:rP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3BE2E30C"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651" w:type="dxa"/>
            <w:tcBorders>
              <w:top w:val="single" w:sz="4" w:space="0" w:color="000000"/>
              <w:left w:val="single" w:sz="4" w:space="0" w:color="000000"/>
              <w:bottom w:val="single" w:sz="4" w:space="0" w:color="000000"/>
              <w:right w:val="single" w:sz="4" w:space="0" w:color="000000"/>
            </w:tcBorders>
          </w:tcPr>
          <w:p w14:paraId="0A2D16FC"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508" w:type="dxa"/>
            <w:tcBorders>
              <w:top w:val="single" w:sz="4" w:space="0" w:color="000000"/>
              <w:left w:val="single" w:sz="4" w:space="0" w:color="000000"/>
              <w:bottom w:val="single" w:sz="4" w:space="0" w:color="000000"/>
              <w:right w:val="single" w:sz="4" w:space="0" w:color="000000"/>
            </w:tcBorders>
            <w:vAlign w:val="center"/>
          </w:tcPr>
          <w:p w14:paraId="7ED769EE"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1755CD95" w14:textId="77777777">
        <w:trPr>
          <w:trHeight w:val="650"/>
        </w:trPr>
        <w:tc>
          <w:tcPr>
            <w:tcW w:w="1960" w:type="dxa"/>
            <w:tcBorders>
              <w:top w:val="single" w:sz="4" w:space="0" w:color="000000"/>
              <w:left w:val="single" w:sz="4" w:space="0" w:color="000000"/>
              <w:bottom w:val="single" w:sz="4" w:space="0" w:color="000000"/>
              <w:right w:val="single" w:sz="4" w:space="0" w:color="000000"/>
            </w:tcBorders>
            <w:vAlign w:val="center"/>
          </w:tcPr>
          <w:p w14:paraId="2B29A4EB"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77A89672"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651" w:type="dxa"/>
            <w:tcBorders>
              <w:top w:val="single" w:sz="4" w:space="0" w:color="000000"/>
              <w:left w:val="single" w:sz="4" w:space="0" w:color="000000"/>
              <w:bottom w:val="single" w:sz="4" w:space="0" w:color="000000"/>
              <w:right w:val="single" w:sz="4" w:space="0" w:color="000000"/>
            </w:tcBorders>
            <w:vAlign w:val="center"/>
          </w:tcPr>
          <w:p w14:paraId="19A093C5" w14:textId="77777777" w:rsidR="00D25CF0" w:rsidRDefault="003C7D0F">
            <w:pPr>
              <w:spacing w:after="0"/>
              <w:ind w:left="318"/>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508" w:type="dxa"/>
            <w:tcBorders>
              <w:top w:val="single" w:sz="4" w:space="0" w:color="000000"/>
              <w:left w:val="single" w:sz="4" w:space="0" w:color="000000"/>
              <w:bottom w:val="single" w:sz="4" w:space="0" w:color="000000"/>
              <w:right w:val="single" w:sz="4" w:space="0" w:color="000000"/>
            </w:tcBorders>
            <w:vAlign w:val="center"/>
          </w:tcPr>
          <w:p w14:paraId="4051A5E3"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11878EC6" w14:textId="77777777">
        <w:trPr>
          <w:trHeight w:val="2570"/>
        </w:trPr>
        <w:tc>
          <w:tcPr>
            <w:tcW w:w="1960" w:type="dxa"/>
            <w:tcBorders>
              <w:top w:val="single" w:sz="4" w:space="0" w:color="000000"/>
              <w:left w:val="single" w:sz="4" w:space="0" w:color="000000"/>
              <w:bottom w:val="single" w:sz="4" w:space="0" w:color="000000"/>
              <w:right w:val="single" w:sz="4" w:space="0" w:color="000000"/>
            </w:tcBorders>
            <w:vAlign w:val="center"/>
          </w:tcPr>
          <w:p w14:paraId="51BC97FB" w14:textId="77777777" w:rsidR="00D25CF0" w:rsidRDefault="003C7D0F">
            <w:pPr>
              <w:spacing w:after="0"/>
              <w:jc w:val="center"/>
            </w:pPr>
            <w:r>
              <w:rPr>
                <w:rFonts w:ascii="FangSong" w:eastAsia="FangSong" w:hAnsi="FangSong" w:cs="FangSong"/>
                <w:sz w:val="24"/>
              </w:rPr>
              <w:t>创业启动资金申请</w:t>
            </w:r>
            <w:r>
              <w:rPr>
                <w:rFonts w:ascii="Times New Roman" w:eastAsia="Times New Roman" w:hAnsi="Times New Roman" w:cs="Times New Roman"/>
                <w:sz w:val="24"/>
              </w:rPr>
              <w:t xml:space="preserve"> </w:t>
            </w:r>
          </w:p>
        </w:tc>
        <w:tc>
          <w:tcPr>
            <w:tcW w:w="6940" w:type="dxa"/>
            <w:gridSpan w:val="3"/>
            <w:tcBorders>
              <w:top w:val="single" w:sz="4" w:space="0" w:color="000000"/>
              <w:left w:val="single" w:sz="4" w:space="0" w:color="000000"/>
              <w:bottom w:val="single" w:sz="4" w:space="0" w:color="000000"/>
              <w:right w:val="single" w:sz="4" w:space="0" w:color="000000"/>
            </w:tcBorders>
          </w:tcPr>
          <w:p w14:paraId="4B1F63A1" w14:textId="77777777" w:rsidR="00D25CF0" w:rsidRDefault="003C7D0F">
            <w:pPr>
              <w:spacing w:after="0"/>
              <w:ind w:left="480"/>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人才领衔的</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rPr>
              <w:t xml:space="preserve"> </w:t>
            </w:r>
          </w:p>
          <w:p w14:paraId="0E3E0377" w14:textId="77777777" w:rsidR="00D25CF0" w:rsidRDefault="003C7D0F">
            <w:pPr>
              <w:spacing w:after="2" w:line="260" w:lineRule="auto"/>
              <w:jc w:val="both"/>
            </w:pPr>
            <w:r>
              <w:rPr>
                <w:rFonts w:ascii="Times New Roman" w:eastAsia="Times New Roman" w:hAnsi="Times New Roman" w:cs="Times New Roman"/>
                <w:sz w:val="24"/>
                <w:u w:val="single" w:color="000000"/>
              </w:rPr>
              <w:t xml:space="preserve">         </w:t>
            </w:r>
            <w:r>
              <w:rPr>
                <w:rFonts w:ascii="FangSong" w:eastAsia="FangSong" w:hAnsi="FangSong" w:cs="FangSong"/>
                <w:sz w:val="24"/>
              </w:rPr>
              <w:t>项目可获市级财政资助资金共</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万元。现区财政已安排第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p>
          <w:p w14:paraId="7C1795E3" w14:textId="77777777" w:rsidR="00D25CF0" w:rsidRDefault="003C7D0F">
            <w:pPr>
              <w:spacing w:after="0"/>
            </w:pPr>
            <w:r>
              <w:rPr>
                <w:rFonts w:ascii="FangSong" w:eastAsia="FangSong" w:hAnsi="FangSong" w:cs="FangSong"/>
                <w:sz w:val="24"/>
              </w:rPr>
              <w:t>累计申请市财政资金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2FDE255E" w14:textId="77777777" w:rsidR="00D25CF0" w:rsidRDefault="003C7D0F">
            <w:pPr>
              <w:spacing w:after="20"/>
            </w:pPr>
            <w:r>
              <w:rPr>
                <w:rFonts w:ascii="Times New Roman" w:eastAsia="Times New Roman" w:hAnsi="Times New Roman" w:cs="Times New Roman"/>
                <w:sz w:val="24"/>
              </w:rPr>
              <w:t xml:space="preserve"> </w:t>
            </w:r>
          </w:p>
          <w:p w14:paraId="784C6362" w14:textId="77777777" w:rsidR="00D25CF0" w:rsidRDefault="003C7D0F">
            <w:pPr>
              <w:spacing w:after="2"/>
              <w:ind w:left="480"/>
            </w:pPr>
            <w:r>
              <w:rPr>
                <w:rFonts w:ascii="FangSong" w:eastAsia="FangSong" w:hAnsi="FangSong" w:cs="FangSong"/>
                <w:sz w:val="24"/>
              </w:rPr>
              <w:t>团队负责人签字：</w:t>
            </w:r>
            <w:r>
              <w:rPr>
                <w:rFonts w:ascii="Times New Roman" w:eastAsia="Times New Roman" w:hAnsi="Times New Roman" w:cs="Times New Roman"/>
                <w:sz w:val="24"/>
              </w:rPr>
              <w:t xml:space="preserve"> </w:t>
            </w:r>
          </w:p>
          <w:p w14:paraId="258D9772" w14:textId="77777777" w:rsidR="00D25CF0" w:rsidRDefault="003C7D0F">
            <w:pPr>
              <w:spacing w:after="14"/>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43F7B92B"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437D146" w14:textId="77777777">
        <w:trPr>
          <w:trHeight w:val="1290"/>
        </w:trPr>
        <w:tc>
          <w:tcPr>
            <w:tcW w:w="1960" w:type="dxa"/>
            <w:tcBorders>
              <w:top w:val="single" w:sz="4" w:space="0" w:color="000000"/>
              <w:left w:val="single" w:sz="4" w:space="0" w:color="000000"/>
              <w:bottom w:val="single" w:sz="4" w:space="0" w:color="000000"/>
              <w:right w:val="single" w:sz="4" w:space="0" w:color="000000"/>
            </w:tcBorders>
            <w:vAlign w:val="center"/>
          </w:tcPr>
          <w:p w14:paraId="187D07D7" w14:textId="77777777" w:rsidR="00D25CF0" w:rsidRDefault="003C7D0F">
            <w:pPr>
              <w:spacing w:after="0"/>
              <w:jc w:val="center"/>
            </w:pPr>
            <w:r>
              <w:rPr>
                <w:rFonts w:ascii="FangSong" w:eastAsia="FangSong" w:hAnsi="FangSong" w:cs="FangSong"/>
                <w:sz w:val="24"/>
              </w:rPr>
              <w:t>区县专项办审核意见</w:t>
            </w:r>
            <w:r>
              <w:rPr>
                <w:rFonts w:ascii="Times New Roman" w:eastAsia="Times New Roman" w:hAnsi="Times New Roman" w:cs="Times New Roman"/>
                <w:sz w:val="24"/>
              </w:rPr>
              <w:t xml:space="preserve"> </w:t>
            </w:r>
          </w:p>
        </w:tc>
        <w:tc>
          <w:tcPr>
            <w:tcW w:w="6940" w:type="dxa"/>
            <w:gridSpan w:val="3"/>
            <w:tcBorders>
              <w:top w:val="single" w:sz="4" w:space="0" w:color="000000"/>
              <w:left w:val="single" w:sz="4" w:space="0" w:color="000000"/>
              <w:bottom w:val="single" w:sz="4" w:space="0" w:color="000000"/>
              <w:right w:val="single" w:sz="4" w:space="0" w:color="000000"/>
            </w:tcBorders>
          </w:tcPr>
          <w:p w14:paraId="0FA288A4" w14:textId="77777777" w:rsidR="00D25CF0" w:rsidRDefault="003C7D0F">
            <w:pPr>
              <w:spacing w:after="19"/>
              <w:ind w:left="59"/>
              <w:jc w:val="center"/>
            </w:pPr>
            <w:r>
              <w:rPr>
                <w:rFonts w:ascii="Times New Roman" w:eastAsia="Times New Roman" w:hAnsi="Times New Roman" w:cs="Times New Roman"/>
                <w:sz w:val="24"/>
              </w:rPr>
              <w:t xml:space="preserve"> </w:t>
            </w:r>
          </w:p>
          <w:p w14:paraId="6960C4A2" w14:textId="77777777" w:rsidR="00D25CF0" w:rsidRDefault="003C7D0F">
            <w:pPr>
              <w:spacing w:after="23"/>
              <w:ind w:left="59"/>
              <w:jc w:val="center"/>
            </w:pPr>
            <w:r>
              <w:rPr>
                <w:rFonts w:ascii="Times New Roman" w:eastAsia="Times New Roman" w:hAnsi="Times New Roman" w:cs="Times New Roman"/>
                <w:sz w:val="24"/>
              </w:rPr>
              <w:t xml:space="preserve"> </w:t>
            </w:r>
          </w:p>
          <w:p w14:paraId="40645883" w14:textId="77777777" w:rsidR="00D25CF0" w:rsidRDefault="003C7D0F">
            <w:pPr>
              <w:spacing w:after="13"/>
              <w:ind w:right="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4A47560"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FA4276E" w14:textId="77777777">
        <w:trPr>
          <w:trHeight w:val="1290"/>
        </w:trPr>
        <w:tc>
          <w:tcPr>
            <w:tcW w:w="1960" w:type="dxa"/>
            <w:tcBorders>
              <w:top w:val="single" w:sz="4" w:space="0" w:color="000000"/>
              <w:left w:val="single" w:sz="4" w:space="0" w:color="000000"/>
              <w:bottom w:val="single" w:sz="4" w:space="0" w:color="000000"/>
              <w:right w:val="single" w:sz="4" w:space="0" w:color="000000"/>
            </w:tcBorders>
            <w:vAlign w:val="center"/>
          </w:tcPr>
          <w:p w14:paraId="3C642566"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6940" w:type="dxa"/>
            <w:gridSpan w:val="3"/>
            <w:tcBorders>
              <w:top w:val="single" w:sz="4" w:space="0" w:color="000000"/>
              <w:left w:val="single" w:sz="4" w:space="0" w:color="000000"/>
              <w:bottom w:val="single" w:sz="4" w:space="0" w:color="000000"/>
              <w:right w:val="single" w:sz="4" w:space="0" w:color="000000"/>
            </w:tcBorders>
          </w:tcPr>
          <w:p w14:paraId="68FB9205" w14:textId="77777777" w:rsidR="00D25CF0" w:rsidRDefault="003C7D0F">
            <w:pPr>
              <w:spacing w:after="19"/>
              <w:ind w:left="59"/>
              <w:jc w:val="center"/>
            </w:pPr>
            <w:r>
              <w:rPr>
                <w:rFonts w:ascii="Times New Roman" w:eastAsia="Times New Roman" w:hAnsi="Times New Roman" w:cs="Times New Roman"/>
                <w:sz w:val="24"/>
              </w:rPr>
              <w:t xml:space="preserve"> </w:t>
            </w:r>
          </w:p>
          <w:p w14:paraId="161DAD19" w14:textId="77777777" w:rsidR="00D25CF0" w:rsidRDefault="003C7D0F">
            <w:pPr>
              <w:spacing w:after="23"/>
              <w:ind w:left="59"/>
              <w:jc w:val="center"/>
            </w:pPr>
            <w:r>
              <w:rPr>
                <w:rFonts w:ascii="Times New Roman" w:eastAsia="Times New Roman" w:hAnsi="Times New Roman" w:cs="Times New Roman"/>
                <w:sz w:val="24"/>
              </w:rPr>
              <w:t xml:space="preserve"> </w:t>
            </w:r>
          </w:p>
          <w:p w14:paraId="0B866569" w14:textId="77777777" w:rsidR="00D25CF0" w:rsidRDefault="003C7D0F">
            <w:pPr>
              <w:spacing w:after="13"/>
              <w:ind w:right="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3DED3201"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6829A1AE" w14:textId="77777777">
        <w:trPr>
          <w:trHeight w:val="1290"/>
        </w:trPr>
        <w:tc>
          <w:tcPr>
            <w:tcW w:w="1960" w:type="dxa"/>
            <w:tcBorders>
              <w:top w:val="single" w:sz="4" w:space="0" w:color="000000"/>
              <w:left w:val="single" w:sz="4" w:space="0" w:color="000000"/>
              <w:bottom w:val="single" w:sz="4" w:space="0" w:color="000000"/>
              <w:right w:val="single" w:sz="4" w:space="0" w:color="000000"/>
            </w:tcBorders>
            <w:vAlign w:val="center"/>
          </w:tcPr>
          <w:p w14:paraId="67898358" w14:textId="77777777" w:rsidR="00D25CF0" w:rsidRDefault="003C7D0F">
            <w:pPr>
              <w:spacing w:after="0"/>
              <w:jc w:val="center"/>
            </w:pPr>
            <w:r>
              <w:rPr>
                <w:rFonts w:ascii="FangSong" w:eastAsia="FangSong" w:hAnsi="FangSong" w:cs="FangSong"/>
                <w:sz w:val="24"/>
              </w:rPr>
              <w:t>市专项办审核意见</w:t>
            </w:r>
            <w:r>
              <w:rPr>
                <w:rFonts w:ascii="Times New Roman" w:eastAsia="Times New Roman" w:hAnsi="Times New Roman" w:cs="Times New Roman"/>
                <w:sz w:val="24"/>
              </w:rPr>
              <w:t xml:space="preserve"> </w:t>
            </w:r>
          </w:p>
        </w:tc>
        <w:tc>
          <w:tcPr>
            <w:tcW w:w="6940" w:type="dxa"/>
            <w:gridSpan w:val="3"/>
            <w:tcBorders>
              <w:top w:val="single" w:sz="4" w:space="0" w:color="000000"/>
              <w:left w:val="single" w:sz="4" w:space="0" w:color="000000"/>
              <w:bottom w:val="single" w:sz="4" w:space="0" w:color="000000"/>
              <w:right w:val="single" w:sz="4" w:space="0" w:color="000000"/>
            </w:tcBorders>
          </w:tcPr>
          <w:p w14:paraId="2180C5C0" w14:textId="77777777" w:rsidR="00D25CF0" w:rsidRDefault="003C7D0F">
            <w:pPr>
              <w:spacing w:after="19"/>
              <w:ind w:left="59"/>
              <w:jc w:val="center"/>
            </w:pPr>
            <w:r>
              <w:rPr>
                <w:rFonts w:ascii="Times New Roman" w:eastAsia="Times New Roman" w:hAnsi="Times New Roman" w:cs="Times New Roman"/>
                <w:sz w:val="24"/>
              </w:rPr>
              <w:t xml:space="preserve"> </w:t>
            </w:r>
          </w:p>
          <w:p w14:paraId="642F171D" w14:textId="77777777" w:rsidR="00D25CF0" w:rsidRDefault="003C7D0F">
            <w:pPr>
              <w:spacing w:after="23"/>
              <w:ind w:left="59"/>
              <w:jc w:val="center"/>
            </w:pPr>
            <w:r>
              <w:rPr>
                <w:rFonts w:ascii="Times New Roman" w:eastAsia="Times New Roman" w:hAnsi="Times New Roman" w:cs="Times New Roman"/>
                <w:sz w:val="24"/>
              </w:rPr>
              <w:t xml:space="preserve"> </w:t>
            </w:r>
          </w:p>
          <w:p w14:paraId="7D968E7F" w14:textId="77777777" w:rsidR="00D25CF0" w:rsidRDefault="003C7D0F">
            <w:pPr>
              <w:spacing w:after="13"/>
              <w:ind w:right="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13E58B9C"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202C9164" w14:textId="77777777" w:rsidR="00D25CF0" w:rsidRDefault="003C7D0F">
      <w:pPr>
        <w:spacing w:after="116" w:line="4491" w:lineRule="auto"/>
        <w:ind w:left="-15" w:firstLine="707"/>
      </w:pPr>
      <w:r>
        <w:rPr>
          <w:rFonts w:ascii="微软雅黑" w:eastAsia="微软雅黑" w:hAnsi="微软雅黑" w:cs="微软雅黑"/>
          <w:sz w:val="44"/>
        </w:rPr>
        <w:lastRenderedPageBreak/>
        <w:t>湖州</w:t>
      </w:r>
      <w:r>
        <w:rPr>
          <w:rFonts w:ascii="Times New Roman" w:eastAsia="Times New Roman" w:hAnsi="Times New Roman" w:cs="Times New Roman"/>
          <w:sz w:val="44"/>
        </w:rPr>
        <w:t>“</w:t>
      </w:r>
      <w:r>
        <w:rPr>
          <w:rFonts w:ascii="微软雅黑" w:eastAsia="微软雅黑" w:hAnsi="微软雅黑" w:cs="微软雅黑"/>
          <w:sz w:val="44"/>
        </w:rPr>
        <w:t>南太湖精英计划</w:t>
      </w:r>
      <w:r>
        <w:rPr>
          <w:rFonts w:ascii="Times New Roman" w:eastAsia="Times New Roman" w:hAnsi="Times New Roman" w:cs="Times New Roman"/>
          <w:sz w:val="44"/>
        </w:rPr>
        <w:t>”</w:t>
      </w:r>
      <w:r>
        <w:rPr>
          <w:rFonts w:ascii="微软雅黑" w:eastAsia="微软雅黑" w:hAnsi="微软雅黑" w:cs="微软雅黑"/>
          <w:sz w:val="44"/>
        </w:rPr>
        <w:t>领军型创业团队</w:t>
      </w:r>
      <w:r>
        <w:rPr>
          <w:rFonts w:ascii="微软雅黑" w:eastAsia="微软雅黑" w:hAnsi="微软雅黑" w:cs="微软雅黑"/>
          <w:sz w:val="44"/>
        </w:rPr>
        <w:t>创</w:t>
      </w:r>
      <w:r>
        <w:rPr>
          <w:rFonts w:ascii="微软雅黑" w:eastAsia="微软雅黑" w:hAnsi="微软雅黑" w:cs="微软雅黑"/>
          <w:sz w:val="44"/>
        </w:rPr>
        <w:lastRenderedPageBreak/>
        <w:t>业启动资金申请表</w:t>
      </w:r>
      <w:r>
        <w:rPr>
          <w:rFonts w:ascii="FangSong" w:eastAsia="FangSong" w:hAnsi="FangSong" w:cs="FangSong"/>
          <w:sz w:val="24"/>
        </w:rPr>
        <w:t>注：本表一式四份，申请单位、市区县主管部门、</w:t>
      </w:r>
      <w:r>
        <w:rPr>
          <w:rFonts w:ascii="FangSong" w:eastAsia="FangSong" w:hAnsi="FangSong" w:cs="FangSong"/>
          <w:sz w:val="24"/>
        </w:rPr>
        <w:lastRenderedPageBreak/>
        <w:t>市委人才办各一份。</w:t>
      </w:r>
      <w:r>
        <w:rPr>
          <w:rFonts w:ascii="Times New Roman" w:eastAsia="Times New Roman" w:hAnsi="Times New Roman" w:cs="Times New Roman"/>
          <w:sz w:val="24"/>
        </w:rPr>
        <w:t xml:space="preserve"> </w:t>
      </w:r>
    </w:p>
    <w:p w14:paraId="68D2627F" w14:textId="77777777" w:rsidR="00D25CF0" w:rsidRDefault="003C7D0F">
      <w:pPr>
        <w:spacing w:after="185"/>
      </w:pPr>
      <w:r>
        <w:rPr>
          <w:rFonts w:ascii="Times New Roman" w:eastAsia="Times New Roman" w:hAnsi="Times New Roman" w:cs="Times New Roman"/>
          <w:sz w:val="30"/>
        </w:rPr>
        <w:t xml:space="preserve"> </w:t>
      </w:r>
    </w:p>
    <w:p w14:paraId="6A1992AD" w14:textId="77777777" w:rsidR="00D25CF0" w:rsidRDefault="003C7D0F">
      <w:pPr>
        <w:pStyle w:val="2"/>
        <w:spacing w:after="3" w:line="261" w:lineRule="auto"/>
        <w:ind w:left="33" w:right="0"/>
      </w:pPr>
      <w:r>
        <w:t>“</w:t>
      </w:r>
      <w:r>
        <w:t>南太湖精英计划</w:t>
      </w:r>
      <w:r>
        <w:t>”</w:t>
      </w:r>
      <w:r>
        <w:t>领军型创业团队绩效补助</w:t>
      </w:r>
      <w:r>
        <w:t xml:space="preserve"> </w:t>
      </w:r>
    </w:p>
    <w:p w14:paraId="721CF04E" w14:textId="77777777" w:rsidR="00D25CF0" w:rsidRDefault="003C7D0F">
      <w:pPr>
        <w:spacing w:after="190"/>
        <w:ind w:right="80"/>
        <w:jc w:val="center"/>
      </w:pPr>
      <w:r>
        <w:rPr>
          <w:rFonts w:ascii="Times New Roman" w:eastAsia="Times New Roman" w:hAnsi="Times New Roman" w:cs="Times New Roman"/>
          <w:b/>
          <w:sz w:val="30"/>
        </w:rPr>
        <w:t xml:space="preserve"> </w:t>
      </w:r>
    </w:p>
    <w:p w14:paraId="5B3BCB08"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1FE8E4EC" w14:textId="77777777" w:rsidR="00D25CF0" w:rsidRDefault="003C7D0F">
      <w:pPr>
        <w:spacing w:after="12" w:line="356" w:lineRule="auto"/>
        <w:ind w:left="-15" w:right="141" w:firstLine="590"/>
        <w:jc w:val="both"/>
      </w:pPr>
      <w:r>
        <w:rPr>
          <w:rFonts w:ascii="FangSong" w:eastAsia="FangSong" w:hAnsi="FangSong" w:cs="FangSong"/>
          <w:sz w:val="30"/>
        </w:rPr>
        <w:t>对</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创业项目在注册成立企业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年内（生物医药类项目为</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年内）给予下列支持：每年主营业务收入达到</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万元以上的，给予主营业务收入</w:t>
      </w:r>
      <w:r>
        <w:rPr>
          <w:rFonts w:ascii="FangSong" w:eastAsia="FangSong" w:hAnsi="FangSong" w:cs="FangSong"/>
          <w:sz w:val="30"/>
        </w:rPr>
        <w:t xml:space="preserve"> </w:t>
      </w:r>
      <w:r>
        <w:rPr>
          <w:rFonts w:ascii="Times New Roman" w:eastAsia="Times New Roman" w:hAnsi="Times New Roman" w:cs="Times New Roman"/>
          <w:sz w:val="30"/>
        </w:rPr>
        <w:t>3%</w:t>
      </w:r>
      <w:r>
        <w:rPr>
          <w:rFonts w:ascii="FangSong" w:eastAsia="FangSong" w:hAnsi="FangSong" w:cs="FangSong"/>
          <w:sz w:val="30"/>
        </w:rPr>
        <w:t>奖励，累计最高奖励</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w:t>
      </w:r>
      <w:r>
        <w:rPr>
          <w:rFonts w:ascii="Times New Roman" w:eastAsia="Times New Roman" w:hAnsi="Times New Roman" w:cs="Times New Roman"/>
          <w:sz w:val="30"/>
        </w:rPr>
        <w:t xml:space="preserve"> </w:t>
      </w:r>
    </w:p>
    <w:p w14:paraId="44A3049B"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CF4841A" w14:textId="77777777" w:rsidR="00D25CF0" w:rsidRDefault="003C7D0F">
      <w:pPr>
        <w:spacing w:after="27" w:line="347" w:lineRule="auto"/>
        <w:ind w:left="-15" w:firstLine="600"/>
      </w:pPr>
      <w:r>
        <w:rPr>
          <w:rFonts w:ascii="FangSong" w:eastAsia="FangSong" w:hAnsi="FangSong" w:cs="FangSong"/>
          <w:sz w:val="30"/>
        </w:rPr>
        <w:t>市、区县实施</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领导小组办公室（简称专项办）。</w:t>
      </w:r>
      <w:r>
        <w:rPr>
          <w:rFonts w:ascii="Times New Roman" w:eastAsia="Times New Roman" w:hAnsi="Times New Roman" w:cs="Times New Roman"/>
          <w:sz w:val="30"/>
        </w:rPr>
        <w:t xml:space="preserve"> </w:t>
      </w:r>
    </w:p>
    <w:p w14:paraId="0B7CB277"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9D72A9D" w14:textId="77777777" w:rsidR="00D25CF0" w:rsidRDefault="003C7D0F">
      <w:pPr>
        <w:numPr>
          <w:ilvl w:val="0"/>
          <w:numId w:val="3"/>
        </w:numPr>
        <w:spacing w:after="2" w:line="357" w:lineRule="auto"/>
        <w:ind w:firstLine="600"/>
      </w:pPr>
      <w:r>
        <w:rPr>
          <w:rFonts w:ascii="FangSong" w:eastAsia="FangSong" w:hAnsi="FangSong" w:cs="FangSong"/>
          <w:sz w:val="30"/>
        </w:rPr>
        <w:t>申请。</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创业团队项目达到相应资助条件后，由项目所在企业向受理部门提出申请。</w:t>
      </w:r>
      <w:r>
        <w:rPr>
          <w:rFonts w:ascii="Times New Roman" w:eastAsia="Times New Roman" w:hAnsi="Times New Roman" w:cs="Times New Roman"/>
          <w:sz w:val="30"/>
        </w:rPr>
        <w:t xml:space="preserve"> </w:t>
      </w:r>
    </w:p>
    <w:p w14:paraId="5E8AA964" w14:textId="77777777" w:rsidR="00D25CF0" w:rsidRDefault="003C7D0F">
      <w:pPr>
        <w:numPr>
          <w:ilvl w:val="0"/>
          <w:numId w:val="3"/>
        </w:numPr>
        <w:spacing w:after="0" w:line="359" w:lineRule="auto"/>
        <w:ind w:firstLine="600"/>
      </w:pPr>
      <w:r>
        <w:rPr>
          <w:rFonts w:ascii="FangSong" w:eastAsia="FangSong" w:hAnsi="FangSong" w:cs="FangSong"/>
          <w:sz w:val="30"/>
        </w:rPr>
        <w:lastRenderedPageBreak/>
        <w:t>审核。受理部门组织相关职能部门或第三方中介机构对申请情况进行审查评估，并提出意见建议，并报市委人才办备案。</w:t>
      </w:r>
      <w:r>
        <w:rPr>
          <w:rFonts w:ascii="Times New Roman" w:eastAsia="Times New Roman" w:hAnsi="Times New Roman" w:cs="Times New Roman"/>
          <w:sz w:val="30"/>
        </w:rPr>
        <w:t xml:space="preserve"> </w:t>
      </w:r>
    </w:p>
    <w:p w14:paraId="089151CD" w14:textId="77777777" w:rsidR="00D25CF0" w:rsidRDefault="003C7D0F">
      <w:pPr>
        <w:numPr>
          <w:ilvl w:val="0"/>
          <w:numId w:val="3"/>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49FBCB3C"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BB0AB9D" w14:textId="77777777" w:rsidR="00D25CF0" w:rsidRDefault="003C7D0F">
      <w:pPr>
        <w:spacing w:after="166" w:line="359"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）资金申请表；（</w:t>
      </w:r>
      <w:r>
        <w:rPr>
          <w:rFonts w:ascii="Times New Roman" w:eastAsia="Times New Roman" w:hAnsi="Times New Roman" w:cs="Times New Roman"/>
          <w:sz w:val="30"/>
        </w:rPr>
        <w:t>2</w:t>
      </w:r>
      <w:r>
        <w:rPr>
          <w:rFonts w:ascii="FangSong" w:eastAsia="FangSong" w:hAnsi="FangSong" w:cs="FangSong"/>
          <w:sz w:val="30"/>
        </w:rPr>
        <w:t>）企业营业执照；（</w:t>
      </w:r>
      <w:r>
        <w:rPr>
          <w:rFonts w:ascii="Times New Roman" w:eastAsia="Times New Roman" w:hAnsi="Times New Roman" w:cs="Times New Roman"/>
          <w:sz w:val="30"/>
        </w:rPr>
        <w:t>3</w:t>
      </w:r>
      <w:r>
        <w:rPr>
          <w:rFonts w:ascii="FangSong" w:eastAsia="FangSong" w:hAnsi="FangSong" w:cs="FangSong"/>
          <w:sz w:val="30"/>
        </w:rPr>
        <w:t>）企业有关主营业务收入的第三方审计报告；（</w:t>
      </w:r>
      <w:r>
        <w:rPr>
          <w:rFonts w:ascii="Times New Roman" w:eastAsia="Times New Roman" w:hAnsi="Times New Roman" w:cs="Times New Roman"/>
          <w:sz w:val="30"/>
        </w:rPr>
        <w:t>4</w:t>
      </w:r>
      <w:r>
        <w:rPr>
          <w:rFonts w:ascii="FangSong" w:eastAsia="FangSong" w:hAnsi="FangSong" w:cs="FangSong"/>
          <w:sz w:val="30"/>
        </w:rPr>
        <w:t>）企业纳税证明材料；（</w:t>
      </w:r>
      <w:r>
        <w:rPr>
          <w:rFonts w:ascii="Times New Roman" w:eastAsia="Times New Roman" w:hAnsi="Times New Roman" w:cs="Times New Roman"/>
          <w:sz w:val="30"/>
        </w:rPr>
        <w:t>5</w:t>
      </w:r>
      <w:r>
        <w:rPr>
          <w:rFonts w:ascii="FangSong" w:eastAsia="FangSong" w:hAnsi="FangSong" w:cs="FangSong"/>
          <w:sz w:val="30"/>
        </w:rPr>
        <w:t>）区配套资金拨付证明材料；（</w:t>
      </w:r>
      <w:r>
        <w:rPr>
          <w:rFonts w:ascii="Times New Roman" w:eastAsia="Times New Roman" w:hAnsi="Times New Roman" w:cs="Times New Roman"/>
          <w:sz w:val="30"/>
        </w:rPr>
        <w:t>6</w:t>
      </w:r>
      <w:r>
        <w:rPr>
          <w:rFonts w:ascii="FangSong" w:eastAsia="FangSong" w:hAnsi="FangSong" w:cs="FangSong"/>
          <w:sz w:val="30"/>
        </w:rPr>
        <w:t>）</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23B498AD"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251FB3D"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E203D8E"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5E66E17" w14:textId="77777777" w:rsidR="00D25CF0" w:rsidRDefault="003C7D0F">
      <w:pPr>
        <w:spacing w:after="15"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641A4BC9"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5FDA3948" w14:textId="77777777" w:rsidR="00D25CF0" w:rsidRDefault="003C7D0F">
      <w:pPr>
        <w:spacing w:after="166"/>
        <w:ind w:left="610" w:hanging="10"/>
      </w:pPr>
      <w:r>
        <w:rPr>
          <w:rFonts w:ascii="FangSong" w:eastAsia="FangSong" w:hAnsi="FangSong" w:cs="FangSong"/>
          <w:sz w:val="30"/>
        </w:rPr>
        <w:t>市专项办，电话：</w:t>
      </w:r>
      <w:r>
        <w:rPr>
          <w:rFonts w:ascii="Times New Roman" w:eastAsia="Times New Roman" w:hAnsi="Times New Roman" w:cs="Times New Roman"/>
          <w:sz w:val="30"/>
        </w:rPr>
        <w:t>2398730</w:t>
      </w:r>
      <w:r>
        <w:rPr>
          <w:rFonts w:ascii="FangSong" w:eastAsia="FangSong" w:hAnsi="FangSong" w:cs="FangSong"/>
          <w:sz w:val="30"/>
        </w:rPr>
        <w:t>；</w:t>
      </w:r>
      <w:r>
        <w:rPr>
          <w:rFonts w:ascii="Times New Roman" w:eastAsia="Times New Roman" w:hAnsi="Times New Roman" w:cs="Times New Roman"/>
          <w:sz w:val="30"/>
        </w:rPr>
        <w:t xml:space="preserve"> </w:t>
      </w:r>
    </w:p>
    <w:p w14:paraId="51D46223" w14:textId="77777777" w:rsidR="00D25CF0" w:rsidRDefault="003C7D0F">
      <w:pPr>
        <w:spacing w:after="5" w:line="362" w:lineRule="auto"/>
        <w:ind w:left="610" w:hanging="10"/>
      </w:pPr>
      <w:r>
        <w:rPr>
          <w:rFonts w:ascii="FangSong" w:eastAsia="FangSong" w:hAnsi="FangSong" w:cs="FangSong"/>
          <w:sz w:val="30"/>
        </w:rPr>
        <w:t>吴兴区专项办，电话：</w:t>
      </w:r>
      <w:r>
        <w:rPr>
          <w:rFonts w:ascii="Times New Roman" w:eastAsia="Times New Roman" w:hAnsi="Times New Roman" w:cs="Times New Roman"/>
          <w:sz w:val="30"/>
        </w:rPr>
        <w:t>2289372</w:t>
      </w:r>
      <w:r>
        <w:rPr>
          <w:rFonts w:ascii="FangSong" w:eastAsia="FangSong" w:hAnsi="FangSong" w:cs="FangSong"/>
          <w:sz w:val="30"/>
        </w:rPr>
        <w:t>；南浔区专项办，电话：</w:t>
      </w:r>
      <w:r>
        <w:rPr>
          <w:rFonts w:ascii="Times New Roman" w:eastAsia="Times New Roman" w:hAnsi="Times New Roman" w:cs="Times New Roman"/>
          <w:sz w:val="30"/>
        </w:rPr>
        <w:t>3013686</w:t>
      </w:r>
      <w:r>
        <w:rPr>
          <w:rFonts w:ascii="FangSong" w:eastAsia="FangSong" w:hAnsi="FangSong" w:cs="FangSong"/>
          <w:sz w:val="30"/>
        </w:rPr>
        <w:t>；德清县专项办，电话：</w:t>
      </w:r>
      <w:r>
        <w:rPr>
          <w:rFonts w:ascii="Times New Roman" w:eastAsia="Times New Roman" w:hAnsi="Times New Roman" w:cs="Times New Roman"/>
          <w:sz w:val="30"/>
        </w:rPr>
        <w:t>8060153</w:t>
      </w:r>
      <w:r>
        <w:rPr>
          <w:rFonts w:ascii="FangSong" w:eastAsia="FangSong" w:hAnsi="FangSong" w:cs="FangSong"/>
          <w:sz w:val="30"/>
        </w:rPr>
        <w:t>；长兴县专项办，电话：</w:t>
      </w:r>
      <w:r>
        <w:rPr>
          <w:rFonts w:ascii="Times New Roman" w:eastAsia="Times New Roman" w:hAnsi="Times New Roman" w:cs="Times New Roman"/>
          <w:sz w:val="30"/>
        </w:rPr>
        <w:t>6029063</w:t>
      </w:r>
      <w:r>
        <w:rPr>
          <w:rFonts w:ascii="FangSong" w:eastAsia="FangSong" w:hAnsi="FangSong" w:cs="FangSong"/>
          <w:sz w:val="30"/>
        </w:rPr>
        <w:t>；安吉县专项办，电话：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5BC5B088"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b/>
          <w:sz w:val="30"/>
        </w:rPr>
        <w:t xml:space="preserve"> </w:t>
      </w:r>
    </w:p>
    <w:p w14:paraId="4A1226C0" w14:textId="77777777" w:rsidR="00D25CF0" w:rsidRDefault="003C7D0F">
      <w:pPr>
        <w:spacing w:after="161"/>
        <w:ind w:left="10" w:hanging="10"/>
      </w:pPr>
      <w:r>
        <w:rPr>
          <w:rFonts w:ascii="黑体" w:eastAsia="黑体" w:hAnsi="黑体" w:cs="黑体"/>
          <w:sz w:val="30"/>
        </w:rPr>
        <w:t>附件</w:t>
      </w:r>
      <w:r>
        <w:rPr>
          <w:rFonts w:ascii="Times New Roman" w:eastAsia="Times New Roman" w:hAnsi="Times New Roman" w:cs="Times New Roman"/>
          <w:sz w:val="30"/>
        </w:rPr>
        <w:t xml:space="preserve"> </w:t>
      </w:r>
    </w:p>
    <w:tbl>
      <w:tblPr>
        <w:tblStyle w:val="TableGrid"/>
        <w:tblpPr w:vertAnchor="text" w:tblpX="-28" w:tblpY="1074"/>
        <w:tblOverlap w:val="never"/>
        <w:tblW w:w="8899" w:type="dxa"/>
        <w:tblInd w:w="0" w:type="dxa"/>
        <w:tblCellMar>
          <w:top w:w="56" w:type="dxa"/>
          <w:left w:w="28" w:type="dxa"/>
          <w:bottom w:w="25" w:type="dxa"/>
          <w:right w:w="0" w:type="dxa"/>
        </w:tblCellMar>
        <w:tblLook w:val="04A0" w:firstRow="1" w:lastRow="0" w:firstColumn="1" w:lastColumn="0" w:noHBand="0" w:noVBand="1"/>
      </w:tblPr>
      <w:tblGrid>
        <w:gridCol w:w="1967"/>
        <w:gridCol w:w="2791"/>
        <w:gridCol w:w="1657"/>
        <w:gridCol w:w="2484"/>
      </w:tblGrid>
      <w:tr w:rsidR="00D25CF0" w14:paraId="33CA93F2" w14:textId="77777777">
        <w:trPr>
          <w:trHeight w:val="715"/>
        </w:trPr>
        <w:tc>
          <w:tcPr>
            <w:tcW w:w="1967" w:type="dxa"/>
            <w:tcBorders>
              <w:top w:val="single" w:sz="4" w:space="0" w:color="000000"/>
              <w:left w:val="single" w:sz="4" w:space="0" w:color="000000"/>
              <w:bottom w:val="single" w:sz="4" w:space="0" w:color="000000"/>
              <w:right w:val="single" w:sz="4" w:space="0" w:color="000000"/>
            </w:tcBorders>
          </w:tcPr>
          <w:p w14:paraId="35656952" w14:textId="77777777" w:rsidR="00D25CF0" w:rsidRDefault="003C7D0F">
            <w:pPr>
              <w:spacing w:after="0"/>
              <w:jc w:val="center"/>
            </w:pPr>
            <w:r>
              <w:rPr>
                <w:rFonts w:ascii="FangSong" w:eastAsia="FangSong" w:hAnsi="FangSong" w:cs="FangSong"/>
                <w:sz w:val="24"/>
              </w:rPr>
              <w:lastRenderedPageBreak/>
              <w:t>企业名称（盖章）</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0E8632E7"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4D5B7FAA" w14:textId="77777777" w:rsidR="00D25CF0" w:rsidRDefault="003C7D0F">
            <w:pPr>
              <w:spacing w:after="0"/>
              <w:ind w:left="200"/>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4A3D7BFE"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0382F850" w14:textId="77777777">
        <w:trPr>
          <w:trHeight w:val="650"/>
        </w:trPr>
        <w:tc>
          <w:tcPr>
            <w:tcW w:w="1967" w:type="dxa"/>
            <w:tcBorders>
              <w:top w:val="single" w:sz="4" w:space="0" w:color="000000"/>
              <w:left w:val="single" w:sz="4" w:space="0" w:color="000000"/>
              <w:bottom w:val="single" w:sz="4" w:space="0" w:color="000000"/>
              <w:right w:val="single" w:sz="4" w:space="0" w:color="000000"/>
            </w:tcBorders>
          </w:tcPr>
          <w:p w14:paraId="7D9A6821"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2799A330"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4C16432D" w14:textId="77777777" w:rsidR="00D25CF0" w:rsidRDefault="003C7D0F">
            <w:pPr>
              <w:spacing w:after="0"/>
              <w:ind w:left="320"/>
            </w:pPr>
            <w:r>
              <w:rPr>
                <w:rFonts w:ascii="FangSong" w:eastAsia="FangSong" w:hAnsi="FangSong" w:cs="FangSong"/>
                <w:sz w:val="24"/>
              </w:rPr>
              <w:t>注册时间</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0D1BEDEB"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7D73A14E" w14:textId="77777777">
        <w:trPr>
          <w:trHeight w:val="370"/>
        </w:trPr>
        <w:tc>
          <w:tcPr>
            <w:tcW w:w="1967" w:type="dxa"/>
            <w:tcBorders>
              <w:top w:val="single" w:sz="4" w:space="0" w:color="000000"/>
              <w:left w:val="single" w:sz="4" w:space="0" w:color="000000"/>
              <w:bottom w:val="single" w:sz="4" w:space="0" w:color="000000"/>
              <w:right w:val="single" w:sz="4" w:space="0" w:color="000000"/>
            </w:tcBorders>
          </w:tcPr>
          <w:p w14:paraId="527CC16B" w14:textId="77777777" w:rsidR="00D25CF0" w:rsidRDefault="003C7D0F">
            <w:pPr>
              <w:spacing w:after="0"/>
              <w:ind w:right="29"/>
              <w:jc w:val="center"/>
            </w:pPr>
            <w:r>
              <w:rPr>
                <w:rFonts w:ascii="FangSong" w:eastAsia="FangSong" w:hAnsi="FangSong" w:cs="FangSong"/>
                <w:sz w:val="24"/>
              </w:rPr>
              <w:t>入选时间</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17151418"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1EB0979D" w14:textId="77777777" w:rsidR="00D25CF0" w:rsidRDefault="003C7D0F">
            <w:pPr>
              <w:spacing w:after="0"/>
              <w:ind w:left="320"/>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77B53308" w14:textId="77777777" w:rsidR="00D25CF0" w:rsidRDefault="003C7D0F">
            <w:pPr>
              <w:spacing w:after="0"/>
              <w:ind w:right="29"/>
              <w:jc w:val="center"/>
            </w:pPr>
            <w:r>
              <w:rPr>
                <w:rFonts w:ascii="Times New Roman" w:eastAsia="Times New Roman" w:hAnsi="Times New Roman" w:cs="Times New Roman"/>
                <w:sz w:val="24"/>
              </w:rPr>
              <w:t xml:space="preserve">A+/A/B/C </w:t>
            </w:r>
          </w:p>
        </w:tc>
      </w:tr>
      <w:tr w:rsidR="00D25CF0" w14:paraId="00479F1A" w14:textId="77777777">
        <w:trPr>
          <w:trHeight w:val="730"/>
        </w:trPr>
        <w:tc>
          <w:tcPr>
            <w:tcW w:w="1967" w:type="dxa"/>
            <w:tcBorders>
              <w:top w:val="single" w:sz="4" w:space="0" w:color="000000"/>
              <w:left w:val="single" w:sz="4" w:space="0" w:color="000000"/>
              <w:bottom w:val="single" w:sz="4" w:space="0" w:color="000000"/>
              <w:right w:val="single" w:sz="4" w:space="0" w:color="000000"/>
            </w:tcBorders>
          </w:tcPr>
          <w:p w14:paraId="580020A6" w14:textId="77777777" w:rsidR="00D25CF0" w:rsidRDefault="003C7D0F">
            <w:pPr>
              <w:spacing w:after="0"/>
              <w:ind w:left="115" w:right="84"/>
              <w:jc w:val="center"/>
            </w:pPr>
            <w:r>
              <w:rPr>
                <w:rFonts w:ascii="FangSong" w:eastAsia="FangSong" w:hAnsi="FangSong" w:cs="FangSong"/>
                <w:sz w:val="24"/>
              </w:rPr>
              <w:t>团队负责人姓名</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17F16F20"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2440EAE7"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6980764F"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4D2B7018" w14:textId="77777777">
        <w:trPr>
          <w:trHeight w:val="690"/>
        </w:trPr>
        <w:tc>
          <w:tcPr>
            <w:tcW w:w="1967" w:type="dxa"/>
            <w:tcBorders>
              <w:top w:val="single" w:sz="4" w:space="0" w:color="000000"/>
              <w:left w:val="single" w:sz="4" w:space="0" w:color="000000"/>
              <w:bottom w:val="single" w:sz="4" w:space="0" w:color="000000"/>
              <w:right w:val="single" w:sz="4" w:space="0" w:color="000000"/>
            </w:tcBorders>
            <w:vAlign w:val="center"/>
          </w:tcPr>
          <w:p w14:paraId="56AF5939" w14:textId="77777777" w:rsidR="00D25CF0" w:rsidRDefault="003C7D0F">
            <w:pPr>
              <w:spacing w:after="0"/>
              <w:ind w:left="235"/>
            </w:pPr>
            <w:r>
              <w:rPr>
                <w:rFonts w:ascii="FangSong" w:eastAsia="FangSong" w:hAnsi="FangSong" w:cs="FangSong"/>
                <w:sz w:val="24"/>
              </w:rPr>
              <w:t>第一核心成员</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1FFEC311"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0B8E1F7F"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665B0714"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514F4708" w14:textId="77777777">
        <w:trPr>
          <w:trHeight w:val="690"/>
        </w:trPr>
        <w:tc>
          <w:tcPr>
            <w:tcW w:w="1967" w:type="dxa"/>
            <w:tcBorders>
              <w:top w:val="single" w:sz="4" w:space="0" w:color="000000"/>
              <w:left w:val="single" w:sz="4" w:space="0" w:color="000000"/>
              <w:bottom w:val="single" w:sz="4" w:space="0" w:color="000000"/>
              <w:right w:val="single" w:sz="4" w:space="0" w:color="000000"/>
            </w:tcBorders>
            <w:vAlign w:val="center"/>
          </w:tcPr>
          <w:p w14:paraId="16781CCB" w14:textId="77777777" w:rsidR="00D25CF0" w:rsidRDefault="003C7D0F">
            <w:pPr>
              <w:spacing w:after="0"/>
              <w:ind w:left="235"/>
            </w:pPr>
            <w:r>
              <w:rPr>
                <w:rFonts w:ascii="FangSong" w:eastAsia="FangSong" w:hAnsi="FangSong" w:cs="FangSong"/>
                <w:sz w:val="24"/>
              </w:rPr>
              <w:t>第二核心成员</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18F54395"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142E6893"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536E80C7"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70949BE4" w14:textId="77777777">
        <w:trPr>
          <w:trHeight w:val="545"/>
        </w:trPr>
        <w:tc>
          <w:tcPr>
            <w:tcW w:w="1967" w:type="dxa"/>
            <w:tcBorders>
              <w:top w:val="single" w:sz="4" w:space="0" w:color="000000"/>
              <w:left w:val="single" w:sz="4" w:space="0" w:color="000000"/>
              <w:bottom w:val="single" w:sz="4" w:space="0" w:color="000000"/>
              <w:right w:val="single" w:sz="4" w:space="0" w:color="000000"/>
            </w:tcBorders>
            <w:vAlign w:val="center"/>
          </w:tcPr>
          <w:p w14:paraId="6964D798" w14:textId="77777777" w:rsidR="00D25CF0" w:rsidRDefault="003C7D0F">
            <w:pPr>
              <w:spacing w:after="0"/>
              <w:ind w:right="29"/>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center"/>
          </w:tcPr>
          <w:p w14:paraId="5CAFCC51"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5F3E210E" w14:textId="77777777" w:rsidR="00D25CF0" w:rsidRDefault="003C7D0F">
            <w:pPr>
              <w:spacing w:after="0"/>
              <w:ind w:left="320"/>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center"/>
          </w:tcPr>
          <w:p w14:paraId="6D8709EC"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621FA3A2" w14:textId="77777777">
        <w:trPr>
          <w:trHeight w:val="2947"/>
        </w:trPr>
        <w:tc>
          <w:tcPr>
            <w:tcW w:w="1967" w:type="dxa"/>
            <w:tcBorders>
              <w:top w:val="single" w:sz="4" w:space="0" w:color="000000"/>
              <w:left w:val="single" w:sz="4" w:space="0" w:color="000000"/>
              <w:bottom w:val="single" w:sz="4" w:space="0" w:color="000000"/>
              <w:right w:val="single" w:sz="4" w:space="0" w:color="000000"/>
            </w:tcBorders>
            <w:vAlign w:val="center"/>
          </w:tcPr>
          <w:p w14:paraId="102D6F18" w14:textId="77777777" w:rsidR="00D25CF0" w:rsidRDefault="003C7D0F">
            <w:pPr>
              <w:spacing w:after="0"/>
              <w:jc w:val="center"/>
            </w:pPr>
            <w:r>
              <w:rPr>
                <w:rFonts w:ascii="FangSong" w:eastAsia="FangSong" w:hAnsi="FangSong" w:cs="FangSong"/>
                <w:sz w:val="24"/>
              </w:rPr>
              <w:t>绩效补助资金申请</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3A0BA989" w14:textId="77777777" w:rsidR="00D25CF0" w:rsidRDefault="003C7D0F">
            <w:pPr>
              <w:spacing w:after="0" w:line="325" w:lineRule="auto"/>
              <w:ind w:right="-55"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等文件规定，入选项目注册成立</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年内，主营业务收入</w:t>
            </w:r>
            <w:r>
              <w:rPr>
                <w:rFonts w:ascii="FangSong" w:eastAsia="FangSong" w:hAnsi="FangSong" w:cs="FangSong"/>
                <w:sz w:val="24"/>
              </w:rPr>
              <w:t xml:space="preserve"> </w:t>
            </w:r>
            <w:r>
              <w:rPr>
                <w:rFonts w:ascii="Times New Roman" w:eastAsia="Times New Roman" w:hAnsi="Times New Roman" w:cs="Times New Roman"/>
                <w:sz w:val="24"/>
              </w:rPr>
              <w:t xml:space="preserve">100 </w:t>
            </w:r>
            <w:r>
              <w:rPr>
                <w:rFonts w:ascii="FangSong" w:eastAsia="FangSong" w:hAnsi="FangSong" w:cs="FangSong"/>
                <w:sz w:val="24"/>
              </w:rPr>
              <w:t>万元以上的，给予销售额</w:t>
            </w:r>
            <w:r>
              <w:rPr>
                <w:rFonts w:ascii="FangSong" w:eastAsia="FangSong" w:hAnsi="FangSong" w:cs="FangSong"/>
                <w:sz w:val="24"/>
              </w:rPr>
              <w:t xml:space="preserve"> </w:t>
            </w:r>
            <w:r>
              <w:rPr>
                <w:rFonts w:ascii="Times New Roman" w:eastAsia="Times New Roman" w:hAnsi="Times New Roman" w:cs="Times New Roman"/>
                <w:sz w:val="24"/>
              </w:rPr>
              <w:t>3%</w:t>
            </w:r>
            <w:r>
              <w:rPr>
                <w:rFonts w:ascii="FangSong" w:eastAsia="FangSong" w:hAnsi="FangSong" w:cs="FangSong"/>
                <w:sz w:val="24"/>
              </w:rPr>
              <w:t>、最高</w:t>
            </w:r>
            <w:r>
              <w:rPr>
                <w:rFonts w:ascii="FangSong" w:eastAsia="FangSong" w:hAnsi="FangSong" w:cs="FangSong"/>
                <w:sz w:val="24"/>
              </w:rPr>
              <w:t xml:space="preserve"> </w:t>
            </w:r>
            <w:r>
              <w:rPr>
                <w:rFonts w:ascii="Times New Roman" w:eastAsia="Times New Roman" w:hAnsi="Times New Roman" w:cs="Times New Roman"/>
                <w:sz w:val="24"/>
              </w:rPr>
              <w:t xml:space="preserve">1000 </w:t>
            </w:r>
            <w:r>
              <w:rPr>
                <w:rFonts w:ascii="FangSong" w:eastAsia="FangSong" w:hAnsi="FangSong" w:cs="FangSong"/>
                <w:sz w:val="24"/>
              </w:rPr>
              <w:t>万元的奖励。</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月至</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w:t>
            </w:r>
            <w:r>
              <w:rPr>
                <w:rFonts w:ascii="Times New Roman" w:eastAsia="Times New Roman" w:hAnsi="Times New Roman" w:cs="Times New Roman"/>
                <w:sz w:val="24"/>
                <w:u w:val="single" w:color="000000"/>
              </w:rPr>
              <w:t xml:space="preserve">  </w:t>
            </w:r>
            <w:r>
              <w:rPr>
                <w:rFonts w:ascii="FangSong" w:eastAsia="FangSong" w:hAnsi="FangSong" w:cs="FangSong"/>
                <w:sz w:val="24"/>
              </w:rPr>
              <w:t>人才领衔的</w:t>
            </w:r>
            <w:r>
              <w:rPr>
                <w:rFonts w:ascii="Times New Roman" w:eastAsia="Times New Roman" w:hAnsi="Times New Roman" w:cs="Times New Roman"/>
                <w:sz w:val="24"/>
                <w:u w:val="single" w:color="000000"/>
              </w:rPr>
              <w:t xml:space="preserve">  </w:t>
            </w:r>
            <w:r>
              <w:rPr>
                <w:rFonts w:ascii="FangSong" w:eastAsia="FangSong" w:hAnsi="FangSong" w:cs="FangSong"/>
                <w:sz w:val="24"/>
              </w:rPr>
              <w:t>项目销售额为</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万元，现区财政已安排资金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万元。累计申请市财政资金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u w:val="single" w:color="000000"/>
              </w:rPr>
              <w:t xml:space="preserve">  </w:t>
            </w:r>
            <w:r>
              <w:rPr>
                <w:rFonts w:ascii="FangSong" w:eastAsia="FangSong" w:hAnsi="FangSong" w:cs="FangSong"/>
                <w:sz w:val="24"/>
              </w:rPr>
              <w:t>万元。团队负责人签字：</w:t>
            </w:r>
            <w:r>
              <w:rPr>
                <w:rFonts w:ascii="Times New Roman" w:eastAsia="Times New Roman" w:hAnsi="Times New Roman" w:cs="Times New Roman"/>
                <w:sz w:val="24"/>
              </w:rPr>
              <w:t xml:space="preserve"> </w:t>
            </w:r>
          </w:p>
          <w:p w14:paraId="6C73C0FD" w14:textId="77777777" w:rsidR="00D25CF0" w:rsidRDefault="003C7D0F">
            <w:pPr>
              <w:spacing w:after="72"/>
              <w:ind w:left="451"/>
              <w:jc w:val="center"/>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2FBF8A0B" w14:textId="77777777" w:rsidR="00D25CF0" w:rsidRDefault="003C7D0F">
            <w:pPr>
              <w:spacing w:after="0"/>
              <w:ind w:right="28"/>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CD17FA2" w14:textId="77777777">
        <w:trPr>
          <w:trHeight w:val="1091"/>
        </w:trPr>
        <w:tc>
          <w:tcPr>
            <w:tcW w:w="1967" w:type="dxa"/>
            <w:tcBorders>
              <w:top w:val="single" w:sz="4" w:space="0" w:color="000000"/>
              <w:left w:val="single" w:sz="4" w:space="0" w:color="000000"/>
              <w:bottom w:val="single" w:sz="4" w:space="0" w:color="000000"/>
              <w:right w:val="single" w:sz="4" w:space="0" w:color="000000"/>
            </w:tcBorders>
            <w:vAlign w:val="center"/>
          </w:tcPr>
          <w:p w14:paraId="72D55D4F" w14:textId="77777777" w:rsidR="00D25CF0" w:rsidRDefault="003C7D0F">
            <w:pPr>
              <w:spacing w:after="0"/>
              <w:jc w:val="center"/>
            </w:pPr>
            <w:r>
              <w:rPr>
                <w:rFonts w:ascii="FangSong" w:eastAsia="FangSong" w:hAnsi="FangSong" w:cs="FangSong"/>
                <w:sz w:val="24"/>
              </w:rPr>
              <w:t>区县专项办审核意见</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tcPr>
          <w:p w14:paraId="7E698945" w14:textId="77777777" w:rsidR="00D25CF0" w:rsidRDefault="003C7D0F">
            <w:pPr>
              <w:spacing w:after="63"/>
              <w:ind w:left="480"/>
            </w:pPr>
            <w:r>
              <w:rPr>
                <w:rFonts w:ascii="Times New Roman" w:eastAsia="Times New Roman" w:hAnsi="Times New Roman" w:cs="Times New Roman"/>
                <w:sz w:val="24"/>
              </w:rPr>
              <w:t xml:space="preserve"> </w:t>
            </w:r>
          </w:p>
          <w:p w14:paraId="31C419B9" w14:textId="77777777" w:rsidR="00D25CF0" w:rsidRDefault="003C7D0F">
            <w:pPr>
              <w:spacing w:after="53"/>
              <w:ind w:left="180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4B1B9936" w14:textId="77777777" w:rsidR="00D25CF0" w:rsidRDefault="003C7D0F">
            <w:pPr>
              <w:spacing w:after="0"/>
              <w:ind w:right="28"/>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2991A2C8" w14:textId="77777777">
        <w:trPr>
          <w:trHeight w:val="1090"/>
        </w:trPr>
        <w:tc>
          <w:tcPr>
            <w:tcW w:w="1967" w:type="dxa"/>
            <w:tcBorders>
              <w:top w:val="single" w:sz="4" w:space="0" w:color="000000"/>
              <w:left w:val="single" w:sz="4" w:space="0" w:color="000000"/>
              <w:bottom w:val="single" w:sz="4" w:space="0" w:color="000000"/>
              <w:right w:val="single" w:sz="4" w:space="0" w:color="000000"/>
            </w:tcBorders>
            <w:vAlign w:val="center"/>
          </w:tcPr>
          <w:p w14:paraId="0C1A73F3"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tcPr>
          <w:p w14:paraId="6DDEDBC2" w14:textId="77777777" w:rsidR="00D25CF0" w:rsidRDefault="003C7D0F">
            <w:pPr>
              <w:spacing w:after="63"/>
              <w:ind w:left="480"/>
            </w:pPr>
            <w:r>
              <w:rPr>
                <w:rFonts w:ascii="Times New Roman" w:eastAsia="Times New Roman" w:hAnsi="Times New Roman" w:cs="Times New Roman"/>
                <w:sz w:val="24"/>
              </w:rPr>
              <w:t xml:space="preserve"> </w:t>
            </w:r>
          </w:p>
          <w:p w14:paraId="19A1A14F" w14:textId="77777777" w:rsidR="00D25CF0" w:rsidRDefault="003C7D0F">
            <w:pPr>
              <w:spacing w:after="53"/>
              <w:ind w:left="180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8B602AD" w14:textId="77777777" w:rsidR="00D25CF0" w:rsidRDefault="003C7D0F">
            <w:pPr>
              <w:spacing w:after="0"/>
              <w:ind w:right="28"/>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08F24261" w14:textId="77777777">
        <w:trPr>
          <w:trHeight w:val="1091"/>
        </w:trPr>
        <w:tc>
          <w:tcPr>
            <w:tcW w:w="1967" w:type="dxa"/>
            <w:tcBorders>
              <w:top w:val="single" w:sz="4" w:space="0" w:color="000000"/>
              <w:left w:val="single" w:sz="4" w:space="0" w:color="000000"/>
              <w:bottom w:val="single" w:sz="4" w:space="0" w:color="000000"/>
              <w:right w:val="single" w:sz="4" w:space="0" w:color="000000"/>
            </w:tcBorders>
            <w:vAlign w:val="center"/>
          </w:tcPr>
          <w:p w14:paraId="531E96C4" w14:textId="77777777" w:rsidR="00D25CF0" w:rsidRDefault="003C7D0F">
            <w:pPr>
              <w:spacing w:after="0"/>
              <w:jc w:val="center"/>
            </w:pPr>
            <w:r>
              <w:rPr>
                <w:rFonts w:ascii="FangSong" w:eastAsia="FangSong" w:hAnsi="FangSong" w:cs="FangSong"/>
                <w:sz w:val="24"/>
              </w:rPr>
              <w:t>市专项办审核意见</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tcPr>
          <w:p w14:paraId="578ABB50" w14:textId="77777777" w:rsidR="00D25CF0" w:rsidRDefault="003C7D0F">
            <w:pPr>
              <w:spacing w:after="63"/>
              <w:ind w:left="480"/>
            </w:pPr>
            <w:r>
              <w:rPr>
                <w:rFonts w:ascii="Times New Roman" w:eastAsia="Times New Roman" w:hAnsi="Times New Roman" w:cs="Times New Roman"/>
                <w:sz w:val="24"/>
              </w:rPr>
              <w:t xml:space="preserve"> </w:t>
            </w:r>
          </w:p>
          <w:p w14:paraId="0040CB4D" w14:textId="77777777" w:rsidR="00D25CF0" w:rsidRDefault="003C7D0F">
            <w:pPr>
              <w:spacing w:after="53"/>
              <w:ind w:left="180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0C3F747" w14:textId="77777777" w:rsidR="00D25CF0" w:rsidRDefault="003C7D0F">
            <w:pPr>
              <w:spacing w:after="0"/>
              <w:ind w:right="28"/>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50E92E19" w14:textId="77777777" w:rsidR="00D25CF0" w:rsidRDefault="003C7D0F">
      <w:pPr>
        <w:spacing w:after="116" w:line="4341" w:lineRule="auto"/>
        <w:ind w:left="-15" w:firstLine="463"/>
      </w:pPr>
      <w:r>
        <w:rPr>
          <w:rFonts w:ascii="微软雅黑" w:eastAsia="微软雅黑" w:hAnsi="微软雅黑" w:cs="微软雅黑"/>
          <w:sz w:val="44"/>
        </w:rPr>
        <w:lastRenderedPageBreak/>
        <w:t>“</w:t>
      </w:r>
      <w:r>
        <w:rPr>
          <w:rFonts w:ascii="微软雅黑" w:eastAsia="微软雅黑" w:hAnsi="微软雅黑" w:cs="微软雅黑"/>
          <w:sz w:val="44"/>
        </w:rPr>
        <w:t>南太湖精英计划</w:t>
      </w:r>
      <w:r>
        <w:rPr>
          <w:rFonts w:ascii="微软雅黑" w:eastAsia="微软雅黑" w:hAnsi="微软雅黑" w:cs="微软雅黑"/>
          <w:sz w:val="44"/>
        </w:rPr>
        <w:t>”</w:t>
      </w:r>
      <w:r>
        <w:rPr>
          <w:rFonts w:ascii="微软雅黑" w:eastAsia="微软雅黑" w:hAnsi="微软雅黑" w:cs="微软雅黑"/>
          <w:sz w:val="44"/>
        </w:rPr>
        <w:t>领军型创业团队绩效补</w:t>
      </w:r>
      <w:r>
        <w:rPr>
          <w:rFonts w:ascii="微软雅黑" w:eastAsia="微软雅黑" w:hAnsi="微软雅黑" w:cs="微软雅黑"/>
          <w:sz w:val="44"/>
        </w:rPr>
        <w:lastRenderedPageBreak/>
        <w:t>助申请表</w:t>
      </w:r>
      <w:r>
        <w:rPr>
          <w:rFonts w:ascii="FangSong" w:eastAsia="FangSong" w:hAnsi="FangSong" w:cs="FangSong"/>
          <w:sz w:val="24"/>
        </w:rPr>
        <w:t>注：本表一式四份，申请单位、市区县主管部门、市委人才办各一</w:t>
      </w:r>
      <w:r>
        <w:rPr>
          <w:rFonts w:ascii="FangSong" w:eastAsia="FangSong" w:hAnsi="FangSong" w:cs="FangSong"/>
          <w:sz w:val="24"/>
        </w:rPr>
        <w:lastRenderedPageBreak/>
        <w:t>份。</w:t>
      </w:r>
      <w:r>
        <w:rPr>
          <w:rFonts w:ascii="Times New Roman" w:eastAsia="Times New Roman" w:hAnsi="Times New Roman" w:cs="Times New Roman"/>
          <w:sz w:val="24"/>
        </w:rPr>
        <w:t xml:space="preserve"> </w:t>
      </w:r>
    </w:p>
    <w:p w14:paraId="1C9A4B07" w14:textId="77777777" w:rsidR="00D25CF0" w:rsidRDefault="003C7D0F">
      <w:pPr>
        <w:spacing w:after="260"/>
      </w:pPr>
      <w:r>
        <w:rPr>
          <w:rFonts w:ascii="Times New Roman" w:eastAsia="Times New Roman" w:hAnsi="Times New Roman" w:cs="Times New Roman"/>
          <w:sz w:val="24"/>
        </w:rPr>
        <w:t xml:space="preserve"> </w:t>
      </w:r>
    </w:p>
    <w:p w14:paraId="663D0C21" w14:textId="77777777" w:rsidR="00D25CF0" w:rsidRDefault="003C7D0F">
      <w:pPr>
        <w:pStyle w:val="2"/>
        <w:ind w:left="13" w:right="3"/>
        <w:jc w:val="center"/>
      </w:pPr>
      <w:r>
        <w:t>“</w:t>
      </w:r>
      <w:r>
        <w:t>南太湖精英计划</w:t>
      </w:r>
      <w:r>
        <w:t>”</w:t>
      </w:r>
      <w:r>
        <w:t>领军型创业团队设备研发投入资助</w:t>
      </w:r>
      <w:r>
        <w:t xml:space="preserve"> </w:t>
      </w:r>
    </w:p>
    <w:p w14:paraId="4F073DDB" w14:textId="77777777" w:rsidR="00D25CF0" w:rsidRDefault="003C7D0F">
      <w:pPr>
        <w:spacing w:after="191"/>
        <w:ind w:left="602"/>
      </w:pPr>
      <w:r>
        <w:rPr>
          <w:rFonts w:ascii="Times New Roman" w:eastAsia="Times New Roman" w:hAnsi="Times New Roman" w:cs="Times New Roman"/>
          <w:b/>
          <w:sz w:val="30"/>
        </w:rPr>
        <w:t xml:space="preserve"> </w:t>
      </w:r>
    </w:p>
    <w:p w14:paraId="63DCDBAA"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2AE3F22F" w14:textId="77777777" w:rsidR="00D25CF0" w:rsidRDefault="003C7D0F">
      <w:pPr>
        <w:spacing w:after="12" w:line="356" w:lineRule="auto"/>
        <w:ind w:left="-15" w:right="141" w:firstLine="590"/>
        <w:jc w:val="both"/>
      </w:pPr>
      <w:r>
        <w:rPr>
          <w:rFonts w:ascii="FangSong" w:eastAsia="FangSong" w:hAnsi="FangSong" w:cs="FangSong"/>
          <w:sz w:val="30"/>
        </w:rPr>
        <w:t>对</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创业项目在注册成立企业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年内（生物医药类项目为</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年内）给予下列支持：对主营业务收入达到</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万元以上的，按</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年内新购设备投入的</w:t>
      </w:r>
      <w:r>
        <w:rPr>
          <w:rFonts w:ascii="FangSong" w:eastAsia="FangSong" w:hAnsi="FangSong" w:cs="FangSong"/>
          <w:sz w:val="30"/>
        </w:rPr>
        <w:t xml:space="preserve"> </w:t>
      </w:r>
      <w:r>
        <w:rPr>
          <w:rFonts w:ascii="Times New Roman" w:eastAsia="Times New Roman" w:hAnsi="Times New Roman" w:cs="Times New Roman"/>
          <w:sz w:val="30"/>
        </w:rPr>
        <w:t>15%</w:t>
      </w:r>
      <w:r>
        <w:rPr>
          <w:rFonts w:ascii="FangSong" w:eastAsia="FangSong" w:hAnsi="FangSong" w:cs="FangSong"/>
          <w:sz w:val="30"/>
        </w:rPr>
        <w:t>、新发生研发投入的</w:t>
      </w:r>
      <w:r>
        <w:rPr>
          <w:rFonts w:ascii="FangSong" w:eastAsia="FangSong" w:hAnsi="FangSong" w:cs="FangSong"/>
          <w:sz w:val="30"/>
        </w:rPr>
        <w:t xml:space="preserve"> </w:t>
      </w:r>
      <w:r>
        <w:rPr>
          <w:rFonts w:ascii="Times New Roman" w:eastAsia="Times New Roman" w:hAnsi="Times New Roman" w:cs="Times New Roman"/>
          <w:sz w:val="30"/>
        </w:rPr>
        <w:t>15%</w:t>
      </w:r>
      <w:r>
        <w:rPr>
          <w:rFonts w:ascii="FangSong" w:eastAsia="FangSong" w:hAnsi="FangSong" w:cs="FangSong"/>
          <w:sz w:val="30"/>
        </w:rPr>
        <w:t>、新增产业化空间租金，再给予最高</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万元的资助。</w:t>
      </w:r>
      <w:r>
        <w:rPr>
          <w:rFonts w:ascii="Times New Roman" w:eastAsia="Times New Roman" w:hAnsi="Times New Roman" w:cs="Times New Roman"/>
          <w:sz w:val="30"/>
        </w:rPr>
        <w:t xml:space="preserve"> </w:t>
      </w:r>
    </w:p>
    <w:p w14:paraId="05CEBE5C"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7697542" w14:textId="77777777" w:rsidR="00D25CF0" w:rsidRDefault="003C7D0F">
      <w:pPr>
        <w:spacing w:after="25" w:line="347" w:lineRule="auto"/>
        <w:ind w:left="-15" w:firstLine="600"/>
      </w:pPr>
      <w:r>
        <w:rPr>
          <w:rFonts w:ascii="FangSong" w:eastAsia="FangSong" w:hAnsi="FangSong" w:cs="FangSong"/>
          <w:sz w:val="30"/>
        </w:rPr>
        <w:t>市、区县实施</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领导小组办公室（简称专项办）。</w:t>
      </w:r>
      <w:r>
        <w:rPr>
          <w:rFonts w:ascii="Times New Roman" w:eastAsia="Times New Roman" w:hAnsi="Times New Roman" w:cs="Times New Roman"/>
          <w:sz w:val="30"/>
        </w:rPr>
        <w:t xml:space="preserve"> </w:t>
      </w:r>
    </w:p>
    <w:p w14:paraId="53C45AC3"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EDAD95C" w14:textId="77777777" w:rsidR="00D25CF0" w:rsidRDefault="003C7D0F">
      <w:pPr>
        <w:numPr>
          <w:ilvl w:val="0"/>
          <w:numId w:val="4"/>
        </w:numPr>
        <w:spacing w:after="0" w:line="358" w:lineRule="auto"/>
        <w:ind w:firstLine="600"/>
      </w:pPr>
      <w:r>
        <w:rPr>
          <w:rFonts w:ascii="FangSong" w:eastAsia="FangSong" w:hAnsi="FangSong" w:cs="FangSong"/>
          <w:sz w:val="30"/>
        </w:rPr>
        <w:lastRenderedPageBreak/>
        <w:t>申请。</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创业团队项目达到相应资助条件后，由项目所在企业向受理部门提出申请。</w:t>
      </w:r>
      <w:r>
        <w:rPr>
          <w:rFonts w:ascii="Times New Roman" w:eastAsia="Times New Roman" w:hAnsi="Times New Roman" w:cs="Times New Roman"/>
          <w:sz w:val="30"/>
        </w:rPr>
        <w:t xml:space="preserve"> </w:t>
      </w:r>
    </w:p>
    <w:p w14:paraId="1CD17531" w14:textId="77777777" w:rsidR="00D25CF0" w:rsidRDefault="003C7D0F">
      <w:pPr>
        <w:numPr>
          <w:ilvl w:val="0"/>
          <w:numId w:val="4"/>
        </w:numPr>
        <w:spacing w:after="1" w:line="359" w:lineRule="auto"/>
        <w:ind w:firstLine="600"/>
      </w:pPr>
      <w:r>
        <w:rPr>
          <w:rFonts w:ascii="FangSong" w:eastAsia="FangSong" w:hAnsi="FangSong" w:cs="FangSong"/>
          <w:sz w:val="30"/>
        </w:rPr>
        <w:t>审核。受理部门组织相关职能部门或第三方中介机构对申请情况进行审查评估，并提出意见建议，并报市委人才办备案。</w:t>
      </w:r>
      <w:r>
        <w:rPr>
          <w:rFonts w:ascii="Times New Roman" w:eastAsia="Times New Roman" w:hAnsi="Times New Roman" w:cs="Times New Roman"/>
          <w:sz w:val="30"/>
        </w:rPr>
        <w:t xml:space="preserve"> </w:t>
      </w:r>
    </w:p>
    <w:p w14:paraId="2A899951" w14:textId="77777777" w:rsidR="00D25CF0" w:rsidRDefault="003C7D0F">
      <w:pPr>
        <w:numPr>
          <w:ilvl w:val="0"/>
          <w:numId w:val="4"/>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7BCB7AF5"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8391498" w14:textId="77777777" w:rsidR="00D25CF0" w:rsidRDefault="003C7D0F">
      <w:pPr>
        <w:spacing w:after="7" w:line="359" w:lineRule="auto"/>
        <w:ind w:left="61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）企业营业执照；（</w:t>
      </w:r>
      <w:r>
        <w:rPr>
          <w:rFonts w:ascii="Times New Roman" w:eastAsia="Times New Roman" w:hAnsi="Times New Roman" w:cs="Times New Roman"/>
          <w:sz w:val="30"/>
        </w:rPr>
        <w:t>3</w:t>
      </w:r>
      <w:r>
        <w:rPr>
          <w:rFonts w:ascii="FangSong" w:eastAsia="FangSong" w:hAnsi="FangSong" w:cs="FangSong"/>
          <w:sz w:val="30"/>
        </w:rPr>
        <w:t>）企业有关主营业务收入的第三方审计报告；（</w:t>
      </w:r>
      <w:r>
        <w:rPr>
          <w:rFonts w:ascii="Times New Roman" w:eastAsia="Times New Roman" w:hAnsi="Times New Roman" w:cs="Times New Roman"/>
          <w:sz w:val="30"/>
        </w:rPr>
        <w:t>4</w:t>
      </w:r>
      <w:r>
        <w:rPr>
          <w:rFonts w:ascii="FangSong" w:eastAsia="FangSong" w:hAnsi="FangSong" w:cs="FangSong"/>
          <w:sz w:val="30"/>
        </w:rPr>
        <w:t>）企业有关新购设备投入、新发生研发投入、新增产业化空间租金的第三方审计报告；（</w:t>
      </w:r>
      <w:r>
        <w:rPr>
          <w:rFonts w:ascii="Times New Roman" w:eastAsia="Times New Roman" w:hAnsi="Times New Roman" w:cs="Times New Roman"/>
          <w:sz w:val="30"/>
        </w:rPr>
        <w:t>5</w:t>
      </w:r>
      <w:r>
        <w:rPr>
          <w:rFonts w:ascii="FangSong" w:eastAsia="FangSong" w:hAnsi="FangSong" w:cs="FangSong"/>
          <w:sz w:val="30"/>
        </w:rPr>
        <w:t>）区配套资金拨付证明材料；（</w:t>
      </w:r>
      <w:r>
        <w:rPr>
          <w:rFonts w:ascii="Times New Roman" w:eastAsia="Times New Roman" w:hAnsi="Times New Roman" w:cs="Times New Roman"/>
          <w:sz w:val="30"/>
        </w:rPr>
        <w:t>6</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50D7F458"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7C5A7BE"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4C0DA59"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5855642" w14:textId="77777777" w:rsidR="00D25CF0" w:rsidRDefault="003C7D0F">
      <w:pPr>
        <w:spacing w:after="15" w:line="354" w:lineRule="auto"/>
        <w:ind w:left="-15" w:firstLine="576"/>
      </w:pPr>
      <w:r>
        <w:rPr>
          <w:rFonts w:ascii="FangSong" w:eastAsia="FangSong" w:hAnsi="FangSong" w:cs="FangSong"/>
          <w:sz w:val="30"/>
        </w:rPr>
        <w:t>落户在市属单位的，资助经费由市财</w:t>
      </w:r>
      <w:r>
        <w:rPr>
          <w:rFonts w:ascii="FangSong" w:eastAsia="FangSong" w:hAnsi="FangSong" w:cs="FangSong"/>
          <w:sz w:val="30"/>
        </w:rPr>
        <w:t>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574AF838"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22158CD" w14:textId="77777777" w:rsidR="00D25CF0" w:rsidRDefault="003C7D0F">
      <w:pPr>
        <w:spacing w:after="166"/>
        <w:ind w:left="610" w:hanging="10"/>
      </w:pPr>
      <w:r>
        <w:rPr>
          <w:rFonts w:ascii="FangSong" w:eastAsia="FangSong" w:hAnsi="FangSong" w:cs="FangSong"/>
          <w:sz w:val="30"/>
        </w:rPr>
        <w:t>市专项办，电话：</w:t>
      </w:r>
      <w:r>
        <w:rPr>
          <w:rFonts w:ascii="Times New Roman" w:eastAsia="Times New Roman" w:hAnsi="Times New Roman" w:cs="Times New Roman"/>
          <w:sz w:val="30"/>
        </w:rPr>
        <w:t>2398730</w:t>
      </w:r>
      <w:r>
        <w:rPr>
          <w:rFonts w:ascii="FangSong" w:eastAsia="FangSong" w:hAnsi="FangSong" w:cs="FangSong"/>
          <w:sz w:val="30"/>
        </w:rPr>
        <w:t>；</w:t>
      </w:r>
      <w:r>
        <w:rPr>
          <w:rFonts w:ascii="Times New Roman" w:eastAsia="Times New Roman" w:hAnsi="Times New Roman" w:cs="Times New Roman"/>
          <w:sz w:val="30"/>
        </w:rPr>
        <w:t xml:space="preserve"> </w:t>
      </w:r>
    </w:p>
    <w:p w14:paraId="0458B639" w14:textId="77777777" w:rsidR="00D25CF0" w:rsidRDefault="003C7D0F">
      <w:pPr>
        <w:spacing w:after="5" w:line="362" w:lineRule="auto"/>
        <w:ind w:left="610" w:hanging="10"/>
      </w:pPr>
      <w:r>
        <w:rPr>
          <w:rFonts w:ascii="FangSong" w:eastAsia="FangSong" w:hAnsi="FangSong" w:cs="FangSong"/>
          <w:sz w:val="30"/>
        </w:rPr>
        <w:t>吴兴区专项办，电话：</w:t>
      </w:r>
      <w:r>
        <w:rPr>
          <w:rFonts w:ascii="Times New Roman" w:eastAsia="Times New Roman" w:hAnsi="Times New Roman" w:cs="Times New Roman"/>
          <w:sz w:val="30"/>
        </w:rPr>
        <w:t>2289372</w:t>
      </w:r>
      <w:r>
        <w:rPr>
          <w:rFonts w:ascii="FangSong" w:eastAsia="FangSong" w:hAnsi="FangSong" w:cs="FangSong"/>
          <w:sz w:val="30"/>
        </w:rPr>
        <w:t>；南浔区专项办，电话：</w:t>
      </w:r>
      <w:r>
        <w:rPr>
          <w:rFonts w:ascii="Times New Roman" w:eastAsia="Times New Roman" w:hAnsi="Times New Roman" w:cs="Times New Roman"/>
          <w:sz w:val="30"/>
        </w:rPr>
        <w:t>3013686</w:t>
      </w:r>
      <w:r>
        <w:rPr>
          <w:rFonts w:ascii="FangSong" w:eastAsia="FangSong" w:hAnsi="FangSong" w:cs="FangSong"/>
          <w:sz w:val="30"/>
        </w:rPr>
        <w:t>；德清县专项办，电话：</w:t>
      </w:r>
      <w:r>
        <w:rPr>
          <w:rFonts w:ascii="Times New Roman" w:eastAsia="Times New Roman" w:hAnsi="Times New Roman" w:cs="Times New Roman"/>
          <w:sz w:val="30"/>
        </w:rPr>
        <w:t>8060153</w:t>
      </w:r>
      <w:r>
        <w:rPr>
          <w:rFonts w:ascii="FangSong" w:eastAsia="FangSong" w:hAnsi="FangSong" w:cs="FangSong"/>
          <w:sz w:val="30"/>
        </w:rPr>
        <w:t>；长兴县专项办，电话：</w:t>
      </w:r>
      <w:r>
        <w:rPr>
          <w:rFonts w:ascii="Times New Roman" w:eastAsia="Times New Roman" w:hAnsi="Times New Roman" w:cs="Times New Roman"/>
          <w:sz w:val="30"/>
        </w:rPr>
        <w:t>6029063</w:t>
      </w:r>
      <w:r>
        <w:rPr>
          <w:rFonts w:ascii="FangSong" w:eastAsia="FangSong" w:hAnsi="FangSong" w:cs="FangSong"/>
          <w:sz w:val="30"/>
        </w:rPr>
        <w:t>；安吉县专项办，电话：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5A536506" w14:textId="77777777" w:rsidR="00D25CF0" w:rsidRDefault="003C7D0F">
      <w:pPr>
        <w:spacing w:after="166"/>
        <w:ind w:left="610" w:hanging="10"/>
      </w:pPr>
      <w:r>
        <w:rPr>
          <w:rFonts w:ascii="FangSong" w:eastAsia="FangSong" w:hAnsi="FangSong" w:cs="FangSong"/>
          <w:sz w:val="30"/>
        </w:rPr>
        <w:lastRenderedPageBreak/>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b/>
          <w:sz w:val="30"/>
        </w:rPr>
        <w:t xml:space="preserve"> </w:t>
      </w:r>
    </w:p>
    <w:tbl>
      <w:tblPr>
        <w:tblStyle w:val="TableGrid"/>
        <w:tblpPr w:vertAnchor="text" w:tblpX="-28" w:tblpY="1074"/>
        <w:tblOverlap w:val="never"/>
        <w:tblW w:w="8899" w:type="dxa"/>
        <w:tblInd w:w="0" w:type="dxa"/>
        <w:tblCellMar>
          <w:top w:w="56" w:type="dxa"/>
          <w:left w:w="28" w:type="dxa"/>
          <w:bottom w:w="25" w:type="dxa"/>
          <w:right w:w="28" w:type="dxa"/>
        </w:tblCellMar>
        <w:tblLook w:val="04A0" w:firstRow="1" w:lastRow="0" w:firstColumn="1" w:lastColumn="0" w:noHBand="0" w:noVBand="1"/>
      </w:tblPr>
      <w:tblGrid>
        <w:gridCol w:w="1967"/>
        <w:gridCol w:w="2791"/>
        <w:gridCol w:w="1657"/>
        <w:gridCol w:w="2484"/>
      </w:tblGrid>
      <w:tr w:rsidR="00D25CF0" w14:paraId="2A4FA78E" w14:textId="77777777">
        <w:trPr>
          <w:trHeight w:val="650"/>
        </w:trPr>
        <w:tc>
          <w:tcPr>
            <w:tcW w:w="1967" w:type="dxa"/>
            <w:tcBorders>
              <w:top w:val="single" w:sz="4" w:space="0" w:color="000000"/>
              <w:left w:val="single" w:sz="4" w:space="0" w:color="000000"/>
              <w:bottom w:val="single" w:sz="4" w:space="0" w:color="000000"/>
              <w:right w:val="single" w:sz="4" w:space="0" w:color="000000"/>
            </w:tcBorders>
          </w:tcPr>
          <w:p w14:paraId="4C57797C" w14:textId="77777777" w:rsidR="00D25CF0" w:rsidRDefault="003C7D0F">
            <w:pPr>
              <w:spacing w:after="0"/>
              <w:jc w:val="center"/>
            </w:pPr>
            <w:r>
              <w:rPr>
                <w:rFonts w:ascii="FangSong" w:eastAsia="FangSong" w:hAnsi="FangSong" w:cs="FangSong"/>
                <w:sz w:val="24"/>
              </w:rPr>
              <w:t>企业名称（盖章）</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52DC6FE0"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6DBCB871" w14:textId="77777777" w:rsidR="00D25CF0" w:rsidRDefault="003C7D0F">
            <w:pPr>
              <w:spacing w:after="0"/>
              <w:ind w:left="200"/>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7BFCBF9B"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3EEED844" w14:textId="77777777">
        <w:trPr>
          <w:trHeight w:val="715"/>
        </w:trPr>
        <w:tc>
          <w:tcPr>
            <w:tcW w:w="1967" w:type="dxa"/>
            <w:tcBorders>
              <w:top w:val="single" w:sz="4" w:space="0" w:color="000000"/>
              <w:left w:val="single" w:sz="4" w:space="0" w:color="000000"/>
              <w:bottom w:val="single" w:sz="4" w:space="0" w:color="000000"/>
              <w:right w:val="single" w:sz="4" w:space="0" w:color="000000"/>
            </w:tcBorders>
          </w:tcPr>
          <w:p w14:paraId="4CDBAB02"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223C3CF3"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7BFB0C37" w14:textId="77777777" w:rsidR="00D25CF0" w:rsidRDefault="003C7D0F">
            <w:pPr>
              <w:spacing w:after="0"/>
              <w:ind w:left="320"/>
            </w:pPr>
            <w:r>
              <w:rPr>
                <w:rFonts w:ascii="FangSong" w:eastAsia="FangSong" w:hAnsi="FangSong" w:cs="FangSong"/>
                <w:sz w:val="24"/>
              </w:rPr>
              <w:t>注册时间</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6910A74B"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1C659192" w14:textId="77777777">
        <w:trPr>
          <w:trHeight w:val="370"/>
        </w:trPr>
        <w:tc>
          <w:tcPr>
            <w:tcW w:w="1967" w:type="dxa"/>
            <w:tcBorders>
              <w:top w:val="single" w:sz="4" w:space="0" w:color="000000"/>
              <w:left w:val="single" w:sz="4" w:space="0" w:color="000000"/>
              <w:bottom w:val="single" w:sz="4" w:space="0" w:color="000000"/>
              <w:right w:val="single" w:sz="4" w:space="0" w:color="000000"/>
            </w:tcBorders>
          </w:tcPr>
          <w:p w14:paraId="6BEB7162" w14:textId="77777777" w:rsidR="00D25CF0" w:rsidRDefault="003C7D0F">
            <w:pPr>
              <w:spacing w:after="0"/>
              <w:ind w:right="1"/>
              <w:jc w:val="center"/>
            </w:pPr>
            <w:r>
              <w:rPr>
                <w:rFonts w:ascii="FangSong" w:eastAsia="FangSong" w:hAnsi="FangSong" w:cs="FangSong"/>
                <w:sz w:val="24"/>
              </w:rPr>
              <w:t>入选时间</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42699DC9"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68D6F21F" w14:textId="77777777" w:rsidR="00D25CF0" w:rsidRDefault="003C7D0F">
            <w:pPr>
              <w:spacing w:after="0"/>
              <w:ind w:left="320"/>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191381C1" w14:textId="77777777" w:rsidR="00D25CF0" w:rsidRDefault="003C7D0F">
            <w:pPr>
              <w:spacing w:after="0"/>
              <w:ind w:right="1"/>
              <w:jc w:val="center"/>
            </w:pPr>
            <w:r>
              <w:rPr>
                <w:rFonts w:ascii="Times New Roman" w:eastAsia="Times New Roman" w:hAnsi="Times New Roman" w:cs="Times New Roman"/>
                <w:sz w:val="24"/>
              </w:rPr>
              <w:t xml:space="preserve">A+/A/B/C </w:t>
            </w:r>
          </w:p>
        </w:tc>
      </w:tr>
      <w:tr w:rsidR="00D25CF0" w14:paraId="5290C87E" w14:textId="77777777">
        <w:trPr>
          <w:trHeight w:val="766"/>
        </w:trPr>
        <w:tc>
          <w:tcPr>
            <w:tcW w:w="1967" w:type="dxa"/>
            <w:tcBorders>
              <w:top w:val="single" w:sz="4" w:space="0" w:color="000000"/>
              <w:left w:val="single" w:sz="4" w:space="0" w:color="000000"/>
              <w:bottom w:val="single" w:sz="4" w:space="0" w:color="000000"/>
              <w:right w:val="single" w:sz="4" w:space="0" w:color="000000"/>
            </w:tcBorders>
          </w:tcPr>
          <w:p w14:paraId="7F8E5A50" w14:textId="77777777" w:rsidR="00D25CF0" w:rsidRDefault="003C7D0F">
            <w:pPr>
              <w:spacing w:after="0"/>
              <w:ind w:left="115" w:right="56"/>
              <w:jc w:val="center"/>
            </w:pPr>
            <w:r>
              <w:rPr>
                <w:rFonts w:ascii="FangSong" w:eastAsia="FangSong" w:hAnsi="FangSong" w:cs="FangSong"/>
                <w:sz w:val="24"/>
              </w:rPr>
              <w:t>团队负责人姓名</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132BABD2"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0D6B5B67"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6A9E362A"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6D67C07C" w14:textId="77777777">
        <w:trPr>
          <w:trHeight w:val="690"/>
        </w:trPr>
        <w:tc>
          <w:tcPr>
            <w:tcW w:w="1967" w:type="dxa"/>
            <w:tcBorders>
              <w:top w:val="single" w:sz="4" w:space="0" w:color="000000"/>
              <w:left w:val="single" w:sz="4" w:space="0" w:color="000000"/>
              <w:bottom w:val="single" w:sz="4" w:space="0" w:color="000000"/>
              <w:right w:val="single" w:sz="4" w:space="0" w:color="000000"/>
            </w:tcBorders>
            <w:vAlign w:val="center"/>
          </w:tcPr>
          <w:p w14:paraId="17685E72" w14:textId="77777777" w:rsidR="00D25CF0" w:rsidRDefault="003C7D0F">
            <w:pPr>
              <w:spacing w:after="0"/>
              <w:ind w:left="235"/>
            </w:pPr>
            <w:r>
              <w:rPr>
                <w:rFonts w:ascii="FangSong" w:eastAsia="FangSong" w:hAnsi="FangSong" w:cs="FangSong"/>
                <w:sz w:val="24"/>
              </w:rPr>
              <w:t>第一核心成员</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center"/>
          </w:tcPr>
          <w:p w14:paraId="19FBF8A2"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727E21AF"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center"/>
          </w:tcPr>
          <w:p w14:paraId="6BDF37AC"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31D07E03" w14:textId="77777777">
        <w:trPr>
          <w:trHeight w:val="737"/>
        </w:trPr>
        <w:tc>
          <w:tcPr>
            <w:tcW w:w="1967" w:type="dxa"/>
            <w:tcBorders>
              <w:top w:val="single" w:sz="4" w:space="0" w:color="000000"/>
              <w:left w:val="single" w:sz="4" w:space="0" w:color="000000"/>
              <w:bottom w:val="single" w:sz="4" w:space="0" w:color="000000"/>
              <w:right w:val="single" w:sz="4" w:space="0" w:color="000000"/>
            </w:tcBorders>
            <w:vAlign w:val="center"/>
          </w:tcPr>
          <w:p w14:paraId="405050C1" w14:textId="77777777" w:rsidR="00D25CF0" w:rsidRDefault="003C7D0F">
            <w:pPr>
              <w:spacing w:after="0"/>
              <w:ind w:left="235"/>
            </w:pPr>
            <w:r>
              <w:rPr>
                <w:rFonts w:ascii="FangSong" w:eastAsia="FangSong" w:hAnsi="FangSong" w:cs="FangSong"/>
                <w:sz w:val="24"/>
              </w:rPr>
              <w:t>第二核心成员</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center"/>
          </w:tcPr>
          <w:p w14:paraId="6436D1C1"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2619CA8E"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center"/>
          </w:tcPr>
          <w:p w14:paraId="467C8393"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5291CE12" w14:textId="77777777">
        <w:trPr>
          <w:trHeight w:val="493"/>
        </w:trPr>
        <w:tc>
          <w:tcPr>
            <w:tcW w:w="1967" w:type="dxa"/>
            <w:tcBorders>
              <w:top w:val="single" w:sz="4" w:space="0" w:color="000000"/>
              <w:left w:val="single" w:sz="4" w:space="0" w:color="000000"/>
              <w:bottom w:val="single" w:sz="4" w:space="0" w:color="000000"/>
              <w:right w:val="single" w:sz="4" w:space="0" w:color="000000"/>
            </w:tcBorders>
            <w:vAlign w:val="center"/>
          </w:tcPr>
          <w:p w14:paraId="267F0A3D"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91" w:type="dxa"/>
            <w:tcBorders>
              <w:top w:val="single" w:sz="4" w:space="0" w:color="000000"/>
              <w:left w:val="single" w:sz="4" w:space="0" w:color="000000"/>
              <w:bottom w:val="single" w:sz="4" w:space="0" w:color="000000"/>
              <w:right w:val="single" w:sz="4" w:space="0" w:color="000000"/>
            </w:tcBorders>
            <w:vAlign w:val="bottom"/>
          </w:tcPr>
          <w:p w14:paraId="72B89522"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2E3E246D" w14:textId="77777777" w:rsidR="00D25CF0" w:rsidRDefault="003C7D0F">
            <w:pPr>
              <w:spacing w:after="0"/>
              <w:ind w:left="320"/>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84" w:type="dxa"/>
            <w:tcBorders>
              <w:top w:val="single" w:sz="4" w:space="0" w:color="000000"/>
              <w:left w:val="single" w:sz="4" w:space="0" w:color="000000"/>
              <w:bottom w:val="single" w:sz="4" w:space="0" w:color="000000"/>
              <w:right w:val="single" w:sz="4" w:space="0" w:color="000000"/>
            </w:tcBorders>
            <w:vAlign w:val="bottom"/>
          </w:tcPr>
          <w:p w14:paraId="210832CE"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2CD550AB" w14:textId="77777777">
        <w:trPr>
          <w:trHeight w:val="3434"/>
        </w:trPr>
        <w:tc>
          <w:tcPr>
            <w:tcW w:w="1967" w:type="dxa"/>
            <w:tcBorders>
              <w:top w:val="single" w:sz="4" w:space="0" w:color="000000"/>
              <w:left w:val="single" w:sz="4" w:space="0" w:color="000000"/>
              <w:bottom w:val="single" w:sz="4" w:space="0" w:color="000000"/>
              <w:right w:val="single" w:sz="4" w:space="0" w:color="000000"/>
            </w:tcBorders>
            <w:vAlign w:val="center"/>
          </w:tcPr>
          <w:p w14:paraId="3E9B5C16" w14:textId="77777777" w:rsidR="00D25CF0" w:rsidRDefault="003C7D0F">
            <w:pPr>
              <w:spacing w:after="0"/>
              <w:jc w:val="center"/>
            </w:pPr>
            <w:r>
              <w:rPr>
                <w:rFonts w:ascii="FangSong" w:eastAsia="FangSong" w:hAnsi="FangSong" w:cs="FangSong"/>
                <w:sz w:val="24"/>
              </w:rPr>
              <w:t>设备研发投入资助申请</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tcPr>
          <w:p w14:paraId="69287FC5" w14:textId="77777777" w:rsidR="00D25CF0" w:rsidRDefault="003C7D0F">
            <w:pPr>
              <w:spacing w:after="26" w:line="295"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等文件规定，入选项目注册成立</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年内，主营业务收入</w:t>
            </w:r>
            <w:r>
              <w:rPr>
                <w:rFonts w:ascii="FangSong" w:eastAsia="FangSong" w:hAnsi="FangSong" w:cs="FangSong"/>
                <w:sz w:val="24"/>
              </w:rPr>
              <w:t xml:space="preserve"> </w:t>
            </w:r>
            <w:r>
              <w:rPr>
                <w:rFonts w:ascii="Times New Roman" w:eastAsia="Times New Roman" w:hAnsi="Times New Roman" w:cs="Times New Roman"/>
                <w:sz w:val="24"/>
              </w:rPr>
              <w:t xml:space="preserve">1000 </w:t>
            </w:r>
            <w:r>
              <w:rPr>
                <w:rFonts w:ascii="FangSong" w:eastAsia="FangSong" w:hAnsi="FangSong" w:cs="FangSong"/>
                <w:sz w:val="24"/>
              </w:rPr>
              <w:t>万元以上的，</w:t>
            </w:r>
            <w:r>
              <w:rPr>
                <w:rFonts w:ascii="Times New Roman" w:eastAsia="Times New Roman" w:hAnsi="Times New Roman" w:cs="Times New Roman"/>
                <w:sz w:val="24"/>
              </w:rPr>
              <w:t xml:space="preserve">3 </w:t>
            </w:r>
            <w:r>
              <w:rPr>
                <w:rFonts w:ascii="FangSong" w:eastAsia="FangSong" w:hAnsi="FangSong" w:cs="FangSong"/>
                <w:sz w:val="24"/>
              </w:rPr>
              <w:t>年内按新购设备投入、新发生研发投入</w:t>
            </w:r>
            <w:r>
              <w:rPr>
                <w:rFonts w:ascii="FangSong" w:eastAsia="FangSong" w:hAnsi="FangSong" w:cs="FangSong"/>
                <w:sz w:val="24"/>
              </w:rPr>
              <w:t xml:space="preserve"> </w:t>
            </w:r>
            <w:r>
              <w:rPr>
                <w:rFonts w:ascii="Times New Roman" w:eastAsia="Times New Roman" w:hAnsi="Times New Roman" w:cs="Times New Roman"/>
                <w:sz w:val="24"/>
              </w:rPr>
              <w:t>15%</w:t>
            </w:r>
            <w:r>
              <w:rPr>
                <w:rFonts w:ascii="FangSong" w:eastAsia="FangSong" w:hAnsi="FangSong" w:cs="FangSong"/>
                <w:sz w:val="24"/>
              </w:rPr>
              <w:t>以及新增产业化空间租金，给予最高</w:t>
            </w:r>
            <w:r>
              <w:rPr>
                <w:rFonts w:ascii="FangSong" w:eastAsia="FangSong" w:hAnsi="FangSong" w:cs="FangSong"/>
                <w:sz w:val="24"/>
              </w:rPr>
              <w:t xml:space="preserve"> </w:t>
            </w:r>
            <w:r>
              <w:rPr>
                <w:rFonts w:ascii="Times New Roman" w:eastAsia="Times New Roman" w:hAnsi="Times New Roman" w:cs="Times New Roman"/>
                <w:sz w:val="24"/>
              </w:rPr>
              <w:t xml:space="preserve">1000 </w:t>
            </w:r>
            <w:r>
              <w:rPr>
                <w:rFonts w:ascii="FangSong" w:eastAsia="FangSong" w:hAnsi="FangSong" w:cs="FangSong"/>
                <w:sz w:val="24"/>
              </w:rPr>
              <w:t>万元资助。年</w:t>
            </w:r>
            <w:r>
              <w:rPr>
                <w:rFonts w:ascii="Times New Roman" w:eastAsia="Times New Roman" w:hAnsi="Times New Roman" w:cs="Times New Roman"/>
                <w:sz w:val="24"/>
                <w:u w:val="single" w:color="000000"/>
              </w:rPr>
              <w:t xml:space="preserve">  </w:t>
            </w:r>
            <w:r>
              <w:rPr>
                <w:rFonts w:ascii="FangSong" w:eastAsia="FangSong" w:hAnsi="FangSong" w:cs="FangSong"/>
                <w:sz w:val="24"/>
              </w:rPr>
              <w:t>月至</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w:t>
            </w:r>
            <w:r>
              <w:rPr>
                <w:rFonts w:ascii="Times New Roman" w:eastAsia="Times New Roman" w:hAnsi="Times New Roman" w:cs="Times New Roman"/>
                <w:sz w:val="24"/>
                <w:u w:val="single" w:color="000000"/>
              </w:rPr>
              <w:t xml:space="preserve">  </w:t>
            </w:r>
            <w:r>
              <w:rPr>
                <w:rFonts w:ascii="FangSong" w:eastAsia="FangSong" w:hAnsi="FangSong" w:cs="FangSong"/>
                <w:sz w:val="24"/>
              </w:rPr>
              <w:t>人才领衔的</w:t>
            </w:r>
            <w:r>
              <w:rPr>
                <w:rFonts w:ascii="Times New Roman" w:eastAsia="Times New Roman" w:hAnsi="Times New Roman" w:cs="Times New Roman"/>
                <w:sz w:val="24"/>
                <w:u w:val="single" w:color="000000"/>
              </w:rPr>
              <w:t xml:space="preserve">  </w:t>
            </w:r>
            <w:r>
              <w:rPr>
                <w:rFonts w:ascii="FangSong" w:eastAsia="FangSong" w:hAnsi="FangSong" w:cs="FangSong"/>
                <w:sz w:val="24"/>
              </w:rPr>
              <w:t>项目，市财政应给予资助资金万元，现区财政已安排资金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万元。累计申请市财政资金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51BAA938" w14:textId="77777777" w:rsidR="00D25CF0" w:rsidRDefault="003C7D0F">
            <w:pPr>
              <w:spacing w:after="82"/>
              <w:ind w:left="479"/>
              <w:jc w:val="center"/>
            </w:pPr>
            <w:r>
              <w:rPr>
                <w:rFonts w:ascii="FangSong" w:eastAsia="FangSong" w:hAnsi="FangSong" w:cs="FangSong"/>
                <w:sz w:val="24"/>
              </w:rPr>
              <w:t>团队负责人签字：</w:t>
            </w:r>
            <w:r>
              <w:rPr>
                <w:rFonts w:ascii="Times New Roman" w:eastAsia="Times New Roman" w:hAnsi="Times New Roman" w:cs="Times New Roman"/>
                <w:sz w:val="24"/>
              </w:rPr>
              <w:t xml:space="preserve"> </w:t>
            </w:r>
          </w:p>
          <w:p w14:paraId="00FA9E77" w14:textId="77777777" w:rsidR="00D25CF0" w:rsidRDefault="003C7D0F">
            <w:pPr>
              <w:spacing w:after="73"/>
              <w:ind w:left="479"/>
              <w:jc w:val="center"/>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299DFBE5" w14:textId="77777777" w:rsidR="00D25CF0" w:rsidRDefault="003C7D0F">
            <w:pPr>
              <w:spacing w:after="0"/>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474F53B" w14:textId="77777777">
        <w:trPr>
          <w:trHeight w:val="949"/>
        </w:trPr>
        <w:tc>
          <w:tcPr>
            <w:tcW w:w="1967" w:type="dxa"/>
            <w:tcBorders>
              <w:top w:val="single" w:sz="4" w:space="0" w:color="000000"/>
              <w:left w:val="single" w:sz="4" w:space="0" w:color="000000"/>
              <w:bottom w:val="single" w:sz="4" w:space="0" w:color="000000"/>
              <w:right w:val="single" w:sz="4" w:space="0" w:color="000000"/>
            </w:tcBorders>
            <w:vAlign w:val="center"/>
          </w:tcPr>
          <w:p w14:paraId="0E847240" w14:textId="77777777" w:rsidR="00D25CF0" w:rsidRDefault="003C7D0F">
            <w:pPr>
              <w:spacing w:after="0"/>
              <w:ind w:left="36"/>
              <w:jc w:val="center"/>
            </w:pPr>
            <w:r>
              <w:rPr>
                <w:rFonts w:ascii="FangSong" w:eastAsia="FangSong" w:hAnsi="FangSong" w:cs="FangSong"/>
                <w:sz w:val="24"/>
              </w:rPr>
              <w:t>区县专项办审核意见</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0A1FACF9" w14:textId="77777777" w:rsidR="00D25CF0" w:rsidRDefault="003C7D0F">
            <w:pPr>
              <w:spacing w:after="53"/>
              <w:ind w:left="1830"/>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7C3B92A0"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08C968D0" w14:textId="77777777">
        <w:trPr>
          <w:trHeight w:val="1090"/>
        </w:trPr>
        <w:tc>
          <w:tcPr>
            <w:tcW w:w="1967" w:type="dxa"/>
            <w:tcBorders>
              <w:top w:val="single" w:sz="4" w:space="0" w:color="000000"/>
              <w:left w:val="single" w:sz="4" w:space="0" w:color="000000"/>
              <w:bottom w:val="single" w:sz="4" w:space="0" w:color="000000"/>
              <w:right w:val="single" w:sz="4" w:space="0" w:color="000000"/>
            </w:tcBorders>
            <w:vAlign w:val="center"/>
          </w:tcPr>
          <w:p w14:paraId="65F0A648"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tcPr>
          <w:p w14:paraId="5C280DCB" w14:textId="77777777" w:rsidR="00D25CF0" w:rsidRDefault="003C7D0F">
            <w:pPr>
              <w:spacing w:after="63"/>
              <w:ind w:left="480"/>
            </w:pPr>
            <w:r>
              <w:rPr>
                <w:rFonts w:ascii="Times New Roman" w:eastAsia="Times New Roman" w:hAnsi="Times New Roman" w:cs="Times New Roman"/>
                <w:sz w:val="24"/>
              </w:rPr>
              <w:t xml:space="preserve"> </w:t>
            </w:r>
          </w:p>
          <w:p w14:paraId="07A60555" w14:textId="77777777" w:rsidR="00D25CF0" w:rsidRDefault="003C7D0F">
            <w:pPr>
              <w:spacing w:after="53"/>
              <w:ind w:left="1830"/>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07274687"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68A124DD" w14:textId="77777777">
        <w:trPr>
          <w:trHeight w:val="1091"/>
        </w:trPr>
        <w:tc>
          <w:tcPr>
            <w:tcW w:w="1967" w:type="dxa"/>
            <w:tcBorders>
              <w:top w:val="single" w:sz="4" w:space="0" w:color="000000"/>
              <w:left w:val="single" w:sz="4" w:space="0" w:color="000000"/>
              <w:bottom w:val="single" w:sz="4" w:space="0" w:color="000000"/>
              <w:right w:val="single" w:sz="4" w:space="0" w:color="000000"/>
            </w:tcBorders>
            <w:vAlign w:val="center"/>
          </w:tcPr>
          <w:p w14:paraId="31C696C8" w14:textId="77777777" w:rsidR="00D25CF0" w:rsidRDefault="003C7D0F">
            <w:pPr>
              <w:spacing w:after="0"/>
              <w:ind w:left="135" w:right="77"/>
              <w:jc w:val="center"/>
            </w:pPr>
            <w:r>
              <w:rPr>
                <w:rFonts w:ascii="FangSong" w:eastAsia="FangSong" w:hAnsi="FangSong" w:cs="FangSong"/>
                <w:sz w:val="24"/>
              </w:rPr>
              <w:t>市专项办审核意见</w:t>
            </w:r>
            <w:r>
              <w:rPr>
                <w:rFonts w:ascii="Times New Roman" w:eastAsia="Times New Roman" w:hAnsi="Times New Roman" w:cs="Times New Roman"/>
                <w:sz w:val="24"/>
              </w:rPr>
              <w:t xml:space="preserve"> </w:t>
            </w:r>
          </w:p>
        </w:tc>
        <w:tc>
          <w:tcPr>
            <w:tcW w:w="6932" w:type="dxa"/>
            <w:gridSpan w:val="3"/>
            <w:tcBorders>
              <w:top w:val="single" w:sz="4" w:space="0" w:color="000000"/>
              <w:left w:val="single" w:sz="4" w:space="0" w:color="000000"/>
              <w:bottom w:val="single" w:sz="4" w:space="0" w:color="000000"/>
              <w:right w:val="single" w:sz="4" w:space="0" w:color="000000"/>
            </w:tcBorders>
          </w:tcPr>
          <w:p w14:paraId="2A93385F" w14:textId="77777777" w:rsidR="00D25CF0" w:rsidRDefault="003C7D0F">
            <w:pPr>
              <w:spacing w:after="63"/>
              <w:ind w:left="480"/>
            </w:pPr>
            <w:r>
              <w:rPr>
                <w:rFonts w:ascii="Times New Roman" w:eastAsia="Times New Roman" w:hAnsi="Times New Roman" w:cs="Times New Roman"/>
                <w:sz w:val="24"/>
              </w:rPr>
              <w:t xml:space="preserve"> </w:t>
            </w:r>
          </w:p>
          <w:p w14:paraId="6CE65373" w14:textId="77777777" w:rsidR="00D25CF0" w:rsidRDefault="003C7D0F">
            <w:pPr>
              <w:spacing w:after="53"/>
              <w:ind w:left="1830"/>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B1C52CB"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09101A70" w14:textId="77777777" w:rsidR="00D25CF0" w:rsidRDefault="003C7D0F">
      <w:pPr>
        <w:spacing w:after="116" w:line="4486" w:lineRule="auto"/>
        <w:ind w:left="-5" w:hanging="10"/>
      </w:pPr>
      <w:r>
        <w:ruby>
          <w:rubyPr>
            <w:rubyAlign w:val="distributeSpace"/>
            <w:hps w:val="30"/>
            <w:hpsRaise w:val="20"/>
            <w:hpsBaseText w:val="22"/>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rPr>
                <w:rFonts w:ascii="微软雅黑" w:eastAsia="微软雅黑" w:hAnsi="微软雅黑" w:cs="微软雅黑"/>
                <w:sz w:val="44"/>
              </w:rPr>
              <w:t>“</w:t>
            </w:r>
          </w:rubyBase>
        </w:ruby>
      </w:r>
      <w:r>
        <w:rPr>
          <w:rFonts w:ascii="微软雅黑" w:eastAsia="微软雅黑" w:hAnsi="微软雅黑" w:cs="微软雅黑"/>
          <w:sz w:val="44"/>
        </w:rPr>
        <w:t>南太湖精英计划</w:t>
      </w:r>
      <w:r>
        <w:rPr>
          <w:rFonts w:ascii="微软雅黑" w:eastAsia="微软雅黑" w:hAnsi="微软雅黑" w:cs="微软雅黑"/>
          <w:sz w:val="44"/>
        </w:rPr>
        <w:t>”</w:t>
      </w:r>
      <w:r>
        <w:rPr>
          <w:rFonts w:ascii="微软雅黑" w:eastAsia="微软雅黑" w:hAnsi="微软雅黑" w:cs="微软雅黑"/>
          <w:sz w:val="44"/>
        </w:rPr>
        <w:t>领军型创业团队设备研</w:t>
      </w:r>
      <w:r>
        <w:rPr>
          <w:rFonts w:ascii="微软雅黑" w:eastAsia="微软雅黑" w:hAnsi="微软雅黑" w:cs="微软雅黑"/>
          <w:sz w:val="44"/>
        </w:rPr>
        <w:lastRenderedPageBreak/>
        <w:t>发投入申请表</w:t>
      </w:r>
      <w:r>
        <w:rPr>
          <w:rFonts w:ascii="FangSong" w:eastAsia="FangSong" w:hAnsi="FangSong" w:cs="FangSong"/>
          <w:sz w:val="24"/>
        </w:rPr>
        <w:t>注：本表一式四份，申请单位、市区县主管部门、市委人才</w:t>
      </w:r>
      <w:r>
        <w:rPr>
          <w:rFonts w:ascii="FangSong" w:eastAsia="FangSong" w:hAnsi="FangSong" w:cs="FangSong"/>
          <w:sz w:val="24"/>
        </w:rPr>
        <w:lastRenderedPageBreak/>
        <w:t>办各一份。</w:t>
      </w:r>
      <w:r>
        <w:rPr>
          <w:rFonts w:ascii="Times New Roman" w:eastAsia="Times New Roman" w:hAnsi="Times New Roman" w:cs="Times New Roman"/>
          <w:sz w:val="24"/>
        </w:rPr>
        <w:t xml:space="preserve"> </w:t>
      </w:r>
    </w:p>
    <w:p w14:paraId="49D30098" w14:textId="77777777" w:rsidR="00D25CF0" w:rsidRDefault="003C7D0F">
      <w:pPr>
        <w:spacing w:after="260"/>
      </w:pPr>
      <w:r>
        <w:rPr>
          <w:rFonts w:ascii="Times New Roman" w:eastAsia="Times New Roman" w:hAnsi="Times New Roman" w:cs="Times New Roman"/>
          <w:sz w:val="24"/>
        </w:rPr>
        <w:t xml:space="preserve"> </w:t>
      </w:r>
    </w:p>
    <w:p w14:paraId="3ECAB31E" w14:textId="77777777" w:rsidR="00D25CF0" w:rsidRDefault="003C7D0F">
      <w:pPr>
        <w:pStyle w:val="2"/>
        <w:spacing w:after="3" w:line="261" w:lineRule="auto"/>
        <w:ind w:left="33" w:right="0"/>
      </w:pPr>
      <w:r>
        <w:t>“</w:t>
      </w:r>
      <w:r>
        <w:t>南太湖精英计划</w:t>
      </w:r>
      <w:r>
        <w:t>”</w:t>
      </w:r>
      <w:r>
        <w:t>领军型创业团队晋级奖励</w:t>
      </w:r>
      <w:r>
        <w:t xml:space="preserve"> </w:t>
      </w:r>
    </w:p>
    <w:p w14:paraId="01464EF5" w14:textId="77777777" w:rsidR="00D25CF0" w:rsidRDefault="003C7D0F">
      <w:pPr>
        <w:spacing w:after="190"/>
        <w:ind w:left="602"/>
      </w:pPr>
      <w:r>
        <w:rPr>
          <w:rFonts w:ascii="Times New Roman" w:eastAsia="Times New Roman" w:hAnsi="Times New Roman" w:cs="Times New Roman"/>
          <w:b/>
          <w:sz w:val="30"/>
        </w:rPr>
        <w:t xml:space="preserve"> </w:t>
      </w:r>
    </w:p>
    <w:p w14:paraId="014FC44E"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C2A99C2" w14:textId="77777777" w:rsidR="00D25CF0" w:rsidRDefault="003C7D0F">
      <w:pPr>
        <w:spacing w:after="12" w:line="356" w:lineRule="auto"/>
        <w:ind w:left="-15" w:right="141" w:firstLine="590"/>
        <w:jc w:val="both"/>
      </w:pP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 xml:space="preserve">”A </w:t>
      </w:r>
      <w:r>
        <w:rPr>
          <w:rFonts w:ascii="FangSong" w:eastAsia="FangSong" w:hAnsi="FangSong" w:cs="FangSong"/>
          <w:sz w:val="30"/>
        </w:rPr>
        <w:t>类、</w:t>
      </w:r>
      <w:r>
        <w:rPr>
          <w:rFonts w:ascii="Times New Roman" w:eastAsia="Times New Roman" w:hAnsi="Times New Roman" w:cs="Times New Roman"/>
          <w:sz w:val="30"/>
        </w:rPr>
        <w:t xml:space="preserve">B </w:t>
      </w:r>
      <w:r>
        <w:rPr>
          <w:rFonts w:ascii="FangSong" w:eastAsia="FangSong" w:hAnsi="FangSong" w:cs="FangSong"/>
          <w:sz w:val="30"/>
        </w:rPr>
        <w:t>类、</w:t>
      </w:r>
      <w:r>
        <w:rPr>
          <w:rFonts w:ascii="Times New Roman" w:eastAsia="Times New Roman" w:hAnsi="Times New Roman" w:cs="Times New Roman"/>
          <w:sz w:val="30"/>
        </w:rPr>
        <w:t xml:space="preserve">C </w:t>
      </w:r>
      <w:r>
        <w:rPr>
          <w:rFonts w:ascii="FangSong" w:eastAsia="FangSong" w:hAnsi="FangSong" w:cs="FangSong"/>
          <w:sz w:val="30"/>
        </w:rPr>
        <w:t>类创业项目，在入选</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年内，年度绩效评估结果优秀，且达到以下条件之一的，可补足上一级资助。</w:t>
      </w:r>
      <w:r>
        <w:rPr>
          <w:rFonts w:ascii="Times New Roman" w:eastAsia="Times New Roman" w:hAnsi="Times New Roman" w:cs="Times New Roman"/>
          <w:sz w:val="30"/>
        </w:rPr>
        <w:t xml:space="preserve"> </w:t>
      </w:r>
    </w:p>
    <w:p w14:paraId="3959A05F" w14:textId="77777777" w:rsidR="00D25CF0" w:rsidRDefault="003C7D0F">
      <w:pPr>
        <w:spacing w:after="12" w:line="356" w:lineRule="auto"/>
        <w:ind w:left="-15" w:right="141" w:firstLine="590"/>
        <w:jc w:val="both"/>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）当年对地方财政贡献突出；（</w:t>
      </w:r>
      <w:r>
        <w:rPr>
          <w:rFonts w:ascii="Times New Roman" w:eastAsia="Times New Roman" w:hAnsi="Times New Roman" w:cs="Times New Roman"/>
          <w:sz w:val="30"/>
        </w:rPr>
        <w:t>2</w:t>
      </w:r>
      <w:r>
        <w:rPr>
          <w:rFonts w:ascii="FangSong" w:eastAsia="FangSong" w:hAnsi="FangSong" w:cs="FangSong"/>
          <w:sz w:val="30"/>
        </w:rPr>
        <w:t>）累计生产性设备投资达</w:t>
      </w:r>
      <w:r>
        <w:rPr>
          <w:rFonts w:ascii="FangSong" w:eastAsia="FangSong" w:hAnsi="FangSong" w:cs="FangSong"/>
          <w:sz w:val="30"/>
        </w:rPr>
        <w:t xml:space="preserve"> </w:t>
      </w:r>
      <w:r>
        <w:rPr>
          <w:rFonts w:ascii="Times New Roman" w:eastAsia="Times New Roman" w:hAnsi="Times New Roman" w:cs="Times New Roman"/>
          <w:sz w:val="30"/>
        </w:rPr>
        <w:t xml:space="preserve">2500 </w:t>
      </w:r>
      <w:r>
        <w:rPr>
          <w:rFonts w:ascii="FangSong" w:eastAsia="FangSong" w:hAnsi="FangSong" w:cs="FangSong"/>
          <w:sz w:val="30"/>
        </w:rPr>
        <w:t>万元以上；（</w:t>
      </w:r>
      <w:r>
        <w:rPr>
          <w:rFonts w:ascii="Times New Roman" w:eastAsia="Times New Roman" w:hAnsi="Times New Roman" w:cs="Times New Roman"/>
          <w:sz w:val="30"/>
        </w:rPr>
        <w:t>3</w:t>
      </w:r>
      <w:r>
        <w:rPr>
          <w:rFonts w:ascii="FangSong" w:eastAsia="FangSong" w:hAnsi="FangSong" w:cs="FangSong"/>
          <w:sz w:val="30"/>
        </w:rPr>
        <w:t>）在</w:t>
      </w:r>
      <w:r>
        <w:rPr>
          <w:rFonts w:ascii="FangSong" w:eastAsia="FangSong" w:hAnsi="FangSong" w:cs="FangSong"/>
          <w:sz w:val="30"/>
        </w:rPr>
        <w:t>全国证券交易所公开上市含股转系统（新三板）挂牌。</w:t>
      </w:r>
      <w:r>
        <w:rPr>
          <w:rFonts w:ascii="Times New Roman" w:eastAsia="Times New Roman" w:hAnsi="Times New Roman" w:cs="Times New Roman"/>
          <w:sz w:val="30"/>
        </w:rPr>
        <w:t xml:space="preserve">  </w:t>
      </w:r>
    </w:p>
    <w:p w14:paraId="3E6A359A"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B972DAA" w14:textId="77777777" w:rsidR="00D25CF0" w:rsidRDefault="003C7D0F">
      <w:pPr>
        <w:spacing w:after="27" w:line="347" w:lineRule="auto"/>
        <w:ind w:left="-15" w:firstLine="600"/>
      </w:pPr>
      <w:r>
        <w:rPr>
          <w:rFonts w:ascii="FangSong" w:eastAsia="FangSong" w:hAnsi="FangSong" w:cs="FangSong"/>
          <w:sz w:val="30"/>
        </w:rPr>
        <w:t>市、区县实施</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领导小组办公室（简称专项办）。</w:t>
      </w:r>
      <w:r>
        <w:rPr>
          <w:rFonts w:ascii="Times New Roman" w:eastAsia="Times New Roman" w:hAnsi="Times New Roman" w:cs="Times New Roman"/>
          <w:sz w:val="30"/>
        </w:rPr>
        <w:t xml:space="preserve"> </w:t>
      </w:r>
    </w:p>
    <w:p w14:paraId="41BF88A2" w14:textId="77777777" w:rsidR="00D25CF0" w:rsidRDefault="003C7D0F">
      <w:pPr>
        <w:spacing w:after="161"/>
        <w:ind w:left="595" w:hanging="10"/>
      </w:pPr>
      <w:r>
        <w:rPr>
          <w:rFonts w:ascii="Times New Roman" w:eastAsia="Times New Roman" w:hAnsi="Times New Roman" w:cs="Times New Roman"/>
          <w:sz w:val="30"/>
        </w:rPr>
        <w:lastRenderedPageBreak/>
        <w:t>3.</w:t>
      </w:r>
      <w:r>
        <w:rPr>
          <w:rFonts w:ascii="黑体" w:eastAsia="黑体" w:hAnsi="黑体" w:cs="黑体"/>
          <w:sz w:val="30"/>
        </w:rPr>
        <w:t>办理程序</w:t>
      </w:r>
      <w:r>
        <w:rPr>
          <w:rFonts w:ascii="Times New Roman" w:eastAsia="Times New Roman" w:hAnsi="Times New Roman" w:cs="Times New Roman"/>
          <w:sz w:val="30"/>
        </w:rPr>
        <w:t xml:space="preserve"> </w:t>
      </w:r>
    </w:p>
    <w:p w14:paraId="6BE97954" w14:textId="77777777" w:rsidR="00D25CF0" w:rsidRDefault="003C7D0F">
      <w:pPr>
        <w:numPr>
          <w:ilvl w:val="0"/>
          <w:numId w:val="5"/>
        </w:numPr>
        <w:spacing w:after="2" w:line="358" w:lineRule="auto"/>
        <w:ind w:firstLine="600"/>
      </w:pPr>
      <w:r>
        <w:rPr>
          <w:rFonts w:ascii="FangSong" w:eastAsia="FangSong" w:hAnsi="FangSong" w:cs="FangSong"/>
          <w:sz w:val="30"/>
        </w:rPr>
        <w:t>申请。</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创业团队项目达到相应奖励条件后，由项目所在企业向落户地专项办提出申请。</w:t>
      </w:r>
      <w:r>
        <w:rPr>
          <w:rFonts w:ascii="Times New Roman" w:eastAsia="Times New Roman" w:hAnsi="Times New Roman" w:cs="Times New Roman"/>
          <w:sz w:val="30"/>
        </w:rPr>
        <w:t xml:space="preserve"> </w:t>
      </w:r>
    </w:p>
    <w:p w14:paraId="76E07A7B" w14:textId="77777777" w:rsidR="00D25CF0" w:rsidRDefault="003C7D0F">
      <w:pPr>
        <w:numPr>
          <w:ilvl w:val="0"/>
          <w:numId w:val="5"/>
        </w:numPr>
        <w:spacing w:after="0" w:line="359" w:lineRule="auto"/>
        <w:ind w:firstLine="600"/>
      </w:pPr>
      <w:r>
        <w:rPr>
          <w:rFonts w:ascii="FangSong" w:eastAsia="FangSong" w:hAnsi="FangSong" w:cs="FangSong"/>
          <w:sz w:val="30"/>
        </w:rPr>
        <w:t>审核。受理部门组织相关职能部门或第三方中介机构对申请情况进行审查评估，并提出意见建议，并报市委人才办备案。</w:t>
      </w:r>
      <w:r>
        <w:rPr>
          <w:rFonts w:ascii="Times New Roman" w:eastAsia="Times New Roman" w:hAnsi="Times New Roman" w:cs="Times New Roman"/>
          <w:sz w:val="30"/>
        </w:rPr>
        <w:t xml:space="preserve"> </w:t>
      </w:r>
    </w:p>
    <w:p w14:paraId="1CC7C157" w14:textId="77777777" w:rsidR="00D25CF0" w:rsidRDefault="003C7D0F">
      <w:pPr>
        <w:numPr>
          <w:ilvl w:val="0"/>
          <w:numId w:val="5"/>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3650D570" w14:textId="77777777" w:rsidR="00D25CF0" w:rsidRDefault="003C7D0F">
      <w:pPr>
        <w:spacing w:after="6" w:line="360" w:lineRule="auto"/>
        <w:ind w:left="610" w:hanging="10"/>
      </w:pPr>
      <w:r>
        <w:rPr>
          <w:rFonts w:ascii="Times New Roman" w:eastAsia="Times New Roman" w:hAnsi="Times New Roman" w:cs="Times New Roman"/>
          <w:sz w:val="30"/>
        </w:rPr>
        <w:t>4.</w:t>
      </w:r>
      <w:r>
        <w:rPr>
          <w:rFonts w:ascii="黑体" w:eastAsia="黑体" w:hAnsi="黑体" w:cs="黑体"/>
          <w:sz w:val="30"/>
        </w:rPr>
        <w:t>申请材料</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）奖励资金申请表；（</w:t>
      </w:r>
      <w:r>
        <w:rPr>
          <w:rFonts w:ascii="Times New Roman" w:eastAsia="Times New Roman" w:hAnsi="Times New Roman" w:cs="Times New Roman"/>
          <w:sz w:val="30"/>
        </w:rPr>
        <w:t>2</w:t>
      </w:r>
      <w:r>
        <w:rPr>
          <w:rFonts w:ascii="FangSong" w:eastAsia="FangSong" w:hAnsi="FangSong" w:cs="FangSong"/>
          <w:sz w:val="30"/>
        </w:rPr>
        <w:t>）企业营业执照；（</w:t>
      </w:r>
      <w:r>
        <w:rPr>
          <w:rFonts w:ascii="Times New Roman" w:eastAsia="Times New Roman" w:hAnsi="Times New Roman" w:cs="Times New Roman"/>
          <w:sz w:val="30"/>
        </w:rPr>
        <w:t>3</w:t>
      </w:r>
      <w:r>
        <w:rPr>
          <w:rFonts w:ascii="FangSong" w:eastAsia="FangSong" w:hAnsi="FangSong" w:cs="FangSong"/>
          <w:sz w:val="30"/>
        </w:rPr>
        <w:t>）第三方年度绩效评估报告；（</w:t>
      </w:r>
      <w:r>
        <w:rPr>
          <w:rFonts w:ascii="Times New Roman" w:eastAsia="Times New Roman" w:hAnsi="Times New Roman" w:cs="Times New Roman"/>
          <w:sz w:val="30"/>
        </w:rPr>
        <w:t>4</w:t>
      </w:r>
      <w:r>
        <w:rPr>
          <w:rFonts w:ascii="FangSong" w:eastAsia="FangSong" w:hAnsi="FangSong" w:cs="FangSong"/>
          <w:sz w:val="30"/>
        </w:rPr>
        <w:t>）当地税务部门出具纳税证明材料</w:t>
      </w:r>
      <w:r>
        <w:rPr>
          <w:rFonts w:ascii="Times New Roman" w:eastAsia="Times New Roman" w:hAnsi="Times New Roman" w:cs="Times New Roman"/>
          <w:sz w:val="30"/>
        </w:rPr>
        <w:t>/</w:t>
      </w:r>
      <w:r>
        <w:rPr>
          <w:rFonts w:ascii="FangSong" w:eastAsia="FangSong" w:hAnsi="FangSong" w:cs="FangSong"/>
          <w:sz w:val="30"/>
        </w:rPr>
        <w:t>第三方提供的关于生产性设备投入的审计报告</w:t>
      </w:r>
      <w:r>
        <w:rPr>
          <w:rFonts w:ascii="Times New Roman" w:eastAsia="Times New Roman" w:hAnsi="Times New Roman" w:cs="Times New Roman"/>
          <w:sz w:val="30"/>
        </w:rPr>
        <w:t>/</w:t>
      </w:r>
      <w:r>
        <w:rPr>
          <w:rFonts w:ascii="FangSong" w:eastAsia="FangSong" w:hAnsi="FangSong" w:cs="FangSong"/>
          <w:sz w:val="30"/>
        </w:rPr>
        <w:t>企业上市挂牌文件（</w:t>
      </w:r>
      <w:r>
        <w:rPr>
          <w:rFonts w:ascii="Times New Roman" w:eastAsia="Times New Roman" w:hAnsi="Times New Roman" w:cs="Times New Roman"/>
          <w:sz w:val="30"/>
        </w:rPr>
        <w:t xml:space="preserve">3 </w:t>
      </w:r>
      <w:r>
        <w:rPr>
          <w:rFonts w:ascii="FangSong" w:eastAsia="FangSong" w:hAnsi="FangSong" w:cs="FangSong"/>
          <w:sz w:val="30"/>
        </w:rPr>
        <w:t>选</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提供）；（</w:t>
      </w:r>
      <w:r>
        <w:rPr>
          <w:rFonts w:ascii="Times New Roman" w:eastAsia="Times New Roman" w:hAnsi="Times New Roman" w:cs="Times New Roman"/>
          <w:sz w:val="30"/>
        </w:rPr>
        <w:t>5</w:t>
      </w:r>
      <w:r>
        <w:rPr>
          <w:rFonts w:ascii="FangSong" w:eastAsia="FangSong" w:hAnsi="FangSong" w:cs="FangSong"/>
          <w:sz w:val="30"/>
        </w:rPr>
        <w:t>）区配套资金拨付证明材料；（</w:t>
      </w:r>
      <w:r>
        <w:rPr>
          <w:rFonts w:ascii="Times New Roman" w:eastAsia="Times New Roman" w:hAnsi="Times New Roman" w:cs="Times New Roman"/>
          <w:sz w:val="30"/>
        </w:rPr>
        <w:t>6</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5618F151"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5EEA325"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EF5796F"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A40A3F7" w14:textId="77777777" w:rsidR="00D25CF0" w:rsidRDefault="003C7D0F">
      <w:pPr>
        <w:spacing w:after="17" w:line="354" w:lineRule="auto"/>
        <w:ind w:left="-15" w:firstLine="576"/>
      </w:pPr>
      <w:r>
        <w:rPr>
          <w:rFonts w:ascii="FangSong" w:eastAsia="FangSong" w:hAnsi="FangSong" w:cs="FangSong"/>
          <w:sz w:val="30"/>
        </w:rPr>
        <w:t>项目落户在市属单位的，资助经费由市财政承担。落户在区的，资助经费由市、区财政按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0CDF1253"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4CEBA97" w14:textId="77777777" w:rsidR="00D25CF0" w:rsidRDefault="003C7D0F">
      <w:pPr>
        <w:spacing w:after="166"/>
        <w:ind w:left="610" w:hanging="10"/>
      </w:pPr>
      <w:r>
        <w:rPr>
          <w:rFonts w:ascii="FangSong" w:eastAsia="FangSong" w:hAnsi="FangSong" w:cs="FangSong"/>
          <w:sz w:val="30"/>
        </w:rPr>
        <w:t>市专项办，电话：</w:t>
      </w:r>
      <w:r>
        <w:rPr>
          <w:rFonts w:ascii="Times New Roman" w:eastAsia="Times New Roman" w:hAnsi="Times New Roman" w:cs="Times New Roman"/>
          <w:sz w:val="30"/>
        </w:rPr>
        <w:t>2398730</w:t>
      </w:r>
      <w:r>
        <w:rPr>
          <w:rFonts w:ascii="FangSong" w:eastAsia="FangSong" w:hAnsi="FangSong" w:cs="FangSong"/>
          <w:sz w:val="30"/>
        </w:rPr>
        <w:t>；</w:t>
      </w:r>
      <w:r>
        <w:rPr>
          <w:rFonts w:ascii="Times New Roman" w:eastAsia="Times New Roman" w:hAnsi="Times New Roman" w:cs="Times New Roman"/>
          <w:sz w:val="30"/>
        </w:rPr>
        <w:t xml:space="preserve"> </w:t>
      </w:r>
    </w:p>
    <w:p w14:paraId="69D914C9" w14:textId="77777777" w:rsidR="00D25CF0" w:rsidRDefault="003C7D0F">
      <w:pPr>
        <w:spacing w:after="0" w:line="363" w:lineRule="auto"/>
        <w:ind w:left="610" w:hanging="10"/>
      </w:pPr>
      <w:r>
        <w:rPr>
          <w:rFonts w:ascii="FangSong" w:eastAsia="FangSong" w:hAnsi="FangSong" w:cs="FangSong"/>
          <w:sz w:val="30"/>
        </w:rPr>
        <w:lastRenderedPageBreak/>
        <w:t>吴兴区专项办，电话：</w:t>
      </w:r>
      <w:r>
        <w:rPr>
          <w:rFonts w:ascii="Times New Roman" w:eastAsia="Times New Roman" w:hAnsi="Times New Roman" w:cs="Times New Roman"/>
          <w:sz w:val="30"/>
        </w:rPr>
        <w:t>2289372</w:t>
      </w:r>
      <w:r>
        <w:rPr>
          <w:rFonts w:ascii="FangSong" w:eastAsia="FangSong" w:hAnsi="FangSong" w:cs="FangSong"/>
          <w:sz w:val="30"/>
        </w:rPr>
        <w:t>；南浔区专项办，电话：</w:t>
      </w:r>
      <w:r>
        <w:rPr>
          <w:rFonts w:ascii="Times New Roman" w:eastAsia="Times New Roman" w:hAnsi="Times New Roman" w:cs="Times New Roman"/>
          <w:sz w:val="30"/>
        </w:rPr>
        <w:t>3013686</w:t>
      </w:r>
      <w:r>
        <w:rPr>
          <w:rFonts w:ascii="FangSong" w:eastAsia="FangSong" w:hAnsi="FangSong" w:cs="FangSong"/>
          <w:sz w:val="30"/>
        </w:rPr>
        <w:t>；德清县专项办，电话：</w:t>
      </w:r>
      <w:r>
        <w:rPr>
          <w:rFonts w:ascii="Times New Roman" w:eastAsia="Times New Roman" w:hAnsi="Times New Roman" w:cs="Times New Roman"/>
          <w:sz w:val="30"/>
        </w:rPr>
        <w:t>8060153</w:t>
      </w:r>
      <w:r>
        <w:rPr>
          <w:rFonts w:ascii="FangSong" w:eastAsia="FangSong" w:hAnsi="FangSong" w:cs="FangSong"/>
          <w:sz w:val="30"/>
        </w:rPr>
        <w:t>；长兴县专项办，电话：</w:t>
      </w:r>
      <w:r>
        <w:rPr>
          <w:rFonts w:ascii="Times New Roman" w:eastAsia="Times New Roman" w:hAnsi="Times New Roman" w:cs="Times New Roman"/>
          <w:sz w:val="30"/>
        </w:rPr>
        <w:t>6029063</w:t>
      </w:r>
      <w:r>
        <w:rPr>
          <w:rFonts w:ascii="FangSong" w:eastAsia="FangSong" w:hAnsi="FangSong" w:cs="FangSong"/>
          <w:sz w:val="30"/>
        </w:rPr>
        <w:t>；安吉县专项办，电话：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47FF4C5E" w14:textId="77777777" w:rsidR="00D25CF0" w:rsidRDefault="003C7D0F">
      <w:pPr>
        <w:spacing w:after="166"/>
        <w:ind w:left="610" w:hanging="10"/>
      </w:pPr>
      <w:r>
        <w:rPr>
          <w:rFonts w:ascii="FangSong" w:eastAsia="FangSong" w:hAnsi="FangSong" w:cs="FangSong"/>
          <w:sz w:val="30"/>
        </w:rPr>
        <w:t>南太湖新区专项办，电话：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tbl>
      <w:tblPr>
        <w:tblStyle w:val="TableGrid"/>
        <w:tblpPr w:vertAnchor="text" w:tblpX="-95" w:tblpY="1074"/>
        <w:tblOverlap w:val="never"/>
        <w:tblW w:w="9032" w:type="dxa"/>
        <w:tblInd w:w="0" w:type="dxa"/>
        <w:tblCellMar>
          <w:top w:w="89" w:type="dxa"/>
          <w:left w:w="28" w:type="dxa"/>
          <w:bottom w:w="37" w:type="dxa"/>
          <w:right w:w="26" w:type="dxa"/>
        </w:tblCellMar>
        <w:tblLook w:val="04A0" w:firstRow="1" w:lastRow="0" w:firstColumn="1" w:lastColumn="0" w:noHBand="0" w:noVBand="1"/>
      </w:tblPr>
      <w:tblGrid>
        <w:gridCol w:w="1996"/>
        <w:gridCol w:w="2833"/>
        <w:gridCol w:w="1682"/>
        <w:gridCol w:w="2521"/>
      </w:tblGrid>
      <w:tr w:rsidR="00D25CF0" w14:paraId="3990F64F" w14:textId="77777777">
        <w:trPr>
          <w:trHeight w:val="715"/>
        </w:trPr>
        <w:tc>
          <w:tcPr>
            <w:tcW w:w="1997" w:type="dxa"/>
            <w:tcBorders>
              <w:top w:val="single" w:sz="4" w:space="0" w:color="000000"/>
              <w:left w:val="single" w:sz="4" w:space="0" w:color="000000"/>
              <w:bottom w:val="single" w:sz="4" w:space="0" w:color="000000"/>
              <w:right w:val="single" w:sz="4" w:space="0" w:color="000000"/>
            </w:tcBorders>
          </w:tcPr>
          <w:p w14:paraId="28219AD3" w14:textId="77777777" w:rsidR="00D25CF0" w:rsidRDefault="003C7D0F">
            <w:pPr>
              <w:spacing w:after="0"/>
              <w:ind w:left="11"/>
              <w:jc w:val="center"/>
            </w:pPr>
            <w:r>
              <w:rPr>
                <w:rFonts w:ascii="FangSong" w:eastAsia="FangSong" w:hAnsi="FangSong" w:cs="FangSong"/>
                <w:sz w:val="24"/>
              </w:rPr>
              <w:t>企业名称（盖章）</w:t>
            </w:r>
            <w:r>
              <w:rPr>
                <w:rFonts w:ascii="Times New Roman" w:eastAsia="Times New Roman" w:hAnsi="Times New Roman" w:cs="Times New Roman"/>
                <w:sz w:val="24"/>
              </w:rPr>
              <w:t xml:space="preserve"> </w:t>
            </w:r>
          </w:p>
        </w:tc>
        <w:tc>
          <w:tcPr>
            <w:tcW w:w="2833" w:type="dxa"/>
            <w:tcBorders>
              <w:top w:val="single" w:sz="4" w:space="0" w:color="000000"/>
              <w:left w:val="single" w:sz="4" w:space="0" w:color="000000"/>
              <w:bottom w:val="single" w:sz="4" w:space="0" w:color="000000"/>
              <w:right w:val="single" w:sz="4" w:space="0" w:color="000000"/>
            </w:tcBorders>
            <w:vAlign w:val="bottom"/>
          </w:tcPr>
          <w:p w14:paraId="2C3D60FA"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682" w:type="dxa"/>
            <w:tcBorders>
              <w:top w:val="single" w:sz="4" w:space="0" w:color="000000"/>
              <w:left w:val="single" w:sz="4" w:space="0" w:color="000000"/>
              <w:bottom w:val="single" w:sz="4" w:space="0" w:color="000000"/>
              <w:right w:val="single" w:sz="4" w:space="0" w:color="000000"/>
            </w:tcBorders>
            <w:vAlign w:val="center"/>
          </w:tcPr>
          <w:p w14:paraId="49BE25DF" w14:textId="77777777" w:rsidR="00D25CF0" w:rsidRDefault="003C7D0F">
            <w:pPr>
              <w:spacing w:after="0"/>
              <w:ind w:left="212"/>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1EBFA7B1"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443D0D58" w14:textId="77777777">
        <w:trPr>
          <w:trHeight w:val="715"/>
        </w:trPr>
        <w:tc>
          <w:tcPr>
            <w:tcW w:w="1997" w:type="dxa"/>
            <w:tcBorders>
              <w:top w:val="single" w:sz="4" w:space="0" w:color="000000"/>
              <w:left w:val="single" w:sz="4" w:space="0" w:color="000000"/>
              <w:bottom w:val="single" w:sz="4" w:space="0" w:color="000000"/>
              <w:right w:val="single" w:sz="4" w:space="0" w:color="000000"/>
            </w:tcBorders>
          </w:tcPr>
          <w:p w14:paraId="094619B5" w14:textId="77777777" w:rsidR="00D25CF0" w:rsidRDefault="003C7D0F">
            <w:pPr>
              <w:spacing w:after="0"/>
              <w:ind w:left="11"/>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833" w:type="dxa"/>
            <w:tcBorders>
              <w:top w:val="single" w:sz="4" w:space="0" w:color="000000"/>
              <w:left w:val="single" w:sz="4" w:space="0" w:color="000000"/>
              <w:bottom w:val="single" w:sz="4" w:space="0" w:color="000000"/>
              <w:right w:val="single" w:sz="4" w:space="0" w:color="000000"/>
            </w:tcBorders>
            <w:vAlign w:val="bottom"/>
          </w:tcPr>
          <w:p w14:paraId="6154E289"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682" w:type="dxa"/>
            <w:tcBorders>
              <w:top w:val="single" w:sz="4" w:space="0" w:color="000000"/>
              <w:left w:val="single" w:sz="4" w:space="0" w:color="000000"/>
              <w:bottom w:val="single" w:sz="4" w:space="0" w:color="000000"/>
              <w:right w:val="single" w:sz="4" w:space="0" w:color="000000"/>
            </w:tcBorders>
            <w:vAlign w:val="center"/>
          </w:tcPr>
          <w:p w14:paraId="10837AF0" w14:textId="77777777" w:rsidR="00D25CF0" w:rsidRDefault="003C7D0F">
            <w:pPr>
              <w:spacing w:after="0"/>
              <w:ind w:left="332"/>
            </w:pPr>
            <w:r>
              <w:rPr>
                <w:rFonts w:ascii="FangSong" w:eastAsia="FangSong" w:hAnsi="FangSong" w:cs="FangSong"/>
                <w:sz w:val="24"/>
              </w:rPr>
              <w:t>注册时间</w:t>
            </w:r>
            <w:r>
              <w:rPr>
                <w:rFonts w:ascii="Times New Roman" w:eastAsia="Times New Roman" w:hAnsi="Times New Roman" w:cs="Times New Roman"/>
                <w:sz w:val="24"/>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1F100283"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4ADE34AD" w14:textId="77777777">
        <w:trPr>
          <w:trHeight w:val="665"/>
        </w:trPr>
        <w:tc>
          <w:tcPr>
            <w:tcW w:w="1997" w:type="dxa"/>
            <w:tcBorders>
              <w:top w:val="single" w:sz="4" w:space="0" w:color="000000"/>
              <w:left w:val="single" w:sz="4" w:space="0" w:color="000000"/>
              <w:bottom w:val="single" w:sz="4" w:space="0" w:color="000000"/>
              <w:right w:val="single" w:sz="4" w:space="0" w:color="000000"/>
            </w:tcBorders>
            <w:vAlign w:val="center"/>
          </w:tcPr>
          <w:p w14:paraId="7535B3D2" w14:textId="77777777" w:rsidR="00D25CF0" w:rsidRDefault="003C7D0F">
            <w:pPr>
              <w:spacing w:after="0"/>
              <w:ind w:right="2"/>
              <w:jc w:val="center"/>
            </w:pPr>
            <w:r>
              <w:rPr>
                <w:rFonts w:ascii="FangSong" w:eastAsia="FangSong" w:hAnsi="FangSong" w:cs="FangSong"/>
                <w:sz w:val="24"/>
              </w:rPr>
              <w:t>入选时间</w:t>
            </w:r>
            <w:r>
              <w:rPr>
                <w:rFonts w:ascii="Times New Roman" w:eastAsia="Times New Roman" w:hAnsi="Times New Roman" w:cs="Times New Roman"/>
                <w:sz w:val="24"/>
              </w:rPr>
              <w:t xml:space="preserve"> </w:t>
            </w:r>
          </w:p>
        </w:tc>
        <w:tc>
          <w:tcPr>
            <w:tcW w:w="2833" w:type="dxa"/>
            <w:tcBorders>
              <w:top w:val="single" w:sz="4" w:space="0" w:color="000000"/>
              <w:left w:val="single" w:sz="4" w:space="0" w:color="000000"/>
              <w:bottom w:val="single" w:sz="4" w:space="0" w:color="000000"/>
              <w:right w:val="single" w:sz="4" w:space="0" w:color="000000"/>
            </w:tcBorders>
            <w:vAlign w:val="bottom"/>
          </w:tcPr>
          <w:p w14:paraId="28406ABD"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682" w:type="dxa"/>
            <w:tcBorders>
              <w:top w:val="single" w:sz="4" w:space="0" w:color="000000"/>
              <w:left w:val="single" w:sz="4" w:space="0" w:color="000000"/>
              <w:bottom w:val="single" w:sz="4" w:space="0" w:color="000000"/>
              <w:right w:val="single" w:sz="4" w:space="0" w:color="000000"/>
            </w:tcBorders>
            <w:vAlign w:val="center"/>
          </w:tcPr>
          <w:p w14:paraId="4A4B9A6B" w14:textId="77777777" w:rsidR="00D25CF0" w:rsidRDefault="003C7D0F">
            <w:pPr>
              <w:spacing w:after="0"/>
              <w:ind w:left="332"/>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516FD8D5" w14:textId="77777777" w:rsidR="00D25CF0" w:rsidRDefault="003C7D0F">
            <w:pPr>
              <w:spacing w:after="0"/>
              <w:ind w:right="2"/>
              <w:jc w:val="center"/>
            </w:pPr>
            <w:r>
              <w:rPr>
                <w:rFonts w:ascii="Times New Roman" w:eastAsia="Times New Roman" w:hAnsi="Times New Roman" w:cs="Times New Roman"/>
                <w:sz w:val="24"/>
              </w:rPr>
              <w:t xml:space="preserve">A/B/C </w:t>
            </w:r>
          </w:p>
        </w:tc>
      </w:tr>
      <w:tr w:rsidR="00D25CF0" w14:paraId="7895F683" w14:textId="77777777">
        <w:trPr>
          <w:trHeight w:val="766"/>
        </w:trPr>
        <w:tc>
          <w:tcPr>
            <w:tcW w:w="1997" w:type="dxa"/>
            <w:tcBorders>
              <w:top w:val="single" w:sz="4" w:space="0" w:color="000000"/>
              <w:left w:val="single" w:sz="4" w:space="0" w:color="000000"/>
              <w:bottom w:val="single" w:sz="4" w:space="0" w:color="000000"/>
              <w:right w:val="single" w:sz="4" w:space="0" w:color="000000"/>
            </w:tcBorders>
          </w:tcPr>
          <w:p w14:paraId="4997ADC2" w14:textId="77777777" w:rsidR="00D25CF0" w:rsidRDefault="003C7D0F">
            <w:pPr>
              <w:spacing w:after="0"/>
              <w:ind w:left="131" w:right="72"/>
              <w:jc w:val="center"/>
            </w:pPr>
            <w:r>
              <w:rPr>
                <w:rFonts w:ascii="FangSong" w:eastAsia="FangSong" w:hAnsi="FangSong" w:cs="FangSong"/>
                <w:sz w:val="24"/>
              </w:rPr>
              <w:t>团队负责人姓名</w:t>
            </w:r>
            <w:r>
              <w:rPr>
                <w:rFonts w:ascii="Times New Roman" w:eastAsia="Times New Roman" w:hAnsi="Times New Roman" w:cs="Times New Roman"/>
                <w:sz w:val="24"/>
              </w:rPr>
              <w:t xml:space="preserve"> </w:t>
            </w:r>
          </w:p>
        </w:tc>
        <w:tc>
          <w:tcPr>
            <w:tcW w:w="2833" w:type="dxa"/>
            <w:tcBorders>
              <w:top w:val="single" w:sz="4" w:space="0" w:color="000000"/>
              <w:left w:val="single" w:sz="4" w:space="0" w:color="000000"/>
              <w:bottom w:val="single" w:sz="4" w:space="0" w:color="000000"/>
              <w:right w:val="single" w:sz="4" w:space="0" w:color="000000"/>
            </w:tcBorders>
            <w:vAlign w:val="bottom"/>
          </w:tcPr>
          <w:p w14:paraId="5AF1CE4E"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682" w:type="dxa"/>
            <w:tcBorders>
              <w:top w:val="single" w:sz="4" w:space="0" w:color="000000"/>
              <w:left w:val="single" w:sz="4" w:space="0" w:color="000000"/>
              <w:bottom w:val="single" w:sz="4" w:space="0" w:color="000000"/>
              <w:right w:val="single" w:sz="4" w:space="0" w:color="000000"/>
            </w:tcBorders>
          </w:tcPr>
          <w:p w14:paraId="09847695"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39C5E95A"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75953C4E" w14:textId="77777777">
        <w:trPr>
          <w:trHeight w:val="649"/>
        </w:trPr>
        <w:tc>
          <w:tcPr>
            <w:tcW w:w="1997" w:type="dxa"/>
            <w:tcBorders>
              <w:top w:val="single" w:sz="4" w:space="0" w:color="000000"/>
              <w:left w:val="single" w:sz="4" w:space="0" w:color="000000"/>
              <w:bottom w:val="single" w:sz="4" w:space="0" w:color="000000"/>
              <w:right w:val="single" w:sz="4" w:space="0" w:color="000000"/>
            </w:tcBorders>
            <w:vAlign w:val="center"/>
          </w:tcPr>
          <w:p w14:paraId="2C1EF11C" w14:textId="77777777" w:rsidR="00D25CF0" w:rsidRDefault="003C7D0F">
            <w:pPr>
              <w:spacing w:after="0"/>
              <w:ind w:right="2"/>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833" w:type="dxa"/>
            <w:tcBorders>
              <w:top w:val="single" w:sz="4" w:space="0" w:color="000000"/>
              <w:left w:val="single" w:sz="4" w:space="0" w:color="000000"/>
              <w:bottom w:val="single" w:sz="4" w:space="0" w:color="000000"/>
              <w:right w:val="single" w:sz="4" w:space="0" w:color="000000"/>
            </w:tcBorders>
            <w:vAlign w:val="bottom"/>
          </w:tcPr>
          <w:p w14:paraId="3A1479D7"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682" w:type="dxa"/>
            <w:tcBorders>
              <w:top w:val="single" w:sz="4" w:space="0" w:color="000000"/>
              <w:left w:val="single" w:sz="4" w:space="0" w:color="000000"/>
              <w:bottom w:val="single" w:sz="4" w:space="0" w:color="000000"/>
              <w:right w:val="single" w:sz="4" w:space="0" w:color="000000"/>
            </w:tcBorders>
            <w:vAlign w:val="center"/>
          </w:tcPr>
          <w:p w14:paraId="3E930F90" w14:textId="77777777" w:rsidR="00D25CF0" w:rsidRDefault="003C7D0F">
            <w:pPr>
              <w:spacing w:after="0"/>
              <w:ind w:left="332"/>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2AC8D4B7"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0A2E74B0" w14:textId="77777777">
        <w:trPr>
          <w:trHeight w:val="3155"/>
        </w:trPr>
        <w:tc>
          <w:tcPr>
            <w:tcW w:w="1997" w:type="dxa"/>
            <w:tcBorders>
              <w:top w:val="single" w:sz="4" w:space="0" w:color="000000"/>
              <w:left w:val="single" w:sz="4" w:space="0" w:color="000000"/>
              <w:bottom w:val="single" w:sz="4" w:space="0" w:color="000000"/>
              <w:right w:val="single" w:sz="4" w:space="0" w:color="000000"/>
            </w:tcBorders>
            <w:vAlign w:val="center"/>
          </w:tcPr>
          <w:p w14:paraId="793775A4" w14:textId="77777777" w:rsidR="00D25CF0" w:rsidRDefault="003C7D0F">
            <w:pPr>
              <w:spacing w:after="0"/>
              <w:jc w:val="center"/>
            </w:pPr>
            <w:r>
              <w:rPr>
                <w:rFonts w:ascii="FangSong" w:eastAsia="FangSong" w:hAnsi="FangSong" w:cs="FangSong"/>
                <w:sz w:val="24"/>
              </w:rPr>
              <w:t>第三方绩效评估奖励资金申请</w:t>
            </w:r>
            <w:r>
              <w:rPr>
                <w:rFonts w:ascii="Times New Roman" w:eastAsia="Times New Roman" w:hAnsi="Times New Roman" w:cs="Times New Roman"/>
                <w:sz w:val="24"/>
              </w:rPr>
              <w:t xml:space="preserve"> </w:t>
            </w:r>
          </w:p>
        </w:tc>
        <w:tc>
          <w:tcPr>
            <w:tcW w:w="7036" w:type="dxa"/>
            <w:gridSpan w:val="3"/>
            <w:tcBorders>
              <w:top w:val="single" w:sz="4" w:space="0" w:color="000000"/>
              <w:left w:val="single" w:sz="4" w:space="0" w:color="000000"/>
              <w:bottom w:val="single" w:sz="4" w:space="0" w:color="000000"/>
              <w:right w:val="single" w:sz="4" w:space="0" w:color="000000"/>
            </w:tcBorders>
            <w:vAlign w:val="center"/>
          </w:tcPr>
          <w:p w14:paraId="5FA917C7" w14:textId="77777777" w:rsidR="00D25CF0" w:rsidRDefault="003C7D0F">
            <w:pPr>
              <w:spacing w:after="7" w:line="316" w:lineRule="auto"/>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人才领衔的项目符合第三方绩效评估奖励晋级条件，可获市级财政资助资金共万元。现区财政已安排资助资金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7502093A" w14:textId="77777777" w:rsidR="00D25CF0" w:rsidRDefault="003C7D0F">
            <w:pPr>
              <w:spacing w:after="81"/>
              <w:ind w:left="2138"/>
              <w:jc w:val="center"/>
            </w:pPr>
            <w:r>
              <w:rPr>
                <w:rFonts w:ascii="FangSong" w:eastAsia="FangSong" w:hAnsi="FangSong" w:cs="FangSong"/>
                <w:sz w:val="24"/>
              </w:rPr>
              <w:t>团队负责人签字：</w:t>
            </w:r>
            <w:r>
              <w:rPr>
                <w:rFonts w:ascii="Times New Roman" w:eastAsia="Times New Roman" w:hAnsi="Times New Roman" w:cs="Times New Roman"/>
                <w:sz w:val="24"/>
              </w:rPr>
              <w:t xml:space="preserve"> </w:t>
            </w:r>
          </w:p>
          <w:p w14:paraId="6A28F166" w14:textId="77777777" w:rsidR="00D25CF0" w:rsidRDefault="003C7D0F">
            <w:pPr>
              <w:spacing w:after="61"/>
              <w:ind w:left="360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3FC1D5A8" w14:textId="77777777" w:rsidR="00D25CF0" w:rsidRDefault="003C7D0F">
            <w:pPr>
              <w:spacing w:after="0"/>
              <w:ind w:right="2"/>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37A9374" w14:textId="77777777">
        <w:trPr>
          <w:trHeight w:val="1091"/>
        </w:trPr>
        <w:tc>
          <w:tcPr>
            <w:tcW w:w="1997" w:type="dxa"/>
            <w:tcBorders>
              <w:top w:val="single" w:sz="4" w:space="0" w:color="000000"/>
              <w:left w:val="single" w:sz="4" w:space="0" w:color="000000"/>
              <w:bottom w:val="single" w:sz="4" w:space="0" w:color="000000"/>
              <w:right w:val="single" w:sz="4" w:space="0" w:color="000000"/>
            </w:tcBorders>
            <w:vAlign w:val="center"/>
          </w:tcPr>
          <w:p w14:paraId="333F3192" w14:textId="77777777" w:rsidR="00D25CF0" w:rsidRDefault="003C7D0F">
            <w:pPr>
              <w:spacing w:after="0"/>
              <w:jc w:val="center"/>
            </w:pPr>
            <w:r>
              <w:rPr>
                <w:rFonts w:ascii="FangSong" w:eastAsia="FangSong" w:hAnsi="FangSong" w:cs="FangSong"/>
                <w:sz w:val="24"/>
              </w:rPr>
              <w:t>区县专项办审核意见</w:t>
            </w:r>
            <w:r>
              <w:rPr>
                <w:rFonts w:ascii="Times New Roman" w:eastAsia="Times New Roman" w:hAnsi="Times New Roman" w:cs="Times New Roman"/>
                <w:sz w:val="24"/>
              </w:rPr>
              <w:t xml:space="preserve"> </w:t>
            </w:r>
          </w:p>
        </w:tc>
        <w:tc>
          <w:tcPr>
            <w:tcW w:w="7036" w:type="dxa"/>
            <w:gridSpan w:val="3"/>
            <w:tcBorders>
              <w:top w:val="single" w:sz="4" w:space="0" w:color="000000"/>
              <w:left w:val="single" w:sz="4" w:space="0" w:color="000000"/>
              <w:bottom w:val="single" w:sz="4" w:space="0" w:color="000000"/>
              <w:right w:val="single" w:sz="4" w:space="0" w:color="000000"/>
            </w:tcBorders>
          </w:tcPr>
          <w:p w14:paraId="1A5D7945" w14:textId="77777777" w:rsidR="00D25CF0" w:rsidRDefault="003C7D0F">
            <w:pPr>
              <w:spacing w:after="63"/>
              <w:ind w:left="480"/>
            </w:pPr>
            <w:r>
              <w:rPr>
                <w:rFonts w:ascii="Times New Roman" w:eastAsia="Times New Roman" w:hAnsi="Times New Roman" w:cs="Times New Roman"/>
                <w:sz w:val="24"/>
              </w:rPr>
              <w:t xml:space="preserve"> </w:t>
            </w:r>
          </w:p>
          <w:p w14:paraId="0F020DA2" w14:textId="77777777" w:rsidR="00D25CF0" w:rsidRDefault="003C7D0F">
            <w:pPr>
              <w:spacing w:after="53"/>
              <w:ind w:left="1725"/>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CD1B0DA" w14:textId="77777777" w:rsidR="00D25CF0" w:rsidRDefault="003C7D0F">
            <w:pPr>
              <w:spacing w:after="0"/>
              <w:ind w:right="2"/>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E7584D6" w14:textId="77777777">
        <w:trPr>
          <w:trHeight w:val="1450"/>
        </w:trPr>
        <w:tc>
          <w:tcPr>
            <w:tcW w:w="1997" w:type="dxa"/>
            <w:tcBorders>
              <w:top w:val="single" w:sz="4" w:space="0" w:color="000000"/>
              <w:left w:val="single" w:sz="4" w:space="0" w:color="000000"/>
              <w:bottom w:val="single" w:sz="4" w:space="0" w:color="000000"/>
              <w:right w:val="single" w:sz="4" w:space="0" w:color="000000"/>
            </w:tcBorders>
            <w:vAlign w:val="center"/>
          </w:tcPr>
          <w:p w14:paraId="4077B76F"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7036" w:type="dxa"/>
            <w:gridSpan w:val="3"/>
            <w:tcBorders>
              <w:top w:val="single" w:sz="4" w:space="0" w:color="000000"/>
              <w:left w:val="single" w:sz="4" w:space="0" w:color="000000"/>
              <w:bottom w:val="single" w:sz="4" w:space="0" w:color="000000"/>
              <w:right w:val="single" w:sz="4" w:space="0" w:color="000000"/>
            </w:tcBorders>
          </w:tcPr>
          <w:p w14:paraId="4BC5058D" w14:textId="77777777" w:rsidR="00D25CF0" w:rsidRDefault="003C7D0F">
            <w:pPr>
              <w:spacing w:after="60"/>
              <w:ind w:left="480"/>
            </w:pPr>
            <w:r>
              <w:rPr>
                <w:rFonts w:ascii="Times New Roman" w:eastAsia="Times New Roman" w:hAnsi="Times New Roman" w:cs="Times New Roman"/>
                <w:sz w:val="24"/>
              </w:rPr>
              <w:t xml:space="preserve"> </w:t>
            </w:r>
          </w:p>
          <w:p w14:paraId="6072BF19" w14:textId="77777777" w:rsidR="00D25CF0" w:rsidRDefault="003C7D0F">
            <w:pPr>
              <w:spacing w:after="63"/>
              <w:ind w:left="480"/>
            </w:pPr>
            <w:r>
              <w:rPr>
                <w:rFonts w:ascii="Times New Roman" w:eastAsia="Times New Roman" w:hAnsi="Times New Roman" w:cs="Times New Roman"/>
                <w:sz w:val="24"/>
              </w:rPr>
              <w:t xml:space="preserve"> </w:t>
            </w:r>
          </w:p>
          <w:p w14:paraId="2D1A09DC" w14:textId="77777777" w:rsidR="00D25CF0" w:rsidRDefault="003C7D0F">
            <w:pPr>
              <w:spacing w:after="53"/>
              <w:ind w:left="1725"/>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AF9065A" w14:textId="77777777" w:rsidR="00D25CF0" w:rsidRDefault="003C7D0F">
            <w:pPr>
              <w:spacing w:after="0"/>
              <w:ind w:right="2"/>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47F2A1E" w14:textId="77777777">
        <w:trPr>
          <w:trHeight w:val="1451"/>
        </w:trPr>
        <w:tc>
          <w:tcPr>
            <w:tcW w:w="1997" w:type="dxa"/>
            <w:tcBorders>
              <w:top w:val="single" w:sz="4" w:space="0" w:color="000000"/>
              <w:left w:val="single" w:sz="4" w:space="0" w:color="000000"/>
              <w:bottom w:val="single" w:sz="4" w:space="0" w:color="000000"/>
              <w:right w:val="single" w:sz="4" w:space="0" w:color="000000"/>
            </w:tcBorders>
            <w:vAlign w:val="center"/>
          </w:tcPr>
          <w:p w14:paraId="1D75CCED" w14:textId="77777777" w:rsidR="00D25CF0" w:rsidRDefault="003C7D0F">
            <w:pPr>
              <w:spacing w:after="0"/>
              <w:ind w:left="11"/>
              <w:jc w:val="center"/>
            </w:pPr>
            <w:r>
              <w:rPr>
                <w:rFonts w:ascii="FangSong" w:eastAsia="FangSong" w:hAnsi="FangSong" w:cs="FangSong"/>
                <w:sz w:val="24"/>
              </w:rPr>
              <w:lastRenderedPageBreak/>
              <w:t>市专项办审核意见</w:t>
            </w:r>
            <w:r>
              <w:rPr>
                <w:rFonts w:ascii="Times New Roman" w:eastAsia="Times New Roman" w:hAnsi="Times New Roman" w:cs="Times New Roman"/>
                <w:sz w:val="24"/>
              </w:rPr>
              <w:t xml:space="preserve"> </w:t>
            </w:r>
          </w:p>
        </w:tc>
        <w:tc>
          <w:tcPr>
            <w:tcW w:w="7036" w:type="dxa"/>
            <w:gridSpan w:val="3"/>
            <w:tcBorders>
              <w:top w:val="single" w:sz="4" w:space="0" w:color="000000"/>
              <w:left w:val="single" w:sz="4" w:space="0" w:color="000000"/>
              <w:bottom w:val="single" w:sz="4" w:space="0" w:color="000000"/>
              <w:right w:val="single" w:sz="4" w:space="0" w:color="000000"/>
            </w:tcBorders>
          </w:tcPr>
          <w:p w14:paraId="4B436901" w14:textId="77777777" w:rsidR="00D25CF0" w:rsidRDefault="003C7D0F">
            <w:pPr>
              <w:spacing w:after="60"/>
              <w:ind w:left="480"/>
            </w:pPr>
            <w:r>
              <w:rPr>
                <w:rFonts w:ascii="Times New Roman" w:eastAsia="Times New Roman" w:hAnsi="Times New Roman" w:cs="Times New Roman"/>
                <w:sz w:val="24"/>
              </w:rPr>
              <w:t xml:space="preserve"> </w:t>
            </w:r>
          </w:p>
          <w:p w14:paraId="74201B16" w14:textId="77777777" w:rsidR="00D25CF0" w:rsidRDefault="003C7D0F">
            <w:pPr>
              <w:spacing w:after="63"/>
              <w:ind w:left="480"/>
            </w:pPr>
            <w:r>
              <w:rPr>
                <w:rFonts w:ascii="Times New Roman" w:eastAsia="Times New Roman" w:hAnsi="Times New Roman" w:cs="Times New Roman"/>
                <w:sz w:val="24"/>
              </w:rPr>
              <w:t xml:space="preserve"> </w:t>
            </w:r>
          </w:p>
          <w:p w14:paraId="0EBBFF06" w14:textId="77777777" w:rsidR="00D25CF0" w:rsidRDefault="003C7D0F">
            <w:pPr>
              <w:spacing w:after="53"/>
              <w:ind w:left="1725"/>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D334F89" w14:textId="77777777" w:rsidR="00D25CF0" w:rsidRDefault="003C7D0F">
            <w:pPr>
              <w:spacing w:after="0"/>
              <w:ind w:right="2"/>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6D7F713A" w14:textId="77777777" w:rsidR="00D25CF0" w:rsidRDefault="003C7D0F">
      <w:pPr>
        <w:spacing w:after="116" w:line="4390" w:lineRule="auto"/>
        <w:ind w:left="-5" w:hanging="10"/>
      </w:pPr>
      <w:r>
        <w:ruby>
          <w:rubyPr>
            <w:rubyAlign w:val="distributeSpace"/>
            <w:hps w:val="32"/>
            <w:hpsRaise w:val="20"/>
            <w:hpsBaseText w:val="22"/>
            <w:lid w:val="zh-CN"/>
          </w:rubyPr>
          <w:rt>
            <w:r w:rsidR="003C7D0F">
              <w:rPr>
                <w:rFonts w:ascii="黑体" w:eastAsia="黑体" w:hAnsi="黑体" w:cs="黑体"/>
                <w:sz w:val="32"/>
              </w:rPr>
              <w:t>附件</w:t>
            </w:r>
            <w:r w:rsidR="003C7D0F">
              <w:rPr>
                <w:rFonts w:ascii="黑体" w:eastAsia="黑体" w:hAnsi="黑体" w:cs="黑体"/>
                <w:sz w:val="32"/>
              </w:rPr>
              <w:t xml:space="preserve"> </w:t>
            </w:r>
          </w:rt>
          <w:rubyBase>
            <w:r w:rsidR="003C7D0F">
              <w:rPr>
                <w:rFonts w:ascii="微软雅黑" w:eastAsia="微软雅黑" w:hAnsi="微软雅黑" w:cs="微软雅黑"/>
                <w:sz w:val="44"/>
              </w:rPr>
              <w:t>湖州</w:t>
            </w:r>
          </w:rubyBase>
        </w:ruby>
      </w:r>
      <w:r>
        <w:rPr>
          <w:rFonts w:ascii="微软雅黑" w:eastAsia="微软雅黑" w:hAnsi="微软雅黑" w:cs="微软雅黑"/>
          <w:sz w:val="44"/>
        </w:rPr>
        <w:t>“</w:t>
      </w:r>
      <w:r>
        <w:rPr>
          <w:rFonts w:ascii="微软雅黑" w:eastAsia="微软雅黑" w:hAnsi="微软雅黑" w:cs="微软雅黑"/>
          <w:sz w:val="44"/>
        </w:rPr>
        <w:t>南太湖精英计划</w:t>
      </w:r>
      <w:r>
        <w:rPr>
          <w:rFonts w:ascii="微软雅黑" w:eastAsia="微软雅黑" w:hAnsi="微软雅黑" w:cs="微软雅黑"/>
          <w:sz w:val="44"/>
        </w:rPr>
        <w:t>”</w:t>
      </w:r>
      <w:r>
        <w:rPr>
          <w:rFonts w:ascii="微软雅黑" w:eastAsia="微软雅黑" w:hAnsi="微软雅黑" w:cs="微软雅黑"/>
          <w:sz w:val="44"/>
        </w:rPr>
        <w:t>第三方绩效评估奖励</w:t>
      </w:r>
      <w:r>
        <w:rPr>
          <w:rFonts w:ascii="微软雅黑" w:eastAsia="微软雅黑" w:hAnsi="微软雅黑" w:cs="微软雅黑"/>
          <w:sz w:val="44"/>
        </w:rPr>
        <w:lastRenderedPageBreak/>
        <w:t>资金申请表</w:t>
      </w:r>
      <w:r>
        <w:rPr>
          <w:rFonts w:ascii="FangSong" w:eastAsia="FangSong" w:hAnsi="FangSong" w:cs="FangSong"/>
          <w:sz w:val="24"/>
        </w:rPr>
        <w:t>注：本表一式四份，申请单位、市区县主管部门、市委人才办各</w:t>
      </w:r>
      <w:r>
        <w:rPr>
          <w:rFonts w:ascii="FangSong" w:eastAsia="FangSong" w:hAnsi="FangSong" w:cs="FangSong"/>
          <w:sz w:val="24"/>
        </w:rPr>
        <w:lastRenderedPageBreak/>
        <w:t>一份。</w:t>
      </w:r>
      <w:r>
        <w:rPr>
          <w:rFonts w:ascii="Times New Roman" w:eastAsia="Times New Roman" w:hAnsi="Times New Roman" w:cs="Times New Roman"/>
          <w:sz w:val="24"/>
        </w:rPr>
        <w:t xml:space="preserve"> </w:t>
      </w:r>
    </w:p>
    <w:p w14:paraId="4D279DFA" w14:textId="77777777" w:rsidR="00D25CF0" w:rsidRDefault="003C7D0F">
      <w:pPr>
        <w:spacing w:after="185"/>
      </w:pPr>
      <w:r>
        <w:rPr>
          <w:rFonts w:ascii="Times New Roman" w:eastAsia="Times New Roman" w:hAnsi="Times New Roman" w:cs="Times New Roman"/>
          <w:sz w:val="30"/>
        </w:rPr>
        <w:t xml:space="preserve"> </w:t>
      </w:r>
    </w:p>
    <w:p w14:paraId="03E46CD8" w14:textId="77777777" w:rsidR="00D25CF0" w:rsidRDefault="003C7D0F">
      <w:pPr>
        <w:pStyle w:val="2"/>
        <w:spacing w:after="3" w:line="261" w:lineRule="auto"/>
        <w:ind w:left="473" w:right="0"/>
      </w:pPr>
      <w:r>
        <w:t>“</w:t>
      </w:r>
      <w:r>
        <w:t>南太湖精英计划</w:t>
      </w:r>
      <w:r>
        <w:t>”</w:t>
      </w:r>
      <w:r>
        <w:t>领军型创新团队资助</w:t>
      </w:r>
      <w:r>
        <w:t xml:space="preserve"> </w:t>
      </w:r>
    </w:p>
    <w:p w14:paraId="6D3058F5" w14:textId="77777777" w:rsidR="00D25CF0" w:rsidRDefault="003C7D0F">
      <w:pPr>
        <w:spacing w:after="190"/>
        <w:ind w:left="602"/>
      </w:pPr>
      <w:r>
        <w:rPr>
          <w:rFonts w:ascii="Times New Roman" w:eastAsia="Times New Roman" w:hAnsi="Times New Roman" w:cs="Times New Roman"/>
          <w:b/>
          <w:sz w:val="30"/>
        </w:rPr>
        <w:t xml:space="preserve"> </w:t>
      </w:r>
    </w:p>
    <w:p w14:paraId="72D19B92"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E4A37E2" w14:textId="77777777" w:rsidR="00D25CF0" w:rsidRDefault="003C7D0F">
      <w:pPr>
        <w:spacing w:after="12" w:line="356" w:lineRule="auto"/>
        <w:ind w:left="-15" w:right="141" w:firstLine="590"/>
        <w:jc w:val="both"/>
      </w:pPr>
      <w:r>
        <w:rPr>
          <w:rFonts w:ascii="FangSong" w:eastAsia="FangSong" w:hAnsi="FangSong" w:cs="FangSong"/>
          <w:sz w:val="30"/>
        </w:rPr>
        <w:t>对入选</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”A+</w:t>
      </w:r>
      <w:r>
        <w:rPr>
          <w:rFonts w:ascii="FangSong" w:eastAsia="FangSong" w:hAnsi="FangSong" w:cs="FangSong"/>
          <w:sz w:val="30"/>
        </w:rPr>
        <w:t>类、</w:t>
      </w:r>
      <w:r>
        <w:rPr>
          <w:rFonts w:ascii="Times New Roman" w:eastAsia="Times New Roman" w:hAnsi="Times New Roman" w:cs="Times New Roman"/>
          <w:sz w:val="30"/>
        </w:rPr>
        <w:t xml:space="preserve">A </w:t>
      </w:r>
      <w:r>
        <w:rPr>
          <w:rFonts w:ascii="FangSong" w:eastAsia="FangSong" w:hAnsi="FangSong" w:cs="FangSong"/>
          <w:sz w:val="30"/>
        </w:rPr>
        <w:t>类、</w:t>
      </w:r>
      <w:r>
        <w:rPr>
          <w:rFonts w:ascii="Times New Roman" w:eastAsia="Times New Roman" w:hAnsi="Times New Roman" w:cs="Times New Roman"/>
          <w:sz w:val="30"/>
        </w:rPr>
        <w:t xml:space="preserve">B </w:t>
      </w:r>
      <w:r>
        <w:rPr>
          <w:rFonts w:ascii="FangSong" w:eastAsia="FangSong" w:hAnsi="FangSong" w:cs="FangSong"/>
          <w:sz w:val="30"/>
        </w:rPr>
        <w:t>类、</w:t>
      </w:r>
      <w:r>
        <w:rPr>
          <w:rFonts w:ascii="Times New Roman" w:eastAsia="Times New Roman" w:hAnsi="Times New Roman" w:cs="Times New Roman"/>
          <w:sz w:val="30"/>
        </w:rPr>
        <w:t xml:space="preserve">C </w:t>
      </w:r>
      <w:r>
        <w:rPr>
          <w:rFonts w:ascii="FangSong" w:eastAsia="FangSong" w:hAnsi="FangSong" w:cs="FangSong"/>
          <w:sz w:val="30"/>
        </w:rPr>
        <w:t>类领军型创新团队，分别给予</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w:t>
      </w:r>
      <w:r>
        <w:rPr>
          <w:rFonts w:ascii="Times New Roman" w:eastAsia="Times New Roman" w:hAnsi="Times New Roman" w:cs="Times New Roman"/>
          <w:sz w:val="30"/>
        </w:rPr>
        <w:t xml:space="preserve">800 </w:t>
      </w:r>
      <w:r>
        <w:rPr>
          <w:rFonts w:ascii="FangSong" w:eastAsia="FangSong" w:hAnsi="FangSong" w:cs="FangSong"/>
          <w:sz w:val="30"/>
        </w:rPr>
        <w:t>万元、</w:t>
      </w:r>
      <w:r>
        <w:rPr>
          <w:rFonts w:ascii="Times New Roman" w:eastAsia="Times New Roman" w:hAnsi="Times New Roman" w:cs="Times New Roman"/>
          <w:sz w:val="30"/>
        </w:rPr>
        <w:t xml:space="preserve">500 </w:t>
      </w:r>
      <w:r>
        <w:rPr>
          <w:rFonts w:ascii="FangSong" w:eastAsia="FangSong" w:hAnsi="FangSong" w:cs="FangSong"/>
          <w:sz w:val="30"/>
        </w:rPr>
        <w:t>万元、</w:t>
      </w:r>
      <w:r>
        <w:rPr>
          <w:rFonts w:ascii="Times New Roman" w:eastAsia="Times New Roman" w:hAnsi="Times New Roman" w:cs="Times New Roman"/>
          <w:sz w:val="30"/>
        </w:rPr>
        <w:t xml:space="preserve">300 </w:t>
      </w:r>
      <w:r>
        <w:rPr>
          <w:rFonts w:ascii="FangSong" w:eastAsia="FangSong" w:hAnsi="FangSong" w:cs="FangSong"/>
          <w:sz w:val="30"/>
        </w:rPr>
        <w:t>万元资助，领军型创新团队所在企业要按各级政府财政资助总额的</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以上给予经费投入，创新项目产业化配套资金在入选后根据绩效评估情况以及项目验收合格后分二期各按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w:t>
      </w:r>
      <w:r>
        <w:rPr>
          <w:rFonts w:ascii="Times New Roman" w:eastAsia="Times New Roman" w:hAnsi="Times New Roman" w:cs="Times New Roman"/>
          <w:sz w:val="30"/>
        </w:rPr>
        <w:t xml:space="preserve"> </w:t>
      </w:r>
    </w:p>
    <w:p w14:paraId="304EBF15" w14:textId="77777777" w:rsidR="00D25CF0" w:rsidRDefault="003C7D0F">
      <w:pPr>
        <w:spacing w:after="29" w:line="346" w:lineRule="auto"/>
        <w:ind w:left="-15" w:firstLine="600"/>
      </w:pPr>
      <w:r>
        <w:rPr>
          <w:rFonts w:ascii="FangSong" w:eastAsia="FangSong" w:hAnsi="FangSong" w:cs="FangSong"/>
          <w:sz w:val="30"/>
        </w:rPr>
        <w:t>具体企业创新性投入、团队成员到岗情况等条件按照年度实施办法执行。</w:t>
      </w:r>
      <w:r>
        <w:rPr>
          <w:rFonts w:ascii="Times New Roman" w:eastAsia="Times New Roman" w:hAnsi="Times New Roman" w:cs="Times New Roman"/>
          <w:sz w:val="30"/>
        </w:rPr>
        <w:t xml:space="preserve"> </w:t>
      </w:r>
    </w:p>
    <w:p w14:paraId="58054458"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D1BDB41" w14:textId="77777777" w:rsidR="00D25CF0" w:rsidRDefault="003C7D0F">
      <w:pPr>
        <w:spacing w:after="166"/>
        <w:ind w:left="610"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10B72D0D"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E47F66E" w14:textId="77777777" w:rsidR="00D25CF0" w:rsidRDefault="003C7D0F">
      <w:pPr>
        <w:numPr>
          <w:ilvl w:val="0"/>
          <w:numId w:val="6"/>
        </w:numPr>
        <w:spacing w:after="2" w:line="357" w:lineRule="auto"/>
        <w:ind w:firstLine="600"/>
      </w:pPr>
      <w:r>
        <w:rPr>
          <w:rFonts w:ascii="FangSong" w:eastAsia="FangSong" w:hAnsi="FangSong" w:cs="FangSong"/>
          <w:sz w:val="30"/>
        </w:rPr>
        <w:lastRenderedPageBreak/>
        <w:t>申请。</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创新团队项目达到相应资助条件后，由项目所在企业向受理部门提出申请。</w:t>
      </w:r>
      <w:r>
        <w:rPr>
          <w:rFonts w:ascii="Times New Roman" w:eastAsia="Times New Roman" w:hAnsi="Times New Roman" w:cs="Times New Roman"/>
          <w:sz w:val="30"/>
        </w:rPr>
        <w:t xml:space="preserve"> </w:t>
      </w:r>
    </w:p>
    <w:p w14:paraId="09C5C855" w14:textId="77777777" w:rsidR="00D25CF0" w:rsidRDefault="003C7D0F">
      <w:pPr>
        <w:numPr>
          <w:ilvl w:val="0"/>
          <w:numId w:val="6"/>
        </w:numPr>
        <w:spacing w:after="0" w:line="359" w:lineRule="auto"/>
        <w:ind w:firstLine="600"/>
      </w:pPr>
      <w:r>
        <w:rPr>
          <w:rFonts w:ascii="FangSong" w:eastAsia="FangSong" w:hAnsi="FangSong" w:cs="FangSong"/>
          <w:sz w:val="30"/>
        </w:rPr>
        <w:t>审核。受理部门组织相关职能部门或第三方中介机构对申请情况进行审查评估，并提出意见建议，并报市委人才办备案。</w:t>
      </w:r>
      <w:r>
        <w:rPr>
          <w:rFonts w:ascii="Times New Roman" w:eastAsia="Times New Roman" w:hAnsi="Times New Roman" w:cs="Times New Roman"/>
          <w:sz w:val="30"/>
        </w:rPr>
        <w:t xml:space="preserve"> </w:t>
      </w:r>
    </w:p>
    <w:p w14:paraId="03A32DB7" w14:textId="77777777" w:rsidR="00D25CF0" w:rsidRDefault="003C7D0F">
      <w:pPr>
        <w:numPr>
          <w:ilvl w:val="0"/>
          <w:numId w:val="6"/>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261D67E0" w14:textId="77777777" w:rsidR="00D25CF0" w:rsidRDefault="003C7D0F">
      <w:pPr>
        <w:spacing w:after="166"/>
        <w:ind w:left="610" w:hanging="10"/>
      </w:pPr>
      <w:r>
        <w:rPr>
          <w:rFonts w:ascii="Times New Roman" w:eastAsia="Times New Roman" w:hAnsi="Times New Roman" w:cs="Times New Roman"/>
          <w:sz w:val="30"/>
        </w:rPr>
        <w:t>4.</w:t>
      </w:r>
      <w:r>
        <w:rPr>
          <w:rFonts w:ascii="黑体" w:eastAsia="黑体" w:hAnsi="黑体" w:cs="黑体"/>
          <w:sz w:val="30"/>
        </w:rPr>
        <w:t>申请材料</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）团队成员身份证明材料和劳动合同；</w:t>
      </w:r>
    </w:p>
    <w:p w14:paraId="5126BE29" w14:textId="77777777" w:rsidR="00D25CF0" w:rsidRDefault="003C7D0F">
      <w:pPr>
        <w:spacing w:after="1" w:line="358" w:lineRule="auto"/>
        <w:ind w:left="-5"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）所在企业营业执照；（</w:t>
      </w:r>
      <w:r>
        <w:rPr>
          <w:rFonts w:ascii="Times New Roman" w:eastAsia="Times New Roman" w:hAnsi="Times New Roman" w:cs="Times New Roman"/>
          <w:sz w:val="30"/>
        </w:rPr>
        <w:t>4</w:t>
      </w:r>
      <w:r>
        <w:rPr>
          <w:rFonts w:ascii="FangSong" w:eastAsia="FangSong" w:hAnsi="FangSong" w:cs="FangSong"/>
          <w:sz w:val="30"/>
        </w:rPr>
        <w:t>）创新项目资金投入证明；（</w:t>
      </w:r>
      <w:r>
        <w:rPr>
          <w:rFonts w:ascii="Times New Roman" w:eastAsia="Times New Roman" w:hAnsi="Times New Roman" w:cs="Times New Roman"/>
          <w:sz w:val="30"/>
        </w:rPr>
        <w:t>5</w:t>
      </w:r>
      <w:r>
        <w:rPr>
          <w:rFonts w:ascii="FangSong" w:eastAsia="FangSong" w:hAnsi="FangSong" w:cs="FangSong"/>
          <w:sz w:val="30"/>
        </w:rPr>
        <w:t>）第三方评估报告；（</w:t>
      </w:r>
      <w:r>
        <w:rPr>
          <w:rFonts w:ascii="Times New Roman" w:eastAsia="Times New Roman" w:hAnsi="Times New Roman" w:cs="Times New Roman"/>
          <w:sz w:val="30"/>
        </w:rPr>
        <w:t>6</w:t>
      </w:r>
      <w:r>
        <w:rPr>
          <w:rFonts w:ascii="FangSong" w:eastAsia="FangSong" w:hAnsi="FangSong" w:cs="FangSong"/>
          <w:sz w:val="30"/>
        </w:rPr>
        <w:t>）团队</w:t>
      </w:r>
      <w:r>
        <w:rPr>
          <w:rFonts w:ascii="FangSong" w:eastAsia="FangSong" w:hAnsi="FangSong" w:cs="FangSong"/>
          <w:sz w:val="30"/>
        </w:rPr>
        <w:t>负责人和第一、二核心成员个人所得税或社保证明材料；（</w:t>
      </w:r>
      <w:r>
        <w:rPr>
          <w:rFonts w:ascii="Times New Roman" w:eastAsia="Times New Roman" w:hAnsi="Times New Roman" w:cs="Times New Roman"/>
          <w:sz w:val="30"/>
        </w:rPr>
        <w:t>7</w:t>
      </w:r>
      <w:r>
        <w:rPr>
          <w:rFonts w:ascii="FangSong" w:eastAsia="FangSong" w:hAnsi="FangSong" w:cs="FangSong"/>
          <w:sz w:val="30"/>
        </w:rPr>
        <w:t>）区配套资金拨付证明材料；（</w:t>
      </w:r>
      <w:r>
        <w:rPr>
          <w:rFonts w:ascii="Times New Roman" w:eastAsia="Times New Roman" w:hAnsi="Times New Roman" w:cs="Times New Roman"/>
          <w:sz w:val="30"/>
        </w:rPr>
        <w:t>8</w:t>
      </w:r>
      <w:r>
        <w:rPr>
          <w:rFonts w:ascii="FangSong" w:eastAsia="FangSong" w:hAnsi="FangSong" w:cs="FangSong"/>
          <w:sz w:val="30"/>
        </w:rPr>
        <w:t>）创新项目验收报告</w:t>
      </w:r>
    </w:p>
    <w:p w14:paraId="565A172A" w14:textId="77777777" w:rsidR="00D25CF0" w:rsidRDefault="003C7D0F">
      <w:pPr>
        <w:spacing w:after="166"/>
        <w:ind w:left="-5" w:hanging="10"/>
      </w:pPr>
      <w:r>
        <w:rPr>
          <w:rFonts w:ascii="FangSong" w:eastAsia="FangSong" w:hAnsi="FangSong" w:cs="FangSong"/>
          <w:sz w:val="30"/>
        </w:rPr>
        <w:t>（第二期资金申请需提供）；（</w:t>
      </w:r>
      <w:r>
        <w:rPr>
          <w:rFonts w:ascii="Times New Roman" w:eastAsia="Times New Roman" w:hAnsi="Times New Roman" w:cs="Times New Roman"/>
          <w:sz w:val="30"/>
        </w:rPr>
        <w:t>9</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59379227"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3EED196"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BEB4527"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BC8C4F4"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7038B209"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A12E49A" w14:textId="77777777" w:rsidR="00D25CF0" w:rsidRDefault="003C7D0F">
      <w:pPr>
        <w:spacing w:after="166"/>
        <w:ind w:left="610" w:hanging="10"/>
      </w:pPr>
      <w:r>
        <w:rPr>
          <w:rFonts w:ascii="FangSong" w:eastAsia="FangSong" w:hAnsi="FangSong" w:cs="FangSong"/>
          <w:sz w:val="30"/>
        </w:rPr>
        <w:t>市科技局，电话：</w:t>
      </w:r>
      <w:r>
        <w:rPr>
          <w:rFonts w:ascii="Times New Roman" w:eastAsia="Times New Roman" w:hAnsi="Times New Roman" w:cs="Times New Roman"/>
          <w:sz w:val="30"/>
        </w:rPr>
        <w:t>2201312</w:t>
      </w:r>
      <w:r>
        <w:rPr>
          <w:rFonts w:ascii="FangSong" w:eastAsia="FangSong" w:hAnsi="FangSong" w:cs="FangSong"/>
          <w:sz w:val="30"/>
        </w:rPr>
        <w:t>；</w:t>
      </w:r>
      <w:r>
        <w:rPr>
          <w:rFonts w:ascii="Times New Roman" w:eastAsia="Times New Roman" w:hAnsi="Times New Roman" w:cs="Times New Roman"/>
          <w:sz w:val="30"/>
        </w:rPr>
        <w:t xml:space="preserve"> </w:t>
      </w:r>
    </w:p>
    <w:p w14:paraId="51D8BFFC" w14:textId="77777777" w:rsidR="00D25CF0" w:rsidRDefault="003C7D0F">
      <w:pPr>
        <w:spacing w:after="4" w:line="363" w:lineRule="auto"/>
        <w:ind w:left="610" w:hanging="10"/>
      </w:pPr>
      <w:r>
        <w:rPr>
          <w:rFonts w:ascii="FangSong" w:eastAsia="FangSong" w:hAnsi="FangSong" w:cs="FangSong"/>
          <w:sz w:val="30"/>
        </w:rPr>
        <w:lastRenderedPageBreak/>
        <w:t>吴兴区科技局，电话：</w:t>
      </w:r>
      <w:r>
        <w:rPr>
          <w:rFonts w:ascii="Times New Roman" w:eastAsia="Times New Roman" w:hAnsi="Times New Roman" w:cs="Times New Roman"/>
          <w:sz w:val="30"/>
        </w:rPr>
        <w:t>2289297</w:t>
      </w:r>
      <w:r>
        <w:rPr>
          <w:rFonts w:ascii="FangSong" w:eastAsia="FangSong" w:hAnsi="FangSong" w:cs="FangSong"/>
          <w:sz w:val="30"/>
        </w:rPr>
        <w:t>；</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034A10CD"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b/>
          <w:sz w:val="30"/>
        </w:rPr>
        <w:t xml:space="preserve"> </w:t>
      </w:r>
    </w:p>
    <w:tbl>
      <w:tblPr>
        <w:tblStyle w:val="TableGrid"/>
        <w:tblpPr w:vertAnchor="text" w:tblpX="-28" w:tblpY="1074"/>
        <w:tblOverlap w:val="never"/>
        <w:tblW w:w="8899" w:type="dxa"/>
        <w:tblInd w:w="0" w:type="dxa"/>
        <w:tblCellMar>
          <w:top w:w="56" w:type="dxa"/>
          <w:left w:w="28" w:type="dxa"/>
          <w:bottom w:w="35" w:type="dxa"/>
          <w:right w:w="27" w:type="dxa"/>
        </w:tblCellMar>
        <w:tblLook w:val="04A0" w:firstRow="1" w:lastRow="0" w:firstColumn="1" w:lastColumn="0" w:noHBand="0" w:noVBand="1"/>
      </w:tblPr>
      <w:tblGrid>
        <w:gridCol w:w="1894"/>
        <w:gridCol w:w="1315"/>
        <w:gridCol w:w="1198"/>
        <w:gridCol w:w="1330"/>
        <w:gridCol w:w="918"/>
        <w:gridCol w:w="412"/>
        <w:gridCol w:w="1832"/>
      </w:tblGrid>
      <w:tr w:rsidR="00D25CF0" w14:paraId="555D3DAD" w14:textId="77777777">
        <w:trPr>
          <w:trHeight w:val="650"/>
        </w:trPr>
        <w:tc>
          <w:tcPr>
            <w:tcW w:w="1895" w:type="dxa"/>
            <w:tcBorders>
              <w:top w:val="single" w:sz="4" w:space="0" w:color="000000"/>
              <w:left w:val="single" w:sz="4" w:space="0" w:color="000000"/>
              <w:bottom w:val="single" w:sz="4" w:space="0" w:color="000000"/>
              <w:right w:val="single" w:sz="4" w:space="0" w:color="000000"/>
            </w:tcBorders>
          </w:tcPr>
          <w:p w14:paraId="4B732B50" w14:textId="77777777" w:rsidR="00D25CF0" w:rsidRDefault="003C7D0F">
            <w:pPr>
              <w:spacing w:after="0"/>
              <w:jc w:val="center"/>
            </w:pPr>
            <w:r>
              <w:rPr>
                <w:rFonts w:ascii="FangSong" w:eastAsia="FangSong" w:hAnsi="FangSong" w:cs="FangSong"/>
                <w:sz w:val="24"/>
              </w:rPr>
              <w:t>企业名称（盖章）</w:t>
            </w:r>
            <w:r>
              <w:rPr>
                <w:rFonts w:ascii="Times New Roman" w:eastAsia="Times New Roman" w:hAnsi="Times New Roman" w:cs="Times New Roman"/>
                <w:sz w:val="24"/>
              </w:rPr>
              <w:t xml:space="preserve"> </w:t>
            </w:r>
          </w:p>
        </w:tc>
        <w:tc>
          <w:tcPr>
            <w:tcW w:w="2513" w:type="dxa"/>
            <w:gridSpan w:val="2"/>
            <w:tcBorders>
              <w:top w:val="single" w:sz="4" w:space="0" w:color="000000"/>
              <w:left w:val="single" w:sz="4" w:space="0" w:color="000000"/>
              <w:bottom w:val="single" w:sz="4" w:space="0" w:color="000000"/>
              <w:right w:val="single" w:sz="4" w:space="0" w:color="000000"/>
            </w:tcBorders>
            <w:vAlign w:val="bottom"/>
          </w:tcPr>
          <w:p w14:paraId="1C5187AA"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330" w:type="dxa"/>
            <w:tcBorders>
              <w:top w:val="single" w:sz="4" w:space="0" w:color="000000"/>
              <w:left w:val="single" w:sz="4" w:space="0" w:color="000000"/>
              <w:bottom w:val="single" w:sz="4" w:space="0" w:color="000000"/>
              <w:right w:val="single" w:sz="4" w:space="0" w:color="000000"/>
            </w:tcBorders>
            <w:vAlign w:val="center"/>
          </w:tcPr>
          <w:p w14:paraId="7ECE48F0" w14:textId="77777777" w:rsidR="00D25CF0" w:rsidRDefault="003C7D0F">
            <w:pPr>
              <w:spacing w:after="0"/>
              <w:ind w:left="37"/>
              <w:jc w:val="both"/>
            </w:pPr>
            <w:r>
              <w:rPr>
                <w:rFonts w:ascii="FangSong" w:eastAsia="FangSong" w:hAnsi="FangSong" w:cs="FangSong"/>
                <w:sz w:val="24"/>
              </w:rPr>
              <w:t>法定代表人</w:t>
            </w:r>
          </w:p>
        </w:tc>
        <w:tc>
          <w:tcPr>
            <w:tcW w:w="3162" w:type="dxa"/>
            <w:gridSpan w:val="3"/>
            <w:tcBorders>
              <w:top w:val="single" w:sz="4" w:space="0" w:color="000000"/>
              <w:left w:val="single" w:sz="4" w:space="0" w:color="000000"/>
              <w:bottom w:val="single" w:sz="4" w:space="0" w:color="000000"/>
              <w:right w:val="single" w:sz="4" w:space="0" w:color="000000"/>
            </w:tcBorders>
            <w:vAlign w:val="bottom"/>
          </w:tcPr>
          <w:p w14:paraId="4AD12AA1" w14:textId="77777777" w:rsidR="00D25CF0" w:rsidRDefault="003C7D0F">
            <w:pPr>
              <w:spacing w:after="0"/>
              <w:ind w:left="61"/>
              <w:jc w:val="center"/>
            </w:pPr>
            <w:r>
              <w:rPr>
                <w:rFonts w:ascii="Times New Roman" w:eastAsia="Times New Roman" w:hAnsi="Times New Roman" w:cs="Times New Roman"/>
                <w:sz w:val="24"/>
              </w:rPr>
              <w:t xml:space="preserve"> </w:t>
            </w:r>
          </w:p>
        </w:tc>
      </w:tr>
      <w:tr w:rsidR="00D25CF0" w14:paraId="0BEF0C49" w14:textId="77777777">
        <w:trPr>
          <w:trHeight w:val="730"/>
        </w:trPr>
        <w:tc>
          <w:tcPr>
            <w:tcW w:w="1895" w:type="dxa"/>
            <w:tcBorders>
              <w:top w:val="single" w:sz="4" w:space="0" w:color="000000"/>
              <w:left w:val="single" w:sz="4" w:space="0" w:color="000000"/>
              <w:bottom w:val="single" w:sz="4" w:space="0" w:color="000000"/>
              <w:right w:val="single" w:sz="4" w:space="0" w:color="000000"/>
            </w:tcBorders>
          </w:tcPr>
          <w:p w14:paraId="7513F1DB" w14:textId="77777777" w:rsidR="00D25CF0" w:rsidRDefault="003C7D0F">
            <w:pPr>
              <w:spacing w:after="0"/>
              <w:ind w:left="79" w:right="21"/>
              <w:jc w:val="center"/>
            </w:pPr>
            <w:r>
              <w:rPr>
                <w:rFonts w:ascii="FangSong" w:eastAsia="FangSong" w:hAnsi="FangSong" w:cs="FangSong"/>
                <w:sz w:val="24"/>
              </w:rPr>
              <w:t>团队负责人姓名</w:t>
            </w:r>
            <w:r>
              <w:rPr>
                <w:rFonts w:ascii="Times New Roman" w:eastAsia="Times New Roman" w:hAnsi="Times New Roman" w:cs="Times New Roman"/>
                <w:sz w:val="24"/>
              </w:rPr>
              <w:t xml:space="preserve"> </w:t>
            </w:r>
          </w:p>
        </w:tc>
        <w:tc>
          <w:tcPr>
            <w:tcW w:w="1315" w:type="dxa"/>
            <w:tcBorders>
              <w:top w:val="single" w:sz="4" w:space="0" w:color="000000"/>
              <w:left w:val="single" w:sz="4" w:space="0" w:color="000000"/>
              <w:bottom w:val="single" w:sz="4" w:space="0" w:color="000000"/>
              <w:right w:val="single" w:sz="4" w:space="0" w:color="000000"/>
            </w:tcBorders>
            <w:vAlign w:val="bottom"/>
          </w:tcPr>
          <w:p w14:paraId="193260DD"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198" w:type="dxa"/>
            <w:tcBorders>
              <w:top w:val="single" w:sz="4" w:space="0" w:color="000000"/>
              <w:left w:val="single" w:sz="4" w:space="0" w:color="000000"/>
              <w:bottom w:val="single" w:sz="4" w:space="0" w:color="000000"/>
              <w:right w:val="single" w:sz="4" w:space="0" w:color="000000"/>
            </w:tcBorders>
            <w:vAlign w:val="center"/>
          </w:tcPr>
          <w:p w14:paraId="3CBAACF7" w14:textId="77777777" w:rsidR="00D25CF0" w:rsidRDefault="003C7D0F">
            <w:pPr>
              <w:spacing w:after="0"/>
              <w:ind w:left="91"/>
              <w:jc w:val="both"/>
            </w:pPr>
            <w:r>
              <w:rPr>
                <w:rFonts w:ascii="FangSong" w:eastAsia="FangSong" w:hAnsi="FangSong" w:cs="FangSong"/>
                <w:sz w:val="24"/>
              </w:rPr>
              <w:t>单位职务</w:t>
            </w:r>
          </w:p>
        </w:tc>
        <w:tc>
          <w:tcPr>
            <w:tcW w:w="1330" w:type="dxa"/>
            <w:tcBorders>
              <w:top w:val="single" w:sz="4" w:space="0" w:color="000000"/>
              <w:left w:val="single" w:sz="4" w:space="0" w:color="000000"/>
              <w:bottom w:val="single" w:sz="4" w:space="0" w:color="000000"/>
              <w:right w:val="single" w:sz="4" w:space="0" w:color="000000"/>
            </w:tcBorders>
            <w:vAlign w:val="bottom"/>
          </w:tcPr>
          <w:p w14:paraId="608A5FC9"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330" w:type="dxa"/>
            <w:gridSpan w:val="2"/>
            <w:tcBorders>
              <w:top w:val="single" w:sz="4" w:space="0" w:color="000000"/>
              <w:left w:val="single" w:sz="4" w:space="0" w:color="000000"/>
              <w:bottom w:val="single" w:sz="4" w:space="0" w:color="000000"/>
              <w:right w:val="single" w:sz="4" w:space="0" w:color="000000"/>
            </w:tcBorders>
          </w:tcPr>
          <w:p w14:paraId="37899CFA"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1832" w:type="dxa"/>
            <w:tcBorders>
              <w:top w:val="single" w:sz="4" w:space="0" w:color="000000"/>
              <w:left w:val="single" w:sz="4" w:space="0" w:color="000000"/>
              <w:bottom w:val="single" w:sz="4" w:space="0" w:color="000000"/>
              <w:right w:val="single" w:sz="4" w:space="0" w:color="000000"/>
            </w:tcBorders>
            <w:vAlign w:val="bottom"/>
          </w:tcPr>
          <w:p w14:paraId="3557FF6F"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1613079" w14:textId="77777777">
        <w:trPr>
          <w:trHeight w:val="731"/>
        </w:trPr>
        <w:tc>
          <w:tcPr>
            <w:tcW w:w="1895" w:type="dxa"/>
            <w:tcBorders>
              <w:top w:val="single" w:sz="4" w:space="0" w:color="000000"/>
              <w:left w:val="single" w:sz="4" w:space="0" w:color="000000"/>
              <w:bottom w:val="single" w:sz="4" w:space="0" w:color="000000"/>
              <w:right w:val="single" w:sz="4" w:space="0" w:color="000000"/>
            </w:tcBorders>
            <w:vAlign w:val="center"/>
          </w:tcPr>
          <w:p w14:paraId="6CB70084" w14:textId="77777777" w:rsidR="00D25CF0" w:rsidRDefault="003C7D0F">
            <w:pPr>
              <w:spacing w:after="0"/>
              <w:ind w:left="199"/>
            </w:pPr>
            <w:r>
              <w:rPr>
                <w:rFonts w:ascii="FangSong" w:eastAsia="FangSong" w:hAnsi="FangSong" w:cs="FangSong"/>
                <w:sz w:val="24"/>
              </w:rPr>
              <w:t>第一核心成员</w:t>
            </w:r>
            <w:r>
              <w:rPr>
                <w:rFonts w:ascii="Times New Roman" w:eastAsia="Times New Roman" w:hAnsi="Times New Roman" w:cs="Times New Roman"/>
                <w:sz w:val="24"/>
              </w:rPr>
              <w:t xml:space="preserve"> </w:t>
            </w:r>
          </w:p>
        </w:tc>
        <w:tc>
          <w:tcPr>
            <w:tcW w:w="1315" w:type="dxa"/>
            <w:tcBorders>
              <w:top w:val="single" w:sz="4" w:space="0" w:color="000000"/>
              <w:left w:val="single" w:sz="4" w:space="0" w:color="000000"/>
              <w:bottom w:val="single" w:sz="4" w:space="0" w:color="000000"/>
              <w:right w:val="single" w:sz="4" w:space="0" w:color="000000"/>
            </w:tcBorders>
            <w:vAlign w:val="bottom"/>
          </w:tcPr>
          <w:p w14:paraId="439BCA67"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198" w:type="dxa"/>
            <w:tcBorders>
              <w:top w:val="single" w:sz="4" w:space="0" w:color="000000"/>
              <w:left w:val="single" w:sz="4" w:space="0" w:color="000000"/>
              <w:bottom w:val="single" w:sz="4" w:space="0" w:color="000000"/>
              <w:right w:val="single" w:sz="4" w:space="0" w:color="000000"/>
            </w:tcBorders>
            <w:vAlign w:val="center"/>
          </w:tcPr>
          <w:p w14:paraId="4AB0B466" w14:textId="77777777" w:rsidR="00D25CF0" w:rsidRDefault="003C7D0F">
            <w:pPr>
              <w:spacing w:after="0"/>
              <w:ind w:left="91"/>
              <w:jc w:val="both"/>
            </w:pPr>
            <w:r>
              <w:rPr>
                <w:rFonts w:ascii="FangSong" w:eastAsia="FangSong" w:hAnsi="FangSong" w:cs="FangSong"/>
                <w:sz w:val="24"/>
              </w:rPr>
              <w:t>单位职务</w:t>
            </w:r>
          </w:p>
        </w:tc>
        <w:tc>
          <w:tcPr>
            <w:tcW w:w="1330" w:type="dxa"/>
            <w:tcBorders>
              <w:top w:val="single" w:sz="4" w:space="0" w:color="000000"/>
              <w:left w:val="single" w:sz="4" w:space="0" w:color="000000"/>
              <w:bottom w:val="single" w:sz="4" w:space="0" w:color="000000"/>
              <w:right w:val="single" w:sz="4" w:space="0" w:color="000000"/>
            </w:tcBorders>
            <w:vAlign w:val="center"/>
          </w:tcPr>
          <w:p w14:paraId="780584DE"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330" w:type="dxa"/>
            <w:gridSpan w:val="2"/>
            <w:tcBorders>
              <w:top w:val="single" w:sz="4" w:space="0" w:color="000000"/>
              <w:left w:val="single" w:sz="4" w:space="0" w:color="000000"/>
              <w:bottom w:val="single" w:sz="4" w:space="0" w:color="000000"/>
              <w:right w:val="single" w:sz="4" w:space="0" w:color="000000"/>
            </w:tcBorders>
          </w:tcPr>
          <w:p w14:paraId="06C7345C"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1832" w:type="dxa"/>
            <w:tcBorders>
              <w:top w:val="single" w:sz="4" w:space="0" w:color="000000"/>
              <w:left w:val="single" w:sz="4" w:space="0" w:color="000000"/>
              <w:bottom w:val="single" w:sz="4" w:space="0" w:color="000000"/>
              <w:right w:val="single" w:sz="4" w:space="0" w:color="000000"/>
            </w:tcBorders>
            <w:vAlign w:val="bottom"/>
          </w:tcPr>
          <w:p w14:paraId="23305CB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36A542C" w14:textId="77777777">
        <w:trPr>
          <w:trHeight w:val="730"/>
        </w:trPr>
        <w:tc>
          <w:tcPr>
            <w:tcW w:w="1895" w:type="dxa"/>
            <w:tcBorders>
              <w:top w:val="single" w:sz="4" w:space="0" w:color="000000"/>
              <w:left w:val="single" w:sz="4" w:space="0" w:color="000000"/>
              <w:bottom w:val="single" w:sz="4" w:space="0" w:color="000000"/>
              <w:right w:val="single" w:sz="4" w:space="0" w:color="000000"/>
            </w:tcBorders>
            <w:vAlign w:val="center"/>
          </w:tcPr>
          <w:p w14:paraId="588D4595" w14:textId="77777777" w:rsidR="00D25CF0" w:rsidRDefault="003C7D0F">
            <w:pPr>
              <w:spacing w:after="0"/>
              <w:ind w:left="199"/>
            </w:pPr>
            <w:r>
              <w:rPr>
                <w:rFonts w:ascii="FangSong" w:eastAsia="FangSong" w:hAnsi="FangSong" w:cs="FangSong"/>
                <w:sz w:val="24"/>
              </w:rPr>
              <w:t>第二核心成员</w:t>
            </w:r>
            <w:r>
              <w:rPr>
                <w:rFonts w:ascii="Times New Roman" w:eastAsia="Times New Roman" w:hAnsi="Times New Roman" w:cs="Times New Roman"/>
                <w:sz w:val="24"/>
              </w:rPr>
              <w:t xml:space="preserve"> </w:t>
            </w:r>
          </w:p>
        </w:tc>
        <w:tc>
          <w:tcPr>
            <w:tcW w:w="1315" w:type="dxa"/>
            <w:tcBorders>
              <w:top w:val="single" w:sz="4" w:space="0" w:color="000000"/>
              <w:left w:val="single" w:sz="4" w:space="0" w:color="000000"/>
              <w:bottom w:val="single" w:sz="4" w:space="0" w:color="000000"/>
              <w:right w:val="single" w:sz="4" w:space="0" w:color="000000"/>
            </w:tcBorders>
            <w:vAlign w:val="center"/>
          </w:tcPr>
          <w:p w14:paraId="3EB344BD" w14:textId="77777777" w:rsidR="00D25CF0" w:rsidRDefault="003C7D0F">
            <w:pPr>
              <w:spacing w:after="0"/>
              <w:ind w:left="57"/>
              <w:jc w:val="center"/>
            </w:pPr>
            <w:r>
              <w:rPr>
                <w:rFonts w:ascii="Times New Roman" w:eastAsia="Times New Roman" w:hAnsi="Times New Roman" w:cs="Times New Roman"/>
                <w:sz w:val="24"/>
              </w:rPr>
              <w:t xml:space="preserve"> </w:t>
            </w:r>
          </w:p>
        </w:tc>
        <w:tc>
          <w:tcPr>
            <w:tcW w:w="1198" w:type="dxa"/>
            <w:tcBorders>
              <w:top w:val="single" w:sz="4" w:space="0" w:color="000000"/>
              <w:left w:val="single" w:sz="4" w:space="0" w:color="000000"/>
              <w:bottom w:val="single" w:sz="4" w:space="0" w:color="000000"/>
              <w:right w:val="single" w:sz="4" w:space="0" w:color="000000"/>
            </w:tcBorders>
            <w:vAlign w:val="center"/>
          </w:tcPr>
          <w:p w14:paraId="7E60D7CE" w14:textId="77777777" w:rsidR="00D25CF0" w:rsidRDefault="003C7D0F">
            <w:pPr>
              <w:spacing w:after="0"/>
              <w:ind w:left="91"/>
              <w:jc w:val="both"/>
            </w:pPr>
            <w:r>
              <w:rPr>
                <w:rFonts w:ascii="FangSong" w:eastAsia="FangSong" w:hAnsi="FangSong" w:cs="FangSong"/>
                <w:sz w:val="24"/>
              </w:rPr>
              <w:t>单位职务</w:t>
            </w:r>
          </w:p>
        </w:tc>
        <w:tc>
          <w:tcPr>
            <w:tcW w:w="1330" w:type="dxa"/>
            <w:tcBorders>
              <w:top w:val="single" w:sz="4" w:space="0" w:color="000000"/>
              <w:left w:val="single" w:sz="4" w:space="0" w:color="000000"/>
              <w:bottom w:val="single" w:sz="4" w:space="0" w:color="000000"/>
              <w:right w:val="single" w:sz="4" w:space="0" w:color="000000"/>
            </w:tcBorders>
            <w:vAlign w:val="center"/>
          </w:tcPr>
          <w:p w14:paraId="6443EF2C"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330" w:type="dxa"/>
            <w:gridSpan w:val="2"/>
            <w:tcBorders>
              <w:top w:val="single" w:sz="4" w:space="0" w:color="000000"/>
              <w:left w:val="single" w:sz="4" w:space="0" w:color="000000"/>
              <w:bottom w:val="single" w:sz="4" w:space="0" w:color="000000"/>
              <w:right w:val="single" w:sz="4" w:space="0" w:color="000000"/>
            </w:tcBorders>
          </w:tcPr>
          <w:p w14:paraId="1D3B5636"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14:paraId="0867065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4BEA5F3" w14:textId="77777777">
        <w:trPr>
          <w:trHeight w:val="690"/>
        </w:trPr>
        <w:tc>
          <w:tcPr>
            <w:tcW w:w="1895" w:type="dxa"/>
            <w:tcBorders>
              <w:top w:val="single" w:sz="4" w:space="0" w:color="000000"/>
              <w:left w:val="single" w:sz="4" w:space="0" w:color="000000"/>
              <w:bottom w:val="single" w:sz="4" w:space="0" w:color="000000"/>
              <w:right w:val="single" w:sz="4" w:space="0" w:color="000000"/>
            </w:tcBorders>
            <w:vAlign w:val="center"/>
          </w:tcPr>
          <w:p w14:paraId="512C1AC3" w14:textId="77777777" w:rsidR="00D25CF0" w:rsidRDefault="003C7D0F">
            <w:pPr>
              <w:spacing w:after="0"/>
              <w:ind w:left="199"/>
            </w:pPr>
            <w:r>
              <w:rPr>
                <w:rFonts w:ascii="FangSong" w:eastAsia="FangSong" w:hAnsi="FangSong" w:cs="FangSong"/>
                <w:sz w:val="24"/>
              </w:rPr>
              <w:t>项目入选类别</w:t>
            </w:r>
            <w:r>
              <w:rPr>
                <w:rFonts w:ascii="Times New Roman" w:eastAsia="Times New Roman" w:hAnsi="Times New Roman" w:cs="Times New Roman"/>
                <w:sz w:val="24"/>
              </w:rPr>
              <w:t xml:space="preserve"> </w:t>
            </w:r>
          </w:p>
        </w:tc>
        <w:tc>
          <w:tcPr>
            <w:tcW w:w="2513" w:type="dxa"/>
            <w:gridSpan w:val="2"/>
            <w:tcBorders>
              <w:top w:val="single" w:sz="4" w:space="0" w:color="000000"/>
              <w:left w:val="single" w:sz="4" w:space="0" w:color="000000"/>
              <w:bottom w:val="single" w:sz="4" w:space="0" w:color="000000"/>
              <w:right w:val="single" w:sz="4" w:space="0" w:color="000000"/>
            </w:tcBorders>
            <w:vAlign w:val="bottom"/>
          </w:tcPr>
          <w:p w14:paraId="240B9192" w14:textId="77777777" w:rsidR="00D25CF0" w:rsidRDefault="003C7D0F">
            <w:pPr>
              <w:spacing w:after="0"/>
              <w:ind w:right="1"/>
              <w:jc w:val="center"/>
            </w:pPr>
            <w:r>
              <w:rPr>
                <w:rFonts w:ascii="Times New Roman" w:eastAsia="Times New Roman" w:hAnsi="Times New Roman" w:cs="Times New Roman"/>
                <w:sz w:val="24"/>
              </w:rPr>
              <w:t xml:space="preserve">A+/A/B/C </w:t>
            </w:r>
          </w:p>
        </w:tc>
        <w:tc>
          <w:tcPr>
            <w:tcW w:w="1330" w:type="dxa"/>
            <w:tcBorders>
              <w:top w:val="single" w:sz="4" w:space="0" w:color="000000"/>
              <w:left w:val="single" w:sz="4" w:space="0" w:color="000000"/>
              <w:bottom w:val="single" w:sz="4" w:space="0" w:color="000000"/>
              <w:right w:val="single" w:sz="4" w:space="0" w:color="000000"/>
            </w:tcBorders>
          </w:tcPr>
          <w:p w14:paraId="6ADC42A3" w14:textId="77777777" w:rsidR="00D25CF0" w:rsidRDefault="003C7D0F">
            <w:pPr>
              <w:spacing w:after="0"/>
              <w:jc w:val="center"/>
            </w:pPr>
            <w:r>
              <w:rPr>
                <w:rFonts w:ascii="FangSong" w:eastAsia="FangSong" w:hAnsi="FangSong" w:cs="FangSong"/>
                <w:sz w:val="24"/>
              </w:rPr>
              <w:t>联系人联系电话</w:t>
            </w:r>
            <w:r>
              <w:rPr>
                <w:rFonts w:ascii="Times New Roman" w:eastAsia="Times New Roman" w:hAnsi="Times New Roman" w:cs="Times New Roman"/>
                <w:sz w:val="24"/>
              </w:rPr>
              <w:t xml:space="preserve"> </w:t>
            </w:r>
          </w:p>
        </w:tc>
        <w:tc>
          <w:tcPr>
            <w:tcW w:w="3162" w:type="dxa"/>
            <w:gridSpan w:val="3"/>
            <w:tcBorders>
              <w:top w:val="single" w:sz="4" w:space="0" w:color="000000"/>
              <w:left w:val="single" w:sz="4" w:space="0" w:color="000000"/>
              <w:bottom w:val="single" w:sz="4" w:space="0" w:color="000000"/>
              <w:right w:val="single" w:sz="4" w:space="0" w:color="000000"/>
            </w:tcBorders>
            <w:vAlign w:val="bottom"/>
          </w:tcPr>
          <w:p w14:paraId="1EF554B0" w14:textId="77777777" w:rsidR="00D25CF0" w:rsidRDefault="003C7D0F">
            <w:pPr>
              <w:spacing w:after="0"/>
              <w:ind w:left="61"/>
              <w:jc w:val="center"/>
            </w:pPr>
            <w:r>
              <w:rPr>
                <w:rFonts w:ascii="Times New Roman" w:eastAsia="Times New Roman" w:hAnsi="Times New Roman" w:cs="Times New Roman"/>
                <w:sz w:val="24"/>
              </w:rPr>
              <w:t xml:space="preserve"> </w:t>
            </w:r>
          </w:p>
        </w:tc>
      </w:tr>
      <w:tr w:rsidR="00D25CF0" w14:paraId="06FCC7D3" w14:textId="77777777">
        <w:trPr>
          <w:trHeight w:val="2675"/>
        </w:trPr>
        <w:tc>
          <w:tcPr>
            <w:tcW w:w="1895" w:type="dxa"/>
            <w:tcBorders>
              <w:top w:val="single" w:sz="4" w:space="0" w:color="000000"/>
              <w:left w:val="single" w:sz="4" w:space="0" w:color="000000"/>
              <w:bottom w:val="single" w:sz="4" w:space="0" w:color="000000"/>
              <w:right w:val="single" w:sz="4" w:space="0" w:color="000000"/>
            </w:tcBorders>
            <w:vAlign w:val="center"/>
          </w:tcPr>
          <w:p w14:paraId="60F13617" w14:textId="77777777" w:rsidR="00D25CF0" w:rsidRDefault="003C7D0F">
            <w:pPr>
              <w:spacing w:after="0"/>
              <w:jc w:val="center"/>
            </w:pPr>
            <w:r>
              <w:rPr>
                <w:rFonts w:ascii="FangSong" w:eastAsia="FangSong" w:hAnsi="FangSong" w:cs="FangSong"/>
                <w:sz w:val="24"/>
              </w:rPr>
              <w:t>产业化配套资金申请</w:t>
            </w:r>
            <w:r>
              <w:rPr>
                <w:rFonts w:ascii="Times New Roman" w:eastAsia="Times New Roman" w:hAnsi="Times New Roman" w:cs="Times New Roman"/>
                <w:sz w:val="24"/>
              </w:rPr>
              <w:t xml:space="preserve"> </w:t>
            </w:r>
          </w:p>
        </w:tc>
        <w:tc>
          <w:tcPr>
            <w:tcW w:w="7004" w:type="dxa"/>
            <w:gridSpan w:val="6"/>
            <w:tcBorders>
              <w:top w:val="single" w:sz="4" w:space="0" w:color="000000"/>
              <w:left w:val="single" w:sz="4" w:space="0" w:color="000000"/>
              <w:bottom w:val="single" w:sz="4" w:space="0" w:color="000000"/>
              <w:right w:val="single" w:sz="4" w:space="0" w:color="000000"/>
            </w:tcBorders>
          </w:tcPr>
          <w:p w14:paraId="20B4EFE4" w14:textId="77777777" w:rsidR="00D25CF0" w:rsidRDefault="003C7D0F">
            <w:pPr>
              <w:spacing w:after="32" w:line="297" w:lineRule="auto"/>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u w:val="single" w:color="000000"/>
              </w:rPr>
              <w:t>等</w:t>
            </w:r>
            <w:r>
              <w:rPr>
                <w:rFonts w:ascii="FangSong" w:eastAsia="FangSong" w:hAnsi="FangSong" w:cs="FangSong"/>
                <w:sz w:val="24"/>
              </w:rPr>
              <w:t>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人才领衔的项目可获市级财政资助资金共</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万元。现区财政已安排第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万元。累计申请市财政资金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u w:val="single" w:color="000000"/>
              </w:rPr>
              <w:t xml:space="preserve">  </w:t>
            </w:r>
            <w:r>
              <w:rPr>
                <w:rFonts w:ascii="FangSong" w:eastAsia="FangSong" w:hAnsi="FangSong" w:cs="FangSong"/>
                <w:sz w:val="24"/>
              </w:rPr>
              <w:t>万元。团队负责人签字：</w:t>
            </w:r>
            <w:r>
              <w:rPr>
                <w:rFonts w:ascii="Times New Roman" w:eastAsia="Times New Roman" w:hAnsi="Times New Roman" w:cs="Times New Roman"/>
                <w:sz w:val="24"/>
              </w:rPr>
              <w:t xml:space="preserve"> </w:t>
            </w:r>
          </w:p>
          <w:p w14:paraId="5863C802" w14:textId="77777777" w:rsidR="00D25CF0" w:rsidRDefault="003C7D0F">
            <w:pPr>
              <w:spacing w:after="0"/>
              <w:ind w:left="720" w:right="3649" w:hanging="240"/>
            </w:pPr>
            <w:r>
              <w:rPr>
                <w:rFonts w:ascii="FangSong" w:eastAsia="FangSong" w:hAnsi="FangSong" w:cs="FangSong"/>
                <w:sz w:val="24"/>
              </w:rPr>
              <w:t>单位法人签字（盖章）：年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CEA66B1" w14:textId="77777777">
        <w:trPr>
          <w:trHeight w:val="2465"/>
        </w:trPr>
        <w:tc>
          <w:tcPr>
            <w:tcW w:w="1895" w:type="dxa"/>
            <w:tcBorders>
              <w:top w:val="single" w:sz="4" w:space="0" w:color="000000"/>
              <w:left w:val="single" w:sz="4" w:space="0" w:color="000000"/>
              <w:bottom w:val="single" w:sz="4" w:space="0" w:color="000000"/>
              <w:right w:val="single" w:sz="4" w:space="0" w:color="000000"/>
            </w:tcBorders>
            <w:vAlign w:val="center"/>
          </w:tcPr>
          <w:p w14:paraId="2A8AADFD" w14:textId="77777777" w:rsidR="00D25CF0" w:rsidRDefault="003C7D0F">
            <w:pPr>
              <w:spacing w:after="0"/>
              <w:jc w:val="center"/>
            </w:pPr>
            <w:r>
              <w:rPr>
                <w:rFonts w:ascii="FangSong" w:eastAsia="FangSong" w:hAnsi="FangSong" w:cs="FangSong"/>
                <w:sz w:val="24"/>
              </w:rPr>
              <w:t>区县科技部门审核意见</w:t>
            </w:r>
            <w:r>
              <w:rPr>
                <w:rFonts w:ascii="Times New Roman" w:eastAsia="Times New Roman" w:hAnsi="Times New Roman" w:cs="Times New Roman"/>
                <w:sz w:val="24"/>
              </w:rPr>
              <w:t xml:space="preserve"> </w:t>
            </w:r>
          </w:p>
        </w:tc>
        <w:tc>
          <w:tcPr>
            <w:tcW w:w="2513" w:type="dxa"/>
            <w:gridSpan w:val="2"/>
            <w:tcBorders>
              <w:top w:val="single" w:sz="4" w:space="0" w:color="000000"/>
              <w:left w:val="single" w:sz="4" w:space="0" w:color="000000"/>
              <w:bottom w:val="single" w:sz="4" w:space="0" w:color="000000"/>
              <w:right w:val="single" w:sz="4" w:space="0" w:color="000000"/>
            </w:tcBorders>
            <w:vAlign w:val="bottom"/>
          </w:tcPr>
          <w:p w14:paraId="25418F90" w14:textId="77777777" w:rsidR="00D25CF0" w:rsidRDefault="003C7D0F">
            <w:pPr>
              <w:spacing w:after="12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F2D5A2E" w14:textId="77777777" w:rsidR="00D25CF0" w:rsidRDefault="003C7D0F">
            <w:pPr>
              <w:spacing w:after="90"/>
            </w:pPr>
            <w:r>
              <w:rPr>
                <w:rFonts w:ascii="Times New Roman" w:eastAsia="Times New Roman" w:hAnsi="Times New Roman" w:cs="Times New Roman"/>
                <w:sz w:val="24"/>
              </w:rPr>
              <w:t xml:space="preserve"> </w:t>
            </w:r>
          </w:p>
          <w:p w14:paraId="69E992DD"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2248" w:type="dxa"/>
            <w:gridSpan w:val="2"/>
            <w:tcBorders>
              <w:top w:val="single" w:sz="4" w:space="0" w:color="000000"/>
              <w:left w:val="single" w:sz="4" w:space="0" w:color="000000"/>
              <w:bottom w:val="single" w:sz="4" w:space="0" w:color="000000"/>
              <w:right w:val="single" w:sz="4" w:space="0" w:color="000000"/>
            </w:tcBorders>
            <w:vAlign w:val="center"/>
          </w:tcPr>
          <w:p w14:paraId="40B427AA"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2244" w:type="dxa"/>
            <w:gridSpan w:val="2"/>
            <w:tcBorders>
              <w:top w:val="single" w:sz="4" w:space="0" w:color="000000"/>
              <w:left w:val="single" w:sz="4" w:space="0" w:color="000000"/>
              <w:bottom w:val="single" w:sz="4" w:space="0" w:color="000000"/>
              <w:right w:val="single" w:sz="4" w:space="0" w:color="000000"/>
            </w:tcBorders>
            <w:vAlign w:val="bottom"/>
          </w:tcPr>
          <w:p w14:paraId="5A627681" w14:textId="77777777" w:rsidR="00D25CF0" w:rsidRDefault="003C7D0F">
            <w:pPr>
              <w:spacing w:after="120"/>
              <w:ind w:left="1"/>
            </w:pPr>
            <w:r>
              <w:rPr>
                <w:rFonts w:ascii="FangSong" w:eastAsia="FangSong" w:hAnsi="FangSong" w:cs="FangSong"/>
                <w:sz w:val="24"/>
              </w:rPr>
              <w:t>签字（盖章）</w:t>
            </w:r>
            <w:r>
              <w:rPr>
                <w:rFonts w:ascii="Times New Roman" w:eastAsia="Times New Roman" w:hAnsi="Times New Roman" w:cs="Times New Roman"/>
                <w:sz w:val="24"/>
              </w:rPr>
              <w:t xml:space="preserve">: </w:t>
            </w:r>
          </w:p>
          <w:p w14:paraId="0E691339" w14:textId="77777777" w:rsidR="00D25CF0" w:rsidRDefault="003C7D0F">
            <w:pPr>
              <w:spacing w:after="90"/>
              <w:ind w:left="1"/>
            </w:pPr>
            <w:r>
              <w:rPr>
                <w:rFonts w:ascii="Times New Roman" w:eastAsia="Times New Roman" w:hAnsi="Times New Roman" w:cs="Times New Roman"/>
                <w:sz w:val="24"/>
              </w:rPr>
              <w:t xml:space="preserve"> </w:t>
            </w:r>
          </w:p>
          <w:p w14:paraId="70133BCF" w14:textId="77777777" w:rsidR="00D25CF0" w:rsidRDefault="003C7D0F">
            <w:pPr>
              <w:spacing w:after="0"/>
              <w:ind w:right="27"/>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6C4427F7" w14:textId="77777777">
        <w:trPr>
          <w:trHeight w:val="2260"/>
        </w:trPr>
        <w:tc>
          <w:tcPr>
            <w:tcW w:w="1895" w:type="dxa"/>
            <w:tcBorders>
              <w:top w:val="single" w:sz="4" w:space="0" w:color="000000"/>
              <w:left w:val="single" w:sz="4" w:space="0" w:color="000000"/>
              <w:bottom w:val="single" w:sz="4" w:space="0" w:color="000000"/>
              <w:right w:val="single" w:sz="4" w:space="0" w:color="000000"/>
            </w:tcBorders>
            <w:vAlign w:val="center"/>
          </w:tcPr>
          <w:p w14:paraId="37725CC2" w14:textId="77777777" w:rsidR="00D25CF0" w:rsidRDefault="003C7D0F">
            <w:pPr>
              <w:spacing w:after="0"/>
              <w:jc w:val="center"/>
            </w:pPr>
            <w:r>
              <w:rPr>
                <w:rFonts w:ascii="FangSong" w:eastAsia="FangSong" w:hAnsi="FangSong" w:cs="FangSong"/>
                <w:sz w:val="24"/>
              </w:rPr>
              <w:lastRenderedPageBreak/>
              <w:t>市科技局审核意见</w:t>
            </w:r>
            <w:r>
              <w:rPr>
                <w:rFonts w:ascii="Times New Roman" w:eastAsia="Times New Roman" w:hAnsi="Times New Roman" w:cs="Times New Roman"/>
                <w:sz w:val="24"/>
              </w:rPr>
              <w:t xml:space="preserve"> </w:t>
            </w:r>
          </w:p>
        </w:tc>
        <w:tc>
          <w:tcPr>
            <w:tcW w:w="2513" w:type="dxa"/>
            <w:gridSpan w:val="2"/>
            <w:tcBorders>
              <w:top w:val="single" w:sz="4" w:space="0" w:color="000000"/>
              <w:left w:val="single" w:sz="4" w:space="0" w:color="000000"/>
              <w:bottom w:val="single" w:sz="4" w:space="0" w:color="000000"/>
              <w:right w:val="single" w:sz="4" w:space="0" w:color="000000"/>
            </w:tcBorders>
            <w:vAlign w:val="bottom"/>
          </w:tcPr>
          <w:p w14:paraId="395D4AC1" w14:textId="77777777" w:rsidR="00D25CF0" w:rsidRDefault="003C7D0F">
            <w:pPr>
              <w:spacing w:after="12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4B09A481" w14:textId="77777777" w:rsidR="00D25CF0" w:rsidRDefault="003C7D0F">
            <w:pPr>
              <w:spacing w:after="90"/>
            </w:pPr>
            <w:r>
              <w:rPr>
                <w:rFonts w:ascii="Times New Roman" w:eastAsia="Times New Roman" w:hAnsi="Times New Roman" w:cs="Times New Roman"/>
                <w:sz w:val="24"/>
              </w:rPr>
              <w:t xml:space="preserve"> </w:t>
            </w:r>
          </w:p>
          <w:p w14:paraId="4BF8D343"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2248" w:type="dxa"/>
            <w:gridSpan w:val="2"/>
            <w:tcBorders>
              <w:top w:val="single" w:sz="4" w:space="0" w:color="000000"/>
              <w:left w:val="single" w:sz="4" w:space="0" w:color="000000"/>
              <w:bottom w:val="single" w:sz="4" w:space="0" w:color="000000"/>
              <w:right w:val="single" w:sz="4" w:space="0" w:color="000000"/>
            </w:tcBorders>
            <w:vAlign w:val="center"/>
          </w:tcPr>
          <w:p w14:paraId="23CD887C" w14:textId="77777777" w:rsidR="00D25CF0" w:rsidRDefault="003C7D0F">
            <w:pPr>
              <w:spacing w:after="0"/>
              <w:ind w:left="136" w:right="77"/>
              <w:jc w:val="center"/>
            </w:pPr>
            <w:r>
              <w:rPr>
                <w:rFonts w:ascii="FangSong" w:eastAsia="FangSong" w:hAnsi="FangSong" w:cs="FangSong"/>
                <w:sz w:val="24"/>
              </w:rPr>
              <w:t>市专项办审核意见</w:t>
            </w:r>
            <w:r>
              <w:rPr>
                <w:rFonts w:ascii="Times New Roman" w:eastAsia="Times New Roman" w:hAnsi="Times New Roman" w:cs="Times New Roman"/>
                <w:sz w:val="24"/>
              </w:rPr>
              <w:t xml:space="preserve"> </w:t>
            </w:r>
          </w:p>
        </w:tc>
        <w:tc>
          <w:tcPr>
            <w:tcW w:w="2244" w:type="dxa"/>
            <w:gridSpan w:val="2"/>
            <w:tcBorders>
              <w:top w:val="single" w:sz="4" w:space="0" w:color="000000"/>
              <w:left w:val="single" w:sz="4" w:space="0" w:color="000000"/>
              <w:bottom w:val="single" w:sz="4" w:space="0" w:color="000000"/>
              <w:right w:val="single" w:sz="4" w:space="0" w:color="000000"/>
            </w:tcBorders>
            <w:vAlign w:val="bottom"/>
          </w:tcPr>
          <w:p w14:paraId="1EF9BA0A" w14:textId="77777777" w:rsidR="00D25CF0" w:rsidRDefault="003C7D0F">
            <w:pPr>
              <w:spacing w:after="120"/>
              <w:ind w:left="1"/>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D62E5ED" w14:textId="77777777" w:rsidR="00D25CF0" w:rsidRDefault="003C7D0F">
            <w:pPr>
              <w:spacing w:after="90"/>
              <w:ind w:left="1"/>
            </w:pPr>
            <w:r>
              <w:rPr>
                <w:rFonts w:ascii="Times New Roman" w:eastAsia="Times New Roman" w:hAnsi="Times New Roman" w:cs="Times New Roman"/>
                <w:sz w:val="24"/>
              </w:rPr>
              <w:t xml:space="preserve"> </w:t>
            </w:r>
          </w:p>
          <w:p w14:paraId="061B9C34" w14:textId="77777777" w:rsidR="00D25CF0" w:rsidRDefault="003C7D0F">
            <w:pPr>
              <w:spacing w:after="0"/>
              <w:ind w:right="27"/>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0DBE2DF6" w14:textId="77777777" w:rsidR="00D25CF0" w:rsidRDefault="003C7D0F">
      <w:pPr>
        <w:spacing w:after="116" w:line="4495" w:lineRule="auto"/>
        <w:ind w:left="-5" w:hanging="10"/>
      </w:pPr>
      <w:r>
        <w:ruby>
          <w:rubyPr>
            <w:rubyAlign w:val="distributeSpace"/>
            <w:hps w:val="30"/>
            <w:hpsRaise w:val="20"/>
            <w:hpsBaseText w:val="22"/>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rPr>
                <w:rFonts w:ascii="微软雅黑" w:eastAsia="微软雅黑" w:hAnsi="微软雅黑" w:cs="微软雅黑"/>
                <w:sz w:val="44"/>
              </w:rPr>
              <w:t>湖</w:t>
            </w:r>
          </w:rubyBase>
        </w:ruby>
      </w:r>
      <w:r>
        <w:rPr>
          <w:rFonts w:ascii="微软雅黑" w:eastAsia="微软雅黑" w:hAnsi="微软雅黑" w:cs="微软雅黑"/>
          <w:sz w:val="44"/>
        </w:rPr>
        <w:t>州</w:t>
      </w:r>
      <w:r>
        <w:rPr>
          <w:rFonts w:ascii="微软雅黑" w:eastAsia="微软雅黑" w:hAnsi="微软雅黑" w:cs="微软雅黑"/>
          <w:sz w:val="44"/>
        </w:rPr>
        <w:t>“</w:t>
      </w:r>
      <w:r>
        <w:rPr>
          <w:rFonts w:ascii="微软雅黑" w:eastAsia="微软雅黑" w:hAnsi="微软雅黑" w:cs="微软雅黑"/>
          <w:sz w:val="44"/>
        </w:rPr>
        <w:t>南太湖精英计划</w:t>
      </w:r>
      <w:r>
        <w:rPr>
          <w:rFonts w:ascii="微软雅黑" w:eastAsia="微软雅黑" w:hAnsi="微软雅黑" w:cs="微软雅黑"/>
          <w:sz w:val="44"/>
        </w:rPr>
        <w:t>”</w:t>
      </w:r>
      <w:r>
        <w:rPr>
          <w:rFonts w:ascii="微软雅黑" w:eastAsia="微软雅黑" w:hAnsi="微软雅黑" w:cs="微软雅黑"/>
          <w:sz w:val="44"/>
        </w:rPr>
        <w:t>领军型创新团队资</w:t>
      </w:r>
      <w:r>
        <w:rPr>
          <w:rFonts w:ascii="微软雅黑" w:eastAsia="微软雅黑" w:hAnsi="微软雅黑" w:cs="微软雅黑"/>
          <w:sz w:val="44"/>
        </w:rPr>
        <w:lastRenderedPageBreak/>
        <w:t>助资金申请表</w:t>
      </w:r>
      <w:r>
        <w:rPr>
          <w:rFonts w:ascii="FangSong" w:eastAsia="FangSong" w:hAnsi="FangSong" w:cs="FangSong"/>
          <w:sz w:val="24"/>
        </w:rPr>
        <w:t>注：本表一式四份，申请单位、市区县主管部门、市委人才</w:t>
      </w:r>
      <w:r>
        <w:rPr>
          <w:rFonts w:ascii="FangSong" w:eastAsia="FangSong" w:hAnsi="FangSong" w:cs="FangSong"/>
          <w:sz w:val="24"/>
        </w:rPr>
        <w:lastRenderedPageBreak/>
        <w:t>办各一份。</w:t>
      </w:r>
      <w:r>
        <w:rPr>
          <w:rFonts w:ascii="Times New Roman" w:eastAsia="Times New Roman" w:hAnsi="Times New Roman" w:cs="Times New Roman"/>
          <w:sz w:val="24"/>
        </w:rPr>
        <w:t xml:space="preserve"> </w:t>
      </w:r>
    </w:p>
    <w:p w14:paraId="53F5FA54" w14:textId="77777777" w:rsidR="00D25CF0" w:rsidRDefault="003C7D0F">
      <w:pPr>
        <w:spacing w:after="263"/>
      </w:pPr>
      <w:r>
        <w:rPr>
          <w:rFonts w:ascii="Times New Roman" w:eastAsia="Times New Roman" w:hAnsi="Times New Roman" w:cs="Times New Roman"/>
          <w:sz w:val="24"/>
        </w:rPr>
        <w:t xml:space="preserve"> </w:t>
      </w:r>
    </w:p>
    <w:p w14:paraId="1E9138B1" w14:textId="77777777" w:rsidR="00D25CF0" w:rsidRDefault="003C7D0F">
      <w:pPr>
        <w:pStyle w:val="2"/>
        <w:spacing w:after="3" w:line="261" w:lineRule="auto"/>
        <w:ind w:left="693" w:right="0"/>
      </w:pPr>
      <w:r>
        <w:t>“</w:t>
      </w:r>
      <w:r>
        <w:t>南太湖精英计划</w:t>
      </w:r>
      <w:r>
        <w:t>”</w:t>
      </w:r>
      <w:r>
        <w:t>创新领军人才资助</w:t>
      </w:r>
      <w:r>
        <w:rPr>
          <w:rFonts w:ascii="黑体" w:eastAsia="黑体" w:hAnsi="黑体" w:cs="黑体"/>
          <w:sz w:val="30"/>
        </w:rPr>
        <w:t xml:space="preserve"> </w:t>
      </w:r>
    </w:p>
    <w:p w14:paraId="44389F6A" w14:textId="77777777" w:rsidR="00D25CF0" w:rsidRDefault="003C7D0F">
      <w:pPr>
        <w:spacing w:after="190"/>
        <w:ind w:right="80"/>
        <w:jc w:val="center"/>
      </w:pPr>
      <w:r>
        <w:rPr>
          <w:rFonts w:ascii="Times New Roman" w:eastAsia="Times New Roman" w:hAnsi="Times New Roman" w:cs="Times New Roman"/>
          <w:sz w:val="30"/>
        </w:rPr>
        <w:t xml:space="preserve"> </w:t>
      </w:r>
    </w:p>
    <w:p w14:paraId="4B48796D"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6673539" w14:textId="77777777" w:rsidR="00D25CF0" w:rsidRDefault="003C7D0F">
      <w:pPr>
        <w:spacing w:after="166"/>
        <w:ind w:left="610" w:hanging="10"/>
      </w:pPr>
      <w:r>
        <w:rPr>
          <w:rFonts w:ascii="FangSong" w:eastAsia="FangSong" w:hAnsi="FangSong" w:cs="FangSong"/>
          <w:sz w:val="30"/>
        </w:rPr>
        <w:t>对入选</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 xml:space="preserve">”A </w:t>
      </w:r>
      <w:r>
        <w:rPr>
          <w:rFonts w:ascii="FangSong" w:eastAsia="FangSong" w:hAnsi="FangSong" w:cs="FangSong"/>
          <w:sz w:val="30"/>
        </w:rPr>
        <w:t>类、</w:t>
      </w:r>
      <w:r>
        <w:rPr>
          <w:rFonts w:ascii="Times New Roman" w:eastAsia="Times New Roman" w:hAnsi="Times New Roman" w:cs="Times New Roman"/>
          <w:sz w:val="30"/>
        </w:rPr>
        <w:t xml:space="preserve">B </w:t>
      </w:r>
      <w:r>
        <w:rPr>
          <w:rFonts w:ascii="FangSong" w:eastAsia="FangSong" w:hAnsi="FangSong" w:cs="FangSong"/>
          <w:sz w:val="30"/>
        </w:rPr>
        <w:t>类、</w:t>
      </w:r>
      <w:r>
        <w:rPr>
          <w:rFonts w:ascii="Times New Roman" w:eastAsia="Times New Roman" w:hAnsi="Times New Roman" w:cs="Times New Roman"/>
          <w:sz w:val="30"/>
        </w:rPr>
        <w:t xml:space="preserve">C </w:t>
      </w:r>
      <w:r>
        <w:rPr>
          <w:rFonts w:ascii="FangSong" w:eastAsia="FangSong" w:hAnsi="FangSong" w:cs="FangSong"/>
          <w:sz w:val="30"/>
        </w:rPr>
        <w:t>类创新长期领军人才，</w:t>
      </w:r>
    </w:p>
    <w:p w14:paraId="30719164" w14:textId="77777777" w:rsidR="00D25CF0" w:rsidRDefault="003C7D0F">
      <w:pPr>
        <w:spacing w:after="166"/>
        <w:ind w:left="-5" w:hanging="10"/>
      </w:pPr>
      <w:r>
        <w:rPr>
          <w:rFonts w:ascii="FangSong" w:eastAsia="FangSong" w:hAnsi="FangSong" w:cs="FangSong"/>
          <w:sz w:val="30"/>
        </w:rPr>
        <w:t>按年薪的</w:t>
      </w:r>
      <w:r>
        <w:rPr>
          <w:rFonts w:ascii="FangSong" w:eastAsia="FangSong" w:hAnsi="FangSong" w:cs="FangSong"/>
          <w:sz w:val="30"/>
        </w:rPr>
        <w:t xml:space="preserve"> </w:t>
      </w:r>
      <w:r>
        <w:rPr>
          <w:rFonts w:ascii="Times New Roman" w:eastAsia="Times New Roman" w:hAnsi="Times New Roman" w:cs="Times New Roman"/>
          <w:sz w:val="30"/>
        </w:rPr>
        <w:t>70%</w:t>
      </w:r>
      <w:r>
        <w:rPr>
          <w:rFonts w:ascii="FangSong" w:eastAsia="FangSong" w:hAnsi="FangSong" w:cs="FangSong"/>
          <w:sz w:val="30"/>
        </w:rPr>
        <w:t>、</w:t>
      </w:r>
      <w:r>
        <w:rPr>
          <w:rFonts w:ascii="Times New Roman" w:eastAsia="Times New Roman" w:hAnsi="Times New Roman" w:cs="Times New Roman"/>
          <w:sz w:val="30"/>
        </w:rPr>
        <w:t>60%</w:t>
      </w:r>
      <w:r>
        <w:rPr>
          <w:rFonts w:ascii="FangSong" w:eastAsia="FangSong" w:hAnsi="FangSong" w:cs="FangSong"/>
          <w:sz w:val="30"/>
        </w:rPr>
        <w:t>、</w:t>
      </w:r>
      <w:r>
        <w:rPr>
          <w:rFonts w:ascii="Times New Roman" w:eastAsia="Times New Roman" w:hAnsi="Times New Roman" w:cs="Times New Roman"/>
          <w:sz w:val="30"/>
        </w:rPr>
        <w:t>50%</w:t>
      </w:r>
      <w:r>
        <w:rPr>
          <w:rFonts w:ascii="FangSong" w:eastAsia="FangSong" w:hAnsi="FangSong" w:cs="FangSong"/>
          <w:sz w:val="30"/>
        </w:rPr>
        <w:t>，分别给予五年最高</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万元、</w:t>
      </w:r>
      <w:r>
        <w:rPr>
          <w:rFonts w:ascii="Times New Roman" w:eastAsia="Times New Roman" w:hAnsi="Times New Roman" w:cs="Times New Roman"/>
          <w:sz w:val="30"/>
        </w:rPr>
        <w:t xml:space="preserve">300 </w:t>
      </w:r>
      <w:r>
        <w:rPr>
          <w:rFonts w:ascii="FangSong" w:eastAsia="FangSong" w:hAnsi="FangSong" w:cs="FangSong"/>
          <w:sz w:val="30"/>
        </w:rPr>
        <w:t>万元、</w:t>
      </w:r>
    </w:p>
    <w:p w14:paraId="0FE38053" w14:textId="77777777" w:rsidR="00D25CF0" w:rsidRDefault="003C7D0F">
      <w:pPr>
        <w:spacing w:after="12" w:line="356" w:lineRule="auto"/>
        <w:ind w:left="-15" w:right="141"/>
        <w:jc w:val="both"/>
      </w:pPr>
      <w:r>
        <w:rPr>
          <w:rFonts w:ascii="Times New Roman" w:eastAsia="Times New Roman" w:hAnsi="Times New Roman" w:cs="Times New Roman"/>
          <w:sz w:val="30"/>
        </w:rPr>
        <w:t xml:space="preserve">200 </w:t>
      </w:r>
      <w:r>
        <w:rPr>
          <w:rFonts w:ascii="FangSong" w:eastAsia="FangSong" w:hAnsi="FangSong" w:cs="FangSong"/>
          <w:sz w:val="30"/>
        </w:rPr>
        <w:t>万元的薪酬补助。入选</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 xml:space="preserve">”A </w:t>
      </w:r>
      <w:r>
        <w:rPr>
          <w:rFonts w:ascii="FangSong" w:eastAsia="FangSong" w:hAnsi="FangSong" w:cs="FangSong"/>
          <w:sz w:val="30"/>
        </w:rPr>
        <w:t>类、</w:t>
      </w:r>
      <w:r>
        <w:rPr>
          <w:rFonts w:ascii="Times New Roman" w:eastAsia="Times New Roman" w:hAnsi="Times New Roman" w:cs="Times New Roman"/>
          <w:sz w:val="30"/>
        </w:rPr>
        <w:t xml:space="preserve">B </w:t>
      </w:r>
      <w:r>
        <w:rPr>
          <w:rFonts w:ascii="FangSong" w:eastAsia="FangSong" w:hAnsi="FangSong" w:cs="FangSong"/>
          <w:sz w:val="30"/>
        </w:rPr>
        <w:t>类、</w:t>
      </w:r>
      <w:r>
        <w:rPr>
          <w:rFonts w:ascii="Times New Roman" w:eastAsia="Times New Roman" w:hAnsi="Times New Roman" w:cs="Times New Roman"/>
          <w:sz w:val="30"/>
        </w:rPr>
        <w:t xml:space="preserve">C </w:t>
      </w:r>
      <w:r>
        <w:rPr>
          <w:rFonts w:ascii="FangSong" w:eastAsia="FangSong" w:hAnsi="FangSong" w:cs="FangSong"/>
          <w:sz w:val="30"/>
        </w:rPr>
        <w:t>类创新短期领军人才，按年薪的</w:t>
      </w:r>
      <w:r>
        <w:rPr>
          <w:rFonts w:ascii="FangSong" w:eastAsia="FangSong" w:hAnsi="FangSong" w:cs="FangSong"/>
          <w:sz w:val="30"/>
        </w:rPr>
        <w:t xml:space="preserve"> </w:t>
      </w:r>
      <w:r>
        <w:rPr>
          <w:rFonts w:ascii="Times New Roman" w:eastAsia="Times New Roman" w:hAnsi="Times New Roman" w:cs="Times New Roman"/>
          <w:sz w:val="30"/>
        </w:rPr>
        <w:t>70%</w:t>
      </w:r>
      <w:r>
        <w:rPr>
          <w:rFonts w:ascii="FangSong" w:eastAsia="FangSong" w:hAnsi="FangSong" w:cs="FangSong"/>
          <w:sz w:val="30"/>
        </w:rPr>
        <w:t>、</w:t>
      </w:r>
      <w:r>
        <w:rPr>
          <w:rFonts w:ascii="Times New Roman" w:eastAsia="Times New Roman" w:hAnsi="Times New Roman" w:cs="Times New Roman"/>
          <w:sz w:val="30"/>
        </w:rPr>
        <w:t>60%</w:t>
      </w:r>
      <w:r>
        <w:rPr>
          <w:rFonts w:ascii="FangSong" w:eastAsia="FangSong" w:hAnsi="FangSong" w:cs="FangSong"/>
          <w:sz w:val="30"/>
        </w:rPr>
        <w:t>、</w:t>
      </w:r>
      <w:r>
        <w:rPr>
          <w:rFonts w:ascii="Times New Roman" w:eastAsia="Times New Roman" w:hAnsi="Times New Roman" w:cs="Times New Roman"/>
          <w:sz w:val="30"/>
        </w:rPr>
        <w:t>50%</w:t>
      </w:r>
      <w:r>
        <w:rPr>
          <w:rFonts w:ascii="FangSong" w:eastAsia="FangSong" w:hAnsi="FangSong" w:cs="FangSong"/>
          <w:sz w:val="30"/>
        </w:rPr>
        <w:t>，分别给予三年最高</w:t>
      </w:r>
      <w:r>
        <w:rPr>
          <w:rFonts w:ascii="FangSong" w:eastAsia="FangSong" w:hAnsi="FangSong" w:cs="FangSong"/>
          <w:sz w:val="30"/>
        </w:rPr>
        <w:t xml:space="preserve"> </w:t>
      </w:r>
      <w:r>
        <w:rPr>
          <w:rFonts w:ascii="Times New Roman" w:eastAsia="Times New Roman" w:hAnsi="Times New Roman" w:cs="Times New Roman"/>
          <w:sz w:val="30"/>
        </w:rPr>
        <w:t xml:space="preserve">150 </w:t>
      </w:r>
      <w:r>
        <w:rPr>
          <w:rFonts w:ascii="FangSong" w:eastAsia="FangSong" w:hAnsi="FangSong" w:cs="FangSong"/>
          <w:sz w:val="30"/>
        </w:rPr>
        <w:t>万元、</w:t>
      </w:r>
      <w:r>
        <w:rPr>
          <w:rFonts w:ascii="Times New Roman" w:eastAsia="Times New Roman" w:hAnsi="Times New Roman" w:cs="Times New Roman"/>
          <w:sz w:val="30"/>
        </w:rPr>
        <w:t xml:space="preserve">90 </w:t>
      </w:r>
      <w:r>
        <w:rPr>
          <w:rFonts w:ascii="FangSong" w:eastAsia="FangSong" w:hAnsi="FangSong" w:cs="FangSong"/>
          <w:sz w:val="30"/>
        </w:rPr>
        <w:t>万元、</w:t>
      </w:r>
      <w:r>
        <w:rPr>
          <w:rFonts w:ascii="Times New Roman" w:eastAsia="Times New Roman" w:hAnsi="Times New Roman" w:cs="Times New Roman"/>
          <w:sz w:val="30"/>
        </w:rPr>
        <w:t xml:space="preserve">45 </w:t>
      </w:r>
      <w:r>
        <w:rPr>
          <w:rFonts w:ascii="FangSong" w:eastAsia="FangSong" w:hAnsi="FangSong" w:cs="FangSong"/>
          <w:sz w:val="30"/>
        </w:rPr>
        <w:t>万元的薪酬补助。</w:t>
      </w:r>
      <w:r>
        <w:rPr>
          <w:rFonts w:ascii="Times New Roman" w:eastAsia="Times New Roman" w:hAnsi="Times New Roman" w:cs="Times New Roman"/>
          <w:sz w:val="30"/>
        </w:rPr>
        <w:t xml:space="preserve"> </w:t>
      </w:r>
    </w:p>
    <w:p w14:paraId="25BE9F36"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CEE90CB" w14:textId="77777777" w:rsidR="00D25CF0" w:rsidRDefault="003C7D0F">
      <w:pPr>
        <w:spacing w:after="166"/>
        <w:ind w:left="610" w:hanging="10"/>
      </w:pPr>
      <w:r>
        <w:rPr>
          <w:rFonts w:ascii="FangSong" w:eastAsia="FangSong" w:hAnsi="FangSong" w:cs="FangSong"/>
          <w:sz w:val="30"/>
        </w:rPr>
        <w:t>市、区县经信部门。</w:t>
      </w:r>
      <w:r>
        <w:rPr>
          <w:rFonts w:ascii="Times New Roman" w:eastAsia="Times New Roman" w:hAnsi="Times New Roman" w:cs="Times New Roman"/>
          <w:sz w:val="30"/>
        </w:rPr>
        <w:t xml:space="preserve"> </w:t>
      </w:r>
    </w:p>
    <w:p w14:paraId="07357BBD"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9D8B9C8" w14:textId="77777777" w:rsidR="00D25CF0" w:rsidRDefault="003C7D0F">
      <w:pPr>
        <w:numPr>
          <w:ilvl w:val="0"/>
          <w:numId w:val="7"/>
        </w:numPr>
        <w:spacing w:after="1" w:line="358" w:lineRule="auto"/>
        <w:ind w:firstLine="600"/>
      </w:pPr>
      <w:r>
        <w:rPr>
          <w:rFonts w:ascii="FangSong" w:eastAsia="FangSong" w:hAnsi="FangSong" w:cs="FangSong"/>
          <w:sz w:val="30"/>
        </w:rPr>
        <w:lastRenderedPageBreak/>
        <w:t>申请。</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入选名单公布后，人才所在单位根据人才到岗情况以及薪酬发放情况向受理部门申请。</w:t>
      </w:r>
      <w:r>
        <w:rPr>
          <w:rFonts w:ascii="Times New Roman" w:eastAsia="Times New Roman" w:hAnsi="Times New Roman" w:cs="Times New Roman"/>
          <w:sz w:val="30"/>
        </w:rPr>
        <w:t xml:space="preserve"> </w:t>
      </w:r>
    </w:p>
    <w:p w14:paraId="7A5C095E" w14:textId="77777777" w:rsidR="00D25CF0" w:rsidRDefault="003C7D0F">
      <w:pPr>
        <w:numPr>
          <w:ilvl w:val="0"/>
          <w:numId w:val="7"/>
        </w:numPr>
        <w:spacing w:after="2" w:line="358" w:lineRule="auto"/>
        <w:ind w:firstLine="600"/>
      </w:pPr>
      <w:r>
        <w:rPr>
          <w:rFonts w:ascii="FangSong" w:eastAsia="FangSong" w:hAnsi="FangSong" w:cs="FangSong"/>
          <w:sz w:val="30"/>
        </w:rPr>
        <w:t>审核。受理部门组织相关职能部门或第三方中介机构对申请情况进行审查评估，并提出意见建议，并报市委人才办备案。</w:t>
      </w:r>
      <w:r>
        <w:rPr>
          <w:rFonts w:ascii="Times New Roman" w:eastAsia="Times New Roman" w:hAnsi="Times New Roman" w:cs="Times New Roman"/>
          <w:sz w:val="30"/>
        </w:rPr>
        <w:t xml:space="preserve"> </w:t>
      </w:r>
    </w:p>
    <w:p w14:paraId="37E04194" w14:textId="77777777" w:rsidR="00D25CF0" w:rsidRDefault="003C7D0F">
      <w:pPr>
        <w:numPr>
          <w:ilvl w:val="0"/>
          <w:numId w:val="7"/>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w:t>
      </w:r>
      <w:r>
        <w:rPr>
          <w:rFonts w:ascii="FangSong" w:eastAsia="FangSong" w:hAnsi="FangSong" w:cs="FangSong"/>
          <w:sz w:val="30"/>
        </w:rPr>
        <w:t>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314089EE"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3F84E06" w14:textId="77777777" w:rsidR="00D25CF0" w:rsidRDefault="003C7D0F">
      <w:pPr>
        <w:spacing w:after="23" w:line="359"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）人才身份证明材料；（</w:t>
      </w:r>
      <w:r>
        <w:rPr>
          <w:rFonts w:ascii="Times New Roman" w:eastAsia="Times New Roman" w:hAnsi="Times New Roman" w:cs="Times New Roman"/>
          <w:sz w:val="30"/>
        </w:rPr>
        <w:t>3</w:t>
      </w:r>
      <w:r>
        <w:rPr>
          <w:rFonts w:ascii="FangSong" w:eastAsia="FangSong" w:hAnsi="FangSong" w:cs="FangSong"/>
          <w:sz w:val="30"/>
        </w:rPr>
        <w:t>）企业营业执照</w:t>
      </w:r>
      <w:r>
        <w:rPr>
          <w:rFonts w:ascii="Times New Roman" w:eastAsia="Times New Roman" w:hAnsi="Times New Roman" w:cs="Times New Roman"/>
          <w:sz w:val="30"/>
        </w:rPr>
        <w:t>/</w:t>
      </w:r>
      <w:r>
        <w:rPr>
          <w:rFonts w:ascii="FangSong" w:eastAsia="FangSong" w:hAnsi="FangSong" w:cs="FangSong"/>
          <w:sz w:val="30"/>
        </w:rPr>
        <w:t>事业单位法人证书；（</w:t>
      </w:r>
      <w:r>
        <w:rPr>
          <w:rFonts w:ascii="Times New Roman" w:eastAsia="Times New Roman" w:hAnsi="Times New Roman" w:cs="Times New Roman"/>
          <w:sz w:val="30"/>
        </w:rPr>
        <w:t>4</w:t>
      </w:r>
      <w:r>
        <w:rPr>
          <w:rFonts w:ascii="FangSong" w:eastAsia="FangSong" w:hAnsi="FangSong" w:cs="FangSong"/>
          <w:sz w:val="30"/>
        </w:rPr>
        <w:t>）劳动合同；（</w:t>
      </w:r>
      <w:r>
        <w:rPr>
          <w:rFonts w:ascii="Times New Roman" w:eastAsia="Times New Roman" w:hAnsi="Times New Roman" w:cs="Times New Roman"/>
          <w:sz w:val="30"/>
        </w:rPr>
        <w:t>5</w:t>
      </w:r>
      <w:r>
        <w:rPr>
          <w:rFonts w:ascii="FangSong" w:eastAsia="FangSong" w:hAnsi="FangSong" w:cs="FangSong"/>
          <w:sz w:val="30"/>
        </w:rPr>
        <w:t>）薪酬发放证明材料（包含工资、科技成果转化奖励、项目绩效奖励、股权分红等，除工资外其他以现金形式支付的需提供人才本人签字及所在企业盖章的证明材料）；（</w:t>
      </w:r>
      <w:r>
        <w:rPr>
          <w:rFonts w:ascii="Times New Roman" w:eastAsia="Times New Roman" w:hAnsi="Times New Roman" w:cs="Times New Roman"/>
          <w:sz w:val="30"/>
        </w:rPr>
        <w:t>6</w:t>
      </w:r>
      <w:r>
        <w:rPr>
          <w:rFonts w:ascii="FangSong" w:eastAsia="FangSong" w:hAnsi="FangSong" w:cs="FangSong"/>
          <w:sz w:val="30"/>
        </w:rPr>
        <w:t>）人才个人所得税或社保证明；（</w:t>
      </w:r>
      <w:r>
        <w:rPr>
          <w:rFonts w:ascii="Times New Roman" w:eastAsia="Times New Roman" w:hAnsi="Times New Roman" w:cs="Times New Roman"/>
          <w:sz w:val="30"/>
        </w:rPr>
        <w:t>7</w:t>
      </w:r>
      <w:r>
        <w:rPr>
          <w:rFonts w:ascii="FangSong" w:eastAsia="FangSong" w:hAnsi="FangSong" w:cs="FangSong"/>
          <w:sz w:val="30"/>
        </w:rPr>
        <w:t>）第三方评估报告；</w:t>
      </w:r>
    </w:p>
    <w:p w14:paraId="37D5F87F" w14:textId="77777777" w:rsidR="00D25CF0" w:rsidRDefault="003C7D0F">
      <w:pPr>
        <w:spacing w:after="166"/>
        <w:ind w:left="-5" w:hanging="10"/>
      </w:pPr>
      <w:r>
        <w:rPr>
          <w:rFonts w:ascii="FangSong" w:eastAsia="FangSong" w:hAnsi="FangSong" w:cs="FangSong"/>
          <w:sz w:val="30"/>
        </w:rPr>
        <w:t>（</w:t>
      </w:r>
      <w:r>
        <w:rPr>
          <w:rFonts w:ascii="Times New Roman" w:eastAsia="Times New Roman" w:hAnsi="Times New Roman" w:cs="Times New Roman"/>
          <w:sz w:val="30"/>
        </w:rPr>
        <w:t>8</w:t>
      </w:r>
      <w:r>
        <w:rPr>
          <w:rFonts w:ascii="FangSong" w:eastAsia="FangSong" w:hAnsi="FangSong" w:cs="FangSong"/>
          <w:sz w:val="30"/>
        </w:rPr>
        <w:t>）区配套资金证明；（</w:t>
      </w:r>
      <w:r>
        <w:rPr>
          <w:rFonts w:ascii="Times New Roman" w:eastAsia="Times New Roman" w:hAnsi="Times New Roman" w:cs="Times New Roman"/>
          <w:sz w:val="30"/>
        </w:rPr>
        <w:t>9</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26AB0272"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9898EE2"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D3B21CE"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08CD465" w14:textId="77777777" w:rsidR="00D25CF0" w:rsidRDefault="003C7D0F">
      <w:pPr>
        <w:spacing w:after="22" w:line="351"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比例承担，市财政资金中，工业类项目从市工业发展专项资金列支，其他类项目从市人才发展专项资金列支。落户在县的项目，资助经费由县财政全额承担。</w:t>
      </w:r>
      <w:r>
        <w:rPr>
          <w:rFonts w:ascii="Times New Roman" w:eastAsia="Times New Roman" w:hAnsi="Times New Roman" w:cs="Times New Roman"/>
          <w:sz w:val="30"/>
        </w:rPr>
        <w:t xml:space="preserve"> </w:t>
      </w:r>
    </w:p>
    <w:p w14:paraId="15BD0A93"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04B61C0" w14:textId="77777777" w:rsidR="00D25CF0" w:rsidRDefault="003C7D0F">
      <w:pPr>
        <w:spacing w:after="166"/>
        <w:ind w:left="610" w:hanging="10"/>
      </w:pPr>
      <w:r>
        <w:rPr>
          <w:rFonts w:ascii="FangSong" w:eastAsia="FangSong" w:hAnsi="FangSong" w:cs="FangSong"/>
          <w:sz w:val="30"/>
        </w:rPr>
        <w:t>市经信局，电话：</w:t>
      </w:r>
      <w:r>
        <w:rPr>
          <w:rFonts w:ascii="Times New Roman" w:eastAsia="Times New Roman" w:hAnsi="Times New Roman" w:cs="Times New Roman"/>
          <w:sz w:val="30"/>
        </w:rPr>
        <w:t>2109837</w:t>
      </w:r>
      <w:r>
        <w:rPr>
          <w:rFonts w:ascii="FangSong" w:eastAsia="FangSong" w:hAnsi="FangSong" w:cs="FangSong"/>
          <w:sz w:val="30"/>
        </w:rPr>
        <w:t>；</w:t>
      </w:r>
      <w:r>
        <w:rPr>
          <w:rFonts w:ascii="Times New Roman" w:eastAsia="Times New Roman" w:hAnsi="Times New Roman" w:cs="Times New Roman"/>
          <w:sz w:val="30"/>
        </w:rPr>
        <w:t xml:space="preserve"> </w:t>
      </w:r>
    </w:p>
    <w:p w14:paraId="36F1CD01" w14:textId="77777777" w:rsidR="00D25CF0" w:rsidRDefault="003C7D0F">
      <w:pPr>
        <w:spacing w:after="4" w:line="363" w:lineRule="auto"/>
        <w:ind w:left="610" w:hanging="10"/>
      </w:pPr>
      <w:r>
        <w:rPr>
          <w:rFonts w:ascii="FangSong" w:eastAsia="FangSong" w:hAnsi="FangSong" w:cs="FangSong"/>
          <w:sz w:val="30"/>
        </w:rPr>
        <w:lastRenderedPageBreak/>
        <w:t>吴兴区经发局，电话：</w:t>
      </w:r>
      <w:r>
        <w:rPr>
          <w:rFonts w:ascii="Times New Roman" w:eastAsia="Times New Roman" w:hAnsi="Times New Roman" w:cs="Times New Roman"/>
          <w:sz w:val="30"/>
        </w:rPr>
        <w:t>2289250</w:t>
      </w:r>
      <w:r>
        <w:rPr>
          <w:rFonts w:ascii="FangSong" w:eastAsia="FangSong" w:hAnsi="FangSong" w:cs="FangSong"/>
          <w:sz w:val="30"/>
        </w:rPr>
        <w:t>；南浔区经发局，电话：</w:t>
      </w:r>
      <w:r>
        <w:rPr>
          <w:rFonts w:ascii="Times New Roman" w:eastAsia="Times New Roman" w:hAnsi="Times New Roman" w:cs="Times New Roman"/>
          <w:sz w:val="30"/>
        </w:rPr>
        <w:t>2669667</w:t>
      </w:r>
      <w:r>
        <w:rPr>
          <w:rFonts w:ascii="FangSong" w:eastAsia="FangSong" w:hAnsi="FangSong" w:cs="FangSong"/>
          <w:sz w:val="30"/>
        </w:rPr>
        <w:t>；德清县经信局，电话：</w:t>
      </w:r>
      <w:r>
        <w:rPr>
          <w:rFonts w:ascii="Times New Roman" w:eastAsia="Times New Roman" w:hAnsi="Times New Roman" w:cs="Times New Roman"/>
          <w:sz w:val="30"/>
        </w:rPr>
        <w:t>8065742</w:t>
      </w:r>
      <w:r>
        <w:rPr>
          <w:rFonts w:ascii="FangSong" w:eastAsia="FangSong" w:hAnsi="FangSong" w:cs="FangSong"/>
          <w:sz w:val="30"/>
        </w:rPr>
        <w:t>；长兴县经信局，电话：</w:t>
      </w:r>
      <w:r>
        <w:rPr>
          <w:rFonts w:ascii="Times New Roman" w:eastAsia="Times New Roman" w:hAnsi="Times New Roman" w:cs="Times New Roman"/>
          <w:sz w:val="30"/>
        </w:rPr>
        <w:t>6042098</w:t>
      </w:r>
      <w:r>
        <w:rPr>
          <w:rFonts w:ascii="FangSong" w:eastAsia="FangSong" w:hAnsi="FangSong" w:cs="FangSong"/>
          <w:sz w:val="30"/>
        </w:rPr>
        <w:t>；安吉县经信局，电话：</w:t>
      </w:r>
      <w:r>
        <w:rPr>
          <w:rFonts w:ascii="Times New Roman" w:eastAsia="Times New Roman" w:hAnsi="Times New Roman" w:cs="Times New Roman"/>
          <w:sz w:val="30"/>
        </w:rPr>
        <w:t>5123556</w:t>
      </w:r>
      <w:r>
        <w:rPr>
          <w:rFonts w:ascii="FangSong" w:eastAsia="FangSong" w:hAnsi="FangSong" w:cs="FangSong"/>
          <w:sz w:val="30"/>
        </w:rPr>
        <w:t>；</w:t>
      </w:r>
      <w:r>
        <w:rPr>
          <w:rFonts w:ascii="Times New Roman" w:eastAsia="Times New Roman" w:hAnsi="Times New Roman" w:cs="Times New Roman"/>
          <w:sz w:val="30"/>
        </w:rPr>
        <w:t xml:space="preserve"> </w:t>
      </w:r>
    </w:p>
    <w:p w14:paraId="7552796D"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b/>
          <w:sz w:val="30"/>
        </w:rPr>
        <w:t xml:space="preserve"> </w:t>
      </w:r>
    </w:p>
    <w:tbl>
      <w:tblPr>
        <w:tblStyle w:val="TableGrid"/>
        <w:tblpPr w:vertAnchor="text" w:tblpX="-28" w:tblpY="1074"/>
        <w:tblOverlap w:val="never"/>
        <w:tblW w:w="8899" w:type="dxa"/>
        <w:tblInd w:w="0" w:type="dxa"/>
        <w:tblCellMar>
          <w:top w:w="56" w:type="dxa"/>
          <w:left w:w="28" w:type="dxa"/>
          <w:bottom w:w="35" w:type="dxa"/>
          <w:right w:w="27" w:type="dxa"/>
        </w:tblCellMar>
        <w:tblLook w:val="04A0" w:firstRow="1" w:lastRow="0" w:firstColumn="1" w:lastColumn="0" w:noHBand="0" w:noVBand="1"/>
      </w:tblPr>
      <w:tblGrid>
        <w:gridCol w:w="1965"/>
        <w:gridCol w:w="2706"/>
        <w:gridCol w:w="1744"/>
        <w:gridCol w:w="238"/>
        <w:gridCol w:w="2246"/>
      </w:tblGrid>
      <w:tr w:rsidR="00D25CF0" w14:paraId="6BD5DCF5" w14:textId="77777777">
        <w:trPr>
          <w:trHeight w:val="650"/>
        </w:trPr>
        <w:tc>
          <w:tcPr>
            <w:tcW w:w="1966" w:type="dxa"/>
            <w:tcBorders>
              <w:top w:val="single" w:sz="4" w:space="0" w:color="000000"/>
              <w:left w:val="single" w:sz="4" w:space="0" w:color="000000"/>
              <w:bottom w:val="single" w:sz="4" w:space="0" w:color="000000"/>
              <w:right w:val="single" w:sz="4" w:space="0" w:color="000000"/>
            </w:tcBorders>
          </w:tcPr>
          <w:p w14:paraId="7809312C" w14:textId="77777777" w:rsidR="00D25CF0" w:rsidRDefault="003C7D0F">
            <w:pPr>
              <w:spacing w:after="0"/>
              <w:jc w:val="center"/>
            </w:pPr>
            <w:r>
              <w:rPr>
                <w:rFonts w:ascii="FangSong" w:eastAsia="FangSong" w:hAnsi="FangSong" w:cs="FangSong"/>
                <w:sz w:val="24"/>
              </w:rPr>
              <w:t>单位名称（盖章）</w:t>
            </w:r>
            <w:r>
              <w:rPr>
                <w:rFonts w:ascii="Times New Roman" w:eastAsia="Times New Roman" w:hAnsi="Times New Roman" w:cs="Times New Roman"/>
                <w:sz w:val="24"/>
              </w:rPr>
              <w:t xml:space="preserve"> </w:t>
            </w:r>
          </w:p>
        </w:tc>
        <w:tc>
          <w:tcPr>
            <w:tcW w:w="2706" w:type="dxa"/>
            <w:tcBorders>
              <w:top w:val="single" w:sz="4" w:space="0" w:color="000000"/>
              <w:left w:val="single" w:sz="4" w:space="0" w:color="000000"/>
              <w:bottom w:val="single" w:sz="4" w:space="0" w:color="000000"/>
              <w:right w:val="single" w:sz="4" w:space="0" w:color="000000"/>
            </w:tcBorders>
            <w:vAlign w:val="bottom"/>
          </w:tcPr>
          <w:p w14:paraId="13B05874"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744" w:type="dxa"/>
            <w:tcBorders>
              <w:top w:val="single" w:sz="4" w:space="0" w:color="000000"/>
              <w:left w:val="single" w:sz="4" w:space="0" w:color="000000"/>
              <w:bottom w:val="single" w:sz="4" w:space="0" w:color="000000"/>
              <w:right w:val="single" w:sz="4" w:space="0" w:color="000000"/>
            </w:tcBorders>
            <w:vAlign w:val="center"/>
          </w:tcPr>
          <w:p w14:paraId="6F3E0A2B" w14:textId="77777777" w:rsidR="00D25CF0" w:rsidRDefault="003C7D0F">
            <w:pPr>
              <w:spacing w:after="0"/>
              <w:ind w:left="244"/>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bottom"/>
          </w:tcPr>
          <w:p w14:paraId="3A18FE05"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47029B4F" w14:textId="77777777">
        <w:trPr>
          <w:trHeight w:val="730"/>
        </w:trPr>
        <w:tc>
          <w:tcPr>
            <w:tcW w:w="1966" w:type="dxa"/>
            <w:tcBorders>
              <w:top w:val="single" w:sz="4" w:space="0" w:color="000000"/>
              <w:left w:val="single" w:sz="4" w:space="0" w:color="000000"/>
              <w:bottom w:val="single" w:sz="4" w:space="0" w:color="000000"/>
              <w:right w:val="single" w:sz="4" w:space="0" w:color="000000"/>
            </w:tcBorders>
            <w:vAlign w:val="center"/>
          </w:tcPr>
          <w:p w14:paraId="068A865D" w14:textId="77777777" w:rsidR="00D25CF0" w:rsidRDefault="003C7D0F">
            <w:pPr>
              <w:spacing w:after="0"/>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6" w:type="dxa"/>
            <w:tcBorders>
              <w:top w:val="single" w:sz="4" w:space="0" w:color="000000"/>
              <w:left w:val="single" w:sz="4" w:space="0" w:color="000000"/>
              <w:bottom w:val="single" w:sz="4" w:space="0" w:color="000000"/>
              <w:right w:val="single" w:sz="4" w:space="0" w:color="000000"/>
            </w:tcBorders>
            <w:vAlign w:val="bottom"/>
          </w:tcPr>
          <w:p w14:paraId="0B514BDF"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744" w:type="dxa"/>
            <w:tcBorders>
              <w:top w:val="single" w:sz="4" w:space="0" w:color="000000"/>
              <w:left w:val="single" w:sz="4" w:space="0" w:color="000000"/>
              <w:bottom w:val="single" w:sz="4" w:space="0" w:color="000000"/>
              <w:right w:val="single" w:sz="4" w:space="0" w:color="000000"/>
            </w:tcBorders>
          </w:tcPr>
          <w:p w14:paraId="48D85253"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bottom"/>
          </w:tcPr>
          <w:p w14:paraId="2DDB095A"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2BECA5FD" w14:textId="77777777">
        <w:trPr>
          <w:trHeight w:val="845"/>
        </w:trPr>
        <w:tc>
          <w:tcPr>
            <w:tcW w:w="1966" w:type="dxa"/>
            <w:tcBorders>
              <w:top w:val="single" w:sz="4" w:space="0" w:color="000000"/>
              <w:left w:val="single" w:sz="4" w:space="0" w:color="000000"/>
              <w:bottom w:val="single" w:sz="4" w:space="0" w:color="000000"/>
              <w:right w:val="single" w:sz="4" w:space="0" w:color="000000"/>
            </w:tcBorders>
            <w:vAlign w:val="center"/>
          </w:tcPr>
          <w:p w14:paraId="4A0D08D4" w14:textId="77777777" w:rsidR="00D25CF0" w:rsidRDefault="003C7D0F">
            <w:pPr>
              <w:spacing w:after="0"/>
              <w:jc w:val="center"/>
            </w:pPr>
            <w:r>
              <w:rPr>
                <w:rFonts w:ascii="FangSong" w:eastAsia="FangSong" w:hAnsi="FangSong" w:cs="FangSong"/>
                <w:sz w:val="24"/>
              </w:rPr>
              <w:t>单位职务</w:t>
            </w:r>
            <w:r>
              <w:rPr>
                <w:rFonts w:ascii="Times New Roman" w:eastAsia="Times New Roman" w:hAnsi="Times New Roman" w:cs="Times New Roman"/>
                <w:sz w:val="24"/>
              </w:rPr>
              <w:t xml:space="preserve"> </w:t>
            </w:r>
          </w:p>
        </w:tc>
        <w:tc>
          <w:tcPr>
            <w:tcW w:w="2706" w:type="dxa"/>
            <w:tcBorders>
              <w:top w:val="single" w:sz="4" w:space="0" w:color="000000"/>
              <w:left w:val="single" w:sz="4" w:space="0" w:color="000000"/>
              <w:bottom w:val="single" w:sz="4" w:space="0" w:color="000000"/>
              <w:right w:val="single" w:sz="4" w:space="0" w:color="000000"/>
            </w:tcBorders>
            <w:vAlign w:val="bottom"/>
          </w:tcPr>
          <w:p w14:paraId="711892C4"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744" w:type="dxa"/>
            <w:tcBorders>
              <w:top w:val="single" w:sz="4" w:space="0" w:color="000000"/>
              <w:left w:val="single" w:sz="4" w:space="0" w:color="000000"/>
              <w:bottom w:val="single" w:sz="4" w:space="0" w:color="000000"/>
              <w:right w:val="single" w:sz="4" w:space="0" w:color="000000"/>
            </w:tcBorders>
            <w:vAlign w:val="center"/>
          </w:tcPr>
          <w:p w14:paraId="56C35CAB" w14:textId="77777777" w:rsidR="00D25CF0" w:rsidRDefault="003C7D0F">
            <w:pPr>
              <w:spacing w:after="0"/>
              <w:ind w:left="364"/>
            </w:pPr>
            <w:r>
              <w:rPr>
                <w:rFonts w:ascii="FangSong" w:eastAsia="FangSong" w:hAnsi="FangSong" w:cs="FangSong"/>
                <w:sz w:val="24"/>
              </w:rPr>
              <w:t>引进方式</w:t>
            </w:r>
            <w:r>
              <w:rPr>
                <w:rFonts w:ascii="Times New Roman" w:eastAsia="Times New Roman" w:hAnsi="Times New Roman" w:cs="Times New Roman"/>
                <w:sz w:val="24"/>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14:paraId="1FC6E284" w14:textId="77777777" w:rsidR="00D25CF0" w:rsidRDefault="003C7D0F">
            <w:pPr>
              <w:spacing w:after="0"/>
              <w:jc w:val="center"/>
            </w:pPr>
            <w:r>
              <w:rPr>
                <w:rFonts w:ascii="FangSong" w:eastAsia="FangSong" w:hAnsi="FangSong" w:cs="FangSong"/>
                <w:sz w:val="24"/>
              </w:rPr>
              <w:t>全职</w:t>
            </w:r>
            <w:r>
              <w:rPr>
                <w:rFonts w:ascii="Times New Roman" w:eastAsia="Times New Roman" w:hAnsi="Times New Roman" w:cs="Times New Roman"/>
                <w:sz w:val="24"/>
              </w:rPr>
              <w:t>/</w:t>
            </w:r>
            <w:r>
              <w:rPr>
                <w:rFonts w:ascii="FangSong" w:eastAsia="FangSong" w:hAnsi="FangSong" w:cs="FangSong"/>
                <w:sz w:val="24"/>
              </w:rPr>
              <w:t>柔性</w:t>
            </w:r>
            <w:r>
              <w:rPr>
                <w:rFonts w:ascii="Times New Roman" w:eastAsia="Times New Roman" w:hAnsi="Times New Roman" w:cs="Times New Roman"/>
                <w:sz w:val="24"/>
              </w:rPr>
              <w:t xml:space="preserve"> </w:t>
            </w:r>
          </w:p>
        </w:tc>
      </w:tr>
      <w:tr w:rsidR="00D25CF0" w14:paraId="442AD62A" w14:textId="77777777">
        <w:trPr>
          <w:trHeight w:val="696"/>
        </w:trPr>
        <w:tc>
          <w:tcPr>
            <w:tcW w:w="1966" w:type="dxa"/>
            <w:tcBorders>
              <w:top w:val="single" w:sz="4" w:space="0" w:color="000000"/>
              <w:left w:val="single" w:sz="4" w:space="0" w:color="000000"/>
              <w:bottom w:val="single" w:sz="4" w:space="0" w:color="000000"/>
              <w:right w:val="single" w:sz="4" w:space="0" w:color="000000"/>
            </w:tcBorders>
            <w:vAlign w:val="center"/>
          </w:tcPr>
          <w:p w14:paraId="30A8B20E" w14:textId="77777777" w:rsidR="00D25CF0" w:rsidRDefault="003C7D0F">
            <w:pPr>
              <w:spacing w:after="0"/>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706" w:type="dxa"/>
            <w:tcBorders>
              <w:top w:val="single" w:sz="4" w:space="0" w:color="000000"/>
              <w:left w:val="single" w:sz="4" w:space="0" w:color="000000"/>
              <w:bottom w:val="single" w:sz="4" w:space="0" w:color="000000"/>
              <w:right w:val="single" w:sz="4" w:space="0" w:color="000000"/>
            </w:tcBorders>
            <w:vAlign w:val="center"/>
          </w:tcPr>
          <w:p w14:paraId="52C38014"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744" w:type="dxa"/>
            <w:tcBorders>
              <w:top w:val="single" w:sz="4" w:space="0" w:color="000000"/>
              <w:left w:val="single" w:sz="4" w:space="0" w:color="000000"/>
              <w:bottom w:val="single" w:sz="4" w:space="0" w:color="000000"/>
              <w:right w:val="single" w:sz="4" w:space="0" w:color="000000"/>
            </w:tcBorders>
            <w:vAlign w:val="center"/>
          </w:tcPr>
          <w:p w14:paraId="31155390" w14:textId="77777777" w:rsidR="00D25CF0" w:rsidRDefault="003C7D0F">
            <w:pPr>
              <w:spacing w:after="0"/>
              <w:ind w:left="364"/>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14:paraId="1A337C0E" w14:textId="77777777" w:rsidR="00D25CF0" w:rsidRDefault="003C7D0F">
            <w:pPr>
              <w:spacing w:after="0"/>
              <w:jc w:val="center"/>
            </w:pPr>
            <w:r>
              <w:rPr>
                <w:rFonts w:ascii="Times New Roman" w:eastAsia="Times New Roman" w:hAnsi="Times New Roman" w:cs="Times New Roman"/>
                <w:sz w:val="24"/>
              </w:rPr>
              <w:t xml:space="preserve">A/B/C </w:t>
            </w:r>
          </w:p>
        </w:tc>
      </w:tr>
      <w:tr w:rsidR="00D25CF0" w14:paraId="2527D563" w14:textId="77777777">
        <w:trPr>
          <w:trHeight w:val="614"/>
        </w:trPr>
        <w:tc>
          <w:tcPr>
            <w:tcW w:w="1966" w:type="dxa"/>
            <w:tcBorders>
              <w:top w:val="single" w:sz="4" w:space="0" w:color="000000"/>
              <w:left w:val="single" w:sz="4" w:space="0" w:color="000000"/>
              <w:bottom w:val="single" w:sz="4" w:space="0" w:color="000000"/>
              <w:right w:val="single" w:sz="4" w:space="0" w:color="000000"/>
            </w:tcBorders>
            <w:vAlign w:val="center"/>
          </w:tcPr>
          <w:p w14:paraId="3A66E220" w14:textId="77777777" w:rsidR="00D25CF0" w:rsidRDefault="003C7D0F">
            <w:pPr>
              <w:spacing w:after="0"/>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6" w:type="dxa"/>
            <w:tcBorders>
              <w:top w:val="single" w:sz="4" w:space="0" w:color="000000"/>
              <w:left w:val="single" w:sz="4" w:space="0" w:color="000000"/>
              <w:bottom w:val="single" w:sz="4" w:space="0" w:color="000000"/>
              <w:right w:val="single" w:sz="4" w:space="0" w:color="000000"/>
            </w:tcBorders>
            <w:vAlign w:val="bottom"/>
          </w:tcPr>
          <w:p w14:paraId="17FDA970"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744" w:type="dxa"/>
            <w:tcBorders>
              <w:top w:val="single" w:sz="4" w:space="0" w:color="000000"/>
              <w:left w:val="single" w:sz="4" w:space="0" w:color="000000"/>
              <w:bottom w:val="single" w:sz="4" w:space="0" w:color="000000"/>
              <w:right w:val="single" w:sz="4" w:space="0" w:color="000000"/>
            </w:tcBorders>
            <w:vAlign w:val="center"/>
          </w:tcPr>
          <w:p w14:paraId="7959EFEC" w14:textId="77777777" w:rsidR="00D25CF0" w:rsidRDefault="003C7D0F">
            <w:pPr>
              <w:spacing w:after="0"/>
              <w:ind w:left="364"/>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bottom"/>
          </w:tcPr>
          <w:p w14:paraId="0A562075"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6541F09B" w14:textId="77777777">
        <w:trPr>
          <w:trHeight w:val="3170"/>
        </w:trPr>
        <w:tc>
          <w:tcPr>
            <w:tcW w:w="1966" w:type="dxa"/>
            <w:tcBorders>
              <w:top w:val="single" w:sz="4" w:space="0" w:color="000000"/>
              <w:left w:val="single" w:sz="4" w:space="0" w:color="000000"/>
              <w:bottom w:val="single" w:sz="4" w:space="0" w:color="000000"/>
              <w:right w:val="single" w:sz="4" w:space="0" w:color="000000"/>
            </w:tcBorders>
            <w:vAlign w:val="center"/>
          </w:tcPr>
          <w:p w14:paraId="0432093D" w14:textId="77777777" w:rsidR="00D25CF0" w:rsidRDefault="003C7D0F">
            <w:pPr>
              <w:spacing w:after="0"/>
              <w:ind w:left="235"/>
            </w:pPr>
            <w:r>
              <w:rPr>
                <w:rFonts w:ascii="FangSong" w:eastAsia="FangSong" w:hAnsi="FangSong" w:cs="FangSong"/>
                <w:sz w:val="24"/>
              </w:rPr>
              <w:t>薪酬补助申请</w:t>
            </w:r>
            <w:r>
              <w:rPr>
                <w:rFonts w:ascii="Times New Roman" w:eastAsia="Times New Roman" w:hAnsi="Times New Roman" w:cs="Times New Roman"/>
                <w:sz w:val="24"/>
              </w:rPr>
              <w:t xml:space="preserve"> </w:t>
            </w:r>
          </w:p>
        </w:tc>
        <w:tc>
          <w:tcPr>
            <w:tcW w:w="6934" w:type="dxa"/>
            <w:gridSpan w:val="4"/>
            <w:tcBorders>
              <w:top w:val="single" w:sz="4" w:space="0" w:color="000000"/>
              <w:left w:val="single" w:sz="4" w:space="0" w:color="000000"/>
              <w:bottom w:val="single" w:sz="4" w:space="0" w:color="000000"/>
              <w:right w:val="single" w:sz="4" w:space="0" w:color="000000"/>
            </w:tcBorders>
          </w:tcPr>
          <w:p w14:paraId="0E992D93" w14:textId="77777777" w:rsidR="00D25CF0" w:rsidRDefault="003C7D0F">
            <w:pPr>
              <w:spacing w:after="0" w:line="323"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单位可按人才年薪</w:t>
            </w:r>
            <w:r>
              <w:rPr>
                <w:rFonts w:ascii="FangSong" w:eastAsia="FangSong" w:hAnsi="FangSong" w:cs="FangSong"/>
                <w:sz w:val="24"/>
              </w:rPr>
              <w:t xml:space="preserve"> </w:t>
            </w:r>
            <w:r>
              <w:rPr>
                <w:rFonts w:ascii="Times New Roman" w:eastAsia="Times New Roman" w:hAnsi="Times New Roman" w:cs="Times New Roman"/>
                <w:sz w:val="24"/>
              </w:rPr>
              <w:t>70%/60%/50%</w:t>
            </w:r>
            <w:r>
              <w:rPr>
                <w:rFonts w:ascii="FangSong" w:eastAsia="FangSong" w:hAnsi="FangSong" w:cs="FangSong"/>
                <w:sz w:val="24"/>
              </w:rPr>
              <w:t>的比例享受薪酬补助。</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u w:val="single" w:color="000000"/>
              </w:rPr>
              <w:t>月</w:t>
            </w:r>
            <w:r>
              <w:rPr>
                <w:rFonts w:ascii="FangSong" w:eastAsia="FangSong" w:hAnsi="FangSong" w:cs="FangSong"/>
                <w:sz w:val="24"/>
              </w:rPr>
              <w:t>至</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月，用人单位拨付</w:t>
            </w:r>
            <w:r>
              <w:rPr>
                <w:rFonts w:ascii="Times New Roman" w:eastAsia="Times New Roman" w:hAnsi="Times New Roman" w:cs="Times New Roman"/>
                <w:sz w:val="24"/>
                <w:u w:val="single" w:color="000000"/>
              </w:rPr>
              <w:t xml:space="preserve">  </w:t>
            </w:r>
            <w:r>
              <w:rPr>
                <w:rFonts w:ascii="FangSong" w:eastAsia="FangSong" w:hAnsi="FangSong" w:cs="FangSong"/>
                <w:sz w:val="24"/>
              </w:rPr>
              <w:t>人才</w:t>
            </w:r>
            <w:r>
              <w:rPr>
                <w:rFonts w:ascii="Times New Roman" w:eastAsia="Times New Roman" w:hAnsi="Times New Roman" w:cs="Times New Roman"/>
                <w:sz w:val="24"/>
                <w:u w:val="single" w:color="000000"/>
              </w:rPr>
              <w:t xml:space="preserve">  </w:t>
            </w:r>
            <w:r>
              <w:rPr>
                <w:rFonts w:ascii="FangSong" w:eastAsia="FangSong" w:hAnsi="FangSong" w:cs="FangSong"/>
                <w:sz w:val="24"/>
              </w:rPr>
              <w:t>万元薪酬，（现区财政已安排第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期薪酬补助</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期薪酬补助</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万元，累计申请薪酬补助</w:t>
            </w:r>
            <w:r>
              <w:rPr>
                <w:rFonts w:ascii="Times New Roman" w:eastAsia="Times New Roman" w:hAnsi="Times New Roman" w:cs="Times New Roman"/>
                <w:sz w:val="24"/>
                <w:u w:val="single" w:color="000000"/>
              </w:rPr>
              <w:t xml:space="preserve">  </w:t>
            </w:r>
            <w:r>
              <w:rPr>
                <w:rFonts w:ascii="FangSong" w:eastAsia="FangSong" w:hAnsi="FangSong" w:cs="FangSong"/>
                <w:sz w:val="24"/>
              </w:rPr>
              <w:t>期万元。</w:t>
            </w:r>
            <w:r>
              <w:rPr>
                <w:rFonts w:ascii="Times New Roman" w:eastAsia="Times New Roman" w:hAnsi="Times New Roman" w:cs="Times New Roman"/>
                <w:sz w:val="24"/>
              </w:rPr>
              <w:t xml:space="preserve"> </w:t>
            </w:r>
          </w:p>
          <w:p w14:paraId="25760DA9"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3CF6DB25" w14:textId="77777777" w:rsidR="00D25CF0" w:rsidRDefault="003C7D0F">
            <w:pPr>
              <w:spacing w:after="0"/>
              <w:ind w:left="480" w:right="3579"/>
            </w:pPr>
            <w:r>
              <w:rPr>
                <w:rFonts w:ascii="FangSong" w:eastAsia="FangSong" w:hAnsi="FangSong" w:cs="FangSong"/>
                <w:sz w:val="24"/>
              </w:rPr>
              <w:t>单位法人签字（盖章）：年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B191EA6" w14:textId="77777777">
        <w:trPr>
          <w:trHeight w:val="2032"/>
        </w:trPr>
        <w:tc>
          <w:tcPr>
            <w:tcW w:w="1966" w:type="dxa"/>
            <w:tcBorders>
              <w:top w:val="single" w:sz="4" w:space="0" w:color="000000"/>
              <w:left w:val="single" w:sz="4" w:space="0" w:color="000000"/>
              <w:bottom w:val="single" w:sz="4" w:space="0" w:color="000000"/>
              <w:right w:val="single" w:sz="4" w:space="0" w:color="000000"/>
            </w:tcBorders>
            <w:vAlign w:val="center"/>
          </w:tcPr>
          <w:p w14:paraId="2DB8662B" w14:textId="77777777" w:rsidR="00D25CF0" w:rsidRDefault="003C7D0F">
            <w:pPr>
              <w:spacing w:after="0"/>
              <w:jc w:val="center"/>
            </w:pPr>
            <w:r>
              <w:rPr>
                <w:rFonts w:ascii="FangSong" w:eastAsia="FangSong" w:hAnsi="FangSong" w:cs="FangSong"/>
                <w:sz w:val="24"/>
              </w:rPr>
              <w:t>区县经信部门审核意见</w:t>
            </w:r>
            <w:r>
              <w:rPr>
                <w:rFonts w:ascii="Times New Roman" w:eastAsia="Times New Roman" w:hAnsi="Times New Roman" w:cs="Times New Roman"/>
                <w:sz w:val="24"/>
              </w:rPr>
              <w:t xml:space="preserve"> </w:t>
            </w:r>
          </w:p>
        </w:tc>
        <w:tc>
          <w:tcPr>
            <w:tcW w:w="2706" w:type="dxa"/>
            <w:tcBorders>
              <w:top w:val="single" w:sz="4" w:space="0" w:color="000000"/>
              <w:left w:val="single" w:sz="4" w:space="0" w:color="000000"/>
              <w:bottom w:val="single" w:sz="4" w:space="0" w:color="000000"/>
              <w:right w:val="single" w:sz="4" w:space="0" w:color="000000"/>
            </w:tcBorders>
            <w:vAlign w:val="bottom"/>
          </w:tcPr>
          <w:p w14:paraId="16343CC4" w14:textId="77777777" w:rsidR="00D25CF0" w:rsidRDefault="003C7D0F">
            <w:pPr>
              <w:spacing w:after="119"/>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D0BE712" w14:textId="77777777" w:rsidR="00D25CF0" w:rsidRDefault="003C7D0F">
            <w:pPr>
              <w:spacing w:after="91"/>
            </w:pPr>
            <w:r>
              <w:rPr>
                <w:rFonts w:ascii="Times New Roman" w:eastAsia="Times New Roman" w:hAnsi="Times New Roman" w:cs="Times New Roman"/>
                <w:sz w:val="24"/>
              </w:rPr>
              <w:t xml:space="preserve"> </w:t>
            </w:r>
          </w:p>
          <w:p w14:paraId="7CAC7C65"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vAlign w:val="center"/>
          </w:tcPr>
          <w:p w14:paraId="002D2D66"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2245" w:type="dxa"/>
            <w:tcBorders>
              <w:top w:val="single" w:sz="4" w:space="0" w:color="000000"/>
              <w:left w:val="single" w:sz="4" w:space="0" w:color="000000"/>
              <w:bottom w:val="single" w:sz="4" w:space="0" w:color="000000"/>
              <w:right w:val="single" w:sz="4" w:space="0" w:color="000000"/>
            </w:tcBorders>
            <w:vAlign w:val="bottom"/>
          </w:tcPr>
          <w:p w14:paraId="60335B86" w14:textId="77777777" w:rsidR="00D25CF0" w:rsidRDefault="003C7D0F">
            <w:pPr>
              <w:spacing w:after="119"/>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D4B09BC" w14:textId="77777777" w:rsidR="00D25CF0" w:rsidRDefault="003C7D0F">
            <w:pPr>
              <w:spacing w:after="91"/>
            </w:pPr>
            <w:r>
              <w:rPr>
                <w:rFonts w:ascii="Times New Roman" w:eastAsia="Times New Roman" w:hAnsi="Times New Roman" w:cs="Times New Roman"/>
                <w:sz w:val="24"/>
              </w:rPr>
              <w:t xml:space="preserve"> </w:t>
            </w:r>
          </w:p>
          <w:p w14:paraId="32C1424C" w14:textId="77777777" w:rsidR="00D25CF0" w:rsidRDefault="003C7D0F">
            <w:pPr>
              <w:spacing w:after="0"/>
              <w:ind w:right="30"/>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85A4E78" w14:textId="77777777">
        <w:trPr>
          <w:trHeight w:val="2003"/>
        </w:trPr>
        <w:tc>
          <w:tcPr>
            <w:tcW w:w="1966" w:type="dxa"/>
            <w:tcBorders>
              <w:top w:val="single" w:sz="4" w:space="0" w:color="000000"/>
              <w:left w:val="single" w:sz="4" w:space="0" w:color="000000"/>
              <w:bottom w:val="single" w:sz="4" w:space="0" w:color="000000"/>
              <w:right w:val="single" w:sz="4" w:space="0" w:color="000000"/>
            </w:tcBorders>
            <w:vAlign w:val="center"/>
          </w:tcPr>
          <w:p w14:paraId="4DB99341" w14:textId="77777777" w:rsidR="00D25CF0" w:rsidRDefault="003C7D0F">
            <w:pPr>
              <w:spacing w:after="0"/>
              <w:jc w:val="center"/>
            </w:pPr>
            <w:r>
              <w:rPr>
                <w:rFonts w:ascii="FangSong" w:eastAsia="FangSong" w:hAnsi="FangSong" w:cs="FangSong"/>
                <w:sz w:val="24"/>
              </w:rPr>
              <w:lastRenderedPageBreak/>
              <w:t>市经信局审核意见</w:t>
            </w:r>
            <w:r>
              <w:rPr>
                <w:rFonts w:ascii="Times New Roman" w:eastAsia="Times New Roman" w:hAnsi="Times New Roman" w:cs="Times New Roman"/>
                <w:sz w:val="24"/>
              </w:rPr>
              <w:t xml:space="preserve"> </w:t>
            </w:r>
          </w:p>
        </w:tc>
        <w:tc>
          <w:tcPr>
            <w:tcW w:w="2706" w:type="dxa"/>
            <w:tcBorders>
              <w:top w:val="single" w:sz="4" w:space="0" w:color="000000"/>
              <w:left w:val="single" w:sz="4" w:space="0" w:color="000000"/>
              <w:bottom w:val="single" w:sz="4" w:space="0" w:color="000000"/>
              <w:right w:val="single" w:sz="4" w:space="0" w:color="000000"/>
            </w:tcBorders>
            <w:vAlign w:val="bottom"/>
          </w:tcPr>
          <w:p w14:paraId="6353135B" w14:textId="77777777" w:rsidR="00D25CF0" w:rsidRDefault="003C7D0F">
            <w:pPr>
              <w:spacing w:after="12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051A75BC" w14:textId="77777777" w:rsidR="00D25CF0" w:rsidRDefault="003C7D0F">
            <w:pPr>
              <w:spacing w:after="90"/>
            </w:pPr>
            <w:r>
              <w:rPr>
                <w:rFonts w:ascii="Times New Roman" w:eastAsia="Times New Roman" w:hAnsi="Times New Roman" w:cs="Times New Roman"/>
                <w:sz w:val="24"/>
              </w:rPr>
              <w:t xml:space="preserve"> </w:t>
            </w:r>
          </w:p>
          <w:p w14:paraId="63236172"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1982" w:type="dxa"/>
            <w:gridSpan w:val="2"/>
            <w:tcBorders>
              <w:top w:val="single" w:sz="4" w:space="0" w:color="000000"/>
              <w:left w:val="single" w:sz="4" w:space="0" w:color="000000"/>
              <w:bottom w:val="single" w:sz="4" w:space="0" w:color="000000"/>
              <w:right w:val="single" w:sz="4" w:space="0" w:color="000000"/>
            </w:tcBorders>
            <w:vAlign w:val="center"/>
          </w:tcPr>
          <w:p w14:paraId="5F5E3C70" w14:textId="77777777" w:rsidR="00D25CF0" w:rsidRDefault="003C7D0F">
            <w:pPr>
              <w:spacing w:after="0"/>
              <w:ind w:left="2"/>
              <w:jc w:val="center"/>
            </w:pPr>
            <w:r>
              <w:rPr>
                <w:rFonts w:ascii="FangSong" w:eastAsia="FangSong" w:hAnsi="FangSong" w:cs="FangSong"/>
                <w:sz w:val="24"/>
              </w:rPr>
              <w:t>市专项办审核意见</w:t>
            </w:r>
            <w:r>
              <w:rPr>
                <w:rFonts w:ascii="Times New Roman" w:eastAsia="Times New Roman" w:hAnsi="Times New Roman" w:cs="Times New Roman"/>
                <w:sz w:val="24"/>
              </w:rPr>
              <w:t xml:space="preserve"> </w:t>
            </w:r>
          </w:p>
        </w:tc>
        <w:tc>
          <w:tcPr>
            <w:tcW w:w="2245" w:type="dxa"/>
            <w:tcBorders>
              <w:top w:val="single" w:sz="4" w:space="0" w:color="000000"/>
              <w:left w:val="single" w:sz="4" w:space="0" w:color="000000"/>
              <w:bottom w:val="single" w:sz="4" w:space="0" w:color="000000"/>
              <w:right w:val="single" w:sz="4" w:space="0" w:color="000000"/>
            </w:tcBorders>
            <w:vAlign w:val="bottom"/>
          </w:tcPr>
          <w:p w14:paraId="3D416F5A" w14:textId="77777777" w:rsidR="00D25CF0" w:rsidRDefault="003C7D0F">
            <w:pPr>
              <w:spacing w:after="12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1259A14C" w14:textId="77777777" w:rsidR="00D25CF0" w:rsidRDefault="003C7D0F">
            <w:pPr>
              <w:spacing w:after="90"/>
            </w:pPr>
            <w:r>
              <w:rPr>
                <w:rFonts w:ascii="Times New Roman" w:eastAsia="Times New Roman" w:hAnsi="Times New Roman" w:cs="Times New Roman"/>
                <w:sz w:val="24"/>
              </w:rPr>
              <w:t xml:space="preserve"> </w:t>
            </w:r>
          </w:p>
          <w:p w14:paraId="138D8CAC" w14:textId="77777777" w:rsidR="00D25CF0" w:rsidRDefault="003C7D0F">
            <w:pPr>
              <w:spacing w:after="0"/>
              <w:ind w:right="30"/>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7B811CF8" w14:textId="77777777" w:rsidR="00D25CF0" w:rsidRDefault="003C7D0F">
      <w:pPr>
        <w:spacing w:after="116" w:line="4471" w:lineRule="auto"/>
        <w:ind w:left="-5" w:hanging="10"/>
      </w:pPr>
      <w:r>
        <w:ruby>
          <w:rubyPr>
            <w:rubyAlign w:val="distributeSpace"/>
            <w:hps w:val="30"/>
            <w:hpsRaise w:val="20"/>
            <w:hpsBaseText w:val="22"/>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rPr>
                <w:rFonts w:ascii="微软雅黑" w:eastAsia="微软雅黑" w:hAnsi="微软雅黑" w:cs="微软雅黑"/>
                <w:sz w:val="44"/>
              </w:rPr>
              <w:t>湖</w:t>
            </w:r>
          </w:rubyBase>
        </w:ruby>
      </w:r>
      <w:r>
        <w:rPr>
          <w:rFonts w:ascii="微软雅黑" w:eastAsia="微软雅黑" w:hAnsi="微软雅黑" w:cs="微软雅黑"/>
          <w:sz w:val="44"/>
        </w:rPr>
        <w:t>州</w:t>
      </w:r>
      <w:r>
        <w:rPr>
          <w:rFonts w:ascii="微软雅黑" w:eastAsia="微软雅黑" w:hAnsi="微软雅黑" w:cs="微软雅黑"/>
          <w:sz w:val="44"/>
        </w:rPr>
        <w:t>“</w:t>
      </w:r>
      <w:r>
        <w:rPr>
          <w:rFonts w:ascii="微软雅黑" w:eastAsia="微软雅黑" w:hAnsi="微软雅黑" w:cs="微软雅黑"/>
          <w:sz w:val="44"/>
        </w:rPr>
        <w:t>南太湖精英计划</w:t>
      </w:r>
      <w:r>
        <w:rPr>
          <w:rFonts w:ascii="微软雅黑" w:eastAsia="微软雅黑" w:hAnsi="微软雅黑" w:cs="微软雅黑"/>
          <w:sz w:val="44"/>
        </w:rPr>
        <w:t>”</w:t>
      </w:r>
      <w:r>
        <w:rPr>
          <w:rFonts w:ascii="微软雅黑" w:eastAsia="微软雅黑" w:hAnsi="微软雅黑" w:cs="微软雅黑"/>
          <w:sz w:val="44"/>
        </w:rPr>
        <w:t>领军型创新领军人</w:t>
      </w:r>
      <w:r>
        <w:rPr>
          <w:rFonts w:ascii="微软雅黑" w:eastAsia="微软雅黑" w:hAnsi="微软雅黑" w:cs="微软雅黑"/>
          <w:sz w:val="44"/>
        </w:rPr>
        <w:lastRenderedPageBreak/>
        <w:t>才资助资金申请表</w:t>
      </w:r>
      <w:r>
        <w:rPr>
          <w:rFonts w:ascii="FangSong" w:eastAsia="FangSong" w:hAnsi="FangSong" w:cs="FangSong"/>
          <w:sz w:val="24"/>
        </w:rPr>
        <w:t>注：本表一式四份，申请单位、市区县主管部门、</w:t>
      </w:r>
      <w:r>
        <w:rPr>
          <w:rFonts w:ascii="FangSong" w:eastAsia="FangSong" w:hAnsi="FangSong" w:cs="FangSong"/>
          <w:sz w:val="24"/>
        </w:rPr>
        <w:lastRenderedPageBreak/>
        <w:t>市委人才办各一份。</w:t>
      </w:r>
      <w:r>
        <w:rPr>
          <w:rFonts w:ascii="Times New Roman" w:eastAsia="Times New Roman" w:hAnsi="Times New Roman" w:cs="Times New Roman"/>
          <w:sz w:val="24"/>
        </w:rPr>
        <w:t xml:space="preserve"> </w:t>
      </w:r>
    </w:p>
    <w:p w14:paraId="23414BF5" w14:textId="77777777" w:rsidR="00D25CF0" w:rsidRDefault="003C7D0F">
      <w:pPr>
        <w:spacing w:after="0"/>
        <w:ind w:right="45"/>
        <w:jc w:val="center"/>
      </w:pPr>
      <w:r>
        <w:rPr>
          <w:rFonts w:ascii="微软雅黑" w:eastAsia="微软雅黑" w:hAnsi="微软雅黑" w:cs="微软雅黑"/>
          <w:sz w:val="44"/>
        </w:rPr>
        <w:t xml:space="preserve"> </w:t>
      </w:r>
    </w:p>
    <w:p w14:paraId="1B0BC535" w14:textId="77777777" w:rsidR="00D25CF0" w:rsidRDefault="003C7D0F">
      <w:pPr>
        <w:pStyle w:val="2"/>
        <w:ind w:left="13" w:right="156"/>
        <w:jc w:val="center"/>
      </w:pPr>
      <w:r>
        <w:t>院士专家工作站资助</w:t>
      </w:r>
      <w:r>
        <w:t xml:space="preserve"> </w:t>
      </w:r>
    </w:p>
    <w:p w14:paraId="2D993582" w14:textId="77777777" w:rsidR="00D25CF0" w:rsidRDefault="003C7D0F">
      <w:pPr>
        <w:spacing w:after="171"/>
        <w:ind w:left="602"/>
      </w:pPr>
      <w:r>
        <w:rPr>
          <w:rFonts w:ascii="Times New Roman" w:eastAsia="Times New Roman" w:hAnsi="Times New Roman" w:cs="Times New Roman"/>
          <w:b/>
          <w:sz w:val="30"/>
        </w:rPr>
        <w:t xml:space="preserve"> </w:t>
      </w:r>
    </w:p>
    <w:p w14:paraId="69A678FE" w14:textId="77777777" w:rsidR="00D25CF0" w:rsidRDefault="003C7D0F">
      <w:pPr>
        <w:spacing w:after="138"/>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27C8E07" w14:textId="77777777" w:rsidR="00D25CF0" w:rsidRDefault="003C7D0F">
      <w:pPr>
        <w:spacing w:after="12" w:line="356" w:lineRule="auto"/>
        <w:ind w:left="-15" w:right="141" w:firstLine="590"/>
        <w:jc w:val="both"/>
      </w:pPr>
      <w:r>
        <w:rPr>
          <w:rFonts w:ascii="FangSong" w:eastAsia="FangSong" w:hAnsi="FangSong" w:cs="FangSong"/>
          <w:sz w:val="30"/>
        </w:rPr>
        <w:t>对新建成国家级、省级院士专家工作站的建站单位，分别资助</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80 </w:t>
      </w:r>
      <w:r>
        <w:rPr>
          <w:rFonts w:ascii="FangSong" w:eastAsia="FangSong" w:hAnsi="FangSong" w:cs="FangSong"/>
          <w:sz w:val="30"/>
        </w:rPr>
        <w:t>万元，市级院士专家工作站根据评定等次进行分级资助，其中</w:t>
      </w:r>
      <w:r>
        <w:rPr>
          <w:rFonts w:ascii="FangSong" w:eastAsia="FangSong" w:hAnsi="FangSong" w:cs="FangSong"/>
          <w:sz w:val="30"/>
        </w:rPr>
        <w:t xml:space="preserve"> </w:t>
      </w:r>
      <w:r>
        <w:rPr>
          <w:rFonts w:ascii="Times New Roman" w:eastAsia="Times New Roman" w:hAnsi="Times New Roman" w:cs="Times New Roman"/>
          <w:sz w:val="30"/>
        </w:rPr>
        <w:t xml:space="preserve">A </w:t>
      </w:r>
      <w:r>
        <w:rPr>
          <w:rFonts w:ascii="FangSong" w:eastAsia="FangSong" w:hAnsi="FangSong" w:cs="FangSong"/>
          <w:sz w:val="30"/>
        </w:rPr>
        <w:t>类</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w:t>
      </w:r>
      <w:r>
        <w:rPr>
          <w:rFonts w:ascii="Times New Roman" w:eastAsia="Times New Roman" w:hAnsi="Times New Roman" w:cs="Times New Roman"/>
          <w:sz w:val="30"/>
        </w:rPr>
        <w:t xml:space="preserve">B </w:t>
      </w:r>
      <w:r>
        <w:rPr>
          <w:rFonts w:ascii="FangSong" w:eastAsia="FangSong" w:hAnsi="FangSong" w:cs="FangSong"/>
          <w:sz w:val="30"/>
        </w:rPr>
        <w:t>类</w:t>
      </w:r>
      <w:r>
        <w:rPr>
          <w:rFonts w:ascii="FangSong" w:eastAsia="FangSong" w:hAnsi="FangSong" w:cs="FangSong"/>
          <w:sz w:val="30"/>
        </w:rPr>
        <w:t xml:space="preserve"> </w:t>
      </w:r>
      <w:r>
        <w:rPr>
          <w:rFonts w:ascii="Times New Roman" w:eastAsia="Times New Roman" w:hAnsi="Times New Roman" w:cs="Times New Roman"/>
          <w:sz w:val="30"/>
        </w:rPr>
        <w:t xml:space="preserve">40 </w:t>
      </w:r>
      <w:r>
        <w:rPr>
          <w:rFonts w:ascii="FangSong" w:eastAsia="FangSong" w:hAnsi="FangSong" w:cs="FangSong"/>
          <w:sz w:val="30"/>
        </w:rPr>
        <w:t>万元、</w:t>
      </w:r>
      <w:r>
        <w:rPr>
          <w:rFonts w:ascii="Times New Roman" w:eastAsia="Times New Roman" w:hAnsi="Times New Roman" w:cs="Times New Roman"/>
          <w:sz w:val="30"/>
        </w:rPr>
        <w:t xml:space="preserve">C </w:t>
      </w:r>
      <w:r>
        <w:rPr>
          <w:rFonts w:ascii="FangSong" w:eastAsia="FangSong" w:hAnsi="FangSong" w:cs="FangSong"/>
          <w:sz w:val="30"/>
        </w:rPr>
        <w:t>类</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万元。资助资金分二期拨付：认定当年拨付</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，首次年度绩效评估合格再拨付</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。市级院士专家工作站满</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年绩效评估优秀、合格的，分别再给予</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w:t>
      </w:r>
      <w:r>
        <w:rPr>
          <w:rFonts w:ascii="Times New Roman" w:eastAsia="Times New Roman" w:hAnsi="Times New Roman" w:cs="Times New Roman"/>
          <w:sz w:val="30"/>
        </w:rPr>
        <w:t xml:space="preserve">8 </w:t>
      </w:r>
      <w:r>
        <w:rPr>
          <w:rFonts w:ascii="FangSong" w:eastAsia="FangSong" w:hAnsi="FangSong" w:cs="FangSong"/>
          <w:sz w:val="30"/>
        </w:rPr>
        <w:t>万元资助。建站单位每多引进一名省内未建站的院士，再给予</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万元资助。</w:t>
      </w:r>
      <w:r>
        <w:rPr>
          <w:rFonts w:ascii="Times New Roman" w:eastAsia="Times New Roman" w:hAnsi="Times New Roman" w:cs="Times New Roman"/>
          <w:sz w:val="30"/>
        </w:rPr>
        <w:t xml:space="preserve"> </w:t>
      </w:r>
    </w:p>
    <w:p w14:paraId="6F616FA4" w14:textId="77777777" w:rsidR="00D25CF0" w:rsidRDefault="003C7D0F">
      <w:pPr>
        <w:spacing w:after="137"/>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804E343" w14:textId="77777777" w:rsidR="00D25CF0" w:rsidRDefault="003C7D0F">
      <w:pPr>
        <w:spacing w:after="166"/>
        <w:ind w:left="610" w:hanging="10"/>
      </w:pPr>
      <w:r>
        <w:rPr>
          <w:rFonts w:ascii="FangSong" w:eastAsia="FangSong" w:hAnsi="FangSong" w:cs="FangSong"/>
          <w:sz w:val="30"/>
        </w:rPr>
        <w:t>市、区县科协，南太湖科创中心。</w:t>
      </w:r>
      <w:r>
        <w:rPr>
          <w:rFonts w:ascii="Times New Roman" w:eastAsia="Times New Roman" w:hAnsi="Times New Roman" w:cs="Times New Roman"/>
          <w:sz w:val="30"/>
        </w:rPr>
        <w:t xml:space="preserve"> </w:t>
      </w:r>
    </w:p>
    <w:p w14:paraId="3E8F3E68" w14:textId="77777777" w:rsidR="00D25CF0" w:rsidRDefault="003C7D0F">
      <w:pPr>
        <w:spacing w:after="138"/>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859F70C" w14:textId="77777777" w:rsidR="00D25CF0" w:rsidRDefault="003C7D0F">
      <w:pPr>
        <w:numPr>
          <w:ilvl w:val="0"/>
          <w:numId w:val="8"/>
        </w:numPr>
        <w:spacing w:after="141"/>
        <w:ind w:firstLine="600"/>
      </w:pPr>
      <w:r>
        <w:rPr>
          <w:rFonts w:ascii="FangSong" w:eastAsia="FangSong" w:hAnsi="FangSong" w:cs="FangSong"/>
          <w:sz w:val="30"/>
        </w:rPr>
        <w:lastRenderedPageBreak/>
        <w:t>申请。建站单位达到相应资助条件后，向受理部门提出申请。</w:t>
      </w:r>
      <w:r>
        <w:rPr>
          <w:rFonts w:ascii="Times New Roman" w:eastAsia="Times New Roman" w:hAnsi="Times New Roman" w:cs="Times New Roman"/>
          <w:sz w:val="30"/>
        </w:rPr>
        <w:t xml:space="preserve"> </w:t>
      </w:r>
    </w:p>
    <w:p w14:paraId="4E6743FA" w14:textId="77777777" w:rsidR="00D25CF0" w:rsidRDefault="003C7D0F">
      <w:pPr>
        <w:numPr>
          <w:ilvl w:val="0"/>
          <w:numId w:val="8"/>
        </w:numPr>
        <w:spacing w:after="15" w:line="337" w:lineRule="auto"/>
        <w:ind w:firstLine="600"/>
      </w:pPr>
      <w:r>
        <w:rPr>
          <w:rFonts w:ascii="FangSong" w:eastAsia="FangSong" w:hAnsi="FangSong" w:cs="FangSong"/>
          <w:sz w:val="30"/>
        </w:rPr>
        <w:t>审核。受理部门对申请情况进行审查。市属建站单位由市科协审核通过后，报市委人才办。落户在区的，落实区级资助资金后，再上报市科协审核，审核通过后报市委人才</w:t>
      </w:r>
      <w:r>
        <w:rPr>
          <w:rFonts w:ascii="FangSong" w:eastAsia="FangSong" w:hAnsi="FangSong" w:cs="FangSong"/>
          <w:sz w:val="30"/>
        </w:rPr>
        <w:t>办备案。落户在县的，由县科协审核。</w:t>
      </w:r>
      <w:r>
        <w:rPr>
          <w:rFonts w:ascii="Times New Roman" w:eastAsia="Times New Roman" w:hAnsi="Times New Roman" w:cs="Times New Roman"/>
          <w:sz w:val="30"/>
        </w:rPr>
        <w:t xml:space="preserve"> </w:t>
      </w:r>
    </w:p>
    <w:p w14:paraId="6AA7A5A2" w14:textId="77777777" w:rsidR="00D25CF0" w:rsidRDefault="003C7D0F">
      <w:pPr>
        <w:numPr>
          <w:ilvl w:val="0"/>
          <w:numId w:val="8"/>
        </w:numPr>
        <w:spacing w:after="25" w:line="337" w:lineRule="auto"/>
        <w:ind w:firstLine="600"/>
      </w:pPr>
      <w:r>
        <w:rPr>
          <w:rFonts w:ascii="FangSong" w:eastAsia="FangSong" w:hAnsi="FangSong" w:cs="FangSong"/>
          <w:sz w:val="30"/>
        </w:rPr>
        <w:t>拨付。市属建站单位，市委人才办会同市财政局将资金拨付至相关建站单位。落户在区的，市委人才办会同市财政局将资金拨付到建站单位所在区财政，下达至相关建站单位。落户在县的，县委人才办会同县财政局将资金拨付至建站单位。</w:t>
      </w:r>
      <w:r>
        <w:rPr>
          <w:rFonts w:ascii="Times New Roman" w:eastAsia="Times New Roman" w:hAnsi="Times New Roman" w:cs="Times New Roman"/>
          <w:sz w:val="30"/>
        </w:rPr>
        <w:t xml:space="preserve"> </w:t>
      </w:r>
    </w:p>
    <w:p w14:paraId="3C8A338F" w14:textId="77777777" w:rsidR="00D25CF0" w:rsidRDefault="003C7D0F">
      <w:pPr>
        <w:spacing w:after="12" w:line="339" w:lineRule="auto"/>
        <w:ind w:left="610" w:hanging="10"/>
      </w:pPr>
      <w:r>
        <w:rPr>
          <w:rFonts w:ascii="Times New Roman" w:eastAsia="Times New Roman" w:hAnsi="Times New Roman" w:cs="Times New Roman"/>
          <w:sz w:val="30"/>
        </w:rPr>
        <w:t>4.</w:t>
      </w:r>
      <w:r>
        <w:rPr>
          <w:rFonts w:ascii="黑体" w:eastAsia="黑体" w:hAnsi="黑体" w:cs="黑体"/>
          <w:sz w:val="30"/>
        </w:rPr>
        <w:t>申请材料</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）《湖州市院士专家工作站资助经费申请表》；（</w:t>
      </w:r>
      <w:r>
        <w:rPr>
          <w:rFonts w:ascii="Times New Roman" w:eastAsia="Times New Roman" w:hAnsi="Times New Roman" w:cs="Times New Roman"/>
          <w:sz w:val="30"/>
        </w:rPr>
        <w:t>2</w:t>
      </w:r>
      <w:r>
        <w:rPr>
          <w:rFonts w:ascii="FangSong" w:eastAsia="FangSong" w:hAnsi="FangSong" w:cs="FangSong"/>
          <w:sz w:val="30"/>
        </w:rPr>
        <w:t>）建站单位法人证书；（</w:t>
      </w:r>
      <w:r>
        <w:rPr>
          <w:rFonts w:ascii="Times New Roman" w:eastAsia="Times New Roman" w:hAnsi="Times New Roman" w:cs="Times New Roman"/>
          <w:sz w:val="30"/>
        </w:rPr>
        <w:t>3</w:t>
      </w:r>
      <w:r>
        <w:rPr>
          <w:rFonts w:ascii="FangSong" w:eastAsia="FangSong" w:hAnsi="FangSong" w:cs="FangSong"/>
          <w:sz w:val="30"/>
        </w:rPr>
        <w:t>）根据不同资助类型，分别还需提供以下材料：</w:t>
      </w:r>
      <w:r>
        <w:rPr>
          <w:rFonts w:ascii="FangSong" w:eastAsia="FangSong" w:hAnsi="FangSong" w:cs="FangSong"/>
          <w:sz w:val="30"/>
        </w:rPr>
        <w:t>①</w:t>
      </w:r>
      <w:r>
        <w:rPr>
          <w:rFonts w:ascii="FangSong" w:eastAsia="FangSong" w:hAnsi="FangSong" w:cs="FangSong"/>
          <w:sz w:val="30"/>
        </w:rPr>
        <w:t>获得国家级、省级院士专家工作站资助的，需提供国家级、省级院士专家工作站认定文件；</w:t>
      </w:r>
      <w:r>
        <w:rPr>
          <w:rFonts w:ascii="FangSong" w:eastAsia="FangSong" w:hAnsi="FangSong" w:cs="FangSong"/>
          <w:sz w:val="30"/>
        </w:rPr>
        <w:t>②</w:t>
      </w:r>
      <w:r>
        <w:rPr>
          <w:rFonts w:ascii="FangSong" w:eastAsia="FangSong" w:hAnsi="FangSong" w:cs="FangSong"/>
          <w:sz w:val="30"/>
        </w:rPr>
        <w:t>获得市级院士专家工作站资助的，第一期拨付需提供市</w:t>
      </w:r>
      <w:r>
        <w:rPr>
          <w:rFonts w:ascii="FangSong" w:eastAsia="FangSong" w:hAnsi="FangSong" w:cs="FangSong"/>
          <w:sz w:val="30"/>
        </w:rPr>
        <w:t>级院士专家工作站认定文件；第二期拨付需提供绩效评估结果文件；</w:t>
      </w:r>
      <w:r>
        <w:rPr>
          <w:rFonts w:ascii="FangSong" w:eastAsia="FangSong" w:hAnsi="FangSong" w:cs="FangSong"/>
          <w:sz w:val="30"/>
        </w:rPr>
        <w:t>③</w:t>
      </w:r>
      <w:r>
        <w:rPr>
          <w:rFonts w:ascii="FangSong" w:eastAsia="FangSong" w:hAnsi="FangSong" w:cs="FangSong"/>
          <w:sz w:val="30"/>
        </w:rPr>
        <w:t>获得满</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年绩效评估优秀、合格资助的，需提供当年绩效评估结果文件；</w:t>
      </w:r>
      <w:r>
        <w:rPr>
          <w:rFonts w:ascii="FangSong" w:eastAsia="FangSong" w:hAnsi="FangSong" w:cs="FangSong"/>
          <w:sz w:val="30"/>
        </w:rPr>
        <w:t>④</w:t>
      </w:r>
      <w:r>
        <w:rPr>
          <w:rFonts w:ascii="FangSong" w:eastAsia="FangSong" w:hAnsi="FangSong" w:cs="FangSong"/>
          <w:sz w:val="30"/>
        </w:rPr>
        <w:t>获得引进第二名及以上省内未建站院士资助的，需提供院士证明及建站单位与院士的签约文本。</w:t>
      </w:r>
      <w:r>
        <w:rPr>
          <w:rFonts w:ascii="Times New Roman" w:eastAsia="Times New Roman" w:hAnsi="Times New Roman" w:cs="Times New Roman"/>
          <w:sz w:val="30"/>
        </w:rPr>
        <w:t xml:space="preserve"> </w:t>
      </w:r>
    </w:p>
    <w:p w14:paraId="1CE8CA85" w14:textId="77777777" w:rsidR="00D25CF0" w:rsidRDefault="003C7D0F">
      <w:pPr>
        <w:spacing w:after="166"/>
        <w:ind w:left="610" w:hanging="10"/>
      </w:pPr>
      <w:r>
        <w:rPr>
          <w:rFonts w:ascii="FangSong" w:eastAsia="FangSong" w:hAnsi="FangSong" w:cs="FangSong"/>
          <w:sz w:val="30"/>
        </w:rPr>
        <w:t>落户在县的，申请材料参照执行。</w:t>
      </w:r>
      <w:r>
        <w:rPr>
          <w:rFonts w:ascii="Times New Roman" w:eastAsia="Times New Roman" w:hAnsi="Times New Roman" w:cs="Times New Roman"/>
          <w:sz w:val="30"/>
        </w:rPr>
        <w:t xml:space="preserve"> </w:t>
      </w:r>
    </w:p>
    <w:p w14:paraId="29AE146E"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65277B6" w14:textId="77777777" w:rsidR="00D25CF0" w:rsidRDefault="003C7D0F">
      <w:pPr>
        <w:spacing w:after="166"/>
        <w:ind w:left="586"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4C739FC" w14:textId="77777777" w:rsidR="00D25CF0" w:rsidRDefault="003C7D0F">
      <w:pPr>
        <w:spacing w:after="137"/>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A087395" w14:textId="77777777" w:rsidR="00D25CF0" w:rsidRDefault="003C7D0F">
      <w:pPr>
        <w:spacing w:after="28" w:line="333" w:lineRule="auto"/>
        <w:ind w:left="-15" w:firstLine="576"/>
      </w:pPr>
      <w:r>
        <w:rPr>
          <w:rFonts w:ascii="FangSong" w:eastAsia="FangSong" w:hAnsi="FangSong" w:cs="FangSong"/>
          <w:sz w:val="30"/>
        </w:rPr>
        <w:lastRenderedPageBreak/>
        <w:t>市属建站单位，资助经费由市财政承担。落户在区的，资助经费由市、区财政按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w:t>
      </w:r>
    </w:p>
    <w:p w14:paraId="5146D87F" w14:textId="77777777" w:rsidR="00D25CF0" w:rsidRDefault="003C7D0F">
      <w:pPr>
        <w:spacing w:after="166"/>
        <w:ind w:left="-5" w:hanging="10"/>
      </w:pPr>
      <w:r>
        <w:rPr>
          <w:rFonts w:ascii="FangSong" w:eastAsia="FangSong" w:hAnsi="FangSong" w:cs="FangSong"/>
          <w:sz w:val="30"/>
        </w:rPr>
        <w:t>落户在县的，资助经费由县财政全额承担。</w:t>
      </w:r>
      <w:r>
        <w:rPr>
          <w:rFonts w:ascii="Times New Roman" w:eastAsia="Times New Roman" w:hAnsi="Times New Roman" w:cs="Times New Roman"/>
          <w:sz w:val="30"/>
        </w:rPr>
        <w:t xml:space="preserve"> </w:t>
      </w:r>
    </w:p>
    <w:p w14:paraId="25EC50E9"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5E8CD23" w14:textId="77777777" w:rsidR="00D25CF0" w:rsidRDefault="003C7D0F">
      <w:pPr>
        <w:spacing w:after="0" w:line="351" w:lineRule="auto"/>
        <w:ind w:left="610" w:right="224" w:hanging="10"/>
      </w:pPr>
      <w:r>
        <w:rPr>
          <w:rFonts w:ascii="FangSong" w:eastAsia="FangSong" w:hAnsi="FangSong" w:cs="FangSong"/>
          <w:sz w:val="30"/>
        </w:rPr>
        <w:t>市科协（院士专家服务中心），电话：</w:t>
      </w:r>
      <w:r>
        <w:rPr>
          <w:rFonts w:ascii="Times New Roman" w:eastAsia="Times New Roman" w:hAnsi="Times New Roman" w:cs="Times New Roman"/>
          <w:sz w:val="30"/>
        </w:rPr>
        <w:t>2367279</w:t>
      </w:r>
      <w:r>
        <w:rPr>
          <w:rFonts w:ascii="FangSong" w:eastAsia="FangSong" w:hAnsi="FangSong" w:cs="FangSong"/>
          <w:sz w:val="30"/>
        </w:rPr>
        <w:t>；吴兴区科协，电话：</w:t>
      </w:r>
      <w:r>
        <w:rPr>
          <w:rFonts w:ascii="Times New Roman" w:eastAsia="Times New Roman" w:hAnsi="Times New Roman" w:cs="Times New Roman"/>
          <w:sz w:val="30"/>
        </w:rPr>
        <w:t>2289296</w:t>
      </w:r>
      <w:r>
        <w:rPr>
          <w:rFonts w:ascii="FangSong" w:eastAsia="FangSong" w:hAnsi="FangSong" w:cs="FangSong"/>
          <w:sz w:val="30"/>
        </w:rPr>
        <w:t>；南浔区科协，电话：</w:t>
      </w:r>
      <w:r>
        <w:rPr>
          <w:rFonts w:ascii="Times New Roman" w:eastAsia="Times New Roman" w:hAnsi="Times New Roman" w:cs="Times New Roman"/>
          <w:sz w:val="30"/>
        </w:rPr>
        <w:t>3021972</w:t>
      </w:r>
      <w:r>
        <w:rPr>
          <w:rFonts w:ascii="FangSong" w:eastAsia="FangSong" w:hAnsi="FangSong" w:cs="FangSong"/>
          <w:sz w:val="30"/>
        </w:rPr>
        <w:t>；德清县科协，电话：</w:t>
      </w:r>
      <w:r>
        <w:rPr>
          <w:rFonts w:ascii="Times New Roman" w:eastAsia="Times New Roman" w:hAnsi="Times New Roman" w:cs="Times New Roman"/>
          <w:sz w:val="30"/>
        </w:rPr>
        <w:t>8075091</w:t>
      </w:r>
      <w:r>
        <w:rPr>
          <w:rFonts w:ascii="FangSong" w:eastAsia="FangSong" w:hAnsi="FangSong" w:cs="FangSong"/>
          <w:sz w:val="30"/>
        </w:rPr>
        <w:t>；长兴县科协，电话：</w:t>
      </w:r>
      <w:r>
        <w:rPr>
          <w:rFonts w:ascii="Times New Roman" w:eastAsia="Times New Roman" w:hAnsi="Times New Roman" w:cs="Times New Roman"/>
          <w:sz w:val="30"/>
        </w:rPr>
        <w:t>6023605</w:t>
      </w:r>
      <w:r>
        <w:rPr>
          <w:rFonts w:ascii="FangSong" w:eastAsia="FangSong" w:hAnsi="FangSong" w:cs="FangSong"/>
          <w:sz w:val="30"/>
        </w:rPr>
        <w:t>；安吉县科协，电话：</w:t>
      </w:r>
      <w:r>
        <w:rPr>
          <w:rFonts w:ascii="Times New Roman" w:eastAsia="Times New Roman" w:hAnsi="Times New Roman" w:cs="Times New Roman"/>
          <w:sz w:val="30"/>
        </w:rPr>
        <w:t>5220097</w:t>
      </w:r>
      <w:r>
        <w:rPr>
          <w:rFonts w:ascii="FangSong" w:eastAsia="FangSong" w:hAnsi="FangSong" w:cs="FangSong"/>
          <w:sz w:val="30"/>
        </w:rPr>
        <w:t>；</w:t>
      </w:r>
      <w:r>
        <w:rPr>
          <w:rFonts w:ascii="Times New Roman" w:eastAsia="Times New Roman" w:hAnsi="Times New Roman" w:cs="Times New Roman"/>
          <w:sz w:val="30"/>
        </w:rPr>
        <w:t xml:space="preserve"> </w:t>
      </w:r>
    </w:p>
    <w:p w14:paraId="7F12B764" w14:textId="77777777" w:rsidR="00D25CF0" w:rsidRDefault="003C7D0F">
      <w:pPr>
        <w:spacing w:after="166"/>
        <w:ind w:left="610" w:hanging="10"/>
      </w:pPr>
      <w:r>
        <w:rPr>
          <w:rFonts w:ascii="FangSong" w:eastAsia="FangSong" w:hAnsi="FangSong" w:cs="FangSong"/>
          <w:sz w:val="30"/>
        </w:rPr>
        <w:t>南太湖科创中心，电话：</w:t>
      </w:r>
      <w:r>
        <w:rPr>
          <w:rFonts w:ascii="Times New Roman" w:eastAsia="Times New Roman" w:hAnsi="Times New Roman" w:cs="Times New Roman"/>
          <w:sz w:val="30"/>
        </w:rPr>
        <w:t>2389561</w:t>
      </w:r>
      <w:r>
        <w:rPr>
          <w:rFonts w:ascii="FangSong" w:eastAsia="FangSong" w:hAnsi="FangSong" w:cs="FangSong"/>
          <w:sz w:val="30"/>
        </w:rPr>
        <w:t>。</w:t>
      </w:r>
    </w:p>
    <w:p w14:paraId="0C1264F4" w14:textId="77777777" w:rsidR="00D25CF0" w:rsidRDefault="003C7D0F">
      <w:pPr>
        <w:spacing w:after="131"/>
        <w:ind w:left="10" w:hanging="10"/>
      </w:pPr>
      <w:r>
        <w:rPr>
          <w:rFonts w:ascii="黑体" w:eastAsia="黑体" w:hAnsi="黑体" w:cs="黑体"/>
          <w:sz w:val="32"/>
        </w:rPr>
        <w:t>附件</w:t>
      </w:r>
      <w:r>
        <w:rPr>
          <w:rFonts w:ascii="黑体" w:eastAsia="黑体" w:hAnsi="黑体" w:cs="黑体"/>
          <w:sz w:val="32"/>
        </w:rPr>
        <w:t xml:space="preserve"> </w:t>
      </w:r>
    </w:p>
    <w:p w14:paraId="38B78E3A" w14:textId="77777777" w:rsidR="00D25CF0" w:rsidRDefault="003C7D0F">
      <w:pPr>
        <w:pStyle w:val="2"/>
        <w:spacing w:after="3" w:line="261" w:lineRule="auto"/>
        <w:ind w:left="693" w:right="0"/>
      </w:pPr>
      <w:r>
        <w:t>湖州市院士专家工作站资助经费申请表</w:t>
      </w:r>
      <w:r>
        <w:t xml:space="preserve"> </w:t>
      </w:r>
    </w:p>
    <w:tbl>
      <w:tblPr>
        <w:tblStyle w:val="TableGrid"/>
        <w:tblW w:w="8899" w:type="dxa"/>
        <w:tblInd w:w="-28" w:type="dxa"/>
        <w:tblCellMar>
          <w:top w:w="87" w:type="dxa"/>
          <w:left w:w="28" w:type="dxa"/>
          <w:bottom w:w="0" w:type="dxa"/>
          <w:right w:w="28" w:type="dxa"/>
        </w:tblCellMar>
        <w:tblLook w:val="04A0" w:firstRow="1" w:lastRow="0" w:firstColumn="1" w:lastColumn="0" w:noHBand="0" w:noVBand="1"/>
      </w:tblPr>
      <w:tblGrid>
        <w:gridCol w:w="2143"/>
        <w:gridCol w:w="6756"/>
      </w:tblGrid>
      <w:tr w:rsidR="00D25CF0" w14:paraId="75FB497E" w14:textId="77777777">
        <w:trPr>
          <w:trHeight w:val="730"/>
        </w:trPr>
        <w:tc>
          <w:tcPr>
            <w:tcW w:w="2143" w:type="dxa"/>
            <w:tcBorders>
              <w:top w:val="single" w:sz="4" w:space="0" w:color="000000"/>
              <w:left w:val="single" w:sz="4" w:space="0" w:color="000000"/>
              <w:bottom w:val="single" w:sz="4" w:space="0" w:color="000000"/>
              <w:right w:val="single" w:sz="4" w:space="0" w:color="000000"/>
            </w:tcBorders>
          </w:tcPr>
          <w:p w14:paraId="74D819A3" w14:textId="77777777" w:rsidR="00D25CF0" w:rsidRDefault="003C7D0F">
            <w:pPr>
              <w:spacing w:after="0"/>
              <w:ind w:left="83"/>
              <w:jc w:val="center"/>
            </w:pPr>
            <w:r>
              <w:rPr>
                <w:rFonts w:ascii="FangSong" w:eastAsia="FangSong" w:hAnsi="FangSong" w:cs="FangSong"/>
                <w:sz w:val="24"/>
              </w:rPr>
              <w:t>院士专家工作站名</w:t>
            </w:r>
            <w:r>
              <w:rPr>
                <w:rFonts w:ascii="FangSong" w:eastAsia="FangSong" w:hAnsi="FangSong" w:cs="FangSong"/>
                <w:sz w:val="24"/>
              </w:rPr>
              <w:t xml:space="preserve">  </w:t>
            </w:r>
            <w:r>
              <w:rPr>
                <w:rFonts w:ascii="FangSong" w:eastAsia="FangSong" w:hAnsi="FangSong" w:cs="FangSong"/>
                <w:sz w:val="24"/>
              </w:rPr>
              <w:t>称</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tcPr>
          <w:p w14:paraId="215C88DD" w14:textId="77777777" w:rsidR="00D25CF0" w:rsidRDefault="003C7D0F">
            <w:pPr>
              <w:spacing w:after="0"/>
              <w:ind w:left="120"/>
              <w:jc w:val="center"/>
            </w:pPr>
            <w:r>
              <w:rPr>
                <w:rFonts w:ascii="FangSong" w:eastAsia="FangSong" w:hAnsi="FangSong" w:cs="FangSong"/>
                <w:sz w:val="24"/>
              </w:rPr>
              <w:t xml:space="preserve"> </w:t>
            </w:r>
          </w:p>
        </w:tc>
      </w:tr>
      <w:tr w:rsidR="00D25CF0" w14:paraId="2D9EBCBA" w14:textId="77777777">
        <w:trPr>
          <w:trHeight w:val="1810"/>
        </w:trPr>
        <w:tc>
          <w:tcPr>
            <w:tcW w:w="2143" w:type="dxa"/>
            <w:tcBorders>
              <w:top w:val="single" w:sz="4" w:space="0" w:color="000000"/>
              <w:left w:val="single" w:sz="4" w:space="0" w:color="000000"/>
              <w:bottom w:val="single" w:sz="4" w:space="0" w:color="000000"/>
              <w:right w:val="single" w:sz="4" w:space="0" w:color="000000"/>
            </w:tcBorders>
            <w:vAlign w:val="center"/>
          </w:tcPr>
          <w:p w14:paraId="443F645A" w14:textId="77777777" w:rsidR="00D25CF0" w:rsidRDefault="003C7D0F">
            <w:pPr>
              <w:spacing w:after="0"/>
              <w:ind w:right="2"/>
              <w:jc w:val="center"/>
            </w:pPr>
            <w:r>
              <w:rPr>
                <w:rFonts w:ascii="FangSong" w:eastAsia="FangSong" w:hAnsi="FangSong" w:cs="FangSong"/>
                <w:sz w:val="24"/>
              </w:rPr>
              <w:t>资助类别</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tcPr>
          <w:p w14:paraId="4EF9BB05" w14:textId="77777777" w:rsidR="00D25CF0" w:rsidRDefault="003C7D0F">
            <w:pPr>
              <w:spacing w:after="23"/>
              <w:jc w:val="both"/>
            </w:pPr>
            <w:r>
              <w:rPr>
                <w:rFonts w:ascii="FangSong" w:eastAsia="FangSong" w:hAnsi="FangSong" w:cs="FangSong"/>
                <w:sz w:val="24"/>
              </w:rPr>
              <w:t>□</w:t>
            </w:r>
            <w:r>
              <w:rPr>
                <w:rFonts w:ascii="FangSong" w:eastAsia="FangSong" w:hAnsi="FangSong" w:cs="FangSong"/>
                <w:sz w:val="24"/>
              </w:rPr>
              <w:t>新建成院士专家工作站：</w:t>
            </w:r>
            <w:r>
              <w:rPr>
                <w:rFonts w:ascii="FangSong" w:eastAsia="FangSong" w:hAnsi="FangSong" w:cs="FangSong"/>
                <w:sz w:val="24"/>
              </w:rPr>
              <w:t>□</w:t>
            </w:r>
            <w:r>
              <w:rPr>
                <w:rFonts w:ascii="FangSong" w:eastAsia="FangSong" w:hAnsi="FangSong" w:cs="FangSong"/>
                <w:sz w:val="24"/>
              </w:rPr>
              <w:t>国家级</w:t>
            </w:r>
            <w:r>
              <w:rPr>
                <w:rFonts w:ascii="FangSong" w:eastAsia="FangSong" w:hAnsi="FangSong" w:cs="FangSong"/>
                <w:sz w:val="24"/>
              </w:rPr>
              <w:t xml:space="preserve"> □</w:t>
            </w:r>
            <w:r>
              <w:rPr>
                <w:rFonts w:ascii="FangSong" w:eastAsia="FangSong" w:hAnsi="FangSong" w:cs="FangSong"/>
                <w:sz w:val="24"/>
              </w:rPr>
              <w:t>省级</w:t>
            </w:r>
            <w:r>
              <w:rPr>
                <w:rFonts w:ascii="FangSong" w:eastAsia="FangSong" w:hAnsi="FangSong" w:cs="FangSong"/>
                <w:sz w:val="24"/>
              </w:rPr>
              <w:t xml:space="preserve"> □</w:t>
            </w:r>
            <w:r>
              <w:rPr>
                <w:rFonts w:ascii="FangSong" w:eastAsia="FangSong" w:hAnsi="FangSong" w:cs="FangSong"/>
                <w:sz w:val="24"/>
              </w:rPr>
              <w:t>市级（</w:t>
            </w:r>
            <w:r>
              <w:rPr>
                <w:rFonts w:ascii="FangSong" w:eastAsia="FangSong" w:hAnsi="FangSong" w:cs="FangSong"/>
                <w:sz w:val="24"/>
              </w:rPr>
              <w:t>□A</w:t>
            </w:r>
            <w:r>
              <w:rPr>
                <w:rFonts w:ascii="FangSong" w:eastAsia="FangSong" w:hAnsi="FangSong" w:cs="FangSong"/>
                <w:sz w:val="24"/>
              </w:rPr>
              <w:t>类</w:t>
            </w:r>
            <w:r>
              <w:rPr>
                <w:rFonts w:ascii="FangSong" w:eastAsia="FangSong" w:hAnsi="FangSong" w:cs="FangSong"/>
                <w:sz w:val="24"/>
              </w:rPr>
              <w:t xml:space="preserve">  □</w:t>
            </w:r>
          </w:p>
          <w:p w14:paraId="5D887EFD" w14:textId="77777777" w:rsidR="00D25CF0" w:rsidRDefault="003C7D0F">
            <w:pPr>
              <w:spacing w:after="23"/>
            </w:pPr>
            <w:r>
              <w:rPr>
                <w:rFonts w:ascii="FangSong" w:eastAsia="FangSong" w:hAnsi="FangSong" w:cs="FangSong"/>
                <w:sz w:val="24"/>
              </w:rPr>
              <w:t>B</w:t>
            </w:r>
            <w:r>
              <w:rPr>
                <w:rFonts w:ascii="FangSong" w:eastAsia="FangSong" w:hAnsi="FangSong" w:cs="FangSong"/>
                <w:sz w:val="24"/>
              </w:rPr>
              <w:t>类</w:t>
            </w:r>
            <w:r>
              <w:rPr>
                <w:rFonts w:ascii="FangSong" w:eastAsia="FangSong" w:hAnsi="FangSong" w:cs="FangSong"/>
                <w:sz w:val="24"/>
              </w:rPr>
              <w:t xml:space="preserve">  □C</w:t>
            </w:r>
            <w:r>
              <w:rPr>
                <w:rFonts w:ascii="FangSong" w:eastAsia="FangSong" w:hAnsi="FangSong" w:cs="FangSong"/>
                <w:sz w:val="24"/>
              </w:rPr>
              <w:t>类）</w:t>
            </w:r>
            <w:r>
              <w:rPr>
                <w:rFonts w:ascii="FangSong" w:eastAsia="FangSong" w:hAnsi="FangSong" w:cs="FangSong"/>
                <w:sz w:val="24"/>
              </w:rPr>
              <w:t xml:space="preserve"> </w:t>
            </w:r>
          </w:p>
          <w:p w14:paraId="587C9763" w14:textId="77777777" w:rsidR="00D25CF0" w:rsidRDefault="003C7D0F">
            <w:pPr>
              <w:spacing w:after="28"/>
            </w:pPr>
            <w:r>
              <w:rPr>
                <w:rFonts w:ascii="FangSong" w:eastAsia="FangSong" w:hAnsi="FangSong" w:cs="FangSong"/>
                <w:sz w:val="24"/>
              </w:rPr>
              <w:t>□</w:t>
            </w:r>
            <w:r>
              <w:rPr>
                <w:rFonts w:ascii="FangSong" w:eastAsia="FangSong" w:hAnsi="FangSong" w:cs="FangSong"/>
                <w:sz w:val="24"/>
              </w:rPr>
              <w:t>市级院士专家工作站满</w:t>
            </w:r>
            <w:r>
              <w:rPr>
                <w:rFonts w:ascii="FangSong" w:eastAsia="FangSong" w:hAnsi="FangSong" w:cs="FangSong"/>
                <w:sz w:val="24"/>
              </w:rPr>
              <w:t>3</w:t>
            </w:r>
            <w:r>
              <w:rPr>
                <w:rFonts w:ascii="FangSong" w:eastAsia="FangSong" w:hAnsi="FangSong" w:cs="FangSong"/>
                <w:sz w:val="24"/>
              </w:rPr>
              <w:t>年绩效评估：</w:t>
            </w:r>
            <w:r>
              <w:rPr>
                <w:rFonts w:ascii="FangSong" w:eastAsia="FangSong" w:hAnsi="FangSong" w:cs="FangSong"/>
                <w:sz w:val="24"/>
              </w:rPr>
              <w:t>□</w:t>
            </w:r>
            <w:r>
              <w:rPr>
                <w:rFonts w:ascii="FangSong" w:eastAsia="FangSong" w:hAnsi="FangSong" w:cs="FangSong"/>
                <w:sz w:val="24"/>
              </w:rPr>
              <w:t>优秀</w:t>
            </w:r>
            <w:r>
              <w:rPr>
                <w:rFonts w:ascii="FangSong" w:eastAsia="FangSong" w:hAnsi="FangSong" w:cs="FangSong"/>
                <w:sz w:val="24"/>
              </w:rPr>
              <w:t xml:space="preserve">  □</w:t>
            </w:r>
            <w:r>
              <w:rPr>
                <w:rFonts w:ascii="FangSong" w:eastAsia="FangSong" w:hAnsi="FangSong" w:cs="FangSong"/>
                <w:sz w:val="24"/>
              </w:rPr>
              <w:t>合格</w:t>
            </w:r>
            <w:r>
              <w:rPr>
                <w:rFonts w:ascii="FangSong" w:eastAsia="FangSong" w:hAnsi="FangSong" w:cs="FangSong"/>
                <w:sz w:val="24"/>
              </w:rPr>
              <w:t xml:space="preserve"> </w:t>
            </w:r>
          </w:p>
          <w:p w14:paraId="3EC884E3" w14:textId="77777777" w:rsidR="00D25CF0" w:rsidRDefault="003C7D0F">
            <w:pPr>
              <w:spacing w:after="0"/>
            </w:pPr>
            <w:r>
              <w:rPr>
                <w:rFonts w:ascii="FangSong" w:eastAsia="FangSong" w:hAnsi="FangSong" w:cs="FangSong"/>
                <w:sz w:val="24"/>
              </w:rPr>
              <w:t>□</w:t>
            </w:r>
            <w:r>
              <w:rPr>
                <w:rFonts w:ascii="FangSong" w:eastAsia="FangSong" w:hAnsi="FangSong" w:cs="FangSong"/>
                <w:sz w:val="24"/>
              </w:rPr>
              <w:t>工作站引进一名以上院士：新增院士</w:t>
            </w:r>
            <w:r>
              <w:rPr>
                <w:rFonts w:ascii="Times New Roman" w:eastAsia="Times New Roman" w:hAnsi="Times New Roman" w:cs="Times New Roman"/>
                <w:sz w:val="24"/>
              </w:rPr>
              <w:t>____</w:t>
            </w:r>
            <w:r>
              <w:rPr>
                <w:rFonts w:ascii="FangSong" w:eastAsia="FangSong" w:hAnsi="FangSong" w:cs="FangSong"/>
                <w:sz w:val="24"/>
              </w:rPr>
              <w:t>名，合作院士共</w:t>
            </w:r>
            <w:r>
              <w:rPr>
                <w:rFonts w:ascii="Times New Roman" w:eastAsia="Times New Roman" w:hAnsi="Times New Roman" w:cs="Times New Roman"/>
                <w:sz w:val="24"/>
              </w:rPr>
              <w:t xml:space="preserve">____ </w:t>
            </w:r>
            <w:r>
              <w:rPr>
                <w:rFonts w:ascii="FangSong" w:eastAsia="FangSong" w:hAnsi="FangSong" w:cs="FangSong"/>
                <w:sz w:val="24"/>
              </w:rPr>
              <w:t>名</w:t>
            </w:r>
            <w:r>
              <w:rPr>
                <w:rFonts w:ascii="FangSong" w:eastAsia="FangSong" w:hAnsi="FangSong" w:cs="FangSong"/>
                <w:sz w:val="24"/>
              </w:rPr>
              <w:t xml:space="preserve"> </w:t>
            </w:r>
          </w:p>
        </w:tc>
      </w:tr>
      <w:tr w:rsidR="00D25CF0" w14:paraId="17040CBB" w14:textId="77777777">
        <w:trPr>
          <w:trHeight w:val="719"/>
        </w:trPr>
        <w:tc>
          <w:tcPr>
            <w:tcW w:w="2143" w:type="dxa"/>
            <w:tcBorders>
              <w:top w:val="single" w:sz="4" w:space="0" w:color="000000"/>
              <w:left w:val="single" w:sz="4" w:space="0" w:color="000000"/>
              <w:bottom w:val="single" w:sz="4" w:space="0" w:color="000000"/>
              <w:right w:val="single" w:sz="4" w:space="0" w:color="000000"/>
            </w:tcBorders>
            <w:vAlign w:val="center"/>
          </w:tcPr>
          <w:p w14:paraId="3DBAF141" w14:textId="77777777" w:rsidR="00D25CF0" w:rsidRDefault="003C7D0F">
            <w:pPr>
              <w:spacing w:after="0"/>
              <w:ind w:left="34"/>
              <w:jc w:val="center"/>
            </w:pPr>
            <w:r>
              <w:rPr>
                <w:rFonts w:ascii="FangSong" w:eastAsia="FangSong" w:hAnsi="FangSong" w:cs="FangSong"/>
                <w:sz w:val="24"/>
              </w:rPr>
              <w:t>申请资助经费</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vAlign w:val="center"/>
          </w:tcPr>
          <w:p w14:paraId="47C6219B" w14:textId="77777777" w:rsidR="00D25CF0" w:rsidRDefault="003C7D0F">
            <w:pPr>
              <w:spacing w:after="0"/>
            </w:pPr>
            <w:r>
              <w:rPr>
                <w:rFonts w:ascii="FangSong" w:eastAsia="FangSong" w:hAnsi="FangSong" w:cs="FangSong"/>
                <w:sz w:val="24"/>
              </w:rPr>
              <w:t>￥</w:t>
            </w:r>
            <w:r>
              <w:rPr>
                <w:rFonts w:ascii="Times New Roman" w:eastAsia="Times New Roman" w:hAnsi="Times New Roman" w:cs="Times New Roman"/>
                <w:sz w:val="24"/>
              </w:rPr>
              <w:t xml:space="preserve">_____________; </w:t>
            </w:r>
            <w:r>
              <w:rPr>
                <w:rFonts w:ascii="FangSong" w:eastAsia="FangSong" w:hAnsi="FangSong" w:cs="FangSong"/>
                <w:sz w:val="24"/>
              </w:rPr>
              <w:t>大写</w:t>
            </w:r>
            <w:r>
              <w:rPr>
                <w:rFonts w:ascii="Times New Roman" w:eastAsia="Times New Roman" w:hAnsi="Times New Roman" w:cs="Times New Roman"/>
                <w:sz w:val="24"/>
              </w:rPr>
              <w:t>___________</w:t>
            </w:r>
            <w:r>
              <w:rPr>
                <w:rFonts w:ascii="FangSong" w:eastAsia="FangSong" w:hAnsi="FangSong" w:cs="FangSong"/>
                <w:sz w:val="24"/>
              </w:rPr>
              <w:t>元</w:t>
            </w:r>
            <w:r>
              <w:rPr>
                <w:rFonts w:ascii="Times New Roman" w:eastAsia="Times New Roman" w:hAnsi="Times New Roman" w:cs="Times New Roman"/>
                <w:sz w:val="24"/>
              </w:rPr>
              <w:t xml:space="preserve">  </w:t>
            </w:r>
          </w:p>
        </w:tc>
      </w:tr>
      <w:tr w:rsidR="00D25CF0" w14:paraId="1E62C562" w14:textId="77777777">
        <w:trPr>
          <w:trHeight w:val="732"/>
        </w:trPr>
        <w:tc>
          <w:tcPr>
            <w:tcW w:w="2143" w:type="dxa"/>
            <w:tcBorders>
              <w:top w:val="single" w:sz="4" w:space="0" w:color="000000"/>
              <w:left w:val="single" w:sz="4" w:space="0" w:color="000000"/>
              <w:bottom w:val="single" w:sz="4" w:space="0" w:color="000000"/>
              <w:right w:val="single" w:sz="4" w:space="0" w:color="000000"/>
            </w:tcBorders>
            <w:vAlign w:val="center"/>
          </w:tcPr>
          <w:p w14:paraId="1169181C" w14:textId="77777777" w:rsidR="00D25CF0" w:rsidRDefault="003C7D0F">
            <w:pPr>
              <w:spacing w:after="0"/>
              <w:ind w:left="323"/>
            </w:pPr>
            <w:r>
              <w:rPr>
                <w:rFonts w:ascii="FangSong" w:eastAsia="FangSong" w:hAnsi="FangSong" w:cs="FangSong"/>
                <w:sz w:val="24"/>
              </w:rPr>
              <w:t>建站单位名称</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vAlign w:val="center"/>
          </w:tcPr>
          <w:p w14:paraId="07CEAA2A" w14:textId="77777777" w:rsidR="00D25CF0" w:rsidRDefault="003C7D0F">
            <w:pPr>
              <w:spacing w:after="0"/>
            </w:pPr>
            <w:r>
              <w:rPr>
                <w:rFonts w:ascii="FangSong" w:eastAsia="FangSong" w:hAnsi="FangSong" w:cs="FangSong"/>
                <w:sz w:val="24"/>
              </w:rPr>
              <w:t xml:space="preserve"> </w:t>
            </w:r>
          </w:p>
        </w:tc>
      </w:tr>
      <w:tr w:rsidR="00D25CF0" w14:paraId="0C1D4BD9" w14:textId="77777777">
        <w:trPr>
          <w:trHeight w:val="648"/>
        </w:trPr>
        <w:tc>
          <w:tcPr>
            <w:tcW w:w="2143" w:type="dxa"/>
            <w:tcBorders>
              <w:top w:val="single" w:sz="4" w:space="0" w:color="000000"/>
              <w:left w:val="single" w:sz="4" w:space="0" w:color="000000"/>
              <w:bottom w:val="single" w:sz="4" w:space="0" w:color="000000"/>
              <w:right w:val="single" w:sz="4" w:space="0" w:color="000000"/>
            </w:tcBorders>
            <w:vAlign w:val="center"/>
          </w:tcPr>
          <w:p w14:paraId="4E3AF5F3" w14:textId="77777777" w:rsidR="00D25CF0" w:rsidRDefault="003C7D0F">
            <w:pPr>
              <w:spacing w:after="0"/>
              <w:ind w:left="203"/>
            </w:pPr>
            <w:r>
              <w:rPr>
                <w:rFonts w:ascii="FangSong" w:eastAsia="FangSong" w:hAnsi="FangSong" w:cs="FangSong"/>
                <w:sz w:val="24"/>
              </w:rPr>
              <w:t>基本账户、账号</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vAlign w:val="center"/>
          </w:tcPr>
          <w:p w14:paraId="46FA51B4" w14:textId="77777777" w:rsidR="00D25CF0" w:rsidRDefault="003C7D0F">
            <w:pPr>
              <w:spacing w:after="0"/>
            </w:pPr>
            <w:r>
              <w:rPr>
                <w:rFonts w:ascii="FangSong" w:eastAsia="FangSong" w:hAnsi="FangSong" w:cs="FangSong"/>
                <w:sz w:val="24"/>
              </w:rPr>
              <w:t xml:space="preserve"> </w:t>
            </w:r>
          </w:p>
        </w:tc>
      </w:tr>
      <w:tr w:rsidR="00D25CF0" w14:paraId="08A04221" w14:textId="77777777">
        <w:trPr>
          <w:trHeight w:val="2890"/>
        </w:trPr>
        <w:tc>
          <w:tcPr>
            <w:tcW w:w="2143" w:type="dxa"/>
            <w:tcBorders>
              <w:top w:val="single" w:sz="4" w:space="0" w:color="000000"/>
              <w:left w:val="single" w:sz="4" w:space="0" w:color="000000"/>
              <w:bottom w:val="single" w:sz="4" w:space="0" w:color="000000"/>
              <w:right w:val="single" w:sz="4" w:space="0" w:color="000000"/>
            </w:tcBorders>
            <w:vAlign w:val="center"/>
          </w:tcPr>
          <w:p w14:paraId="5AF3750F" w14:textId="77777777" w:rsidR="00D25CF0" w:rsidRDefault="003C7D0F">
            <w:pPr>
              <w:spacing w:after="0"/>
              <w:ind w:left="323"/>
            </w:pPr>
            <w:r>
              <w:rPr>
                <w:rFonts w:ascii="FangSong" w:eastAsia="FangSong" w:hAnsi="FangSong" w:cs="FangSong"/>
                <w:sz w:val="24"/>
              </w:rPr>
              <w:lastRenderedPageBreak/>
              <w:t>建站单位意见</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tcPr>
          <w:p w14:paraId="48DEA740" w14:textId="77777777" w:rsidR="00D25CF0" w:rsidRDefault="003C7D0F">
            <w:pPr>
              <w:spacing w:after="0" w:line="292" w:lineRule="auto"/>
              <w:ind w:firstLine="480"/>
            </w:pPr>
            <w:r>
              <w:rPr>
                <w:rFonts w:ascii="FangSong" w:eastAsia="FangSong" w:hAnsi="FangSong" w:cs="FangSong"/>
                <w:sz w:val="24"/>
              </w:rPr>
              <w:t xml:space="preserve"> </w:t>
            </w:r>
            <w:r>
              <w:rPr>
                <w:rFonts w:ascii="FangSong" w:eastAsia="FangSong" w:hAnsi="FangSong" w:cs="FangSong"/>
                <w:sz w:val="24"/>
              </w:rPr>
              <w:t>根据</w:t>
            </w:r>
            <w:r>
              <w:rPr>
                <w:rFonts w:ascii="Times New Roman" w:eastAsia="Times New Roman" w:hAnsi="Times New Roman" w:cs="Times New Roman"/>
                <w:sz w:val="24"/>
              </w:rPr>
              <w:t>___________________________________</w:t>
            </w:r>
            <w:r>
              <w:rPr>
                <w:rFonts w:ascii="FangSong" w:eastAsia="FangSong" w:hAnsi="FangSong" w:cs="FangSong"/>
                <w:sz w:val="24"/>
              </w:rPr>
              <w:t>等文件有关规定，</w:t>
            </w:r>
            <w:r>
              <w:rPr>
                <w:rFonts w:ascii="Times New Roman" w:eastAsia="Times New Roman" w:hAnsi="Times New Roman" w:cs="Times New Roman"/>
                <w:sz w:val="24"/>
              </w:rPr>
              <w:t>______________</w:t>
            </w:r>
            <w:r>
              <w:rPr>
                <w:rFonts w:ascii="FangSong" w:eastAsia="FangSong" w:hAnsi="FangSong" w:cs="FangSong"/>
                <w:sz w:val="24"/>
              </w:rPr>
              <w:t>院士专家工作站应获得资助经费</w:t>
            </w:r>
            <w:r>
              <w:rPr>
                <w:rFonts w:ascii="Times New Roman" w:eastAsia="Times New Roman" w:hAnsi="Times New Roman" w:cs="Times New Roman"/>
                <w:sz w:val="24"/>
              </w:rPr>
              <w:t>________</w:t>
            </w:r>
            <w:r>
              <w:rPr>
                <w:rFonts w:ascii="FangSong" w:eastAsia="FangSong" w:hAnsi="FangSong" w:cs="FangSong"/>
                <w:sz w:val="24"/>
              </w:rPr>
              <w:t>万元，其中市级资助经费</w:t>
            </w:r>
            <w:r>
              <w:rPr>
                <w:rFonts w:ascii="Times New Roman" w:eastAsia="Times New Roman" w:hAnsi="Times New Roman" w:cs="Times New Roman"/>
                <w:sz w:val="24"/>
              </w:rPr>
              <w:t>________</w:t>
            </w:r>
            <w:r>
              <w:rPr>
                <w:rFonts w:ascii="FangSong" w:eastAsia="FangSong" w:hAnsi="FangSong" w:cs="FangSong"/>
                <w:sz w:val="24"/>
              </w:rPr>
              <w:t>万元，资助经费主要用于院士专家工作站建设，确保单独核算、专款专用。</w:t>
            </w:r>
            <w:r>
              <w:rPr>
                <w:rFonts w:ascii="FangSong" w:eastAsia="FangSong" w:hAnsi="FangSong" w:cs="FangSong"/>
                <w:sz w:val="24"/>
              </w:rPr>
              <w:t xml:space="preserve"> </w:t>
            </w:r>
          </w:p>
          <w:p w14:paraId="20C3242F" w14:textId="77777777" w:rsidR="00D25CF0" w:rsidRDefault="003C7D0F">
            <w:pPr>
              <w:spacing w:after="0" w:line="277" w:lineRule="auto"/>
              <w:ind w:left="2400" w:right="581"/>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FangSong" w:eastAsia="FangSong" w:hAnsi="FangSong" w:cs="FangSong"/>
                <w:sz w:val="24"/>
              </w:rPr>
              <w:t xml:space="preserve"> </w:t>
            </w:r>
          </w:p>
          <w:p w14:paraId="794FE20F" w14:textId="77777777" w:rsidR="00D25CF0" w:rsidRDefault="003C7D0F">
            <w:pPr>
              <w:spacing w:after="0"/>
              <w:jc w:val="center"/>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2B5A5F5C" w14:textId="77777777">
        <w:trPr>
          <w:trHeight w:val="2530"/>
        </w:trPr>
        <w:tc>
          <w:tcPr>
            <w:tcW w:w="2143" w:type="dxa"/>
            <w:tcBorders>
              <w:top w:val="single" w:sz="4" w:space="0" w:color="000000"/>
              <w:left w:val="single" w:sz="4" w:space="0" w:color="000000"/>
              <w:bottom w:val="single" w:sz="4" w:space="0" w:color="000000"/>
              <w:right w:val="single" w:sz="4" w:space="0" w:color="000000"/>
            </w:tcBorders>
            <w:vAlign w:val="center"/>
          </w:tcPr>
          <w:p w14:paraId="07159607" w14:textId="77777777" w:rsidR="00D25CF0" w:rsidRDefault="003C7D0F">
            <w:pPr>
              <w:spacing w:after="0"/>
              <w:ind w:left="83"/>
              <w:jc w:val="center"/>
            </w:pPr>
            <w:r>
              <w:rPr>
                <w:rFonts w:ascii="FangSong" w:eastAsia="FangSong" w:hAnsi="FangSong" w:cs="FangSong"/>
                <w:sz w:val="24"/>
              </w:rPr>
              <w:t>区级部门初审意见</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tcPr>
          <w:p w14:paraId="62293A32" w14:textId="77777777" w:rsidR="00D25CF0" w:rsidRDefault="003C7D0F">
            <w:pPr>
              <w:spacing w:after="0" w:line="297" w:lineRule="auto"/>
              <w:ind w:firstLine="480"/>
            </w:pPr>
            <w:r>
              <w:rPr>
                <w:rFonts w:ascii="Times New Roman" w:eastAsia="Times New Roman" w:hAnsi="Times New Roman" w:cs="Times New Roman"/>
                <w:sz w:val="24"/>
              </w:rPr>
              <w:t>______________</w:t>
            </w:r>
            <w:r>
              <w:rPr>
                <w:rFonts w:ascii="FangSong" w:eastAsia="FangSong" w:hAnsi="FangSong" w:cs="FangSong"/>
                <w:sz w:val="24"/>
              </w:rPr>
              <w:t>院士专家工作站应获得资助经费</w:t>
            </w:r>
            <w:r>
              <w:rPr>
                <w:rFonts w:ascii="Times New Roman" w:eastAsia="Times New Roman" w:hAnsi="Times New Roman" w:cs="Times New Roman"/>
                <w:sz w:val="24"/>
              </w:rPr>
              <w:t xml:space="preserve">________ </w:t>
            </w:r>
            <w:r>
              <w:rPr>
                <w:rFonts w:ascii="FangSong" w:eastAsia="FangSong" w:hAnsi="FangSong" w:cs="FangSong"/>
                <w:sz w:val="24"/>
              </w:rPr>
              <w:t>万元，现区财政已落实配套资金</w:t>
            </w:r>
            <w:r>
              <w:rPr>
                <w:rFonts w:ascii="Times New Roman" w:eastAsia="Times New Roman" w:hAnsi="Times New Roman" w:cs="Times New Roman"/>
                <w:sz w:val="24"/>
              </w:rPr>
              <w:t>________</w:t>
            </w:r>
            <w:r>
              <w:rPr>
                <w:rFonts w:ascii="FangSong" w:eastAsia="FangSong" w:hAnsi="FangSong" w:cs="FangSong"/>
                <w:sz w:val="24"/>
              </w:rPr>
              <w:t>万元，特申请市资助经费</w:t>
            </w:r>
            <w:r>
              <w:rPr>
                <w:rFonts w:ascii="Times New Roman" w:eastAsia="Times New Roman" w:hAnsi="Times New Roman" w:cs="Times New Roman"/>
                <w:sz w:val="24"/>
              </w:rPr>
              <w:t>________</w:t>
            </w:r>
            <w:r>
              <w:rPr>
                <w:rFonts w:ascii="FangSong" w:eastAsia="FangSong" w:hAnsi="FangSong" w:cs="FangSong"/>
                <w:sz w:val="24"/>
              </w:rPr>
              <w:t>万元。</w:t>
            </w:r>
            <w:r>
              <w:rPr>
                <w:rFonts w:ascii="Times New Roman" w:eastAsia="Times New Roman" w:hAnsi="Times New Roman" w:cs="Times New Roman"/>
                <w:sz w:val="24"/>
              </w:rPr>
              <w:t xml:space="preserve"> </w:t>
            </w:r>
          </w:p>
          <w:p w14:paraId="62AA7E15" w14:textId="77777777" w:rsidR="00D25CF0" w:rsidRDefault="003C7D0F">
            <w:pPr>
              <w:spacing w:after="60"/>
            </w:pPr>
            <w:r>
              <w:rPr>
                <w:rFonts w:ascii="Times New Roman" w:eastAsia="Times New Roman" w:hAnsi="Times New Roman" w:cs="Times New Roman"/>
                <w:sz w:val="24"/>
              </w:rPr>
              <w:t xml:space="preserve"> </w:t>
            </w:r>
          </w:p>
          <w:p w14:paraId="41B3D760" w14:textId="77777777" w:rsidR="00D25CF0" w:rsidRDefault="003C7D0F">
            <w:pPr>
              <w:spacing w:after="0"/>
              <w:ind w:right="1301"/>
            </w:pPr>
            <w:r>
              <w:rPr>
                <w:rFonts w:ascii="FangSong" w:eastAsia="FangSong" w:hAnsi="FangSong" w:cs="FangSong"/>
                <w:sz w:val="24"/>
              </w:rPr>
              <w:t>区科协（盖章）：</w:t>
            </w:r>
            <w:r>
              <w:rPr>
                <w:rFonts w:ascii="FangSong" w:eastAsia="FangSong" w:hAnsi="FangSong" w:cs="FangSong"/>
                <w:sz w:val="24"/>
              </w:rPr>
              <w:t xml:space="preserve">        </w:t>
            </w:r>
            <w:r>
              <w:rPr>
                <w:rFonts w:ascii="FangSong" w:eastAsia="FangSong" w:hAnsi="FangSong" w:cs="FangSong"/>
                <w:sz w:val="24"/>
              </w:rPr>
              <w:t>区委人才办（盖章）：负责人（签字）：</w:t>
            </w:r>
            <w:r>
              <w:rPr>
                <w:rFonts w:ascii="FangSong" w:eastAsia="FangSong" w:hAnsi="FangSong" w:cs="FangSong"/>
                <w:sz w:val="24"/>
              </w:rPr>
              <w:t xml:space="preserve">        </w:t>
            </w:r>
            <w:r>
              <w:rPr>
                <w:rFonts w:ascii="FangSong" w:eastAsia="FangSong" w:hAnsi="FangSong" w:cs="FangSong"/>
                <w:sz w:val="24"/>
              </w:rPr>
              <w:t>负责人（签字）：</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7CD65BBC" w14:textId="77777777">
        <w:trPr>
          <w:trHeight w:val="1511"/>
        </w:trPr>
        <w:tc>
          <w:tcPr>
            <w:tcW w:w="2143" w:type="dxa"/>
            <w:tcBorders>
              <w:top w:val="single" w:sz="4" w:space="0" w:color="000000"/>
              <w:left w:val="single" w:sz="4" w:space="0" w:color="000000"/>
              <w:bottom w:val="single" w:sz="4" w:space="0" w:color="000000"/>
              <w:right w:val="single" w:sz="4" w:space="0" w:color="000000"/>
            </w:tcBorders>
            <w:vAlign w:val="center"/>
          </w:tcPr>
          <w:p w14:paraId="45090BF6" w14:textId="77777777" w:rsidR="00D25CF0" w:rsidRDefault="003C7D0F">
            <w:pPr>
              <w:spacing w:after="0"/>
              <w:ind w:left="203" w:right="85"/>
              <w:jc w:val="center"/>
            </w:pPr>
            <w:r>
              <w:rPr>
                <w:rFonts w:ascii="FangSong" w:eastAsia="FangSong" w:hAnsi="FangSong" w:cs="FangSong"/>
                <w:sz w:val="24"/>
              </w:rPr>
              <w:t>市科协复审意见</w:t>
            </w:r>
            <w:r>
              <w:rPr>
                <w:rFonts w:ascii="FangSong" w:eastAsia="FangSong" w:hAnsi="FangSong" w:cs="FangSong"/>
                <w:sz w:val="24"/>
              </w:rPr>
              <w:t xml:space="preserve"> </w:t>
            </w:r>
          </w:p>
        </w:tc>
        <w:tc>
          <w:tcPr>
            <w:tcW w:w="6756" w:type="dxa"/>
            <w:tcBorders>
              <w:top w:val="single" w:sz="4" w:space="0" w:color="000000"/>
              <w:left w:val="single" w:sz="4" w:space="0" w:color="000000"/>
              <w:bottom w:val="single" w:sz="4" w:space="0" w:color="000000"/>
              <w:right w:val="single" w:sz="4" w:space="0" w:color="000000"/>
            </w:tcBorders>
            <w:vAlign w:val="center"/>
          </w:tcPr>
          <w:p w14:paraId="071CB769" w14:textId="77777777" w:rsidR="00D25CF0" w:rsidRDefault="003C7D0F">
            <w:pPr>
              <w:spacing w:after="0" w:line="277" w:lineRule="auto"/>
              <w:ind w:left="2400" w:right="581"/>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FangSong" w:eastAsia="FangSong" w:hAnsi="FangSong" w:cs="FangSong"/>
                <w:sz w:val="24"/>
              </w:rPr>
              <w:t xml:space="preserve"> </w:t>
            </w:r>
          </w:p>
          <w:p w14:paraId="73B4DEDB" w14:textId="77777777" w:rsidR="00D25CF0" w:rsidRDefault="003C7D0F">
            <w:pPr>
              <w:spacing w:after="0"/>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468A35F4" w14:textId="77777777" w:rsidR="00D25CF0" w:rsidRDefault="003C7D0F">
      <w:pPr>
        <w:spacing w:after="50"/>
      </w:pPr>
      <w:r>
        <w:rPr>
          <w:rFonts w:ascii="Times New Roman" w:eastAsia="Times New Roman" w:hAnsi="Times New Roman" w:cs="Times New Roman"/>
          <w:sz w:val="32"/>
        </w:rPr>
        <w:t xml:space="preserve"> </w:t>
      </w:r>
    </w:p>
    <w:p w14:paraId="3F44B8D1" w14:textId="77777777" w:rsidR="00D25CF0" w:rsidRDefault="003C7D0F">
      <w:pPr>
        <w:spacing w:after="0"/>
        <w:ind w:right="50"/>
        <w:jc w:val="center"/>
      </w:pPr>
      <w:r>
        <w:rPr>
          <w:rFonts w:ascii="微软雅黑" w:eastAsia="微软雅黑" w:hAnsi="微软雅黑" w:cs="微软雅黑"/>
          <w:sz w:val="44"/>
        </w:rPr>
        <w:t xml:space="preserve"> </w:t>
      </w:r>
    </w:p>
    <w:p w14:paraId="4A730856" w14:textId="77777777" w:rsidR="00D25CF0" w:rsidRDefault="003C7D0F">
      <w:pPr>
        <w:pStyle w:val="2"/>
        <w:spacing w:after="3" w:line="261" w:lineRule="auto"/>
        <w:ind w:left="3541" w:right="0" w:hanging="2858"/>
      </w:pPr>
      <w:r>
        <w:t>湖州</w:t>
      </w:r>
      <w:r>
        <w:t>“</w:t>
      </w:r>
      <w:r>
        <w:t>南太湖精英计划</w:t>
      </w:r>
      <w:r>
        <w:t>”</w:t>
      </w:r>
      <w:r>
        <w:t>项目退出管理实施细则</w:t>
      </w:r>
      <w:r>
        <w:t xml:space="preserve"> </w:t>
      </w:r>
    </w:p>
    <w:p w14:paraId="3A139FFD" w14:textId="77777777" w:rsidR="00D25CF0" w:rsidRDefault="003C7D0F">
      <w:pPr>
        <w:spacing w:after="190"/>
        <w:ind w:left="602"/>
      </w:pPr>
      <w:r>
        <w:rPr>
          <w:rFonts w:ascii="Times New Roman" w:eastAsia="Times New Roman" w:hAnsi="Times New Roman" w:cs="Times New Roman"/>
          <w:b/>
          <w:sz w:val="30"/>
        </w:rPr>
        <w:t xml:space="preserve"> </w:t>
      </w:r>
    </w:p>
    <w:p w14:paraId="1DED7119"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退出对象与情形</w:t>
      </w:r>
      <w:r>
        <w:rPr>
          <w:rFonts w:ascii="Times New Roman" w:eastAsia="Times New Roman" w:hAnsi="Times New Roman" w:cs="Times New Roman"/>
          <w:sz w:val="30"/>
        </w:rPr>
        <w:t xml:space="preserve"> </w:t>
      </w:r>
    </w:p>
    <w:p w14:paraId="39188ACC" w14:textId="77777777" w:rsidR="00D25CF0" w:rsidRDefault="003C7D0F">
      <w:pPr>
        <w:spacing w:after="15" w:line="351" w:lineRule="auto"/>
        <w:ind w:left="-15" w:firstLine="600"/>
      </w:pPr>
      <w:r>
        <w:rPr>
          <w:rFonts w:ascii="FangSong" w:eastAsia="FangSong" w:hAnsi="FangSong" w:cs="FangSong"/>
          <w:sz w:val="30"/>
        </w:rPr>
        <w:t>对已入选</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的领军型创业团队、领军型创新团队、创新领军人才长短期项目、院士专家工作站的，出现下列情况之一的，应启动项目退出程序。</w:t>
      </w:r>
      <w:r>
        <w:rPr>
          <w:rFonts w:ascii="Times New Roman" w:eastAsia="Times New Roman" w:hAnsi="Times New Roman" w:cs="Times New Roman"/>
          <w:sz w:val="30"/>
        </w:rPr>
        <w:t xml:space="preserve"> </w:t>
      </w:r>
    </w:p>
    <w:p w14:paraId="7D918F38" w14:textId="77777777" w:rsidR="00D25CF0" w:rsidRDefault="003C7D0F">
      <w:pPr>
        <w:spacing w:after="166"/>
        <w:ind w:left="61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）领军型创业团队</w:t>
      </w:r>
      <w:r>
        <w:rPr>
          <w:rFonts w:ascii="Times New Roman" w:eastAsia="Times New Roman" w:hAnsi="Times New Roman" w:cs="Times New Roman"/>
          <w:sz w:val="30"/>
        </w:rPr>
        <w:t xml:space="preserve"> </w:t>
      </w:r>
    </w:p>
    <w:p w14:paraId="543052C0" w14:textId="77777777" w:rsidR="00D25CF0" w:rsidRDefault="003C7D0F">
      <w:pPr>
        <w:spacing w:after="166"/>
        <w:ind w:left="610" w:hanging="10"/>
      </w:pPr>
      <w:r>
        <w:rPr>
          <w:rFonts w:ascii="宋体" w:eastAsia="宋体" w:hAnsi="宋体" w:cs="宋体"/>
          <w:sz w:val="30"/>
        </w:rPr>
        <w:t>①</w:t>
      </w:r>
      <w:r>
        <w:rPr>
          <w:rFonts w:ascii="FangSong" w:eastAsia="FangSong" w:hAnsi="FangSong" w:cs="FangSong"/>
          <w:sz w:val="30"/>
        </w:rPr>
        <w:t>入选后</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个月内未签约，或者签约后</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个月内未注册实施的；</w:t>
      </w:r>
      <w:r>
        <w:rPr>
          <w:rFonts w:ascii="Times New Roman" w:eastAsia="Times New Roman" w:hAnsi="Times New Roman" w:cs="Times New Roman"/>
          <w:sz w:val="30"/>
        </w:rPr>
        <w:t xml:space="preserve"> </w:t>
      </w:r>
    </w:p>
    <w:p w14:paraId="5CE36FE2" w14:textId="77777777" w:rsidR="00D25CF0" w:rsidRDefault="003C7D0F">
      <w:pPr>
        <w:spacing w:after="166"/>
        <w:ind w:left="610" w:hanging="10"/>
      </w:pPr>
      <w:r>
        <w:rPr>
          <w:rFonts w:ascii="宋体" w:eastAsia="宋体" w:hAnsi="宋体" w:cs="宋体"/>
          <w:sz w:val="30"/>
        </w:rPr>
        <w:lastRenderedPageBreak/>
        <w:t>②</w:t>
      </w:r>
      <w:r>
        <w:rPr>
          <w:rFonts w:ascii="FangSong" w:eastAsia="FangSong" w:hAnsi="FangSong" w:cs="FangSong"/>
          <w:sz w:val="30"/>
        </w:rPr>
        <w:t>入选后团队负责人退出的；</w:t>
      </w:r>
      <w:r>
        <w:rPr>
          <w:rFonts w:ascii="Times New Roman" w:eastAsia="Times New Roman" w:hAnsi="Times New Roman" w:cs="Times New Roman"/>
          <w:sz w:val="30"/>
        </w:rPr>
        <w:t xml:space="preserve"> </w:t>
      </w:r>
    </w:p>
    <w:p w14:paraId="1C480CAB" w14:textId="77777777" w:rsidR="00D25CF0" w:rsidRDefault="003C7D0F">
      <w:pPr>
        <w:spacing w:after="166"/>
        <w:ind w:left="610" w:hanging="10"/>
      </w:pPr>
      <w:r>
        <w:rPr>
          <w:rFonts w:ascii="宋体" w:eastAsia="宋体" w:hAnsi="宋体" w:cs="宋体"/>
          <w:sz w:val="30"/>
        </w:rPr>
        <w:t>③</w:t>
      </w:r>
      <w:r>
        <w:rPr>
          <w:rFonts w:ascii="FangSong" w:eastAsia="FangSong" w:hAnsi="FangSong" w:cs="FangSong"/>
          <w:sz w:val="30"/>
        </w:rPr>
        <w:t>入选后以其他项目替代申报项目的；</w:t>
      </w:r>
      <w:r>
        <w:rPr>
          <w:rFonts w:ascii="Times New Roman" w:eastAsia="Times New Roman" w:hAnsi="Times New Roman" w:cs="Times New Roman"/>
          <w:sz w:val="30"/>
        </w:rPr>
        <w:t xml:space="preserve"> </w:t>
      </w:r>
    </w:p>
    <w:p w14:paraId="131AAE40" w14:textId="77777777" w:rsidR="00D25CF0" w:rsidRDefault="003C7D0F">
      <w:pPr>
        <w:spacing w:after="166"/>
        <w:ind w:left="610" w:hanging="10"/>
      </w:pPr>
      <w:r>
        <w:rPr>
          <w:rFonts w:ascii="宋体" w:eastAsia="宋体" w:hAnsi="宋体" w:cs="宋体"/>
          <w:sz w:val="30"/>
        </w:rPr>
        <w:t>④</w:t>
      </w:r>
      <w:r>
        <w:rPr>
          <w:rFonts w:ascii="FangSong" w:eastAsia="FangSong" w:hAnsi="FangSong" w:cs="FangSong"/>
          <w:sz w:val="30"/>
        </w:rPr>
        <w:t>未经同意更换团队核心成员，影响项目正常运行的；</w:t>
      </w:r>
      <w:r>
        <w:rPr>
          <w:rFonts w:ascii="Times New Roman" w:eastAsia="Times New Roman" w:hAnsi="Times New Roman" w:cs="Times New Roman"/>
          <w:sz w:val="30"/>
        </w:rPr>
        <w:t xml:space="preserve"> </w:t>
      </w:r>
    </w:p>
    <w:p w14:paraId="019B9496" w14:textId="77777777" w:rsidR="00D25CF0" w:rsidRDefault="003C7D0F">
      <w:pPr>
        <w:spacing w:after="166"/>
        <w:ind w:left="610" w:hanging="10"/>
      </w:pPr>
      <w:r>
        <w:rPr>
          <w:rFonts w:ascii="宋体" w:eastAsia="宋体" w:hAnsi="宋体" w:cs="宋体"/>
          <w:sz w:val="30"/>
        </w:rPr>
        <w:t>⑤</w:t>
      </w:r>
      <w:r>
        <w:rPr>
          <w:rFonts w:ascii="FangSong" w:eastAsia="FangSong" w:hAnsi="FangSong" w:cs="FangSong"/>
          <w:sz w:val="30"/>
        </w:rPr>
        <w:t>注册落户后连续</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次年度绩效评估不合格的；</w:t>
      </w:r>
      <w:r>
        <w:rPr>
          <w:rFonts w:ascii="Times New Roman" w:eastAsia="Times New Roman" w:hAnsi="Times New Roman" w:cs="Times New Roman"/>
          <w:sz w:val="30"/>
        </w:rPr>
        <w:t xml:space="preserve"> </w:t>
      </w:r>
    </w:p>
    <w:p w14:paraId="489FEEF8" w14:textId="77777777" w:rsidR="00D25CF0" w:rsidRDefault="003C7D0F">
      <w:pPr>
        <w:spacing w:after="166"/>
        <w:ind w:left="610" w:hanging="10"/>
      </w:pPr>
      <w:r>
        <w:rPr>
          <w:rFonts w:ascii="宋体" w:eastAsia="宋体" w:hAnsi="宋体" w:cs="宋体"/>
          <w:sz w:val="30"/>
        </w:rPr>
        <w:t>⑥</w:t>
      </w:r>
      <w:r>
        <w:rPr>
          <w:rFonts w:ascii="FangSong" w:eastAsia="FangSong" w:hAnsi="FangSong" w:cs="FangSong"/>
          <w:sz w:val="30"/>
        </w:rPr>
        <w:t>以同一或类似项目多地申报套取政策资金的；</w:t>
      </w:r>
      <w:r>
        <w:rPr>
          <w:rFonts w:ascii="Times New Roman" w:eastAsia="Times New Roman" w:hAnsi="Times New Roman" w:cs="Times New Roman"/>
          <w:sz w:val="30"/>
        </w:rPr>
        <w:t xml:space="preserve"> </w:t>
      </w:r>
    </w:p>
    <w:p w14:paraId="3A9F8DF1" w14:textId="77777777" w:rsidR="00D25CF0" w:rsidRDefault="003C7D0F">
      <w:pPr>
        <w:spacing w:after="22" w:line="345" w:lineRule="auto"/>
        <w:ind w:left="-15" w:firstLine="600"/>
      </w:pPr>
      <w:r>
        <w:rPr>
          <w:rFonts w:ascii="宋体" w:eastAsia="宋体" w:hAnsi="宋体" w:cs="宋体"/>
          <w:sz w:val="30"/>
        </w:rPr>
        <w:t>⑦</w:t>
      </w:r>
      <w:r>
        <w:rPr>
          <w:rFonts w:ascii="FangSong" w:eastAsia="FangSong" w:hAnsi="FangSong" w:cs="FangSong"/>
          <w:sz w:val="30"/>
        </w:rPr>
        <w:t>政府资助资金使用存在虚构财务资料、虚假票据、擅自挪作他用等重大问题的；</w:t>
      </w:r>
      <w:r>
        <w:rPr>
          <w:rFonts w:ascii="Times New Roman" w:eastAsia="Times New Roman" w:hAnsi="Times New Roman" w:cs="Times New Roman"/>
          <w:sz w:val="30"/>
        </w:rPr>
        <w:t xml:space="preserve"> </w:t>
      </w:r>
    </w:p>
    <w:p w14:paraId="1615206F" w14:textId="77777777" w:rsidR="00D25CF0" w:rsidRDefault="003C7D0F">
      <w:pPr>
        <w:spacing w:after="21" w:line="345" w:lineRule="auto"/>
        <w:ind w:left="-15" w:firstLine="600"/>
      </w:pPr>
      <w:r>
        <w:rPr>
          <w:rFonts w:ascii="宋体" w:eastAsia="宋体" w:hAnsi="宋体" w:cs="宋体"/>
          <w:sz w:val="30"/>
        </w:rPr>
        <w:t>⑧</w:t>
      </w:r>
      <w:r>
        <w:rPr>
          <w:rFonts w:ascii="FangSong" w:eastAsia="FangSong" w:hAnsi="FangSong" w:cs="FangSong"/>
          <w:sz w:val="30"/>
        </w:rPr>
        <w:t>企业不合法经营，或在税务、安全、环保、社保、劳动用工等方面出现严重违规的；</w:t>
      </w:r>
      <w:r>
        <w:rPr>
          <w:rFonts w:ascii="Times New Roman" w:eastAsia="Times New Roman" w:hAnsi="Times New Roman" w:cs="Times New Roman"/>
          <w:sz w:val="30"/>
        </w:rPr>
        <w:t xml:space="preserve"> </w:t>
      </w:r>
    </w:p>
    <w:p w14:paraId="4389F98C" w14:textId="77777777" w:rsidR="00D25CF0" w:rsidRDefault="003C7D0F">
      <w:pPr>
        <w:spacing w:after="166"/>
        <w:ind w:left="610" w:hanging="10"/>
      </w:pPr>
      <w:r>
        <w:rPr>
          <w:rFonts w:ascii="宋体" w:eastAsia="宋体" w:hAnsi="宋体" w:cs="宋体"/>
          <w:sz w:val="30"/>
        </w:rPr>
        <w:t>⑨</w:t>
      </w:r>
      <w:r>
        <w:rPr>
          <w:rFonts w:ascii="FangSong" w:eastAsia="FangSong" w:hAnsi="FangSong" w:cs="FangSong"/>
          <w:sz w:val="30"/>
        </w:rPr>
        <w:t>人才项目无故拒不参加年度绩效评估的；</w:t>
      </w:r>
      <w:r>
        <w:rPr>
          <w:rFonts w:ascii="Times New Roman" w:eastAsia="Times New Roman" w:hAnsi="Times New Roman" w:cs="Times New Roman"/>
          <w:sz w:val="30"/>
        </w:rPr>
        <w:t xml:space="preserve"> </w:t>
      </w:r>
    </w:p>
    <w:p w14:paraId="1F3744AE" w14:textId="77777777" w:rsidR="00D25CF0" w:rsidRDefault="003C7D0F">
      <w:pPr>
        <w:spacing w:after="17" w:line="348" w:lineRule="auto"/>
        <w:ind w:left="-15" w:firstLine="600"/>
      </w:pPr>
      <w:r>
        <w:rPr>
          <w:rFonts w:ascii="宋体" w:eastAsia="宋体" w:hAnsi="宋体" w:cs="宋体"/>
          <w:sz w:val="30"/>
        </w:rPr>
        <w:t>⑩</w:t>
      </w:r>
      <w:r>
        <w:rPr>
          <w:rFonts w:ascii="FangSong" w:eastAsia="FangSong" w:hAnsi="FangSong" w:cs="FangSong"/>
          <w:sz w:val="30"/>
        </w:rPr>
        <w:t>人才项目运行异常等其他不符合领军型创业团队项目要求的。</w:t>
      </w:r>
      <w:r>
        <w:rPr>
          <w:rFonts w:ascii="Times New Roman" w:eastAsia="Times New Roman" w:hAnsi="Times New Roman" w:cs="Times New Roman"/>
          <w:sz w:val="30"/>
        </w:rPr>
        <w:t xml:space="preserve"> </w:t>
      </w:r>
    </w:p>
    <w:p w14:paraId="2652925E" w14:textId="77777777" w:rsidR="00D25CF0" w:rsidRDefault="003C7D0F">
      <w:pPr>
        <w:spacing w:after="166"/>
        <w:ind w:left="610" w:hanging="10"/>
      </w:pP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）领军型创新团队</w:t>
      </w:r>
      <w:r>
        <w:rPr>
          <w:rFonts w:ascii="Times New Roman" w:eastAsia="Times New Roman" w:hAnsi="Times New Roman" w:cs="Times New Roman"/>
          <w:sz w:val="30"/>
        </w:rPr>
        <w:t xml:space="preserve"> </w:t>
      </w:r>
    </w:p>
    <w:p w14:paraId="48C5DABE" w14:textId="77777777" w:rsidR="00D25CF0" w:rsidRDefault="003C7D0F">
      <w:pPr>
        <w:spacing w:after="166"/>
        <w:ind w:left="610" w:hanging="10"/>
      </w:pPr>
      <w:r>
        <w:rPr>
          <w:rFonts w:ascii="宋体" w:eastAsia="宋体" w:hAnsi="宋体" w:cs="宋体"/>
          <w:sz w:val="30"/>
        </w:rPr>
        <w:t>①</w:t>
      </w:r>
      <w:r>
        <w:rPr>
          <w:rFonts w:ascii="FangSong" w:eastAsia="FangSong" w:hAnsi="FangSong" w:cs="FangSong"/>
          <w:sz w:val="30"/>
        </w:rPr>
        <w:t>入选后</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个月内未签约，或者签约后</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个月内未启动实施的；</w:t>
      </w:r>
      <w:r>
        <w:rPr>
          <w:rFonts w:ascii="Times New Roman" w:eastAsia="Times New Roman" w:hAnsi="Times New Roman" w:cs="Times New Roman"/>
          <w:sz w:val="30"/>
        </w:rPr>
        <w:t xml:space="preserve"> </w:t>
      </w:r>
    </w:p>
    <w:p w14:paraId="69658682" w14:textId="77777777" w:rsidR="00D25CF0" w:rsidRDefault="003C7D0F">
      <w:pPr>
        <w:spacing w:after="166"/>
        <w:ind w:left="610" w:hanging="10"/>
      </w:pPr>
      <w:r>
        <w:rPr>
          <w:rFonts w:ascii="宋体" w:eastAsia="宋体" w:hAnsi="宋体" w:cs="宋体"/>
          <w:sz w:val="30"/>
        </w:rPr>
        <w:t>②</w:t>
      </w:r>
      <w:r>
        <w:rPr>
          <w:rFonts w:ascii="FangSong" w:eastAsia="FangSong" w:hAnsi="FangSong" w:cs="FangSong"/>
          <w:sz w:val="30"/>
        </w:rPr>
        <w:t>入选后团队负责人退出的；</w:t>
      </w:r>
      <w:r>
        <w:rPr>
          <w:rFonts w:ascii="Times New Roman" w:eastAsia="Times New Roman" w:hAnsi="Times New Roman" w:cs="Times New Roman"/>
          <w:sz w:val="30"/>
        </w:rPr>
        <w:t xml:space="preserve"> </w:t>
      </w:r>
    </w:p>
    <w:p w14:paraId="76E6211C" w14:textId="77777777" w:rsidR="00D25CF0" w:rsidRDefault="003C7D0F">
      <w:pPr>
        <w:spacing w:after="166"/>
        <w:ind w:left="610" w:hanging="10"/>
      </w:pPr>
      <w:r>
        <w:rPr>
          <w:rFonts w:ascii="宋体" w:eastAsia="宋体" w:hAnsi="宋体" w:cs="宋体"/>
          <w:sz w:val="30"/>
        </w:rPr>
        <w:t>③</w:t>
      </w:r>
      <w:r>
        <w:rPr>
          <w:rFonts w:ascii="FangSong" w:eastAsia="FangSong" w:hAnsi="FangSong" w:cs="FangSong"/>
          <w:sz w:val="30"/>
        </w:rPr>
        <w:t>入选后以其他项目替代申报项目的；</w:t>
      </w:r>
      <w:r>
        <w:rPr>
          <w:rFonts w:ascii="Times New Roman" w:eastAsia="Times New Roman" w:hAnsi="Times New Roman" w:cs="Times New Roman"/>
          <w:sz w:val="30"/>
        </w:rPr>
        <w:t xml:space="preserve"> </w:t>
      </w:r>
    </w:p>
    <w:p w14:paraId="759120FC" w14:textId="77777777" w:rsidR="00D25CF0" w:rsidRDefault="003C7D0F">
      <w:pPr>
        <w:spacing w:after="166"/>
        <w:ind w:left="610" w:hanging="10"/>
      </w:pPr>
      <w:r>
        <w:rPr>
          <w:rFonts w:ascii="宋体" w:eastAsia="宋体" w:hAnsi="宋体" w:cs="宋体"/>
          <w:sz w:val="30"/>
        </w:rPr>
        <w:t>④</w:t>
      </w:r>
      <w:r>
        <w:rPr>
          <w:rFonts w:ascii="FangSong" w:eastAsia="FangSong" w:hAnsi="FangSong" w:cs="FangSong"/>
          <w:sz w:val="30"/>
        </w:rPr>
        <w:t>未经同意更换团队核心成员，影响项目正常运行的；</w:t>
      </w:r>
      <w:r>
        <w:rPr>
          <w:rFonts w:ascii="Times New Roman" w:eastAsia="Times New Roman" w:hAnsi="Times New Roman" w:cs="Times New Roman"/>
          <w:sz w:val="30"/>
        </w:rPr>
        <w:t xml:space="preserve"> </w:t>
      </w:r>
    </w:p>
    <w:p w14:paraId="5BAB6073" w14:textId="77777777" w:rsidR="00D25CF0" w:rsidRDefault="003C7D0F">
      <w:pPr>
        <w:spacing w:after="166"/>
        <w:ind w:left="610" w:hanging="10"/>
      </w:pPr>
      <w:r>
        <w:rPr>
          <w:rFonts w:ascii="宋体" w:eastAsia="宋体" w:hAnsi="宋体" w:cs="宋体"/>
          <w:sz w:val="30"/>
        </w:rPr>
        <w:t>⑤</w:t>
      </w:r>
      <w:r>
        <w:rPr>
          <w:rFonts w:ascii="FangSong" w:eastAsia="FangSong" w:hAnsi="FangSong" w:cs="FangSong"/>
          <w:sz w:val="30"/>
        </w:rPr>
        <w:t>入选后连续</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次年度绩效评估不合格的；</w:t>
      </w:r>
      <w:r>
        <w:rPr>
          <w:rFonts w:ascii="Times New Roman" w:eastAsia="Times New Roman" w:hAnsi="Times New Roman" w:cs="Times New Roman"/>
          <w:sz w:val="30"/>
        </w:rPr>
        <w:t xml:space="preserve"> </w:t>
      </w:r>
    </w:p>
    <w:p w14:paraId="58A01430" w14:textId="77777777" w:rsidR="00D25CF0" w:rsidRDefault="003C7D0F">
      <w:pPr>
        <w:spacing w:after="166"/>
        <w:ind w:left="610" w:hanging="10"/>
      </w:pPr>
      <w:r>
        <w:rPr>
          <w:rFonts w:ascii="宋体" w:eastAsia="宋体" w:hAnsi="宋体" w:cs="宋体"/>
          <w:sz w:val="30"/>
        </w:rPr>
        <w:t>⑥</w:t>
      </w:r>
      <w:r>
        <w:rPr>
          <w:rFonts w:ascii="FangSong" w:eastAsia="FangSong" w:hAnsi="FangSong" w:cs="FangSong"/>
          <w:sz w:val="30"/>
        </w:rPr>
        <w:t>以同一或类似项目多地申报套取政策资金的；</w:t>
      </w:r>
      <w:r>
        <w:rPr>
          <w:rFonts w:ascii="Times New Roman" w:eastAsia="Times New Roman" w:hAnsi="Times New Roman" w:cs="Times New Roman"/>
          <w:sz w:val="30"/>
        </w:rPr>
        <w:t xml:space="preserve"> </w:t>
      </w:r>
    </w:p>
    <w:p w14:paraId="10334B4F" w14:textId="77777777" w:rsidR="00D25CF0" w:rsidRDefault="003C7D0F">
      <w:pPr>
        <w:spacing w:after="21" w:line="345" w:lineRule="auto"/>
        <w:ind w:left="-15" w:firstLine="600"/>
      </w:pPr>
      <w:r>
        <w:rPr>
          <w:rFonts w:ascii="宋体" w:eastAsia="宋体" w:hAnsi="宋体" w:cs="宋体"/>
          <w:sz w:val="30"/>
        </w:rPr>
        <w:t>⑦</w:t>
      </w:r>
      <w:r>
        <w:rPr>
          <w:rFonts w:ascii="FangSong" w:eastAsia="FangSong" w:hAnsi="FangSong" w:cs="FangSong"/>
          <w:sz w:val="30"/>
        </w:rPr>
        <w:t>政府资助资金使用存在虚构财务资料、虚假票据、擅自挪作他用等重大问题的；</w:t>
      </w:r>
      <w:r>
        <w:rPr>
          <w:rFonts w:ascii="Times New Roman" w:eastAsia="Times New Roman" w:hAnsi="Times New Roman" w:cs="Times New Roman"/>
          <w:sz w:val="30"/>
        </w:rPr>
        <w:t xml:space="preserve"> </w:t>
      </w:r>
    </w:p>
    <w:p w14:paraId="1ADCCF52" w14:textId="77777777" w:rsidR="00D25CF0" w:rsidRDefault="003C7D0F">
      <w:pPr>
        <w:spacing w:after="166"/>
        <w:ind w:left="610" w:hanging="10"/>
      </w:pPr>
      <w:r>
        <w:rPr>
          <w:rFonts w:ascii="宋体" w:eastAsia="宋体" w:hAnsi="宋体" w:cs="宋体"/>
          <w:sz w:val="30"/>
        </w:rPr>
        <w:t>⑧</w:t>
      </w:r>
      <w:r>
        <w:rPr>
          <w:rFonts w:ascii="FangSong" w:eastAsia="FangSong" w:hAnsi="FangSong" w:cs="FangSong"/>
          <w:sz w:val="30"/>
        </w:rPr>
        <w:t>依托企业出现重大经营、管理和信用等问题的；</w:t>
      </w:r>
      <w:r>
        <w:rPr>
          <w:rFonts w:ascii="Times New Roman" w:eastAsia="Times New Roman" w:hAnsi="Times New Roman" w:cs="Times New Roman"/>
          <w:sz w:val="30"/>
        </w:rPr>
        <w:t xml:space="preserve"> </w:t>
      </w:r>
    </w:p>
    <w:p w14:paraId="240A4A6B" w14:textId="77777777" w:rsidR="00D25CF0" w:rsidRDefault="003C7D0F">
      <w:pPr>
        <w:spacing w:after="166"/>
        <w:ind w:left="610" w:hanging="10"/>
      </w:pPr>
      <w:r>
        <w:rPr>
          <w:rFonts w:ascii="宋体" w:eastAsia="宋体" w:hAnsi="宋体" w:cs="宋体"/>
          <w:sz w:val="30"/>
        </w:rPr>
        <w:t>⑨</w:t>
      </w:r>
      <w:r>
        <w:rPr>
          <w:rFonts w:ascii="FangSong" w:eastAsia="FangSong" w:hAnsi="FangSong" w:cs="FangSong"/>
          <w:sz w:val="30"/>
        </w:rPr>
        <w:t>无特殊原因，项目逾期</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个月未提出验收申请的；</w:t>
      </w:r>
      <w:r>
        <w:rPr>
          <w:rFonts w:ascii="Times New Roman" w:eastAsia="Times New Roman" w:hAnsi="Times New Roman" w:cs="Times New Roman"/>
          <w:sz w:val="30"/>
        </w:rPr>
        <w:t xml:space="preserve"> </w:t>
      </w:r>
    </w:p>
    <w:p w14:paraId="39D5A53E" w14:textId="77777777" w:rsidR="00D25CF0" w:rsidRDefault="003C7D0F">
      <w:pPr>
        <w:spacing w:after="166"/>
        <w:ind w:left="610" w:hanging="10"/>
      </w:pPr>
      <w:r>
        <w:rPr>
          <w:rFonts w:ascii="宋体" w:eastAsia="宋体" w:hAnsi="宋体" w:cs="宋体"/>
          <w:sz w:val="30"/>
        </w:rPr>
        <w:t>⑩</w:t>
      </w:r>
      <w:r>
        <w:rPr>
          <w:rFonts w:ascii="FangSong" w:eastAsia="FangSong" w:hAnsi="FangSong" w:cs="FangSong"/>
          <w:sz w:val="30"/>
        </w:rPr>
        <w:t>人才项目验收不合格的；</w:t>
      </w:r>
      <w:r>
        <w:rPr>
          <w:rFonts w:ascii="Times New Roman" w:eastAsia="Times New Roman" w:hAnsi="Times New Roman" w:cs="Times New Roman"/>
          <w:sz w:val="30"/>
        </w:rPr>
        <w:t xml:space="preserve"> </w:t>
      </w:r>
    </w:p>
    <w:p w14:paraId="5431021B" w14:textId="77777777" w:rsidR="00D25CF0" w:rsidRDefault="003C7D0F">
      <w:pPr>
        <w:spacing w:after="166"/>
        <w:ind w:left="610" w:hanging="10"/>
      </w:pPr>
      <w:r>
        <w:rPr>
          <w:rFonts w:ascii="Cambria Math" w:eastAsia="Cambria Math" w:hAnsi="Cambria Math" w:cs="Cambria Math"/>
          <w:sz w:val="24"/>
        </w:rPr>
        <w:lastRenderedPageBreak/>
        <w:t>⑪</w:t>
      </w:r>
      <w:r>
        <w:rPr>
          <w:rFonts w:ascii="FangSong" w:eastAsia="FangSong" w:hAnsi="FangSong" w:cs="FangSong"/>
          <w:sz w:val="30"/>
        </w:rPr>
        <w:t>无故拒不参加绩效评估的；</w:t>
      </w:r>
      <w:r>
        <w:rPr>
          <w:rFonts w:ascii="Times New Roman" w:eastAsia="Times New Roman" w:hAnsi="Times New Roman" w:cs="Times New Roman"/>
          <w:sz w:val="30"/>
        </w:rPr>
        <w:t xml:space="preserve"> </w:t>
      </w:r>
    </w:p>
    <w:p w14:paraId="772AA3B1" w14:textId="77777777" w:rsidR="00D25CF0" w:rsidRDefault="003C7D0F">
      <w:pPr>
        <w:spacing w:after="166"/>
        <w:ind w:left="610" w:hanging="10"/>
      </w:pPr>
      <w:r>
        <w:rPr>
          <w:rFonts w:ascii="Cambria Math" w:eastAsia="Cambria Math" w:hAnsi="Cambria Math" w:cs="Cambria Math"/>
          <w:sz w:val="24"/>
        </w:rPr>
        <w:t>⑫</w:t>
      </w:r>
      <w:r>
        <w:rPr>
          <w:rFonts w:ascii="FangSong" w:eastAsia="FangSong" w:hAnsi="FangSong" w:cs="FangSong"/>
          <w:sz w:val="30"/>
        </w:rPr>
        <w:t>人才项目运行异常等其他不符合领军型创新团队项目要求的。</w:t>
      </w:r>
      <w:r>
        <w:rPr>
          <w:rFonts w:ascii="Times New Roman" w:eastAsia="Times New Roman" w:hAnsi="Times New Roman" w:cs="Times New Roman"/>
          <w:sz w:val="30"/>
        </w:rPr>
        <w:t xml:space="preserve"> </w:t>
      </w:r>
    </w:p>
    <w:p w14:paraId="39D6ADFE" w14:textId="77777777" w:rsidR="00D25CF0" w:rsidRDefault="003C7D0F">
      <w:pPr>
        <w:spacing w:after="166"/>
        <w:ind w:left="610"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）创新领军人才长短期项目</w:t>
      </w:r>
      <w:r>
        <w:rPr>
          <w:rFonts w:ascii="Times New Roman" w:eastAsia="Times New Roman" w:hAnsi="Times New Roman" w:cs="Times New Roman"/>
          <w:sz w:val="30"/>
        </w:rPr>
        <w:t xml:space="preserve"> </w:t>
      </w:r>
    </w:p>
    <w:p w14:paraId="7BDDCA4D" w14:textId="77777777" w:rsidR="00D25CF0" w:rsidRDefault="003C7D0F">
      <w:pPr>
        <w:spacing w:after="166"/>
        <w:ind w:left="610" w:hanging="10"/>
      </w:pPr>
      <w:r>
        <w:rPr>
          <w:rFonts w:ascii="宋体" w:eastAsia="宋体" w:hAnsi="宋体" w:cs="宋体"/>
          <w:sz w:val="30"/>
        </w:rPr>
        <w:t>①</w:t>
      </w:r>
      <w:r>
        <w:rPr>
          <w:rFonts w:ascii="FangSong" w:eastAsia="FangSong" w:hAnsi="FangSong" w:cs="FangSong"/>
          <w:sz w:val="30"/>
        </w:rPr>
        <w:t>入选后领军人才退出的；</w:t>
      </w:r>
      <w:r>
        <w:rPr>
          <w:rFonts w:ascii="Times New Roman" w:eastAsia="Times New Roman" w:hAnsi="Times New Roman" w:cs="Times New Roman"/>
          <w:sz w:val="30"/>
        </w:rPr>
        <w:t xml:space="preserve"> </w:t>
      </w:r>
    </w:p>
    <w:p w14:paraId="06A6F4CC" w14:textId="77777777" w:rsidR="00D25CF0" w:rsidRDefault="003C7D0F">
      <w:pPr>
        <w:spacing w:after="166"/>
        <w:ind w:left="610" w:hanging="10"/>
      </w:pPr>
      <w:r>
        <w:rPr>
          <w:rFonts w:ascii="宋体" w:eastAsia="宋体" w:hAnsi="宋体" w:cs="宋体"/>
          <w:sz w:val="30"/>
        </w:rPr>
        <w:t>②</w:t>
      </w:r>
      <w:r>
        <w:rPr>
          <w:rFonts w:ascii="FangSong" w:eastAsia="FangSong" w:hAnsi="FangSong" w:cs="FangSong"/>
          <w:sz w:val="30"/>
        </w:rPr>
        <w:t>入选后以其他项目替代申报项目的；</w:t>
      </w:r>
      <w:r>
        <w:rPr>
          <w:rFonts w:ascii="Times New Roman" w:eastAsia="Times New Roman" w:hAnsi="Times New Roman" w:cs="Times New Roman"/>
          <w:sz w:val="30"/>
        </w:rPr>
        <w:t xml:space="preserve"> </w:t>
      </w:r>
    </w:p>
    <w:p w14:paraId="4E09DD4C" w14:textId="77777777" w:rsidR="00D25CF0" w:rsidRDefault="003C7D0F">
      <w:pPr>
        <w:spacing w:after="166"/>
        <w:ind w:left="610" w:hanging="10"/>
      </w:pPr>
      <w:r>
        <w:rPr>
          <w:rFonts w:ascii="宋体" w:eastAsia="宋体" w:hAnsi="宋体" w:cs="宋体"/>
          <w:sz w:val="30"/>
        </w:rPr>
        <w:t>③</w:t>
      </w:r>
      <w:r>
        <w:rPr>
          <w:rFonts w:ascii="FangSong" w:eastAsia="FangSong" w:hAnsi="FangSong" w:cs="FangSong"/>
          <w:sz w:val="30"/>
        </w:rPr>
        <w:t>入选后连续</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次年度绩效评估不合格的；</w:t>
      </w:r>
      <w:r>
        <w:rPr>
          <w:rFonts w:ascii="Times New Roman" w:eastAsia="Times New Roman" w:hAnsi="Times New Roman" w:cs="Times New Roman"/>
          <w:sz w:val="30"/>
        </w:rPr>
        <w:t xml:space="preserve"> </w:t>
      </w:r>
    </w:p>
    <w:p w14:paraId="6B7B865F" w14:textId="77777777" w:rsidR="00D25CF0" w:rsidRDefault="003C7D0F">
      <w:pPr>
        <w:spacing w:after="166"/>
        <w:ind w:left="610" w:hanging="10"/>
      </w:pPr>
      <w:r>
        <w:rPr>
          <w:rFonts w:ascii="宋体" w:eastAsia="宋体" w:hAnsi="宋体" w:cs="宋体"/>
          <w:sz w:val="30"/>
        </w:rPr>
        <w:t>④</w:t>
      </w:r>
      <w:r>
        <w:rPr>
          <w:rFonts w:ascii="FangSong" w:eastAsia="FangSong" w:hAnsi="FangSong" w:cs="FangSong"/>
          <w:sz w:val="30"/>
        </w:rPr>
        <w:t>无特殊原因，项目逾期</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个月未提出验收申请的；</w:t>
      </w:r>
      <w:r>
        <w:rPr>
          <w:rFonts w:ascii="Times New Roman" w:eastAsia="Times New Roman" w:hAnsi="Times New Roman" w:cs="Times New Roman"/>
          <w:sz w:val="30"/>
        </w:rPr>
        <w:t xml:space="preserve"> </w:t>
      </w:r>
    </w:p>
    <w:p w14:paraId="7CDEDB93" w14:textId="77777777" w:rsidR="00D25CF0" w:rsidRDefault="003C7D0F">
      <w:pPr>
        <w:spacing w:after="166"/>
        <w:ind w:left="610" w:hanging="10"/>
      </w:pPr>
      <w:r>
        <w:rPr>
          <w:rFonts w:ascii="宋体" w:eastAsia="宋体" w:hAnsi="宋体" w:cs="宋体"/>
          <w:sz w:val="30"/>
        </w:rPr>
        <w:t>⑤</w:t>
      </w:r>
      <w:r>
        <w:rPr>
          <w:rFonts w:ascii="FangSong" w:eastAsia="FangSong" w:hAnsi="FangSong" w:cs="FangSong"/>
          <w:sz w:val="30"/>
        </w:rPr>
        <w:t>人才项目验收不合格的；</w:t>
      </w:r>
      <w:r>
        <w:rPr>
          <w:rFonts w:ascii="Times New Roman" w:eastAsia="Times New Roman" w:hAnsi="Times New Roman" w:cs="Times New Roman"/>
          <w:sz w:val="30"/>
        </w:rPr>
        <w:t xml:space="preserve"> </w:t>
      </w:r>
    </w:p>
    <w:p w14:paraId="0C9A9A5B" w14:textId="77777777" w:rsidR="00D25CF0" w:rsidRDefault="003C7D0F">
      <w:pPr>
        <w:spacing w:after="20" w:line="345" w:lineRule="auto"/>
        <w:ind w:left="-15" w:firstLine="600"/>
      </w:pPr>
      <w:r>
        <w:rPr>
          <w:rFonts w:ascii="宋体" w:eastAsia="宋体" w:hAnsi="宋体" w:cs="宋体"/>
          <w:sz w:val="30"/>
        </w:rPr>
        <w:t>⑥</w:t>
      </w:r>
      <w:r>
        <w:rPr>
          <w:rFonts w:ascii="FangSong" w:eastAsia="FangSong" w:hAnsi="FangSong" w:cs="FangSong"/>
          <w:sz w:val="30"/>
        </w:rPr>
        <w:t>政府资助资金使用存在虚构财务资料、虚假票据、擅自挪作他用等重大问题的；</w:t>
      </w:r>
      <w:r>
        <w:rPr>
          <w:rFonts w:ascii="Times New Roman" w:eastAsia="Times New Roman" w:hAnsi="Times New Roman" w:cs="Times New Roman"/>
          <w:sz w:val="30"/>
        </w:rPr>
        <w:t xml:space="preserve"> </w:t>
      </w:r>
    </w:p>
    <w:p w14:paraId="22204397" w14:textId="77777777" w:rsidR="00D25CF0" w:rsidRDefault="003C7D0F">
      <w:pPr>
        <w:spacing w:after="140"/>
        <w:ind w:left="610" w:hanging="10"/>
      </w:pPr>
      <w:r>
        <w:rPr>
          <w:rFonts w:ascii="宋体" w:eastAsia="宋体" w:hAnsi="宋体" w:cs="宋体"/>
          <w:sz w:val="30"/>
        </w:rPr>
        <w:t>⑦</w:t>
      </w:r>
      <w:r>
        <w:rPr>
          <w:rFonts w:ascii="FangSong" w:eastAsia="FangSong" w:hAnsi="FangSong" w:cs="FangSong"/>
          <w:sz w:val="30"/>
        </w:rPr>
        <w:t>企业不合法经营，或在税务、安全、环保、社保、劳动用工</w:t>
      </w:r>
    </w:p>
    <w:p w14:paraId="4ACDC9FA" w14:textId="77777777" w:rsidR="00D25CF0" w:rsidRDefault="003C7D0F">
      <w:pPr>
        <w:spacing w:after="166"/>
        <w:ind w:left="-5" w:hanging="10"/>
      </w:pPr>
      <w:r>
        <w:rPr>
          <w:rFonts w:ascii="FangSong" w:eastAsia="FangSong" w:hAnsi="FangSong" w:cs="FangSong"/>
          <w:sz w:val="30"/>
        </w:rPr>
        <w:t>等方面出现严重违规的；</w:t>
      </w:r>
      <w:r>
        <w:rPr>
          <w:rFonts w:ascii="Times New Roman" w:eastAsia="Times New Roman" w:hAnsi="Times New Roman" w:cs="Times New Roman"/>
          <w:sz w:val="30"/>
        </w:rPr>
        <w:t xml:space="preserve"> </w:t>
      </w:r>
    </w:p>
    <w:p w14:paraId="53CA58A8" w14:textId="77777777" w:rsidR="00D25CF0" w:rsidRDefault="003C7D0F">
      <w:pPr>
        <w:spacing w:after="166"/>
        <w:ind w:left="610" w:hanging="10"/>
      </w:pPr>
      <w:r>
        <w:rPr>
          <w:rFonts w:ascii="宋体" w:eastAsia="宋体" w:hAnsi="宋体" w:cs="宋体"/>
          <w:sz w:val="30"/>
        </w:rPr>
        <w:t>⑧</w:t>
      </w:r>
      <w:r>
        <w:rPr>
          <w:rFonts w:ascii="FangSong" w:eastAsia="FangSong" w:hAnsi="FangSong" w:cs="FangSong"/>
          <w:sz w:val="30"/>
        </w:rPr>
        <w:t>无故拒不参加绩效评估的；</w:t>
      </w:r>
      <w:r>
        <w:rPr>
          <w:rFonts w:ascii="Times New Roman" w:eastAsia="Times New Roman" w:hAnsi="Times New Roman" w:cs="Times New Roman"/>
          <w:sz w:val="30"/>
        </w:rPr>
        <w:t xml:space="preserve"> </w:t>
      </w:r>
    </w:p>
    <w:p w14:paraId="14B800E5" w14:textId="77777777" w:rsidR="00D25CF0" w:rsidRDefault="003C7D0F">
      <w:pPr>
        <w:spacing w:after="166"/>
        <w:ind w:left="610" w:hanging="10"/>
      </w:pPr>
      <w:r>
        <w:rPr>
          <w:rFonts w:ascii="FangSong" w:eastAsia="FangSong" w:hAnsi="FangSong" w:cs="FangSong"/>
          <w:sz w:val="30"/>
        </w:rPr>
        <w:t>⑨</w:t>
      </w:r>
      <w:r>
        <w:rPr>
          <w:rFonts w:ascii="FangSong" w:eastAsia="FangSong" w:hAnsi="FangSong" w:cs="FangSong"/>
          <w:sz w:val="30"/>
        </w:rPr>
        <w:t>人才项目运行异常等其他不符合创新领军人才项目要求的。</w:t>
      </w:r>
      <w:r>
        <w:rPr>
          <w:rFonts w:ascii="Times New Roman" w:eastAsia="Times New Roman" w:hAnsi="Times New Roman" w:cs="Times New Roman"/>
          <w:sz w:val="30"/>
        </w:rPr>
        <w:t xml:space="preserve"> </w:t>
      </w:r>
    </w:p>
    <w:p w14:paraId="72071F30" w14:textId="77777777" w:rsidR="00D25CF0" w:rsidRDefault="003C7D0F">
      <w:pPr>
        <w:spacing w:after="166"/>
        <w:ind w:left="610" w:hanging="10"/>
      </w:pPr>
      <w:r>
        <w:rPr>
          <w:rFonts w:ascii="FangSong" w:eastAsia="FangSong" w:hAnsi="FangSong" w:cs="FangSong"/>
          <w:sz w:val="30"/>
        </w:rPr>
        <w:t>（</w:t>
      </w:r>
      <w:r>
        <w:rPr>
          <w:rFonts w:ascii="Times New Roman" w:eastAsia="Times New Roman" w:hAnsi="Times New Roman" w:cs="Times New Roman"/>
          <w:sz w:val="30"/>
        </w:rPr>
        <w:t>4</w:t>
      </w:r>
      <w:r>
        <w:rPr>
          <w:rFonts w:ascii="FangSong" w:eastAsia="FangSong" w:hAnsi="FangSong" w:cs="FangSong"/>
          <w:sz w:val="30"/>
        </w:rPr>
        <w:t>）院士专家工作站</w:t>
      </w:r>
      <w:r>
        <w:rPr>
          <w:rFonts w:ascii="Times New Roman" w:eastAsia="Times New Roman" w:hAnsi="Times New Roman" w:cs="Times New Roman"/>
          <w:sz w:val="30"/>
        </w:rPr>
        <w:t xml:space="preserve"> </w:t>
      </w:r>
    </w:p>
    <w:p w14:paraId="16447804" w14:textId="77777777" w:rsidR="00D25CF0" w:rsidRDefault="003C7D0F">
      <w:pPr>
        <w:spacing w:after="166"/>
        <w:ind w:left="610" w:hanging="10"/>
      </w:pPr>
      <w:r>
        <w:rPr>
          <w:rFonts w:ascii="FangSong" w:eastAsia="FangSong" w:hAnsi="FangSong" w:cs="FangSong"/>
          <w:sz w:val="30"/>
        </w:rPr>
        <w:t>根据《湖州市院士专家工作站绩效考核办法》（湖科协〔</w:t>
      </w:r>
      <w:r>
        <w:rPr>
          <w:rFonts w:ascii="Times New Roman" w:eastAsia="Times New Roman" w:hAnsi="Times New Roman" w:cs="Times New Roman"/>
          <w:sz w:val="30"/>
        </w:rPr>
        <w:t>2014</w:t>
      </w:r>
      <w:r>
        <w:rPr>
          <w:rFonts w:ascii="FangSong" w:eastAsia="FangSong" w:hAnsi="FangSong" w:cs="FangSong"/>
          <w:sz w:val="30"/>
        </w:rPr>
        <w:t>〕</w:t>
      </w:r>
    </w:p>
    <w:p w14:paraId="5BBCE36E" w14:textId="77777777" w:rsidR="00D25CF0" w:rsidRDefault="003C7D0F">
      <w:pPr>
        <w:spacing w:after="12" w:line="356" w:lineRule="auto"/>
        <w:ind w:left="-15" w:right="5"/>
        <w:jc w:val="both"/>
      </w:pPr>
      <w:r>
        <w:rPr>
          <w:rFonts w:ascii="Times New Roman" w:eastAsia="Times New Roman" w:hAnsi="Times New Roman" w:cs="Times New Roman"/>
          <w:sz w:val="30"/>
        </w:rPr>
        <w:t xml:space="preserve">90 </w:t>
      </w:r>
      <w:r>
        <w:rPr>
          <w:rFonts w:ascii="FangSong" w:eastAsia="FangSong" w:hAnsi="FangSong" w:cs="FangSong"/>
          <w:sz w:val="30"/>
        </w:rPr>
        <w:t>号），院士专家工作站第一次考核不合格的，提出警告，责令整改；连续</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年考核不合格的或</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年内有两次考核不合格的，征求建站院士意见后，取消市级工作站资格。</w:t>
      </w:r>
      <w:r>
        <w:rPr>
          <w:rFonts w:ascii="Times New Roman" w:eastAsia="Times New Roman" w:hAnsi="Times New Roman" w:cs="Times New Roman"/>
          <w:sz w:val="30"/>
        </w:rPr>
        <w:t xml:space="preserve"> </w:t>
      </w:r>
    </w:p>
    <w:p w14:paraId="786DD2B7"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实施主体</w:t>
      </w:r>
      <w:r>
        <w:rPr>
          <w:rFonts w:ascii="Times New Roman" w:eastAsia="Times New Roman" w:hAnsi="Times New Roman" w:cs="Times New Roman"/>
          <w:sz w:val="30"/>
        </w:rPr>
        <w:t xml:space="preserve"> </w:t>
      </w:r>
    </w:p>
    <w:p w14:paraId="2839BBEE" w14:textId="77777777" w:rsidR="00D25CF0" w:rsidRDefault="003C7D0F">
      <w:pPr>
        <w:spacing w:after="32" w:line="344" w:lineRule="auto"/>
        <w:ind w:left="-15" w:firstLine="600"/>
      </w:pPr>
      <w:r>
        <w:rPr>
          <w:rFonts w:ascii="FangSong" w:eastAsia="FangSong" w:hAnsi="FangSong" w:cs="FangSong"/>
          <w:sz w:val="30"/>
        </w:rPr>
        <w:t>建立</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工作联席会议制度，由组织、人力社保、科技、经信、科协、财政等部门分管领导及职能处（科）室负责人组成，联席会议定期研究审议决定人才项目退出工作相关事项。</w:t>
      </w:r>
      <w:r>
        <w:rPr>
          <w:rFonts w:ascii="FangSong" w:eastAsia="FangSong" w:hAnsi="FangSong" w:cs="FangSong"/>
          <w:sz w:val="30"/>
        </w:rPr>
        <w:lastRenderedPageBreak/>
        <w:t>市、区县实施</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领导小组办公室（简称</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）负责具体工作。</w:t>
      </w:r>
      <w:r>
        <w:rPr>
          <w:rFonts w:ascii="Times New Roman" w:eastAsia="Times New Roman" w:hAnsi="Times New Roman" w:cs="Times New Roman"/>
          <w:sz w:val="30"/>
        </w:rPr>
        <w:t xml:space="preserve"> </w:t>
      </w:r>
    </w:p>
    <w:p w14:paraId="49EB6045"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5D9037E" w14:textId="77777777" w:rsidR="00D25CF0" w:rsidRDefault="003C7D0F">
      <w:pPr>
        <w:numPr>
          <w:ilvl w:val="0"/>
          <w:numId w:val="9"/>
        </w:numPr>
        <w:spacing w:after="12" w:line="356" w:lineRule="auto"/>
        <w:ind w:firstLine="600"/>
      </w:pPr>
      <w:r>
        <w:rPr>
          <w:rFonts w:ascii="FangSong" w:eastAsia="FangSong" w:hAnsi="FangSong" w:cs="FangSong"/>
          <w:sz w:val="30"/>
        </w:rPr>
        <w:t>申请。人才项目出现本办法规定的退出情形时，各区县专项办应与项目负责人和项目所在企业负责人进行充分沟通，查实后提出退出意见，并将项目退出申请报告及处置建议方案报送市专项办。</w:t>
      </w:r>
      <w:r>
        <w:rPr>
          <w:rFonts w:ascii="Times New Roman" w:eastAsia="Times New Roman" w:hAnsi="Times New Roman" w:cs="Times New Roman"/>
          <w:sz w:val="30"/>
        </w:rPr>
        <w:t xml:space="preserve"> </w:t>
      </w:r>
    </w:p>
    <w:p w14:paraId="5167DD1A" w14:textId="77777777" w:rsidR="00D25CF0" w:rsidRDefault="003C7D0F">
      <w:pPr>
        <w:numPr>
          <w:ilvl w:val="0"/>
          <w:numId w:val="9"/>
        </w:numPr>
        <w:spacing w:after="10" w:line="352" w:lineRule="auto"/>
        <w:ind w:firstLine="600"/>
      </w:pPr>
      <w:r>
        <w:rPr>
          <w:rFonts w:ascii="FangSong" w:eastAsia="FangSong" w:hAnsi="FangSong" w:cs="FangSong"/>
          <w:sz w:val="30"/>
        </w:rPr>
        <w:t>核查。由市专项办牵头，联合组织、经信、科技、财政、科协等相关部门对提出</w:t>
      </w:r>
      <w:r>
        <w:rPr>
          <w:rFonts w:ascii="FangSong" w:eastAsia="FangSong" w:hAnsi="FangSong" w:cs="FangSong"/>
          <w:sz w:val="30"/>
        </w:rPr>
        <w:t>退出申请的人才项目结合实际开展实地核查，形成核查意见。</w:t>
      </w:r>
      <w:r>
        <w:rPr>
          <w:rFonts w:ascii="Times New Roman" w:eastAsia="Times New Roman" w:hAnsi="Times New Roman" w:cs="Times New Roman"/>
          <w:sz w:val="30"/>
        </w:rPr>
        <w:t xml:space="preserve"> </w:t>
      </w:r>
    </w:p>
    <w:p w14:paraId="189A109B" w14:textId="77777777" w:rsidR="00D25CF0" w:rsidRDefault="003C7D0F">
      <w:pPr>
        <w:numPr>
          <w:ilvl w:val="0"/>
          <w:numId w:val="9"/>
        </w:numPr>
        <w:spacing w:after="21" w:line="358" w:lineRule="auto"/>
        <w:ind w:firstLine="600"/>
      </w:pPr>
      <w:r>
        <w:rPr>
          <w:rFonts w:ascii="FangSong" w:eastAsia="FangSong" w:hAnsi="FangSong" w:cs="FangSong"/>
          <w:sz w:val="30"/>
        </w:rPr>
        <w:t>审计。根据市专项办核查意见，对未拨付资助资金或全额退回政府资助资金的才项目直接提交市</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工作联席会议审议。对其他已经拨付资助资金的人才项目，由区县专项办根据实际情况提出处置建议方案后再提交市</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工作联席会议审议。</w:t>
      </w:r>
      <w:r>
        <w:rPr>
          <w:rFonts w:ascii="Times New Roman" w:eastAsia="Times New Roman" w:hAnsi="Times New Roman" w:cs="Times New Roman"/>
          <w:sz w:val="30"/>
        </w:rPr>
        <w:t xml:space="preserve"> </w:t>
      </w:r>
    </w:p>
    <w:p w14:paraId="697BBBD6" w14:textId="77777777" w:rsidR="00D25CF0" w:rsidRDefault="003C7D0F">
      <w:pPr>
        <w:numPr>
          <w:ilvl w:val="0"/>
          <w:numId w:val="9"/>
        </w:numPr>
        <w:spacing w:after="16" w:line="349" w:lineRule="auto"/>
        <w:ind w:firstLine="600"/>
      </w:pPr>
      <w:r>
        <w:rPr>
          <w:rFonts w:ascii="FangSong" w:eastAsia="FangSong" w:hAnsi="FangSong" w:cs="FangSong"/>
          <w:sz w:val="30"/>
        </w:rPr>
        <w:t>审议。市专项办根据区县专项办意见和部门核查意见，提出拟退出人才项目处置建议方案上报市</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工作联席会议审定。根据审议结果，由市专项办发文公布</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人才项目退出名单。</w:t>
      </w:r>
      <w:r>
        <w:rPr>
          <w:rFonts w:ascii="Times New Roman" w:eastAsia="Times New Roman" w:hAnsi="Times New Roman" w:cs="Times New Roman"/>
          <w:sz w:val="30"/>
        </w:rPr>
        <w:t xml:space="preserve"> </w:t>
      </w:r>
    </w:p>
    <w:p w14:paraId="4AE1DD0E" w14:textId="77777777" w:rsidR="00D25CF0" w:rsidRDefault="003C7D0F">
      <w:pPr>
        <w:numPr>
          <w:ilvl w:val="0"/>
          <w:numId w:val="9"/>
        </w:numPr>
        <w:spacing w:after="161"/>
        <w:ind w:firstLine="600"/>
      </w:pPr>
      <w:r>
        <w:rPr>
          <w:rFonts w:ascii="FangSong" w:eastAsia="FangSong" w:hAnsi="FangSong" w:cs="FangSong"/>
          <w:sz w:val="30"/>
        </w:rPr>
        <w:t>退出。根据联席会议审议结果，对需要追缴政府资助资金</w:t>
      </w:r>
    </w:p>
    <w:p w14:paraId="55EA3388" w14:textId="77777777" w:rsidR="00D25CF0" w:rsidRDefault="003C7D0F">
      <w:pPr>
        <w:spacing w:after="23" w:line="344" w:lineRule="auto"/>
        <w:ind w:left="-5" w:hanging="10"/>
      </w:pPr>
      <w:r>
        <w:rPr>
          <w:rFonts w:ascii="FangSong" w:eastAsia="FangSong" w:hAnsi="FangSong" w:cs="FangSong"/>
          <w:sz w:val="30"/>
        </w:rPr>
        <w:t>的人才项目，由区县专项办牵头，结合各区实际，联合组织、经信、科技、财政、科协等相关部门成立资金追缴专项小组，负责政府资助资金追缴处置工作。退出处置完成后，区县专项办应将处置情况报送</w:t>
      </w:r>
      <w:r>
        <w:rPr>
          <w:rFonts w:ascii="FangSong" w:eastAsia="FangSong" w:hAnsi="FangSong" w:cs="FangSong"/>
          <w:sz w:val="30"/>
        </w:rPr>
        <w:lastRenderedPageBreak/>
        <w:t>市专项办，由市专项办向市</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工作联席会议汇报处置情况。</w:t>
      </w:r>
      <w:r>
        <w:rPr>
          <w:rFonts w:ascii="Times New Roman" w:eastAsia="Times New Roman" w:hAnsi="Times New Roman" w:cs="Times New Roman"/>
          <w:sz w:val="30"/>
        </w:rPr>
        <w:t xml:space="preserve"> </w:t>
      </w:r>
    </w:p>
    <w:p w14:paraId="14C7D342" w14:textId="77777777" w:rsidR="00D25CF0" w:rsidRDefault="003C7D0F">
      <w:pPr>
        <w:numPr>
          <w:ilvl w:val="0"/>
          <w:numId w:val="9"/>
        </w:numPr>
        <w:spacing w:after="8" w:line="359" w:lineRule="auto"/>
        <w:ind w:firstLine="600"/>
      </w:pPr>
      <w:r>
        <w:rPr>
          <w:rFonts w:ascii="FangSong" w:eastAsia="FangSong" w:hAnsi="FangSong" w:cs="FangSong"/>
          <w:sz w:val="30"/>
        </w:rPr>
        <w:t>备案。退出工作完</w:t>
      </w:r>
      <w:r>
        <w:rPr>
          <w:rFonts w:ascii="FangSong" w:eastAsia="FangSong" w:hAnsi="FangSong" w:cs="FangSong"/>
          <w:sz w:val="30"/>
        </w:rPr>
        <w:t>成后，市专项办牵头对退出人才项目的申请报告、审计报告等材料进行统一归档和备案。</w:t>
      </w:r>
      <w:r>
        <w:rPr>
          <w:rFonts w:ascii="Times New Roman" w:eastAsia="Times New Roman" w:hAnsi="Times New Roman" w:cs="Times New Roman"/>
          <w:sz w:val="30"/>
        </w:rPr>
        <w:t xml:space="preserve"> </w:t>
      </w:r>
    </w:p>
    <w:p w14:paraId="51003F33"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1857886" w14:textId="77777777" w:rsidR="00D25CF0" w:rsidRDefault="003C7D0F">
      <w:pPr>
        <w:spacing w:after="161"/>
        <w:ind w:left="10" w:right="142" w:hanging="10"/>
        <w:jc w:val="right"/>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）项目退出申请报告及处置建议方案；（</w:t>
      </w:r>
      <w:r>
        <w:rPr>
          <w:rFonts w:ascii="Times New Roman" w:eastAsia="Times New Roman" w:hAnsi="Times New Roman" w:cs="Times New Roman"/>
          <w:sz w:val="30"/>
        </w:rPr>
        <w:t>2</w:t>
      </w:r>
      <w:r>
        <w:rPr>
          <w:rFonts w:ascii="FangSong" w:eastAsia="FangSong" w:hAnsi="FangSong" w:cs="FangSong"/>
          <w:sz w:val="30"/>
        </w:rPr>
        <w:t>）其他佐证材料。</w:t>
      </w:r>
      <w:r>
        <w:rPr>
          <w:rFonts w:ascii="Times New Roman" w:eastAsia="Times New Roman" w:hAnsi="Times New Roman" w:cs="Times New Roman"/>
          <w:sz w:val="30"/>
        </w:rPr>
        <w:t xml:space="preserve"> </w:t>
      </w:r>
    </w:p>
    <w:p w14:paraId="486D5CDC"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资金管理</w:t>
      </w:r>
      <w:r>
        <w:rPr>
          <w:rFonts w:ascii="Times New Roman" w:eastAsia="Times New Roman" w:hAnsi="Times New Roman" w:cs="Times New Roman"/>
          <w:sz w:val="30"/>
        </w:rPr>
        <w:t xml:space="preserve"> </w:t>
      </w:r>
    </w:p>
    <w:p w14:paraId="269035E5" w14:textId="77777777" w:rsidR="00D25CF0" w:rsidRDefault="003C7D0F">
      <w:pPr>
        <w:spacing w:after="21" w:line="345" w:lineRule="auto"/>
        <w:ind w:left="-15" w:firstLine="600"/>
      </w:pPr>
      <w:r>
        <w:rPr>
          <w:rFonts w:ascii="FangSong" w:eastAsia="FangSong" w:hAnsi="FangSong" w:cs="FangSong"/>
          <w:sz w:val="30"/>
        </w:rPr>
        <w:t>人才项目退出过程中发生的相关费用从区县人才工作经费中列支。市本级人才项目追回的政府资助资金按原渠道退回，其中退回市财政的政府资助资金继续纳入市人才发展专项资金使用。</w:t>
      </w:r>
      <w:r>
        <w:rPr>
          <w:rFonts w:ascii="Times New Roman" w:eastAsia="Times New Roman" w:hAnsi="Times New Roman" w:cs="Times New Roman"/>
          <w:sz w:val="30"/>
        </w:rPr>
        <w:t xml:space="preserve"> </w:t>
      </w:r>
    </w:p>
    <w:p w14:paraId="05706118" w14:textId="77777777" w:rsidR="00D25CF0" w:rsidRDefault="003C7D0F">
      <w:pPr>
        <w:spacing w:after="10" w:line="345" w:lineRule="auto"/>
        <w:ind w:left="-15" w:firstLine="600"/>
      </w:pPr>
      <w:r>
        <w:rPr>
          <w:rFonts w:ascii="FangSong" w:eastAsia="FangSong" w:hAnsi="FangSong" w:cs="FangSong"/>
          <w:sz w:val="30"/>
        </w:rPr>
        <w:t>按照</w:t>
      </w:r>
      <w:r>
        <w:rPr>
          <w:rFonts w:ascii="FangSong" w:eastAsia="FangSong" w:hAnsi="FangSong" w:cs="FangSong"/>
          <w:sz w:val="30"/>
        </w:rPr>
        <w:t>“</w:t>
      </w:r>
      <w:r>
        <w:rPr>
          <w:rFonts w:ascii="FangSong" w:eastAsia="FangSong" w:hAnsi="FangSong" w:cs="FangSong"/>
          <w:sz w:val="30"/>
        </w:rPr>
        <w:t>鼓励创新、宽容失败</w:t>
      </w:r>
      <w:r>
        <w:rPr>
          <w:rFonts w:ascii="FangSong" w:eastAsia="FangSong" w:hAnsi="FangSong" w:cs="FangSong"/>
          <w:sz w:val="30"/>
        </w:rPr>
        <w:t>”</w:t>
      </w:r>
      <w:r>
        <w:rPr>
          <w:rFonts w:ascii="FangSong" w:eastAsia="FangSong" w:hAnsi="FangSong" w:cs="FangSong"/>
          <w:sz w:val="30"/>
        </w:rPr>
        <w:t>的原则，有下列情形之一的，可给予容错处理，对人才项目已使用的政府资助资金不予追缴：</w:t>
      </w:r>
      <w:r>
        <w:rPr>
          <w:rFonts w:ascii="Times New Roman" w:eastAsia="Times New Roman" w:hAnsi="Times New Roman" w:cs="Times New Roman"/>
          <w:sz w:val="30"/>
        </w:rPr>
        <w:t>1.</w:t>
      </w:r>
      <w:r>
        <w:rPr>
          <w:rFonts w:ascii="FangSong" w:eastAsia="FangSong" w:hAnsi="FangSong" w:cs="FangSong"/>
          <w:sz w:val="30"/>
        </w:rPr>
        <w:t>因死亡、重大伤残等人才个人突发状况致使项目无法实施或失败</w:t>
      </w:r>
      <w:r>
        <w:rPr>
          <w:rFonts w:ascii="FangSong" w:eastAsia="FangSong" w:hAnsi="FangSong" w:cs="FangSong"/>
          <w:sz w:val="30"/>
        </w:rPr>
        <w:t>的；</w:t>
      </w:r>
      <w:r>
        <w:rPr>
          <w:rFonts w:ascii="Times New Roman" w:eastAsia="Times New Roman" w:hAnsi="Times New Roman" w:cs="Times New Roman"/>
          <w:sz w:val="30"/>
        </w:rPr>
        <w:t xml:space="preserve">2. </w:t>
      </w:r>
      <w:r>
        <w:rPr>
          <w:rFonts w:ascii="FangSong" w:eastAsia="FangSong" w:hAnsi="FangSong" w:cs="FangSong"/>
          <w:sz w:val="30"/>
        </w:rPr>
        <w:t>经第三方专业机构认定因关键技术研究失败导致人才项目无法实施或失败的；</w:t>
      </w:r>
      <w:r>
        <w:rPr>
          <w:rFonts w:ascii="Times New Roman" w:eastAsia="Times New Roman" w:hAnsi="Times New Roman" w:cs="Times New Roman"/>
          <w:sz w:val="30"/>
        </w:rPr>
        <w:t>3.</w:t>
      </w:r>
      <w:r>
        <w:rPr>
          <w:rFonts w:ascii="FangSong" w:eastAsia="FangSong" w:hAnsi="FangSong" w:cs="FangSong"/>
          <w:sz w:val="30"/>
        </w:rPr>
        <w:t>因自然灾害、事故灾害及其他不可抗力事件导致人才项目无法实施或失败的；</w:t>
      </w:r>
      <w:r>
        <w:rPr>
          <w:rFonts w:ascii="Times New Roman" w:eastAsia="Times New Roman" w:hAnsi="Times New Roman" w:cs="Times New Roman"/>
          <w:sz w:val="30"/>
        </w:rPr>
        <w:t>4.</w:t>
      </w:r>
      <w:r>
        <w:rPr>
          <w:rFonts w:ascii="FangSong" w:eastAsia="FangSong" w:hAnsi="FangSong" w:cs="FangSong"/>
          <w:sz w:val="30"/>
        </w:rPr>
        <w:t>其他经市</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工作联席会议认定的容错情形。</w:t>
      </w:r>
      <w:r>
        <w:rPr>
          <w:rFonts w:ascii="Times New Roman" w:eastAsia="Times New Roman" w:hAnsi="Times New Roman" w:cs="Times New Roman"/>
          <w:sz w:val="30"/>
        </w:rPr>
        <w:t xml:space="preserve"> </w:t>
      </w:r>
    </w:p>
    <w:p w14:paraId="43499376"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办理处室及联系方式</w:t>
      </w:r>
      <w:r>
        <w:rPr>
          <w:rFonts w:ascii="Times New Roman" w:eastAsia="Times New Roman" w:hAnsi="Times New Roman" w:cs="Times New Roman"/>
          <w:sz w:val="30"/>
        </w:rPr>
        <w:t xml:space="preserve"> </w:t>
      </w:r>
    </w:p>
    <w:p w14:paraId="78AAE31D" w14:textId="77777777" w:rsidR="00D25CF0" w:rsidRDefault="003C7D0F">
      <w:pPr>
        <w:spacing w:after="166"/>
        <w:ind w:left="610" w:hanging="10"/>
      </w:pPr>
      <w:r>
        <w:rPr>
          <w:rFonts w:ascii="FangSong" w:eastAsia="FangSong" w:hAnsi="FangSong" w:cs="FangSong"/>
          <w:sz w:val="30"/>
        </w:rPr>
        <w:t>市</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2398731 </w:t>
      </w:r>
    </w:p>
    <w:p w14:paraId="4ED7DA27" w14:textId="77777777" w:rsidR="00D25CF0" w:rsidRDefault="003C7D0F">
      <w:pPr>
        <w:spacing w:after="0" w:line="363" w:lineRule="auto"/>
        <w:ind w:left="610" w:hanging="10"/>
      </w:pPr>
      <w:r>
        <w:rPr>
          <w:rFonts w:ascii="FangSong" w:eastAsia="FangSong" w:hAnsi="FangSong" w:cs="FangSong"/>
          <w:sz w:val="30"/>
        </w:rPr>
        <w:t>吴兴区</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2289372 </w:t>
      </w:r>
      <w:r>
        <w:rPr>
          <w:rFonts w:ascii="FangSong" w:eastAsia="FangSong" w:hAnsi="FangSong" w:cs="FangSong"/>
          <w:sz w:val="30"/>
        </w:rPr>
        <w:t>南浔区</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3013686 </w:t>
      </w:r>
      <w:r>
        <w:rPr>
          <w:rFonts w:ascii="FangSong" w:eastAsia="FangSong" w:hAnsi="FangSong" w:cs="FangSong"/>
          <w:sz w:val="30"/>
        </w:rPr>
        <w:t>德清县</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8060153 </w:t>
      </w:r>
      <w:r>
        <w:rPr>
          <w:rFonts w:ascii="FangSong" w:eastAsia="FangSong" w:hAnsi="FangSong" w:cs="FangSong"/>
          <w:sz w:val="30"/>
        </w:rPr>
        <w:t>长兴县</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6029063 </w:t>
      </w:r>
      <w:r>
        <w:rPr>
          <w:rFonts w:ascii="FangSong" w:eastAsia="FangSong" w:hAnsi="FangSong" w:cs="FangSong"/>
          <w:sz w:val="30"/>
        </w:rPr>
        <w:t>安吉县</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5123493 </w:t>
      </w:r>
    </w:p>
    <w:p w14:paraId="49D8E581"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Times New Roman" w:eastAsia="Times New Roman" w:hAnsi="Times New Roman" w:cs="Times New Roman"/>
          <w:sz w:val="30"/>
        </w:rPr>
        <w:t xml:space="preserve"> </w:t>
      </w:r>
    </w:p>
    <w:p w14:paraId="20E96FD0" w14:textId="77777777" w:rsidR="00D25CF0" w:rsidRDefault="003C7D0F">
      <w:pPr>
        <w:spacing w:after="0" w:line="387" w:lineRule="auto"/>
        <w:ind w:left="600" w:right="8324"/>
      </w:pPr>
      <w:r>
        <w:rPr>
          <w:rFonts w:ascii="Times New Roman" w:eastAsia="Times New Roman" w:hAnsi="Times New Roman" w:cs="Times New Roman"/>
          <w:sz w:val="30"/>
        </w:rPr>
        <w:t xml:space="preserve">  </w:t>
      </w:r>
    </w:p>
    <w:p w14:paraId="36735242" w14:textId="77777777" w:rsidR="00D25CF0" w:rsidRDefault="003C7D0F">
      <w:pPr>
        <w:spacing w:after="139"/>
      </w:pPr>
      <w:r>
        <w:rPr>
          <w:rFonts w:ascii="黑体" w:eastAsia="黑体" w:hAnsi="黑体" w:cs="黑体"/>
          <w:sz w:val="30"/>
        </w:rPr>
        <w:lastRenderedPageBreak/>
        <w:t xml:space="preserve"> </w:t>
      </w:r>
    </w:p>
    <w:p w14:paraId="012783B3" w14:textId="77777777" w:rsidR="00D25CF0" w:rsidRDefault="003C7D0F">
      <w:pPr>
        <w:pStyle w:val="2"/>
        <w:spacing w:after="3" w:line="261" w:lineRule="auto"/>
        <w:ind w:left="3102" w:right="0" w:hanging="2419"/>
      </w:pPr>
      <w:r>
        <w:t>湖州</w:t>
      </w:r>
      <w:r>
        <w:t>“</w:t>
      </w:r>
      <w:r>
        <w:t>南太湖精英计划</w:t>
      </w:r>
      <w:r>
        <w:t>”</w:t>
      </w:r>
      <w:r>
        <w:t>项目人员变更管理实施细则</w:t>
      </w:r>
      <w:r>
        <w:t xml:space="preserve"> </w:t>
      </w:r>
    </w:p>
    <w:p w14:paraId="63F415B5" w14:textId="77777777" w:rsidR="00D25CF0" w:rsidRDefault="003C7D0F">
      <w:pPr>
        <w:spacing w:after="145"/>
        <w:ind w:right="5"/>
        <w:jc w:val="center"/>
      </w:pPr>
      <w:r>
        <w:rPr>
          <w:rFonts w:ascii="黑体" w:eastAsia="黑体" w:hAnsi="黑体" w:cs="黑体"/>
          <w:sz w:val="30"/>
        </w:rPr>
        <w:t xml:space="preserve"> </w:t>
      </w:r>
    </w:p>
    <w:p w14:paraId="25F1BCFD"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变更对象与情形</w:t>
      </w:r>
      <w:r>
        <w:rPr>
          <w:rFonts w:ascii="Times New Roman" w:eastAsia="Times New Roman" w:hAnsi="Times New Roman" w:cs="Times New Roman"/>
          <w:sz w:val="30"/>
        </w:rPr>
        <w:t xml:space="preserve"> </w:t>
      </w:r>
    </w:p>
    <w:p w14:paraId="45EBFAFE" w14:textId="77777777" w:rsidR="00D25CF0" w:rsidRDefault="003C7D0F">
      <w:pPr>
        <w:spacing w:after="33" w:line="344" w:lineRule="auto"/>
        <w:ind w:left="-15" w:firstLine="600"/>
      </w:pPr>
      <w:r>
        <w:rPr>
          <w:rFonts w:ascii="FangSong" w:eastAsia="FangSong" w:hAnsi="FangSong" w:cs="FangSong"/>
          <w:sz w:val="30"/>
        </w:rPr>
        <w:t>对已入选的</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领军型创新创业团队，出现团队核心成员岗位变动、离职等情形，需申请核心成员变更。新增成员与被调整人员人才层次应相当，且团队成员变更后，应符合项目入选当年</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实施办法申报要求。原则上每个团队申请核心成员变更累计不得超过两人。</w:t>
      </w:r>
      <w:r>
        <w:rPr>
          <w:rFonts w:ascii="Times New Roman" w:eastAsia="Times New Roman" w:hAnsi="Times New Roman" w:cs="Times New Roman"/>
          <w:sz w:val="30"/>
        </w:rPr>
        <w:t xml:space="preserve"> </w:t>
      </w:r>
    </w:p>
    <w:p w14:paraId="0908CE40"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实施主体</w:t>
      </w:r>
      <w:r>
        <w:rPr>
          <w:rFonts w:ascii="Times New Roman" w:eastAsia="Times New Roman" w:hAnsi="Times New Roman" w:cs="Times New Roman"/>
          <w:sz w:val="30"/>
        </w:rPr>
        <w:t xml:space="preserve"> </w:t>
      </w:r>
    </w:p>
    <w:p w14:paraId="31DD16E9" w14:textId="77777777" w:rsidR="00D25CF0" w:rsidRDefault="003C7D0F">
      <w:pPr>
        <w:spacing w:after="32" w:line="344" w:lineRule="auto"/>
        <w:ind w:left="-15" w:firstLine="600"/>
      </w:pPr>
      <w:r>
        <w:rPr>
          <w:rFonts w:ascii="FangSong" w:eastAsia="FangSong" w:hAnsi="FangSong" w:cs="FangSong"/>
          <w:sz w:val="30"/>
        </w:rPr>
        <w:t>建立</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工作联席会议制度，由组织、人力社保、科技、经信、科协、财政等部门分管领导及职能处（科）室负责人组成，联席会议定期研究审议决定项目人员变更工作相关事项。市、区县实施</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领导小组办公室（简称</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）负责具体工作。</w:t>
      </w:r>
      <w:r>
        <w:rPr>
          <w:rFonts w:ascii="Times New Roman" w:eastAsia="Times New Roman" w:hAnsi="Times New Roman" w:cs="Times New Roman"/>
          <w:sz w:val="30"/>
        </w:rPr>
        <w:t xml:space="preserve"> </w:t>
      </w:r>
    </w:p>
    <w:p w14:paraId="09C4C230"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C5A613C" w14:textId="77777777" w:rsidR="00D25CF0" w:rsidRDefault="003C7D0F">
      <w:pPr>
        <w:numPr>
          <w:ilvl w:val="0"/>
          <w:numId w:val="10"/>
        </w:numPr>
        <w:spacing w:after="13" w:line="351" w:lineRule="auto"/>
        <w:ind w:firstLine="600"/>
      </w:pPr>
      <w:r>
        <w:rPr>
          <w:rFonts w:ascii="FangSong" w:eastAsia="FangSong" w:hAnsi="FangSong" w:cs="FangSong"/>
          <w:sz w:val="30"/>
        </w:rPr>
        <w:t>申请。人才项目提出人员变更时，人才项目所在企业向各区县专项办提出申请，各区县专项办牵头组织项目主管部门对项目实际情况进行核实，并将处理意见报送相应市级主管部门。</w:t>
      </w:r>
      <w:r>
        <w:rPr>
          <w:rFonts w:ascii="Times New Roman" w:eastAsia="Times New Roman" w:hAnsi="Times New Roman" w:cs="Times New Roman"/>
          <w:sz w:val="30"/>
        </w:rPr>
        <w:t xml:space="preserve"> </w:t>
      </w:r>
    </w:p>
    <w:p w14:paraId="125124AC" w14:textId="77777777" w:rsidR="00D25CF0" w:rsidRDefault="003C7D0F">
      <w:pPr>
        <w:numPr>
          <w:ilvl w:val="0"/>
          <w:numId w:val="10"/>
        </w:numPr>
        <w:spacing w:after="2" w:line="358" w:lineRule="auto"/>
        <w:ind w:firstLine="600"/>
      </w:pPr>
      <w:r>
        <w:rPr>
          <w:rFonts w:ascii="FangSong" w:eastAsia="FangSong" w:hAnsi="FangSong" w:cs="FangSong"/>
          <w:sz w:val="30"/>
        </w:rPr>
        <w:t>核查。由相应市级主管部门对提出人员变更申请的人才项目结合实际开展实地核查，形成核查意见。</w:t>
      </w:r>
      <w:r>
        <w:rPr>
          <w:rFonts w:ascii="Times New Roman" w:eastAsia="Times New Roman" w:hAnsi="Times New Roman" w:cs="Times New Roman"/>
          <w:sz w:val="30"/>
        </w:rPr>
        <w:t xml:space="preserve"> </w:t>
      </w:r>
    </w:p>
    <w:p w14:paraId="4DF8A736" w14:textId="77777777" w:rsidR="00D25CF0" w:rsidRDefault="003C7D0F">
      <w:pPr>
        <w:numPr>
          <w:ilvl w:val="0"/>
          <w:numId w:val="10"/>
        </w:numPr>
        <w:spacing w:after="22" w:line="345" w:lineRule="auto"/>
        <w:ind w:firstLine="600"/>
      </w:pPr>
      <w:r>
        <w:rPr>
          <w:rFonts w:ascii="FangSong" w:eastAsia="FangSong" w:hAnsi="FangSong" w:cs="FangSong"/>
          <w:sz w:val="30"/>
        </w:rPr>
        <w:t>审议。市专项办根据区县专项办意见和部门核查意见，提出人才项目拟变更成员建议方案上报市</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工作</w:t>
      </w:r>
      <w:r>
        <w:rPr>
          <w:rFonts w:ascii="FangSong" w:eastAsia="FangSong" w:hAnsi="FangSong" w:cs="FangSong"/>
          <w:sz w:val="30"/>
        </w:rPr>
        <w:lastRenderedPageBreak/>
        <w:t>联席会议审定。根据审议结果，由市专项办发文公布</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人才项目人员变更名单。</w:t>
      </w:r>
      <w:r>
        <w:rPr>
          <w:rFonts w:ascii="Times New Roman" w:eastAsia="Times New Roman" w:hAnsi="Times New Roman" w:cs="Times New Roman"/>
          <w:sz w:val="30"/>
        </w:rPr>
        <w:t xml:space="preserve"> </w:t>
      </w:r>
    </w:p>
    <w:p w14:paraId="57339C75" w14:textId="77777777" w:rsidR="00D25CF0" w:rsidRDefault="003C7D0F">
      <w:pPr>
        <w:numPr>
          <w:ilvl w:val="0"/>
          <w:numId w:val="10"/>
        </w:numPr>
        <w:spacing w:after="10" w:line="359" w:lineRule="auto"/>
        <w:ind w:firstLine="600"/>
      </w:pPr>
      <w:r>
        <w:rPr>
          <w:rFonts w:ascii="FangSong" w:eastAsia="FangSong" w:hAnsi="FangSong" w:cs="FangSong"/>
          <w:sz w:val="30"/>
        </w:rPr>
        <w:t>备案。人员变更工作完成后，市专项办牵头对变更人才项目的申请报告、审计报告等材料进行统一归档和备案。</w:t>
      </w:r>
      <w:r>
        <w:rPr>
          <w:rFonts w:ascii="Times New Roman" w:eastAsia="Times New Roman" w:hAnsi="Times New Roman" w:cs="Times New Roman"/>
          <w:sz w:val="30"/>
        </w:rPr>
        <w:t xml:space="preserve"> </w:t>
      </w:r>
    </w:p>
    <w:p w14:paraId="7206062C"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C27C5BC" w14:textId="77777777" w:rsidR="00D25CF0" w:rsidRDefault="003C7D0F">
      <w:pPr>
        <w:spacing w:after="166"/>
        <w:ind w:left="61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）项目变更申请报告；（</w:t>
      </w:r>
      <w:r>
        <w:rPr>
          <w:rFonts w:ascii="Times New Roman" w:eastAsia="Times New Roman" w:hAnsi="Times New Roman" w:cs="Times New Roman"/>
          <w:sz w:val="30"/>
        </w:rPr>
        <w:t>2</w:t>
      </w:r>
      <w:r>
        <w:rPr>
          <w:rFonts w:ascii="FangSong" w:eastAsia="FangSong" w:hAnsi="FangSong" w:cs="FangSong"/>
          <w:sz w:val="30"/>
        </w:rPr>
        <w:t>）其他佐证材料。</w:t>
      </w:r>
      <w:r>
        <w:rPr>
          <w:rFonts w:ascii="Times New Roman" w:eastAsia="Times New Roman" w:hAnsi="Times New Roman" w:cs="Times New Roman"/>
          <w:sz w:val="30"/>
        </w:rPr>
        <w:t xml:space="preserve"> </w:t>
      </w:r>
    </w:p>
    <w:p w14:paraId="4CD9B1F6"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办理处室及联系方式</w:t>
      </w:r>
      <w:r>
        <w:rPr>
          <w:rFonts w:ascii="Times New Roman" w:eastAsia="Times New Roman" w:hAnsi="Times New Roman" w:cs="Times New Roman"/>
          <w:sz w:val="30"/>
        </w:rPr>
        <w:t xml:space="preserve"> </w:t>
      </w:r>
    </w:p>
    <w:p w14:paraId="568CFD29" w14:textId="77777777" w:rsidR="00D25CF0" w:rsidRDefault="003C7D0F">
      <w:pPr>
        <w:spacing w:after="166"/>
        <w:ind w:left="610" w:hanging="10"/>
      </w:pPr>
      <w:r>
        <w:rPr>
          <w:rFonts w:ascii="FangSong" w:eastAsia="FangSong" w:hAnsi="FangSong" w:cs="FangSong"/>
          <w:sz w:val="30"/>
        </w:rPr>
        <w:t>市</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2398731 </w:t>
      </w:r>
    </w:p>
    <w:p w14:paraId="79D90314" w14:textId="77777777" w:rsidR="00D25CF0" w:rsidRDefault="003C7D0F">
      <w:pPr>
        <w:spacing w:after="0" w:line="363" w:lineRule="auto"/>
        <w:ind w:left="610" w:hanging="10"/>
      </w:pPr>
      <w:r>
        <w:rPr>
          <w:rFonts w:ascii="FangSong" w:eastAsia="FangSong" w:hAnsi="FangSong" w:cs="FangSong"/>
          <w:sz w:val="30"/>
        </w:rPr>
        <w:t>吴兴区</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2289372 </w:t>
      </w:r>
      <w:r>
        <w:rPr>
          <w:rFonts w:ascii="FangSong" w:eastAsia="FangSong" w:hAnsi="FangSong" w:cs="FangSong"/>
          <w:sz w:val="30"/>
        </w:rPr>
        <w:t>南浔区</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3013686 </w:t>
      </w:r>
      <w:r>
        <w:rPr>
          <w:rFonts w:ascii="FangSong" w:eastAsia="FangSong" w:hAnsi="FangSong" w:cs="FangSong"/>
          <w:sz w:val="30"/>
        </w:rPr>
        <w:t>德清县</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8060153 </w:t>
      </w:r>
      <w:r>
        <w:rPr>
          <w:rFonts w:ascii="FangSong" w:eastAsia="FangSong" w:hAnsi="FangSong" w:cs="FangSong"/>
          <w:sz w:val="30"/>
        </w:rPr>
        <w:t>长兴县</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6029063 </w:t>
      </w:r>
      <w:r>
        <w:rPr>
          <w:rFonts w:ascii="FangSong" w:eastAsia="FangSong" w:hAnsi="FangSong" w:cs="FangSong"/>
          <w:sz w:val="30"/>
        </w:rPr>
        <w:t>安吉县</w:t>
      </w:r>
      <w:r>
        <w:rPr>
          <w:rFonts w:ascii="FangSong" w:eastAsia="FangSong" w:hAnsi="FangSong" w:cs="FangSong"/>
          <w:sz w:val="30"/>
        </w:rPr>
        <w:t>“</w:t>
      </w:r>
      <w:r>
        <w:rPr>
          <w:rFonts w:ascii="FangSong" w:eastAsia="FangSong" w:hAnsi="FangSong" w:cs="FangSong"/>
          <w:sz w:val="30"/>
        </w:rPr>
        <w:t>专项办</w:t>
      </w:r>
      <w:r>
        <w:rPr>
          <w:rFonts w:ascii="FangSong" w:eastAsia="FangSong" w:hAnsi="FangSong" w:cs="FangSong"/>
          <w:sz w:val="30"/>
        </w:rPr>
        <w:t>”</w:t>
      </w:r>
      <w:r>
        <w:rPr>
          <w:rFonts w:ascii="FangSong" w:eastAsia="FangSong" w:hAnsi="FangSong" w:cs="FangSong"/>
          <w:sz w:val="30"/>
        </w:rPr>
        <w:t>电话：</w:t>
      </w:r>
      <w:r>
        <w:rPr>
          <w:rFonts w:ascii="Times New Roman" w:eastAsia="Times New Roman" w:hAnsi="Times New Roman" w:cs="Times New Roman"/>
          <w:sz w:val="30"/>
        </w:rPr>
        <w:t xml:space="preserve">5123493 </w:t>
      </w:r>
    </w:p>
    <w:p w14:paraId="155819C5"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 xml:space="preserve">2110386 </w:t>
      </w:r>
    </w:p>
    <w:p w14:paraId="6FE145A6" w14:textId="77777777" w:rsidR="00D25CF0" w:rsidRDefault="003C7D0F">
      <w:pPr>
        <w:spacing w:after="139"/>
      </w:pPr>
      <w:r>
        <w:rPr>
          <w:rFonts w:ascii="黑体" w:eastAsia="黑体" w:hAnsi="黑体" w:cs="黑体"/>
          <w:sz w:val="30"/>
        </w:rPr>
        <w:t xml:space="preserve"> </w:t>
      </w:r>
    </w:p>
    <w:p w14:paraId="3039DC27" w14:textId="77777777" w:rsidR="00D25CF0" w:rsidRDefault="003C7D0F">
      <w:pPr>
        <w:pStyle w:val="2"/>
        <w:spacing w:after="3" w:line="261" w:lineRule="auto"/>
        <w:ind w:left="237" w:right="0"/>
      </w:pPr>
      <w:r>
        <w:t>“</w:t>
      </w:r>
      <w:r>
        <w:t>南太湖特支计划</w:t>
      </w:r>
      <w:r>
        <w:t>”</w:t>
      </w:r>
      <w:r>
        <w:t>科技创新领军人才资助</w:t>
      </w:r>
      <w:r>
        <w:t xml:space="preserve"> </w:t>
      </w:r>
    </w:p>
    <w:p w14:paraId="36BF9EE8" w14:textId="77777777" w:rsidR="00D25CF0" w:rsidRDefault="003C7D0F">
      <w:pPr>
        <w:spacing w:after="190"/>
        <w:ind w:left="602"/>
      </w:pPr>
      <w:r>
        <w:rPr>
          <w:rFonts w:ascii="Times New Roman" w:eastAsia="Times New Roman" w:hAnsi="Times New Roman" w:cs="Times New Roman"/>
          <w:b/>
          <w:sz w:val="30"/>
        </w:rPr>
        <w:t xml:space="preserve"> </w:t>
      </w:r>
    </w:p>
    <w:p w14:paraId="704002D8"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2BA0D21" w14:textId="77777777" w:rsidR="00D25CF0" w:rsidRDefault="003C7D0F">
      <w:pPr>
        <w:spacing w:after="12" w:line="356" w:lineRule="auto"/>
        <w:ind w:left="-15" w:right="141" w:firstLine="590"/>
        <w:jc w:val="both"/>
      </w:pPr>
      <w:r>
        <w:rPr>
          <w:rFonts w:ascii="FangSong" w:eastAsia="FangSong" w:hAnsi="FangSong" w:cs="FangSong"/>
          <w:sz w:val="30"/>
        </w:rPr>
        <w:t>对科技创新领军人才给予每人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40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主要用于用人单位支持人才开展团队建设、人才培养、项目开发、课题研究、技术创新、工作室建设、合作交流等创新创业活动。</w:t>
      </w:r>
      <w:r>
        <w:rPr>
          <w:rFonts w:ascii="Times New Roman" w:eastAsia="Times New Roman" w:hAnsi="Times New Roman" w:cs="Times New Roman"/>
          <w:sz w:val="30"/>
        </w:rPr>
        <w:t xml:space="preserve"> </w:t>
      </w:r>
    </w:p>
    <w:p w14:paraId="1696A426"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C2414A1" w14:textId="77777777" w:rsidR="00D25CF0" w:rsidRDefault="003C7D0F">
      <w:pPr>
        <w:spacing w:after="166"/>
        <w:ind w:left="610"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7F38419F" w14:textId="77777777" w:rsidR="00D25CF0" w:rsidRDefault="003C7D0F">
      <w:pPr>
        <w:spacing w:after="161"/>
        <w:ind w:left="595" w:hanging="10"/>
      </w:pPr>
      <w:r>
        <w:rPr>
          <w:rFonts w:ascii="Times New Roman" w:eastAsia="Times New Roman" w:hAnsi="Times New Roman" w:cs="Times New Roman"/>
          <w:sz w:val="30"/>
        </w:rPr>
        <w:lastRenderedPageBreak/>
        <w:t>3.</w:t>
      </w:r>
      <w:r>
        <w:rPr>
          <w:rFonts w:ascii="黑体" w:eastAsia="黑体" w:hAnsi="黑体" w:cs="黑体"/>
          <w:sz w:val="30"/>
        </w:rPr>
        <w:t>办理程序</w:t>
      </w:r>
      <w:r>
        <w:rPr>
          <w:rFonts w:ascii="Times New Roman" w:eastAsia="Times New Roman" w:hAnsi="Times New Roman" w:cs="Times New Roman"/>
          <w:sz w:val="30"/>
        </w:rPr>
        <w:t xml:space="preserve"> </w:t>
      </w:r>
    </w:p>
    <w:p w14:paraId="2C3A6880" w14:textId="77777777" w:rsidR="00D25CF0" w:rsidRDefault="003C7D0F">
      <w:pPr>
        <w:numPr>
          <w:ilvl w:val="0"/>
          <w:numId w:val="11"/>
        </w:numPr>
        <w:spacing w:after="0" w:line="359" w:lineRule="auto"/>
        <w:ind w:firstLine="600"/>
      </w:pPr>
      <w:r>
        <w:rPr>
          <w:rFonts w:ascii="FangSong" w:eastAsia="FangSong" w:hAnsi="FangSong" w:cs="FangSong"/>
          <w:sz w:val="30"/>
        </w:rPr>
        <w:t>申请。人才所在单位根据人才入选类别向落户地科技局提出申请，其中市属单位向市科技局提出申请。</w:t>
      </w:r>
      <w:r>
        <w:rPr>
          <w:rFonts w:ascii="Times New Roman" w:eastAsia="Times New Roman" w:hAnsi="Times New Roman" w:cs="Times New Roman"/>
          <w:sz w:val="30"/>
        </w:rPr>
        <w:t xml:space="preserve"> </w:t>
      </w:r>
    </w:p>
    <w:p w14:paraId="57C7B42A" w14:textId="77777777" w:rsidR="00D25CF0" w:rsidRDefault="003C7D0F">
      <w:pPr>
        <w:numPr>
          <w:ilvl w:val="0"/>
          <w:numId w:val="11"/>
        </w:numPr>
        <w:spacing w:after="16" w:line="349" w:lineRule="auto"/>
        <w:ind w:firstLine="600"/>
      </w:pPr>
      <w:r>
        <w:rPr>
          <w:rFonts w:ascii="FangSong" w:eastAsia="FangSong" w:hAnsi="FangSong" w:cs="FangSong"/>
          <w:sz w:val="30"/>
        </w:rPr>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23579BE8" w14:textId="77777777" w:rsidR="00D25CF0" w:rsidRDefault="003C7D0F">
      <w:pPr>
        <w:numPr>
          <w:ilvl w:val="0"/>
          <w:numId w:val="11"/>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7304D54A"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B777910" w14:textId="77777777" w:rsidR="00D25CF0" w:rsidRDefault="003C7D0F">
      <w:pPr>
        <w:spacing w:after="6" w:line="361"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）中期绩效考核评估结果（第二期资金申请需提供）；（</w:t>
      </w:r>
      <w:r>
        <w:rPr>
          <w:rFonts w:ascii="Times New Roman" w:eastAsia="Times New Roman" w:hAnsi="Times New Roman" w:cs="Times New Roman"/>
          <w:sz w:val="30"/>
        </w:rPr>
        <w:t>4</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5</w:t>
      </w:r>
      <w:r>
        <w:rPr>
          <w:rFonts w:ascii="FangSong" w:eastAsia="FangSong" w:hAnsi="FangSong" w:cs="FangSong"/>
          <w:sz w:val="30"/>
        </w:rPr>
        <w:t>）劳动合同；（</w:t>
      </w:r>
      <w:r>
        <w:rPr>
          <w:rFonts w:ascii="Times New Roman" w:eastAsia="Times New Roman" w:hAnsi="Times New Roman" w:cs="Times New Roman"/>
          <w:sz w:val="30"/>
        </w:rPr>
        <w:t>6</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516C13FB"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A4774BA"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6255D6AA"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2192275"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w:t>
      </w:r>
      <w:r>
        <w:rPr>
          <w:rFonts w:ascii="FangSong" w:eastAsia="FangSong" w:hAnsi="FangSong" w:cs="FangSong"/>
          <w:sz w:val="30"/>
        </w:rPr>
        <w:t>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694BAF27"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78B6468" w14:textId="77777777" w:rsidR="00D25CF0" w:rsidRDefault="003C7D0F">
      <w:pPr>
        <w:spacing w:after="166"/>
        <w:ind w:left="610"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59979936" w14:textId="77777777" w:rsidR="00D25CF0" w:rsidRDefault="003C7D0F">
      <w:pPr>
        <w:spacing w:after="0" w:line="363" w:lineRule="auto"/>
        <w:ind w:left="610" w:hanging="10"/>
      </w:pPr>
      <w:r>
        <w:rPr>
          <w:rFonts w:ascii="FangSong" w:eastAsia="FangSong" w:hAnsi="FangSong" w:cs="FangSong"/>
          <w:sz w:val="30"/>
        </w:rPr>
        <w:lastRenderedPageBreak/>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27DD85A2"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tbl>
      <w:tblPr>
        <w:tblStyle w:val="TableGrid"/>
        <w:tblpPr w:vertAnchor="text" w:tblpX="-28" w:tblpY="1074"/>
        <w:tblOverlap w:val="never"/>
        <w:tblW w:w="8899" w:type="dxa"/>
        <w:tblInd w:w="0" w:type="dxa"/>
        <w:tblCellMar>
          <w:top w:w="89" w:type="dxa"/>
          <w:left w:w="28" w:type="dxa"/>
          <w:bottom w:w="42" w:type="dxa"/>
          <w:right w:w="27" w:type="dxa"/>
        </w:tblCellMar>
        <w:tblLook w:val="04A0" w:firstRow="1" w:lastRow="0" w:firstColumn="1" w:lastColumn="0" w:noHBand="0" w:noVBand="1"/>
      </w:tblPr>
      <w:tblGrid>
        <w:gridCol w:w="1893"/>
        <w:gridCol w:w="2704"/>
        <w:gridCol w:w="1804"/>
        <w:gridCol w:w="2498"/>
      </w:tblGrid>
      <w:tr w:rsidR="00D25CF0" w14:paraId="4CDD4F22"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785C6998" w14:textId="77777777" w:rsidR="00D25CF0" w:rsidRDefault="003C7D0F">
            <w:pPr>
              <w:spacing w:after="0"/>
              <w:ind w:right="1"/>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0C4BF2F1"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58B3D1CE"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0584A5E7"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C83069A" w14:textId="77777777">
        <w:trPr>
          <w:trHeight w:val="730"/>
        </w:trPr>
        <w:tc>
          <w:tcPr>
            <w:tcW w:w="1894" w:type="dxa"/>
            <w:tcBorders>
              <w:top w:val="single" w:sz="4" w:space="0" w:color="000000"/>
              <w:left w:val="single" w:sz="4" w:space="0" w:color="000000"/>
              <w:bottom w:val="single" w:sz="4" w:space="0" w:color="000000"/>
              <w:right w:val="single" w:sz="4" w:space="0" w:color="000000"/>
            </w:tcBorders>
            <w:vAlign w:val="center"/>
          </w:tcPr>
          <w:p w14:paraId="61319860" w14:textId="77777777" w:rsidR="00D25CF0" w:rsidRDefault="003C7D0F">
            <w:pPr>
              <w:spacing w:after="0"/>
              <w:ind w:right="1"/>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46AF9096"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584AB20B"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449D2AE2"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07A804F"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29A12E5E" w14:textId="77777777" w:rsidR="00D25CF0" w:rsidRDefault="003C7D0F">
            <w:pPr>
              <w:spacing w:after="0"/>
              <w:ind w:right="1"/>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277C9F9F"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73045792" w14:textId="77777777" w:rsidR="00D25CF0" w:rsidRDefault="003C7D0F">
            <w:pPr>
              <w:spacing w:after="0"/>
              <w:ind w:lef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08A080D1"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309953B9" w14:textId="77777777">
        <w:trPr>
          <w:trHeight w:val="616"/>
        </w:trPr>
        <w:tc>
          <w:tcPr>
            <w:tcW w:w="1894" w:type="dxa"/>
            <w:tcBorders>
              <w:top w:val="single" w:sz="4" w:space="0" w:color="000000"/>
              <w:left w:val="single" w:sz="4" w:space="0" w:color="000000"/>
              <w:bottom w:val="single" w:sz="4" w:space="0" w:color="000000"/>
              <w:right w:val="single" w:sz="4" w:space="0" w:color="000000"/>
            </w:tcBorders>
            <w:vAlign w:val="center"/>
          </w:tcPr>
          <w:p w14:paraId="46991AE2" w14:textId="77777777" w:rsidR="00D25CF0" w:rsidRDefault="003C7D0F">
            <w:pPr>
              <w:spacing w:after="0"/>
              <w:ind w:right="1"/>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7AA9352D"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486A00D3"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5AE73B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80922AA" w14:textId="77777777">
        <w:trPr>
          <w:trHeight w:val="619"/>
        </w:trPr>
        <w:tc>
          <w:tcPr>
            <w:tcW w:w="1894" w:type="dxa"/>
            <w:tcBorders>
              <w:top w:val="single" w:sz="4" w:space="0" w:color="000000"/>
              <w:left w:val="single" w:sz="4" w:space="0" w:color="000000"/>
              <w:bottom w:val="single" w:sz="4" w:space="0" w:color="000000"/>
              <w:right w:val="single" w:sz="4" w:space="0" w:color="000000"/>
            </w:tcBorders>
            <w:vAlign w:val="center"/>
          </w:tcPr>
          <w:p w14:paraId="052DB4CE"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57DF916"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0CC987F4"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A714FA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EA7F640" w14:textId="77777777">
        <w:trPr>
          <w:trHeight w:val="2826"/>
        </w:trPr>
        <w:tc>
          <w:tcPr>
            <w:tcW w:w="1894" w:type="dxa"/>
            <w:tcBorders>
              <w:top w:val="single" w:sz="4" w:space="0" w:color="000000"/>
              <w:left w:val="single" w:sz="4" w:space="0" w:color="000000"/>
              <w:bottom w:val="single" w:sz="4" w:space="0" w:color="000000"/>
              <w:right w:val="single" w:sz="4" w:space="0" w:color="000000"/>
            </w:tcBorders>
            <w:vAlign w:val="center"/>
          </w:tcPr>
          <w:p w14:paraId="7183B6A9" w14:textId="77777777" w:rsidR="00D25CF0" w:rsidRDefault="003C7D0F">
            <w:pPr>
              <w:spacing w:after="0"/>
              <w:ind w:left="319"/>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6503689A" w14:textId="77777777" w:rsidR="00D25CF0" w:rsidRDefault="003C7D0F">
            <w:pPr>
              <w:spacing w:after="28"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4ED0DBD9" w14:textId="77777777" w:rsidR="00D25CF0" w:rsidRDefault="003C7D0F">
            <w:pPr>
              <w:spacing w:after="102"/>
            </w:pPr>
            <w:r>
              <w:rPr>
                <w:rFonts w:ascii="Times New Roman" w:eastAsia="Times New Roman" w:hAnsi="Times New Roman" w:cs="Times New Roman"/>
                <w:sz w:val="24"/>
              </w:rPr>
              <w:t xml:space="preserve">   </w:t>
            </w:r>
          </w:p>
          <w:p w14:paraId="3D8EEFFF"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2F99CD26" w14:textId="77777777" w:rsidR="00D25CF0" w:rsidRDefault="003C7D0F">
            <w:pPr>
              <w:spacing w:after="61"/>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3A5FF788"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25833155" w14:textId="77777777">
        <w:trPr>
          <w:trHeight w:val="1830"/>
        </w:trPr>
        <w:tc>
          <w:tcPr>
            <w:tcW w:w="1894" w:type="dxa"/>
            <w:tcBorders>
              <w:top w:val="single" w:sz="4" w:space="0" w:color="000000"/>
              <w:left w:val="single" w:sz="4" w:space="0" w:color="000000"/>
              <w:bottom w:val="single" w:sz="4" w:space="0" w:color="000000"/>
              <w:right w:val="single" w:sz="4" w:space="0" w:color="000000"/>
            </w:tcBorders>
            <w:vAlign w:val="center"/>
          </w:tcPr>
          <w:p w14:paraId="5C9EA08F" w14:textId="77777777" w:rsidR="00D25CF0" w:rsidRDefault="003C7D0F">
            <w:pPr>
              <w:spacing w:after="0"/>
              <w:jc w:val="center"/>
            </w:pPr>
            <w:r>
              <w:rPr>
                <w:rFonts w:ascii="FangSong" w:eastAsia="FangSong" w:hAnsi="FangSong" w:cs="FangSong"/>
                <w:sz w:val="24"/>
              </w:rPr>
              <w:t>区县科技局审核意见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4C826757"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41C342D5" w14:textId="77777777" w:rsidR="00D25CF0" w:rsidRDefault="003C7D0F">
            <w:pPr>
              <w:spacing w:after="90"/>
            </w:pPr>
            <w:r>
              <w:rPr>
                <w:rFonts w:ascii="Times New Roman" w:eastAsia="Times New Roman" w:hAnsi="Times New Roman" w:cs="Times New Roman"/>
                <w:sz w:val="24"/>
              </w:rPr>
              <w:t xml:space="preserve"> </w:t>
            </w:r>
          </w:p>
          <w:p w14:paraId="7AE7B121"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9EEC66B" w14:textId="77777777">
        <w:trPr>
          <w:trHeight w:val="1536"/>
        </w:trPr>
        <w:tc>
          <w:tcPr>
            <w:tcW w:w="1894" w:type="dxa"/>
            <w:tcBorders>
              <w:top w:val="single" w:sz="4" w:space="0" w:color="000000"/>
              <w:left w:val="single" w:sz="4" w:space="0" w:color="000000"/>
              <w:bottom w:val="single" w:sz="4" w:space="0" w:color="000000"/>
              <w:right w:val="single" w:sz="4" w:space="0" w:color="000000"/>
            </w:tcBorders>
            <w:vAlign w:val="center"/>
          </w:tcPr>
          <w:p w14:paraId="3508448C" w14:textId="77777777" w:rsidR="00D25CF0" w:rsidRDefault="003C7D0F">
            <w:pPr>
              <w:spacing w:after="0"/>
              <w:jc w:val="center"/>
            </w:pPr>
            <w:r>
              <w:rPr>
                <w:rFonts w:ascii="FangSong" w:eastAsia="FangSong" w:hAnsi="FangSong" w:cs="FangSong"/>
                <w:sz w:val="24"/>
              </w:rPr>
              <w:lastRenderedPageBreak/>
              <w:t>区委人才办审核意见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193A9151"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76E59DD3" w14:textId="77777777" w:rsidR="00D25CF0" w:rsidRDefault="003C7D0F">
            <w:pPr>
              <w:spacing w:after="153"/>
            </w:pPr>
            <w:r>
              <w:rPr>
                <w:rFonts w:ascii="Times New Roman" w:eastAsia="Times New Roman" w:hAnsi="Times New Roman" w:cs="Times New Roman"/>
                <w:sz w:val="24"/>
              </w:rPr>
              <w:t xml:space="preserve"> </w:t>
            </w:r>
          </w:p>
          <w:p w14:paraId="61E499D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26E69A4" w14:textId="77777777">
        <w:trPr>
          <w:trHeight w:val="1565"/>
        </w:trPr>
        <w:tc>
          <w:tcPr>
            <w:tcW w:w="1894" w:type="dxa"/>
            <w:tcBorders>
              <w:top w:val="single" w:sz="4" w:space="0" w:color="000000"/>
              <w:left w:val="single" w:sz="4" w:space="0" w:color="000000"/>
              <w:bottom w:val="single" w:sz="4" w:space="0" w:color="000000"/>
              <w:right w:val="single" w:sz="4" w:space="0" w:color="000000"/>
            </w:tcBorders>
            <w:vAlign w:val="center"/>
          </w:tcPr>
          <w:p w14:paraId="783EAD44" w14:textId="77777777" w:rsidR="00D25CF0" w:rsidRDefault="003C7D0F">
            <w:pPr>
              <w:spacing w:after="0"/>
              <w:jc w:val="center"/>
            </w:pPr>
            <w:r>
              <w:rPr>
                <w:rFonts w:ascii="FangSong" w:eastAsia="FangSong" w:hAnsi="FangSong" w:cs="FangSong"/>
                <w:sz w:val="24"/>
              </w:rPr>
              <w:t>市科技局审核意见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178A04F7"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4ED2391" w14:textId="77777777" w:rsidR="00D25CF0" w:rsidRDefault="003C7D0F">
            <w:pPr>
              <w:spacing w:after="90"/>
            </w:pPr>
            <w:r>
              <w:rPr>
                <w:rFonts w:ascii="Times New Roman" w:eastAsia="Times New Roman" w:hAnsi="Times New Roman" w:cs="Times New Roman"/>
                <w:sz w:val="24"/>
              </w:rPr>
              <w:t xml:space="preserve"> </w:t>
            </w:r>
          </w:p>
          <w:p w14:paraId="387A2F1E"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20D786F5" w14:textId="77777777" w:rsidR="00D25CF0" w:rsidRDefault="003C7D0F">
      <w:pPr>
        <w:spacing w:after="116" w:line="4483" w:lineRule="auto"/>
        <w:ind w:left="-15" w:firstLine="242"/>
      </w:pPr>
      <w:r>
        <w:ruby>
          <w:rubyPr>
            <w:rubyAlign w:val="distributeSpace"/>
            <w:hps w:val="32"/>
            <w:hpsRaise w:val="20"/>
            <w:hpsBaseText w:val="22"/>
            <w:lid w:val="zh-CN"/>
          </w:rubyPr>
          <w:rt>
            <w:r w:rsidR="003C7D0F">
              <w:rPr>
                <w:rFonts w:ascii="黑体" w:eastAsia="黑体" w:hAnsi="黑体" w:cs="黑体"/>
                <w:sz w:val="32"/>
              </w:rPr>
              <w:t>附件</w:t>
            </w:r>
            <w:r w:rsidR="003C7D0F">
              <w:rPr>
                <w:rFonts w:ascii="黑体" w:eastAsia="黑体" w:hAnsi="黑体" w:cs="黑体"/>
                <w:sz w:val="32"/>
              </w:rPr>
              <w:t xml:space="preserve"> </w:t>
            </w:r>
          </w:rt>
          <w:rubyBase>
            <w:r w:rsidR="003C7D0F">
              <w:rPr>
                <w:rFonts w:ascii="微软雅黑" w:eastAsia="微软雅黑" w:hAnsi="微软雅黑" w:cs="微软雅黑"/>
                <w:sz w:val="44"/>
              </w:rPr>
              <w:t>“</w:t>
            </w:r>
          </w:rubyBase>
        </w:ruby>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科技创新领军人才资助</w:t>
      </w:r>
      <w:r>
        <w:rPr>
          <w:rFonts w:ascii="微软雅黑" w:eastAsia="微软雅黑" w:hAnsi="微软雅黑" w:cs="微软雅黑"/>
          <w:sz w:val="44"/>
        </w:rPr>
        <w:lastRenderedPageBreak/>
        <w:t>资金申请表</w:t>
      </w:r>
      <w:r>
        <w:rPr>
          <w:rFonts w:ascii="FangSong" w:eastAsia="FangSong" w:hAnsi="FangSong" w:cs="FangSong"/>
          <w:sz w:val="24"/>
        </w:rPr>
        <w:t>注：本表一式三份，申请单位、行业主管部门、市委人才办各一</w:t>
      </w:r>
      <w:r>
        <w:rPr>
          <w:rFonts w:ascii="FangSong" w:eastAsia="FangSong" w:hAnsi="FangSong" w:cs="FangSong"/>
          <w:sz w:val="24"/>
        </w:rPr>
        <w:lastRenderedPageBreak/>
        <w:t>份</w:t>
      </w:r>
      <w:r>
        <w:rPr>
          <w:rFonts w:ascii="Times New Roman" w:eastAsia="Times New Roman" w:hAnsi="Times New Roman" w:cs="Times New Roman"/>
          <w:b/>
          <w:sz w:val="24"/>
        </w:rPr>
        <w:t xml:space="preserve"> </w:t>
      </w:r>
    </w:p>
    <w:p w14:paraId="07611855" w14:textId="77777777" w:rsidR="00D25CF0" w:rsidRDefault="003C7D0F">
      <w:pPr>
        <w:spacing w:after="0"/>
        <w:ind w:right="45"/>
        <w:jc w:val="center"/>
      </w:pPr>
      <w:r>
        <w:rPr>
          <w:rFonts w:ascii="微软雅黑" w:eastAsia="微软雅黑" w:hAnsi="微软雅黑" w:cs="微软雅黑"/>
          <w:sz w:val="44"/>
        </w:rPr>
        <w:t xml:space="preserve"> </w:t>
      </w:r>
    </w:p>
    <w:p w14:paraId="32EF389D" w14:textId="77777777" w:rsidR="00D25CF0" w:rsidRDefault="003C7D0F">
      <w:pPr>
        <w:pStyle w:val="2"/>
        <w:spacing w:after="3" w:line="261" w:lineRule="auto"/>
        <w:ind w:left="237" w:right="0"/>
      </w:pPr>
      <w:r>
        <w:t>“</w:t>
      </w:r>
      <w:r>
        <w:t>南太湖特支计划</w:t>
      </w:r>
      <w:r>
        <w:t>”</w:t>
      </w:r>
      <w:r>
        <w:t>科技创业领军人才资助</w:t>
      </w:r>
      <w:r>
        <w:t xml:space="preserve"> </w:t>
      </w:r>
    </w:p>
    <w:p w14:paraId="1E5BC0AB" w14:textId="77777777" w:rsidR="00D25CF0" w:rsidRDefault="003C7D0F">
      <w:pPr>
        <w:spacing w:after="190"/>
        <w:ind w:left="602"/>
      </w:pPr>
      <w:r>
        <w:rPr>
          <w:rFonts w:ascii="Times New Roman" w:eastAsia="Times New Roman" w:hAnsi="Times New Roman" w:cs="Times New Roman"/>
          <w:b/>
          <w:sz w:val="30"/>
        </w:rPr>
        <w:t xml:space="preserve"> </w:t>
      </w:r>
    </w:p>
    <w:p w14:paraId="40FB2D99"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7F111960" w14:textId="77777777" w:rsidR="00D25CF0" w:rsidRDefault="003C7D0F">
      <w:pPr>
        <w:spacing w:after="12" w:line="356" w:lineRule="auto"/>
        <w:ind w:left="-15" w:right="141" w:firstLine="590"/>
        <w:jc w:val="both"/>
      </w:pPr>
      <w:r>
        <w:rPr>
          <w:rFonts w:ascii="FangSong" w:eastAsia="FangSong" w:hAnsi="FangSong" w:cs="FangSong"/>
          <w:sz w:val="30"/>
        </w:rPr>
        <w:t>对科技创业领军人才给予每人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40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主要用于创业企业设备投入、项目研发、人才引进等创业活动。</w:t>
      </w:r>
      <w:r>
        <w:rPr>
          <w:rFonts w:ascii="Times New Roman" w:eastAsia="Times New Roman" w:hAnsi="Times New Roman" w:cs="Times New Roman"/>
          <w:sz w:val="30"/>
        </w:rPr>
        <w:t xml:space="preserve"> </w:t>
      </w:r>
    </w:p>
    <w:p w14:paraId="4E076D10"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DEFDBF4" w14:textId="77777777" w:rsidR="00D25CF0" w:rsidRDefault="003C7D0F">
      <w:pPr>
        <w:spacing w:after="166"/>
        <w:ind w:left="610"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45D5CAA6"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5CC262F" w14:textId="77777777" w:rsidR="00D25CF0" w:rsidRDefault="003C7D0F">
      <w:pPr>
        <w:numPr>
          <w:ilvl w:val="0"/>
          <w:numId w:val="12"/>
        </w:numPr>
        <w:spacing w:after="0" w:line="359" w:lineRule="auto"/>
        <w:ind w:firstLine="600"/>
      </w:pPr>
      <w:r>
        <w:rPr>
          <w:rFonts w:ascii="FangSong" w:eastAsia="FangSong" w:hAnsi="FangSong" w:cs="FangSong"/>
          <w:sz w:val="30"/>
        </w:rPr>
        <w:t>申请。人才所在单位根据人才入选类别向落户地科技局提出申请，其中市属单位向市科技局提出申请。</w:t>
      </w:r>
      <w:r>
        <w:rPr>
          <w:rFonts w:ascii="Times New Roman" w:eastAsia="Times New Roman" w:hAnsi="Times New Roman" w:cs="Times New Roman"/>
          <w:sz w:val="30"/>
        </w:rPr>
        <w:t xml:space="preserve"> </w:t>
      </w:r>
    </w:p>
    <w:p w14:paraId="73E1B7C8" w14:textId="77777777" w:rsidR="00D25CF0" w:rsidRDefault="003C7D0F">
      <w:pPr>
        <w:numPr>
          <w:ilvl w:val="0"/>
          <w:numId w:val="12"/>
        </w:numPr>
        <w:spacing w:after="15" w:line="349" w:lineRule="auto"/>
        <w:ind w:firstLine="600"/>
      </w:pPr>
      <w:r>
        <w:rPr>
          <w:rFonts w:ascii="FangSong" w:eastAsia="FangSong" w:hAnsi="FangSong" w:cs="FangSong"/>
          <w:sz w:val="30"/>
        </w:rPr>
        <w:lastRenderedPageBreak/>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35546446" w14:textId="77777777" w:rsidR="00D25CF0" w:rsidRDefault="003C7D0F">
      <w:pPr>
        <w:numPr>
          <w:ilvl w:val="0"/>
          <w:numId w:val="12"/>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0197AB93" w14:textId="77777777" w:rsidR="00D25CF0" w:rsidRDefault="003C7D0F">
      <w:pPr>
        <w:spacing w:after="166"/>
        <w:ind w:left="610" w:hanging="10"/>
      </w:pPr>
      <w:r>
        <w:rPr>
          <w:rFonts w:ascii="Times New Roman" w:eastAsia="Times New Roman" w:hAnsi="Times New Roman" w:cs="Times New Roman"/>
          <w:sz w:val="30"/>
        </w:rPr>
        <w:t>4.</w:t>
      </w:r>
      <w:r>
        <w:rPr>
          <w:rFonts w:ascii="黑体" w:eastAsia="黑体" w:hAnsi="黑体" w:cs="黑体"/>
          <w:sz w:val="30"/>
        </w:rPr>
        <w:t>申请材料</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）企业主要创办者和实际控制人的证</w:t>
      </w:r>
    </w:p>
    <w:p w14:paraId="329DC739" w14:textId="77777777" w:rsidR="00D25CF0" w:rsidRDefault="003C7D0F">
      <w:pPr>
        <w:spacing w:after="0" w:line="361" w:lineRule="auto"/>
        <w:ind w:left="-5" w:hanging="10"/>
      </w:pPr>
      <w:r>
        <w:rPr>
          <w:rFonts w:ascii="FangSong" w:eastAsia="FangSong" w:hAnsi="FangSong" w:cs="FangSong"/>
          <w:sz w:val="30"/>
        </w:rPr>
        <w:t>明材料；（</w:t>
      </w:r>
      <w:r>
        <w:rPr>
          <w:rFonts w:ascii="Times New Roman" w:eastAsia="Times New Roman" w:hAnsi="Times New Roman" w:cs="Times New Roman"/>
          <w:sz w:val="30"/>
        </w:rPr>
        <w:t>3</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4</w:t>
      </w:r>
      <w:r>
        <w:rPr>
          <w:rFonts w:ascii="FangSong" w:eastAsia="FangSong" w:hAnsi="FangSong" w:cs="FangSong"/>
          <w:sz w:val="30"/>
        </w:rPr>
        <w:t>）其他证明材料。</w:t>
      </w:r>
      <w:r>
        <w:rPr>
          <w:rFonts w:ascii="Times New Roman" w:eastAsia="Times New Roman" w:hAnsi="Times New Roman" w:cs="Times New Roman"/>
          <w:sz w:val="30"/>
        </w:rPr>
        <w:t xml:space="preserve"> 5.</w:t>
      </w:r>
      <w:r>
        <w:rPr>
          <w:rFonts w:ascii="黑体" w:eastAsia="黑体" w:hAnsi="黑体" w:cs="黑体"/>
          <w:sz w:val="30"/>
        </w:rPr>
        <w:t>办理时限</w:t>
      </w:r>
      <w:r>
        <w:rPr>
          <w:rFonts w:ascii="Times New Roman" w:eastAsia="Times New Roman" w:hAnsi="Times New Roman" w:cs="Times New Roman"/>
          <w:sz w:val="30"/>
        </w:rPr>
        <w:t xml:space="preserve"> </w:t>
      </w:r>
    </w:p>
    <w:p w14:paraId="69F09E9C"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F01C842"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26C7E9F" w14:textId="77777777" w:rsidR="00D25CF0" w:rsidRDefault="003C7D0F">
      <w:pPr>
        <w:spacing w:after="15"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674249CA"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515B4C7" w14:textId="77777777" w:rsidR="00D25CF0" w:rsidRDefault="003C7D0F">
      <w:pPr>
        <w:spacing w:after="166"/>
        <w:ind w:left="610"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5CC533CC" w14:textId="77777777" w:rsidR="00D25CF0" w:rsidRDefault="003C7D0F">
      <w:pPr>
        <w:spacing w:after="0" w:line="362" w:lineRule="auto"/>
        <w:ind w:left="610"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1460FC8B"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67C51565" w14:textId="77777777" w:rsidR="00D25CF0" w:rsidRDefault="003C7D0F">
      <w:pPr>
        <w:spacing w:after="161"/>
        <w:ind w:left="10" w:hanging="10"/>
      </w:pPr>
      <w:r>
        <w:rPr>
          <w:rFonts w:ascii="黑体" w:eastAsia="黑体" w:hAnsi="黑体" w:cs="黑体"/>
          <w:sz w:val="30"/>
        </w:rPr>
        <w:t>附件</w:t>
      </w:r>
      <w:r>
        <w:rPr>
          <w:rFonts w:ascii="Times New Roman" w:eastAsia="Times New Roman" w:hAnsi="Times New Roman" w:cs="Times New Roman"/>
          <w:sz w:val="30"/>
        </w:rPr>
        <w:t xml:space="preserve"> </w:t>
      </w:r>
    </w:p>
    <w:tbl>
      <w:tblPr>
        <w:tblStyle w:val="TableGrid"/>
        <w:tblpPr w:vertAnchor="text" w:tblpX="-28" w:tblpY="1122"/>
        <w:tblOverlap w:val="never"/>
        <w:tblW w:w="8899" w:type="dxa"/>
        <w:tblInd w:w="0" w:type="dxa"/>
        <w:tblCellMar>
          <w:top w:w="89" w:type="dxa"/>
          <w:left w:w="28" w:type="dxa"/>
          <w:bottom w:w="42" w:type="dxa"/>
          <w:right w:w="27" w:type="dxa"/>
        </w:tblCellMar>
        <w:tblLook w:val="04A0" w:firstRow="1" w:lastRow="0" w:firstColumn="1" w:lastColumn="0" w:noHBand="0" w:noVBand="1"/>
      </w:tblPr>
      <w:tblGrid>
        <w:gridCol w:w="1893"/>
        <w:gridCol w:w="2704"/>
        <w:gridCol w:w="1804"/>
        <w:gridCol w:w="2498"/>
      </w:tblGrid>
      <w:tr w:rsidR="00D25CF0" w14:paraId="554F45BF"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0ED2A6AD" w14:textId="77777777" w:rsidR="00D25CF0" w:rsidRDefault="003C7D0F">
            <w:pPr>
              <w:spacing w:after="0"/>
              <w:ind w:right="1"/>
              <w:jc w:val="center"/>
            </w:pPr>
            <w:r>
              <w:rPr>
                <w:rFonts w:ascii="FangSong" w:eastAsia="FangSong" w:hAnsi="FangSong" w:cs="FangSong"/>
                <w:sz w:val="24"/>
              </w:rPr>
              <w:lastRenderedPageBreak/>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4250EC4D"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35861B51"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74D2C7FE"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8B64973" w14:textId="77777777">
        <w:trPr>
          <w:trHeight w:val="730"/>
        </w:trPr>
        <w:tc>
          <w:tcPr>
            <w:tcW w:w="1894" w:type="dxa"/>
            <w:tcBorders>
              <w:top w:val="single" w:sz="4" w:space="0" w:color="000000"/>
              <w:left w:val="single" w:sz="4" w:space="0" w:color="000000"/>
              <w:bottom w:val="single" w:sz="4" w:space="0" w:color="000000"/>
              <w:right w:val="single" w:sz="4" w:space="0" w:color="000000"/>
            </w:tcBorders>
            <w:vAlign w:val="center"/>
          </w:tcPr>
          <w:p w14:paraId="5D338E92" w14:textId="77777777" w:rsidR="00D25CF0" w:rsidRDefault="003C7D0F">
            <w:pPr>
              <w:spacing w:after="0"/>
              <w:ind w:right="1"/>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1DF15D3E"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4F92E412"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51446A7E"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0259691"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142CAD47" w14:textId="77777777" w:rsidR="00D25CF0" w:rsidRDefault="003C7D0F">
            <w:pPr>
              <w:spacing w:after="0"/>
              <w:ind w:right="1"/>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110030DF"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4F5F97B4" w14:textId="77777777" w:rsidR="00D25CF0" w:rsidRDefault="003C7D0F">
            <w:pPr>
              <w:spacing w:after="0"/>
              <w:ind w:lef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14BB32D"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F5A404C" w14:textId="77777777">
        <w:trPr>
          <w:trHeight w:val="616"/>
        </w:trPr>
        <w:tc>
          <w:tcPr>
            <w:tcW w:w="1894" w:type="dxa"/>
            <w:tcBorders>
              <w:top w:val="single" w:sz="4" w:space="0" w:color="000000"/>
              <w:left w:val="single" w:sz="4" w:space="0" w:color="000000"/>
              <w:bottom w:val="single" w:sz="4" w:space="0" w:color="000000"/>
              <w:right w:val="single" w:sz="4" w:space="0" w:color="000000"/>
            </w:tcBorders>
            <w:vAlign w:val="center"/>
          </w:tcPr>
          <w:p w14:paraId="6D0E34FB" w14:textId="77777777" w:rsidR="00D25CF0" w:rsidRDefault="003C7D0F">
            <w:pPr>
              <w:spacing w:after="0"/>
              <w:ind w:right="1"/>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55136836"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6491B02A"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44201F3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E07BC8A" w14:textId="77777777">
        <w:trPr>
          <w:trHeight w:val="620"/>
        </w:trPr>
        <w:tc>
          <w:tcPr>
            <w:tcW w:w="1894" w:type="dxa"/>
            <w:tcBorders>
              <w:top w:val="single" w:sz="4" w:space="0" w:color="000000"/>
              <w:left w:val="single" w:sz="4" w:space="0" w:color="000000"/>
              <w:bottom w:val="single" w:sz="4" w:space="0" w:color="000000"/>
              <w:right w:val="single" w:sz="4" w:space="0" w:color="000000"/>
            </w:tcBorders>
            <w:vAlign w:val="center"/>
          </w:tcPr>
          <w:p w14:paraId="646169BE"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08227877"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2D7429ED"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5C79218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7A1B244" w14:textId="77777777">
        <w:trPr>
          <w:trHeight w:val="2752"/>
        </w:trPr>
        <w:tc>
          <w:tcPr>
            <w:tcW w:w="1894" w:type="dxa"/>
            <w:tcBorders>
              <w:top w:val="single" w:sz="4" w:space="0" w:color="000000"/>
              <w:left w:val="single" w:sz="4" w:space="0" w:color="000000"/>
              <w:bottom w:val="single" w:sz="4" w:space="0" w:color="000000"/>
              <w:right w:val="single" w:sz="4" w:space="0" w:color="000000"/>
            </w:tcBorders>
            <w:vAlign w:val="center"/>
          </w:tcPr>
          <w:p w14:paraId="79D8D013" w14:textId="77777777" w:rsidR="00D25CF0" w:rsidRDefault="003C7D0F">
            <w:pPr>
              <w:spacing w:after="0"/>
              <w:ind w:left="319"/>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0DB34FDB" w14:textId="77777777" w:rsidR="00D25CF0" w:rsidRDefault="003C7D0F">
            <w:pPr>
              <w:spacing w:after="28"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330B4E37" w14:textId="77777777" w:rsidR="00D25CF0" w:rsidRDefault="003C7D0F">
            <w:pPr>
              <w:spacing w:after="101"/>
            </w:pPr>
            <w:r>
              <w:rPr>
                <w:rFonts w:ascii="Times New Roman" w:eastAsia="Times New Roman" w:hAnsi="Times New Roman" w:cs="Times New Roman"/>
                <w:sz w:val="24"/>
              </w:rPr>
              <w:t xml:space="preserve"> </w:t>
            </w:r>
          </w:p>
          <w:p w14:paraId="53C45CA9"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2F23A094" w14:textId="77777777" w:rsidR="00D25CF0" w:rsidRDefault="003C7D0F">
            <w:pPr>
              <w:spacing w:after="62"/>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04D417CC"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86BDFAF" w14:textId="77777777">
        <w:trPr>
          <w:trHeight w:val="1664"/>
        </w:trPr>
        <w:tc>
          <w:tcPr>
            <w:tcW w:w="1894" w:type="dxa"/>
            <w:tcBorders>
              <w:top w:val="single" w:sz="4" w:space="0" w:color="000000"/>
              <w:left w:val="single" w:sz="4" w:space="0" w:color="000000"/>
              <w:bottom w:val="single" w:sz="4" w:space="0" w:color="000000"/>
              <w:right w:val="single" w:sz="4" w:space="0" w:color="000000"/>
            </w:tcBorders>
            <w:vAlign w:val="center"/>
          </w:tcPr>
          <w:p w14:paraId="7140CDA4" w14:textId="77777777" w:rsidR="00D25CF0" w:rsidRDefault="003C7D0F">
            <w:pPr>
              <w:spacing w:after="0"/>
              <w:jc w:val="center"/>
            </w:pPr>
            <w:r>
              <w:rPr>
                <w:rFonts w:ascii="FangSong" w:eastAsia="FangSong" w:hAnsi="FangSong" w:cs="FangSong"/>
                <w:sz w:val="24"/>
              </w:rPr>
              <w:t>区县科技局审核意见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5E1DFED8"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3FC67E75" w14:textId="77777777" w:rsidR="00D25CF0" w:rsidRDefault="003C7D0F">
            <w:pPr>
              <w:spacing w:after="89"/>
            </w:pPr>
            <w:r>
              <w:rPr>
                <w:rFonts w:ascii="Times New Roman" w:eastAsia="Times New Roman" w:hAnsi="Times New Roman" w:cs="Times New Roman"/>
                <w:sz w:val="24"/>
              </w:rPr>
              <w:t xml:space="preserve"> </w:t>
            </w:r>
          </w:p>
          <w:p w14:paraId="3CEE2E1D"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291B8E7F" w14:textId="77777777">
        <w:trPr>
          <w:trHeight w:val="1468"/>
        </w:trPr>
        <w:tc>
          <w:tcPr>
            <w:tcW w:w="1894" w:type="dxa"/>
            <w:tcBorders>
              <w:top w:val="single" w:sz="4" w:space="0" w:color="000000"/>
              <w:left w:val="single" w:sz="4" w:space="0" w:color="000000"/>
              <w:bottom w:val="single" w:sz="4" w:space="0" w:color="000000"/>
              <w:right w:val="single" w:sz="4" w:space="0" w:color="000000"/>
            </w:tcBorders>
            <w:vAlign w:val="center"/>
          </w:tcPr>
          <w:p w14:paraId="7D710B8C"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74D4E4EE"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65F6E08" w14:textId="77777777" w:rsidR="00D25CF0" w:rsidRDefault="003C7D0F">
            <w:pPr>
              <w:spacing w:after="153"/>
            </w:pPr>
            <w:r>
              <w:rPr>
                <w:rFonts w:ascii="Times New Roman" w:eastAsia="Times New Roman" w:hAnsi="Times New Roman" w:cs="Times New Roman"/>
                <w:sz w:val="24"/>
              </w:rPr>
              <w:t xml:space="preserve"> </w:t>
            </w:r>
          </w:p>
          <w:p w14:paraId="360CEE3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6A58D293" w14:textId="77777777">
        <w:trPr>
          <w:trHeight w:val="1908"/>
        </w:trPr>
        <w:tc>
          <w:tcPr>
            <w:tcW w:w="1894" w:type="dxa"/>
            <w:tcBorders>
              <w:top w:val="single" w:sz="4" w:space="0" w:color="000000"/>
              <w:left w:val="single" w:sz="4" w:space="0" w:color="000000"/>
              <w:bottom w:val="single" w:sz="4" w:space="0" w:color="000000"/>
              <w:right w:val="single" w:sz="4" w:space="0" w:color="000000"/>
            </w:tcBorders>
            <w:vAlign w:val="center"/>
          </w:tcPr>
          <w:p w14:paraId="213661CD" w14:textId="77777777" w:rsidR="00D25CF0" w:rsidRDefault="003C7D0F">
            <w:pPr>
              <w:spacing w:after="0"/>
              <w:jc w:val="center"/>
            </w:pPr>
            <w:r>
              <w:rPr>
                <w:rFonts w:ascii="FangSong" w:eastAsia="FangSong" w:hAnsi="FangSong" w:cs="FangSong"/>
                <w:sz w:val="24"/>
              </w:rPr>
              <w:t>市科技局审核意见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3E52A9C6"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0447E288" w14:textId="77777777" w:rsidR="00D25CF0" w:rsidRDefault="003C7D0F">
            <w:pPr>
              <w:spacing w:after="89"/>
            </w:pPr>
            <w:r>
              <w:rPr>
                <w:rFonts w:ascii="Times New Roman" w:eastAsia="Times New Roman" w:hAnsi="Times New Roman" w:cs="Times New Roman"/>
                <w:sz w:val="24"/>
              </w:rPr>
              <w:t xml:space="preserve"> </w:t>
            </w:r>
          </w:p>
          <w:p w14:paraId="54CA277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6C934324" w14:textId="77777777" w:rsidR="00D25CF0" w:rsidRDefault="003C7D0F">
      <w:pPr>
        <w:spacing w:after="116" w:line="4537" w:lineRule="auto"/>
        <w:ind w:left="-15" w:firstLine="683"/>
      </w:pPr>
      <w:r>
        <w:rPr>
          <w:rFonts w:ascii="微软雅黑" w:eastAsia="微软雅黑" w:hAnsi="微软雅黑" w:cs="微软雅黑"/>
          <w:sz w:val="44"/>
        </w:rPr>
        <w:lastRenderedPageBreak/>
        <w:t>“</w:t>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创业领军人才资助资</w:t>
      </w:r>
      <w:r>
        <w:rPr>
          <w:rFonts w:ascii="微软雅黑" w:eastAsia="微软雅黑" w:hAnsi="微软雅黑" w:cs="微软雅黑"/>
          <w:sz w:val="44"/>
        </w:rPr>
        <w:lastRenderedPageBreak/>
        <w:t>金申请表</w:t>
      </w:r>
      <w:r>
        <w:rPr>
          <w:rFonts w:ascii="FangSong" w:eastAsia="FangSong" w:hAnsi="FangSong" w:cs="FangSong"/>
          <w:sz w:val="24"/>
        </w:rPr>
        <w:t>注：本表一式三份，申请单位、行业主管部门、市委人才办各一份。</w:t>
      </w:r>
      <w:r>
        <w:rPr>
          <w:rFonts w:ascii="Times New Roman" w:eastAsia="Times New Roman" w:hAnsi="Times New Roman" w:cs="Times New Roman"/>
          <w:sz w:val="24"/>
        </w:rPr>
        <w:t xml:space="preserve"> </w:t>
      </w:r>
    </w:p>
    <w:p w14:paraId="6883B1F0" w14:textId="77777777" w:rsidR="00D25CF0" w:rsidRDefault="003C7D0F">
      <w:pPr>
        <w:spacing w:after="185"/>
        <w:ind w:right="80"/>
        <w:jc w:val="center"/>
      </w:pPr>
      <w:r>
        <w:rPr>
          <w:rFonts w:ascii="Times New Roman" w:eastAsia="Times New Roman" w:hAnsi="Times New Roman" w:cs="Times New Roman"/>
          <w:sz w:val="30"/>
        </w:rPr>
        <w:lastRenderedPageBreak/>
        <w:t xml:space="preserve"> </w:t>
      </w:r>
    </w:p>
    <w:p w14:paraId="1F4E39C1" w14:textId="77777777" w:rsidR="00D25CF0" w:rsidRDefault="003C7D0F">
      <w:pPr>
        <w:pStyle w:val="2"/>
        <w:ind w:left="13" w:right="3"/>
        <w:jc w:val="center"/>
      </w:pPr>
      <w:r>
        <w:t>“</w:t>
      </w:r>
      <w:r>
        <w:t>南太湖特支计划</w:t>
      </w:r>
      <w:r>
        <w:t>”</w:t>
      </w:r>
      <w:r>
        <w:t>人文社科领域领军人才、青年拔尖人才资助</w:t>
      </w:r>
      <w:r>
        <w:rPr>
          <w:rFonts w:ascii="黑体" w:eastAsia="黑体" w:hAnsi="黑体" w:cs="黑体"/>
          <w:sz w:val="30"/>
        </w:rPr>
        <w:t xml:space="preserve"> </w:t>
      </w:r>
    </w:p>
    <w:p w14:paraId="170A545E" w14:textId="77777777" w:rsidR="00D25CF0" w:rsidRDefault="003C7D0F">
      <w:pPr>
        <w:spacing w:after="191"/>
        <w:ind w:right="80"/>
        <w:jc w:val="center"/>
      </w:pPr>
      <w:r>
        <w:rPr>
          <w:rFonts w:ascii="Times New Roman" w:eastAsia="Times New Roman" w:hAnsi="Times New Roman" w:cs="Times New Roman"/>
          <w:b/>
          <w:sz w:val="30"/>
        </w:rPr>
        <w:t xml:space="preserve"> </w:t>
      </w:r>
    </w:p>
    <w:p w14:paraId="025356EB"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523A34C2" w14:textId="77777777" w:rsidR="00D25CF0" w:rsidRDefault="003C7D0F">
      <w:pPr>
        <w:spacing w:after="12" w:line="356" w:lineRule="auto"/>
        <w:ind w:left="-15" w:right="141" w:firstLine="590"/>
        <w:jc w:val="both"/>
      </w:pPr>
      <w:r>
        <w:rPr>
          <w:rFonts w:ascii="FangSong" w:eastAsia="FangSong" w:hAnsi="FangSong" w:cs="FangSong"/>
          <w:sz w:val="30"/>
        </w:rPr>
        <w:t>对人文社科领军人才给予每人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万元的特殊支持，对人文社科青年拔尖人才给予每人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万元的特殊支持，经费分两批各按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主要用于用人单位支持人才开展团队建设、人才培养、项目开发、课题研究、技术创新、工作室建设、合作交流等创新创业活动。</w:t>
      </w:r>
      <w:r>
        <w:rPr>
          <w:rFonts w:ascii="Times New Roman" w:eastAsia="Times New Roman" w:hAnsi="Times New Roman" w:cs="Times New Roman"/>
          <w:sz w:val="30"/>
        </w:rPr>
        <w:t xml:space="preserve"> </w:t>
      </w:r>
    </w:p>
    <w:p w14:paraId="1E06E9F2"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A49AFE0" w14:textId="77777777" w:rsidR="00D25CF0" w:rsidRDefault="003C7D0F">
      <w:pPr>
        <w:spacing w:after="166"/>
        <w:ind w:left="610" w:hanging="10"/>
      </w:pPr>
      <w:r>
        <w:rPr>
          <w:rFonts w:ascii="FangSong" w:eastAsia="FangSong" w:hAnsi="FangSong" w:cs="FangSong"/>
          <w:sz w:val="30"/>
        </w:rPr>
        <w:t>市、区县委宣传部。</w:t>
      </w:r>
      <w:r>
        <w:rPr>
          <w:rFonts w:ascii="Times New Roman" w:eastAsia="Times New Roman" w:hAnsi="Times New Roman" w:cs="Times New Roman"/>
          <w:sz w:val="30"/>
        </w:rPr>
        <w:t xml:space="preserve"> </w:t>
      </w:r>
    </w:p>
    <w:p w14:paraId="47ECD860"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435B6F6" w14:textId="77777777" w:rsidR="00D25CF0" w:rsidRDefault="003C7D0F">
      <w:pPr>
        <w:numPr>
          <w:ilvl w:val="0"/>
          <w:numId w:val="13"/>
        </w:numPr>
        <w:spacing w:after="0" w:line="359" w:lineRule="auto"/>
        <w:ind w:firstLine="600"/>
      </w:pPr>
      <w:r>
        <w:rPr>
          <w:rFonts w:ascii="FangSong" w:eastAsia="FangSong" w:hAnsi="FangSong" w:cs="FangSong"/>
          <w:sz w:val="30"/>
        </w:rPr>
        <w:t>申请。人才所在单位根据人才入选类别向落户地宣传部提出申请，其中市属单位向市委宣传部提出申请。</w:t>
      </w:r>
      <w:r>
        <w:rPr>
          <w:rFonts w:ascii="Times New Roman" w:eastAsia="Times New Roman" w:hAnsi="Times New Roman" w:cs="Times New Roman"/>
          <w:sz w:val="30"/>
        </w:rPr>
        <w:t xml:space="preserve"> </w:t>
      </w:r>
    </w:p>
    <w:p w14:paraId="7BB8DE45" w14:textId="77777777" w:rsidR="00D25CF0" w:rsidRDefault="003C7D0F">
      <w:pPr>
        <w:numPr>
          <w:ilvl w:val="0"/>
          <w:numId w:val="13"/>
        </w:numPr>
        <w:spacing w:after="15" w:line="349" w:lineRule="auto"/>
        <w:ind w:firstLine="600"/>
      </w:pPr>
      <w:r>
        <w:rPr>
          <w:rFonts w:ascii="FangSong" w:eastAsia="FangSong" w:hAnsi="FangSong" w:cs="FangSong"/>
          <w:sz w:val="30"/>
        </w:rPr>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7E33F446" w14:textId="77777777" w:rsidR="00D25CF0" w:rsidRDefault="003C7D0F">
      <w:pPr>
        <w:numPr>
          <w:ilvl w:val="0"/>
          <w:numId w:val="13"/>
        </w:numPr>
        <w:spacing w:after="12" w:line="356" w:lineRule="auto"/>
        <w:ind w:firstLine="600"/>
      </w:pPr>
      <w:r>
        <w:rPr>
          <w:rFonts w:ascii="FangSong" w:eastAsia="FangSong" w:hAnsi="FangSong" w:cs="FangSong"/>
          <w:sz w:val="30"/>
        </w:rPr>
        <w:t>拨付。落户在区的，市委人才办会同市财政局将资金拨付到所在区财政，下达至相关单位；落户在市属单位的，直接拨付</w:t>
      </w:r>
      <w:r>
        <w:rPr>
          <w:rFonts w:ascii="FangSong" w:eastAsia="FangSong" w:hAnsi="FangSong" w:cs="FangSong"/>
          <w:sz w:val="30"/>
        </w:rPr>
        <w:lastRenderedPageBreak/>
        <w:t>到市属单位；落户在县的，县委人才办会同县财政局将资金拨付到单位。</w:t>
      </w:r>
      <w:r>
        <w:rPr>
          <w:rFonts w:ascii="Times New Roman" w:eastAsia="Times New Roman" w:hAnsi="Times New Roman" w:cs="Times New Roman"/>
          <w:sz w:val="30"/>
        </w:rPr>
        <w:t xml:space="preserve"> </w:t>
      </w:r>
    </w:p>
    <w:p w14:paraId="2A2F2155"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D1E961D" w14:textId="77777777" w:rsidR="00D25CF0" w:rsidRDefault="003C7D0F">
      <w:pPr>
        <w:spacing w:after="4" w:line="361"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4</w:t>
      </w:r>
      <w:r>
        <w:rPr>
          <w:rFonts w:ascii="FangSong" w:eastAsia="FangSong" w:hAnsi="FangSong" w:cs="FangSong"/>
          <w:sz w:val="30"/>
        </w:rPr>
        <w:t>）</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5</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4971C760"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CFA9CFF"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2565A46D"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761AF81" w14:textId="77777777" w:rsidR="00D25CF0" w:rsidRDefault="003C7D0F">
      <w:pPr>
        <w:spacing w:after="15"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0996D3C3"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A46A8E4" w14:textId="77777777" w:rsidR="00D25CF0" w:rsidRDefault="003C7D0F">
      <w:pPr>
        <w:spacing w:after="166"/>
        <w:ind w:left="610" w:hanging="10"/>
      </w:pPr>
      <w:r>
        <w:rPr>
          <w:rFonts w:ascii="FangSong" w:eastAsia="FangSong" w:hAnsi="FangSong" w:cs="FangSong"/>
          <w:sz w:val="30"/>
        </w:rPr>
        <w:t>市委宣传部，电话：</w:t>
      </w:r>
      <w:r>
        <w:rPr>
          <w:rFonts w:ascii="Times New Roman" w:eastAsia="Times New Roman" w:hAnsi="Times New Roman" w:cs="Times New Roman"/>
          <w:sz w:val="30"/>
        </w:rPr>
        <w:t>3390093</w:t>
      </w:r>
      <w:r>
        <w:rPr>
          <w:rFonts w:ascii="FangSong" w:eastAsia="FangSong" w:hAnsi="FangSong" w:cs="FangSong"/>
          <w:sz w:val="30"/>
        </w:rPr>
        <w:t>；</w:t>
      </w:r>
      <w:r>
        <w:rPr>
          <w:rFonts w:ascii="Times New Roman" w:eastAsia="Times New Roman" w:hAnsi="Times New Roman" w:cs="Times New Roman"/>
          <w:sz w:val="30"/>
        </w:rPr>
        <w:t xml:space="preserve"> </w:t>
      </w:r>
    </w:p>
    <w:p w14:paraId="03CA36DB" w14:textId="77777777" w:rsidR="00D25CF0" w:rsidRDefault="003C7D0F">
      <w:pPr>
        <w:spacing w:after="0" w:line="362" w:lineRule="auto"/>
        <w:ind w:left="610" w:hanging="10"/>
      </w:pPr>
      <w:r>
        <w:rPr>
          <w:rFonts w:ascii="FangSong" w:eastAsia="FangSong" w:hAnsi="FangSong" w:cs="FangSong"/>
          <w:sz w:val="30"/>
        </w:rPr>
        <w:t>吴兴区委宣传部，电话：</w:t>
      </w:r>
      <w:r>
        <w:rPr>
          <w:rFonts w:ascii="Times New Roman" w:eastAsia="Times New Roman" w:hAnsi="Times New Roman" w:cs="Times New Roman"/>
          <w:sz w:val="30"/>
        </w:rPr>
        <w:t>2551185</w:t>
      </w:r>
      <w:r>
        <w:rPr>
          <w:rFonts w:ascii="FangSong" w:eastAsia="FangSong" w:hAnsi="FangSong" w:cs="FangSong"/>
          <w:sz w:val="30"/>
        </w:rPr>
        <w:t>；南浔区委宣传部，电话：</w:t>
      </w:r>
      <w:r>
        <w:rPr>
          <w:rFonts w:ascii="Times New Roman" w:eastAsia="Times New Roman" w:hAnsi="Times New Roman" w:cs="Times New Roman"/>
          <w:sz w:val="30"/>
        </w:rPr>
        <w:t>3025919</w:t>
      </w:r>
      <w:r>
        <w:rPr>
          <w:rFonts w:ascii="FangSong" w:eastAsia="FangSong" w:hAnsi="FangSong" w:cs="FangSong"/>
          <w:sz w:val="30"/>
        </w:rPr>
        <w:t>；德清县委宣传部，电话：</w:t>
      </w:r>
      <w:r>
        <w:rPr>
          <w:rFonts w:ascii="Times New Roman" w:eastAsia="Times New Roman" w:hAnsi="Times New Roman" w:cs="Times New Roman"/>
          <w:sz w:val="30"/>
        </w:rPr>
        <w:t>8063013</w:t>
      </w:r>
      <w:r>
        <w:rPr>
          <w:rFonts w:ascii="FangSong" w:eastAsia="FangSong" w:hAnsi="FangSong" w:cs="FangSong"/>
          <w:sz w:val="30"/>
        </w:rPr>
        <w:t>；</w:t>
      </w:r>
      <w:r>
        <w:rPr>
          <w:rFonts w:ascii="FangSong" w:eastAsia="FangSong" w:hAnsi="FangSong" w:cs="FangSong"/>
          <w:sz w:val="30"/>
        </w:rPr>
        <w:t>长兴县委宣传部，电话：</w:t>
      </w:r>
      <w:r>
        <w:rPr>
          <w:rFonts w:ascii="Times New Roman" w:eastAsia="Times New Roman" w:hAnsi="Times New Roman" w:cs="Times New Roman"/>
          <w:sz w:val="30"/>
        </w:rPr>
        <w:t>6256370</w:t>
      </w:r>
      <w:r>
        <w:rPr>
          <w:rFonts w:ascii="FangSong" w:eastAsia="FangSong" w:hAnsi="FangSong" w:cs="FangSong"/>
          <w:sz w:val="30"/>
        </w:rPr>
        <w:t>；安吉县委宣传部，电话：</w:t>
      </w:r>
      <w:r>
        <w:rPr>
          <w:rFonts w:ascii="Times New Roman" w:eastAsia="Times New Roman" w:hAnsi="Times New Roman" w:cs="Times New Roman"/>
          <w:sz w:val="30"/>
        </w:rPr>
        <w:t>5025122</w:t>
      </w:r>
      <w:r>
        <w:rPr>
          <w:rFonts w:ascii="FangSong" w:eastAsia="FangSong" w:hAnsi="FangSong" w:cs="FangSong"/>
          <w:sz w:val="30"/>
        </w:rPr>
        <w:t>；</w:t>
      </w:r>
      <w:r>
        <w:rPr>
          <w:rFonts w:ascii="Times New Roman" w:eastAsia="Times New Roman" w:hAnsi="Times New Roman" w:cs="Times New Roman"/>
          <w:sz w:val="30"/>
        </w:rPr>
        <w:t xml:space="preserve"> </w:t>
      </w:r>
    </w:p>
    <w:p w14:paraId="7FA72521" w14:textId="77777777" w:rsidR="00D25CF0" w:rsidRDefault="003C7D0F">
      <w:pPr>
        <w:spacing w:after="166"/>
        <w:ind w:left="610" w:hanging="10"/>
      </w:pPr>
      <w:r>
        <w:rPr>
          <w:rFonts w:ascii="FangSong" w:eastAsia="FangSong" w:hAnsi="FangSong" w:cs="FangSong"/>
          <w:sz w:val="30"/>
        </w:rPr>
        <w:t>南太湖新区党群工作部，电话：</w:t>
      </w:r>
      <w:r>
        <w:rPr>
          <w:rFonts w:ascii="Times New Roman" w:eastAsia="Times New Roman" w:hAnsi="Times New Roman" w:cs="Times New Roman"/>
          <w:sz w:val="30"/>
        </w:rPr>
        <w:t>2702362</w:t>
      </w:r>
      <w:r>
        <w:rPr>
          <w:rFonts w:ascii="FangSong" w:eastAsia="FangSong" w:hAnsi="FangSong" w:cs="FangSong"/>
          <w:sz w:val="30"/>
        </w:rPr>
        <w:t>。</w:t>
      </w:r>
    </w:p>
    <w:p w14:paraId="4A485E52" w14:textId="77777777" w:rsidR="00D25CF0" w:rsidRDefault="003C7D0F">
      <w:pPr>
        <w:spacing w:after="161"/>
        <w:ind w:left="10" w:hanging="10"/>
      </w:pPr>
      <w:r>
        <w:rPr>
          <w:rFonts w:ascii="黑体" w:eastAsia="黑体" w:hAnsi="黑体" w:cs="黑体"/>
          <w:sz w:val="30"/>
        </w:rPr>
        <w:t>附件</w:t>
      </w:r>
      <w:r>
        <w:rPr>
          <w:rFonts w:ascii="Times New Roman" w:eastAsia="Times New Roman" w:hAnsi="Times New Roman" w:cs="Times New Roman"/>
          <w:sz w:val="30"/>
        </w:rPr>
        <w:t xml:space="preserve"> </w:t>
      </w:r>
    </w:p>
    <w:tbl>
      <w:tblPr>
        <w:tblStyle w:val="TableGrid"/>
        <w:tblpPr w:vertAnchor="text" w:tblpX="-28" w:tblpY="1074"/>
        <w:tblOverlap w:val="never"/>
        <w:tblW w:w="8899" w:type="dxa"/>
        <w:tblInd w:w="0" w:type="dxa"/>
        <w:tblCellMar>
          <w:top w:w="89" w:type="dxa"/>
          <w:left w:w="28" w:type="dxa"/>
          <w:bottom w:w="42" w:type="dxa"/>
          <w:right w:w="27" w:type="dxa"/>
        </w:tblCellMar>
        <w:tblLook w:val="04A0" w:firstRow="1" w:lastRow="0" w:firstColumn="1" w:lastColumn="0" w:noHBand="0" w:noVBand="1"/>
      </w:tblPr>
      <w:tblGrid>
        <w:gridCol w:w="1893"/>
        <w:gridCol w:w="2704"/>
        <w:gridCol w:w="1804"/>
        <w:gridCol w:w="2498"/>
      </w:tblGrid>
      <w:tr w:rsidR="00D25CF0" w14:paraId="52D07730"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55574907" w14:textId="77777777" w:rsidR="00D25CF0" w:rsidRDefault="003C7D0F">
            <w:pPr>
              <w:spacing w:after="0"/>
              <w:ind w:right="1"/>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10997833"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6AA4EA28"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53B7F21F"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A417C7C" w14:textId="77777777">
        <w:trPr>
          <w:trHeight w:val="730"/>
        </w:trPr>
        <w:tc>
          <w:tcPr>
            <w:tcW w:w="1894" w:type="dxa"/>
            <w:tcBorders>
              <w:top w:val="single" w:sz="4" w:space="0" w:color="000000"/>
              <w:left w:val="single" w:sz="4" w:space="0" w:color="000000"/>
              <w:bottom w:val="single" w:sz="4" w:space="0" w:color="000000"/>
              <w:right w:val="single" w:sz="4" w:space="0" w:color="000000"/>
            </w:tcBorders>
            <w:vAlign w:val="center"/>
          </w:tcPr>
          <w:p w14:paraId="227943CE" w14:textId="77777777" w:rsidR="00D25CF0" w:rsidRDefault="003C7D0F">
            <w:pPr>
              <w:spacing w:after="0"/>
              <w:ind w:right="1"/>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212B07BC"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0AD47F3B"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1521BC4C"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F0771CD"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4D5188D2" w14:textId="77777777" w:rsidR="00D25CF0" w:rsidRDefault="003C7D0F">
            <w:pPr>
              <w:spacing w:after="0"/>
              <w:ind w:right="1"/>
              <w:jc w:val="center"/>
            </w:pPr>
            <w:r>
              <w:rPr>
                <w:rFonts w:ascii="FangSong" w:eastAsia="FangSong" w:hAnsi="FangSong" w:cs="FangSong"/>
                <w:sz w:val="24"/>
              </w:rPr>
              <w:lastRenderedPageBreak/>
              <w:t>职务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BFAD015"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700D8FC4" w14:textId="77777777" w:rsidR="00D25CF0" w:rsidRDefault="003C7D0F">
            <w:pPr>
              <w:spacing w:after="0"/>
              <w:ind w:lef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53513FBF"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1FC93E6" w14:textId="77777777">
        <w:trPr>
          <w:trHeight w:val="616"/>
        </w:trPr>
        <w:tc>
          <w:tcPr>
            <w:tcW w:w="1894" w:type="dxa"/>
            <w:tcBorders>
              <w:top w:val="single" w:sz="4" w:space="0" w:color="000000"/>
              <w:left w:val="single" w:sz="4" w:space="0" w:color="000000"/>
              <w:bottom w:val="single" w:sz="4" w:space="0" w:color="000000"/>
              <w:right w:val="single" w:sz="4" w:space="0" w:color="000000"/>
            </w:tcBorders>
            <w:vAlign w:val="center"/>
          </w:tcPr>
          <w:p w14:paraId="0BA5C980" w14:textId="77777777" w:rsidR="00D25CF0" w:rsidRDefault="003C7D0F">
            <w:pPr>
              <w:spacing w:after="0"/>
              <w:ind w:right="1"/>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722FE912"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330D52DF"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1310E41"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30962F2" w14:textId="77777777">
        <w:trPr>
          <w:trHeight w:val="619"/>
        </w:trPr>
        <w:tc>
          <w:tcPr>
            <w:tcW w:w="1894" w:type="dxa"/>
            <w:tcBorders>
              <w:top w:val="single" w:sz="4" w:space="0" w:color="000000"/>
              <w:left w:val="single" w:sz="4" w:space="0" w:color="000000"/>
              <w:bottom w:val="single" w:sz="4" w:space="0" w:color="000000"/>
              <w:right w:val="single" w:sz="4" w:space="0" w:color="000000"/>
            </w:tcBorders>
            <w:vAlign w:val="center"/>
          </w:tcPr>
          <w:p w14:paraId="01C2D8EB"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2B085450"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79974998"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3BEF3678"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7FE22CC" w14:textId="77777777">
        <w:trPr>
          <w:trHeight w:val="3080"/>
        </w:trPr>
        <w:tc>
          <w:tcPr>
            <w:tcW w:w="1894" w:type="dxa"/>
            <w:tcBorders>
              <w:top w:val="single" w:sz="4" w:space="0" w:color="000000"/>
              <w:left w:val="single" w:sz="4" w:space="0" w:color="000000"/>
              <w:bottom w:val="single" w:sz="4" w:space="0" w:color="000000"/>
              <w:right w:val="single" w:sz="4" w:space="0" w:color="000000"/>
            </w:tcBorders>
            <w:vAlign w:val="center"/>
          </w:tcPr>
          <w:p w14:paraId="7A25D772" w14:textId="77777777" w:rsidR="00D25CF0" w:rsidRDefault="003C7D0F">
            <w:pPr>
              <w:spacing w:after="0"/>
              <w:ind w:left="319"/>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18C72215" w14:textId="77777777" w:rsidR="00D25CF0" w:rsidRDefault="003C7D0F">
            <w:pPr>
              <w:spacing w:after="28"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2A73483C" w14:textId="77777777" w:rsidR="00D25CF0" w:rsidRDefault="003C7D0F">
            <w:pPr>
              <w:spacing w:after="102"/>
              <w:ind w:left="480"/>
            </w:pPr>
            <w:r>
              <w:rPr>
                <w:rFonts w:ascii="Times New Roman" w:eastAsia="Times New Roman" w:hAnsi="Times New Roman" w:cs="Times New Roman"/>
                <w:sz w:val="24"/>
              </w:rPr>
              <w:t xml:space="preserve"> </w:t>
            </w:r>
          </w:p>
          <w:p w14:paraId="23A70003"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58B8413D" w14:textId="77777777" w:rsidR="00D25CF0" w:rsidRDefault="003C7D0F">
            <w:pPr>
              <w:spacing w:after="61"/>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2FABAC4F"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583E8F00" w14:textId="77777777">
        <w:trPr>
          <w:trHeight w:val="1666"/>
        </w:trPr>
        <w:tc>
          <w:tcPr>
            <w:tcW w:w="1894" w:type="dxa"/>
            <w:tcBorders>
              <w:top w:val="single" w:sz="4" w:space="0" w:color="000000"/>
              <w:left w:val="single" w:sz="4" w:space="0" w:color="000000"/>
              <w:bottom w:val="single" w:sz="4" w:space="0" w:color="000000"/>
              <w:right w:val="single" w:sz="4" w:space="0" w:color="000000"/>
            </w:tcBorders>
            <w:vAlign w:val="center"/>
          </w:tcPr>
          <w:p w14:paraId="1B89CC9F" w14:textId="77777777" w:rsidR="00D25CF0" w:rsidRDefault="003C7D0F">
            <w:pPr>
              <w:spacing w:after="0"/>
              <w:jc w:val="center"/>
            </w:pPr>
            <w:r>
              <w:rPr>
                <w:rFonts w:ascii="FangSong" w:eastAsia="FangSong" w:hAnsi="FangSong" w:cs="FangSong"/>
                <w:sz w:val="24"/>
              </w:rPr>
              <w:t>区县委宣传部审核意见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107BA171"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71ED2FEF" w14:textId="77777777" w:rsidR="00D25CF0" w:rsidRDefault="003C7D0F">
            <w:pPr>
              <w:spacing w:after="89"/>
            </w:pPr>
            <w:r>
              <w:rPr>
                <w:rFonts w:ascii="Times New Roman" w:eastAsia="Times New Roman" w:hAnsi="Times New Roman" w:cs="Times New Roman"/>
                <w:sz w:val="24"/>
              </w:rPr>
              <w:t xml:space="preserve"> </w:t>
            </w:r>
          </w:p>
          <w:p w14:paraId="3354D365"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2EB412F1" w14:textId="77777777">
        <w:trPr>
          <w:trHeight w:val="1439"/>
        </w:trPr>
        <w:tc>
          <w:tcPr>
            <w:tcW w:w="1894" w:type="dxa"/>
            <w:tcBorders>
              <w:top w:val="single" w:sz="4" w:space="0" w:color="000000"/>
              <w:left w:val="single" w:sz="4" w:space="0" w:color="000000"/>
              <w:bottom w:val="single" w:sz="4" w:space="0" w:color="000000"/>
              <w:right w:val="single" w:sz="4" w:space="0" w:color="000000"/>
            </w:tcBorders>
            <w:vAlign w:val="center"/>
          </w:tcPr>
          <w:p w14:paraId="7300CD83"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00D9049E"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092D5C7" w14:textId="77777777" w:rsidR="00D25CF0" w:rsidRDefault="003C7D0F">
            <w:pPr>
              <w:spacing w:after="153"/>
            </w:pPr>
            <w:r>
              <w:rPr>
                <w:rFonts w:ascii="Times New Roman" w:eastAsia="Times New Roman" w:hAnsi="Times New Roman" w:cs="Times New Roman"/>
                <w:sz w:val="24"/>
              </w:rPr>
              <w:t xml:space="preserve"> </w:t>
            </w:r>
          </w:p>
          <w:p w14:paraId="3C1FE57F"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70A68AF" w14:textId="77777777">
        <w:trPr>
          <w:trHeight w:val="1620"/>
        </w:trPr>
        <w:tc>
          <w:tcPr>
            <w:tcW w:w="1894" w:type="dxa"/>
            <w:tcBorders>
              <w:top w:val="single" w:sz="4" w:space="0" w:color="000000"/>
              <w:left w:val="single" w:sz="4" w:space="0" w:color="000000"/>
              <w:bottom w:val="single" w:sz="4" w:space="0" w:color="000000"/>
              <w:right w:val="single" w:sz="4" w:space="0" w:color="000000"/>
            </w:tcBorders>
            <w:vAlign w:val="center"/>
          </w:tcPr>
          <w:p w14:paraId="4D476298" w14:textId="77777777" w:rsidR="00D25CF0" w:rsidRDefault="003C7D0F">
            <w:pPr>
              <w:spacing w:after="0"/>
              <w:jc w:val="center"/>
            </w:pPr>
            <w:r>
              <w:rPr>
                <w:rFonts w:ascii="FangSong" w:eastAsia="FangSong" w:hAnsi="FangSong" w:cs="FangSong"/>
                <w:sz w:val="24"/>
              </w:rPr>
              <w:t>市委宣传部审核意见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469E4027" w14:textId="77777777" w:rsidR="00D25CF0" w:rsidRDefault="003C7D0F">
            <w:pPr>
              <w:spacing w:after="11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400FF754" w14:textId="77777777" w:rsidR="00D25CF0" w:rsidRDefault="003C7D0F">
            <w:pPr>
              <w:spacing w:after="90"/>
            </w:pPr>
            <w:r>
              <w:rPr>
                <w:rFonts w:ascii="Times New Roman" w:eastAsia="Times New Roman" w:hAnsi="Times New Roman" w:cs="Times New Roman"/>
                <w:sz w:val="24"/>
              </w:rPr>
              <w:t xml:space="preserve"> </w:t>
            </w:r>
          </w:p>
          <w:p w14:paraId="3F901F3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055EC40A" w14:textId="77777777" w:rsidR="00D25CF0" w:rsidRDefault="003C7D0F">
      <w:pPr>
        <w:spacing w:after="116" w:line="4499" w:lineRule="auto"/>
        <w:ind w:left="-15" w:firstLine="683"/>
      </w:pPr>
      <w:r>
        <w:rPr>
          <w:rFonts w:ascii="微软雅黑" w:eastAsia="微软雅黑" w:hAnsi="微软雅黑" w:cs="微软雅黑"/>
          <w:sz w:val="44"/>
        </w:rPr>
        <w:lastRenderedPageBreak/>
        <w:t>“</w:t>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人文社科人才资助资</w:t>
      </w:r>
      <w:r>
        <w:rPr>
          <w:rFonts w:ascii="微软雅黑" w:eastAsia="微软雅黑" w:hAnsi="微软雅黑" w:cs="微软雅黑"/>
          <w:sz w:val="44"/>
        </w:rPr>
        <w:lastRenderedPageBreak/>
        <w:t>金申请表</w:t>
      </w:r>
      <w:r>
        <w:rPr>
          <w:rFonts w:ascii="FangSong" w:eastAsia="FangSong" w:hAnsi="FangSong" w:cs="FangSong"/>
          <w:sz w:val="24"/>
        </w:rPr>
        <w:t>注：本表一式三份，申请单位、行业主管部门、市委人才办各一份。</w:t>
      </w:r>
      <w:r>
        <w:rPr>
          <w:rFonts w:ascii="Times New Roman" w:eastAsia="Times New Roman" w:hAnsi="Times New Roman" w:cs="Times New Roman"/>
          <w:sz w:val="24"/>
        </w:rPr>
        <w:t xml:space="preserve"> </w:t>
      </w:r>
    </w:p>
    <w:p w14:paraId="1F936B88" w14:textId="77777777" w:rsidR="00D25CF0" w:rsidRDefault="003C7D0F">
      <w:pPr>
        <w:spacing w:after="260"/>
      </w:pPr>
      <w:r>
        <w:rPr>
          <w:rFonts w:ascii="Times New Roman" w:eastAsia="Times New Roman" w:hAnsi="Times New Roman" w:cs="Times New Roman"/>
          <w:b/>
          <w:sz w:val="24"/>
        </w:rPr>
        <w:lastRenderedPageBreak/>
        <w:t xml:space="preserve"> </w:t>
      </w:r>
    </w:p>
    <w:p w14:paraId="75910736" w14:textId="77777777" w:rsidR="00D25CF0" w:rsidRDefault="003C7D0F">
      <w:pPr>
        <w:pStyle w:val="2"/>
        <w:spacing w:after="3" w:line="261" w:lineRule="auto"/>
        <w:ind w:left="693" w:right="0"/>
      </w:pPr>
      <w:r>
        <w:t>“</w:t>
      </w:r>
      <w:r>
        <w:t>南太湖特支计划</w:t>
      </w:r>
      <w:r>
        <w:t>”</w:t>
      </w:r>
      <w:r>
        <w:t>教育领军人才资助</w:t>
      </w:r>
      <w:r>
        <w:t xml:space="preserve"> </w:t>
      </w:r>
    </w:p>
    <w:p w14:paraId="57CE9568" w14:textId="77777777" w:rsidR="00D25CF0" w:rsidRDefault="003C7D0F">
      <w:pPr>
        <w:spacing w:after="190"/>
        <w:ind w:left="602"/>
      </w:pPr>
      <w:r>
        <w:rPr>
          <w:rFonts w:ascii="Times New Roman" w:eastAsia="Times New Roman" w:hAnsi="Times New Roman" w:cs="Times New Roman"/>
          <w:b/>
          <w:sz w:val="30"/>
        </w:rPr>
        <w:t xml:space="preserve"> </w:t>
      </w:r>
    </w:p>
    <w:p w14:paraId="2B469B1D"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4EB96354" w14:textId="77777777" w:rsidR="00D25CF0" w:rsidRDefault="003C7D0F">
      <w:pPr>
        <w:spacing w:after="12" w:line="356" w:lineRule="auto"/>
        <w:ind w:left="-15" w:right="5" w:firstLine="590"/>
        <w:jc w:val="both"/>
      </w:pPr>
      <w:r>
        <w:rPr>
          <w:rFonts w:ascii="FangSong" w:eastAsia="FangSong" w:hAnsi="FangSong" w:cs="FangSong"/>
          <w:sz w:val="30"/>
        </w:rPr>
        <w:t>对教育领军人才给予每人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主要用于用人单位支持人才开展团队建设、人才培养、项目开发、课题研究、技术创新、工作室建设、合作交流等创新创业活动。</w:t>
      </w:r>
      <w:r>
        <w:rPr>
          <w:rFonts w:ascii="Times New Roman" w:eastAsia="Times New Roman" w:hAnsi="Times New Roman" w:cs="Times New Roman"/>
          <w:sz w:val="30"/>
        </w:rPr>
        <w:t xml:space="preserve"> </w:t>
      </w:r>
    </w:p>
    <w:p w14:paraId="39246568"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4532318" w14:textId="77777777" w:rsidR="00D25CF0" w:rsidRDefault="003C7D0F">
      <w:pPr>
        <w:spacing w:after="166"/>
        <w:ind w:left="610" w:hanging="10"/>
      </w:pPr>
      <w:r>
        <w:rPr>
          <w:rFonts w:ascii="FangSong" w:eastAsia="FangSong" w:hAnsi="FangSong" w:cs="FangSong"/>
          <w:sz w:val="30"/>
        </w:rPr>
        <w:t>市、区县教育局。</w:t>
      </w:r>
      <w:r>
        <w:rPr>
          <w:rFonts w:ascii="Times New Roman" w:eastAsia="Times New Roman" w:hAnsi="Times New Roman" w:cs="Times New Roman"/>
          <w:sz w:val="30"/>
        </w:rPr>
        <w:t xml:space="preserve"> </w:t>
      </w:r>
    </w:p>
    <w:p w14:paraId="4476212A"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2E3331C" w14:textId="77777777" w:rsidR="00D25CF0" w:rsidRDefault="003C7D0F">
      <w:pPr>
        <w:numPr>
          <w:ilvl w:val="0"/>
          <w:numId w:val="14"/>
        </w:numPr>
        <w:spacing w:after="0" w:line="359" w:lineRule="auto"/>
        <w:ind w:firstLine="600"/>
      </w:pPr>
      <w:r>
        <w:rPr>
          <w:rFonts w:ascii="FangSong" w:eastAsia="FangSong" w:hAnsi="FangSong" w:cs="FangSong"/>
          <w:sz w:val="30"/>
        </w:rPr>
        <w:t>申请。人才所在单位根据人才入选类别向落户地受理部门提出申请，其中市属单位向市级受理部门提出申请。</w:t>
      </w:r>
      <w:r>
        <w:rPr>
          <w:rFonts w:ascii="Times New Roman" w:eastAsia="Times New Roman" w:hAnsi="Times New Roman" w:cs="Times New Roman"/>
          <w:sz w:val="30"/>
        </w:rPr>
        <w:t xml:space="preserve"> </w:t>
      </w:r>
    </w:p>
    <w:p w14:paraId="612C6D65" w14:textId="77777777" w:rsidR="00D25CF0" w:rsidRDefault="003C7D0F">
      <w:pPr>
        <w:numPr>
          <w:ilvl w:val="0"/>
          <w:numId w:val="14"/>
        </w:numPr>
        <w:spacing w:after="16" w:line="349" w:lineRule="auto"/>
        <w:ind w:firstLine="600"/>
      </w:pPr>
      <w:r>
        <w:rPr>
          <w:rFonts w:ascii="FangSong" w:eastAsia="FangSong" w:hAnsi="FangSong" w:cs="FangSong"/>
          <w:sz w:val="30"/>
        </w:rPr>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006DACB1" w14:textId="77777777" w:rsidR="00D25CF0" w:rsidRDefault="003C7D0F">
      <w:pPr>
        <w:numPr>
          <w:ilvl w:val="0"/>
          <w:numId w:val="14"/>
        </w:numPr>
        <w:spacing w:after="12" w:line="356" w:lineRule="auto"/>
        <w:ind w:firstLine="600"/>
      </w:pPr>
      <w:r>
        <w:rPr>
          <w:rFonts w:ascii="FangSong" w:eastAsia="FangSong" w:hAnsi="FangSong" w:cs="FangSong"/>
          <w:sz w:val="30"/>
        </w:rPr>
        <w:t>拨付。落户在区的，市委人才办会同市财政局将资金拨付到所在区财政，下达至相关单位；落户在市属单位的，直接拨付到市属单位；落户在县的，县委人才办会同县财政局将资金拨付到单位。</w:t>
      </w:r>
      <w:r>
        <w:rPr>
          <w:rFonts w:ascii="Times New Roman" w:eastAsia="Times New Roman" w:hAnsi="Times New Roman" w:cs="Times New Roman"/>
          <w:sz w:val="30"/>
        </w:rPr>
        <w:t xml:space="preserve"> </w:t>
      </w:r>
    </w:p>
    <w:p w14:paraId="0A86A31F"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A2CA52A" w14:textId="77777777" w:rsidR="00D25CF0" w:rsidRDefault="003C7D0F">
      <w:pPr>
        <w:spacing w:after="5" w:line="361" w:lineRule="auto"/>
        <w:ind w:left="-15" w:firstLine="600"/>
      </w:pPr>
      <w:r>
        <w:rPr>
          <w:rFonts w:ascii="FangSong" w:eastAsia="FangSong" w:hAnsi="FangSong" w:cs="FangSong"/>
          <w:sz w:val="30"/>
        </w:rPr>
        <w:lastRenderedPageBreak/>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4</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5</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4DC93DD9"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C567A1C"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5C975A90"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57A30B6"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2BAB8D43"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F570054" w14:textId="77777777" w:rsidR="00D25CF0" w:rsidRDefault="003C7D0F">
      <w:pPr>
        <w:spacing w:after="166"/>
        <w:ind w:left="610" w:hanging="10"/>
      </w:pPr>
      <w:r>
        <w:rPr>
          <w:rFonts w:ascii="FangSong" w:eastAsia="FangSong" w:hAnsi="FangSong" w:cs="FangSong"/>
          <w:sz w:val="30"/>
        </w:rPr>
        <w:t>市教育局，电话：</w:t>
      </w:r>
      <w:r>
        <w:rPr>
          <w:rFonts w:ascii="Times New Roman" w:eastAsia="Times New Roman" w:hAnsi="Times New Roman" w:cs="Times New Roman"/>
          <w:sz w:val="30"/>
        </w:rPr>
        <w:t>2398579</w:t>
      </w:r>
      <w:r>
        <w:rPr>
          <w:rFonts w:ascii="FangSong" w:eastAsia="FangSong" w:hAnsi="FangSong" w:cs="FangSong"/>
          <w:sz w:val="30"/>
        </w:rPr>
        <w:t>；</w:t>
      </w:r>
      <w:r>
        <w:rPr>
          <w:rFonts w:ascii="Times New Roman" w:eastAsia="Times New Roman" w:hAnsi="Times New Roman" w:cs="Times New Roman"/>
          <w:sz w:val="30"/>
        </w:rPr>
        <w:t xml:space="preserve"> </w:t>
      </w:r>
    </w:p>
    <w:p w14:paraId="77B4912C" w14:textId="77777777" w:rsidR="00D25CF0" w:rsidRDefault="003C7D0F">
      <w:pPr>
        <w:spacing w:after="166" w:line="362" w:lineRule="auto"/>
        <w:ind w:left="610" w:hanging="10"/>
      </w:pPr>
      <w:r>
        <w:rPr>
          <w:rFonts w:ascii="FangSong" w:eastAsia="FangSong" w:hAnsi="FangSong" w:cs="FangSong"/>
          <w:sz w:val="30"/>
        </w:rPr>
        <w:t>吴兴区教育局，电话：</w:t>
      </w:r>
      <w:r>
        <w:rPr>
          <w:rFonts w:ascii="Times New Roman" w:eastAsia="Times New Roman" w:hAnsi="Times New Roman" w:cs="Times New Roman"/>
          <w:sz w:val="30"/>
        </w:rPr>
        <w:t>2289281</w:t>
      </w:r>
      <w:r>
        <w:rPr>
          <w:rFonts w:ascii="FangSong" w:eastAsia="FangSong" w:hAnsi="FangSong" w:cs="FangSong"/>
          <w:sz w:val="30"/>
        </w:rPr>
        <w:t>；南浔区教育局，电话：</w:t>
      </w:r>
      <w:r>
        <w:rPr>
          <w:rFonts w:ascii="Times New Roman" w:eastAsia="Times New Roman" w:hAnsi="Times New Roman" w:cs="Times New Roman"/>
          <w:sz w:val="30"/>
        </w:rPr>
        <w:t>3023575</w:t>
      </w:r>
      <w:r>
        <w:rPr>
          <w:rFonts w:ascii="FangSong" w:eastAsia="FangSong" w:hAnsi="FangSong" w:cs="FangSong"/>
          <w:sz w:val="30"/>
        </w:rPr>
        <w:t>；德清县教育局，电话：</w:t>
      </w:r>
      <w:r>
        <w:rPr>
          <w:rFonts w:ascii="Times New Roman" w:eastAsia="Times New Roman" w:hAnsi="Times New Roman" w:cs="Times New Roman"/>
          <w:sz w:val="30"/>
        </w:rPr>
        <w:t>8367916</w:t>
      </w:r>
      <w:r>
        <w:rPr>
          <w:rFonts w:ascii="FangSong" w:eastAsia="FangSong" w:hAnsi="FangSong" w:cs="FangSong"/>
          <w:sz w:val="30"/>
        </w:rPr>
        <w:t>；长兴县教育局，电话：</w:t>
      </w:r>
      <w:r>
        <w:rPr>
          <w:rFonts w:ascii="Times New Roman" w:eastAsia="Times New Roman" w:hAnsi="Times New Roman" w:cs="Times New Roman"/>
          <w:sz w:val="30"/>
        </w:rPr>
        <w:t>6228136</w:t>
      </w:r>
      <w:r>
        <w:rPr>
          <w:rFonts w:ascii="FangSong" w:eastAsia="FangSong" w:hAnsi="FangSong" w:cs="FangSong"/>
          <w:sz w:val="30"/>
        </w:rPr>
        <w:t>；安吉县教育局，电话：</w:t>
      </w:r>
      <w:r>
        <w:rPr>
          <w:rFonts w:ascii="Times New Roman" w:eastAsia="Times New Roman" w:hAnsi="Times New Roman" w:cs="Times New Roman"/>
          <w:sz w:val="30"/>
        </w:rPr>
        <w:t>5188805</w:t>
      </w:r>
      <w:r>
        <w:rPr>
          <w:rFonts w:ascii="FangSong" w:eastAsia="FangSong" w:hAnsi="FangSong" w:cs="FangSong"/>
          <w:sz w:val="30"/>
        </w:rPr>
        <w:t>。</w:t>
      </w:r>
      <w:r>
        <w:rPr>
          <w:rFonts w:ascii="黑体" w:eastAsia="黑体" w:hAnsi="黑体" w:cs="黑体"/>
          <w:sz w:val="30"/>
        </w:rPr>
        <w:t>附件</w:t>
      </w:r>
      <w:r>
        <w:rPr>
          <w:rFonts w:ascii="Times New Roman" w:eastAsia="Times New Roman" w:hAnsi="Times New Roman" w:cs="Times New Roman"/>
          <w:sz w:val="30"/>
        </w:rPr>
        <w:t xml:space="preserve"> </w:t>
      </w:r>
    </w:p>
    <w:tbl>
      <w:tblPr>
        <w:tblStyle w:val="TableGrid"/>
        <w:tblpPr w:vertAnchor="text" w:tblpX="-28" w:tblpY="1074"/>
        <w:tblOverlap w:val="never"/>
        <w:tblW w:w="8899" w:type="dxa"/>
        <w:tblInd w:w="0" w:type="dxa"/>
        <w:tblCellMar>
          <w:top w:w="89" w:type="dxa"/>
          <w:left w:w="28" w:type="dxa"/>
          <w:bottom w:w="42" w:type="dxa"/>
          <w:right w:w="27" w:type="dxa"/>
        </w:tblCellMar>
        <w:tblLook w:val="04A0" w:firstRow="1" w:lastRow="0" w:firstColumn="1" w:lastColumn="0" w:noHBand="0" w:noVBand="1"/>
      </w:tblPr>
      <w:tblGrid>
        <w:gridCol w:w="1893"/>
        <w:gridCol w:w="2704"/>
        <w:gridCol w:w="1804"/>
        <w:gridCol w:w="2498"/>
      </w:tblGrid>
      <w:tr w:rsidR="00D25CF0" w14:paraId="13A86DD9"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65322C29" w14:textId="77777777" w:rsidR="00D25CF0" w:rsidRDefault="003C7D0F">
            <w:pPr>
              <w:spacing w:after="0"/>
              <w:ind w:right="1"/>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50D4FF61"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165607F4"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7D7BDBB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AA86ADC" w14:textId="77777777">
        <w:trPr>
          <w:trHeight w:val="730"/>
        </w:trPr>
        <w:tc>
          <w:tcPr>
            <w:tcW w:w="1894" w:type="dxa"/>
            <w:tcBorders>
              <w:top w:val="single" w:sz="4" w:space="0" w:color="000000"/>
              <w:left w:val="single" w:sz="4" w:space="0" w:color="000000"/>
              <w:bottom w:val="single" w:sz="4" w:space="0" w:color="000000"/>
              <w:right w:val="single" w:sz="4" w:space="0" w:color="000000"/>
            </w:tcBorders>
            <w:vAlign w:val="center"/>
          </w:tcPr>
          <w:p w14:paraId="3F8ACF36" w14:textId="77777777" w:rsidR="00D25CF0" w:rsidRDefault="003C7D0F">
            <w:pPr>
              <w:spacing w:after="0"/>
              <w:ind w:right="1"/>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4B3C18FE"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5B97A1F6"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632D4477"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5C81303"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0A186DC4" w14:textId="77777777" w:rsidR="00D25CF0" w:rsidRDefault="003C7D0F">
            <w:pPr>
              <w:spacing w:after="0"/>
              <w:ind w:right="1"/>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6637A4A2"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7FB3D009" w14:textId="77777777" w:rsidR="00D25CF0" w:rsidRDefault="003C7D0F">
            <w:pPr>
              <w:spacing w:after="0"/>
              <w:ind w:lef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3040ECC5"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7B06EC4" w14:textId="77777777">
        <w:trPr>
          <w:trHeight w:val="616"/>
        </w:trPr>
        <w:tc>
          <w:tcPr>
            <w:tcW w:w="1894" w:type="dxa"/>
            <w:tcBorders>
              <w:top w:val="single" w:sz="4" w:space="0" w:color="000000"/>
              <w:left w:val="single" w:sz="4" w:space="0" w:color="000000"/>
              <w:bottom w:val="single" w:sz="4" w:space="0" w:color="000000"/>
              <w:right w:val="single" w:sz="4" w:space="0" w:color="000000"/>
            </w:tcBorders>
            <w:vAlign w:val="center"/>
          </w:tcPr>
          <w:p w14:paraId="278E44F0" w14:textId="77777777" w:rsidR="00D25CF0" w:rsidRDefault="003C7D0F">
            <w:pPr>
              <w:spacing w:after="0"/>
              <w:ind w:right="1"/>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17F785C7"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0DD3EDED"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165B4D48"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5034FCE" w14:textId="77777777">
        <w:trPr>
          <w:trHeight w:val="619"/>
        </w:trPr>
        <w:tc>
          <w:tcPr>
            <w:tcW w:w="1894" w:type="dxa"/>
            <w:tcBorders>
              <w:top w:val="single" w:sz="4" w:space="0" w:color="000000"/>
              <w:left w:val="single" w:sz="4" w:space="0" w:color="000000"/>
              <w:bottom w:val="single" w:sz="4" w:space="0" w:color="000000"/>
              <w:right w:val="single" w:sz="4" w:space="0" w:color="000000"/>
            </w:tcBorders>
            <w:vAlign w:val="center"/>
          </w:tcPr>
          <w:p w14:paraId="5696241A"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58F3DD8C"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1E87377A"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4468013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705E0B1" w14:textId="77777777">
        <w:trPr>
          <w:trHeight w:val="3080"/>
        </w:trPr>
        <w:tc>
          <w:tcPr>
            <w:tcW w:w="1894" w:type="dxa"/>
            <w:tcBorders>
              <w:top w:val="single" w:sz="4" w:space="0" w:color="000000"/>
              <w:left w:val="single" w:sz="4" w:space="0" w:color="000000"/>
              <w:bottom w:val="single" w:sz="4" w:space="0" w:color="000000"/>
              <w:right w:val="single" w:sz="4" w:space="0" w:color="000000"/>
            </w:tcBorders>
            <w:vAlign w:val="center"/>
          </w:tcPr>
          <w:p w14:paraId="4B196DD9" w14:textId="77777777" w:rsidR="00D25CF0" w:rsidRDefault="003C7D0F">
            <w:pPr>
              <w:spacing w:after="0"/>
              <w:ind w:left="319"/>
            </w:pPr>
            <w:r>
              <w:rPr>
                <w:rFonts w:ascii="FangSong" w:eastAsia="FangSong" w:hAnsi="FangSong" w:cs="FangSong"/>
                <w:sz w:val="24"/>
              </w:rPr>
              <w:lastRenderedPageBreak/>
              <w:t>资助资金申请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2997F9C5" w14:textId="77777777" w:rsidR="00D25CF0" w:rsidRDefault="003C7D0F">
            <w:pPr>
              <w:spacing w:after="28"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4655CF89" w14:textId="77777777" w:rsidR="00D25CF0" w:rsidRDefault="003C7D0F">
            <w:pPr>
              <w:spacing w:after="102"/>
              <w:ind w:left="480"/>
            </w:pPr>
            <w:r>
              <w:rPr>
                <w:rFonts w:ascii="Times New Roman" w:eastAsia="Times New Roman" w:hAnsi="Times New Roman" w:cs="Times New Roman"/>
                <w:sz w:val="24"/>
              </w:rPr>
              <w:t xml:space="preserve"> </w:t>
            </w:r>
          </w:p>
          <w:p w14:paraId="650793DB"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6EC037A2" w14:textId="77777777" w:rsidR="00D25CF0" w:rsidRDefault="003C7D0F">
            <w:pPr>
              <w:spacing w:after="61"/>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5F234473"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0342389" w14:textId="77777777">
        <w:trPr>
          <w:trHeight w:val="1397"/>
        </w:trPr>
        <w:tc>
          <w:tcPr>
            <w:tcW w:w="1894" w:type="dxa"/>
            <w:tcBorders>
              <w:top w:val="single" w:sz="4" w:space="0" w:color="000000"/>
              <w:left w:val="single" w:sz="4" w:space="0" w:color="000000"/>
              <w:bottom w:val="single" w:sz="4" w:space="0" w:color="000000"/>
              <w:right w:val="single" w:sz="4" w:space="0" w:color="000000"/>
            </w:tcBorders>
            <w:vAlign w:val="center"/>
          </w:tcPr>
          <w:p w14:paraId="6789DC3C" w14:textId="77777777" w:rsidR="00D25CF0" w:rsidRDefault="003C7D0F">
            <w:pPr>
              <w:spacing w:after="0"/>
              <w:jc w:val="center"/>
            </w:pPr>
            <w:r>
              <w:rPr>
                <w:rFonts w:ascii="FangSong" w:eastAsia="FangSong" w:hAnsi="FangSong" w:cs="FangSong"/>
                <w:sz w:val="24"/>
              </w:rPr>
              <w:t>区县教育局审核意见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2ED2E641"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BD81A23" w14:textId="77777777" w:rsidR="00D25CF0" w:rsidRDefault="003C7D0F">
            <w:pPr>
              <w:spacing w:after="89"/>
            </w:pPr>
            <w:r>
              <w:rPr>
                <w:rFonts w:ascii="Times New Roman" w:eastAsia="Times New Roman" w:hAnsi="Times New Roman" w:cs="Times New Roman"/>
                <w:sz w:val="24"/>
              </w:rPr>
              <w:t xml:space="preserve"> </w:t>
            </w:r>
          </w:p>
          <w:p w14:paraId="5C6F985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36614F71" w14:textId="77777777">
        <w:trPr>
          <w:trHeight w:val="1666"/>
        </w:trPr>
        <w:tc>
          <w:tcPr>
            <w:tcW w:w="1894" w:type="dxa"/>
            <w:tcBorders>
              <w:top w:val="single" w:sz="4" w:space="0" w:color="000000"/>
              <w:left w:val="single" w:sz="4" w:space="0" w:color="000000"/>
              <w:bottom w:val="single" w:sz="4" w:space="0" w:color="000000"/>
              <w:right w:val="single" w:sz="4" w:space="0" w:color="000000"/>
            </w:tcBorders>
            <w:vAlign w:val="center"/>
          </w:tcPr>
          <w:p w14:paraId="2B44281F"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70C3EF92"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7CAAABA" w14:textId="77777777" w:rsidR="00D25CF0" w:rsidRDefault="003C7D0F">
            <w:pPr>
              <w:spacing w:after="152"/>
            </w:pPr>
            <w:r>
              <w:rPr>
                <w:rFonts w:ascii="Times New Roman" w:eastAsia="Times New Roman" w:hAnsi="Times New Roman" w:cs="Times New Roman"/>
                <w:sz w:val="24"/>
              </w:rPr>
              <w:t xml:space="preserve"> </w:t>
            </w:r>
          </w:p>
          <w:p w14:paraId="2504709F"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B694F41" w14:textId="77777777">
        <w:trPr>
          <w:trHeight w:val="1620"/>
        </w:trPr>
        <w:tc>
          <w:tcPr>
            <w:tcW w:w="1894" w:type="dxa"/>
            <w:tcBorders>
              <w:top w:val="single" w:sz="4" w:space="0" w:color="000000"/>
              <w:left w:val="single" w:sz="4" w:space="0" w:color="000000"/>
              <w:bottom w:val="single" w:sz="4" w:space="0" w:color="000000"/>
              <w:right w:val="single" w:sz="4" w:space="0" w:color="000000"/>
            </w:tcBorders>
            <w:vAlign w:val="center"/>
          </w:tcPr>
          <w:p w14:paraId="4E31670F" w14:textId="77777777" w:rsidR="00D25CF0" w:rsidRDefault="003C7D0F">
            <w:pPr>
              <w:spacing w:after="0"/>
              <w:jc w:val="center"/>
            </w:pPr>
            <w:r>
              <w:rPr>
                <w:rFonts w:ascii="FangSong" w:eastAsia="FangSong" w:hAnsi="FangSong" w:cs="FangSong"/>
                <w:sz w:val="24"/>
              </w:rPr>
              <w:t>市教育局审核意见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584B8F74" w14:textId="77777777" w:rsidR="00D25CF0" w:rsidRDefault="003C7D0F">
            <w:pPr>
              <w:spacing w:after="11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5CB2948" w14:textId="77777777" w:rsidR="00D25CF0" w:rsidRDefault="003C7D0F">
            <w:pPr>
              <w:spacing w:after="90"/>
            </w:pPr>
            <w:r>
              <w:rPr>
                <w:rFonts w:ascii="Times New Roman" w:eastAsia="Times New Roman" w:hAnsi="Times New Roman" w:cs="Times New Roman"/>
                <w:sz w:val="24"/>
              </w:rPr>
              <w:t xml:space="preserve"> </w:t>
            </w:r>
          </w:p>
          <w:p w14:paraId="3DFBAEAF"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12126F18" w14:textId="77777777" w:rsidR="00D25CF0" w:rsidRDefault="003C7D0F">
      <w:pPr>
        <w:spacing w:after="116" w:line="4483" w:lineRule="auto"/>
        <w:ind w:left="-15" w:firstLine="683"/>
      </w:pPr>
      <w:r>
        <w:rPr>
          <w:rFonts w:ascii="微软雅黑" w:eastAsia="微软雅黑" w:hAnsi="微软雅黑" w:cs="微软雅黑"/>
          <w:sz w:val="44"/>
        </w:rPr>
        <w:lastRenderedPageBreak/>
        <w:t>“</w:t>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教育领军人才资助资</w:t>
      </w:r>
      <w:r>
        <w:rPr>
          <w:rFonts w:ascii="微软雅黑" w:eastAsia="微软雅黑" w:hAnsi="微软雅黑" w:cs="微软雅黑"/>
          <w:sz w:val="44"/>
        </w:rPr>
        <w:lastRenderedPageBreak/>
        <w:t>金申请表</w:t>
      </w:r>
      <w:r>
        <w:rPr>
          <w:rFonts w:ascii="FangSong" w:eastAsia="FangSong" w:hAnsi="FangSong" w:cs="FangSong"/>
          <w:sz w:val="24"/>
        </w:rPr>
        <w:t>注：本表一式三份，申请单位、行业主管部门、市委人才办各一份。</w:t>
      </w:r>
    </w:p>
    <w:p w14:paraId="683CB692" w14:textId="77777777" w:rsidR="00D25CF0" w:rsidRDefault="003C7D0F">
      <w:pPr>
        <w:spacing w:after="0"/>
        <w:ind w:right="47"/>
        <w:jc w:val="center"/>
      </w:pPr>
      <w:r>
        <w:rPr>
          <w:rFonts w:ascii="微软雅黑" w:eastAsia="微软雅黑" w:hAnsi="微软雅黑" w:cs="微软雅黑"/>
          <w:sz w:val="44"/>
        </w:rPr>
        <w:lastRenderedPageBreak/>
        <w:t xml:space="preserve"> </w:t>
      </w:r>
    </w:p>
    <w:p w14:paraId="7C34EA7C" w14:textId="77777777" w:rsidR="00D25CF0" w:rsidRDefault="003C7D0F">
      <w:pPr>
        <w:pStyle w:val="2"/>
        <w:spacing w:after="3" w:line="261" w:lineRule="auto"/>
        <w:ind w:left="472" w:right="0"/>
      </w:pPr>
      <w:r>
        <w:t>“</w:t>
      </w:r>
      <w:r>
        <w:t>南太湖特支计划</w:t>
      </w:r>
      <w:r>
        <w:t>”</w:t>
      </w:r>
      <w:r>
        <w:t>高技能领军人才资助</w:t>
      </w:r>
      <w:r>
        <w:t xml:space="preserve"> </w:t>
      </w:r>
    </w:p>
    <w:p w14:paraId="15148306" w14:textId="77777777" w:rsidR="00D25CF0" w:rsidRDefault="003C7D0F">
      <w:pPr>
        <w:spacing w:after="190"/>
        <w:ind w:left="659"/>
      </w:pPr>
      <w:r>
        <w:rPr>
          <w:rFonts w:ascii="Times New Roman" w:eastAsia="Times New Roman" w:hAnsi="Times New Roman" w:cs="Times New Roman"/>
          <w:b/>
          <w:sz w:val="30"/>
        </w:rPr>
        <w:t xml:space="preserve"> </w:t>
      </w:r>
    </w:p>
    <w:p w14:paraId="4EF326EA"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128BF84" w14:textId="77777777" w:rsidR="00D25CF0" w:rsidRDefault="003C7D0F">
      <w:pPr>
        <w:spacing w:after="7" w:line="360" w:lineRule="auto"/>
        <w:ind w:left="-15" w:firstLine="600"/>
      </w:pPr>
      <w:r>
        <w:rPr>
          <w:rFonts w:ascii="FangSong" w:eastAsia="FangSong" w:hAnsi="FangSong" w:cs="FangSong"/>
          <w:sz w:val="30"/>
        </w:rPr>
        <w:t>对高技能领军人才给予每人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主要用于用人单位支持人才开展团队建设、人才培养、项目开发、课题研究、技术创新、工作室建设、合作交流等创新创业活动。</w:t>
      </w:r>
      <w:r>
        <w:rPr>
          <w:rFonts w:ascii="Times New Roman" w:eastAsia="Times New Roman" w:hAnsi="Times New Roman" w:cs="Times New Roman"/>
          <w:sz w:val="30"/>
        </w:rPr>
        <w:t xml:space="preserve"> </w:t>
      </w:r>
    </w:p>
    <w:p w14:paraId="734802FE"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CA7B486" w14:textId="77777777" w:rsidR="00D25CF0" w:rsidRDefault="003C7D0F">
      <w:pPr>
        <w:spacing w:after="166"/>
        <w:ind w:left="666"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38C54209"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2832672" w14:textId="77777777" w:rsidR="00D25CF0" w:rsidRDefault="003C7D0F">
      <w:pPr>
        <w:numPr>
          <w:ilvl w:val="0"/>
          <w:numId w:val="15"/>
        </w:numPr>
        <w:spacing w:after="0" w:line="359" w:lineRule="auto"/>
        <w:ind w:firstLine="600"/>
      </w:pPr>
      <w:r>
        <w:rPr>
          <w:rFonts w:ascii="FangSong" w:eastAsia="FangSong" w:hAnsi="FangSong" w:cs="FangSong"/>
          <w:sz w:val="30"/>
        </w:rPr>
        <w:t>申请。人才所在单位根据人才入选类别向落户地受理部门提出申请，其中市属单位向市级受理部门提出申请。</w:t>
      </w:r>
      <w:r>
        <w:rPr>
          <w:rFonts w:ascii="Times New Roman" w:eastAsia="Times New Roman" w:hAnsi="Times New Roman" w:cs="Times New Roman"/>
          <w:sz w:val="30"/>
        </w:rPr>
        <w:t xml:space="preserve"> </w:t>
      </w:r>
    </w:p>
    <w:p w14:paraId="7C66885A" w14:textId="77777777" w:rsidR="00D25CF0" w:rsidRDefault="003C7D0F">
      <w:pPr>
        <w:numPr>
          <w:ilvl w:val="0"/>
          <w:numId w:val="15"/>
        </w:numPr>
        <w:spacing w:after="16" w:line="349" w:lineRule="auto"/>
        <w:ind w:firstLine="600"/>
      </w:pPr>
      <w:r>
        <w:rPr>
          <w:rFonts w:ascii="FangSong" w:eastAsia="FangSong" w:hAnsi="FangSong" w:cs="FangSong"/>
          <w:sz w:val="30"/>
        </w:rPr>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0489D398" w14:textId="77777777" w:rsidR="00D25CF0" w:rsidRDefault="003C7D0F">
      <w:pPr>
        <w:numPr>
          <w:ilvl w:val="0"/>
          <w:numId w:val="15"/>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3687322E"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B9CDEE2" w14:textId="77777777" w:rsidR="00D25CF0" w:rsidRDefault="003C7D0F">
      <w:pPr>
        <w:spacing w:after="6" w:line="361" w:lineRule="auto"/>
        <w:ind w:left="-15" w:firstLine="600"/>
      </w:pPr>
      <w:r>
        <w:rPr>
          <w:rFonts w:ascii="FangSong" w:eastAsia="FangSong" w:hAnsi="FangSong" w:cs="FangSong"/>
          <w:sz w:val="30"/>
        </w:rPr>
        <w:lastRenderedPageBreak/>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4</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5</w:t>
      </w:r>
      <w:r>
        <w:rPr>
          <w:rFonts w:ascii="FangSong" w:eastAsia="FangSong" w:hAnsi="FangSong" w:cs="FangSong"/>
          <w:sz w:val="30"/>
        </w:rPr>
        <w:t>）劳动合同；（</w:t>
      </w:r>
      <w:r>
        <w:rPr>
          <w:rFonts w:ascii="Times New Roman" w:eastAsia="Times New Roman" w:hAnsi="Times New Roman" w:cs="Times New Roman"/>
          <w:sz w:val="30"/>
        </w:rPr>
        <w:t>6</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4C1F6B94"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C6EE0C2" w14:textId="77777777" w:rsidR="00D25CF0" w:rsidRDefault="003C7D0F">
      <w:pPr>
        <w:spacing w:after="166"/>
        <w:ind w:left="666"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4B16411"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458C81A"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6D0164E2"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9883154" w14:textId="77777777" w:rsidR="00D25CF0" w:rsidRDefault="003C7D0F">
      <w:pPr>
        <w:spacing w:after="166"/>
        <w:ind w:left="666" w:hanging="10"/>
      </w:pPr>
      <w:r>
        <w:rPr>
          <w:rFonts w:ascii="FangSong" w:eastAsia="FangSong" w:hAnsi="FangSong" w:cs="FangSong"/>
          <w:sz w:val="30"/>
        </w:rPr>
        <w:t>市人力社保局，电话：</w:t>
      </w:r>
      <w:r>
        <w:rPr>
          <w:rFonts w:ascii="Times New Roman" w:eastAsia="Times New Roman" w:hAnsi="Times New Roman" w:cs="Times New Roman"/>
          <w:sz w:val="30"/>
        </w:rPr>
        <w:t>2398708</w:t>
      </w:r>
      <w:r>
        <w:rPr>
          <w:rFonts w:ascii="FangSong" w:eastAsia="FangSong" w:hAnsi="FangSong" w:cs="FangSong"/>
          <w:sz w:val="30"/>
        </w:rPr>
        <w:t>；</w:t>
      </w:r>
      <w:r>
        <w:rPr>
          <w:rFonts w:ascii="Times New Roman" w:eastAsia="Times New Roman" w:hAnsi="Times New Roman" w:cs="Times New Roman"/>
          <w:sz w:val="30"/>
        </w:rPr>
        <w:t xml:space="preserve"> </w:t>
      </w:r>
    </w:p>
    <w:p w14:paraId="28D94DD7" w14:textId="77777777" w:rsidR="00D25CF0" w:rsidRDefault="003C7D0F">
      <w:pPr>
        <w:spacing w:after="0" w:line="362" w:lineRule="auto"/>
        <w:ind w:left="666" w:hanging="10"/>
      </w:pPr>
      <w:r>
        <w:rPr>
          <w:rFonts w:ascii="FangSong" w:eastAsia="FangSong" w:hAnsi="FangSong" w:cs="FangSong"/>
          <w:sz w:val="30"/>
        </w:rPr>
        <w:t>吴兴区人力社保局，电话：</w:t>
      </w:r>
      <w:r>
        <w:rPr>
          <w:rFonts w:ascii="Times New Roman" w:eastAsia="Times New Roman" w:hAnsi="Times New Roman" w:cs="Times New Roman"/>
          <w:sz w:val="30"/>
        </w:rPr>
        <w:t>2289377</w:t>
      </w:r>
      <w:r>
        <w:rPr>
          <w:rFonts w:ascii="FangSong" w:eastAsia="FangSong" w:hAnsi="FangSong" w:cs="FangSong"/>
          <w:sz w:val="30"/>
        </w:rPr>
        <w:t>；南浔区人力社保局，电话：</w:t>
      </w:r>
      <w:r>
        <w:rPr>
          <w:rFonts w:ascii="Times New Roman" w:eastAsia="Times New Roman" w:hAnsi="Times New Roman" w:cs="Times New Roman"/>
          <w:sz w:val="30"/>
        </w:rPr>
        <w:t>3026682</w:t>
      </w:r>
      <w:r>
        <w:rPr>
          <w:rFonts w:ascii="FangSong" w:eastAsia="FangSong" w:hAnsi="FangSong" w:cs="FangSong"/>
          <w:sz w:val="30"/>
        </w:rPr>
        <w:t>；德清县人力社保局，电话：</w:t>
      </w:r>
      <w:r>
        <w:rPr>
          <w:rFonts w:ascii="Times New Roman" w:eastAsia="Times New Roman" w:hAnsi="Times New Roman" w:cs="Times New Roman"/>
          <w:sz w:val="30"/>
        </w:rPr>
        <w:t>8018591</w:t>
      </w:r>
      <w:r>
        <w:rPr>
          <w:rFonts w:ascii="FangSong" w:eastAsia="FangSong" w:hAnsi="FangSong" w:cs="FangSong"/>
          <w:sz w:val="30"/>
        </w:rPr>
        <w:t>；长兴县人力社保局，电话：</w:t>
      </w:r>
      <w:r>
        <w:rPr>
          <w:rFonts w:ascii="Times New Roman" w:eastAsia="Times New Roman" w:hAnsi="Times New Roman" w:cs="Times New Roman"/>
          <w:sz w:val="30"/>
        </w:rPr>
        <w:t>6038432</w:t>
      </w:r>
      <w:r>
        <w:rPr>
          <w:rFonts w:ascii="FangSong" w:eastAsia="FangSong" w:hAnsi="FangSong" w:cs="FangSong"/>
          <w:sz w:val="30"/>
        </w:rPr>
        <w:t>；安吉县人力社保局，电话：</w:t>
      </w:r>
      <w:r>
        <w:rPr>
          <w:rFonts w:ascii="Times New Roman" w:eastAsia="Times New Roman" w:hAnsi="Times New Roman" w:cs="Times New Roman"/>
          <w:sz w:val="30"/>
        </w:rPr>
        <w:t>5137650</w:t>
      </w:r>
      <w:r>
        <w:rPr>
          <w:rFonts w:ascii="FangSong" w:eastAsia="FangSong" w:hAnsi="FangSong" w:cs="FangSong"/>
          <w:sz w:val="30"/>
        </w:rPr>
        <w:t>；</w:t>
      </w:r>
      <w:r>
        <w:rPr>
          <w:rFonts w:ascii="Times New Roman" w:eastAsia="Times New Roman" w:hAnsi="Times New Roman" w:cs="Times New Roman"/>
          <w:sz w:val="30"/>
        </w:rPr>
        <w:t xml:space="preserve"> </w:t>
      </w:r>
    </w:p>
    <w:p w14:paraId="338C0148" w14:textId="77777777" w:rsidR="00D25CF0" w:rsidRDefault="003C7D0F">
      <w:pPr>
        <w:spacing w:after="166"/>
        <w:ind w:left="666"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1D19E845" w14:textId="77777777" w:rsidR="00D25CF0" w:rsidRDefault="003C7D0F">
      <w:pPr>
        <w:spacing w:after="161"/>
        <w:ind w:left="66" w:hanging="10"/>
      </w:pPr>
      <w:r>
        <w:rPr>
          <w:rFonts w:ascii="黑体" w:eastAsia="黑体" w:hAnsi="黑体" w:cs="黑体"/>
          <w:sz w:val="30"/>
        </w:rPr>
        <w:t>附件</w:t>
      </w:r>
      <w:r>
        <w:rPr>
          <w:rFonts w:ascii="Times New Roman" w:eastAsia="Times New Roman" w:hAnsi="Times New Roman" w:cs="Times New Roman"/>
          <w:sz w:val="30"/>
        </w:rPr>
        <w:t xml:space="preserve"> </w:t>
      </w:r>
    </w:p>
    <w:tbl>
      <w:tblPr>
        <w:tblStyle w:val="TableGrid"/>
        <w:tblpPr w:vertAnchor="text" w:tblpX="29" w:tblpY="1074"/>
        <w:tblOverlap w:val="never"/>
        <w:tblW w:w="8785" w:type="dxa"/>
        <w:tblInd w:w="0" w:type="dxa"/>
        <w:tblCellMar>
          <w:top w:w="89" w:type="dxa"/>
          <w:left w:w="28" w:type="dxa"/>
          <w:bottom w:w="42" w:type="dxa"/>
          <w:right w:w="28" w:type="dxa"/>
        </w:tblCellMar>
        <w:tblLook w:val="04A0" w:firstRow="1" w:lastRow="0" w:firstColumn="1" w:lastColumn="0" w:noHBand="0" w:noVBand="1"/>
      </w:tblPr>
      <w:tblGrid>
        <w:gridCol w:w="1869"/>
        <w:gridCol w:w="2669"/>
        <w:gridCol w:w="1781"/>
        <w:gridCol w:w="2466"/>
      </w:tblGrid>
      <w:tr w:rsidR="00D25CF0" w14:paraId="7FAFA5B1" w14:textId="77777777">
        <w:trPr>
          <w:trHeight w:val="590"/>
        </w:trPr>
        <w:tc>
          <w:tcPr>
            <w:tcW w:w="1870" w:type="dxa"/>
            <w:tcBorders>
              <w:top w:val="single" w:sz="4" w:space="0" w:color="000000"/>
              <w:left w:val="single" w:sz="4" w:space="0" w:color="000000"/>
              <w:bottom w:val="single" w:sz="4" w:space="0" w:color="000000"/>
              <w:right w:val="single" w:sz="4" w:space="0" w:color="000000"/>
            </w:tcBorders>
            <w:vAlign w:val="center"/>
          </w:tcPr>
          <w:p w14:paraId="05F072FD" w14:textId="77777777" w:rsidR="00D25CF0" w:rsidRDefault="003C7D0F">
            <w:pPr>
              <w:spacing w:after="0"/>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bottom"/>
          </w:tcPr>
          <w:p w14:paraId="7478182B"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3E4415AB" w14:textId="77777777" w:rsidR="00D25CF0" w:rsidRDefault="003C7D0F">
            <w:pPr>
              <w:spacing w:after="0"/>
              <w:ind w:left="263"/>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5500184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CECD4E9" w14:textId="77777777">
        <w:trPr>
          <w:trHeight w:val="730"/>
        </w:trPr>
        <w:tc>
          <w:tcPr>
            <w:tcW w:w="1870" w:type="dxa"/>
            <w:tcBorders>
              <w:top w:val="single" w:sz="4" w:space="0" w:color="000000"/>
              <w:left w:val="single" w:sz="4" w:space="0" w:color="000000"/>
              <w:bottom w:val="single" w:sz="4" w:space="0" w:color="000000"/>
              <w:right w:val="single" w:sz="4" w:space="0" w:color="000000"/>
            </w:tcBorders>
            <w:vAlign w:val="center"/>
          </w:tcPr>
          <w:p w14:paraId="107471F6" w14:textId="77777777" w:rsidR="00D25CF0" w:rsidRDefault="003C7D0F">
            <w:pPr>
              <w:spacing w:after="0"/>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bottom"/>
          </w:tcPr>
          <w:p w14:paraId="5E44AB2E"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0B67E220"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2B5A9402"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512F128" w14:textId="77777777">
        <w:trPr>
          <w:trHeight w:val="660"/>
        </w:trPr>
        <w:tc>
          <w:tcPr>
            <w:tcW w:w="1870" w:type="dxa"/>
            <w:tcBorders>
              <w:top w:val="single" w:sz="4" w:space="0" w:color="000000"/>
              <w:left w:val="single" w:sz="4" w:space="0" w:color="000000"/>
              <w:bottom w:val="single" w:sz="4" w:space="0" w:color="000000"/>
              <w:right w:val="single" w:sz="4" w:space="0" w:color="000000"/>
            </w:tcBorders>
            <w:vAlign w:val="center"/>
          </w:tcPr>
          <w:p w14:paraId="34B0D3B9" w14:textId="77777777" w:rsidR="00D25CF0" w:rsidRDefault="003C7D0F">
            <w:pPr>
              <w:spacing w:after="0"/>
              <w:jc w:val="center"/>
            </w:pPr>
            <w:r>
              <w:rPr>
                <w:rFonts w:ascii="FangSong" w:eastAsia="FangSong" w:hAnsi="FangSong" w:cs="FangSong"/>
                <w:sz w:val="24"/>
              </w:rPr>
              <w:lastRenderedPageBreak/>
              <w:t>职务</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center"/>
          </w:tcPr>
          <w:p w14:paraId="7EB73B51"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566B8DD5" w14:textId="77777777" w:rsidR="00D25CF0" w:rsidRDefault="003C7D0F">
            <w:pPr>
              <w:spacing w:after="0"/>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772D0482"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0EE176E" w14:textId="77777777">
        <w:trPr>
          <w:trHeight w:val="616"/>
        </w:trPr>
        <w:tc>
          <w:tcPr>
            <w:tcW w:w="1870" w:type="dxa"/>
            <w:tcBorders>
              <w:top w:val="single" w:sz="4" w:space="0" w:color="000000"/>
              <w:left w:val="single" w:sz="4" w:space="0" w:color="000000"/>
              <w:bottom w:val="single" w:sz="4" w:space="0" w:color="000000"/>
              <w:right w:val="single" w:sz="4" w:space="0" w:color="000000"/>
            </w:tcBorders>
            <w:vAlign w:val="center"/>
          </w:tcPr>
          <w:p w14:paraId="12BA3DD0" w14:textId="77777777" w:rsidR="00D25CF0" w:rsidRDefault="003C7D0F">
            <w:pPr>
              <w:spacing w:after="0"/>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center"/>
          </w:tcPr>
          <w:p w14:paraId="0DE20379"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32ABE132" w14:textId="77777777" w:rsidR="00D25CF0" w:rsidRDefault="003C7D0F">
            <w:pPr>
              <w:spacing w:after="0"/>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06EB036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B69AA42" w14:textId="77777777">
        <w:trPr>
          <w:trHeight w:val="619"/>
        </w:trPr>
        <w:tc>
          <w:tcPr>
            <w:tcW w:w="1870" w:type="dxa"/>
            <w:tcBorders>
              <w:top w:val="single" w:sz="4" w:space="0" w:color="000000"/>
              <w:left w:val="single" w:sz="4" w:space="0" w:color="000000"/>
              <w:bottom w:val="single" w:sz="4" w:space="0" w:color="000000"/>
              <w:right w:val="single" w:sz="4" w:space="0" w:color="000000"/>
            </w:tcBorders>
            <w:vAlign w:val="center"/>
          </w:tcPr>
          <w:p w14:paraId="4905935A" w14:textId="77777777" w:rsidR="00D25CF0" w:rsidRDefault="003C7D0F">
            <w:pPr>
              <w:spacing w:after="0"/>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center"/>
          </w:tcPr>
          <w:p w14:paraId="75F2CCF8"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7EAE3343" w14:textId="77777777" w:rsidR="00D25CF0" w:rsidRDefault="003C7D0F">
            <w:pPr>
              <w:spacing w:after="0"/>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7BF1843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3260A0ED" w14:textId="77777777">
        <w:trPr>
          <w:trHeight w:val="3080"/>
        </w:trPr>
        <w:tc>
          <w:tcPr>
            <w:tcW w:w="1870" w:type="dxa"/>
            <w:tcBorders>
              <w:top w:val="single" w:sz="4" w:space="0" w:color="000000"/>
              <w:left w:val="single" w:sz="4" w:space="0" w:color="000000"/>
              <w:bottom w:val="single" w:sz="4" w:space="0" w:color="000000"/>
              <w:right w:val="single" w:sz="4" w:space="0" w:color="000000"/>
            </w:tcBorders>
            <w:vAlign w:val="center"/>
          </w:tcPr>
          <w:p w14:paraId="1FB5B16C" w14:textId="77777777" w:rsidR="00D25CF0" w:rsidRDefault="003C7D0F">
            <w:pPr>
              <w:spacing w:after="0"/>
              <w:ind w:left="307"/>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center"/>
          </w:tcPr>
          <w:p w14:paraId="18643110" w14:textId="77777777" w:rsidR="00D25CF0" w:rsidRDefault="003C7D0F">
            <w:pPr>
              <w:spacing w:after="0" w:line="324" w:lineRule="auto"/>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56BAE876"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5B74D2CE" w14:textId="77777777" w:rsidR="00D25CF0" w:rsidRDefault="003C7D0F">
            <w:pPr>
              <w:spacing w:after="62"/>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2BC7FDCE"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429D0D7" w14:textId="77777777">
        <w:trPr>
          <w:trHeight w:val="1666"/>
        </w:trPr>
        <w:tc>
          <w:tcPr>
            <w:tcW w:w="1870" w:type="dxa"/>
            <w:tcBorders>
              <w:top w:val="single" w:sz="4" w:space="0" w:color="000000"/>
              <w:left w:val="single" w:sz="4" w:space="0" w:color="000000"/>
              <w:bottom w:val="single" w:sz="4" w:space="0" w:color="000000"/>
              <w:right w:val="single" w:sz="4" w:space="0" w:color="000000"/>
            </w:tcBorders>
            <w:vAlign w:val="center"/>
          </w:tcPr>
          <w:p w14:paraId="400A7CD0" w14:textId="77777777" w:rsidR="00D25CF0" w:rsidRDefault="003C7D0F">
            <w:pPr>
              <w:spacing w:after="0"/>
              <w:jc w:val="center"/>
            </w:pPr>
            <w:r>
              <w:rPr>
                <w:rFonts w:ascii="FangSong" w:eastAsia="FangSong" w:hAnsi="FangSong" w:cs="FangSong"/>
                <w:sz w:val="24"/>
              </w:rPr>
              <w:t>区县人力社保局审核意见</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bottom"/>
          </w:tcPr>
          <w:p w14:paraId="6D6313CC" w14:textId="77777777" w:rsidR="00D25CF0" w:rsidRDefault="003C7D0F">
            <w:pPr>
              <w:spacing w:after="120"/>
              <w:ind w:left="184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0CFB69F4" w14:textId="77777777" w:rsidR="00D25CF0" w:rsidRDefault="003C7D0F">
            <w:pPr>
              <w:spacing w:after="90"/>
            </w:pPr>
            <w:r>
              <w:rPr>
                <w:rFonts w:ascii="Times New Roman" w:eastAsia="Times New Roman" w:hAnsi="Times New Roman" w:cs="Times New Roman"/>
                <w:sz w:val="24"/>
              </w:rPr>
              <w:t xml:space="preserve"> </w:t>
            </w:r>
          </w:p>
          <w:p w14:paraId="241C7E66"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5E5E8069" w14:textId="77777777">
        <w:trPr>
          <w:trHeight w:val="1620"/>
        </w:trPr>
        <w:tc>
          <w:tcPr>
            <w:tcW w:w="1870" w:type="dxa"/>
            <w:tcBorders>
              <w:top w:val="single" w:sz="4" w:space="0" w:color="000000"/>
              <w:left w:val="single" w:sz="4" w:space="0" w:color="000000"/>
              <w:bottom w:val="single" w:sz="4" w:space="0" w:color="000000"/>
              <w:right w:val="single" w:sz="4" w:space="0" w:color="000000"/>
            </w:tcBorders>
            <w:vAlign w:val="center"/>
          </w:tcPr>
          <w:p w14:paraId="033DB462"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bottom"/>
          </w:tcPr>
          <w:p w14:paraId="713DB2D8" w14:textId="77777777" w:rsidR="00D25CF0" w:rsidRDefault="003C7D0F">
            <w:pPr>
              <w:spacing w:after="119"/>
              <w:ind w:left="184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702FEDB" w14:textId="77777777" w:rsidR="00D25CF0" w:rsidRDefault="003C7D0F">
            <w:pPr>
              <w:spacing w:after="90"/>
            </w:pPr>
            <w:r>
              <w:rPr>
                <w:rFonts w:ascii="Times New Roman" w:eastAsia="Times New Roman" w:hAnsi="Times New Roman" w:cs="Times New Roman"/>
                <w:sz w:val="24"/>
              </w:rPr>
              <w:t xml:space="preserve"> </w:t>
            </w:r>
          </w:p>
          <w:p w14:paraId="78F8082C"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581058E6" w14:textId="77777777">
        <w:trPr>
          <w:trHeight w:val="1580"/>
        </w:trPr>
        <w:tc>
          <w:tcPr>
            <w:tcW w:w="1870" w:type="dxa"/>
            <w:tcBorders>
              <w:top w:val="single" w:sz="4" w:space="0" w:color="000000"/>
              <w:left w:val="single" w:sz="4" w:space="0" w:color="000000"/>
              <w:bottom w:val="single" w:sz="4" w:space="0" w:color="000000"/>
              <w:right w:val="single" w:sz="4" w:space="0" w:color="000000"/>
            </w:tcBorders>
            <w:vAlign w:val="center"/>
          </w:tcPr>
          <w:p w14:paraId="6A7122DE" w14:textId="77777777" w:rsidR="00D25CF0" w:rsidRDefault="003C7D0F">
            <w:pPr>
              <w:spacing w:after="0"/>
              <w:jc w:val="center"/>
            </w:pPr>
            <w:r>
              <w:rPr>
                <w:rFonts w:ascii="FangSong" w:eastAsia="FangSong" w:hAnsi="FangSong" w:cs="FangSong"/>
                <w:sz w:val="24"/>
              </w:rPr>
              <w:t>市人力社保局审核意见</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bottom"/>
          </w:tcPr>
          <w:p w14:paraId="11539FFA" w14:textId="77777777" w:rsidR="00D25CF0" w:rsidRDefault="003C7D0F">
            <w:pPr>
              <w:spacing w:after="119"/>
              <w:ind w:left="184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02D00ED" w14:textId="77777777" w:rsidR="00D25CF0" w:rsidRDefault="003C7D0F">
            <w:pPr>
              <w:spacing w:after="90"/>
            </w:pPr>
            <w:r>
              <w:rPr>
                <w:rFonts w:ascii="Times New Roman" w:eastAsia="Times New Roman" w:hAnsi="Times New Roman" w:cs="Times New Roman"/>
                <w:sz w:val="24"/>
              </w:rPr>
              <w:t xml:space="preserve"> </w:t>
            </w:r>
          </w:p>
          <w:p w14:paraId="69896C65"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062F5337" w14:textId="77777777" w:rsidR="00D25CF0" w:rsidRDefault="003C7D0F">
      <w:pPr>
        <w:spacing w:after="116" w:line="4553" w:lineRule="auto"/>
        <w:ind w:left="-15" w:firstLine="406"/>
      </w:pPr>
      <w:r>
        <w:rPr>
          <w:rFonts w:ascii="微软雅黑" w:eastAsia="微软雅黑" w:hAnsi="微软雅黑" w:cs="微软雅黑"/>
          <w:sz w:val="44"/>
        </w:rPr>
        <w:lastRenderedPageBreak/>
        <w:t>“</w:t>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高技能领军人才资助资</w:t>
      </w:r>
      <w:r>
        <w:rPr>
          <w:rFonts w:ascii="微软雅黑" w:eastAsia="微软雅黑" w:hAnsi="微软雅黑" w:cs="微软雅黑"/>
          <w:sz w:val="44"/>
        </w:rPr>
        <w:lastRenderedPageBreak/>
        <w:t>金申请表</w:t>
      </w:r>
      <w:r>
        <w:rPr>
          <w:rFonts w:ascii="FangSong" w:eastAsia="FangSong" w:hAnsi="FangSong" w:cs="FangSong"/>
          <w:sz w:val="24"/>
        </w:rPr>
        <w:t>注：本表一式三份，申请单位、行业主管部门、市委人才办各一份。</w:t>
      </w:r>
      <w:r>
        <w:rPr>
          <w:rFonts w:ascii="Times New Roman" w:eastAsia="Times New Roman" w:hAnsi="Times New Roman" w:cs="Times New Roman"/>
          <w:sz w:val="24"/>
        </w:rPr>
        <w:t xml:space="preserve"> </w:t>
      </w:r>
    </w:p>
    <w:p w14:paraId="6098086B" w14:textId="77777777" w:rsidR="00D25CF0" w:rsidRDefault="003C7D0F">
      <w:pPr>
        <w:spacing w:after="0"/>
        <w:ind w:right="45"/>
        <w:jc w:val="center"/>
      </w:pPr>
      <w:r>
        <w:rPr>
          <w:rFonts w:ascii="微软雅黑" w:eastAsia="微软雅黑" w:hAnsi="微软雅黑" w:cs="微软雅黑"/>
          <w:sz w:val="44"/>
        </w:rPr>
        <w:lastRenderedPageBreak/>
        <w:t xml:space="preserve"> </w:t>
      </w:r>
    </w:p>
    <w:p w14:paraId="4387EDDA" w14:textId="77777777" w:rsidR="00D25CF0" w:rsidRDefault="003C7D0F">
      <w:pPr>
        <w:pStyle w:val="2"/>
        <w:spacing w:after="3" w:line="261" w:lineRule="auto"/>
        <w:ind w:left="237" w:right="0"/>
      </w:pPr>
      <w:r>
        <w:t>“</w:t>
      </w:r>
      <w:r>
        <w:t>南太湖特支计划</w:t>
      </w:r>
      <w:r>
        <w:t>”</w:t>
      </w:r>
      <w:r>
        <w:t>传统工艺领军人才资助</w:t>
      </w:r>
      <w:r>
        <w:t xml:space="preserve"> </w:t>
      </w:r>
    </w:p>
    <w:p w14:paraId="50BC9D22" w14:textId="77777777" w:rsidR="00D25CF0" w:rsidRDefault="003C7D0F">
      <w:pPr>
        <w:spacing w:after="190"/>
        <w:ind w:left="602"/>
      </w:pPr>
      <w:r>
        <w:rPr>
          <w:rFonts w:ascii="Times New Roman" w:eastAsia="Times New Roman" w:hAnsi="Times New Roman" w:cs="Times New Roman"/>
          <w:b/>
          <w:sz w:val="30"/>
        </w:rPr>
        <w:t xml:space="preserve"> </w:t>
      </w:r>
    </w:p>
    <w:p w14:paraId="6EE5127E"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5035040" w14:textId="77777777" w:rsidR="00D25CF0" w:rsidRDefault="003C7D0F">
      <w:pPr>
        <w:spacing w:after="12" w:line="356" w:lineRule="auto"/>
        <w:ind w:left="-15" w:right="141" w:firstLine="590"/>
        <w:jc w:val="both"/>
      </w:pPr>
      <w:r>
        <w:rPr>
          <w:rFonts w:ascii="FangSong" w:eastAsia="FangSong" w:hAnsi="FangSong" w:cs="FangSong"/>
          <w:sz w:val="30"/>
        </w:rPr>
        <w:t>对传统工艺领军人才给予每人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主要用于用人单位支持人才开展团队建设、人才培养、项目开发、课题研究、技术创新、工作室建设、合作交流等创新创业活动。</w:t>
      </w:r>
      <w:r>
        <w:rPr>
          <w:rFonts w:ascii="Times New Roman" w:eastAsia="Times New Roman" w:hAnsi="Times New Roman" w:cs="Times New Roman"/>
          <w:sz w:val="30"/>
        </w:rPr>
        <w:t xml:space="preserve"> </w:t>
      </w:r>
    </w:p>
    <w:p w14:paraId="4B2A976B"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BFFBA7D" w14:textId="77777777" w:rsidR="00D25CF0" w:rsidRDefault="003C7D0F">
      <w:pPr>
        <w:spacing w:after="166"/>
        <w:ind w:left="610" w:hanging="10"/>
      </w:pPr>
      <w:r>
        <w:rPr>
          <w:rFonts w:ascii="FangSong" w:eastAsia="FangSong" w:hAnsi="FangSong" w:cs="FangSong"/>
          <w:sz w:val="30"/>
        </w:rPr>
        <w:t>市、区县经信局。</w:t>
      </w:r>
      <w:r>
        <w:rPr>
          <w:rFonts w:ascii="Times New Roman" w:eastAsia="Times New Roman" w:hAnsi="Times New Roman" w:cs="Times New Roman"/>
          <w:sz w:val="30"/>
        </w:rPr>
        <w:t xml:space="preserve"> </w:t>
      </w:r>
    </w:p>
    <w:p w14:paraId="5CA22659"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3A61579" w14:textId="77777777" w:rsidR="00D25CF0" w:rsidRDefault="003C7D0F">
      <w:pPr>
        <w:numPr>
          <w:ilvl w:val="0"/>
          <w:numId w:val="16"/>
        </w:numPr>
        <w:spacing w:after="0" w:line="359" w:lineRule="auto"/>
        <w:ind w:firstLine="600"/>
      </w:pPr>
      <w:r>
        <w:rPr>
          <w:rFonts w:ascii="FangSong" w:eastAsia="FangSong" w:hAnsi="FangSong" w:cs="FangSong"/>
          <w:sz w:val="30"/>
        </w:rPr>
        <w:t>申请。人才所在单位根据人才入选类别向落户地受理部门提出申请，其中市属单位向市级受理部门提出申请。</w:t>
      </w:r>
      <w:r>
        <w:rPr>
          <w:rFonts w:ascii="Times New Roman" w:eastAsia="Times New Roman" w:hAnsi="Times New Roman" w:cs="Times New Roman"/>
          <w:sz w:val="30"/>
        </w:rPr>
        <w:t xml:space="preserve"> </w:t>
      </w:r>
    </w:p>
    <w:p w14:paraId="2592A770" w14:textId="77777777" w:rsidR="00D25CF0" w:rsidRDefault="003C7D0F">
      <w:pPr>
        <w:numPr>
          <w:ilvl w:val="0"/>
          <w:numId w:val="16"/>
        </w:numPr>
        <w:spacing w:after="16" w:line="349" w:lineRule="auto"/>
        <w:ind w:firstLine="600"/>
      </w:pPr>
      <w:r>
        <w:rPr>
          <w:rFonts w:ascii="FangSong" w:eastAsia="FangSong" w:hAnsi="FangSong" w:cs="FangSong"/>
          <w:sz w:val="30"/>
        </w:rPr>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062E3D6C" w14:textId="77777777" w:rsidR="00D25CF0" w:rsidRDefault="003C7D0F">
      <w:pPr>
        <w:numPr>
          <w:ilvl w:val="0"/>
          <w:numId w:val="16"/>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36F70185"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D022861" w14:textId="77777777" w:rsidR="00D25CF0" w:rsidRDefault="003C7D0F">
      <w:pPr>
        <w:spacing w:after="5" w:line="361" w:lineRule="auto"/>
        <w:ind w:left="-15" w:firstLine="600"/>
      </w:pPr>
      <w:r>
        <w:rPr>
          <w:rFonts w:ascii="FangSong" w:eastAsia="FangSong" w:hAnsi="FangSong" w:cs="FangSong"/>
          <w:sz w:val="30"/>
        </w:rPr>
        <w:lastRenderedPageBreak/>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4</w:t>
      </w:r>
      <w:r>
        <w:rPr>
          <w:rFonts w:ascii="FangSong" w:eastAsia="FangSong" w:hAnsi="FangSong" w:cs="FangSong"/>
          <w:sz w:val="30"/>
        </w:rPr>
        <w:t>）</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5</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16D3DBA5"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89E0A94"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208AE1A"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20BE938"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7DFEF802"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97D6FCB" w14:textId="77777777" w:rsidR="00D25CF0" w:rsidRDefault="003C7D0F">
      <w:pPr>
        <w:spacing w:after="166"/>
        <w:ind w:left="610" w:hanging="10"/>
      </w:pPr>
      <w:r>
        <w:rPr>
          <w:rFonts w:ascii="FangSong" w:eastAsia="FangSong" w:hAnsi="FangSong" w:cs="FangSong"/>
          <w:sz w:val="30"/>
        </w:rPr>
        <w:t>市经信局，电话：</w:t>
      </w:r>
      <w:r>
        <w:rPr>
          <w:rFonts w:ascii="Times New Roman" w:eastAsia="Times New Roman" w:hAnsi="Times New Roman" w:cs="Times New Roman"/>
          <w:sz w:val="30"/>
        </w:rPr>
        <w:t>2880817</w:t>
      </w:r>
      <w:r>
        <w:rPr>
          <w:rFonts w:ascii="FangSong" w:eastAsia="FangSong" w:hAnsi="FangSong" w:cs="FangSong"/>
          <w:sz w:val="30"/>
        </w:rPr>
        <w:t>；</w:t>
      </w:r>
      <w:r>
        <w:rPr>
          <w:rFonts w:ascii="Times New Roman" w:eastAsia="Times New Roman" w:hAnsi="Times New Roman" w:cs="Times New Roman"/>
          <w:sz w:val="30"/>
        </w:rPr>
        <w:t xml:space="preserve"> </w:t>
      </w:r>
    </w:p>
    <w:p w14:paraId="1C369D62" w14:textId="77777777" w:rsidR="00D25CF0" w:rsidRDefault="003C7D0F">
      <w:pPr>
        <w:spacing w:after="0" w:line="363" w:lineRule="auto"/>
        <w:ind w:left="610" w:hanging="10"/>
      </w:pPr>
      <w:r>
        <w:rPr>
          <w:rFonts w:ascii="FangSong" w:eastAsia="FangSong" w:hAnsi="FangSong" w:cs="FangSong"/>
          <w:sz w:val="30"/>
        </w:rPr>
        <w:t>吴兴区经发局，电话：</w:t>
      </w:r>
      <w:r>
        <w:rPr>
          <w:rFonts w:ascii="Times New Roman" w:eastAsia="Times New Roman" w:hAnsi="Times New Roman" w:cs="Times New Roman"/>
          <w:sz w:val="30"/>
        </w:rPr>
        <w:t>2289226</w:t>
      </w:r>
      <w:r>
        <w:rPr>
          <w:rFonts w:ascii="FangSong" w:eastAsia="FangSong" w:hAnsi="FangSong" w:cs="FangSong"/>
          <w:sz w:val="30"/>
        </w:rPr>
        <w:t>；南浔区经发局，电话：</w:t>
      </w:r>
      <w:r>
        <w:rPr>
          <w:rFonts w:ascii="Times New Roman" w:eastAsia="Times New Roman" w:hAnsi="Times New Roman" w:cs="Times New Roman"/>
          <w:sz w:val="30"/>
        </w:rPr>
        <w:t>2669667</w:t>
      </w:r>
      <w:r>
        <w:rPr>
          <w:rFonts w:ascii="FangSong" w:eastAsia="FangSong" w:hAnsi="FangSong" w:cs="FangSong"/>
          <w:sz w:val="30"/>
        </w:rPr>
        <w:t>；德清县经信局，电话：</w:t>
      </w:r>
      <w:r>
        <w:rPr>
          <w:rFonts w:ascii="Times New Roman" w:eastAsia="Times New Roman" w:hAnsi="Times New Roman" w:cs="Times New Roman"/>
          <w:sz w:val="30"/>
        </w:rPr>
        <w:t>8886517</w:t>
      </w:r>
      <w:r>
        <w:rPr>
          <w:rFonts w:ascii="FangSong" w:eastAsia="FangSong" w:hAnsi="FangSong" w:cs="FangSong"/>
          <w:sz w:val="30"/>
        </w:rPr>
        <w:t>；</w:t>
      </w:r>
      <w:r>
        <w:rPr>
          <w:rFonts w:ascii="FangSong" w:eastAsia="FangSong" w:hAnsi="FangSong" w:cs="FangSong"/>
          <w:sz w:val="30"/>
        </w:rPr>
        <w:t>长兴县经信局，电话：</w:t>
      </w:r>
      <w:r>
        <w:rPr>
          <w:rFonts w:ascii="Times New Roman" w:eastAsia="Times New Roman" w:hAnsi="Times New Roman" w:cs="Times New Roman"/>
          <w:sz w:val="30"/>
        </w:rPr>
        <w:t>6040530</w:t>
      </w:r>
      <w:r>
        <w:rPr>
          <w:rFonts w:ascii="FangSong" w:eastAsia="FangSong" w:hAnsi="FangSong" w:cs="FangSong"/>
          <w:sz w:val="30"/>
        </w:rPr>
        <w:t>；安吉县经信局，电话：</w:t>
      </w:r>
      <w:r>
        <w:rPr>
          <w:rFonts w:ascii="Times New Roman" w:eastAsia="Times New Roman" w:hAnsi="Times New Roman" w:cs="Times New Roman"/>
          <w:sz w:val="30"/>
        </w:rPr>
        <w:t>5123556</w:t>
      </w:r>
      <w:r>
        <w:rPr>
          <w:rFonts w:ascii="FangSong" w:eastAsia="FangSong" w:hAnsi="FangSong" w:cs="FangSong"/>
          <w:sz w:val="30"/>
        </w:rPr>
        <w:t>；</w:t>
      </w:r>
      <w:r>
        <w:rPr>
          <w:rFonts w:ascii="Times New Roman" w:eastAsia="Times New Roman" w:hAnsi="Times New Roman" w:cs="Times New Roman"/>
          <w:sz w:val="30"/>
        </w:rPr>
        <w:t xml:space="preserve"> </w:t>
      </w:r>
    </w:p>
    <w:p w14:paraId="76407BE2" w14:textId="77777777" w:rsidR="00D25CF0" w:rsidRDefault="003C7D0F">
      <w:pPr>
        <w:spacing w:after="166"/>
        <w:ind w:left="610" w:hanging="10"/>
      </w:pPr>
      <w:r>
        <w:rPr>
          <w:rFonts w:ascii="FangSong" w:eastAsia="FangSong" w:hAnsi="FangSong" w:cs="FangSong"/>
          <w:sz w:val="30"/>
        </w:rPr>
        <w:t>南太湖新区经信局，电话：</w:t>
      </w:r>
      <w:r>
        <w:rPr>
          <w:rFonts w:ascii="Times New Roman" w:eastAsia="Times New Roman" w:hAnsi="Times New Roman" w:cs="Times New Roman"/>
          <w:sz w:val="30"/>
        </w:rPr>
        <w:t>2165392</w:t>
      </w:r>
      <w:r>
        <w:rPr>
          <w:rFonts w:ascii="FangSong" w:eastAsia="FangSong" w:hAnsi="FangSong" w:cs="FangSong"/>
          <w:sz w:val="30"/>
        </w:rPr>
        <w:t>。</w:t>
      </w:r>
      <w:r>
        <w:rPr>
          <w:rFonts w:ascii="Times New Roman" w:eastAsia="Times New Roman" w:hAnsi="Times New Roman" w:cs="Times New Roman"/>
          <w:sz w:val="30"/>
        </w:rPr>
        <w:t xml:space="preserve"> </w:t>
      </w:r>
    </w:p>
    <w:tbl>
      <w:tblPr>
        <w:tblStyle w:val="TableGrid"/>
        <w:tblpPr w:vertAnchor="text" w:tblpX="-28" w:tblpY="1122"/>
        <w:tblOverlap w:val="never"/>
        <w:tblW w:w="8899" w:type="dxa"/>
        <w:tblInd w:w="0" w:type="dxa"/>
        <w:tblCellMar>
          <w:top w:w="89" w:type="dxa"/>
          <w:left w:w="28" w:type="dxa"/>
          <w:bottom w:w="42" w:type="dxa"/>
          <w:right w:w="27" w:type="dxa"/>
        </w:tblCellMar>
        <w:tblLook w:val="04A0" w:firstRow="1" w:lastRow="0" w:firstColumn="1" w:lastColumn="0" w:noHBand="0" w:noVBand="1"/>
      </w:tblPr>
      <w:tblGrid>
        <w:gridCol w:w="1893"/>
        <w:gridCol w:w="2704"/>
        <w:gridCol w:w="1804"/>
        <w:gridCol w:w="2498"/>
      </w:tblGrid>
      <w:tr w:rsidR="00D25CF0" w14:paraId="5F8C28FB"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22DD91A7" w14:textId="77777777" w:rsidR="00D25CF0" w:rsidRDefault="003C7D0F">
            <w:pPr>
              <w:spacing w:after="0"/>
              <w:ind w:right="1"/>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29297395"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3643F2A5"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67C083C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335DD22" w14:textId="77777777">
        <w:trPr>
          <w:trHeight w:val="730"/>
        </w:trPr>
        <w:tc>
          <w:tcPr>
            <w:tcW w:w="1894" w:type="dxa"/>
            <w:tcBorders>
              <w:top w:val="single" w:sz="4" w:space="0" w:color="000000"/>
              <w:left w:val="single" w:sz="4" w:space="0" w:color="000000"/>
              <w:bottom w:val="single" w:sz="4" w:space="0" w:color="000000"/>
              <w:right w:val="single" w:sz="4" w:space="0" w:color="000000"/>
            </w:tcBorders>
            <w:vAlign w:val="center"/>
          </w:tcPr>
          <w:p w14:paraId="1F0D0E29" w14:textId="77777777" w:rsidR="00D25CF0" w:rsidRDefault="003C7D0F">
            <w:pPr>
              <w:spacing w:after="0"/>
              <w:ind w:right="1"/>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52E500BA"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3659C480"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CD42FAD"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A13C2A3"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247140AA" w14:textId="77777777" w:rsidR="00D25CF0" w:rsidRDefault="003C7D0F">
            <w:pPr>
              <w:spacing w:after="0"/>
              <w:ind w:right="1"/>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27CA6F09"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1C12655E" w14:textId="77777777" w:rsidR="00D25CF0" w:rsidRDefault="003C7D0F">
            <w:pPr>
              <w:spacing w:after="0"/>
              <w:ind w:lef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08C78A5D"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715A24E" w14:textId="77777777">
        <w:trPr>
          <w:trHeight w:val="616"/>
        </w:trPr>
        <w:tc>
          <w:tcPr>
            <w:tcW w:w="1894" w:type="dxa"/>
            <w:tcBorders>
              <w:top w:val="single" w:sz="4" w:space="0" w:color="000000"/>
              <w:left w:val="single" w:sz="4" w:space="0" w:color="000000"/>
              <w:bottom w:val="single" w:sz="4" w:space="0" w:color="000000"/>
              <w:right w:val="single" w:sz="4" w:space="0" w:color="000000"/>
            </w:tcBorders>
            <w:vAlign w:val="center"/>
          </w:tcPr>
          <w:p w14:paraId="131ED18B" w14:textId="77777777" w:rsidR="00D25CF0" w:rsidRDefault="003C7D0F">
            <w:pPr>
              <w:spacing w:after="0"/>
              <w:ind w:right="1"/>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20596B4F"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217676D0"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58B8DD7B"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BC0A11A" w14:textId="77777777">
        <w:trPr>
          <w:trHeight w:val="620"/>
        </w:trPr>
        <w:tc>
          <w:tcPr>
            <w:tcW w:w="1894" w:type="dxa"/>
            <w:tcBorders>
              <w:top w:val="single" w:sz="4" w:space="0" w:color="000000"/>
              <w:left w:val="single" w:sz="4" w:space="0" w:color="000000"/>
              <w:bottom w:val="single" w:sz="4" w:space="0" w:color="000000"/>
              <w:right w:val="single" w:sz="4" w:space="0" w:color="000000"/>
            </w:tcBorders>
            <w:vAlign w:val="center"/>
          </w:tcPr>
          <w:p w14:paraId="24007662"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0CA6498"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2F81F0A3"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6F979C1"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CDD98E2" w14:textId="77777777">
        <w:trPr>
          <w:trHeight w:val="2850"/>
        </w:trPr>
        <w:tc>
          <w:tcPr>
            <w:tcW w:w="1894" w:type="dxa"/>
            <w:tcBorders>
              <w:top w:val="single" w:sz="4" w:space="0" w:color="000000"/>
              <w:left w:val="single" w:sz="4" w:space="0" w:color="000000"/>
              <w:bottom w:val="single" w:sz="4" w:space="0" w:color="000000"/>
              <w:right w:val="single" w:sz="4" w:space="0" w:color="000000"/>
            </w:tcBorders>
            <w:vAlign w:val="center"/>
          </w:tcPr>
          <w:p w14:paraId="37F140EE" w14:textId="77777777" w:rsidR="00D25CF0" w:rsidRDefault="003C7D0F">
            <w:pPr>
              <w:spacing w:after="0"/>
              <w:ind w:left="319"/>
            </w:pPr>
            <w:r>
              <w:rPr>
                <w:rFonts w:ascii="FangSong" w:eastAsia="FangSong" w:hAnsi="FangSong" w:cs="FangSong"/>
                <w:sz w:val="24"/>
              </w:rPr>
              <w:lastRenderedPageBreak/>
              <w:t>资助资金申请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3D54C62C" w14:textId="77777777" w:rsidR="00D25CF0" w:rsidRDefault="003C7D0F">
            <w:pPr>
              <w:spacing w:after="28"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u w:val="single" w:color="000000"/>
              </w:rPr>
              <w:t>等</w:t>
            </w:r>
            <w:r>
              <w:rPr>
                <w:rFonts w:ascii="FangSong" w:eastAsia="FangSong" w:hAnsi="FangSong" w:cs="FangSong"/>
                <w:sz w:val="24"/>
              </w:rPr>
              <w:t>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78436C69" w14:textId="77777777" w:rsidR="00D25CF0" w:rsidRDefault="003C7D0F">
            <w:pPr>
              <w:spacing w:after="101"/>
            </w:pPr>
            <w:r>
              <w:rPr>
                <w:rFonts w:ascii="Times New Roman" w:eastAsia="Times New Roman" w:hAnsi="Times New Roman" w:cs="Times New Roman"/>
                <w:sz w:val="24"/>
              </w:rPr>
              <w:t xml:space="preserve"> </w:t>
            </w:r>
          </w:p>
          <w:p w14:paraId="4DA2DD99"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7C1C0E52" w14:textId="77777777" w:rsidR="00D25CF0" w:rsidRDefault="003C7D0F">
            <w:pPr>
              <w:spacing w:after="62"/>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5B5E548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CAAE01E" w14:textId="77777777">
        <w:trPr>
          <w:trHeight w:val="1816"/>
        </w:trPr>
        <w:tc>
          <w:tcPr>
            <w:tcW w:w="1894" w:type="dxa"/>
            <w:tcBorders>
              <w:top w:val="single" w:sz="4" w:space="0" w:color="000000"/>
              <w:left w:val="single" w:sz="4" w:space="0" w:color="000000"/>
              <w:bottom w:val="single" w:sz="4" w:space="0" w:color="000000"/>
              <w:right w:val="single" w:sz="4" w:space="0" w:color="000000"/>
            </w:tcBorders>
            <w:vAlign w:val="center"/>
          </w:tcPr>
          <w:p w14:paraId="6C3EE7C5" w14:textId="77777777" w:rsidR="00D25CF0" w:rsidRDefault="003C7D0F">
            <w:pPr>
              <w:spacing w:after="0"/>
              <w:jc w:val="center"/>
            </w:pPr>
            <w:r>
              <w:rPr>
                <w:rFonts w:ascii="FangSong" w:eastAsia="FangSong" w:hAnsi="FangSong" w:cs="FangSong"/>
                <w:sz w:val="24"/>
              </w:rPr>
              <w:t>区县经信局审核意见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444E7052" w14:textId="77777777" w:rsidR="00D25CF0" w:rsidRDefault="003C7D0F">
            <w:pPr>
              <w:spacing w:after="11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1037C818" w14:textId="77777777" w:rsidR="00D25CF0" w:rsidRDefault="003C7D0F">
            <w:pPr>
              <w:spacing w:after="90"/>
            </w:pPr>
            <w:r>
              <w:rPr>
                <w:rFonts w:ascii="Times New Roman" w:eastAsia="Times New Roman" w:hAnsi="Times New Roman" w:cs="Times New Roman"/>
                <w:sz w:val="24"/>
              </w:rPr>
              <w:t xml:space="preserve"> </w:t>
            </w:r>
          </w:p>
          <w:p w14:paraId="4703ED14"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617DD2DC" w14:textId="77777777">
        <w:trPr>
          <w:trHeight w:val="1495"/>
        </w:trPr>
        <w:tc>
          <w:tcPr>
            <w:tcW w:w="1894" w:type="dxa"/>
            <w:tcBorders>
              <w:top w:val="single" w:sz="4" w:space="0" w:color="000000"/>
              <w:left w:val="single" w:sz="4" w:space="0" w:color="000000"/>
              <w:bottom w:val="single" w:sz="4" w:space="0" w:color="000000"/>
              <w:right w:val="single" w:sz="4" w:space="0" w:color="000000"/>
            </w:tcBorders>
            <w:vAlign w:val="center"/>
          </w:tcPr>
          <w:p w14:paraId="4264E685"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33EC4D77"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0B649D35" w14:textId="77777777" w:rsidR="00D25CF0" w:rsidRDefault="003C7D0F">
            <w:pPr>
              <w:spacing w:after="89"/>
            </w:pPr>
            <w:r>
              <w:rPr>
                <w:rFonts w:ascii="Times New Roman" w:eastAsia="Times New Roman" w:hAnsi="Times New Roman" w:cs="Times New Roman"/>
                <w:sz w:val="24"/>
              </w:rPr>
              <w:t xml:space="preserve"> </w:t>
            </w:r>
          </w:p>
          <w:p w14:paraId="2DEFBEF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02E9308" w14:textId="77777777">
        <w:trPr>
          <w:trHeight w:val="1495"/>
        </w:trPr>
        <w:tc>
          <w:tcPr>
            <w:tcW w:w="1894" w:type="dxa"/>
            <w:tcBorders>
              <w:top w:val="single" w:sz="4" w:space="0" w:color="000000"/>
              <w:left w:val="single" w:sz="4" w:space="0" w:color="000000"/>
              <w:bottom w:val="single" w:sz="4" w:space="0" w:color="000000"/>
              <w:right w:val="single" w:sz="4" w:space="0" w:color="000000"/>
            </w:tcBorders>
            <w:vAlign w:val="center"/>
          </w:tcPr>
          <w:p w14:paraId="330F268D" w14:textId="77777777" w:rsidR="00D25CF0" w:rsidRDefault="003C7D0F">
            <w:pPr>
              <w:spacing w:after="0"/>
              <w:jc w:val="center"/>
            </w:pPr>
            <w:r>
              <w:rPr>
                <w:rFonts w:ascii="FangSong" w:eastAsia="FangSong" w:hAnsi="FangSong" w:cs="FangSong"/>
                <w:sz w:val="24"/>
              </w:rPr>
              <w:t>市经信局审核意见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6746C6E3" w14:textId="77777777" w:rsidR="00D25CF0" w:rsidRDefault="003C7D0F">
            <w:pPr>
              <w:spacing w:after="11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148E03D" w14:textId="77777777" w:rsidR="00D25CF0" w:rsidRDefault="003C7D0F">
            <w:pPr>
              <w:spacing w:after="90"/>
            </w:pPr>
            <w:r>
              <w:rPr>
                <w:rFonts w:ascii="Times New Roman" w:eastAsia="Times New Roman" w:hAnsi="Times New Roman" w:cs="Times New Roman"/>
                <w:sz w:val="24"/>
              </w:rPr>
              <w:t xml:space="preserve"> </w:t>
            </w:r>
          </w:p>
          <w:p w14:paraId="03CF3B9C"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55CB7F0F" w14:textId="77777777" w:rsidR="00D25CF0" w:rsidRDefault="003C7D0F">
      <w:pPr>
        <w:spacing w:after="116" w:line="4454" w:lineRule="auto"/>
        <w:ind w:left="-5" w:hanging="10"/>
      </w:pPr>
      <w:r>
        <w:ruby>
          <w:rubyPr>
            <w:rubyAlign w:val="distributeSpace"/>
            <w:hps w:val="30"/>
            <w:hpsRaise w:val="20"/>
            <w:hpsBaseText w:val="22"/>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rPr>
                <w:rFonts w:ascii="微软雅黑" w:eastAsia="微软雅黑" w:hAnsi="微软雅黑" w:cs="微软雅黑"/>
                <w:sz w:val="44"/>
              </w:rPr>
              <w:t>“</w:t>
            </w:r>
          </w:rubyBase>
        </w:ruby>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传统工艺领军人才资助</w:t>
      </w:r>
      <w:r>
        <w:rPr>
          <w:rFonts w:ascii="微软雅黑" w:eastAsia="微软雅黑" w:hAnsi="微软雅黑" w:cs="微软雅黑"/>
          <w:sz w:val="44"/>
        </w:rPr>
        <w:lastRenderedPageBreak/>
        <w:t>资金申请表</w:t>
      </w:r>
      <w:r>
        <w:rPr>
          <w:rFonts w:ascii="FangSong" w:eastAsia="FangSong" w:hAnsi="FangSong" w:cs="FangSong"/>
          <w:sz w:val="24"/>
        </w:rPr>
        <w:t>注：本表一式三份，申请单位、行业主管部门、市委人才办各一</w:t>
      </w:r>
      <w:r>
        <w:rPr>
          <w:rFonts w:ascii="FangSong" w:eastAsia="FangSong" w:hAnsi="FangSong" w:cs="FangSong"/>
          <w:sz w:val="24"/>
        </w:rPr>
        <w:lastRenderedPageBreak/>
        <w:t>份。</w:t>
      </w:r>
    </w:p>
    <w:p w14:paraId="7AD64487" w14:textId="77777777" w:rsidR="00D25CF0" w:rsidRDefault="003C7D0F">
      <w:pPr>
        <w:spacing w:after="0"/>
        <w:ind w:right="47"/>
        <w:jc w:val="center"/>
      </w:pPr>
      <w:r>
        <w:rPr>
          <w:rFonts w:ascii="微软雅黑" w:eastAsia="微软雅黑" w:hAnsi="微软雅黑" w:cs="微软雅黑"/>
          <w:sz w:val="44"/>
        </w:rPr>
        <w:t xml:space="preserve"> </w:t>
      </w:r>
    </w:p>
    <w:p w14:paraId="090FE655" w14:textId="77777777" w:rsidR="00D25CF0" w:rsidRDefault="003C7D0F">
      <w:pPr>
        <w:pStyle w:val="2"/>
        <w:spacing w:after="3" w:line="261" w:lineRule="auto"/>
        <w:ind w:left="237" w:right="0"/>
      </w:pPr>
      <w:r>
        <w:t>“</w:t>
      </w:r>
      <w:r>
        <w:t>南太湖特支计划</w:t>
      </w:r>
      <w:r>
        <w:t>”</w:t>
      </w:r>
      <w:r>
        <w:t>乡村振兴领军人才资助</w:t>
      </w:r>
      <w:r>
        <w:t xml:space="preserve"> </w:t>
      </w:r>
    </w:p>
    <w:p w14:paraId="420404F3" w14:textId="77777777" w:rsidR="00D25CF0" w:rsidRDefault="003C7D0F">
      <w:pPr>
        <w:spacing w:after="190"/>
        <w:ind w:left="659"/>
      </w:pPr>
      <w:r>
        <w:rPr>
          <w:rFonts w:ascii="Times New Roman" w:eastAsia="Times New Roman" w:hAnsi="Times New Roman" w:cs="Times New Roman"/>
          <w:b/>
          <w:sz w:val="30"/>
        </w:rPr>
        <w:t xml:space="preserve"> </w:t>
      </w:r>
    </w:p>
    <w:p w14:paraId="2F3EAF5A"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12D9D7B4" w14:textId="77777777" w:rsidR="00D25CF0" w:rsidRDefault="003C7D0F">
      <w:pPr>
        <w:spacing w:after="12" w:line="356" w:lineRule="auto"/>
        <w:ind w:left="-15" w:right="141" w:firstLine="590"/>
        <w:jc w:val="both"/>
      </w:pPr>
      <w:r>
        <w:rPr>
          <w:rFonts w:ascii="FangSong" w:eastAsia="FangSong" w:hAnsi="FangSong" w:cs="FangSong"/>
          <w:sz w:val="30"/>
        </w:rPr>
        <w:t>对乡村振兴领军人才给予每人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主要用于创业企业设备投入、项目研发、人才引进等创业活动。</w:t>
      </w:r>
      <w:r>
        <w:rPr>
          <w:rFonts w:ascii="Times New Roman" w:eastAsia="Times New Roman" w:hAnsi="Times New Roman" w:cs="Times New Roman"/>
          <w:sz w:val="30"/>
        </w:rPr>
        <w:t xml:space="preserve"> </w:t>
      </w:r>
    </w:p>
    <w:p w14:paraId="4A34DD38"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9179C76" w14:textId="77777777" w:rsidR="00D25CF0" w:rsidRDefault="003C7D0F">
      <w:pPr>
        <w:spacing w:after="166"/>
        <w:ind w:left="666" w:hanging="10"/>
      </w:pPr>
      <w:r>
        <w:rPr>
          <w:rFonts w:ascii="FangSong" w:eastAsia="FangSong" w:hAnsi="FangSong" w:cs="FangSong"/>
          <w:sz w:val="30"/>
        </w:rPr>
        <w:t>市、区县农业农村局。</w:t>
      </w:r>
      <w:r>
        <w:rPr>
          <w:rFonts w:ascii="Times New Roman" w:eastAsia="Times New Roman" w:hAnsi="Times New Roman" w:cs="Times New Roman"/>
          <w:sz w:val="30"/>
        </w:rPr>
        <w:t xml:space="preserve"> </w:t>
      </w:r>
    </w:p>
    <w:p w14:paraId="49DA4304"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549DCB9" w14:textId="77777777" w:rsidR="00D25CF0" w:rsidRDefault="003C7D0F">
      <w:pPr>
        <w:numPr>
          <w:ilvl w:val="0"/>
          <w:numId w:val="17"/>
        </w:numPr>
        <w:spacing w:after="1" w:line="359" w:lineRule="auto"/>
        <w:ind w:firstLine="600"/>
      </w:pPr>
      <w:r>
        <w:rPr>
          <w:rFonts w:ascii="FangSong" w:eastAsia="FangSong" w:hAnsi="FangSong" w:cs="FangSong"/>
          <w:sz w:val="30"/>
        </w:rPr>
        <w:t>申请。人才所在单位根据人才入选类别向落户地受理部门提出申请，其中市属单位向市级受理部门提出申请。</w:t>
      </w:r>
      <w:r>
        <w:rPr>
          <w:rFonts w:ascii="Times New Roman" w:eastAsia="Times New Roman" w:hAnsi="Times New Roman" w:cs="Times New Roman"/>
          <w:sz w:val="30"/>
        </w:rPr>
        <w:t xml:space="preserve"> </w:t>
      </w:r>
    </w:p>
    <w:p w14:paraId="0DA5911B" w14:textId="77777777" w:rsidR="00D25CF0" w:rsidRDefault="003C7D0F">
      <w:pPr>
        <w:numPr>
          <w:ilvl w:val="0"/>
          <w:numId w:val="17"/>
        </w:numPr>
        <w:spacing w:after="15" w:line="349" w:lineRule="auto"/>
        <w:ind w:firstLine="600"/>
      </w:pPr>
      <w:r>
        <w:rPr>
          <w:rFonts w:ascii="FangSong" w:eastAsia="FangSong" w:hAnsi="FangSong" w:cs="FangSong"/>
          <w:sz w:val="30"/>
        </w:rPr>
        <w:lastRenderedPageBreak/>
        <w:t>审核。所属区县受理部门对申请情况进行审查。审查通过后，落户在市属单位的，报市</w:t>
      </w:r>
      <w:r>
        <w:rPr>
          <w:rFonts w:ascii="FangSong" w:eastAsia="FangSong" w:hAnsi="FangSong" w:cs="FangSong"/>
          <w:sz w:val="30"/>
        </w:rPr>
        <w:t>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23BC81DE" w14:textId="77777777" w:rsidR="00D25CF0" w:rsidRDefault="003C7D0F">
      <w:pPr>
        <w:numPr>
          <w:ilvl w:val="0"/>
          <w:numId w:val="17"/>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11CED8F3"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76597B3" w14:textId="77777777" w:rsidR="00D25CF0" w:rsidRDefault="003C7D0F">
      <w:pPr>
        <w:spacing w:after="0" w:line="362" w:lineRule="auto"/>
        <w:ind w:left="666"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）企业主要创办者和实际控制人的证明材料；（</w:t>
      </w:r>
      <w:r>
        <w:rPr>
          <w:rFonts w:ascii="Times New Roman" w:eastAsia="Times New Roman" w:hAnsi="Times New Roman" w:cs="Times New Roman"/>
          <w:sz w:val="30"/>
        </w:rPr>
        <w:t>3</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4</w:t>
      </w:r>
      <w:r>
        <w:rPr>
          <w:rFonts w:ascii="FangSong" w:eastAsia="FangSong" w:hAnsi="FangSong" w:cs="FangSong"/>
          <w:sz w:val="30"/>
        </w:rPr>
        <w:t>）其他证明材料。</w:t>
      </w:r>
      <w:r>
        <w:rPr>
          <w:rFonts w:ascii="Times New Roman" w:eastAsia="Times New Roman" w:hAnsi="Times New Roman" w:cs="Times New Roman"/>
          <w:sz w:val="30"/>
        </w:rPr>
        <w:t xml:space="preserve"> 5.</w:t>
      </w:r>
      <w:r>
        <w:rPr>
          <w:rFonts w:ascii="黑体" w:eastAsia="黑体" w:hAnsi="黑体" w:cs="黑体"/>
          <w:sz w:val="30"/>
        </w:rPr>
        <w:t>办理时限</w:t>
      </w:r>
      <w:r>
        <w:rPr>
          <w:rFonts w:ascii="Times New Roman" w:eastAsia="Times New Roman" w:hAnsi="Times New Roman" w:cs="Times New Roman"/>
          <w:sz w:val="30"/>
        </w:rPr>
        <w:t xml:space="preserve"> </w:t>
      </w:r>
    </w:p>
    <w:p w14:paraId="1F799B6D" w14:textId="77777777" w:rsidR="00D25CF0" w:rsidRDefault="003C7D0F">
      <w:pPr>
        <w:spacing w:after="166"/>
        <w:ind w:left="666"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74C5F92"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7FB15A4"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267A17DC"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4F22040" w14:textId="77777777" w:rsidR="00D25CF0" w:rsidRDefault="003C7D0F">
      <w:pPr>
        <w:spacing w:after="166"/>
        <w:ind w:left="666" w:hanging="10"/>
      </w:pPr>
      <w:r>
        <w:rPr>
          <w:rFonts w:ascii="FangSong" w:eastAsia="FangSong" w:hAnsi="FangSong" w:cs="FangSong"/>
          <w:sz w:val="30"/>
        </w:rPr>
        <w:t>市农业农村局，电话：</w:t>
      </w:r>
      <w:r>
        <w:rPr>
          <w:rFonts w:ascii="Times New Roman" w:eastAsia="Times New Roman" w:hAnsi="Times New Roman" w:cs="Times New Roman"/>
          <w:sz w:val="30"/>
        </w:rPr>
        <w:t>2074458</w:t>
      </w:r>
      <w:r>
        <w:rPr>
          <w:rFonts w:ascii="FangSong" w:eastAsia="FangSong" w:hAnsi="FangSong" w:cs="FangSong"/>
          <w:sz w:val="30"/>
        </w:rPr>
        <w:t>；</w:t>
      </w:r>
      <w:r>
        <w:rPr>
          <w:rFonts w:ascii="Times New Roman" w:eastAsia="Times New Roman" w:hAnsi="Times New Roman" w:cs="Times New Roman"/>
          <w:sz w:val="30"/>
        </w:rPr>
        <w:t xml:space="preserve"> </w:t>
      </w:r>
    </w:p>
    <w:p w14:paraId="47CBFC1C" w14:textId="77777777" w:rsidR="00D25CF0" w:rsidRDefault="003C7D0F">
      <w:pPr>
        <w:spacing w:after="0" w:line="362" w:lineRule="auto"/>
        <w:ind w:left="666" w:hanging="10"/>
      </w:pPr>
      <w:r>
        <w:rPr>
          <w:rFonts w:ascii="FangSong" w:eastAsia="FangSong" w:hAnsi="FangSong" w:cs="FangSong"/>
          <w:sz w:val="30"/>
        </w:rPr>
        <w:t>吴兴区农业农村局，电话：</w:t>
      </w:r>
      <w:r>
        <w:rPr>
          <w:rFonts w:ascii="Times New Roman" w:eastAsia="Times New Roman" w:hAnsi="Times New Roman" w:cs="Times New Roman"/>
          <w:sz w:val="30"/>
        </w:rPr>
        <w:t>2551722</w:t>
      </w:r>
      <w:r>
        <w:rPr>
          <w:rFonts w:ascii="FangSong" w:eastAsia="FangSong" w:hAnsi="FangSong" w:cs="FangSong"/>
          <w:sz w:val="30"/>
        </w:rPr>
        <w:t>；南浔区农业农村局，电话：</w:t>
      </w:r>
      <w:r>
        <w:rPr>
          <w:rFonts w:ascii="Times New Roman" w:eastAsia="Times New Roman" w:hAnsi="Times New Roman" w:cs="Times New Roman"/>
          <w:sz w:val="30"/>
        </w:rPr>
        <w:t>3023993</w:t>
      </w:r>
      <w:r>
        <w:rPr>
          <w:rFonts w:ascii="FangSong" w:eastAsia="FangSong" w:hAnsi="FangSong" w:cs="FangSong"/>
          <w:sz w:val="30"/>
        </w:rPr>
        <w:t>；德清县农业农村局，电话：</w:t>
      </w:r>
      <w:r>
        <w:rPr>
          <w:rFonts w:ascii="Times New Roman" w:eastAsia="Times New Roman" w:hAnsi="Times New Roman" w:cs="Times New Roman"/>
          <w:sz w:val="30"/>
        </w:rPr>
        <w:t>8886220</w:t>
      </w:r>
      <w:r>
        <w:rPr>
          <w:rFonts w:ascii="FangSong" w:eastAsia="FangSong" w:hAnsi="FangSong" w:cs="FangSong"/>
          <w:sz w:val="30"/>
        </w:rPr>
        <w:t>；长兴县农业农村局，电话：</w:t>
      </w:r>
      <w:r>
        <w:rPr>
          <w:rFonts w:ascii="Times New Roman" w:eastAsia="Times New Roman" w:hAnsi="Times New Roman" w:cs="Times New Roman"/>
          <w:sz w:val="30"/>
        </w:rPr>
        <w:t>6046110</w:t>
      </w:r>
      <w:r>
        <w:rPr>
          <w:rFonts w:ascii="FangSong" w:eastAsia="FangSong" w:hAnsi="FangSong" w:cs="FangSong"/>
          <w:sz w:val="30"/>
        </w:rPr>
        <w:t>；安吉县农业农村局，电话：</w:t>
      </w:r>
      <w:r>
        <w:rPr>
          <w:rFonts w:ascii="Times New Roman" w:eastAsia="Times New Roman" w:hAnsi="Times New Roman" w:cs="Times New Roman"/>
          <w:sz w:val="30"/>
        </w:rPr>
        <w:t>5223052</w:t>
      </w:r>
      <w:r>
        <w:rPr>
          <w:rFonts w:ascii="FangSong" w:eastAsia="FangSong" w:hAnsi="FangSong" w:cs="FangSong"/>
          <w:sz w:val="30"/>
        </w:rPr>
        <w:t>；</w:t>
      </w:r>
      <w:r>
        <w:rPr>
          <w:rFonts w:ascii="Times New Roman" w:eastAsia="Times New Roman" w:hAnsi="Times New Roman" w:cs="Times New Roman"/>
          <w:sz w:val="30"/>
        </w:rPr>
        <w:t xml:space="preserve"> </w:t>
      </w:r>
    </w:p>
    <w:p w14:paraId="7793953C" w14:textId="77777777" w:rsidR="00D25CF0" w:rsidRDefault="003C7D0F">
      <w:pPr>
        <w:spacing w:after="166"/>
        <w:ind w:left="666"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tbl>
      <w:tblPr>
        <w:tblStyle w:val="TableGrid"/>
        <w:tblpPr w:vertAnchor="text" w:tblpX="29" w:tblpY="1122"/>
        <w:tblOverlap w:val="never"/>
        <w:tblW w:w="8785" w:type="dxa"/>
        <w:tblInd w:w="0" w:type="dxa"/>
        <w:tblCellMar>
          <w:top w:w="89" w:type="dxa"/>
          <w:left w:w="28" w:type="dxa"/>
          <w:bottom w:w="43" w:type="dxa"/>
          <w:right w:w="28" w:type="dxa"/>
        </w:tblCellMar>
        <w:tblLook w:val="04A0" w:firstRow="1" w:lastRow="0" w:firstColumn="1" w:lastColumn="0" w:noHBand="0" w:noVBand="1"/>
      </w:tblPr>
      <w:tblGrid>
        <w:gridCol w:w="1869"/>
        <w:gridCol w:w="2669"/>
        <w:gridCol w:w="1781"/>
        <w:gridCol w:w="2466"/>
      </w:tblGrid>
      <w:tr w:rsidR="00D25CF0" w14:paraId="0476F257" w14:textId="77777777">
        <w:trPr>
          <w:trHeight w:val="589"/>
        </w:trPr>
        <w:tc>
          <w:tcPr>
            <w:tcW w:w="1870" w:type="dxa"/>
            <w:tcBorders>
              <w:top w:val="single" w:sz="4" w:space="0" w:color="000000"/>
              <w:left w:val="single" w:sz="4" w:space="0" w:color="000000"/>
              <w:bottom w:val="single" w:sz="4" w:space="0" w:color="000000"/>
              <w:right w:val="single" w:sz="4" w:space="0" w:color="000000"/>
            </w:tcBorders>
            <w:vAlign w:val="center"/>
          </w:tcPr>
          <w:p w14:paraId="73D1218B" w14:textId="77777777" w:rsidR="00D25CF0" w:rsidRDefault="003C7D0F">
            <w:pPr>
              <w:spacing w:after="0"/>
              <w:jc w:val="center"/>
            </w:pPr>
            <w:r>
              <w:rPr>
                <w:rFonts w:ascii="FangSong" w:eastAsia="FangSong" w:hAnsi="FangSong" w:cs="FangSong"/>
                <w:sz w:val="24"/>
              </w:rPr>
              <w:lastRenderedPageBreak/>
              <w:t>单位名称</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bottom"/>
          </w:tcPr>
          <w:p w14:paraId="3900D05A"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6F45D419" w14:textId="77777777" w:rsidR="00D25CF0" w:rsidRDefault="003C7D0F">
            <w:pPr>
              <w:spacing w:after="0"/>
              <w:ind w:left="263"/>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64E6C741"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1403290" w14:textId="77777777">
        <w:trPr>
          <w:trHeight w:val="731"/>
        </w:trPr>
        <w:tc>
          <w:tcPr>
            <w:tcW w:w="1870" w:type="dxa"/>
            <w:tcBorders>
              <w:top w:val="single" w:sz="4" w:space="0" w:color="000000"/>
              <w:left w:val="single" w:sz="4" w:space="0" w:color="000000"/>
              <w:bottom w:val="single" w:sz="4" w:space="0" w:color="000000"/>
              <w:right w:val="single" w:sz="4" w:space="0" w:color="000000"/>
            </w:tcBorders>
            <w:vAlign w:val="center"/>
          </w:tcPr>
          <w:p w14:paraId="623BB265" w14:textId="77777777" w:rsidR="00D25CF0" w:rsidRDefault="003C7D0F">
            <w:pPr>
              <w:spacing w:after="0"/>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bottom"/>
          </w:tcPr>
          <w:p w14:paraId="2737AEC6"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1E38B2DB"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003235A2"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AFC24A6" w14:textId="77777777">
        <w:trPr>
          <w:trHeight w:val="660"/>
        </w:trPr>
        <w:tc>
          <w:tcPr>
            <w:tcW w:w="1870" w:type="dxa"/>
            <w:tcBorders>
              <w:top w:val="single" w:sz="4" w:space="0" w:color="000000"/>
              <w:left w:val="single" w:sz="4" w:space="0" w:color="000000"/>
              <w:bottom w:val="single" w:sz="4" w:space="0" w:color="000000"/>
              <w:right w:val="single" w:sz="4" w:space="0" w:color="000000"/>
            </w:tcBorders>
            <w:vAlign w:val="center"/>
          </w:tcPr>
          <w:p w14:paraId="36E08652" w14:textId="77777777" w:rsidR="00D25CF0" w:rsidRDefault="003C7D0F">
            <w:pPr>
              <w:spacing w:after="0"/>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center"/>
          </w:tcPr>
          <w:p w14:paraId="5E8DCF01"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014B43B1" w14:textId="77777777" w:rsidR="00D25CF0" w:rsidRDefault="003C7D0F">
            <w:pPr>
              <w:spacing w:after="0"/>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3F70871C"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F81BF5D" w14:textId="77777777">
        <w:trPr>
          <w:trHeight w:val="614"/>
        </w:trPr>
        <w:tc>
          <w:tcPr>
            <w:tcW w:w="1870" w:type="dxa"/>
            <w:tcBorders>
              <w:top w:val="single" w:sz="4" w:space="0" w:color="000000"/>
              <w:left w:val="single" w:sz="4" w:space="0" w:color="000000"/>
              <w:bottom w:val="single" w:sz="4" w:space="0" w:color="000000"/>
              <w:right w:val="single" w:sz="4" w:space="0" w:color="000000"/>
            </w:tcBorders>
            <w:vAlign w:val="center"/>
          </w:tcPr>
          <w:p w14:paraId="1616D3B1" w14:textId="77777777" w:rsidR="00D25CF0" w:rsidRDefault="003C7D0F">
            <w:pPr>
              <w:spacing w:after="0"/>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center"/>
          </w:tcPr>
          <w:p w14:paraId="04C3E98C"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6AE354D5" w14:textId="77777777" w:rsidR="00D25CF0" w:rsidRDefault="003C7D0F">
            <w:pPr>
              <w:spacing w:after="0"/>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2E3A595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299FFA1" w14:textId="77777777">
        <w:trPr>
          <w:trHeight w:val="620"/>
        </w:trPr>
        <w:tc>
          <w:tcPr>
            <w:tcW w:w="1870" w:type="dxa"/>
            <w:tcBorders>
              <w:top w:val="single" w:sz="4" w:space="0" w:color="000000"/>
              <w:left w:val="single" w:sz="4" w:space="0" w:color="000000"/>
              <w:bottom w:val="single" w:sz="4" w:space="0" w:color="000000"/>
              <w:right w:val="single" w:sz="4" w:space="0" w:color="000000"/>
            </w:tcBorders>
            <w:vAlign w:val="center"/>
          </w:tcPr>
          <w:p w14:paraId="7F971013" w14:textId="77777777" w:rsidR="00D25CF0" w:rsidRDefault="003C7D0F">
            <w:pPr>
              <w:spacing w:after="0"/>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669" w:type="dxa"/>
            <w:tcBorders>
              <w:top w:val="single" w:sz="4" w:space="0" w:color="000000"/>
              <w:left w:val="single" w:sz="4" w:space="0" w:color="000000"/>
              <w:bottom w:val="single" w:sz="4" w:space="0" w:color="000000"/>
              <w:right w:val="single" w:sz="4" w:space="0" w:color="000000"/>
            </w:tcBorders>
            <w:vAlign w:val="center"/>
          </w:tcPr>
          <w:p w14:paraId="61509911"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14:paraId="6C0D1E3B" w14:textId="77777777" w:rsidR="00D25CF0" w:rsidRDefault="003C7D0F">
            <w:pPr>
              <w:spacing w:after="0"/>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66" w:type="dxa"/>
            <w:tcBorders>
              <w:top w:val="single" w:sz="4" w:space="0" w:color="000000"/>
              <w:left w:val="single" w:sz="4" w:space="0" w:color="000000"/>
              <w:bottom w:val="single" w:sz="4" w:space="0" w:color="000000"/>
              <w:right w:val="single" w:sz="4" w:space="0" w:color="000000"/>
            </w:tcBorders>
            <w:vAlign w:val="bottom"/>
          </w:tcPr>
          <w:p w14:paraId="4E4D9D57"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97B16F6" w14:textId="77777777">
        <w:trPr>
          <w:trHeight w:val="3079"/>
        </w:trPr>
        <w:tc>
          <w:tcPr>
            <w:tcW w:w="1870" w:type="dxa"/>
            <w:tcBorders>
              <w:top w:val="single" w:sz="4" w:space="0" w:color="000000"/>
              <w:left w:val="single" w:sz="4" w:space="0" w:color="000000"/>
              <w:bottom w:val="single" w:sz="4" w:space="0" w:color="000000"/>
              <w:right w:val="single" w:sz="4" w:space="0" w:color="000000"/>
            </w:tcBorders>
            <w:vAlign w:val="center"/>
          </w:tcPr>
          <w:p w14:paraId="38F081FB" w14:textId="77777777" w:rsidR="00D25CF0" w:rsidRDefault="003C7D0F">
            <w:pPr>
              <w:spacing w:after="0"/>
              <w:ind w:left="307"/>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center"/>
          </w:tcPr>
          <w:p w14:paraId="7DB74063" w14:textId="77777777" w:rsidR="00D25CF0" w:rsidRDefault="003C7D0F">
            <w:pPr>
              <w:spacing w:after="28"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7A2E1DBB" w14:textId="77777777" w:rsidR="00D25CF0" w:rsidRDefault="003C7D0F">
            <w:pPr>
              <w:spacing w:after="101"/>
              <w:ind w:left="480"/>
            </w:pPr>
            <w:r>
              <w:rPr>
                <w:rFonts w:ascii="Times New Roman" w:eastAsia="Times New Roman" w:hAnsi="Times New Roman" w:cs="Times New Roman"/>
                <w:sz w:val="24"/>
              </w:rPr>
              <w:t xml:space="preserve"> </w:t>
            </w:r>
          </w:p>
          <w:p w14:paraId="5637943B" w14:textId="77777777" w:rsidR="00D25CF0" w:rsidRDefault="003C7D0F">
            <w:pPr>
              <w:spacing w:after="81"/>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2D3E7AAB" w14:textId="77777777" w:rsidR="00D25CF0" w:rsidRDefault="003C7D0F">
            <w:pPr>
              <w:spacing w:after="62"/>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50F4C6CA"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BA908B0" w14:textId="77777777">
        <w:trPr>
          <w:trHeight w:val="1666"/>
        </w:trPr>
        <w:tc>
          <w:tcPr>
            <w:tcW w:w="1870" w:type="dxa"/>
            <w:tcBorders>
              <w:top w:val="single" w:sz="4" w:space="0" w:color="000000"/>
              <w:left w:val="single" w:sz="4" w:space="0" w:color="000000"/>
              <w:bottom w:val="single" w:sz="4" w:space="0" w:color="000000"/>
              <w:right w:val="single" w:sz="4" w:space="0" w:color="000000"/>
            </w:tcBorders>
            <w:vAlign w:val="center"/>
          </w:tcPr>
          <w:p w14:paraId="622CC491" w14:textId="77777777" w:rsidR="00D25CF0" w:rsidRDefault="003C7D0F">
            <w:pPr>
              <w:spacing w:after="0"/>
              <w:jc w:val="center"/>
            </w:pPr>
            <w:r>
              <w:rPr>
                <w:rFonts w:ascii="FangSong" w:eastAsia="FangSong" w:hAnsi="FangSong" w:cs="FangSong"/>
                <w:sz w:val="24"/>
              </w:rPr>
              <w:t>区县农业农村局审核意见</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bottom"/>
          </w:tcPr>
          <w:p w14:paraId="6A7DC969" w14:textId="77777777" w:rsidR="00D25CF0" w:rsidRDefault="003C7D0F">
            <w:pPr>
              <w:spacing w:after="120"/>
              <w:ind w:left="184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76A4C012" w14:textId="77777777" w:rsidR="00D25CF0" w:rsidRDefault="003C7D0F">
            <w:pPr>
              <w:spacing w:after="90"/>
            </w:pPr>
            <w:r>
              <w:rPr>
                <w:rFonts w:ascii="Times New Roman" w:eastAsia="Times New Roman" w:hAnsi="Times New Roman" w:cs="Times New Roman"/>
                <w:sz w:val="24"/>
              </w:rPr>
              <w:t xml:space="preserve"> </w:t>
            </w:r>
          </w:p>
          <w:p w14:paraId="29696734"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270007AA" w14:textId="77777777">
        <w:trPr>
          <w:trHeight w:val="1620"/>
        </w:trPr>
        <w:tc>
          <w:tcPr>
            <w:tcW w:w="1870" w:type="dxa"/>
            <w:tcBorders>
              <w:top w:val="single" w:sz="4" w:space="0" w:color="000000"/>
              <w:left w:val="single" w:sz="4" w:space="0" w:color="000000"/>
              <w:bottom w:val="single" w:sz="4" w:space="0" w:color="000000"/>
              <w:right w:val="single" w:sz="4" w:space="0" w:color="000000"/>
            </w:tcBorders>
            <w:vAlign w:val="center"/>
          </w:tcPr>
          <w:p w14:paraId="2EBF16C3"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bottom"/>
          </w:tcPr>
          <w:p w14:paraId="73D913F9" w14:textId="77777777" w:rsidR="00D25CF0" w:rsidRDefault="003C7D0F">
            <w:pPr>
              <w:spacing w:after="120"/>
              <w:ind w:left="184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9E02F31" w14:textId="77777777" w:rsidR="00D25CF0" w:rsidRDefault="003C7D0F">
            <w:pPr>
              <w:spacing w:after="89"/>
            </w:pPr>
            <w:r>
              <w:rPr>
                <w:rFonts w:ascii="Times New Roman" w:eastAsia="Times New Roman" w:hAnsi="Times New Roman" w:cs="Times New Roman"/>
                <w:sz w:val="24"/>
              </w:rPr>
              <w:t xml:space="preserve"> </w:t>
            </w:r>
          </w:p>
          <w:p w14:paraId="587F4ED4"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4402844" w14:textId="77777777">
        <w:trPr>
          <w:trHeight w:val="1580"/>
        </w:trPr>
        <w:tc>
          <w:tcPr>
            <w:tcW w:w="1870" w:type="dxa"/>
            <w:tcBorders>
              <w:top w:val="single" w:sz="4" w:space="0" w:color="000000"/>
              <w:left w:val="single" w:sz="4" w:space="0" w:color="000000"/>
              <w:bottom w:val="single" w:sz="4" w:space="0" w:color="000000"/>
              <w:right w:val="single" w:sz="4" w:space="0" w:color="000000"/>
            </w:tcBorders>
            <w:vAlign w:val="center"/>
          </w:tcPr>
          <w:p w14:paraId="4732C6C5" w14:textId="77777777" w:rsidR="00D25CF0" w:rsidRDefault="003C7D0F">
            <w:pPr>
              <w:spacing w:after="0"/>
              <w:jc w:val="center"/>
            </w:pPr>
            <w:r>
              <w:rPr>
                <w:rFonts w:ascii="FangSong" w:eastAsia="FangSong" w:hAnsi="FangSong" w:cs="FangSong"/>
                <w:sz w:val="24"/>
              </w:rPr>
              <w:t>市农业农村局审核意见</w:t>
            </w:r>
            <w:r>
              <w:rPr>
                <w:rFonts w:ascii="Times New Roman" w:eastAsia="Times New Roman" w:hAnsi="Times New Roman" w:cs="Times New Roman"/>
                <w:sz w:val="24"/>
              </w:rPr>
              <w:t xml:space="preserve"> </w:t>
            </w:r>
          </w:p>
        </w:tc>
        <w:tc>
          <w:tcPr>
            <w:tcW w:w="6916" w:type="dxa"/>
            <w:gridSpan w:val="3"/>
            <w:tcBorders>
              <w:top w:val="single" w:sz="4" w:space="0" w:color="000000"/>
              <w:left w:val="single" w:sz="4" w:space="0" w:color="000000"/>
              <w:bottom w:val="single" w:sz="4" w:space="0" w:color="000000"/>
              <w:right w:val="single" w:sz="4" w:space="0" w:color="000000"/>
            </w:tcBorders>
            <w:vAlign w:val="bottom"/>
          </w:tcPr>
          <w:p w14:paraId="02004E62" w14:textId="77777777" w:rsidR="00D25CF0" w:rsidRDefault="003C7D0F">
            <w:pPr>
              <w:spacing w:after="120"/>
              <w:ind w:left="184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0CBBEC5" w14:textId="77777777" w:rsidR="00D25CF0" w:rsidRDefault="003C7D0F">
            <w:pPr>
              <w:spacing w:after="89"/>
            </w:pPr>
            <w:r>
              <w:rPr>
                <w:rFonts w:ascii="Times New Roman" w:eastAsia="Times New Roman" w:hAnsi="Times New Roman" w:cs="Times New Roman"/>
                <w:sz w:val="24"/>
              </w:rPr>
              <w:t xml:space="preserve"> </w:t>
            </w:r>
          </w:p>
          <w:p w14:paraId="03627C1D"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5C55C0B2" w14:textId="77777777" w:rsidR="00D25CF0" w:rsidRDefault="003C7D0F">
      <w:pPr>
        <w:spacing w:after="116" w:line="4644" w:lineRule="auto"/>
        <w:ind w:left="-15" w:firstLine="186"/>
      </w:pPr>
      <w:r>
        <w:ruby>
          <w:rubyPr>
            <w:rubyAlign w:val="distributeSpace"/>
            <w:hps w:val="30"/>
            <w:hpsRaise w:val="20"/>
            <w:hpsBaseText w:val="22"/>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rPr>
                <w:rFonts w:ascii="微软雅黑" w:eastAsia="微软雅黑" w:hAnsi="微软雅黑" w:cs="微软雅黑"/>
                <w:sz w:val="44"/>
              </w:rPr>
              <w:t>“</w:t>
            </w:r>
          </w:rubyBase>
        </w:ruby>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乡村振兴领军人才资助</w:t>
      </w:r>
      <w:r>
        <w:rPr>
          <w:rFonts w:ascii="微软雅黑" w:eastAsia="微软雅黑" w:hAnsi="微软雅黑" w:cs="微软雅黑"/>
          <w:sz w:val="44"/>
        </w:rPr>
        <w:lastRenderedPageBreak/>
        <w:t>资金申请表</w:t>
      </w:r>
      <w:r>
        <w:rPr>
          <w:rFonts w:ascii="FangSong" w:eastAsia="FangSong" w:hAnsi="FangSong" w:cs="FangSong"/>
          <w:sz w:val="24"/>
        </w:rPr>
        <w:t>注：本表一式三份，申请单位、行业主管部门、市委人才办各一</w:t>
      </w:r>
      <w:r>
        <w:rPr>
          <w:rFonts w:ascii="FangSong" w:eastAsia="FangSong" w:hAnsi="FangSong" w:cs="FangSong"/>
          <w:sz w:val="24"/>
        </w:rPr>
        <w:lastRenderedPageBreak/>
        <w:t>份。</w:t>
      </w:r>
      <w:r>
        <w:rPr>
          <w:rFonts w:ascii="Times New Roman" w:eastAsia="Times New Roman" w:hAnsi="Times New Roman" w:cs="Times New Roman"/>
          <w:sz w:val="24"/>
        </w:rPr>
        <w:t xml:space="preserve"> </w:t>
      </w:r>
    </w:p>
    <w:p w14:paraId="60CE6094" w14:textId="77777777" w:rsidR="00D25CF0" w:rsidRDefault="003C7D0F">
      <w:pPr>
        <w:spacing w:after="0"/>
        <w:ind w:right="45"/>
        <w:jc w:val="center"/>
      </w:pPr>
      <w:r>
        <w:rPr>
          <w:rFonts w:ascii="微软雅黑" w:eastAsia="微软雅黑" w:hAnsi="微软雅黑" w:cs="微软雅黑"/>
          <w:sz w:val="44"/>
        </w:rPr>
        <w:t xml:space="preserve"> </w:t>
      </w:r>
    </w:p>
    <w:p w14:paraId="685BE787" w14:textId="77777777" w:rsidR="00D25CF0" w:rsidRDefault="003C7D0F">
      <w:pPr>
        <w:pStyle w:val="2"/>
        <w:ind w:left="13" w:right="3"/>
        <w:jc w:val="center"/>
      </w:pPr>
      <w:r>
        <w:t>“</w:t>
      </w:r>
      <w:r>
        <w:t>南太湖特支计划</w:t>
      </w:r>
      <w:r>
        <w:t>”</w:t>
      </w:r>
      <w:r>
        <w:t>人力资源管理领军人才资助</w:t>
      </w:r>
      <w:r>
        <w:t xml:space="preserve"> </w:t>
      </w:r>
    </w:p>
    <w:p w14:paraId="28CE171D" w14:textId="77777777" w:rsidR="00D25CF0" w:rsidRDefault="003C7D0F">
      <w:pPr>
        <w:spacing w:after="191"/>
        <w:ind w:left="602"/>
      </w:pPr>
      <w:r>
        <w:rPr>
          <w:rFonts w:ascii="Times New Roman" w:eastAsia="Times New Roman" w:hAnsi="Times New Roman" w:cs="Times New Roman"/>
          <w:b/>
          <w:sz w:val="30"/>
        </w:rPr>
        <w:t xml:space="preserve"> </w:t>
      </w:r>
    </w:p>
    <w:p w14:paraId="05596AB0"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525E896D" w14:textId="77777777" w:rsidR="00D25CF0" w:rsidRDefault="003C7D0F">
      <w:pPr>
        <w:spacing w:after="12" w:line="356" w:lineRule="auto"/>
        <w:ind w:left="-15" w:right="141" w:firstLine="590"/>
        <w:jc w:val="both"/>
      </w:pPr>
      <w:r>
        <w:rPr>
          <w:rFonts w:ascii="FangSong" w:eastAsia="FangSong" w:hAnsi="FangSong" w:cs="FangSong"/>
          <w:sz w:val="30"/>
        </w:rPr>
        <w:t>对人力资源管理领军人才给予每人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主要用于用人单位支持人才开展团队建设、人才培养、项目开发、课题研究、技术创新、工作室建设、合作交流等创新创业活动。</w:t>
      </w:r>
      <w:r>
        <w:rPr>
          <w:rFonts w:ascii="Times New Roman" w:eastAsia="Times New Roman" w:hAnsi="Times New Roman" w:cs="Times New Roman"/>
          <w:sz w:val="30"/>
        </w:rPr>
        <w:t xml:space="preserve"> </w:t>
      </w:r>
    </w:p>
    <w:p w14:paraId="0FCAE9E0"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67AF097" w14:textId="77777777" w:rsidR="00D25CF0" w:rsidRDefault="003C7D0F">
      <w:pPr>
        <w:spacing w:after="166"/>
        <w:ind w:left="61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656CD63A" w14:textId="77777777" w:rsidR="00D25CF0" w:rsidRDefault="003C7D0F">
      <w:pPr>
        <w:spacing w:after="161"/>
        <w:ind w:left="595" w:hanging="10"/>
      </w:pPr>
      <w:r>
        <w:rPr>
          <w:rFonts w:ascii="Times New Roman" w:eastAsia="Times New Roman" w:hAnsi="Times New Roman" w:cs="Times New Roman"/>
          <w:sz w:val="30"/>
        </w:rPr>
        <w:lastRenderedPageBreak/>
        <w:t>3.</w:t>
      </w:r>
      <w:r>
        <w:rPr>
          <w:rFonts w:ascii="黑体" w:eastAsia="黑体" w:hAnsi="黑体" w:cs="黑体"/>
          <w:sz w:val="30"/>
        </w:rPr>
        <w:t>办理程序</w:t>
      </w:r>
      <w:r>
        <w:rPr>
          <w:rFonts w:ascii="Times New Roman" w:eastAsia="Times New Roman" w:hAnsi="Times New Roman" w:cs="Times New Roman"/>
          <w:sz w:val="30"/>
        </w:rPr>
        <w:t xml:space="preserve"> </w:t>
      </w:r>
    </w:p>
    <w:p w14:paraId="1B635533" w14:textId="77777777" w:rsidR="00D25CF0" w:rsidRDefault="003C7D0F">
      <w:pPr>
        <w:numPr>
          <w:ilvl w:val="0"/>
          <w:numId w:val="18"/>
        </w:numPr>
        <w:spacing w:after="2" w:line="358" w:lineRule="auto"/>
        <w:ind w:firstLine="600"/>
      </w:pPr>
      <w:r>
        <w:rPr>
          <w:rFonts w:ascii="FangSong" w:eastAsia="FangSong" w:hAnsi="FangSong" w:cs="FangSong"/>
          <w:sz w:val="30"/>
        </w:rPr>
        <w:t>申请。人才所在单位根据人才入选类别向落户地受理部门提出申请，其中市属单位向市级受理部门提出申请。</w:t>
      </w:r>
      <w:r>
        <w:rPr>
          <w:rFonts w:ascii="Times New Roman" w:eastAsia="Times New Roman" w:hAnsi="Times New Roman" w:cs="Times New Roman"/>
          <w:sz w:val="30"/>
        </w:rPr>
        <w:t xml:space="preserve"> </w:t>
      </w:r>
    </w:p>
    <w:p w14:paraId="4CC84F1B" w14:textId="77777777" w:rsidR="00D25CF0" w:rsidRDefault="003C7D0F">
      <w:pPr>
        <w:numPr>
          <w:ilvl w:val="0"/>
          <w:numId w:val="18"/>
        </w:numPr>
        <w:spacing w:after="16" w:line="349" w:lineRule="auto"/>
        <w:ind w:firstLine="600"/>
      </w:pPr>
      <w:r>
        <w:rPr>
          <w:rFonts w:ascii="FangSong" w:eastAsia="FangSong" w:hAnsi="FangSong" w:cs="FangSong"/>
          <w:sz w:val="30"/>
        </w:rPr>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3B8FA6E2" w14:textId="77777777" w:rsidR="00D25CF0" w:rsidRDefault="003C7D0F">
      <w:pPr>
        <w:numPr>
          <w:ilvl w:val="0"/>
          <w:numId w:val="18"/>
        </w:numPr>
        <w:spacing w:after="166" w:line="351"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11021168"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7628C70" w14:textId="77777777" w:rsidR="00D25CF0" w:rsidRDefault="003C7D0F">
      <w:pPr>
        <w:spacing w:after="5" w:line="361"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4</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5</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3AB26D5E"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A1A9054"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81FD6E9"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8846DCE"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2B75446A"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CCE6269"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24A2300F" w14:textId="77777777" w:rsidR="00D25CF0" w:rsidRDefault="003C7D0F">
      <w:pPr>
        <w:spacing w:after="0" w:line="362" w:lineRule="auto"/>
        <w:ind w:left="610" w:hanging="10"/>
      </w:pPr>
      <w:r>
        <w:rPr>
          <w:rFonts w:ascii="FangSong" w:eastAsia="FangSong" w:hAnsi="FangSong" w:cs="FangSong"/>
          <w:sz w:val="30"/>
        </w:rPr>
        <w:lastRenderedPageBreak/>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8280033</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7D1A8816"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p>
    <w:tbl>
      <w:tblPr>
        <w:tblStyle w:val="TableGrid"/>
        <w:tblpPr w:vertAnchor="text" w:tblpX="-28" w:tblpY="1122"/>
        <w:tblOverlap w:val="never"/>
        <w:tblW w:w="8899" w:type="dxa"/>
        <w:tblInd w:w="0" w:type="dxa"/>
        <w:tblCellMar>
          <w:top w:w="88" w:type="dxa"/>
          <w:left w:w="28" w:type="dxa"/>
          <w:bottom w:w="43" w:type="dxa"/>
          <w:right w:w="28" w:type="dxa"/>
        </w:tblCellMar>
        <w:tblLook w:val="04A0" w:firstRow="1" w:lastRow="0" w:firstColumn="1" w:lastColumn="0" w:noHBand="0" w:noVBand="1"/>
      </w:tblPr>
      <w:tblGrid>
        <w:gridCol w:w="1893"/>
        <w:gridCol w:w="2704"/>
        <w:gridCol w:w="1804"/>
        <w:gridCol w:w="2498"/>
      </w:tblGrid>
      <w:tr w:rsidR="00D25CF0" w14:paraId="34864275"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7DE3AF9F" w14:textId="77777777" w:rsidR="00D25CF0" w:rsidRDefault="003C7D0F">
            <w:pPr>
              <w:spacing w:after="0"/>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22D55BE0"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6E32769D"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0FD67DD"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6027467F" w14:textId="77777777">
        <w:trPr>
          <w:trHeight w:val="730"/>
        </w:trPr>
        <w:tc>
          <w:tcPr>
            <w:tcW w:w="1894" w:type="dxa"/>
            <w:tcBorders>
              <w:top w:val="single" w:sz="4" w:space="0" w:color="000000"/>
              <w:left w:val="single" w:sz="4" w:space="0" w:color="000000"/>
              <w:bottom w:val="single" w:sz="4" w:space="0" w:color="000000"/>
              <w:right w:val="single" w:sz="4" w:space="0" w:color="000000"/>
            </w:tcBorders>
            <w:vAlign w:val="center"/>
          </w:tcPr>
          <w:p w14:paraId="1DB04CAF" w14:textId="77777777" w:rsidR="00D25CF0" w:rsidRDefault="003C7D0F">
            <w:pPr>
              <w:spacing w:after="0"/>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0F7AA8AC"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6FA592D1"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3DFE4EF1"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37CBFF31"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5DC852E5" w14:textId="77777777" w:rsidR="00D25CF0" w:rsidRDefault="003C7D0F">
            <w:pPr>
              <w:spacing w:after="0"/>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69211672"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35670BE6" w14:textId="77777777" w:rsidR="00D25CF0" w:rsidRDefault="003C7D0F">
            <w:pPr>
              <w:spacing w:after="0"/>
              <w:ind w:lef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4D405364"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7423F849" w14:textId="77777777">
        <w:trPr>
          <w:trHeight w:val="614"/>
        </w:trPr>
        <w:tc>
          <w:tcPr>
            <w:tcW w:w="1894" w:type="dxa"/>
            <w:tcBorders>
              <w:top w:val="single" w:sz="4" w:space="0" w:color="000000"/>
              <w:left w:val="single" w:sz="4" w:space="0" w:color="000000"/>
              <w:bottom w:val="single" w:sz="4" w:space="0" w:color="000000"/>
              <w:right w:val="single" w:sz="4" w:space="0" w:color="000000"/>
            </w:tcBorders>
            <w:vAlign w:val="center"/>
          </w:tcPr>
          <w:p w14:paraId="2809C8CE" w14:textId="77777777" w:rsidR="00D25CF0" w:rsidRDefault="003C7D0F">
            <w:pPr>
              <w:spacing w:after="0"/>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1A693DB0"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52703AEA"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369102C4"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119055B8" w14:textId="77777777">
        <w:trPr>
          <w:trHeight w:val="620"/>
        </w:trPr>
        <w:tc>
          <w:tcPr>
            <w:tcW w:w="1894" w:type="dxa"/>
            <w:tcBorders>
              <w:top w:val="single" w:sz="4" w:space="0" w:color="000000"/>
              <w:left w:val="single" w:sz="4" w:space="0" w:color="000000"/>
              <w:bottom w:val="single" w:sz="4" w:space="0" w:color="000000"/>
              <w:right w:val="single" w:sz="4" w:space="0" w:color="000000"/>
            </w:tcBorders>
            <w:vAlign w:val="center"/>
          </w:tcPr>
          <w:p w14:paraId="22F8F59E" w14:textId="77777777" w:rsidR="00D25CF0" w:rsidRDefault="003C7D0F">
            <w:pPr>
              <w:spacing w:after="0"/>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3F373DB"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6DB08102"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27520B83"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09912E1D" w14:textId="77777777">
        <w:trPr>
          <w:trHeight w:val="3080"/>
        </w:trPr>
        <w:tc>
          <w:tcPr>
            <w:tcW w:w="1894" w:type="dxa"/>
            <w:tcBorders>
              <w:top w:val="single" w:sz="4" w:space="0" w:color="000000"/>
              <w:left w:val="single" w:sz="4" w:space="0" w:color="000000"/>
              <w:bottom w:val="single" w:sz="4" w:space="0" w:color="000000"/>
              <w:right w:val="single" w:sz="4" w:space="0" w:color="000000"/>
            </w:tcBorders>
            <w:vAlign w:val="center"/>
          </w:tcPr>
          <w:p w14:paraId="69351F00" w14:textId="77777777" w:rsidR="00D25CF0" w:rsidRDefault="003C7D0F">
            <w:pPr>
              <w:spacing w:after="0"/>
              <w:ind w:left="319"/>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35F334D1" w14:textId="77777777" w:rsidR="00D25CF0" w:rsidRDefault="003C7D0F">
            <w:pPr>
              <w:spacing w:after="28" w:line="291" w:lineRule="auto"/>
              <w:ind w:firstLine="720"/>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4E3E0C64" w14:textId="77777777" w:rsidR="00D25CF0" w:rsidRDefault="003C7D0F">
            <w:pPr>
              <w:spacing w:after="101"/>
              <w:ind w:left="480"/>
            </w:pPr>
            <w:r>
              <w:rPr>
                <w:rFonts w:ascii="Times New Roman" w:eastAsia="Times New Roman" w:hAnsi="Times New Roman" w:cs="Times New Roman"/>
                <w:sz w:val="24"/>
              </w:rPr>
              <w:t xml:space="preserve"> </w:t>
            </w:r>
          </w:p>
          <w:p w14:paraId="3D6E49B2" w14:textId="77777777" w:rsidR="00D25CF0" w:rsidRDefault="003C7D0F">
            <w:pPr>
              <w:spacing w:after="82"/>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4B0E04AF" w14:textId="77777777" w:rsidR="00D25CF0" w:rsidRDefault="003C7D0F">
            <w:pPr>
              <w:spacing w:after="61"/>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73D6914D"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FD60499" w14:textId="77777777">
        <w:trPr>
          <w:trHeight w:val="1330"/>
        </w:trPr>
        <w:tc>
          <w:tcPr>
            <w:tcW w:w="1894" w:type="dxa"/>
            <w:tcBorders>
              <w:top w:val="single" w:sz="4" w:space="0" w:color="000000"/>
              <w:left w:val="single" w:sz="4" w:space="0" w:color="000000"/>
              <w:bottom w:val="single" w:sz="4" w:space="0" w:color="000000"/>
              <w:right w:val="single" w:sz="4" w:space="0" w:color="000000"/>
            </w:tcBorders>
            <w:vAlign w:val="center"/>
          </w:tcPr>
          <w:p w14:paraId="21A2BAD2" w14:textId="77777777" w:rsidR="00D25CF0" w:rsidRDefault="003C7D0F">
            <w:pPr>
              <w:spacing w:after="0"/>
              <w:jc w:val="center"/>
            </w:pPr>
            <w:r>
              <w:rPr>
                <w:rFonts w:ascii="FangSong" w:eastAsia="FangSong" w:hAnsi="FangSong" w:cs="FangSong"/>
                <w:sz w:val="24"/>
              </w:rPr>
              <w:t>区县人力社保局审核意见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7AE5CB2C" w14:textId="77777777" w:rsidR="00D25CF0" w:rsidRDefault="003C7D0F">
            <w:pPr>
              <w:spacing w:after="11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CB062B9" w14:textId="77777777" w:rsidR="00D25CF0" w:rsidRDefault="003C7D0F">
            <w:pPr>
              <w:spacing w:after="90"/>
            </w:pPr>
            <w:r>
              <w:rPr>
                <w:rFonts w:ascii="Times New Roman" w:eastAsia="Times New Roman" w:hAnsi="Times New Roman" w:cs="Times New Roman"/>
                <w:sz w:val="24"/>
              </w:rPr>
              <w:t xml:space="preserve"> </w:t>
            </w:r>
          </w:p>
          <w:p w14:paraId="75C84A44"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265EBE70" w14:textId="77777777">
        <w:trPr>
          <w:trHeight w:val="1430"/>
        </w:trPr>
        <w:tc>
          <w:tcPr>
            <w:tcW w:w="1894" w:type="dxa"/>
            <w:tcBorders>
              <w:top w:val="single" w:sz="4" w:space="0" w:color="000000"/>
              <w:left w:val="single" w:sz="4" w:space="0" w:color="000000"/>
              <w:bottom w:val="single" w:sz="4" w:space="0" w:color="000000"/>
              <w:right w:val="single" w:sz="4" w:space="0" w:color="000000"/>
            </w:tcBorders>
            <w:vAlign w:val="center"/>
          </w:tcPr>
          <w:p w14:paraId="707B18A7" w14:textId="77777777" w:rsidR="00D25CF0" w:rsidRDefault="003C7D0F">
            <w:pPr>
              <w:spacing w:after="0"/>
              <w:jc w:val="center"/>
            </w:pPr>
            <w:r>
              <w:rPr>
                <w:rFonts w:ascii="FangSong" w:eastAsia="FangSong" w:hAnsi="FangSong" w:cs="FangSong"/>
                <w:sz w:val="24"/>
              </w:rPr>
              <w:lastRenderedPageBreak/>
              <w:t>区委人才办审核意见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3D6DABEA"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3369038E" w14:textId="77777777" w:rsidR="00D25CF0" w:rsidRDefault="003C7D0F">
            <w:pPr>
              <w:spacing w:after="89"/>
            </w:pPr>
            <w:r>
              <w:rPr>
                <w:rFonts w:ascii="Times New Roman" w:eastAsia="Times New Roman" w:hAnsi="Times New Roman" w:cs="Times New Roman"/>
                <w:sz w:val="24"/>
              </w:rPr>
              <w:t xml:space="preserve"> </w:t>
            </w:r>
          </w:p>
          <w:p w14:paraId="5EBA265E"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07F335AB" w14:textId="77777777">
        <w:trPr>
          <w:trHeight w:val="1580"/>
        </w:trPr>
        <w:tc>
          <w:tcPr>
            <w:tcW w:w="1894" w:type="dxa"/>
            <w:tcBorders>
              <w:top w:val="single" w:sz="4" w:space="0" w:color="000000"/>
              <w:left w:val="single" w:sz="4" w:space="0" w:color="000000"/>
              <w:bottom w:val="single" w:sz="4" w:space="0" w:color="000000"/>
              <w:right w:val="single" w:sz="4" w:space="0" w:color="000000"/>
            </w:tcBorders>
            <w:vAlign w:val="center"/>
          </w:tcPr>
          <w:p w14:paraId="1BBCA3CF" w14:textId="77777777" w:rsidR="00D25CF0" w:rsidRDefault="003C7D0F">
            <w:pPr>
              <w:spacing w:after="0"/>
              <w:jc w:val="center"/>
            </w:pPr>
            <w:r>
              <w:rPr>
                <w:rFonts w:ascii="FangSong" w:eastAsia="FangSong" w:hAnsi="FangSong" w:cs="FangSong"/>
                <w:sz w:val="24"/>
              </w:rPr>
              <w:t>市人力社保局审核意见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2EE4FCDD" w14:textId="77777777" w:rsidR="00D25CF0" w:rsidRDefault="003C7D0F">
            <w:pPr>
              <w:spacing w:after="11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1C57AC3" w14:textId="77777777" w:rsidR="00D25CF0" w:rsidRDefault="003C7D0F">
            <w:pPr>
              <w:spacing w:after="90"/>
            </w:pPr>
            <w:r>
              <w:rPr>
                <w:rFonts w:ascii="Times New Roman" w:eastAsia="Times New Roman" w:hAnsi="Times New Roman" w:cs="Times New Roman"/>
                <w:sz w:val="24"/>
              </w:rPr>
              <w:t xml:space="preserve"> </w:t>
            </w:r>
          </w:p>
          <w:p w14:paraId="30034177"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185EA6E2" w14:textId="77777777" w:rsidR="00D25CF0" w:rsidRDefault="003C7D0F">
      <w:pPr>
        <w:spacing w:after="116" w:line="4387" w:lineRule="auto"/>
        <w:ind w:left="-5" w:hanging="10"/>
      </w:pPr>
      <w:r>
        <w:ruby>
          <w:rubyPr>
            <w:rubyAlign w:val="distributeSpace"/>
            <w:hps w:val="30"/>
            <w:hpsRaise w:val="20"/>
            <w:hpsBaseText w:val="22"/>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rPr>
                <w:rFonts w:ascii="微软雅黑" w:eastAsia="微软雅黑" w:hAnsi="微软雅黑" w:cs="微软雅黑"/>
                <w:sz w:val="44"/>
              </w:rPr>
              <w:t>“</w:t>
            </w:r>
          </w:rubyBase>
        </w:ruby>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人力资源管理领军人才</w:t>
      </w:r>
      <w:r>
        <w:rPr>
          <w:rFonts w:ascii="微软雅黑" w:eastAsia="微软雅黑" w:hAnsi="微软雅黑" w:cs="微软雅黑"/>
          <w:sz w:val="44"/>
        </w:rPr>
        <w:lastRenderedPageBreak/>
        <w:t>资助资金申请表</w:t>
      </w:r>
      <w:r>
        <w:rPr>
          <w:rFonts w:ascii="FangSong" w:eastAsia="FangSong" w:hAnsi="FangSong" w:cs="FangSong"/>
          <w:sz w:val="24"/>
        </w:rPr>
        <w:t>注：本表一式三份，申请单位、行业主管部门、市委人</w:t>
      </w:r>
      <w:r>
        <w:rPr>
          <w:rFonts w:ascii="FangSong" w:eastAsia="FangSong" w:hAnsi="FangSong" w:cs="FangSong"/>
          <w:sz w:val="24"/>
        </w:rPr>
        <w:lastRenderedPageBreak/>
        <w:t>才办各一份。</w:t>
      </w:r>
      <w:r>
        <w:rPr>
          <w:rFonts w:ascii="Times New Roman" w:eastAsia="Times New Roman" w:hAnsi="Times New Roman" w:cs="Times New Roman"/>
          <w:sz w:val="24"/>
        </w:rPr>
        <w:t xml:space="preserve"> </w:t>
      </w:r>
    </w:p>
    <w:p w14:paraId="0234E3B4" w14:textId="77777777" w:rsidR="00D25CF0" w:rsidRDefault="003C7D0F">
      <w:pPr>
        <w:spacing w:after="0"/>
        <w:ind w:right="45"/>
        <w:jc w:val="center"/>
      </w:pPr>
      <w:r>
        <w:rPr>
          <w:rFonts w:ascii="微软雅黑" w:eastAsia="微软雅黑" w:hAnsi="微软雅黑" w:cs="微软雅黑"/>
          <w:sz w:val="44"/>
        </w:rPr>
        <w:t xml:space="preserve"> </w:t>
      </w:r>
    </w:p>
    <w:p w14:paraId="42101B53" w14:textId="77777777" w:rsidR="00D25CF0" w:rsidRDefault="003C7D0F">
      <w:pPr>
        <w:pStyle w:val="2"/>
        <w:spacing w:after="3" w:line="261" w:lineRule="auto"/>
        <w:ind w:left="2662" w:right="0" w:hanging="2662"/>
      </w:pPr>
      <w:r>
        <w:t xml:space="preserve"> “</w:t>
      </w:r>
      <w:r>
        <w:t>南太湖特支计划</w:t>
      </w:r>
      <w:r>
        <w:t>”</w:t>
      </w:r>
      <w:r>
        <w:t>自然科学和工程技术领域青年拔尖人才资助</w:t>
      </w:r>
      <w:r>
        <w:t xml:space="preserve"> </w:t>
      </w:r>
    </w:p>
    <w:p w14:paraId="7EF51C10" w14:textId="77777777" w:rsidR="00D25CF0" w:rsidRDefault="003C7D0F">
      <w:pPr>
        <w:spacing w:after="191"/>
        <w:ind w:left="602"/>
      </w:pPr>
      <w:r>
        <w:rPr>
          <w:rFonts w:ascii="Times New Roman" w:eastAsia="Times New Roman" w:hAnsi="Times New Roman" w:cs="Times New Roman"/>
          <w:b/>
          <w:sz w:val="30"/>
        </w:rPr>
        <w:t xml:space="preserve"> </w:t>
      </w:r>
    </w:p>
    <w:p w14:paraId="1C428BA6"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FF42045" w14:textId="77777777" w:rsidR="00D25CF0" w:rsidRDefault="003C7D0F">
      <w:pPr>
        <w:spacing w:after="12" w:line="356" w:lineRule="auto"/>
        <w:ind w:left="-15" w:right="141" w:firstLine="590"/>
        <w:jc w:val="both"/>
      </w:pPr>
      <w:r>
        <w:rPr>
          <w:rFonts w:ascii="FangSong" w:eastAsia="FangSong" w:hAnsi="FangSong" w:cs="FangSong"/>
          <w:sz w:val="30"/>
        </w:rPr>
        <w:t>对自然科学和工程技术领域青年拔尖人才给予每人</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万元的特殊支持，特殊支持经费分两批各按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拨付，人才入选后拨付首批经费，第三年根据中期绩效考核评估结果拨付第二批经费，经费的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用于科学技术人</w:t>
      </w:r>
      <w:r>
        <w:rPr>
          <w:rFonts w:ascii="FangSong" w:eastAsia="FangSong" w:hAnsi="FangSong" w:cs="FangSong"/>
          <w:sz w:val="30"/>
        </w:rPr>
        <w:t>才奖励，由人才自主使用，其余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主要用于用人单位支持人才开展团队建设、人才培养、项目开发、课题研究、技术创新、工作室建设、合作交流等创新创业活动。</w:t>
      </w:r>
      <w:r>
        <w:rPr>
          <w:rFonts w:ascii="Times New Roman" w:eastAsia="Times New Roman" w:hAnsi="Times New Roman" w:cs="Times New Roman"/>
          <w:sz w:val="30"/>
        </w:rPr>
        <w:t xml:space="preserve"> </w:t>
      </w:r>
    </w:p>
    <w:p w14:paraId="1386BD0D"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30F683A" w14:textId="77777777" w:rsidR="00D25CF0" w:rsidRDefault="003C7D0F">
      <w:pPr>
        <w:spacing w:after="166"/>
        <w:ind w:left="61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711E3E00"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03D8A66" w14:textId="77777777" w:rsidR="00D25CF0" w:rsidRDefault="003C7D0F">
      <w:pPr>
        <w:numPr>
          <w:ilvl w:val="0"/>
          <w:numId w:val="19"/>
        </w:numPr>
        <w:spacing w:after="2" w:line="358" w:lineRule="auto"/>
        <w:ind w:firstLine="600"/>
      </w:pPr>
      <w:r>
        <w:rPr>
          <w:rFonts w:ascii="FangSong" w:eastAsia="FangSong" w:hAnsi="FangSong" w:cs="FangSong"/>
          <w:sz w:val="30"/>
        </w:rPr>
        <w:lastRenderedPageBreak/>
        <w:t>申请。人才所在单位根据人才入选类别向落户地受理部门提出申请，其中市属单位向市级受理部门提出申请。</w:t>
      </w:r>
      <w:r>
        <w:rPr>
          <w:rFonts w:ascii="Times New Roman" w:eastAsia="Times New Roman" w:hAnsi="Times New Roman" w:cs="Times New Roman"/>
          <w:sz w:val="30"/>
        </w:rPr>
        <w:t xml:space="preserve"> </w:t>
      </w:r>
    </w:p>
    <w:p w14:paraId="43F34365" w14:textId="77777777" w:rsidR="00D25CF0" w:rsidRDefault="003C7D0F">
      <w:pPr>
        <w:numPr>
          <w:ilvl w:val="0"/>
          <w:numId w:val="19"/>
        </w:numPr>
        <w:spacing w:after="16" w:line="349" w:lineRule="auto"/>
        <w:ind w:firstLine="600"/>
      </w:pPr>
      <w:r>
        <w:rPr>
          <w:rFonts w:ascii="FangSong" w:eastAsia="FangSong" w:hAnsi="FangSong" w:cs="FangSong"/>
          <w:sz w:val="30"/>
        </w:rPr>
        <w:t>审核。所属区县受理部门对申请情况进行审查。审查通过后，落户在市属单位的，报市委人才办；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666D5973" w14:textId="77777777" w:rsidR="00D25CF0" w:rsidRDefault="003C7D0F">
      <w:pPr>
        <w:numPr>
          <w:ilvl w:val="0"/>
          <w:numId w:val="19"/>
        </w:numPr>
        <w:spacing w:after="166" w:line="351"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0C0D6FDD"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A893804" w14:textId="77777777" w:rsidR="00D25CF0" w:rsidRDefault="003C7D0F">
      <w:pPr>
        <w:spacing w:after="5" w:line="361"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4</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5</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7D36DD46"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CD3AEF5"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FEBAF78"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FB7467E"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25181695"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8271E8F"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7FCC11E9" w14:textId="77777777" w:rsidR="00D25CF0" w:rsidRDefault="003C7D0F">
      <w:pPr>
        <w:spacing w:after="0" w:line="362" w:lineRule="auto"/>
        <w:ind w:left="610" w:hanging="10"/>
      </w:pPr>
      <w:r>
        <w:rPr>
          <w:rFonts w:ascii="FangSong" w:eastAsia="FangSong" w:hAnsi="FangSong" w:cs="FangSong"/>
          <w:sz w:val="30"/>
        </w:rPr>
        <w:lastRenderedPageBreak/>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w:t>
      </w:r>
      <w:r>
        <w:rPr>
          <w:rFonts w:ascii="FangSong" w:eastAsia="FangSong" w:hAnsi="FangSong" w:cs="FangSong"/>
          <w:sz w:val="30"/>
        </w:rPr>
        <w:t>力社保局，电话：</w:t>
      </w:r>
      <w:r>
        <w:rPr>
          <w:rFonts w:ascii="Times New Roman" w:eastAsia="Times New Roman" w:hAnsi="Times New Roman" w:cs="Times New Roman"/>
          <w:sz w:val="30"/>
        </w:rPr>
        <w:t>8280033</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52D8202A"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tbl>
      <w:tblPr>
        <w:tblStyle w:val="TableGrid"/>
        <w:tblpPr w:vertAnchor="text" w:tblpX="-28" w:tblpY="1122"/>
        <w:tblOverlap w:val="never"/>
        <w:tblW w:w="8899" w:type="dxa"/>
        <w:tblInd w:w="0" w:type="dxa"/>
        <w:tblCellMar>
          <w:top w:w="88" w:type="dxa"/>
          <w:left w:w="28" w:type="dxa"/>
          <w:bottom w:w="43" w:type="dxa"/>
          <w:right w:w="27" w:type="dxa"/>
        </w:tblCellMar>
        <w:tblLook w:val="04A0" w:firstRow="1" w:lastRow="0" w:firstColumn="1" w:lastColumn="0" w:noHBand="0" w:noVBand="1"/>
      </w:tblPr>
      <w:tblGrid>
        <w:gridCol w:w="1893"/>
        <w:gridCol w:w="2704"/>
        <w:gridCol w:w="1804"/>
        <w:gridCol w:w="2498"/>
      </w:tblGrid>
      <w:tr w:rsidR="00D25CF0" w14:paraId="01041642"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4856C34C" w14:textId="77777777" w:rsidR="00D25CF0" w:rsidRDefault="003C7D0F">
            <w:pPr>
              <w:spacing w:after="0"/>
              <w:ind w:right="1"/>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bottom"/>
          </w:tcPr>
          <w:p w14:paraId="438F24DC"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6585D520" w14:textId="77777777" w:rsidR="00D25CF0" w:rsidRDefault="003C7D0F">
            <w:pPr>
              <w:spacing w:after="0"/>
              <w:ind w:left="275"/>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5A4E1839"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3F3BCB1" w14:textId="77777777">
        <w:trPr>
          <w:trHeight w:val="730"/>
        </w:trPr>
        <w:tc>
          <w:tcPr>
            <w:tcW w:w="1894" w:type="dxa"/>
            <w:tcBorders>
              <w:top w:val="single" w:sz="4" w:space="0" w:color="000000"/>
              <w:left w:val="single" w:sz="4" w:space="0" w:color="000000"/>
              <w:bottom w:val="single" w:sz="4" w:space="0" w:color="000000"/>
              <w:right w:val="single" w:sz="4" w:space="0" w:color="000000"/>
            </w:tcBorders>
            <w:vAlign w:val="center"/>
          </w:tcPr>
          <w:p w14:paraId="14D68366" w14:textId="77777777" w:rsidR="00D25CF0" w:rsidRDefault="003C7D0F">
            <w:pPr>
              <w:spacing w:after="0"/>
              <w:ind w:right="1"/>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047B93FC"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13E8E4CF"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689E8225"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74873C2"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589A9C07" w14:textId="77777777" w:rsidR="00D25CF0" w:rsidRDefault="003C7D0F">
            <w:pPr>
              <w:spacing w:after="0"/>
              <w:ind w:right="1"/>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3E60AE8E"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1E155AA6" w14:textId="77777777" w:rsidR="00D25CF0" w:rsidRDefault="003C7D0F">
            <w:pPr>
              <w:spacing w:after="0"/>
              <w:ind w:lef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34435CB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ECD080B" w14:textId="77777777">
        <w:trPr>
          <w:trHeight w:val="614"/>
        </w:trPr>
        <w:tc>
          <w:tcPr>
            <w:tcW w:w="1894" w:type="dxa"/>
            <w:tcBorders>
              <w:top w:val="single" w:sz="4" w:space="0" w:color="000000"/>
              <w:left w:val="single" w:sz="4" w:space="0" w:color="000000"/>
              <w:bottom w:val="single" w:sz="4" w:space="0" w:color="000000"/>
              <w:right w:val="single" w:sz="4" w:space="0" w:color="000000"/>
            </w:tcBorders>
            <w:vAlign w:val="center"/>
          </w:tcPr>
          <w:p w14:paraId="518D9172" w14:textId="77777777" w:rsidR="00D25CF0" w:rsidRDefault="003C7D0F">
            <w:pPr>
              <w:spacing w:after="0"/>
              <w:ind w:right="1"/>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3F11B68E"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25952DE5" w14:textId="77777777" w:rsidR="00D25CF0" w:rsidRDefault="003C7D0F">
            <w:pPr>
              <w:spacing w:after="0"/>
              <w:ind w:lef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670E6888"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CECF458" w14:textId="77777777">
        <w:trPr>
          <w:trHeight w:val="620"/>
        </w:trPr>
        <w:tc>
          <w:tcPr>
            <w:tcW w:w="1894" w:type="dxa"/>
            <w:tcBorders>
              <w:top w:val="single" w:sz="4" w:space="0" w:color="000000"/>
              <w:left w:val="single" w:sz="4" w:space="0" w:color="000000"/>
              <w:bottom w:val="single" w:sz="4" w:space="0" w:color="000000"/>
              <w:right w:val="single" w:sz="4" w:space="0" w:color="000000"/>
            </w:tcBorders>
            <w:vAlign w:val="center"/>
          </w:tcPr>
          <w:p w14:paraId="0ABA5149"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28CD1558"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5EB890CE"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bottom"/>
          </w:tcPr>
          <w:p w14:paraId="699825BF"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537CB10" w14:textId="77777777">
        <w:trPr>
          <w:trHeight w:val="2738"/>
        </w:trPr>
        <w:tc>
          <w:tcPr>
            <w:tcW w:w="1894" w:type="dxa"/>
            <w:tcBorders>
              <w:top w:val="single" w:sz="4" w:space="0" w:color="000000"/>
              <w:left w:val="single" w:sz="4" w:space="0" w:color="000000"/>
              <w:bottom w:val="single" w:sz="4" w:space="0" w:color="000000"/>
              <w:right w:val="single" w:sz="4" w:space="0" w:color="000000"/>
            </w:tcBorders>
            <w:vAlign w:val="center"/>
          </w:tcPr>
          <w:p w14:paraId="79669348" w14:textId="77777777" w:rsidR="00D25CF0" w:rsidRDefault="003C7D0F">
            <w:pPr>
              <w:spacing w:after="0"/>
              <w:ind w:left="319"/>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center"/>
          </w:tcPr>
          <w:p w14:paraId="6F2D1DA6" w14:textId="77777777" w:rsidR="00D25CF0" w:rsidRDefault="003C7D0F">
            <w:pPr>
              <w:spacing w:after="28" w:line="292"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30D76A1C" w14:textId="77777777" w:rsidR="00D25CF0" w:rsidRDefault="003C7D0F">
            <w:pPr>
              <w:spacing w:after="101"/>
            </w:pPr>
            <w:r>
              <w:rPr>
                <w:rFonts w:ascii="Times New Roman" w:eastAsia="Times New Roman" w:hAnsi="Times New Roman" w:cs="Times New Roman"/>
                <w:sz w:val="24"/>
              </w:rPr>
              <w:t xml:space="preserve"> </w:t>
            </w:r>
          </w:p>
          <w:p w14:paraId="530E70F0" w14:textId="77777777" w:rsidR="00D25CF0" w:rsidRDefault="003C7D0F">
            <w:pPr>
              <w:spacing w:after="82"/>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6C0F8CF0" w14:textId="77777777" w:rsidR="00D25CF0" w:rsidRDefault="003C7D0F">
            <w:pPr>
              <w:spacing w:after="61"/>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2B9EC6A7"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09AF5568" w14:textId="77777777">
        <w:trPr>
          <w:trHeight w:val="1678"/>
        </w:trPr>
        <w:tc>
          <w:tcPr>
            <w:tcW w:w="1894" w:type="dxa"/>
            <w:tcBorders>
              <w:top w:val="single" w:sz="4" w:space="0" w:color="000000"/>
              <w:left w:val="single" w:sz="4" w:space="0" w:color="000000"/>
              <w:bottom w:val="single" w:sz="4" w:space="0" w:color="000000"/>
              <w:right w:val="single" w:sz="4" w:space="0" w:color="000000"/>
            </w:tcBorders>
            <w:vAlign w:val="center"/>
          </w:tcPr>
          <w:p w14:paraId="4875E8D9" w14:textId="77777777" w:rsidR="00D25CF0" w:rsidRDefault="003C7D0F">
            <w:pPr>
              <w:spacing w:after="0"/>
              <w:jc w:val="center"/>
            </w:pPr>
            <w:r>
              <w:rPr>
                <w:rFonts w:ascii="FangSong" w:eastAsia="FangSong" w:hAnsi="FangSong" w:cs="FangSong"/>
                <w:sz w:val="24"/>
              </w:rPr>
              <w:t>区县人力社保局审核意见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6E72A3F9"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3F096AD0" w14:textId="77777777" w:rsidR="00D25CF0" w:rsidRDefault="003C7D0F">
            <w:pPr>
              <w:spacing w:after="90"/>
            </w:pPr>
            <w:r>
              <w:rPr>
                <w:rFonts w:ascii="Times New Roman" w:eastAsia="Times New Roman" w:hAnsi="Times New Roman" w:cs="Times New Roman"/>
                <w:sz w:val="24"/>
              </w:rPr>
              <w:t xml:space="preserve"> </w:t>
            </w:r>
          </w:p>
          <w:p w14:paraId="67538201"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2F5F2219" w14:textId="77777777">
        <w:trPr>
          <w:trHeight w:val="1691"/>
        </w:trPr>
        <w:tc>
          <w:tcPr>
            <w:tcW w:w="1894" w:type="dxa"/>
            <w:tcBorders>
              <w:top w:val="single" w:sz="4" w:space="0" w:color="000000"/>
              <w:left w:val="single" w:sz="4" w:space="0" w:color="000000"/>
              <w:bottom w:val="single" w:sz="4" w:space="0" w:color="000000"/>
              <w:right w:val="single" w:sz="4" w:space="0" w:color="000000"/>
            </w:tcBorders>
            <w:vAlign w:val="center"/>
          </w:tcPr>
          <w:p w14:paraId="266C1F9E" w14:textId="77777777" w:rsidR="00D25CF0" w:rsidRDefault="003C7D0F">
            <w:pPr>
              <w:spacing w:after="0"/>
              <w:jc w:val="center"/>
            </w:pPr>
            <w:r>
              <w:rPr>
                <w:rFonts w:ascii="FangSong" w:eastAsia="FangSong" w:hAnsi="FangSong" w:cs="FangSong"/>
                <w:sz w:val="24"/>
              </w:rPr>
              <w:lastRenderedPageBreak/>
              <w:t>区委人才办审核意见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1D05CA04" w14:textId="77777777" w:rsidR="00D25CF0" w:rsidRDefault="003C7D0F">
            <w:pPr>
              <w:spacing w:after="509"/>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0223B839"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69EE28C7" w14:textId="77777777">
        <w:trPr>
          <w:trHeight w:val="1384"/>
        </w:trPr>
        <w:tc>
          <w:tcPr>
            <w:tcW w:w="1894" w:type="dxa"/>
            <w:tcBorders>
              <w:top w:val="single" w:sz="4" w:space="0" w:color="000000"/>
              <w:left w:val="single" w:sz="4" w:space="0" w:color="000000"/>
              <w:bottom w:val="single" w:sz="4" w:space="0" w:color="000000"/>
              <w:right w:val="single" w:sz="4" w:space="0" w:color="000000"/>
            </w:tcBorders>
            <w:vAlign w:val="center"/>
          </w:tcPr>
          <w:p w14:paraId="6FABE62F" w14:textId="77777777" w:rsidR="00D25CF0" w:rsidRDefault="003C7D0F">
            <w:pPr>
              <w:spacing w:after="0"/>
              <w:jc w:val="center"/>
            </w:pPr>
            <w:r>
              <w:rPr>
                <w:rFonts w:ascii="FangSong" w:eastAsia="FangSong" w:hAnsi="FangSong" w:cs="FangSong"/>
                <w:sz w:val="24"/>
              </w:rPr>
              <w:t>市人力社保局审核意见</w:t>
            </w:r>
            <w:r>
              <w:rPr>
                <w:rFonts w:ascii="Times New Roman" w:eastAsia="Times New Roman" w:hAnsi="Times New Roman" w:cs="Times New Roman"/>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30AA8665" w14:textId="77777777" w:rsidR="00D25CF0" w:rsidRDefault="003C7D0F">
            <w:pPr>
              <w:spacing w:after="120"/>
              <w:ind w:left="1756"/>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18F2AB22" w14:textId="77777777" w:rsidR="00D25CF0" w:rsidRDefault="003C7D0F">
            <w:pPr>
              <w:spacing w:after="90"/>
            </w:pPr>
            <w:r>
              <w:rPr>
                <w:rFonts w:ascii="Times New Roman" w:eastAsia="Times New Roman" w:hAnsi="Times New Roman" w:cs="Times New Roman"/>
                <w:sz w:val="24"/>
              </w:rPr>
              <w:t xml:space="preserve"> </w:t>
            </w:r>
          </w:p>
          <w:p w14:paraId="309BF40B"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709F51E0" w14:textId="77777777" w:rsidR="00D25CF0" w:rsidRDefault="003C7D0F">
      <w:pPr>
        <w:spacing w:after="3" w:line="4414" w:lineRule="auto"/>
        <w:ind w:left="10" w:hanging="10"/>
      </w:pPr>
      <w:r>
        <w:ruby>
          <w:rubyPr>
            <w:rubyAlign w:val="distributeSpace"/>
            <w:hps w:val="30"/>
            <w:hpsRaise w:val="20"/>
            <w:hpsBaseText w:val="22"/>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rPr>
                <w:rFonts w:ascii="微软雅黑" w:eastAsia="微软雅黑" w:hAnsi="微软雅黑" w:cs="微软雅黑"/>
                <w:sz w:val="44"/>
              </w:rPr>
              <w:t>“</w:t>
            </w:r>
          </w:rubyBase>
        </w:ruby>
      </w:r>
      <w:r>
        <w:rPr>
          <w:rFonts w:ascii="微软雅黑" w:eastAsia="微软雅黑" w:hAnsi="微软雅黑" w:cs="微软雅黑"/>
          <w:sz w:val="44"/>
        </w:rPr>
        <w:t>南太湖特支计划</w:t>
      </w:r>
      <w:r>
        <w:rPr>
          <w:rFonts w:ascii="微软雅黑" w:eastAsia="微软雅黑" w:hAnsi="微软雅黑" w:cs="微软雅黑"/>
          <w:sz w:val="44"/>
        </w:rPr>
        <w:t>”</w:t>
      </w:r>
      <w:r>
        <w:rPr>
          <w:rFonts w:ascii="微软雅黑" w:eastAsia="微软雅黑" w:hAnsi="微软雅黑" w:cs="微软雅黑"/>
          <w:sz w:val="44"/>
        </w:rPr>
        <w:t>自然科学和工程技术领</w:t>
      </w:r>
      <w:r>
        <w:rPr>
          <w:rFonts w:ascii="微软雅黑" w:eastAsia="微软雅黑" w:hAnsi="微软雅黑" w:cs="微软雅黑"/>
          <w:sz w:val="44"/>
        </w:rPr>
        <w:lastRenderedPageBreak/>
        <w:t>域青年拔尖人才资助资金申请表</w:t>
      </w:r>
      <w:r>
        <w:rPr>
          <w:rFonts w:ascii="FangSong" w:eastAsia="FangSong" w:hAnsi="FangSong" w:cs="FangSong"/>
          <w:sz w:val="24"/>
        </w:rPr>
        <w:t>注：本表一式三份，申请</w:t>
      </w:r>
      <w:r>
        <w:rPr>
          <w:rFonts w:ascii="FangSong" w:eastAsia="FangSong" w:hAnsi="FangSong" w:cs="FangSong"/>
          <w:sz w:val="24"/>
        </w:rPr>
        <w:lastRenderedPageBreak/>
        <w:t>单位、行业主管部门、市委人才办各一份。</w:t>
      </w:r>
      <w:r>
        <w:rPr>
          <w:rFonts w:ascii="Times New Roman" w:eastAsia="Times New Roman" w:hAnsi="Times New Roman" w:cs="Times New Roman"/>
          <w:sz w:val="24"/>
        </w:rPr>
        <w:t xml:space="preserve"> </w:t>
      </w:r>
    </w:p>
    <w:p w14:paraId="2B14FAAF" w14:textId="77777777" w:rsidR="00D25CF0" w:rsidRDefault="003C7D0F">
      <w:pPr>
        <w:spacing w:after="268"/>
      </w:pPr>
      <w:r>
        <w:rPr>
          <w:sz w:val="24"/>
        </w:rPr>
        <w:t xml:space="preserve"> </w:t>
      </w:r>
    </w:p>
    <w:p w14:paraId="5EE1CC3C" w14:textId="77777777" w:rsidR="00D25CF0" w:rsidRDefault="003C7D0F">
      <w:pPr>
        <w:pStyle w:val="2"/>
        <w:ind w:left="13" w:right="157"/>
        <w:jc w:val="center"/>
      </w:pPr>
      <w:r>
        <w:t>国家和省级海外领军人才专家资助</w:t>
      </w:r>
      <w:r>
        <w:t xml:space="preserve"> </w:t>
      </w:r>
    </w:p>
    <w:p w14:paraId="176510A3" w14:textId="77777777" w:rsidR="00D25CF0" w:rsidRDefault="003C7D0F">
      <w:pPr>
        <w:spacing w:after="191"/>
        <w:ind w:left="602"/>
      </w:pPr>
      <w:r>
        <w:rPr>
          <w:rFonts w:ascii="Times New Roman" w:eastAsia="Times New Roman" w:hAnsi="Times New Roman" w:cs="Times New Roman"/>
          <w:b/>
          <w:sz w:val="30"/>
        </w:rPr>
        <w:t xml:space="preserve"> </w:t>
      </w:r>
    </w:p>
    <w:p w14:paraId="1B3BF3D7"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606428A" w14:textId="77777777" w:rsidR="00D25CF0" w:rsidRDefault="003C7D0F">
      <w:pPr>
        <w:spacing w:after="12" w:line="356" w:lineRule="auto"/>
        <w:ind w:left="-15" w:right="5" w:firstLine="590"/>
        <w:jc w:val="both"/>
      </w:pPr>
      <w:r>
        <w:rPr>
          <w:rFonts w:ascii="FangSong" w:eastAsia="FangSong" w:hAnsi="FangSong" w:cs="FangSong"/>
          <w:sz w:val="30"/>
        </w:rPr>
        <w:t>对</w:t>
      </w:r>
      <w:r>
        <w:rPr>
          <w:rFonts w:ascii="Times New Roman" w:eastAsia="Times New Roman" w:hAnsi="Times New Roman" w:cs="Times New Roman"/>
          <w:sz w:val="30"/>
        </w:rPr>
        <w:t>2020</w:t>
      </w:r>
      <w:r>
        <w:rPr>
          <w:rFonts w:ascii="FangSong" w:eastAsia="FangSong" w:hAnsi="FangSong" w:cs="FangSong"/>
          <w:sz w:val="30"/>
        </w:rPr>
        <w:t>年</w:t>
      </w:r>
      <w:r>
        <w:rPr>
          <w:rFonts w:ascii="Times New Roman" w:eastAsia="Times New Roman" w:hAnsi="Times New Roman" w:cs="Times New Roman"/>
          <w:sz w:val="30"/>
        </w:rPr>
        <w:t>1</w:t>
      </w:r>
      <w:r>
        <w:rPr>
          <w:rFonts w:ascii="FangSong" w:eastAsia="FangSong" w:hAnsi="FangSong" w:cs="FangSong"/>
          <w:sz w:val="30"/>
        </w:rPr>
        <w:t>月</w:t>
      </w:r>
      <w:r>
        <w:rPr>
          <w:rFonts w:ascii="Times New Roman" w:eastAsia="Times New Roman" w:hAnsi="Times New Roman" w:cs="Times New Roman"/>
          <w:sz w:val="30"/>
        </w:rPr>
        <w:t>1</w:t>
      </w:r>
      <w:r>
        <w:rPr>
          <w:rFonts w:ascii="FangSong" w:eastAsia="FangSong" w:hAnsi="FangSong" w:cs="FangSong"/>
          <w:sz w:val="30"/>
        </w:rPr>
        <w:t>日后在湖入选国家和省级海外领军人才的项目，直接认定为</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相应领域</w:t>
      </w:r>
      <w:r>
        <w:rPr>
          <w:rFonts w:ascii="FangSong" w:eastAsia="FangSong" w:hAnsi="FangSong" w:cs="FangSong"/>
          <w:sz w:val="30"/>
        </w:rPr>
        <w:t xml:space="preserve"> </w:t>
      </w:r>
      <w:r>
        <w:rPr>
          <w:rFonts w:ascii="Times New Roman" w:eastAsia="Times New Roman" w:hAnsi="Times New Roman" w:cs="Times New Roman"/>
          <w:sz w:val="30"/>
        </w:rPr>
        <w:t xml:space="preserve">A </w:t>
      </w:r>
      <w:r>
        <w:rPr>
          <w:rFonts w:ascii="FangSong" w:eastAsia="FangSong" w:hAnsi="FangSong" w:cs="FangSong"/>
          <w:sz w:val="30"/>
        </w:rPr>
        <w:t>类、</w:t>
      </w:r>
      <w:r>
        <w:rPr>
          <w:rFonts w:ascii="Times New Roman" w:eastAsia="Times New Roman" w:hAnsi="Times New Roman" w:cs="Times New Roman"/>
          <w:sz w:val="30"/>
        </w:rPr>
        <w:t xml:space="preserve">B </w:t>
      </w:r>
      <w:r>
        <w:rPr>
          <w:rFonts w:ascii="FangSong" w:eastAsia="FangSong" w:hAnsi="FangSong" w:cs="FangSong"/>
          <w:sz w:val="30"/>
        </w:rPr>
        <w:t>类人才项目，并按照国家、省补助奖励额度再给予个人</w:t>
      </w:r>
      <w:r>
        <w:rPr>
          <w:rFonts w:ascii="FangSong" w:eastAsia="FangSong" w:hAnsi="FangSong" w:cs="FangSong"/>
          <w:sz w:val="30"/>
        </w:rPr>
        <w:t xml:space="preserve"> </w:t>
      </w:r>
      <w:r>
        <w:rPr>
          <w:rFonts w:ascii="Times New Roman" w:eastAsia="Times New Roman" w:hAnsi="Times New Roman" w:cs="Times New Roman"/>
          <w:sz w:val="30"/>
        </w:rPr>
        <w:t xml:space="preserve">1:1 </w:t>
      </w:r>
      <w:r>
        <w:rPr>
          <w:rFonts w:ascii="FangSong" w:eastAsia="FangSong" w:hAnsi="FangSong" w:cs="FangSong"/>
          <w:sz w:val="30"/>
        </w:rPr>
        <w:t>配套资助。</w:t>
      </w:r>
      <w:r>
        <w:rPr>
          <w:rFonts w:ascii="Times New Roman" w:eastAsia="Times New Roman" w:hAnsi="Times New Roman" w:cs="Times New Roman"/>
          <w:sz w:val="30"/>
        </w:rPr>
        <w:t xml:space="preserve"> </w:t>
      </w:r>
    </w:p>
    <w:p w14:paraId="19339442" w14:textId="77777777" w:rsidR="00D25CF0" w:rsidRDefault="003C7D0F">
      <w:pPr>
        <w:spacing w:after="0" w:line="363" w:lineRule="auto"/>
        <w:ind w:left="-15" w:firstLine="60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日后，从市外全职引进的国家、省级海外领军人才创新人才项目，分别参照</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 xml:space="preserve">”A </w:t>
      </w:r>
      <w:r>
        <w:rPr>
          <w:rFonts w:ascii="FangSong" w:eastAsia="FangSong" w:hAnsi="FangSong" w:cs="FangSong"/>
          <w:sz w:val="30"/>
        </w:rPr>
        <w:t>类、</w:t>
      </w:r>
      <w:r>
        <w:rPr>
          <w:rFonts w:ascii="Times New Roman" w:eastAsia="Times New Roman" w:hAnsi="Times New Roman" w:cs="Times New Roman"/>
          <w:sz w:val="30"/>
        </w:rPr>
        <w:t xml:space="preserve">B </w:t>
      </w:r>
      <w:r>
        <w:rPr>
          <w:rFonts w:ascii="FangSong" w:eastAsia="FangSong" w:hAnsi="FangSong" w:cs="FangSong"/>
          <w:sz w:val="30"/>
        </w:rPr>
        <w:t>类对应类别标准给予薪酬资助。</w:t>
      </w:r>
      <w:r>
        <w:rPr>
          <w:rFonts w:ascii="Times New Roman" w:eastAsia="Times New Roman" w:hAnsi="Times New Roman" w:cs="Times New Roman"/>
          <w:sz w:val="30"/>
        </w:rPr>
        <w:t xml:space="preserve"> </w:t>
      </w:r>
    </w:p>
    <w:p w14:paraId="6ACB5F92" w14:textId="77777777" w:rsidR="00D25CF0" w:rsidRDefault="003C7D0F">
      <w:pPr>
        <w:spacing w:after="12" w:line="356" w:lineRule="auto"/>
        <w:ind w:left="-15" w:right="141" w:firstLine="590"/>
        <w:jc w:val="both"/>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日后，从市外引进的国家、省级海外领军人才来湖创业的（人才一般应为企业法定代表人，持股比例不低于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且为第一大股东；注册资本</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万元以上的，人才个人股权占总注</w:t>
      </w:r>
      <w:r>
        <w:rPr>
          <w:rFonts w:ascii="FangSong" w:eastAsia="FangSong" w:hAnsi="FangSong" w:cs="FangSong"/>
          <w:sz w:val="30"/>
        </w:rPr>
        <w:lastRenderedPageBreak/>
        <w:t>册资本</w:t>
      </w:r>
      <w:r>
        <w:rPr>
          <w:rFonts w:ascii="FangSong" w:eastAsia="FangSong" w:hAnsi="FangSong" w:cs="FangSong"/>
          <w:sz w:val="30"/>
        </w:rPr>
        <w:t xml:space="preserve"> </w:t>
      </w:r>
      <w:r>
        <w:rPr>
          <w:rFonts w:ascii="Times New Roman" w:eastAsia="Times New Roman" w:hAnsi="Times New Roman" w:cs="Times New Roman"/>
          <w:sz w:val="30"/>
        </w:rPr>
        <w:t>30%</w:t>
      </w:r>
      <w:r>
        <w:rPr>
          <w:rFonts w:ascii="FangSong" w:eastAsia="FangSong" w:hAnsi="FangSong" w:cs="FangSong"/>
          <w:sz w:val="30"/>
        </w:rPr>
        <w:t>以上，也可视为企业主要创办人；个人实际到位的货币出资不少于</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万元），自创业企业成立之日起五年内，按设备技术</w:t>
      </w:r>
    </w:p>
    <w:p w14:paraId="171E5BB4" w14:textId="77777777" w:rsidR="00D25CF0" w:rsidRDefault="003C7D0F">
      <w:pPr>
        <w:spacing w:after="166"/>
        <w:ind w:left="-5" w:hanging="10"/>
      </w:pPr>
      <w:r>
        <w:rPr>
          <w:rFonts w:ascii="FangSong" w:eastAsia="FangSong" w:hAnsi="FangSong" w:cs="FangSong"/>
          <w:sz w:val="30"/>
        </w:rPr>
        <w:t>投资额和研发经费的</w:t>
      </w:r>
      <w:r>
        <w:rPr>
          <w:rFonts w:ascii="FangSong" w:eastAsia="FangSong" w:hAnsi="FangSong" w:cs="FangSong"/>
          <w:sz w:val="30"/>
        </w:rPr>
        <w:t xml:space="preserve"> </w:t>
      </w:r>
      <w:r>
        <w:rPr>
          <w:rFonts w:ascii="Times New Roman" w:eastAsia="Times New Roman" w:hAnsi="Times New Roman" w:cs="Times New Roman"/>
          <w:sz w:val="30"/>
        </w:rPr>
        <w:t>60%</w:t>
      </w:r>
      <w:r>
        <w:rPr>
          <w:rFonts w:ascii="FangSong" w:eastAsia="FangSong" w:hAnsi="FangSong" w:cs="FangSong"/>
          <w:sz w:val="30"/>
        </w:rPr>
        <w:t>，分别给予最高</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w:t>
      </w:r>
      <w:r>
        <w:rPr>
          <w:rFonts w:ascii="Times New Roman" w:eastAsia="Times New Roman" w:hAnsi="Times New Roman" w:cs="Times New Roman"/>
          <w:sz w:val="30"/>
        </w:rPr>
        <w:t xml:space="preserve">800 </w:t>
      </w:r>
      <w:r>
        <w:rPr>
          <w:rFonts w:ascii="FangSong" w:eastAsia="FangSong" w:hAnsi="FangSong" w:cs="FangSong"/>
          <w:sz w:val="30"/>
        </w:rPr>
        <w:t>万元资助。</w:t>
      </w:r>
      <w:r>
        <w:rPr>
          <w:rFonts w:ascii="Times New Roman" w:eastAsia="Times New Roman" w:hAnsi="Times New Roman" w:cs="Times New Roman"/>
          <w:sz w:val="30"/>
        </w:rPr>
        <w:t xml:space="preserve"> </w:t>
      </w:r>
    </w:p>
    <w:p w14:paraId="02B0BF04"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19CBFE3" w14:textId="77777777" w:rsidR="00D25CF0" w:rsidRDefault="003C7D0F">
      <w:pPr>
        <w:numPr>
          <w:ilvl w:val="0"/>
          <w:numId w:val="20"/>
        </w:numPr>
        <w:spacing w:after="0" w:line="360" w:lineRule="auto"/>
        <w:ind w:firstLine="600"/>
      </w:pPr>
      <w:r>
        <w:rPr>
          <w:rFonts w:ascii="FangSong" w:eastAsia="FangSong" w:hAnsi="FangSong" w:cs="FangSong"/>
          <w:sz w:val="30"/>
        </w:rPr>
        <w:t>奖励配套资金：市、区县委人才办，南太湖新区人才发展服务中心。</w:t>
      </w:r>
      <w:r>
        <w:rPr>
          <w:rFonts w:ascii="Times New Roman" w:eastAsia="Times New Roman" w:hAnsi="Times New Roman" w:cs="Times New Roman"/>
          <w:sz w:val="30"/>
        </w:rPr>
        <w:t xml:space="preserve"> </w:t>
      </w:r>
    </w:p>
    <w:p w14:paraId="057A5398" w14:textId="77777777" w:rsidR="00D25CF0" w:rsidRDefault="003C7D0F">
      <w:pPr>
        <w:numPr>
          <w:ilvl w:val="0"/>
          <w:numId w:val="20"/>
        </w:numPr>
        <w:spacing w:after="0" w:line="358" w:lineRule="auto"/>
        <w:ind w:firstLine="600"/>
      </w:pPr>
      <w:r>
        <w:rPr>
          <w:rFonts w:ascii="FangSong" w:eastAsia="FangSong" w:hAnsi="FangSong" w:cs="FangSong"/>
          <w:sz w:val="30"/>
        </w:rPr>
        <w:t>创业发展资助资金：市、区县人力社保局，南太湖新区人才</w:t>
      </w:r>
      <w:r>
        <w:rPr>
          <w:rFonts w:ascii="FangSong" w:eastAsia="FangSong" w:hAnsi="FangSong" w:cs="FangSong"/>
          <w:sz w:val="30"/>
        </w:rPr>
        <w:t>发展服务中心。</w:t>
      </w:r>
      <w:r>
        <w:rPr>
          <w:rFonts w:ascii="Times New Roman" w:eastAsia="Times New Roman" w:hAnsi="Times New Roman" w:cs="Times New Roman"/>
          <w:sz w:val="30"/>
        </w:rPr>
        <w:t xml:space="preserve"> </w:t>
      </w:r>
    </w:p>
    <w:p w14:paraId="40E59675" w14:textId="77777777" w:rsidR="00D25CF0" w:rsidRDefault="003C7D0F">
      <w:pPr>
        <w:spacing w:after="166" w:line="347" w:lineRule="auto"/>
        <w:ind w:left="-15" w:firstLine="600"/>
      </w:pPr>
      <w:r>
        <w:rPr>
          <w:rFonts w:ascii="FangSong" w:eastAsia="FangSong" w:hAnsi="FangSong" w:cs="FangSong"/>
          <w:sz w:val="30"/>
        </w:rPr>
        <w:t>项目启动资金和薪酬补助资金按</w:t>
      </w:r>
      <w:r>
        <w:rPr>
          <w:rFonts w:ascii="FangSong" w:eastAsia="FangSong" w:hAnsi="FangSong" w:cs="FangSong"/>
          <w:sz w:val="30"/>
        </w:rPr>
        <w:t>“</w:t>
      </w:r>
      <w:r>
        <w:rPr>
          <w:rFonts w:ascii="FangSong" w:eastAsia="FangSong" w:hAnsi="FangSong" w:cs="FangSong"/>
          <w:sz w:val="30"/>
        </w:rPr>
        <w:t>南太湖精英计划</w:t>
      </w:r>
      <w:r>
        <w:rPr>
          <w:rFonts w:ascii="FangSong" w:eastAsia="FangSong" w:hAnsi="FangSong" w:cs="FangSong"/>
          <w:sz w:val="30"/>
        </w:rPr>
        <w:t>”</w:t>
      </w:r>
      <w:r>
        <w:rPr>
          <w:rFonts w:ascii="FangSong" w:eastAsia="FangSong" w:hAnsi="FangSong" w:cs="FangSong"/>
          <w:sz w:val="30"/>
        </w:rPr>
        <w:t>相关细则操作。</w:t>
      </w:r>
      <w:r>
        <w:rPr>
          <w:rFonts w:ascii="Times New Roman" w:eastAsia="Times New Roman" w:hAnsi="Times New Roman" w:cs="Times New Roman"/>
          <w:sz w:val="30"/>
        </w:rPr>
        <w:t xml:space="preserve"> </w:t>
      </w:r>
    </w:p>
    <w:p w14:paraId="42C9CEBC"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30CE008" w14:textId="77777777" w:rsidR="00D25CF0" w:rsidRDefault="003C7D0F">
      <w:pPr>
        <w:numPr>
          <w:ilvl w:val="0"/>
          <w:numId w:val="21"/>
        </w:numPr>
        <w:spacing w:after="166"/>
        <w:ind w:firstLine="595"/>
      </w:pPr>
      <w:r>
        <w:rPr>
          <w:rFonts w:ascii="FangSong" w:eastAsia="FangSong" w:hAnsi="FangSong" w:cs="FangSong"/>
          <w:sz w:val="30"/>
        </w:rPr>
        <w:t>申请。国家和省级海外领军人才项目达到相应资助条件后，</w:t>
      </w:r>
    </w:p>
    <w:p w14:paraId="2FFB75AA" w14:textId="77777777" w:rsidR="00D25CF0" w:rsidRDefault="003C7D0F">
      <w:pPr>
        <w:spacing w:after="21" w:line="345" w:lineRule="auto"/>
        <w:ind w:left="-5" w:hanging="10"/>
      </w:pPr>
      <w:r>
        <w:rPr>
          <w:rFonts w:ascii="FangSong" w:eastAsia="FangSong" w:hAnsi="FangSong" w:cs="FangSong"/>
          <w:sz w:val="30"/>
        </w:rPr>
        <w:t>由项目所在单位向落户地人社部门提出申请，其中市属单位向市实施</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领导小组办公室提出申请。</w:t>
      </w:r>
      <w:r>
        <w:rPr>
          <w:rFonts w:ascii="Times New Roman" w:eastAsia="Times New Roman" w:hAnsi="Times New Roman" w:cs="Times New Roman"/>
          <w:sz w:val="30"/>
        </w:rPr>
        <w:t xml:space="preserve"> </w:t>
      </w:r>
    </w:p>
    <w:p w14:paraId="5CDDBDAB" w14:textId="77777777" w:rsidR="00D25CF0" w:rsidRDefault="003C7D0F">
      <w:pPr>
        <w:numPr>
          <w:ilvl w:val="0"/>
          <w:numId w:val="21"/>
        </w:numPr>
        <w:spacing w:after="0" w:line="359" w:lineRule="auto"/>
        <w:ind w:firstLine="595"/>
      </w:pPr>
      <w:r>
        <w:rPr>
          <w:rFonts w:ascii="FangSong" w:eastAsia="FangSong" w:hAnsi="FangSong" w:cs="FangSong"/>
          <w:sz w:val="30"/>
        </w:rPr>
        <w:t>审核。受理部门组织相关职能部门或第三方中介机构对申请情况进行审查评估，并提出意见建议。</w:t>
      </w:r>
      <w:r>
        <w:rPr>
          <w:rFonts w:ascii="Times New Roman" w:eastAsia="Times New Roman" w:hAnsi="Times New Roman" w:cs="Times New Roman"/>
          <w:sz w:val="30"/>
        </w:rPr>
        <w:t xml:space="preserve"> </w:t>
      </w:r>
    </w:p>
    <w:p w14:paraId="41C22AD4" w14:textId="77777777" w:rsidR="00D25CF0" w:rsidRDefault="003C7D0F">
      <w:pPr>
        <w:numPr>
          <w:ilvl w:val="0"/>
          <w:numId w:val="21"/>
        </w:numPr>
        <w:spacing w:after="12" w:line="356" w:lineRule="auto"/>
        <w:ind w:firstLine="595"/>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w:t>
      </w:r>
      <w:r>
        <w:rPr>
          <w:rFonts w:ascii="FangSong" w:eastAsia="FangSong" w:hAnsi="FangSong" w:cs="FangSong"/>
          <w:sz w:val="30"/>
        </w:rPr>
        <w:t>单位。</w:t>
      </w:r>
      <w:r>
        <w:rPr>
          <w:rFonts w:ascii="Times New Roman" w:eastAsia="Times New Roman" w:hAnsi="Times New Roman" w:cs="Times New Roman"/>
          <w:sz w:val="30"/>
        </w:rPr>
        <w:t xml:space="preserve"> </w:t>
      </w:r>
    </w:p>
    <w:p w14:paraId="50F1DB76"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97D0C8A" w14:textId="77777777" w:rsidR="00D25CF0" w:rsidRDefault="003C7D0F">
      <w:pPr>
        <w:spacing w:after="166"/>
        <w:ind w:left="610" w:hanging="10"/>
      </w:pPr>
      <w:r>
        <w:rPr>
          <w:rFonts w:ascii="FangSong" w:eastAsia="FangSong" w:hAnsi="FangSong" w:cs="FangSong"/>
          <w:sz w:val="30"/>
        </w:rPr>
        <w:lastRenderedPageBreak/>
        <w:t>奖励配套资金：（</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）人才身份证明材料；</w:t>
      </w:r>
    </w:p>
    <w:p w14:paraId="7D56FFB1" w14:textId="77777777" w:rsidR="00D25CF0" w:rsidRDefault="003C7D0F">
      <w:pPr>
        <w:spacing w:after="0" w:line="360" w:lineRule="auto"/>
        <w:ind w:left="-5"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）劳动合同；（</w:t>
      </w:r>
      <w:r>
        <w:rPr>
          <w:rFonts w:ascii="Times New Roman" w:eastAsia="Times New Roman" w:hAnsi="Times New Roman" w:cs="Times New Roman"/>
          <w:sz w:val="30"/>
        </w:rPr>
        <w:t>4</w:t>
      </w:r>
      <w:r>
        <w:rPr>
          <w:rFonts w:ascii="FangSong" w:eastAsia="FangSong" w:hAnsi="FangSong" w:cs="FangSong"/>
          <w:sz w:val="30"/>
        </w:rPr>
        <w:t>）人才到岗证明材料；（</w:t>
      </w:r>
      <w:r>
        <w:rPr>
          <w:rFonts w:ascii="Times New Roman" w:eastAsia="Times New Roman" w:hAnsi="Times New Roman" w:cs="Times New Roman"/>
          <w:sz w:val="30"/>
        </w:rPr>
        <w:t>5</w:t>
      </w:r>
      <w:r>
        <w:rPr>
          <w:rFonts w:ascii="FangSong" w:eastAsia="FangSong" w:hAnsi="FangSong" w:cs="FangSong"/>
          <w:sz w:val="30"/>
        </w:rPr>
        <w:t>）区配套资金拨付证明材料；（</w:t>
      </w:r>
      <w:r>
        <w:rPr>
          <w:rFonts w:ascii="Times New Roman" w:eastAsia="Times New Roman" w:hAnsi="Times New Roman" w:cs="Times New Roman"/>
          <w:sz w:val="30"/>
        </w:rPr>
        <w:t>6</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0D9C2948" w14:textId="77777777" w:rsidR="00D25CF0" w:rsidRDefault="003C7D0F">
      <w:pPr>
        <w:spacing w:after="166"/>
        <w:ind w:left="610" w:hanging="10"/>
      </w:pPr>
      <w:r>
        <w:rPr>
          <w:rFonts w:ascii="FangSong" w:eastAsia="FangSong" w:hAnsi="FangSong" w:cs="FangSong"/>
          <w:sz w:val="30"/>
        </w:rPr>
        <w:t>创业发展资助资金：（</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）企业营业执照；</w:t>
      </w:r>
    </w:p>
    <w:p w14:paraId="3AE86BEC" w14:textId="77777777" w:rsidR="00D25CF0" w:rsidRDefault="003C7D0F">
      <w:pPr>
        <w:spacing w:after="7" w:line="359" w:lineRule="auto"/>
        <w:ind w:left="-5"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）第三方审计的财务报表；（</w:t>
      </w:r>
      <w:r>
        <w:rPr>
          <w:rFonts w:ascii="Times New Roman" w:eastAsia="Times New Roman" w:hAnsi="Times New Roman" w:cs="Times New Roman"/>
          <w:sz w:val="30"/>
        </w:rPr>
        <w:t>4</w:t>
      </w:r>
      <w:r>
        <w:rPr>
          <w:rFonts w:ascii="FangSong" w:eastAsia="FangSong" w:hAnsi="FangSong" w:cs="FangSong"/>
          <w:sz w:val="30"/>
        </w:rPr>
        <w:t>）第三方出具关于新购设备投入、新发生研发投入的审计报告；（</w:t>
      </w:r>
      <w:r>
        <w:rPr>
          <w:rFonts w:ascii="Times New Roman" w:eastAsia="Times New Roman" w:hAnsi="Times New Roman" w:cs="Times New Roman"/>
          <w:sz w:val="30"/>
        </w:rPr>
        <w:t>5</w:t>
      </w:r>
      <w:r>
        <w:rPr>
          <w:rFonts w:ascii="FangSong" w:eastAsia="FangSong" w:hAnsi="FangSong" w:cs="FangSong"/>
          <w:sz w:val="30"/>
        </w:rPr>
        <w:t>）第三方评估报告；（</w:t>
      </w:r>
      <w:r>
        <w:rPr>
          <w:rFonts w:ascii="Times New Roman" w:eastAsia="Times New Roman" w:hAnsi="Times New Roman" w:cs="Times New Roman"/>
          <w:sz w:val="30"/>
        </w:rPr>
        <w:t>6</w:t>
      </w:r>
      <w:r>
        <w:rPr>
          <w:rFonts w:ascii="FangSong" w:eastAsia="FangSong" w:hAnsi="FangSong" w:cs="FangSong"/>
          <w:sz w:val="30"/>
        </w:rPr>
        <w:t>）区配套资金拨付证明材料；（</w:t>
      </w:r>
      <w:r>
        <w:rPr>
          <w:rFonts w:ascii="Times New Roman" w:eastAsia="Times New Roman" w:hAnsi="Times New Roman" w:cs="Times New Roman"/>
          <w:sz w:val="30"/>
        </w:rPr>
        <w:t>7</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0181227E"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214E283"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064291EA"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2E4602D" w14:textId="77777777" w:rsidR="00D25CF0" w:rsidRDefault="003C7D0F">
      <w:pPr>
        <w:spacing w:after="166" w:line="346"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4E4A7198"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8F4A67E" w14:textId="77777777" w:rsidR="00D25CF0" w:rsidRDefault="003C7D0F">
      <w:pPr>
        <w:numPr>
          <w:ilvl w:val="0"/>
          <w:numId w:val="22"/>
        </w:numPr>
        <w:spacing w:after="166"/>
        <w:ind w:hanging="750"/>
      </w:pPr>
      <w:r>
        <w:rPr>
          <w:rFonts w:ascii="FangSong" w:eastAsia="FangSong" w:hAnsi="FangSong" w:cs="FangSong"/>
          <w:sz w:val="30"/>
        </w:rPr>
        <w:t>奖励配套资金</w:t>
      </w:r>
      <w:r>
        <w:rPr>
          <w:rFonts w:ascii="Times New Roman" w:eastAsia="Times New Roman" w:hAnsi="Times New Roman" w:cs="Times New Roman"/>
          <w:sz w:val="30"/>
        </w:rPr>
        <w:t xml:space="preserve"> </w:t>
      </w:r>
    </w:p>
    <w:p w14:paraId="7CA3F42E" w14:textId="77777777" w:rsidR="00D25CF0" w:rsidRDefault="003C7D0F">
      <w:pPr>
        <w:spacing w:after="166"/>
        <w:ind w:left="610" w:hanging="10"/>
      </w:pPr>
      <w:r>
        <w:rPr>
          <w:rFonts w:ascii="FangSong" w:eastAsia="FangSong" w:hAnsi="FangSong" w:cs="FangSong"/>
          <w:sz w:val="30"/>
        </w:rPr>
        <w:t>市委人才办，电话：</w:t>
      </w:r>
      <w:r>
        <w:rPr>
          <w:rFonts w:ascii="Times New Roman" w:eastAsia="Times New Roman" w:hAnsi="Times New Roman" w:cs="Times New Roman"/>
          <w:sz w:val="30"/>
        </w:rPr>
        <w:t>3390107</w:t>
      </w:r>
      <w:r>
        <w:rPr>
          <w:rFonts w:ascii="FangSong" w:eastAsia="FangSong" w:hAnsi="FangSong" w:cs="FangSong"/>
          <w:sz w:val="30"/>
        </w:rPr>
        <w:t>；</w:t>
      </w:r>
      <w:r>
        <w:rPr>
          <w:rFonts w:ascii="Times New Roman" w:eastAsia="Times New Roman" w:hAnsi="Times New Roman" w:cs="Times New Roman"/>
          <w:sz w:val="30"/>
        </w:rPr>
        <w:t xml:space="preserve"> </w:t>
      </w:r>
    </w:p>
    <w:p w14:paraId="38DB82B2" w14:textId="77777777" w:rsidR="00D25CF0" w:rsidRDefault="003C7D0F">
      <w:pPr>
        <w:spacing w:after="0" w:line="362" w:lineRule="auto"/>
        <w:ind w:left="610"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5831B56A"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060979AE" w14:textId="77777777" w:rsidR="00D25CF0" w:rsidRDefault="003C7D0F">
      <w:pPr>
        <w:numPr>
          <w:ilvl w:val="0"/>
          <w:numId w:val="22"/>
        </w:numPr>
        <w:spacing w:after="0" w:line="366" w:lineRule="auto"/>
        <w:ind w:hanging="750"/>
      </w:pPr>
      <w:r>
        <w:rPr>
          <w:rFonts w:ascii="FangSong" w:eastAsia="FangSong" w:hAnsi="FangSong" w:cs="FangSong"/>
          <w:sz w:val="30"/>
        </w:rPr>
        <w:t>创业发展资助资</w:t>
      </w:r>
      <w:r>
        <w:rPr>
          <w:rFonts w:ascii="FangSong" w:eastAsia="FangSong" w:hAnsi="FangSong" w:cs="FangSong"/>
          <w:sz w:val="30"/>
        </w:rPr>
        <w:t>金联系方式市人力社保局，电话：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348DB758" w14:textId="77777777" w:rsidR="00D25CF0" w:rsidRDefault="003C7D0F">
      <w:pPr>
        <w:spacing w:after="0" w:line="362" w:lineRule="auto"/>
        <w:ind w:left="610" w:hanging="10"/>
      </w:pPr>
      <w:r>
        <w:rPr>
          <w:rFonts w:ascii="FangSong" w:eastAsia="FangSong" w:hAnsi="FangSong" w:cs="FangSong"/>
          <w:sz w:val="30"/>
        </w:rPr>
        <w:lastRenderedPageBreak/>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8280033</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3BBF681C"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3909DC67" w14:textId="77777777" w:rsidR="00D25CF0" w:rsidRDefault="003C7D0F">
      <w:pPr>
        <w:spacing w:after="196"/>
        <w:ind w:left="1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 xml:space="preserve">1 </w:t>
      </w:r>
    </w:p>
    <w:tbl>
      <w:tblPr>
        <w:tblStyle w:val="TableGrid"/>
        <w:tblpPr w:vertAnchor="text" w:tblpX="-28" w:tblpY="1122"/>
        <w:tblOverlap w:val="never"/>
        <w:tblW w:w="8899" w:type="dxa"/>
        <w:tblInd w:w="0" w:type="dxa"/>
        <w:tblCellMar>
          <w:top w:w="0" w:type="dxa"/>
          <w:left w:w="28" w:type="dxa"/>
          <w:bottom w:w="0" w:type="dxa"/>
          <w:right w:w="0" w:type="dxa"/>
        </w:tblCellMar>
        <w:tblLook w:val="04A0" w:firstRow="1" w:lastRow="0" w:firstColumn="1" w:lastColumn="0" w:noHBand="0" w:noVBand="1"/>
      </w:tblPr>
      <w:tblGrid>
        <w:gridCol w:w="1733"/>
        <w:gridCol w:w="2474"/>
        <w:gridCol w:w="612"/>
        <w:gridCol w:w="1460"/>
        <w:gridCol w:w="172"/>
        <w:gridCol w:w="2448"/>
      </w:tblGrid>
      <w:tr w:rsidR="00D25CF0" w14:paraId="6CEEB560" w14:textId="77777777">
        <w:trPr>
          <w:trHeight w:val="860"/>
        </w:trPr>
        <w:tc>
          <w:tcPr>
            <w:tcW w:w="1733" w:type="dxa"/>
            <w:tcBorders>
              <w:top w:val="single" w:sz="4" w:space="0" w:color="000000"/>
              <w:left w:val="single" w:sz="4" w:space="0" w:color="000000"/>
              <w:bottom w:val="single" w:sz="4" w:space="0" w:color="000000"/>
              <w:right w:val="single" w:sz="4" w:space="0" w:color="000000"/>
            </w:tcBorders>
            <w:vAlign w:val="center"/>
          </w:tcPr>
          <w:p w14:paraId="4A593A47" w14:textId="77777777" w:rsidR="00D25CF0" w:rsidRDefault="003C7D0F">
            <w:pPr>
              <w:spacing w:after="0"/>
              <w:jc w:val="center"/>
            </w:pPr>
            <w:r>
              <w:rPr>
                <w:rFonts w:ascii="FangSong" w:eastAsia="FangSong" w:hAnsi="FangSong" w:cs="FangSong"/>
                <w:sz w:val="24"/>
              </w:rPr>
              <w:t>单位名称（盖章）</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5C1D8DFB"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74DCCE5E" w14:textId="77777777" w:rsidR="00D25CF0" w:rsidRDefault="003C7D0F">
            <w:pPr>
              <w:spacing w:after="0"/>
              <w:ind w:left="187"/>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55E5D379"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1227ED12" w14:textId="77777777">
        <w:trPr>
          <w:trHeight w:val="862"/>
        </w:trPr>
        <w:tc>
          <w:tcPr>
            <w:tcW w:w="1733" w:type="dxa"/>
            <w:tcBorders>
              <w:top w:val="single" w:sz="4" w:space="0" w:color="000000"/>
              <w:left w:val="single" w:sz="4" w:space="0" w:color="000000"/>
              <w:bottom w:val="single" w:sz="4" w:space="0" w:color="000000"/>
              <w:right w:val="single" w:sz="4" w:space="0" w:color="000000"/>
            </w:tcBorders>
            <w:vAlign w:val="center"/>
          </w:tcPr>
          <w:p w14:paraId="1CB11DB6"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51CD9014"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561D3B9C" w14:textId="77777777" w:rsidR="00D25CF0" w:rsidRDefault="003C7D0F">
            <w:pPr>
              <w:spacing w:after="0"/>
              <w:ind w:left="307"/>
            </w:pPr>
            <w:r>
              <w:rPr>
                <w:rFonts w:ascii="FangSong" w:eastAsia="FangSong" w:hAnsi="FangSong" w:cs="FangSong"/>
                <w:sz w:val="24"/>
              </w:rPr>
              <w:t>注册时间</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3A84C28A"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36A3B9A1" w14:textId="77777777">
        <w:trPr>
          <w:trHeight w:val="860"/>
        </w:trPr>
        <w:tc>
          <w:tcPr>
            <w:tcW w:w="1733" w:type="dxa"/>
            <w:tcBorders>
              <w:top w:val="single" w:sz="4" w:space="0" w:color="000000"/>
              <w:left w:val="single" w:sz="4" w:space="0" w:color="000000"/>
              <w:bottom w:val="single" w:sz="4" w:space="0" w:color="000000"/>
              <w:right w:val="single" w:sz="4" w:space="0" w:color="000000"/>
            </w:tcBorders>
            <w:vAlign w:val="center"/>
          </w:tcPr>
          <w:p w14:paraId="20BE8337" w14:textId="77777777" w:rsidR="00D25CF0" w:rsidRDefault="003C7D0F">
            <w:pPr>
              <w:spacing w:after="0"/>
              <w:ind w:left="359"/>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47BC86E2"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268F64E5"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661E6208"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3ACD7441" w14:textId="77777777">
        <w:trPr>
          <w:trHeight w:val="862"/>
        </w:trPr>
        <w:tc>
          <w:tcPr>
            <w:tcW w:w="1733" w:type="dxa"/>
            <w:tcBorders>
              <w:top w:val="single" w:sz="4" w:space="0" w:color="000000"/>
              <w:left w:val="single" w:sz="4" w:space="0" w:color="000000"/>
              <w:bottom w:val="single" w:sz="4" w:space="0" w:color="000000"/>
              <w:right w:val="single" w:sz="4" w:space="0" w:color="000000"/>
            </w:tcBorders>
            <w:vAlign w:val="center"/>
          </w:tcPr>
          <w:p w14:paraId="42151E78" w14:textId="77777777" w:rsidR="00D25CF0" w:rsidRDefault="003C7D0F">
            <w:pPr>
              <w:spacing w:after="0"/>
              <w:ind w:left="359"/>
            </w:pPr>
            <w:r>
              <w:rPr>
                <w:rFonts w:ascii="FangSong" w:eastAsia="FangSong" w:hAnsi="FangSong" w:cs="FangSong"/>
                <w:sz w:val="24"/>
              </w:rPr>
              <w:t>入选工程</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3F3EB849" w14:textId="77777777" w:rsidR="00D25CF0" w:rsidRDefault="003C7D0F">
            <w:pPr>
              <w:spacing w:after="0"/>
              <w:ind w:right="30"/>
              <w:jc w:val="center"/>
            </w:pPr>
            <w:r>
              <w:rPr>
                <w:rFonts w:ascii="FangSong" w:eastAsia="FangSong" w:hAnsi="FangSong" w:cs="FangSong"/>
                <w:sz w:val="24"/>
              </w:rPr>
              <w:t>国家级</w:t>
            </w:r>
            <w:r>
              <w:rPr>
                <w:rFonts w:ascii="Times New Roman" w:eastAsia="Times New Roman" w:hAnsi="Times New Roman" w:cs="Times New Roman"/>
                <w:sz w:val="24"/>
              </w:rPr>
              <w:t>/</w:t>
            </w:r>
            <w:r>
              <w:rPr>
                <w:rFonts w:ascii="FangSong" w:eastAsia="FangSong" w:hAnsi="FangSong" w:cs="FangSong"/>
                <w:sz w:val="24"/>
              </w:rPr>
              <w:t>省级</w:t>
            </w: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6430A86D" w14:textId="77777777" w:rsidR="00D25CF0" w:rsidRDefault="003C7D0F">
            <w:pPr>
              <w:spacing w:after="0"/>
              <w:ind w:left="307"/>
            </w:pPr>
            <w:r>
              <w:rPr>
                <w:rFonts w:ascii="FangSong" w:eastAsia="FangSong" w:hAnsi="FangSong" w:cs="FangSong"/>
                <w:sz w:val="24"/>
              </w:rPr>
              <w:t>人才类型</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39BA4A9E" w14:textId="77777777" w:rsidR="00D25CF0" w:rsidRDefault="003C7D0F">
            <w:pPr>
              <w:spacing w:after="0"/>
              <w:ind w:left="203" w:right="170"/>
              <w:jc w:val="center"/>
            </w:pPr>
            <w:r>
              <w:rPr>
                <w:rFonts w:ascii="FangSong" w:eastAsia="FangSong" w:hAnsi="FangSong" w:cs="FangSong"/>
                <w:sz w:val="24"/>
              </w:rPr>
              <w:t>自主培育</w:t>
            </w:r>
            <w:r>
              <w:rPr>
                <w:rFonts w:ascii="Times New Roman" w:eastAsia="Times New Roman" w:hAnsi="Times New Roman" w:cs="Times New Roman"/>
                <w:sz w:val="24"/>
              </w:rPr>
              <w:t xml:space="preserve">/ </w:t>
            </w:r>
            <w:r>
              <w:rPr>
                <w:rFonts w:ascii="FangSong" w:eastAsia="FangSong" w:hAnsi="FangSong" w:cs="FangSong"/>
                <w:sz w:val="24"/>
              </w:rPr>
              <w:t>市外引进</w:t>
            </w:r>
            <w:r>
              <w:rPr>
                <w:rFonts w:ascii="Times New Roman" w:eastAsia="Times New Roman" w:hAnsi="Times New Roman" w:cs="Times New Roman"/>
                <w:sz w:val="24"/>
              </w:rPr>
              <w:t xml:space="preserve"> </w:t>
            </w:r>
          </w:p>
        </w:tc>
      </w:tr>
      <w:tr w:rsidR="00D25CF0" w14:paraId="3DFD99E0" w14:textId="77777777">
        <w:trPr>
          <w:trHeight w:val="860"/>
        </w:trPr>
        <w:tc>
          <w:tcPr>
            <w:tcW w:w="1733" w:type="dxa"/>
            <w:tcBorders>
              <w:top w:val="single" w:sz="4" w:space="0" w:color="000000"/>
              <w:left w:val="single" w:sz="4" w:space="0" w:color="000000"/>
              <w:bottom w:val="single" w:sz="4" w:space="0" w:color="000000"/>
              <w:right w:val="single" w:sz="4" w:space="0" w:color="000000"/>
            </w:tcBorders>
            <w:vAlign w:val="center"/>
          </w:tcPr>
          <w:p w14:paraId="76F1A7D1" w14:textId="77777777" w:rsidR="00D25CF0" w:rsidRDefault="003C7D0F">
            <w:pPr>
              <w:spacing w:after="0"/>
              <w:ind w:left="359"/>
            </w:pPr>
            <w:r>
              <w:rPr>
                <w:rFonts w:ascii="FangSong" w:eastAsia="FangSong" w:hAnsi="FangSong" w:cs="FangSong"/>
                <w:sz w:val="24"/>
              </w:rPr>
              <w:t>引进方式</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2FC004B2" w14:textId="77777777" w:rsidR="00D25CF0" w:rsidRDefault="003C7D0F">
            <w:pPr>
              <w:spacing w:after="0"/>
              <w:ind w:right="30"/>
              <w:jc w:val="center"/>
            </w:pPr>
            <w:r>
              <w:rPr>
                <w:rFonts w:ascii="FangSong" w:eastAsia="FangSong" w:hAnsi="FangSong" w:cs="FangSong"/>
                <w:sz w:val="24"/>
              </w:rPr>
              <w:t>全职</w:t>
            </w:r>
            <w:r>
              <w:rPr>
                <w:rFonts w:ascii="Times New Roman" w:eastAsia="Times New Roman" w:hAnsi="Times New Roman" w:cs="Times New Roman"/>
                <w:sz w:val="24"/>
              </w:rPr>
              <w:t>/</w:t>
            </w:r>
            <w:r>
              <w:rPr>
                <w:rFonts w:ascii="FangSong" w:eastAsia="FangSong" w:hAnsi="FangSong" w:cs="FangSong"/>
                <w:sz w:val="24"/>
              </w:rPr>
              <w:t>柔性</w:t>
            </w: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7480FF98" w14:textId="77777777" w:rsidR="00D25CF0" w:rsidRDefault="003C7D0F">
            <w:pPr>
              <w:spacing w:after="0"/>
              <w:ind w:left="307"/>
            </w:pPr>
            <w:r>
              <w:rPr>
                <w:rFonts w:ascii="FangSong" w:eastAsia="FangSong" w:hAnsi="FangSong" w:cs="FangSong"/>
                <w:sz w:val="24"/>
              </w:rPr>
              <w:t>人才类别</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13DA6FBE" w14:textId="77777777" w:rsidR="00D25CF0" w:rsidRDefault="003C7D0F">
            <w:pPr>
              <w:spacing w:after="0"/>
              <w:ind w:right="28"/>
              <w:jc w:val="center"/>
            </w:pPr>
            <w:r>
              <w:rPr>
                <w:rFonts w:ascii="FangSong" w:eastAsia="FangSong" w:hAnsi="FangSong" w:cs="FangSong"/>
                <w:sz w:val="24"/>
              </w:rPr>
              <w:t>创业</w:t>
            </w:r>
            <w:r>
              <w:rPr>
                <w:rFonts w:ascii="Times New Roman" w:eastAsia="Times New Roman" w:hAnsi="Times New Roman" w:cs="Times New Roman"/>
                <w:sz w:val="24"/>
              </w:rPr>
              <w:t>/</w:t>
            </w:r>
            <w:r>
              <w:rPr>
                <w:rFonts w:ascii="FangSong" w:eastAsia="FangSong" w:hAnsi="FangSong" w:cs="FangSong"/>
                <w:sz w:val="24"/>
              </w:rPr>
              <w:t>创新</w:t>
            </w:r>
            <w:r>
              <w:rPr>
                <w:rFonts w:ascii="Times New Roman" w:eastAsia="Times New Roman" w:hAnsi="Times New Roman" w:cs="Times New Roman"/>
                <w:sz w:val="24"/>
              </w:rPr>
              <w:t xml:space="preserve"> </w:t>
            </w:r>
          </w:p>
        </w:tc>
      </w:tr>
      <w:tr w:rsidR="00D25CF0" w14:paraId="2048FD93" w14:textId="77777777">
        <w:trPr>
          <w:trHeight w:val="862"/>
        </w:trPr>
        <w:tc>
          <w:tcPr>
            <w:tcW w:w="1733" w:type="dxa"/>
            <w:tcBorders>
              <w:top w:val="single" w:sz="4" w:space="0" w:color="000000"/>
              <w:left w:val="single" w:sz="4" w:space="0" w:color="000000"/>
              <w:bottom w:val="single" w:sz="4" w:space="0" w:color="000000"/>
              <w:right w:val="single" w:sz="4" w:space="0" w:color="000000"/>
            </w:tcBorders>
            <w:vAlign w:val="center"/>
          </w:tcPr>
          <w:p w14:paraId="4504F5A6" w14:textId="77777777" w:rsidR="00D25CF0" w:rsidRDefault="003C7D0F">
            <w:pPr>
              <w:spacing w:after="0"/>
              <w:ind w:right="28"/>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6A50C1E3"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372B007A" w14:textId="77777777" w:rsidR="00D25CF0" w:rsidRDefault="003C7D0F">
            <w:pPr>
              <w:spacing w:after="0"/>
              <w:ind w:left="307"/>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07BE0817"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043D7881" w14:textId="77777777">
        <w:trPr>
          <w:trHeight w:val="2348"/>
        </w:trPr>
        <w:tc>
          <w:tcPr>
            <w:tcW w:w="1733" w:type="dxa"/>
            <w:tcBorders>
              <w:top w:val="single" w:sz="4" w:space="0" w:color="000000"/>
              <w:left w:val="single" w:sz="4" w:space="0" w:color="000000"/>
              <w:bottom w:val="single" w:sz="4" w:space="0" w:color="000000"/>
              <w:right w:val="single" w:sz="4" w:space="0" w:color="000000"/>
            </w:tcBorders>
            <w:vAlign w:val="center"/>
          </w:tcPr>
          <w:p w14:paraId="2B34B21E" w14:textId="77777777" w:rsidR="00D25CF0" w:rsidRDefault="003C7D0F">
            <w:pPr>
              <w:spacing w:after="0"/>
              <w:jc w:val="center"/>
            </w:pPr>
            <w:r>
              <w:rPr>
                <w:rFonts w:ascii="FangSong" w:eastAsia="FangSong" w:hAnsi="FangSong" w:cs="FangSong"/>
                <w:sz w:val="24"/>
              </w:rPr>
              <w:t>奖励配套资金申请</w:t>
            </w:r>
            <w:r>
              <w:rPr>
                <w:rFonts w:ascii="Times New Roman" w:eastAsia="Times New Roman" w:hAnsi="Times New Roman" w:cs="Times New Roman"/>
                <w:sz w:val="24"/>
              </w:rPr>
              <w:t xml:space="preserve"> </w:t>
            </w:r>
          </w:p>
        </w:tc>
        <w:tc>
          <w:tcPr>
            <w:tcW w:w="7166" w:type="dxa"/>
            <w:gridSpan w:val="5"/>
            <w:tcBorders>
              <w:top w:val="single" w:sz="4" w:space="0" w:color="000000"/>
              <w:left w:val="single" w:sz="4" w:space="0" w:color="000000"/>
              <w:bottom w:val="single" w:sz="4" w:space="0" w:color="000000"/>
              <w:right w:val="single" w:sz="4" w:space="0" w:color="000000"/>
            </w:tcBorders>
            <w:vAlign w:val="center"/>
          </w:tcPr>
          <w:p w14:paraId="1FA1E7D7" w14:textId="77777777" w:rsidR="00D25CF0" w:rsidRDefault="003C7D0F">
            <w:pPr>
              <w:spacing w:after="0"/>
              <w:ind w:right="28"/>
              <w:jc w:val="right"/>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人才可享受市级财政配套资金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w:t>
            </w:r>
          </w:p>
          <w:p w14:paraId="2147ECC3" w14:textId="77777777" w:rsidR="00D25CF0" w:rsidRDefault="003C7D0F">
            <w:pPr>
              <w:spacing w:after="1"/>
              <w:ind w:right="-92"/>
              <w:jc w:val="both"/>
            </w:pPr>
            <w:r>
              <w:rPr>
                <w:rFonts w:ascii="FangSong" w:eastAsia="FangSong" w:hAnsi="FangSong" w:cs="FangSong"/>
                <w:sz w:val="24"/>
              </w:rPr>
              <w:t>元。现区财政已安排配套资金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万元，特申请市财政配套资金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p>
          <w:p w14:paraId="5F52BD85" w14:textId="77777777" w:rsidR="00D25CF0" w:rsidRDefault="003C7D0F">
            <w:pPr>
              <w:spacing w:after="0"/>
              <w:ind w:left="2416" w:right="1903"/>
              <w:jc w:val="center"/>
            </w:pPr>
            <w:r>
              <w:rPr>
                <w:rFonts w:ascii="FangSong" w:eastAsia="FangSong" w:hAnsi="FangSong" w:cs="FangSong"/>
                <w:sz w:val="24"/>
              </w:rPr>
              <w:t>人才签字：单位法人签字（盖章）：年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8F7219D" w14:textId="77777777">
        <w:trPr>
          <w:trHeight w:val="2624"/>
        </w:trPr>
        <w:tc>
          <w:tcPr>
            <w:tcW w:w="1733" w:type="dxa"/>
            <w:tcBorders>
              <w:top w:val="single" w:sz="4" w:space="0" w:color="000000"/>
              <w:left w:val="single" w:sz="4" w:space="0" w:color="000000"/>
              <w:bottom w:val="single" w:sz="4" w:space="0" w:color="000000"/>
              <w:right w:val="single" w:sz="4" w:space="0" w:color="000000"/>
            </w:tcBorders>
            <w:vAlign w:val="center"/>
          </w:tcPr>
          <w:p w14:paraId="45449087" w14:textId="77777777" w:rsidR="00D25CF0" w:rsidRDefault="003C7D0F">
            <w:pPr>
              <w:spacing w:after="0"/>
              <w:jc w:val="center"/>
            </w:pPr>
            <w:r>
              <w:rPr>
                <w:rFonts w:ascii="FangSong" w:eastAsia="FangSong" w:hAnsi="FangSong" w:cs="FangSong"/>
                <w:sz w:val="24"/>
              </w:rPr>
              <w:lastRenderedPageBreak/>
              <w:t>区县委人才办审核意见</w:t>
            </w:r>
            <w:r>
              <w:rPr>
                <w:rFonts w:ascii="Times New Roman" w:eastAsia="Times New Roman" w:hAnsi="Times New Roman" w:cs="Times New Roman"/>
                <w:sz w:val="24"/>
              </w:rPr>
              <w:t xml:space="preserve"> </w:t>
            </w:r>
          </w:p>
        </w:tc>
        <w:tc>
          <w:tcPr>
            <w:tcW w:w="2474" w:type="dxa"/>
            <w:tcBorders>
              <w:top w:val="single" w:sz="4" w:space="0" w:color="000000"/>
              <w:left w:val="single" w:sz="4" w:space="0" w:color="000000"/>
              <w:bottom w:val="single" w:sz="4" w:space="0" w:color="000000"/>
              <w:right w:val="single" w:sz="4" w:space="0" w:color="000000"/>
            </w:tcBorders>
            <w:vAlign w:val="center"/>
          </w:tcPr>
          <w:p w14:paraId="72697690"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52F66540" w14:textId="77777777" w:rsidR="00D25CF0" w:rsidRDefault="003C7D0F">
            <w:pPr>
              <w:spacing w:after="35"/>
            </w:pPr>
            <w:r>
              <w:rPr>
                <w:rFonts w:ascii="Times New Roman" w:eastAsia="Times New Roman" w:hAnsi="Times New Roman" w:cs="Times New Roman"/>
                <w:sz w:val="24"/>
              </w:rPr>
              <w:t xml:space="preserve"> </w:t>
            </w:r>
          </w:p>
          <w:p w14:paraId="51973AAA"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2072" w:type="dxa"/>
            <w:gridSpan w:val="2"/>
            <w:tcBorders>
              <w:top w:val="single" w:sz="4" w:space="0" w:color="000000"/>
              <w:left w:val="single" w:sz="4" w:space="0" w:color="000000"/>
              <w:bottom w:val="single" w:sz="4" w:space="0" w:color="000000"/>
              <w:right w:val="single" w:sz="4" w:space="0" w:color="000000"/>
            </w:tcBorders>
            <w:vAlign w:val="center"/>
          </w:tcPr>
          <w:p w14:paraId="31B2739C" w14:textId="77777777" w:rsidR="00D25CF0" w:rsidRDefault="003C7D0F">
            <w:pPr>
              <w:spacing w:after="0"/>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2620" w:type="dxa"/>
            <w:gridSpan w:val="2"/>
            <w:tcBorders>
              <w:top w:val="single" w:sz="4" w:space="0" w:color="000000"/>
              <w:left w:val="single" w:sz="4" w:space="0" w:color="000000"/>
              <w:bottom w:val="single" w:sz="4" w:space="0" w:color="000000"/>
              <w:right w:val="single" w:sz="4" w:space="0" w:color="000000"/>
            </w:tcBorders>
            <w:vAlign w:val="center"/>
          </w:tcPr>
          <w:p w14:paraId="2609F812"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77EA08E" w14:textId="77777777" w:rsidR="00D25CF0" w:rsidRDefault="003C7D0F">
            <w:pPr>
              <w:spacing w:after="35"/>
            </w:pPr>
            <w:r>
              <w:rPr>
                <w:rFonts w:ascii="Times New Roman" w:eastAsia="Times New Roman" w:hAnsi="Times New Roman" w:cs="Times New Roman"/>
                <w:sz w:val="24"/>
              </w:rPr>
              <w:t xml:space="preserve"> </w:t>
            </w:r>
          </w:p>
          <w:p w14:paraId="7FE25581"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2BD13F4E" w14:textId="77777777" w:rsidR="00D25CF0" w:rsidRDefault="003C7D0F">
      <w:pPr>
        <w:spacing w:after="116" w:line="4203" w:lineRule="auto"/>
        <w:ind w:left="-15" w:firstLine="683"/>
      </w:pPr>
      <w:r>
        <w:rPr>
          <w:rFonts w:ascii="微软雅黑" w:eastAsia="微软雅黑" w:hAnsi="微软雅黑" w:cs="微软雅黑"/>
          <w:sz w:val="44"/>
        </w:rPr>
        <w:lastRenderedPageBreak/>
        <w:t>国家和省级海外领军人才专家配套奖励资</w:t>
      </w:r>
      <w:r>
        <w:rPr>
          <w:rFonts w:ascii="微软雅黑" w:eastAsia="微软雅黑" w:hAnsi="微软雅黑" w:cs="微软雅黑"/>
          <w:sz w:val="44"/>
        </w:rPr>
        <w:lastRenderedPageBreak/>
        <w:t>金申请表</w:t>
      </w:r>
      <w:r>
        <w:rPr>
          <w:rFonts w:ascii="FangSong" w:eastAsia="FangSong" w:hAnsi="FangSong" w:cs="FangSong"/>
          <w:sz w:val="24"/>
        </w:rPr>
        <w:t>注：本表一式四份，申请单位、市区县主管部门、市委人才办各一份。</w:t>
      </w:r>
    </w:p>
    <w:p w14:paraId="157660D1" w14:textId="77777777" w:rsidR="00D25CF0" w:rsidRDefault="003C7D0F">
      <w:pPr>
        <w:spacing w:after="161"/>
        <w:ind w:left="10" w:hanging="10"/>
      </w:pPr>
      <w:r>
        <w:rPr>
          <w:rFonts w:ascii="黑体" w:eastAsia="黑体" w:hAnsi="黑体" w:cs="黑体"/>
          <w:sz w:val="30"/>
        </w:rPr>
        <w:lastRenderedPageBreak/>
        <w:t>附件</w:t>
      </w:r>
      <w:r>
        <w:rPr>
          <w:rFonts w:ascii="黑体" w:eastAsia="黑体" w:hAnsi="黑体" w:cs="黑体"/>
          <w:sz w:val="30"/>
        </w:rPr>
        <w:t xml:space="preserve"> </w:t>
      </w:r>
      <w:r>
        <w:rPr>
          <w:rFonts w:ascii="Times New Roman" w:eastAsia="Times New Roman" w:hAnsi="Times New Roman" w:cs="Times New Roman"/>
          <w:sz w:val="30"/>
        </w:rPr>
        <w:t xml:space="preserve">2 </w:t>
      </w:r>
    </w:p>
    <w:tbl>
      <w:tblPr>
        <w:tblStyle w:val="TableGrid"/>
        <w:tblpPr w:vertAnchor="text" w:tblpX="-28" w:tblpY="1122"/>
        <w:tblOverlap w:val="never"/>
        <w:tblW w:w="8899" w:type="dxa"/>
        <w:tblInd w:w="0" w:type="dxa"/>
        <w:tblCellMar>
          <w:top w:w="107" w:type="dxa"/>
          <w:left w:w="28" w:type="dxa"/>
          <w:bottom w:w="0" w:type="dxa"/>
          <w:right w:w="0" w:type="dxa"/>
        </w:tblCellMar>
        <w:tblLook w:val="04A0" w:firstRow="1" w:lastRow="0" w:firstColumn="1" w:lastColumn="0" w:noHBand="0" w:noVBand="1"/>
      </w:tblPr>
      <w:tblGrid>
        <w:gridCol w:w="1733"/>
        <w:gridCol w:w="2474"/>
        <w:gridCol w:w="612"/>
        <w:gridCol w:w="1460"/>
        <w:gridCol w:w="172"/>
        <w:gridCol w:w="2448"/>
      </w:tblGrid>
      <w:tr w:rsidR="00D25CF0" w14:paraId="2BD8F41B" w14:textId="77777777">
        <w:trPr>
          <w:trHeight w:val="860"/>
        </w:trPr>
        <w:tc>
          <w:tcPr>
            <w:tcW w:w="1733" w:type="dxa"/>
            <w:tcBorders>
              <w:top w:val="single" w:sz="4" w:space="0" w:color="000000"/>
              <w:left w:val="single" w:sz="4" w:space="0" w:color="000000"/>
              <w:bottom w:val="single" w:sz="4" w:space="0" w:color="000000"/>
              <w:right w:val="single" w:sz="4" w:space="0" w:color="000000"/>
            </w:tcBorders>
            <w:vAlign w:val="center"/>
          </w:tcPr>
          <w:p w14:paraId="796CDE5B" w14:textId="77777777" w:rsidR="00D25CF0" w:rsidRDefault="003C7D0F">
            <w:pPr>
              <w:spacing w:after="0"/>
              <w:jc w:val="center"/>
            </w:pPr>
            <w:r>
              <w:rPr>
                <w:rFonts w:ascii="FangSong" w:eastAsia="FangSong" w:hAnsi="FangSong" w:cs="FangSong"/>
                <w:sz w:val="24"/>
              </w:rPr>
              <w:t>单位名称（盖章）</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609B3E3F"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3EAFD406" w14:textId="77777777" w:rsidR="00D25CF0" w:rsidRDefault="003C7D0F">
            <w:pPr>
              <w:spacing w:after="0"/>
              <w:ind w:left="187"/>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7A65BB8C"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541842CC" w14:textId="77777777">
        <w:trPr>
          <w:trHeight w:val="862"/>
        </w:trPr>
        <w:tc>
          <w:tcPr>
            <w:tcW w:w="1733" w:type="dxa"/>
            <w:tcBorders>
              <w:top w:val="single" w:sz="4" w:space="0" w:color="000000"/>
              <w:left w:val="single" w:sz="4" w:space="0" w:color="000000"/>
              <w:bottom w:val="single" w:sz="4" w:space="0" w:color="000000"/>
              <w:right w:val="single" w:sz="4" w:space="0" w:color="000000"/>
            </w:tcBorders>
            <w:vAlign w:val="center"/>
          </w:tcPr>
          <w:p w14:paraId="3D19683B"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12C070A9"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7BAEB2F8" w14:textId="77777777" w:rsidR="00D25CF0" w:rsidRDefault="003C7D0F">
            <w:pPr>
              <w:spacing w:after="0"/>
              <w:ind w:left="307"/>
            </w:pPr>
            <w:r>
              <w:rPr>
                <w:rFonts w:ascii="FangSong" w:eastAsia="FangSong" w:hAnsi="FangSong" w:cs="FangSong"/>
                <w:sz w:val="24"/>
              </w:rPr>
              <w:t>注册时间</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7814E168"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68723BE1" w14:textId="77777777">
        <w:trPr>
          <w:trHeight w:val="860"/>
        </w:trPr>
        <w:tc>
          <w:tcPr>
            <w:tcW w:w="1733" w:type="dxa"/>
            <w:tcBorders>
              <w:top w:val="single" w:sz="4" w:space="0" w:color="000000"/>
              <w:left w:val="single" w:sz="4" w:space="0" w:color="000000"/>
              <w:bottom w:val="single" w:sz="4" w:space="0" w:color="000000"/>
              <w:right w:val="single" w:sz="4" w:space="0" w:color="000000"/>
            </w:tcBorders>
            <w:vAlign w:val="center"/>
          </w:tcPr>
          <w:p w14:paraId="41C77B3A" w14:textId="77777777" w:rsidR="00D25CF0" w:rsidRDefault="003C7D0F">
            <w:pPr>
              <w:spacing w:after="0"/>
              <w:ind w:left="359"/>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1CCF4839"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5712789D"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7AAA0AEE"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73E3DEED" w14:textId="77777777">
        <w:trPr>
          <w:trHeight w:val="862"/>
        </w:trPr>
        <w:tc>
          <w:tcPr>
            <w:tcW w:w="1733" w:type="dxa"/>
            <w:tcBorders>
              <w:top w:val="single" w:sz="4" w:space="0" w:color="000000"/>
              <w:left w:val="single" w:sz="4" w:space="0" w:color="000000"/>
              <w:bottom w:val="single" w:sz="4" w:space="0" w:color="000000"/>
              <w:right w:val="single" w:sz="4" w:space="0" w:color="000000"/>
            </w:tcBorders>
            <w:vAlign w:val="center"/>
          </w:tcPr>
          <w:p w14:paraId="0170047A" w14:textId="77777777" w:rsidR="00D25CF0" w:rsidRDefault="003C7D0F">
            <w:pPr>
              <w:spacing w:after="0"/>
              <w:ind w:left="359"/>
            </w:pPr>
            <w:r>
              <w:rPr>
                <w:rFonts w:ascii="FangSong" w:eastAsia="FangSong" w:hAnsi="FangSong" w:cs="FangSong"/>
                <w:sz w:val="24"/>
              </w:rPr>
              <w:t>入选工程</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416878B6" w14:textId="77777777" w:rsidR="00D25CF0" w:rsidRDefault="003C7D0F">
            <w:pPr>
              <w:spacing w:after="0"/>
              <w:ind w:right="30"/>
              <w:jc w:val="center"/>
            </w:pPr>
            <w:r>
              <w:rPr>
                <w:rFonts w:ascii="FangSong" w:eastAsia="FangSong" w:hAnsi="FangSong" w:cs="FangSong"/>
                <w:sz w:val="24"/>
              </w:rPr>
              <w:t>国家级</w:t>
            </w:r>
            <w:r>
              <w:rPr>
                <w:rFonts w:ascii="Times New Roman" w:eastAsia="Times New Roman" w:hAnsi="Times New Roman" w:cs="Times New Roman"/>
                <w:sz w:val="24"/>
              </w:rPr>
              <w:t>/</w:t>
            </w:r>
            <w:r>
              <w:rPr>
                <w:rFonts w:ascii="FangSong" w:eastAsia="FangSong" w:hAnsi="FangSong" w:cs="FangSong"/>
                <w:sz w:val="24"/>
              </w:rPr>
              <w:t>省级</w:t>
            </w: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5FEBC764" w14:textId="77777777" w:rsidR="00D25CF0" w:rsidRDefault="003C7D0F">
            <w:pPr>
              <w:spacing w:after="0"/>
              <w:ind w:left="307"/>
            </w:pPr>
            <w:r>
              <w:rPr>
                <w:rFonts w:ascii="FangSong" w:eastAsia="FangSong" w:hAnsi="FangSong" w:cs="FangSong"/>
                <w:sz w:val="24"/>
              </w:rPr>
              <w:t>人才类型</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734D347F" w14:textId="77777777" w:rsidR="00D25CF0" w:rsidRDefault="003C7D0F">
            <w:pPr>
              <w:spacing w:after="0"/>
              <w:ind w:left="203" w:right="170"/>
              <w:jc w:val="center"/>
            </w:pPr>
            <w:r>
              <w:rPr>
                <w:rFonts w:ascii="FangSong" w:eastAsia="FangSong" w:hAnsi="FangSong" w:cs="FangSong"/>
                <w:sz w:val="24"/>
              </w:rPr>
              <w:t>自主培育</w:t>
            </w:r>
            <w:r>
              <w:rPr>
                <w:rFonts w:ascii="Times New Roman" w:eastAsia="Times New Roman" w:hAnsi="Times New Roman" w:cs="Times New Roman"/>
                <w:sz w:val="24"/>
              </w:rPr>
              <w:t xml:space="preserve">/ </w:t>
            </w:r>
            <w:r>
              <w:rPr>
                <w:rFonts w:ascii="FangSong" w:eastAsia="FangSong" w:hAnsi="FangSong" w:cs="FangSong"/>
                <w:sz w:val="24"/>
              </w:rPr>
              <w:t>市外引进</w:t>
            </w:r>
            <w:r>
              <w:rPr>
                <w:rFonts w:ascii="Times New Roman" w:eastAsia="Times New Roman" w:hAnsi="Times New Roman" w:cs="Times New Roman"/>
                <w:sz w:val="24"/>
              </w:rPr>
              <w:t xml:space="preserve"> </w:t>
            </w:r>
          </w:p>
        </w:tc>
      </w:tr>
      <w:tr w:rsidR="00D25CF0" w14:paraId="26DB2D80" w14:textId="77777777">
        <w:trPr>
          <w:trHeight w:val="860"/>
        </w:trPr>
        <w:tc>
          <w:tcPr>
            <w:tcW w:w="1733" w:type="dxa"/>
            <w:tcBorders>
              <w:top w:val="single" w:sz="4" w:space="0" w:color="000000"/>
              <w:left w:val="single" w:sz="4" w:space="0" w:color="000000"/>
              <w:bottom w:val="single" w:sz="4" w:space="0" w:color="000000"/>
              <w:right w:val="single" w:sz="4" w:space="0" w:color="000000"/>
            </w:tcBorders>
            <w:vAlign w:val="center"/>
          </w:tcPr>
          <w:p w14:paraId="07EC0E6E" w14:textId="77777777" w:rsidR="00D25CF0" w:rsidRDefault="003C7D0F">
            <w:pPr>
              <w:spacing w:after="0"/>
              <w:ind w:left="359"/>
            </w:pPr>
            <w:r>
              <w:rPr>
                <w:rFonts w:ascii="FangSong" w:eastAsia="FangSong" w:hAnsi="FangSong" w:cs="FangSong"/>
                <w:sz w:val="24"/>
              </w:rPr>
              <w:t>引进方式</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05F24DD5" w14:textId="77777777" w:rsidR="00D25CF0" w:rsidRDefault="003C7D0F">
            <w:pPr>
              <w:spacing w:after="0"/>
              <w:ind w:right="30"/>
              <w:jc w:val="center"/>
            </w:pPr>
            <w:r>
              <w:rPr>
                <w:rFonts w:ascii="FangSong" w:eastAsia="FangSong" w:hAnsi="FangSong" w:cs="FangSong"/>
                <w:sz w:val="24"/>
              </w:rPr>
              <w:t>全职</w:t>
            </w:r>
            <w:r>
              <w:rPr>
                <w:rFonts w:ascii="Times New Roman" w:eastAsia="Times New Roman" w:hAnsi="Times New Roman" w:cs="Times New Roman"/>
                <w:sz w:val="24"/>
              </w:rPr>
              <w:t>/</w:t>
            </w:r>
            <w:r>
              <w:rPr>
                <w:rFonts w:ascii="FangSong" w:eastAsia="FangSong" w:hAnsi="FangSong" w:cs="FangSong"/>
                <w:sz w:val="24"/>
              </w:rPr>
              <w:t>柔性</w:t>
            </w: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3BA09CE0" w14:textId="77777777" w:rsidR="00D25CF0" w:rsidRDefault="003C7D0F">
            <w:pPr>
              <w:spacing w:after="0"/>
              <w:ind w:left="307"/>
            </w:pPr>
            <w:r>
              <w:rPr>
                <w:rFonts w:ascii="FangSong" w:eastAsia="FangSong" w:hAnsi="FangSong" w:cs="FangSong"/>
                <w:sz w:val="24"/>
              </w:rPr>
              <w:t>人才类别</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1BAF1591" w14:textId="77777777" w:rsidR="00D25CF0" w:rsidRDefault="003C7D0F">
            <w:pPr>
              <w:spacing w:after="0"/>
              <w:ind w:right="28"/>
              <w:jc w:val="center"/>
            </w:pPr>
            <w:r>
              <w:rPr>
                <w:rFonts w:ascii="FangSong" w:eastAsia="FangSong" w:hAnsi="FangSong" w:cs="FangSong"/>
                <w:sz w:val="24"/>
              </w:rPr>
              <w:t>创业</w:t>
            </w:r>
            <w:r>
              <w:rPr>
                <w:rFonts w:ascii="Times New Roman" w:eastAsia="Times New Roman" w:hAnsi="Times New Roman" w:cs="Times New Roman"/>
                <w:sz w:val="24"/>
              </w:rPr>
              <w:t>/</w:t>
            </w:r>
            <w:r>
              <w:rPr>
                <w:rFonts w:ascii="FangSong" w:eastAsia="FangSong" w:hAnsi="FangSong" w:cs="FangSong"/>
                <w:sz w:val="24"/>
              </w:rPr>
              <w:t>创新</w:t>
            </w:r>
            <w:r>
              <w:rPr>
                <w:rFonts w:ascii="Times New Roman" w:eastAsia="Times New Roman" w:hAnsi="Times New Roman" w:cs="Times New Roman"/>
                <w:sz w:val="24"/>
              </w:rPr>
              <w:t xml:space="preserve"> </w:t>
            </w:r>
          </w:p>
        </w:tc>
      </w:tr>
      <w:tr w:rsidR="00D25CF0" w14:paraId="72937937" w14:textId="77777777">
        <w:trPr>
          <w:trHeight w:val="862"/>
        </w:trPr>
        <w:tc>
          <w:tcPr>
            <w:tcW w:w="1733" w:type="dxa"/>
            <w:tcBorders>
              <w:top w:val="single" w:sz="4" w:space="0" w:color="000000"/>
              <w:left w:val="single" w:sz="4" w:space="0" w:color="000000"/>
              <w:bottom w:val="single" w:sz="4" w:space="0" w:color="000000"/>
              <w:right w:val="single" w:sz="4" w:space="0" w:color="000000"/>
            </w:tcBorders>
            <w:vAlign w:val="center"/>
          </w:tcPr>
          <w:p w14:paraId="416D4877" w14:textId="77777777" w:rsidR="00D25CF0" w:rsidRDefault="003C7D0F">
            <w:pPr>
              <w:spacing w:after="0"/>
              <w:ind w:right="28"/>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3086" w:type="dxa"/>
            <w:gridSpan w:val="2"/>
            <w:tcBorders>
              <w:top w:val="single" w:sz="4" w:space="0" w:color="000000"/>
              <w:left w:val="single" w:sz="4" w:space="0" w:color="000000"/>
              <w:bottom w:val="single" w:sz="4" w:space="0" w:color="000000"/>
              <w:right w:val="single" w:sz="4" w:space="0" w:color="000000"/>
            </w:tcBorders>
            <w:vAlign w:val="center"/>
          </w:tcPr>
          <w:p w14:paraId="1881C337"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632" w:type="dxa"/>
            <w:gridSpan w:val="2"/>
            <w:tcBorders>
              <w:top w:val="single" w:sz="4" w:space="0" w:color="000000"/>
              <w:left w:val="single" w:sz="4" w:space="0" w:color="000000"/>
              <w:bottom w:val="single" w:sz="4" w:space="0" w:color="000000"/>
              <w:right w:val="single" w:sz="4" w:space="0" w:color="000000"/>
            </w:tcBorders>
            <w:vAlign w:val="center"/>
          </w:tcPr>
          <w:p w14:paraId="452AE17B" w14:textId="77777777" w:rsidR="00D25CF0" w:rsidRDefault="003C7D0F">
            <w:pPr>
              <w:spacing w:after="0"/>
              <w:ind w:left="307"/>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191916FC"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26DAF6BA" w14:textId="77777777">
        <w:trPr>
          <w:trHeight w:val="2654"/>
        </w:trPr>
        <w:tc>
          <w:tcPr>
            <w:tcW w:w="1733" w:type="dxa"/>
            <w:tcBorders>
              <w:top w:val="single" w:sz="4" w:space="0" w:color="000000"/>
              <w:left w:val="single" w:sz="4" w:space="0" w:color="000000"/>
              <w:bottom w:val="single" w:sz="4" w:space="0" w:color="000000"/>
              <w:right w:val="single" w:sz="4" w:space="0" w:color="000000"/>
            </w:tcBorders>
            <w:vAlign w:val="center"/>
          </w:tcPr>
          <w:p w14:paraId="1E9E319D" w14:textId="77777777" w:rsidR="00D25CF0" w:rsidRDefault="003C7D0F">
            <w:pPr>
              <w:spacing w:after="0"/>
              <w:jc w:val="center"/>
            </w:pPr>
            <w:r>
              <w:rPr>
                <w:rFonts w:ascii="FangSong" w:eastAsia="FangSong" w:hAnsi="FangSong" w:cs="FangSong"/>
                <w:sz w:val="24"/>
              </w:rPr>
              <w:t>创业发展资助资金申请</w:t>
            </w:r>
            <w:r>
              <w:rPr>
                <w:rFonts w:ascii="Times New Roman" w:eastAsia="Times New Roman" w:hAnsi="Times New Roman" w:cs="Times New Roman"/>
                <w:sz w:val="24"/>
              </w:rPr>
              <w:t xml:space="preserve"> </w:t>
            </w:r>
          </w:p>
        </w:tc>
        <w:tc>
          <w:tcPr>
            <w:tcW w:w="7166" w:type="dxa"/>
            <w:gridSpan w:val="5"/>
            <w:tcBorders>
              <w:top w:val="single" w:sz="4" w:space="0" w:color="000000"/>
              <w:left w:val="single" w:sz="4" w:space="0" w:color="000000"/>
              <w:bottom w:val="single" w:sz="4" w:space="0" w:color="000000"/>
              <w:right w:val="single" w:sz="4" w:space="0" w:color="000000"/>
            </w:tcBorders>
          </w:tcPr>
          <w:p w14:paraId="35E2069D" w14:textId="77777777" w:rsidR="00D25CF0" w:rsidRDefault="003C7D0F">
            <w:pPr>
              <w:spacing w:after="0" w:line="265" w:lineRule="auto"/>
              <w:ind w:right="-61"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等文件规定，项目注册成立</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年内，按设备技术投资额和研发经费</w:t>
            </w:r>
            <w:r>
              <w:rPr>
                <w:rFonts w:ascii="FangSong" w:eastAsia="FangSong" w:hAnsi="FangSong" w:cs="FangSong"/>
                <w:sz w:val="24"/>
              </w:rPr>
              <w:t xml:space="preserve"> </w:t>
            </w:r>
            <w:r>
              <w:rPr>
                <w:rFonts w:ascii="Times New Roman" w:eastAsia="Times New Roman" w:hAnsi="Times New Roman" w:cs="Times New Roman"/>
                <w:sz w:val="24"/>
              </w:rPr>
              <w:t>60%</w:t>
            </w:r>
            <w:r>
              <w:rPr>
                <w:rFonts w:ascii="FangSong" w:eastAsia="FangSong" w:hAnsi="FangSong" w:cs="FangSong"/>
                <w:sz w:val="24"/>
              </w:rPr>
              <w:t>，给予最高</w:t>
            </w:r>
            <w:r>
              <w:rPr>
                <w:rFonts w:ascii="FangSong" w:eastAsia="FangSong" w:hAnsi="FangSong" w:cs="FangSong"/>
                <w:sz w:val="24"/>
              </w:rPr>
              <w:t xml:space="preserve"> </w:t>
            </w:r>
            <w:r>
              <w:rPr>
                <w:rFonts w:ascii="Times New Roman" w:eastAsia="Times New Roman" w:hAnsi="Times New Roman" w:cs="Times New Roman"/>
                <w:sz w:val="24"/>
              </w:rPr>
              <w:t xml:space="preserve">1000/800 </w:t>
            </w:r>
            <w:r>
              <w:rPr>
                <w:rFonts w:ascii="FangSong" w:eastAsia="FangSong" w:hAnsi="FangSong" w:cs="FangSong"/>
                <w:sz w:val="24"/>
              </w:rPr>
              <w:t>万元资助。</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月至</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w:t>
            </w:r>
            <w:r>
              <w:rPr>
                <w:rFonts w:ascii="Times New Roman" w:eastAsia="Times New Roman" w:hAnsi="Times New Roman" w:cs="Times New Roman"/>
                <w:sz w:val="24"/>
                <w:u w:val="single" w:color="000000"/>
              </w:rPr>
              <w:t xml:space="preserve">  </w:t>
            </w:r>
            <w:r>
              <w:rPr>
                <w:rFonts w:ascii="FangSong" w:eastAsia="FangSong" w:hAnsi="FangSong" w:cs="FangSong"/>
                <w:sz w:val="24"/>
              </w:rPr>
              <w:t>人才领衔的</w:t>
            </w:r>
            <w:r>
              <w:rPr>
                <w:rFonts w:ascii="Times New Roman" w:eastAsia="Times New Roman" w:hAnsi="Times New Roman" w:cs="Times New Roman"/>
                <w:sz w:val="24"/>
                <w:u w:val="single" w:color="000000"/>
              </w:rPr>
              <w:t xml:space="preserve">  </w:t>
            </w:r>
            <w:r>
              <w:rPr>
                <w:rFonts w:ascii="FangSong" w:eastAsia="FangSong" w:hAnsi="FangSong" w:cs="FangSong"/>
                <w:sz w:val="24"/>
              </w:rPr>
              <w:t>项目，市财政应给予资助资金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万元，现区财政已安排资金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万元。累计申请市财政资金</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3B247FD0" w14:textId="77777777" w:rsidR="00D25CF0" w:rsidRDefault="003C7D0F">
            <w:pPr>
              <w:spacing w:after="2"/>
              <w:ind w:left="452"/>
              <w:jc w:val="center"/>
            </w:pPr>
            <w:r>
              <w:rPr>
                <w:rFonts w:ascii="FangSong" w:eastAsia="FangSong" w:hAnsi="FangSong" w:cs="FangSong"/>
                <w:sz w:val="24"/>
              </w:rPr>
              <w:t>团队负责人签字：</w:t>
            </w:r>
            <w:r>
              <w:rPr>
                <w:rFonts w:ascii="Times New Roman" w:eastAsia="Times New Roman" w:hAnsi="Times New Roman" w:cs="Times New Roman"/>
                <w:sz w:val="24"/>
              </w:rPr>
              <w:t xml:space="preserve"> </w:t>
            </w:r>
          </w:p>
          <w:p w14:paraId="0248330C" w14:textId="77777777" w:rsidR="00D25CF0" w:rsidRDefault="003C7D0F">
            <w:pPr>
              <w:spacing w:after="0"/>
              <w:ind w:left="2416" w:right="1903"/>
              <w:jc w:val="center"/>
            </w:pPr>
            <w:r>
              <w:rPr>
                <w:rFonts w:ascii="FangSong" w:eastAsia="FangSong" w:hAnsi="FangSong" w:cs="FangSong"/>
                <w:sz w:val="24"/>
              </w:rPr>
              <w:t>单位法人签字（盖章）：年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19E00C1" w14:textId="77777777">
        <w:trPr>
          <w:trHeight w:val="1678"/>
        </w:trPr>
        <w:tc>
          <w:tcPr>
            <w:tcW w:w="1733" w:type="dxa"/>
            <w:tcBorders>
              <w:top w:val="single" w:sz="4" w:space="0" w:color="000000"/>
              <w:left w:val="single" w:sz="4" w:space="0" w:color="000000"/>
              <w:bottom w:val="single" w:sz="4" w:space="0" w:color="000000"/>
              <w:right w:val="single" w:sz="4" w:space="0" w:color="000000"/>
            </w:tcBorders>
            <w:vAlign w:val="center"/>
          </w:tcPr>
          <w:p w14:paraId="39380D39" w14:textId="77777777" w:rsidR="00D25CF0" w:rsidRDefault="003C7D0F">
            <w:pPr>
              <w:spacing w:after="0"/>
              <w:jc w:val="center"/>
            </w:pPr>
            <w:r>
              <w:rPr>
                <w:rFonts w:ascii="FangSong" w:eastAsia="FangSong" w:hAnsi="FangSong" w:cs="FangSong"/>
                <w:sz w:val="24"/>
              </w:rPr>
              <w:t>区县专项办审核意见</w:t>
            </w:r>
            <w:r>
              <w:rPr>
                <w:rFonts w:ascii="Times New Roman" w:eastAsia="Times New Roman" w:hAnsi="Times New Roman" w:cs="Times New Roman"/>
                <w:sz w:val="24"/>
              </w:rPr>
              <w:t xml:space="preserve"> </w:t>
            </w:r>
          </w:p>
        </w:tc>
        <w:tc>
          <w:tcPr>
            <w:tcW w:w="2474" w:type="dxa"/>
            <w:tcBorders>
              <w:top w:val="single" w:sz="4" w:space="0" w:color="000000"/>
              <w:left w:val="single" w:sz="4" w:space="0" w:color="000000"/>
              <w:bottom w:val="single" w:sz="4" w:space="0" w:color="000000"/>
              <w:right w:val="single" w:sz="4" w:space="0" w:color="000000"/>
            </w:tcBorders>
            <w:vAlign w:val="center"/>
          </w:tcPr>
          <w:p w14:paraId="36601169"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1E88AA7C" w14:textId="77777777" w:rsidR="00D25CF0" w:rsidRDefault="003C7D0F">
            <w:pPr>
              <w:spacing w:after="34"/>
            </w:pPr>
            <w:r>
              <w:rPr>
                <w:rFonts w:ascii="Times New Roman" w:eastAsia="Times New Roman" w:hAnsi="Times New Roman" w:cs="Times New Roman"/>
                <w:sz w:val="24"/>
              </w:rPr>
              <w:t xml:space="preserve"> </w:t>
            </w:r>
          </w:p>
          <w:p w14:paraId="7C011981"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2072" w:type="dxa"/>
            <w:gridSpan w:val="2"/>
            <w:tcBorders>
              <w:top w:val="single" w:sz="4" w:space="0" w:color="000000"/>
              <w:left w:val="single" w:sz="4" w:space="0" w:color="000000"/>
              <w:bottom w:val="single" w:sz="4" w:space="0" w:color="000000"/>
              <w:right w:val="single" w:sz="4" w:space="0" w:color="000000"/>
            </w:tcBorders>
            <w:vAlign w:val="center"/>
          </w:tcPr>
          <w:p w14:paraId="513C6E7C" w14:textId="77777777" w:rsidR="00D25CF0" w:rsidRDefault="003C7D0F">
            <w:pPr>
              <w:spacing w:after="0"/>
              <w:jc w:val="center"/>
            </w:pPr>
            <w:r>
              <w:rPr>
                <w:rFonts w:ascii="FangSong" w:eastAsia="FangSong" w:hAnsi="FangSong" w:cs="FangSong"/>
                <w:sz w:val="24"/>
              </w:rPr>
              <w:t>区县委人才办审核意见</w:t>
            </w:r>
            <w:r>
              <w:rPr>
                <w:rFonts w:ascii="Times New Roman" w:eastAsia="Times New Roman" w:hAnsi="Times New Roman" w:cs="Times New Roman"/>
                <w:sz w:val="24"/>
              </w:rPr>
              <w:t xml:space="preserve"> </w:t>
            </w:r>
          </w:p>
        </w:tc>
        <w:tc>
          <w:tcPr>
            <w:tcW w:w="2620" w:type="dxa"/>
            <w:gridSpan w:val="2"/>
            <w:tcBorders>
              <w:top w:val="single" w:sz="4" w:space="0" w:color="000000"/>
              <w:left w:val="single" w:sz="4" w:space="0" w:color="000000"/>
              <w:bottom w:val="single" w:sz="4" w:space="0" w:color="000000"/>
              <w:right w:val="single" w:sz="4" w:space="0" w:color="000000"/>
            </w:tcBorders>
            <w:vAlign w:val="center"/>
          </w:tcPr>
          <w:p w14:paraId="1667785F"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1A818884" w14:textId="77777777" w:rsidR="00D25CF0" w:rsidRDefault="003C7D0F">
            <w:pPr>
              <w:spacing w:after="34"/>
            </w:pPr>
            <w:r>
              <w:rPr>
                <w:rFonts w:ascii="Times New Roman" w:eastAsia="Times New Roman" w:hAnsi="Times New Roman" w:cs="Times New Roman"/>
                <w:sz w:val="24"/>
              </w:rPr>
              <w:t xml:space="preserve"> </w:t>
            </w:r>
          </w:p>
          <w:p w14:paraId="765EE5AC"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EC74B02" w14:textId="77777777">
        <w:trPr>
          <w:trHeight w:val="1314"/>
        </w:trPr>
        <w:tc>
          <w:tcPr>
            <w:tcW w:w="1733" w:type="dxa"/>
            <w:tcBorders>
              <w:top w:val="single" w:sz="4" w:space="0" w:color="000000"/>
              <w:left w:val="single" w:sz="4" w:space="0" w:color="000000"/>
              <w:bottom w:val="single" w:sz="4" w:space="0" w:color="000000"/>
              <w:right w:val="single" w:sz="4" w:space="0" w:color="000000"/>
            </w:tcBorders>
            <w:vAlign w:val="center"/>
          </w:tcPr>
          <w:p w14:paraId="158FBCF7" w14:textId="77777777" w:rsidR="00D25CF0" w:rsidRDefault="003C7D0F">
            <w:pPr>
              <w:spacing w:after="0"/>
              <w:jc w:val="center"/>
            </w:pPr>
            <w:r>
              <w:rPr>
                <w:rFonts w:ascii="FangSong" w:eastAsia="FangSong" w:hAnsi="FangSong" w:cs="FangSong"/>
                <w:sz w:val="24"/>
              </w:rPr>
              <w:t>市专项办审核意见</w:t>
            </w:r>
            <w:r>
              <w:rPr>
                <w:rFonts w:ascii="Times New Roman" w:eastAsia="Times New Roman" w:hAnsi="Times New Roman" w:cs="Times New Roman"/>
                <w:sz w:val="24"/>
              </w:rPr>
              <w:t xml:space="preserve"> </w:t>
            </w:r>
          </w:p>
        </w:tc>
        <w:tc>
          <w:tcPr>
            <w:tcW w:w="2474" w:type="dxa"/>
            <w:tcBorders>
              <w:top w:val="single" w:sz="4" w:space="0" w:color="000000"/>
              <w:left w:val="single" w:sz="4" w:space="0" w:color="000000"/>
              <w:bottom w:val="single" w:sz="4" w:space="0" w:color="000000"/>
              <w:right w:val="single" w:sz="4" w:space="0" w:color="000000"/>
            </w:tcBorders>
            <w:vAlign w:val="center"/>
          </w:tcPr>
          <w:p w14:paraId="465102D5"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CE67A93" w14:textId="77777777" w:rsidR="00D25CF0" w:rsidRDefault="003C7D0F">
            <w:pPr>
              <w:spacing w:after="35"/>
            </w:pPr>
            <w:r>
              <w:rPr>
                <w:rFonts w:ascii="Times New Roman" w:eastAsia="Times New Roman" w:hAnsi="Times New Roman" w:cs="Times New Roman"/>
                <w:sz w:val="24"/>
              </w:rPr>
              <w:t xml:space="preserve"> </w:t>
            </w:r>
          </w:p>
          <w:p w14:paraId="20F92109"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2072" w:type="dxa"/>
            <w:gridSpan w:val="2"/>
            <w:tcBorders>
              <w:top w:val="single" w:sz="4" w:space="0" w:color="000000"/>
              <w:left w:val="single" w:sz="4" w:space="0" w:color="000000"/>
              <w:bottom w:val="single" w:sz="4" w:space="0" w:color="000000"/>
              <w:right w:val="single" w:sz="4" w:space="0" w:color="000000"/>
            </w:tcBorders>
            <w:vAlign w:val="center"/>
          </w:tcPr>
          <w:p w14:paraId="107522A0" w14:textId="77777777" w:rsidR="00D25CF0" w:rsidRDefault="003C7D0F">
            <w:pPr>
              <w:spacing w:after="0"/>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2620" w:type="dxa"/>
            <w:gridSpan w:val="2"/>
            <w:tcBorders>
              <w:top w:val="single" w:sz="4" w:space="0" w:color="000000"/>
              <w:left w:val="single" w:sz="4" w:space="0" w:color="000000"/>
              <w:bottom w:val="single" w:sz="4" w:space="0" w:color="000000"/>
              <w:right w:val="single" w:sz="4" w:space="0" w:color="000000"/>
            </w:tcBorders>
            <w:vAlign w:val="center"/>
          </w:tcPr>
          <w:p w14:paraId="78BE0B1F"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2DBD8A8A" w14:textId="77777777" w:rsidR="00D25CF0" w:rsidRDefault="003C7D0F">
            <w:pPr>
              <w:spacing w:after="35"/>
            </w:pPr>
            <w:r>
              <w:rPr>
                <w:rFonts w:ascii="Times New Roman" w:eastAsia="Times New Roman" w:hAnsi="Times New Roman" w:cs="Times New Roman"/>
                <w:sz w:val="24"/>
              </w:rPr>
              <w:t xml:space="preserve"> </w:t>
            </w:r>
          </w:p>
          <w:p w14:paraId="5B78A7B9" w14:textId="77777777" w:rsidR="00D25CF0" w:rsidRDefault="003C7D0F">
            <w:pPr>
              <w:spacing w:after="0"/>
              <w:ind w:left="480"/>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7E956DA8" w14:textId="77777777" w:rsidR="00D25CF0" w:rsidRDefault="003C7D0F">
      <w:pPr>
        <w:spacing w:after="116" w:line="4455" w:lineRule="auto"/>
        <w:ind w:left="-15" w:firstLine="683"/>
      </w:pPr>
      <w:r>
        <w:rPr>
          <w:rFonts w:ascii="微软雅黑" w:eastAsia="微软雅黑" w:hAnsi="微软雅黑" w:cs="微软雅黑"/>
          <w:sz w:val="44"/>
        </w:rPr>
        <w:lastRenderedPageBreak/>
        <w:t>国家和省级海外领军人才专家创业发展资</w:t>
      </w:r>
      <w:r>
        <w:rPr>
          <w:rFonts w:ascii="微软雅黑" w:eastAsia="微软雅黑" w:hAnsi="微软雅黑" w:cs="微软雅黑"/>
          <w:sz w:val="44"/>
        </w:rPr>
        <w:lastRenderedPageBreak/>
        <w:t>助资金申请表</w:t>
      </w:r>
      <w:r>
        <w:rPr>
          <w:rFonts w:ascii="FangSong" w:eastAsia="FangSong" w:hAnsi="FangSong" w:cs="FangSong"/>
          <w:sz w:val="24"/>
        </w:rPr>
        <w:t>注：本表一式四份，申请单位、市区县主管部门、市委人才</w:t>
      </w:r>
      <w:r>
        <w:rPr>
          <w:rFonts w:ascii="FangSong" w:eastAsia="FangSong" w:hAnsi="FangSong" w:cs="FangSong"/>
          <w:sz w:val="24"/>
        </w:rPr>
        <w:lastRenderedPageBreak/>
        <w:t>办各一份。</w:t>
      </w:r>
    </w:p>
    <w:p w14:paraId="459CAF61" w14:textId="77777777" w:rsidR="00D25CF0" w:rsidRDefault="003C7D0F">
      <w:pPr>
        <w:spacing w:after="279"/>
      </w:pPr>
      <w:r>
        <w:rPr>
          <w:rFonts w:ascii="Times New Roman" w:eastAsia="Times New Roman" w:hAnsi="Times New Roman" w:cs="Times New Roman"/>
          <w:sz w:val="24"/>
        </w:rPr>
        <w:t xml:space="preserve"> </w:t>
      </w:r>
    </w:p>
    <w:p w14:paraId="27010511" w14:textId="77777777" w:rsidR="00D25CF0" w:rsidRDefault="003C7D0F">
      <w:pPr>
        <w:pStyle w:val="2"/>
        <w:ind w:left="13" w:right="157"/>
        <w:jc w:val="center"/>
      </w:pPr>
      <w:r>
        <w:t>国家和省</w:t>
      </w:r>
      <w:r>
        <w:t>“</w:t>
      </w:r>
      <w:r>
        <w:t>万人计划</w:t>
      </w:r>
      <w:r>
        <w:t>”</w:t>
      </w:r>
      <w:r>
        <w:t>人才资助</w:t>
      </w:r>
      <w:r>
        <w:t xml:space="preserve"> </w:t>
      </w:r>
    </w:p>
    <w:p w14:paraId="6D2C1512" w14:textId="77777777" w:rsidR="00D25CF0" w:rsidRDefault="003C7D0F">
      <w:pPr>
        <w:spacing w:after="191"/>
        <w:ind w:left="602"/>
      </w:pPr>
      <w:r>
        <w:rPr>
          <w:rFonts w:ascii="Times New Roman" w:eastAsia="Times New Roman" w:hAnsi="Times New Roman" w:cs="Times New Roman"/>
          <w:b/>
          <w:sz w:val="30"/>
        </w:rPr>
        <w:t xml:space="preserve"> </w:t>
      </w:r>
    </w:p>
    <w:p w14:paraId="4F3140B6"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2F8C529F" w14:textId="77777777" w:rsidR="00D25CF0" w:rsidRDefault="003C7D0F">
      <w:pPr>
        <w:spacing w:after="20" w:line="356" w:lineRule="auto"/>
        <w:ind w:left="-15" w:firstLine="600"/>
      </w:pPr>
      <w:r>
        <w:rPr>
          <w:rFonts w:ascii="FangSong" w:eastAsia="FangSong" w:hAnsi="FangSong" w:cs="FangSong"/>
          <w:sz w:val="30"/>
        </w:rPr>
        <w:t>对在湖申报入选国家、省</w:t>
      </w:r>
      <w:r>
        <w:rPr>
          <w:rFonts w:ascii="Times New Roman" w:eastAsia="Times New Roman" w:hAnsi="Times New Roman" w:cs="Times New Roman"/>
          <w:sz w:val="30"/>
        </w:rPr>
        <w:t>“</w:t>
      </w:r>
      <w:r>
        <w:rPr>
          <w:rFonts w:ascii="FangSong" w:eastAsia="FangSong" w:hAnsi="FangSong" w:cs="FangSong"/>
          <w:sz w:val="30"/>
        </w:rPr>
        <w:t>万人计划</w:t>
      </w:r>
      <w:r>
        <w:rPr>
          <w:rFonts w:ascii="Times New Roman" w:eastAsia="Times New Roman" w:hAnsi="Times New Roman" w:cs="Times New Roman"/>
          <w:sz w:val="30"/>
        </w:rPr>
        <w:t>”</w:t>
      </w:r>
      <w:r>
        <w:rPr>
          <w:rFonts w:ascii="FangSong" w:eastAsia="FangSong" w:hAnsi="FangSong" w:cs="FangSong"/>
          <w:sz w:val="30"/>
        </w:rPr>
        <w:t>人才的直接纳入</w:t>
      </w:r>
      <w:r>
        <w:rPr>
          <w:rFonts w:ascii="Times New Roman" w:eastAsia="Times New Roman" w:hAnsi="Times New Roman" w:cs="Times New Roman"/>
          <w:sz w:val="30"/>
        </w:rPr>
        <w:t>“</w:t>
      </w:r>
      <w:r>
        <w:rPr>
          <w:rFonts w:ascii="FangSong" w:eastAsia="FangSong" w:hAnsi="FangSong" w:cs="FangSong"/>
          <w:sz w:val="30"/>
        </w:rPr>
        <w:t>南太湖本土高层次人才特殊支持计划</w:t>
      </w:r>
      <w:r>
        <w:rPr>
          <w:rFonts w:ascii="Times New Roman" w:eastAsia="Times New Roman" w:hAnsi="Times New Roman" w:cs="Times New Roman"/>
          <w:sz w:val="30"/>
        </w:rPr>
        <w:t>”</w:t>
      </w:r>
      <w:r>
        <w:rPr>
          <w:rFonts w:ascii="FangSong" w:eastAsia="FangSong" w:hAnsi="FangSong" w:cs="FangSong"/>
          <w:sz w:val="30"/>
        </w:rPr>
        <w:t>，在享受国家、省财政政策支持的基础上，再按相应类别的资助标准给予政策支持。市外全职引进的国家和省</w:t>
      </w:r>
      <w:r>
        <w:rPr>
          <w:rFonts w:ascii="Times New Roman" w:eastAsia="Times New Roman" w:hAnsi="Times New Roman" w:cs="Times New Roman"/>
          <w:sz w:val="30"/>
        </w:rPr>
        <w:t>“</w:t>
      </w:r>
      <w:r>
        <w:rPr>
          <w:rFonts w:ascii="FangSong" w:eastAsia="FangSong" w:hAnsi="FangSong" w:cs="FangSong"/>
          <w:sz w:val="30"/>
        </w:rPr>
        <w:t>万人计划</w:t>
      </w:r>
      <w:r>
        <w:rPr>
          <w:rFonts w:ascii="Times New Roman" w:eastAsia="Times New Roman" w:hAnsi="Times New Roman" w:cs="Times New Roman"/>
          <w:sz w:val="30"/>
        </w:rPr>
        <w:t>”</w:t>
      </w:r>
      <w:r>
        <w:rPr>
          <w:rFonts w:ascii="FangSong" w:eastAsia="FangSong" w:hAnsi="FangSong" w:cs="FangSong"/>
          <w:sz w:val="30"/>
        </w:rPr>
        <w:t>人才，参照</w:t>
      </w:r>
      <w:r>
        <w:rPr>
          <w:rFonts w:ascii="Times New Roman" w:eastAsia="Times New Roman" w:hAnsi="Times New Roman" w:cs="Times New Roman"/>
          <w:sz w:val="30"/>
        </w:rPr>
        <w:t>“</w:t>
      </w:r>
      <w:r>
        <w:rPr>
          <w:rFonts w:ascii="FangSong" w:eastAsia="FangSong" w:hAnsi="FangSong" w:cs="FangSong"/>
          <w:sz w:val="30"/>
        </w:rPr>
        <w:t>南太湖本土高层次人才特殊支持计划</w:t>
      </w:r>
      <w:r>
        <w:rPr>
          <w:rFonts w:ascii="Times New Roman" w:eastAsia="Times New Roman" w:hAnsi="Times New Roman" w:cs="Times New Roman"/>
          <w:sz w:val="30"/>
        </w:rPr>
        <w:t xml:space="preserve">” </w:t>
      </w:r>
      <w:r>
        <w:rPr>
          <w:rFonts w:ascii="FangSong" w:eastAsia="FangSong" w:hAnsi="FangSong" w:cs="FangSong"/>
          <w:sz w:val="30"/>
        </w:rPr>
        <w:t>相应类别的资助标准给予政策支持。国家、省</w:t>
      </w:r>
      <w:r>
        <w:rPr>
          <w:rFonts w:ascii="Times New Roman" w:eastAsia="Times New Roman" w:hAnsi="Times New Roman" w:cs="Times New Roman"/>
          <w:sz w:val="30"/>
        </w:rPr>
        <w:t>“</w:t>
      </w:r>
      <w:r>
        <w:rPr>
          <w:rFonts w:ascii="FangSong" w:eastAsia="FangSong" w:hAnsi="FangSong" w:cs="FangSong"/>
          <w:sz w:val="30"/>
        </w:rPr>
        <w:t>万人计划</w:t>
      </w:r>
      <w:r>
        <w:rPr>
          <w:rFonts w:ascii="Times New Roman" w:eastAsia="Times New Roman" w:hAnsi="Times New Roman" w:cs="Times New Roman"/>
          <w:sz w:val="30"/>
        </w:rPr>
        <w:t>”</w:t>
      </w:r>
      <w:r>
        <w:rPr>
          <w:rFonts w:ascii="FangSong" w:eastAsia="FangSong" w:hAnsi="FangSong" w:cs="FangSong"/>
          <w:sz w:val="30"/>
        </w:rPr>
        <w:t>杰出人才按每人</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万元的资助标准给予政策支持。</w:t>
      </w:r>
      <w:r>
        <w:rPr>
          <w:rFonts w:ascii="Times New Roman" w:eastAsia="Times New Roman" w:hAnsi="Times New Roman" w:cs="Times New Roman"/>
          <w:sz w:val="30"/>
        </w:rPr>
        <w:t xml:space="preserve"> </w:t>
      </w:r>
    </w:p>
    <w:p w14:paraId="354A62B2"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1B924B4" w14:textId="77777777" w:rsidR="00D25CF0" w:rsidRDefault="003C7D0F">
      <w:pPr>
        <w:spacing w:after="166"/>
        <w:ind w:left="610" w:hanging="10"/>
      </w:pPr>
      <w:r>
        <w:rPr>
          <w:rFonts w:ascii="FangSong" w:eastAsia="FangSong" w:hAnsi="FangSong" w:cs="FangSong"/>
          <w:sz w:val="30"/>
        </w:rPr>
        <w:t>市、区县职能主管部门。</w:t>
      </w:r>
      <w:r>
        <w:rPr>
          <w:rFonts w:ascii="Times New Roman" w:eastAsia="Times New Roman" w:hAnsi="Times New Roman" w:cs="Times New Roman"/>
          <w:sz w:val="30"/>
        </w:rPr>
        <w:t xml:space="preserve"> </w:t>
      </w:r>
    </w:p>
    <w:p w14:paraId="36C1BF4B"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1D4790A" w14:textId="77777777" w:rsidR="00D25CF0" w:rsidRDefault="003C7D0F">
      <w:pPr>
        <w:numPr>
          <w:ilvl w:val="0"/>
          <w:numId w:val="23"/>
        </w:numPr>
        <w:spacing w:after="2" w:line="358" w:lineRule="auto"/>
        <w:ind w:firstLine="600"/>
      </w:pPr>
      <w:r>
        <w:rPr>
          <w:rFonts w:ascii="FangSong" w:eastAsia="FangSong" w:hAnsi="FangSong" w:cs="FangSong"/>
          <w:sz w:val="30"/>
        </w:rPr>
        <w:lastRenderedPageBreak/>
        <w:t>申请。人才所在单位根据人才入选类别向落户地行业主管部门提出申请，其中市属单位向市级行业主管部门提出申请。</w:t>
      </w:r>
      <w:r>
        <w:rPr>
          <w:rFonts w:ascii="Times New Roman" w:eastAsia="Times New Roman" w:hAnsi="Times New Roman" w:cs="Times New Roman"/>
          <w:sz w:val="30"/>
        </w:rPr>
        <w:t xml:space="preserve"> </w:t>
      </w:r>
    </w:p>
    <w:p w14:paraId="0F34487B" w14:textId="77777777" w:rsidR="00D25CF0" w:rsidRDefault="003C7D0F">
      <w:pPr>
        <w:numPr>
          <w:ilvl w:val="0"/>
          <w:numId w:val="23"/>
        </w:numPr>
        <w:spacing w:after="0" w:line="359" w:lineRule="auto"/>
        <w:ind w:firstLine="600"/>
      </w:pPr>
      <w:r>
        <w:rPr>
          <w:rFonts w:ascii="FangSong" w:eastAsia="FangSong" w:hAnsi="FangSong" w:cs="FangSong"/>
          <w:sz w:val="30"/>
        </w:rPr>
        <w:t>审核。受理部门组织开展对人才的创新创业工作以及在岗情况进行评估审查，提出意见建议，并报市委人才办备案。</w:t>
      </w:r>
      <w:r>
        <w:rPr>
          <w:rFonts w:ascii="Times New Roman" w:eastAsia="Times New Roman" w:hAnsi="Times New Roman" w:cs="Times New Roman"/>
          <w:sz w:val="30"/>
        </w:rPr>
        <w:t xml:space="preserve"> </w:t>
      </w:r>
    </w:p>
    <w:p w14:paraId="63CD53F9" w14:textId="77777777" w:rsidR="00D25CF0" w:rsidRDefault="003C7D0F">
      <w:pPr>
        <w:numPr>
          <w:ilvl w:val="0"/>
          <w:numId w:val="23"/>
        </w:numPr>
        <w:spacing w:after="12" w:line="356" w:lineRule="auto"/>
        <w:ind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571B67A0"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1633BBE" w14:textId="77777777" w:rsidR="00D25CF0" w:rsidRDefault="003C7D0F">
      <w:pPr>
        <w:spacing w:after="8" w:line="359" w:lineRule="auto"/>
        <w:ind w:left="61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）资助资金申请表；（</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）劳动合同（市外全职引进的提供）；（</w:t>
      </w:r>
      <w:r>
        <w:rPr>
          <w:rFonts w:ascii="Times New Roman" w:eastAsia="Times New Roman" w:hAnsi="Times New Roman" w:cs="Times New Roman"/>
          <w:sz w:val="30"/>
        </w:rPr>
        <w:t>4</w:t>
      </w:r>
      <w:r>
        <w:rPr>
          <w:rFonts w:ascii="FangSong" w:eastAsia="FangSong" w:hAnsi="FangSong" w:cs="FangSong"/>
          <w:sz w:val="30"/>
        </w:rPr>
        <w:t>）中期绩效考核评估结果（仅用于第二期资金申请）；（</w:t>
      </w:r>
      <w:r>
        <w:rPr>
          <w:rFonts w:ascii="Times New Roman" w:eastAsia="Times New Roman" w:hAnsi="Times New Roman" w:cs="Times New Roman"/>
          <w:sz w:val="30"/>
        </w:rPr>
        <w:t>5</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66F7C0F6"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9B28E82"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6211F5B4"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60BEA7B" w14:textId="77777777" w:rsidR="00D25CF0" w:rsidRDefault="003C7D0F">
      <w:pPr>
        <w:spacing w:after="17" w:line="354"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722F66B1"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F8397BA" w14:textId="77777777" w:rsidR="00D25CF0" w:rsidRDefault="003C7D0F">
      <w:pPr>
        <w:spacing w:after="166"/>
        <w:ind w:left="610" w:hanging="10"/>
      </w:pPr>
      <w:r>
        <w:rPr>
          <w:rFonts w:ascii="FangSong" w:eastAsia="FangSong" w:hAnsi="FangSong" w:cs="FangSong"/>
          <w:sz w:val="30"/>
        </w:rPr>
        <w:t>参见</w:t>
      </w:r>
      <w:r>
        <w:rPr>
          <w:rFonts w:ascii="FangSong" w:eastAsia="FangSong" w:hAnsi="FangSong" w:cs="FangSong"/>
          <w:sz w:val="30"/>
        </w:rPr>
        <w:t>“</w:t>
      </w:r>
      <w:r>
        <w:rPr>
          <w:rFonts w:ascii="FangSong" w:eastAsia="FangSong" w:hAnsi="FangSong" w:cs="FangSong"/>
          <w:sz w:val="30"/>
        </w:rPr>
        <w:t>南太湖特支计划</w:t>
      </w:r>
      <w:r>
        <w:rPr>
          <w:rFonts w:ascii="FangSong" w:eastAsia="FangSong" w:hAnsi="FangSong" w:cs="FangSong"/>
          <w:sz w:val="30"/>
        </w:rPr>
        <w:t>”</w:t>
      </w:r>
      <w:r>
        <w:rPr>
          <w:rFonts w:ascii="FangSong" w:eastAsia="FangSong" w:hAnsi="FangSong" w:cs="FangSong"/>
          <w:sz w:val="30"/>
        </w:rPr>
        <w:t>各类人才联系方式。</w:t>
      </w:r>
      <w:r>
        <w:rPr>
          <w:rFonts w:ascii="Times New Roman" w:eastAsia="Times New Roman" w:hAnsi="Times New Roman" w:cs="Times New Roman"/>
          <w:sz w:val="30"/>
        </w:rPr>
        <w:t xml:space="preserve"> </w:t>
      </w:r>
      <w:r>
        <w:br w:type="page"/>
      </w:r>
    </w:p>
    <w:p w14:paraId="16608520" w14:textId="77777777" w:rsidR="00D25CF0" w:rsidRDefault="003C7D0F">
      <w:pPr>
        <w:spacing w:after="289"/>
        <w:ind w:left="10" w:hanging="10"/>
      </w:pPr>
      <w:r>
        <w:rPr>
          <w:rFonts w:ascii="黑体" w:eastAsia="黑体" w:hAnsi="黑体" w:cs="黑体"/>
          <w:sz w:val="30"/>
        </w:rPr>
        <w:lastRenderedPageBreak/>
        <w:t>附件</w:t>
      </w:r>
      <w:r>
        <w:rPr>
          <w:rFonts w:ascii="Times New Roman" w:eastAsia="Times New Roman" w:hAnsi="Times New Roman" w:cs="Times New Roman"/>
          <w:sz w:val="30"/>
        </w:rPr>
        <w:t xml:space="preserve"> </w:t>
      </w:r>
    </w:p>
    <w:p w14:paraId="0FDFEC34" w14:textId="77777777" w:rsidR="00D25CF0" w:rsidRDefault="003C7D0F">
      <w:pPr>
        <w:pStyle w:val="2"/>
        <w:spacing w:after="3" w:line="261" w:lineRule="auto"/>
        <w:ind w:left="693" w:right="0"/>
      </w:pPr>
      <w:r>
        <w:t>湖州</w:t>
      </w:r>
      <w:r>
        <w:t>“</w:t>
      </w:r>
      <w:r>
        <w:t>万人计划</w:t>
      </w:r>
      <w:r>
        <w:t>”</w:t>
      </w:r>
      <w:r>
        <w:t>人才资助资金申请表</w:t>
      </w:r>
      <w:r>
        <w:rPr>
          <w:rFonts w:ascii="Times New Roman" w:eastAsia="Times New Roman" w:hAnsi="Times New Roman" w:cs="Times New Roman"/>
          <w:b/>
        </w:rPr>
        <w:t xml:space="preserve"> </w:t>
      </w:r>
    </w:p>
    <w:tbl>
      <w:tblPr>
        <w:tblStyle w:val="TableGrid"/>
        <w:tblW w:w="9032" w:type="dxa"/>
        <w:tblInd w:w="-95" w:type="dxa"/>
        <w:tblCellMar>
          <w:top w:w="61" w:type="dxa"/>
          <w:left w:w="28" w:type="dxa"/>
          <w:bottom w:w="40" w:type="dxa"/>
          <w:right w:w="28" w:type="dxa"/>
        </w:tblCellMar>
        <w:tblLook w:val="04A0" w:firstRow="1" w:lastRow="0" w:firstColumn="1" w:lastColumn="0" w:noHBand="0" w:noVBand="1"/>
      </w:tblPr>
      <w:tblGrid>
        <w:gridCol w:w="1922"/>
        <w:gridCol w:w="2744"/>
        <w:gridCol w:w="1830"/>
        <w:gridCol w:w="2536"/>
      </w:tblGrid>
      <w:tr w:rsidR="00D25CF0" w14:paraId="05DAB6FE" w14:textId="77777777">
        <w:trPr>
          <w:trHeight w:val="590"/>
        </w:trPr>
        <w:tc>
          <w:tcPr>
            <w:tcW w:w="1922" w:type="dxa"/>
            <w:tcBorders>
              <w:top w:val="single" w:sz="4" w:space="0" w:color="000000"/>
              <w:left w:val="single" w:sz="4" w:space="0" w:color="000000"/>
              <w:bottom w:val="single" w:sz="4" w:space="0" w:color="000000"/>
              <w:right w:val="single" w:sz="4" w:space="0" w:color="000000"/>
            </w:tcBorders>
            <w:vAlign w:val="center"/>
          </w:tcPr>
          <w:p w14:paraId="1C75369F" w14:textId="77777777" w:rsidR="00D25CF0" w:rsidRDefault="003C7D0F">
            <w:pPr>
              <w:spacing w:after="0"/>
              <w:ind w:right="2"/>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2744" w:type="dxa"/>
            <w:tcBorders>
              <w:top w:val="single" w:sz="4" w:space="0" w:color="000000"/>
              <w:left w:val="single" w:sz="4" w:space="0" w:color="000000"/>
              <w:bottom w:val="single" w:sz="4" w:space="0" w:color="000000"/>
              <w:right w:val="single" w:sz="4" w:space="0" w:color="000000"/>
            </w:tcBorders>
            <w:vAlign w:val="bottom"/>
          </w:tcPr>
          <w:p w14:paraId="57BD4049"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30" w:type="dxa"/>
            <w:tcBorders>
              <w:top w:val="single" w:sz="4" w:space="0" w:color="000000"/>
              <w:left w:val="single" w:sz="4" w:space="0" w:color="000000"/>
              <w:bottom w:val="single" w:sz="4" w:space="0" w:color="000000"/>
              <w:right w:val="single" w:sz="4" w:space="0" w:color="000000"/>
            </w:tcBorders>
            <w:vAlign w:val="center"/>
          </w:tcPr>
          <w:p w14:paraId="12581826" w14:textId="77777777" w:rsidR="00D25CF0" w:rsidRDefault="003C7D0F">
            <w:pPr>
              <w:spacing w:after="0"/>
              <w:ind w:left="287"/>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2536" w:type="dxa"/>
            <w:tcBorders>
              <w:top w:val="single" w:sz="4" w:space="0" w:color="000000"/>
              <w:left w:val="single" w:sz="4" w:space="0" w:color="000000"/>
              <w:bottom w:val="single" w:sz="4" w:space="0" w:color="000000"/>
              <w:right w:val="single" w:sz="4" w:space="0" w:color="000000"/>
            </w:tcBorders>
            <w:vAlign w:val="bottom"/>
          </w:tcPr>
          <w:p w14:paraId="58A3254C"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39FB4E0" w14:textId="77777777">
        <w:trPr>
          <w:trHeight w:val="730"/>
        </w:trPr>
        <w:tc>
          <w:tcPr>
            <w:tcW w:w="1922" w:type="dxa"/>
            <w:tcBorders>
              <w:top w:val="single" w:sz="4" w:space="0" w:color="000000"/>
              <w:left w:val="single" w:sz="4" w:space="0" w:color="000000"/>
              <w:bottom w:val="single" w:sz="4" w:space="0" w:color="000000"/>
              <w:right w:val="single" w:sz="4" w:space="0" w:color="000000"/>
            </w:tcBorders>
            <w:vAlign w:val="center"/>
          </w:tcPr>
          <w:p w14:paraId="32AAF4B5" w14:textId="77777777" w:rsidR="00D25CF0" w:rsidRDefault="003C7D0F">
            <w:pPr>
              <w:spacing w:after="0"/>
              <w:ind w:right="2"/>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44" w:type="dxa"/>
            <w:tcBorders>
              <w:top w:val="single" w:sz="4" w:space="0" w:color="000000"/>
              <w:left w:val="single" w:sz="4" w:space="0" w:color="000000"/>
              <w:bottom w:val="single" w:sz="4" w:space="0" w:color="000000"/>
              <w:right w:val="single" w:sz="4" w:space="0" w:color="000000"/>
            </w:tcBorders>
            <w:vAlign w:val="bottom"/>
          </w:tcPr>
          <w:p w14:paraId="637A93B3"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30" w:type="dxa"/>
            <w:tcBorders>
              <w:top w:val="single" w:sz="4" w:space="0" w:color="000000"/>
              <w:left w:val="single" w:sz="4" w:space="0" w:color="000000"/>
              <w:bottom w:val="single" w:sz="4" w:space="0" w:color="000000"/>
              <w:right w:val="single" w:sz="4" w:space="0" w:color="000000"/>
            </w:tcBorders>
          </w:tcPr>
          <w:p w14:paraId="708132F5"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536" w:type="dxa"/>
            <w:tcBorders>
              <w:top w:val="single" w:sz="4" w:space="0" w:color="000000"/>
              <w:left w:val="single" w:sz="4" w:space="0" w:color="000000"/>
              <w:bottom w:val="single" w:sz="4" w:space="0" w:color="000000"/>
              <w:right w:val="single" w:sz="4" w:space="0" w:color="000000"/>
            </w:tcBorders>
            <w:vAlign w:val="bottom"/>
          </w:tcPr>
          <w:p w14:paraId="278CE7A7"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F2FB2D3" w14:textId="77777777">
        <w:trPr>
          <w:trHeight w:val="660"/>
        </w:trPr>
        <w:tc>
          <w:tcPr>
            <w:tcW w:w="1922" w:type="dxa"/>
            <w:tcBorders>
              <w:top w:val="single" w:sz="4" w:space="0" w:color="000000"/>
              <w:left w:val="single" w:sz="4" w:space="0" w:color="000000"/>
              <w:bottom w:val="single" w:sz="4" w:space="0" w:color="000000"/>
              <w:right w:val="single" w:sz="4" w:space="0" w:color="000000"/>
            </w:tcBorders>
            <w:vAlign w:val="center"/>
          </w:tcPr>
          <w:p w14:paraId="00EAF2F6" w14:textId="77777777" w:rsidR="00D25CF0" w:rsidRDefault="003C7D0F">
            <w:pPr>
              <w:spacing w:after="0"/>
              <w:ind w:right="2"/>
              <w:jc w:val="center"/>
            </w:pPr>
            <w:r>
              <w:rPr>
                <w:rFonts w:ascii="FangSong" w:eastAsia="FangSong" w:hAnsi="FangSong" w:cs="FangSong"/>
                <w:sz w:val="24"/>
              </w:rPr>
              <w:t>入选工程</w:t>
            </w:r>
            <w:r>
              <w:rPr>
                <w:rFonts w:ascii="Times New Roman" w:eastAsia="Times New Roman" w:hAnsi="Times New Roman" w:cs="Times New Roman"/>
                <w:sz w:val="24"/>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507764F7" w14:textId="77777777" w:rsidR="00D25CF0" w:rsidRDefault="003C7D0F">
            <w:pPr>
              <w:spacing w:after="0"/>
              <w:jc w:val="center"/>
            </w:pPr>
            <w:r>
              <w:rPr>
                <w:rFonts w:ascii="FangSong" w:eastAsia="FangSong" w:hAnsi="FangSong" w:cs="FangSong"/>
                <w:sz w:val="24"/>
              </w:rPr>
              <w:t>国家</w:t>
            </w:r>
            <w:r>
              <w:rPr>
                <w:rFonts w:ascii="FangSong" w:eastAsia="FangSong" w:hAnsi="FangSong" w:cs="FangSong"/>
                <w:sz w:val="24"/>
              </w:rPr>
              <w:t>“</w:t>
            </w:r>
            <w:r>
              <w:rPr>
                <w:rFonts w:ascii="FangSong" w:eastAsia="FangSong" w:hAnsi="FangSong" w:cs="FangSong"/>
                <w:sz w:val="24"/>
              </w:rPr>
              <w:t>万人计划</w:t>
            </w:r>
            <w:r>
              <w:rPr>
                <w:rFonts w:ascii="FangSong" w:eastAsia="FangSong" w:hAnsi="FangSong" w:cs="FangSong"/>
                <w:sz w:val="24"/>
              </w:rPr>
              <w:t>”</w:t>
            </w:r>
            <w:r>
              <w:rPr>
                <w:rFonts w:ascii="Times New Roman" w:eastAsia="Times New Roman" w:hAnsi="Times New Roman" w:cs="Times New Roman"/>
                <w:sz w:val="24"/>
              </w:rPr>
              <w:t xml:space="preserve">/ </w:t>
            </w:r>
            <w:r>
              <w:rPr>
                <w:rFonts w:ascii="FangSong" w:eastAsia="FangSong" w:hAnsi="FangSong" w:cs="FangSong"/>
                <w:sz w:val="24"/>
              </w:rPr>
              <w:t>省</w:t>
            </w:r>
            <w:r>
              <w:rPr>
                <w:rFonts w:ascii="FangSong" w:eastAsia="FangSong" w:hAnsi="FangSong" w:cs="FangSong"/>
                <w:sz w:val="24"/>
              </w:rPr>
              <w:t>“</w:t>
            </w:r>
            <w:r>
              <w:rPr>
                <w:rFonts w:ascii="FangSong" w:eastAsia="FangSong" w:hAnsi="FangSong" w:cs="FangSong"/>
                <w:sz w:val="24"/>
              </w:rPr>
              <w:t>万人计划</w:t>
            </w:r>
            <w:r>
              <w:rPr>
                <w:rFonts w:ascii="FangSong" w:eastAsia="FangSong" w:hAnsi="FangSong" w:cs="FangSong"/>
                <w:sz w:val="24"/>
              </w:rPr>
              <w:t>”</w:t>
            </w:r>
            <w:r>
              <w:rPr>
                <w:rFonts w:ascii="Times New Roman" w:eastAsia="Times New Roman" w:hAnsi="Times New Roman" w:cs="Times New Roman"/>
                <w:sz w:val="24"/>
              </w:rPr>
              <w:t xml:space="preserve"> </w:t>
            </w:r>
          </w:p>
        </w:tc>
        <w:tc>
          <w:tcPr>
            <w:tcW w:w="1830" w:type="dxa"/>
            <w:tcBorders>
              <w:top w:val="single" w:sz="4" w:space="0" w:color="000000"/>
              <w:left w:val="single" w:sz="4" w:space="0" w:color="000000"/>
              <w:bottom w:val="single" w:sz="4" w:space="0" w:color="000000"/>
              <w:right w:val="single" w:sz="4" w:space="0" w:color="000000"/>
            </w:tcBorders>
            <w:vAlign w:val="center"/>
          </w:tcPr>
          <w:p w14:paraId="0F6927E8" w14:textId="77777777" w:rsidR="00D25CF0" w:rsidRDefault="003C7D0F">
            <w:pPr>
              <w:spacing w:after="0"/>
              <w:ind w:right="1"/>
              <w:jc w:val="center"/>
            </w:pPr>
            <w:r>
              <w:rPr>
                <w:rFonts w:ascii="FangSong" w:eastAsia="FangSong" w:hAnsi="FangSong" w:cs="FangSong"/>
                <w:sz w:val="24"/>
              </w:rPr>
              <w:t>入选类别</w:t>
            </w:r>
            <w:r>
              <w:rPr>
                <w:rFonts w:ascii="Times New Roman" w:eastAsia="Times New Roman" w:hAnsi="Times New Roman" w:cs="Times New Roman"/>
                <w:sz w:val="24"/>
              </w:rPr>
              <w:t xml:space="preserve"> </w:t>
            </w:r>
          </w:p>
        </w:tc>
        <w:tc>
          <w:tcPr>
            <w:tcW w:w="2536" w:type="dxa"/>
            <w:tcBorders>
              <w:top w:val="single" w:sz="4" w:space="0" w:color="000000"/>
              <w:left w:val="single" w:sz="4" w:space="0" w:color="000000"/>
              <w:bottom w:val="single" w:sz="4" w:space="0" w:color="000000"/>
              <w:right w:val="single" w:sz="4" w:space="0" w:color="000000"/>
            </w:tcBorders>
            <w:vAlign w:val="center"/>
          </w:tcPr>
          <w:p w14:paraId="502CBBDB"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B5E00EE" w14:textId="77777777">
        <w:trPr>
          <w:trHeight w:val="660"/>
        </w:trPr>
        <w:tc>
          <w:tcPr>
            <w:tcW w:w="1922" w:type="dxa"/>
            <w:tcBorders>
              <w:top w:val="single" w:sz="4" w:space="0" w:color="000000"/>
              <w:left w:val="single" w:sz="4" w:space="0" w:color="000000"/>
              <w:bottom w:val="single" w:sz="4" w:space="0" w:color="000000"/>
              <w:right w:val="single" w:sz="4" w:space="0" w:color="000000"/>
            </w:tcBorders>
            <w:vAlign w:val="center"/>
          </w:tcPr>
          <w:p w14:paraId="43EC2291" w14:textId="77777777" w:rsidR="00D25CF0" w:rsidRDefault="003C7D0F">
            <w:pPr>
              <w:spacing w:after="0"/>
              <w:ind w:right="2"/>
              <w:jc w:val="center"/>
            </w:pPr>
            <w:r>
              <w:rPr>
                <w:rFonts w:ascii="FangSong" w:eastAsia="FangSong" w:hAnsi="FangSong" w:cs="FangSong"/>
                <w:sz w:val="24"/>
              </w:rPr>
              <w:t>人才类型</w:t>
            </w:r>
            <w:r>
              <w:rPr>
                <w:rFonts w:ascii="Times New Roman" w:eastAsia="Times New Roman" w:hAnsi="Times New Roman" w:cs="Times New Roman"/>
                <w:sz w:val="24"/>
              </w:rPr>
              <w:t xml:space="preserve"> </w:t>
            </w:r>
          </w:p>
        </w:tc>
        <w:tc>
          <w:tcPr>
            <w:tcW w:w="2744" w:type="dxa"/>
            <w:tcBorders>
              <w:top w:val="single" w:sz="4" w:space="0" w:color="000000"/>
              <w:left w:val="single" w:sz="4" w:space="0" w:color="000000"/>
              <w:bottom w:val="single" w:sz="4" w:space="0" w:color="000000"/>
              <w:right w:val="single" w:sz="4" w:space="0" w:color="000000"/>
            </w:tcBorders>
            <w:vAlign w:val="center"/>
          </w:tcPr>
          <w:p w14:paraId="54F6ED51" w14:textId="77777777" w:rsidR="00D25CF0" w:rsidRDefault="003C7D0F">
            <w:pPr>
              <w:spacing w:after="0"/>
              <w:ind w:left="350"/>
            </w:pPr>
            <w:r>
              <w:rPr>
                <w:rFonts w:ascii="FangSong" w:eastAsia="FangSong" w:hAnsi="FangSong" w:cs="FangSong"/>
                <w:sz w:val="24"/>
              </w:rPr>
              <w:t>自主培育</w:t>
            </w:r>
            <w:r>
              <w:rPr>
                <w:rFonts w:ascii="Times New Roman" w:eastAsia="Times New Roman" w:hAnsi="Times New Roman" w:cs="Times New Roman"/>
                <w:sz w:val="24"/>
              </w:rPr>
              <w:t>/</w:t>
            </w:r>
            <w:r>
              <w:rPr>
                <w:rFonts w:ascii="FangSong" w:eastAsia="FangSong" w:hAnsi="FangSong" w:cs="FangSong"/>
                <w:sz w:val="24"/>
              </w:rPr>
              <w:t>全职引进</w:t>
            </w:r>
            <w:r>
              <w:rPr>
                <w:rFonts w:ascii="Times New Roman" w:eastAsia="Times New Roman" w:hAnsi="Times New Roman" w:cs="Times New Roman"/>
                <w:sz w:val="24"/>
              </w:rPr>
              <w:t xml:space="preserve"> </w:t>
            </w:r>
          </w:p>
        </w:tc>
        <w:tc>
          <w:tcPr>
            <w:tcW w:w="1830" w:type="dxa"/>
            <w:tcBorders>
              <w:top w:val="single" w:sz="4" w:space="0" w:color="000000"/>
              <w:left w:val="single" w:sz="4" w:space="0" w:color="000000"/>
              <w:bottom w:val="single" w:sz="4" w:space="0" w:color="000000"/>
              <w:right w:val="single" w:sz="4" w:space="0" w:color="000000"/>
            </w:tcBorders>
            <w:vAlign w:val="center"/>
          </w:tcPr>
          <w:p w14:paraId="1FFB11B2" w14:textId="77777777" w:rsidR="00D25CF0" w:rsidRDefault="003C7D0F">
            <w:pPr>
              <w:spacing w:after="0"/>
              <w:ind w:right="1"/>
              <w:jc w:val="center"/>
            </w:pPr>
            <w:r>
              <w:rPr>
                <w:rFonts w:ascii="FangSong" w:eastAsia="FangSong" w:hAnsi="FangSong" w:cs="FangSong"/>
                <w:sz w:val="24"/>
              </w:rPr>
              <w:t>入选年份</w:t>
            </w:r>
            <w:r>
              <w:rPr>
                <w:rFonts w:ascii="Times New Roman" w:eastAsia="Times New Roman" w:hAnsi="Times New Roman" w:cs="Times New Roman"/>
                <w:sz w:val="24"/>
              </w:rPr>
              <w:t xml:space="preserve"> </w:t>
            </w:r>
          </w:p>
        </w:tc>
        <w:tc>
          <w:tcPr>
            <w:tcW w:w="2536" w:type="dxa"/>
            <w:tcBorders>
              <w:top w:val="single" w:sz="4" w:space="0" w:color="000000"/>
              <w:left w:val="single" w:sz="4" w:space="0" w:color="000000"/>
              <w:bottom w:val="single" w:sz="4" w:space="0" w:color="000000"/>
              <w:right w:val="single" w:sz="4" w:space="0" w:color="000000"/>
            </w:tcBorders>
            <w:vAlign w:val="center"/>
          </w:tcPr>
          <w:p w14:paraId="7DE2A84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BFDD8A0" w14:textId="77777777">
        <w:trPr>
          <w:trHeight w:val="616"/>
        </w:trPr>
        <w:tc>
          <w:tcPr>
            <w:tcW w:w="1922" w:type="dxa"/>
            <w:tcBorders>
              <w:top w:val="single" w:sz="4" w:space="0" w:color="000000"/>
              <w:left w:val="single" w:sz="4" w:space="0" w:color="000000"/>
              <w:bottom w:val="single" w:sz="4" w:space="0" w:color="000000"/>
              <w:right w:val="single" w:sz="4" w:space="0" w:color="000000"/>
            </w:tcBorders>
            <w:vAlign w:val="center"/>
          </w:tcPr>
          <w:p w14:paraId="6056AE8F" w14:textId="77777777" w:rsidR="00D25CF0" w:rsidRDefault="003C7D0F">
            <w:pPr>
              <w:spacing w:after="0"/>
              <w:ind w:right="2"/>
              <w:jc w:val="center"/>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744" w:type="dxa"/>
            <w:tcBorders>
              <w:top w:val="single" w:sz="4" w:space="0" w:color="000000"/>
              <w:left w:val="single" w:sz="4" w:space="0" w:color="000000"/>
              <w:bottom w:val="single" w:sz="4" w:space="0" w:color="000000"/>
              <w:right w:val="single" w:sz="4" w:space="0" w:color="000000"/>
            </w:tcBorders>
            <w:vAlign w:val="center"/>
          </w:tcPr>
          <w:p w14:paraId="787386C7"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30" w:type="dxa"/>
            <w:tcBorders>
              <w:top w:val="single" w:sz="4" w:space="0" w:color="000000"/>
              <w:left w:val="single" w:sz="4" w:space="0" w:color="000000"/>
              <w:bottom w:val="single" w:sz="4" w:space="0" w:color="000000"/>
              <w:right w:val="single" w:sz="4" w:space="0" w:color="000000"/>
            </w:tcBorders>
            <w:vAlign w:val="center"/>
          </w:tcPr>
          <w:p w14:paraId="0306708A" w14:textId="77777777" w:rsidR="00D25CF0" w:rsidRDefault="003C7D0F">
            <w:pPr>
              <w:spacing w:after="0"/>
              <w:ind w:right="1"/>
              <w:jc w:val="center"/>
            </w:pPr>
            <w:r>
              <w:rPr>
                <w:rFonts w:ascii="FangSong" w:eastAsia="FangSong" w:hAnsi="FangSong" w:cs="FangSong"/>
                <w:sz w:val="24"/>
              </w:rPr>
              <w:t>合同时间</w:t>
            </w:r>
            <w:r>
              <w:rPr>
                <w:rFonts w:ascii="Times New Roman" w:eastAsia="Times New Roman" w:hAnsi="Times New Roman" w:cs="Times New Roman"/>
                <w:sz w:val="24"/>
              </w:rPr>
              <w:t xml:space="preserve"> </w:t>
            </w:r>
          </w:p>
        </w:tc>
        <w:tc>
          <w:tcPr>
            <w:tcW w:w="2536" w:type="dxa"/>
            <w:tcBorders>
              <w:top w:val="single" w:sz="4" w:space="0" w:color="000000"/>
              <w:left w:val="single" w:sz="4" w:space="0" w:color="000000"/>
              <w:bottom w:val="single" w:sz="4" w:space="0" w:color="000000"/>
              <w:right w:val="single" w:sz="4" w:space="0" w:color="000000"/>
            </w:tcBorders>
            <w:vAlign w:val="bottom"/>
          </w:tcPr>
          <w:p w14:paraId="29181582"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4EA188F" w14:textId="77777777">
        <w:trPr>
          <w:trHeight w:val="619"/>
        </w:trPr>
        <w:tc>
          <w:tcPr>
            <w:tcW w:w="1922" w:type="dxa"/>
            <w:tcBorders>
              <w:top w:val="single" w:sz="4" w:space="0" w:color="000000"/>
              <w:left w:val="single" w:sz="4" w:space="0" w:color="000000"/>
              <w:bottom w:val="single" w:sz="4" w:space="0" w:color="000000"/>
              <w:right w:val="single" w:sz="4" w:space="0" w:color="000000"/>
            </w:tcBorders>
            <w:vAlign w:val="center"/>
          </w:tcPr>
          <w:p w14:paraId="746C25AC" w14:textId="77777777" w:rsidR="00D25CF0" w:rsidRDefault="003C7D0F">
            <w:pPr>
              <w:spacing w:after="0"/>
              <w:ind w:right="2"/>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744" w:type="dxa"/>
            <w:tcBorders>
              <w:top w:val="single" w:sz="4" w:space="0" w:color="000000"/>
              <w:left w:val="single" w:sz="4" w:space="0" w:color="000000"/>
              <w:bottom w:val="single" w:sz="4" w:space="0" w:color="000000"/>
              <w:right w:val="single" w:sz="4" w:space="0" w:color="000000"/>
            </w:tcBorders>
            <w:vAlign w:val="center"/>
          </w:tcPr>
          <w:p w14:paraId="73EE367C"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830" w:type="dxa"/>
            <w:tcBorders>
              <w:top w:val="single" w:sz="4" w:space="0" w:color="000000"/>
              <w:left w:val="single" w:sz="4" w:space="0" w:color="000000"/>
              <w:bottom w:val="single" w:sz="4" w:space="0" w:color="000000"/>
              <w:right w:val="single" w:sz="4" w:space="0" w:color="000000"/>
            </w:tcBorders>
            <w:vAlign w:val="center"/>
          </w:tcPr>
          <w:p w14:paraId="14AD2EC2" w14:textId="77777777" w:rsidR="00D25CF0" w:rsidRDefault="003C7D0F">
            <w:pPr>
              <w:spacing w:after="0"/>
              <w:ind w:righ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536" w:type="dxa"/>
            <w:tcBorders>
              <w:top w:val="single" w:sz="4" w:space="0" w:color="000000"/>
              <w:left w:val="single" w:sz="4" w:space="0" w:color="000000"/>
              <w:bottom w:val="single" w:sz="4" w:space="0" w:color="000000"/>
              <w:right w:val="single" w:sz="4" w:space="0" w:color="000000"/>
            </w:tcBorders>
            <w:vAlign w:val="bottom"/>
          </w:tcPr>
          <w:p w14:paraId="52E777C1"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31BA3412" w14:textId="77777777">
        <w:trPr>
          <w:trHeight w:val="2940"/>
        </w:trPr>
        <w:tc>
          <w:tcPr>
            <w:tcW w:w="1922" w:type="dxa"/>
            <w:tcBorders>
              <w:top w:val="single" w:sz="4" w:space="0" w:color="000000"/>
              <w:left w:val="single" w:sz="4" w:space="0" w:color="000000"/>
              <w:bottom w:val="single" w:sz="4" w:space="0" w:color="000000"/>
              <w:right w:val="single" w:sz="4" w:space="0" w:color="000000"/>
            </w:tcBorders>
            <w:vAlign w:val="center"/>
          </w:tcPr>
          <w:p w14:paraId="73BCD992" w14:textId="77777777" w:rsidR="00D25CF0" w:rsidRDefault="003C7D0F">
            <w:pPr>
              <w:spacing w:after="0"/>
              <w:ind w:left="212"/>
            </w:pPr>
            <w:r>
              <w:rPr>
                <w:rFonts w:ascii="FangSong" w:eastAsia="FangSong" w:hAnsi="FangSong" w:cs="FangSong"/>
                <w:sz w:val="24"/>
              </w:rPr>
              <w:t>资助资金申请</w:t>
            </w:r>
            <w:r>
              <w:rPr>
                <w:rFonts w:ascii="Times New Roman" w:eastAsia="Times New Roman" w:hAnsi="Times New Roman" w:cs="Times New Roman"/>
                <w:sz w:val="24"/>
              </w:rPr>
              <w:t xml:space="preserve"> </w:t>
            </w:r>
          </w:p>
        </w:tc>
        <w:tc>
          <w:tcPr>
            <w:tcW w:w="7110" w:type="dxa"/>
            <w:gridSpan w:val="3"/>
            <w:tcBorders>
              <w:top w:val="single" w:sz="4" w:space="0" w:color="000000"/>
              <w:left w:val="single" w:sz="4" w:space="0" w:color="000000"/>
              <w:bottom w:val="single" w:sz="4" w:space="0" w:color="000000"/>
              <w:right w:val="single" w:sz="4" w:space="0" w:color="000000"/>
            </w:tcBorders>
            <w:vAlign w:val="center"/>
          </w:tcPr>
          <w:p w14:paraId="2EF3BC03" w14:textId="77777777" w:rsidR="00D25CF0" w:rsidRDefault="003C7D0F">
            <w:pPr>
              <w:spacing w:after="0" w:line="323"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人才可获市级财政资助资金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万元。特申请市财政第</w:t>
            </w:r>
            <w:r>
              <w:rPr>
                <w:rFonts w:ascii="Times New Roman" w:eastAsia="Times New Roman" w:hAnsi="Times New Roman" w:cs="Times New Roman"/>
                <w:sz w:val="24"/>
                <w:u w:val="single" w:color="000000"/>
              </w:rPr>
              <w:t xml:space="preserve">   </w:t>
            </w:r>
            <w:r>
              <w:rPr>
                <w:rFonts w:ascii="FangSong" w:eastAsia="FangSong" w:hAnsi="FangSong" w:cs="FangSong"/>
                <w:sz w:val="24"/>
              </w:rPr>
              <w:t>期资助资金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5780903C" w14:textId="77777777" w:rsidR="00D25CF0" w:rsidRDefault="003C7D0F">
            <w:pPr>
              <w:spacing w:after="101"/>
              <w:ind w:left="480"/>
            </w:pPr>
            <w:r>
              <w:rPr>
                <w:rFonts w:ascii="Times New Roman" w:eastAsia="Times New Roman" w:hAnsi="Times New Roman" w:cs="Times New Roman"/>
                <w:sz w:val="24"/>
              </w:rPr>
              <w:t xml:space="preserve"> </w:t>
            </w:r>
          </w:p>
          <w:p w14:paraId="7A2A4322" w14:textId="77777777" w:rsidR="00D25CF0" w:rsidRDefault="003C7D0F">
            <w:pPr>
              <w:spacing w:after="82"/>
              <w:ind w:left="480"/>
            </w:pPr>
            <w:r>
              <w:rPr>
                <w:rFonts w:ascii="FangSong" w:eastAsia="FangSong" w:hAnsi="FangSong" w:cs="FangSong"/>
                <w:sz w:val="24"/>
              </w:rPr>
              <w:t>人才签字：</w:t>
            </w:r>
            <w:r>
              <w:rPr>
                <w:rFonts w:ascii="Times New Roman" w:eastAsia="Times New Roman" w:hAnsi="Times New Roman" w:cs="Times New Roman"/>
                <w:sz w:val="24"/>
              </w:rPr>
              <w:t xml:space="preserve"> </w:t>
            </w:r>
          </w:p>
          <w:p w14:paraId="425E5A6D" w14:textId="77777777" w:rsidR="00D25CF0" w:rsidRDefault="003C7D0F">
            <w:pPr>
              <w:spacing w:after="61"/>
              <w:ind w:left="480"/>
            </w:pPr>
            <w:r>
              <w:rPr>
                <w:rFonts w:ascii="FangSong" w:eastAsia="FangSong" w:hAnsi="FangSong" w:cs="FangSong"/>
                <w:sz w:val="24"/>
              </w:rPr>
              <w:t>单位法人签字（盖章）：</w:t>
            </w:r>
            <w:r>
              <w:rPr>
                <w:rFonts w:ascii="Times New Roman" w:eastAsia="Times New Roman" w:hAnsi="Times New Roman" w:cs="Times New Roman"/>
                <w:sz w:val="24"/>
              </w:rPr>
              <w:t xml:space="preserve"> </w:t>
            </w:r>
          </w:p>
          <w:p w14:paraId="38BFD0CE"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0EC69E5" w14:textId="77777777">
        <w:trPr>
          <w:trHeight w:val="1361"/>
        </w:trPr>
        <w:tc>
          <w:tcPr>
            <w:tcW w:w="1922" w:type="dxa"/>
            <w:tcBorders>
              <w:top w:val="single" w:sz="4" w:space="0" w:color="000000"/>
              <w:left w:val="single" w:sz="4" w:space="0" w:color="000000"/>
              <w:bottom w:val="single" w:sz="4" w:space="0" w:color="000000"/>
              <w:right w:val="single" w:sz="4" w:space="0" w:color="000000"/>
            </w:tcBorders>
            <w:vAlign w:val="center"/>
          </w:tcPr>
          <w:p w14:paraId="4F6C6A15" w14:textId="77777777" w:rsidR="00D25CF0" w:rsidRDefault="003C7D0F">
            <w:pPr>
              <w:spacing w:after="0"/>
              <w:jc w:val="center"/>
            </w:pPr>
            <w:r>
              <w:rPr>
                <w:rFonts w:ascii="FangSong" w:eastAsia="FangSong" w:hAnsi="FangSong" w:cs="FangSong"/>
                <w:sz w:val="24"/>
              </w:rPr>
              <w:t>区县行业主管部门审核意见</w:t>
            </w:r>
            <w:r>
              <w:rPr>
                <w:rFonts w:ascii="Times New Roman" w:eastAsia="Times New Roman" w:hAnsi="Times New Roman" w:cs="Times New Roman"/>
                <w:sz w:val="24"/>
              </w:rPr>
              <w:t xml:space="preserve"> </w:t>
            </w:r>
          </w:p>
        </w:tc>
        <w:tc>
          <w:tcPr>
            <w:tcW w:w="7110" w:type="dxa"/>
            <w:gridSpan w:val="3"/>
            <w:tcBorders>
              <w:top w:val="single" w:sz="4" w:space="0" w:color="000000"/>
              <w:left w:val="single" w:sz="4" w:space="0" w:color="000000"/>
              <w:bottom w:val="single" w:sz="4" w:space="0" w:color="000000"/>
              <w:right w:val="single" w:sz="4" w:space="0" w:color="000000"/>
            </w:tcBorders>
            <w:vAlign w:val="bottom"/>
          </w:tcPr>
          <w:p w14:paraId="0D2E95C7" w14:textId="77777777" w:rsidR="00D25CF0" w:rsidRDefault="003C7D0F">
            <w:pPr>
              <w:spacing w:after="120"/>
              <w:ind w:left="165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4F34A738" w14:textId="77777777" w:rsidR="00D25CF0" w:rsidRDefault="003C7D0F">
            <w:pPr>
              <w:spacing w:after="90"/>
            </w:pPr>
            <w:r>
              <w:rPr>
                <w:rFonts w:ascii="Times New Roman" w:eastAsia="Times New Roman" w:hAnsi="Times New Roman" w:cs="Times New Roman"/>
                <w:sz w:val="24"/>
              </w:rPr>
              <w:t xml:space="preserve"> </w:t>
            </w:r>
          </w:p>
          <w:p w14:paraId="31FFE477"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A96B42E" w14:textId="77777777">
        <w:trPr>
          <w:trHeight w:val="1390"/>
        </w:trPr>
        <w:tc>
          <w:tcPr>
            <w:tcW w:w="1922" w:type="dxa"/>
            <w:tcBorders>
              <w:top w:val="single" w:sz="4" w:space="0" w:color="000000"/>
              <w:left w:val="single" w:sz="4" w:space="0" w:color="000000"/>
              <w:bottom w:val="single" w:sz="4" w:space="0" w:color="000000"/>
              <w:right w:val="single" w:sz="4" w:space="0" w:color="000000"/>
            </w:tcBorders>
            <w:vAlign w:val="center"/>
          </w:tcPr>
          <w:p w14:paraId="48A746AA" w14:textId="77777777" w:rsidR="00D25CF0" w:rsidRDefault="003C7D0F">
            <w:pPr>
              <w:spacing w:after="0"/>
              <w:jc w:val="center"/>
            </w:pPr>
            <w:r>
              <w:rPr>
                <w:rFonts w:ascii="FangSong" w:eastAsia="FangSong" w:hAnsi="FangSong" w:cs="FangSong"/>
                <w:sz w:val="24"/>
              </w:rPr>
              <w:t>市级行业主管部门审核意见</w:t>
            </w:r>
            <w:r>
              <w:rPr>
                <w:rFonts w:ascii="Times New Roman" w:eastAsia="Times New Roman" w:hAnsi="Times New Roman" w:cs="Times New Roman"/>
                <w:sz w:val="24"/>
              </w:rPr>
              <w:t xml:space="preserve"> </w:t>
            </w:r>
          </w:p>
        </w:tc>
        <w:tc>
          <w:tcPr>
            <w:tcW w:w="7110" w:type="dxa"/>
            <w:gridSpan w:val="3"/>
            <w:tcBorders>
              <w:top w:val="single" w:sz="4" w:space="0" w:color="000000"/>
              <w:left w:val="single" w:sz="4" w:space="0" w:color="000000"/>
              <w:bottom w:val="single" w:sz="4" w:space="0" w:color="000000"/>
              <w:right w:val="single" w:sz="4" w:space="0" w:color="000000"/>
            </w:tcBorders>
            <w:vAlign w:val="bottom"/>
          </w:tcPr>
          <w:p w14:paraId="544EC4BE" w14:textId="77777777" w:rsidR="00D25CF0" w:rsidRDefault="003C7D0F">
            <w:pPr>
              <w:spacing w:after="119"/>
              <w:ind w:left="1652"/>
              <w:jc w:val="center"/>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CDE96D2" w14:textId="77777777" w:rsidR="00D25CF0" w:rsidRDefault="003C7D0F">
            <w:pPr>
              <w:spacing w:after="90"/>
            </w:pPr>
            <w:r>
              <w:rPr>
                <w:rFonts w:ascii="Times New Roman" w:eastAsia="Times New Roman" w:hAnsi="Times New Roman" w:cs="Times New Roman"/>
                <w:sz w:val="24"/>
              </w:rPr>
              <w:t xml:space="preserve"> </w:t>
            </w:r>
          </w:p>
          <w:p w14:paraId="324CE269" w14:textId="77777777" w:rsidR="00D25CF0" w:rsidRDefault="003C7D0F">
            <w:pPr>
              <w:spacing w:after="0"/>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128B20FB" w14:textId="77777777" w:rsidR="00D25CF0" w:rsidRDefault="003C7D0F">
      <w:pPr>
        <w:spacing w:after="116"/>
        <w:ind w:left="-5" w:hanging="10"/>
      </w:pPr>
      <w:r>
        <w:rPr>
          <w:rFonts w:ascii="FangSong" w:eastAsia="FangSong" w:hAnsi="FangSong" w:cs="FangSong"/>
          <w:sz w:val="24"/>
        </w:rPr>
        <w:t>注：本表一式四份，申请单位、市区县行业主管部门、市委人才办各一份。</w:t>
      </w:r>
      <w:r>
        <w:rPr>
          <w:rFonts w:ascii="Times New Roman" w:eastAsia="Times New Roman" w:hAnsi="Times New Roman" w:cs="Times New Roman"/>
          <w:sz w:val="24"/>
        </w:rPr>
        <w:t xml:space="preserve"> </w:t>
      </w:r>
    </w:p>
    <w:p w14:paraId="7E7CEF9B" w14:textId="77777777" w:rsidR="00D25CF0" w:rsidRDefault="003C7D0F">
      <w:pPr>
        <w:spacing w:after="0"/>
      </w:pPr>
      <w:r>
        <w:rPr>
          <w:rFonts w:ascii="Times New Roman" w:eastAsia="Times New Roman" w:hAnsi="Times New Roman" w:cs="Times New Roman"/>
          <w:sz w:val="24"/>
        </w:rPr>
        <w:t xml:space="preserve"> </w:t>
      </w:r>
    </w:p>
    <w:p w14:paraId="1A0116E1" w14:textId="77777777" w:rsidR="00D25CF0" w:rsidRDefault="003C7D0F">
      <w:pPr>
        <w:spacing w:after="224"/>
      </w:pPr>
      <w:r>
        <w:rPr>
          <w:sz w:val="24"/>
        </w:rPr>
        <w:t xml:space="preserve"> </w:t>
      </w:r>
    </w:p>
    <w:p w14:paraId="36D77C19" w14:textId="77777777" w:rsidR="00D25CF0" w:rsidRDefault="003C7D0F">
      <w:pPr>
        <w:pStyle w:val="2"/>
        <w:ind w:left="13" w:right="158"/>
        <w:jc w:val="center"/>
      </w:pPr>
      <w:r>
        <w:lastRenderedPageBreak/>
        <w:t>省领军型创新创业团队资助</w:t>
      </w:r>
      <w:r>
        <w:t xml:space="preserve"> </w:t>
      </w:r>
    </w:p>
    <w:p w14:paraId="03C09411" w14:textId="77777777" w:rsidR="00D25CF0" w:rsidRDefault="003C7D0F">
      <w:pPr>
        <w:spacing w:after="171"/>
        <w:ind w:left="602"/>
      </w:pPr>
      <w:r>
        <w:rPr>
          <w:rFonts w:ascii="Times New Roman" w:eastAsia="Times New Roman" w:hAnsi="Times New Roman" w:cs="Times New Roman"/>
          <w:b/>
          <w:sz w:val="30"/>
        </w:rPr>
        <w:t xml:space="preserve"> </w:t>
      </w:r>
    </w:p>
    <w:p w14:paraId="0DFD0082"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E0934C6" w14:textId="77777777" w:rsidR="00D25CF0" w:rsidRDefault="003C7D0F">
      <w:pPr>
        <w:spacing w:after="12" w:line="356" w:lineRule="auto"/>
        <w:ind w:left="-15" w:right="141" w:firstLine="590"/>
        <w:jc w:val="both"/>
      </w:pPr>
      <w:r>
        <w:rPr>
          <w:rFonts w:ascii="FangSong" w:eastAsia="FangSong" w:hAnsi="FangSong" w:cs="FangSong"/>
          <w:sz w:val="30"/>
        </w:rPr>
        <w:t>对入选省领军型创新团队的，按省财政资助金额，给予</w:t>
      </w:r>
      <w:r>
        <w:rPr>
          <w:rFonts w:ascii="FangSong" w:eastAsia="FangSong" w:hAnsi="FangSong" w:cs="FangSong"/>
          <w:sz w:val="30"/>
        </w:rPr>
        <w:t xml:space="preserve"> </w:t>
      </w:r>
      <w:r>
        <w:rPr>
          <w:rFonts w:ascii="Times New Roman" w:eastAsia="Times New Roman" w:hAnsi="Times New Roman" w:cs="Times New Roman"/>
          <w:sz w:val="30"/>
        </w:rPr>
        <w:t xml:space="preserve">1:1 </w:t>
      </w:r>
      <w:r>
        <w:rPr>
          <w:rFonts w:ascii="FangSong" w:eastAsia="FangSong" w:hAnsi="FangSong" w:cs="FangSong"/>
          <w:sz w:val="30"/>
        </w:rPr>
        <w:t>配套支持。对入选省领军型创业团队的，若此前未获得过我市人才政策项目资助的，则按</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万元标准给予项目资助；若此前已获我市人才政策项目但资助未满</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万元的，则按此前资助金额补足至</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万元；若此前已获得我市人才政策项目资助且达到或超过</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万元的，则追加</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万元资助。</w:t>
      </w:r>
      <w:r>
        <w:rPr>
          <w:rFonts w:ascii="Times New Roman" w:eastAsia="Times New Roman" w:hAnsi="Times New Roman" w:cs="Times New Roman"/>
          <w:sz w:val="30"/>
        </w:rPr>
        <w:t xml:space="preserve"> </w:t>
      </w:r>
    </w:p>
    <w:p w14:paraId="023A5697" w14:textId="77777777" w:rsidR="00D25CF0" w:rsidRDefault="003C7D0F">
      <w:pPr>
        <w:spacing w:after="12" w:line="356" w:lineRule="auto"/>
        <w:ind w:left="-15" w:right="141" w:firstLine="590"/>
        <w:jc w:val="both"/>
      </w:pPr>
      <w:r>
        <w:rPr>
          <w:rFonts w:ascii="FangSong" w:eastAsia="FangSong" w:hAnsi="FangSong" w:cs="FangSong"/>
          <w:sz w:val="30"/>
        </w:rPr>
        <w:t>资金分两期拨付，首期拨付</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任务书期限过半时，团队需提交进展报告与相关证明材料，通过现场评估和委托有条件的第三方评估相结合的方式开展中期评估。团队与企业原有研发力量融合程度、关键技术突破、标志性成果质量、产业化水平、企业及政府配套措施到位情况等各项指标均完成</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以上的，拨付剩余资金。</w:t>
      </w:r>
      <w:r>
        <w:rPr>
          <w:rFonts w:ascii="Times New Roman" w:eastAsia="Times New Roman" w:hAnsi="Times New Roman" w:cs="Times New Roman"/>
          <w:sz w:val="30"/>
        </w:rPr>
        <w:t xml:space="preserve"> </w:t>
      </w:r>
    </w:p>
    <w:p w14:paraId="13189D59" w14:textId="77777777" w:rsidR="00D25CF0" w:rsidRDefault="003C7D0F">
      <w:pPr>
        <w:spacing w:after="137"/>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259258B" w14:textId="77777777" w:rsidR="00D25CF0" w:rsidRDefault="003C7D0F">
      <w:pPr>
        <w:spacing w:after="166"/>
        <w:ind w:left="610" w:hanging="10"/>
      </w:pPr>
      <w:r>
        <w:rPr>
          <w:rFonts w:ascii="FangSong" w:eastAsia="FangSong" w:hAnsi="FangSong" w:cs="FangSong"/>
          <w:sz w:val="30"/>
        </w:rPr>
        <w:t>市、区县科技局，南太湖新区人才发展服务中心。</w:t>
      </w:r>
      <w:r>
        <w:rPr>
          <w:rFonts w:ascii="Times New Roman" w:eastAsia="Times New Roman" w:hAnsi="Times New Roman" w:cs="Times New Roman"/>
          <w:sz w:val="30"/>
        </w:rPr>
        <w:t xml:space="preserve"> </w:t>
      </w:r>
    </w:p>
    <w:p w14:paraId="2102178B" w14:textId="77777777" w:rsidR="00D25CF0" w:rsidRDefault="003C7D0F">
      <w:pPr>
        <w:spacing w:after="137"/>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84E055D" w14:textId="77777777" w:rsidR="00D25CF0" w:rsidRDefault="003C7D0F">
      <w:pPr>
        <w:numPr>
          <w:ilvl w:val="0"/>
          <w:numId w:val="24"/>
        </w:numPr>
        <w:spacing w:after="0" w:line="346" w:lineRule="auto"/>
        <w:ind w:firstLine="600"/>
      </w:pPr>
      <w:r>
        <w:rPr>
          <w:rFonts w:ascii="FangSong" w:eastAsia="FangSong" w:hAnsi="FangSong" w:cs="FangSong"/>
          <w:sz w:val="30"/>
        </w:rPr>
        <w:t>申请。省领军型创业团队达到相应资助条</w:t>
      </w:r>
      <w:r>
        <w:rPr>
          <w:rFonts w:ascii="FangSong" w:eastAsia="FangSong" w:hAnsi="FangSong" w:cs="FangSong"/>
          <w:sz w:val="30"/>
        </w:rPr>
        <w:t>件后，由团队所在企业向落户地提出申请。</w:t>
      </w:r>
      <w:r>
        <w:rPr>
          <w:rFonts w:ascii="Times New Roman" w:eastAsia="Times New Roman" w:hAnsi="Times New Roman" w:cs="Times New Roman"/>
          <w:sz w:val="30"/>
        </w:rPr>
        <w:t xml:space="preserve"> </w:t>
      </w:r>
    </w:p>
    <w:p w14:paraId="1430A0C5" w14:textId="77777777" w:rsidR="00D25CF0" w:rsidRDefault="003C7D0F">
      <w:pPr>
        <w:numPr>
          <w:ilvl w:val="0"/>
          <w:numId w:val="24"/>
        </w:numPr>
        <w:spacing w:after="21" w:line="337" w:lineRule="auto"/>
        <w:ind w:firstLine="600"/>
      </w:pPr>
      <w:r>
        <w:rPr>
          <w:rFonts w:ascii="FangSong" w:eastAsia="FangSong" w:hAnsi="FangSong" w:cs="FangSong"/>
          <w:sz w:val="30"/>
        </w:rPr>
        <w:t>审核。团队落户地组织相关职能部门配合省厅对申请情况进行审查或实地考察，落户在区的，拨付区级资助资金后，再上报市科技局审核，审核通过后报市委人才办备案；落户在县的，拨付县级资助资金。（</w:t>
      </w:r>
      <w:r>
        <w:rPr>
          <w:rFonts w:ascii="Times New Roman" w:eastAsia="Times New Roman" w:hAnsi="Times New Roman" w:cs="Times New Roman"/>
          <w:sz w:val="30"/>
        </w:rPr>
        <w:t>3</w:t>
      </w:r>
      <w:r>
        <w:rPr>
          <w:rFonts w:ascii="FangSong" w:eastAsia="FangSong" w:hAnsi="FangSong" w:cs="FangSong"/>
          <w:sz w:val="30"/>
        </w:rPr>
        <w:t>）拨付。落户在市属单位的，直接拨付到市属单位；落户在区的，市委人才办会同市财政局将资金拨付到所在区</w:t>
      </w:r>
      <w:r>
        <w:rPr>
          <w:rFonts w:ascii="FangSong" w:eastAsia="FangSong" w:hAnsi="FangSong" w:cs="FangSong"/>
          <w:sz w:val="30"/>
        </w:rPr>
        <w:lastRenderedPageBreak/>
        <w:t>财政，下达至相关单位；落户在县的，县委人才办会同县财政局将资金拨付到单位。</w:t>
      </w:r>
      <w:r>
        <w:rPr>
          <w:rFonts w:ascii="Times New Roman" w:eastAsia="Times New Roman" w:hAnsi="Times New Roman" w:cs="Times New Roman"/>
          <w:sz w:val="30"/>
        </w:rPr>
        <w:t xml:space="preserve"> </w:t>
      </w:r>
    </w:p>
    <w:p w14:paraId="28947332" w14:textId="77777777" w:rsidR="00D25CF0" w:rsidRDefault="003C7D0F">
      <w:pPr>
        <w:spacing w:after="138"/>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213FF88" w14:textId="77777777" w:rsidR="00D25CF0" w:rsidRDefault="003C7D0F">
      <w:pPr>
        <w:spacing w:after="21" w:line="339"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）《浙江省领军型创业团队资助资金申请表》；（</w:t>
      </w:r>
      <w:r>
        <w:rPr>
          <w:rFonts w:ascii="Times New Roman" w:eastAsia="Times New Roman" w:hAnsi="Times New Roman" w:cs="Times New Roman"/>
          <w:sz w:val="30"/>
        </w:rPr>
        <w:t>2</w:t>
      </w:r>
      <w:r>
        <w:rPr>
          <w:rFonts w:ascii="FangSong" w:eastAsia="FangSong" w:hAnsi="FangSong" w:cs="FangSong"/>
          <w:sz w:val="30"/>
        </w:rPr>
        <w:t>）入选省团队文件（首期资金申请提供）；（</w:t>
      </w:r>
      <w:r>
        <w:rPr>
          <w:rFonts w:ascii="Times New Roman" w:eastAsia="Times New Roman" w:hAnsi="Times New Roman" w:cs="Times New Roman"/>
          <w:sz w:val="30"/>
        </w:rPr>
        <w:t>3</w:t>
      </w:r>
      <w:r>
        <w:rPr>
          <w:rFonts w:ascii="FangSong" w:eastAsia="FangSong" w:hAnsi="FangSong" w:cs="FangSong"/>
          <w:sz w:val="30"/>
        </w:rPr>
        <w:t>）人才身份证或护照、企业营业执照、第三方验资报告、核心技术专利、第三方审计的财务报表、当地税务部门出具纳税证明、第三方评估报告、区配套资金下拨单（第二期资金申请提供）。</w:t>
      </w:r>
      <w:r>
        <w:rPr>
          <w:rFonts w:ascii="Times New Roman" w:eastAsia="Times New Roman" w:hAnsi="Times New Roman" w:cs="Times New Roman"/>
          <w:sz w:val="30"/>
        </w:rPr>
        <w:t xml:space="preserve"> </w:t>
      </w:r>
    </w:p>
    <w:p w14:paraId="343EF15A"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DBDE794"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296A0976" w14:textId="77777777" w:rsidR="00D25CF0" w:rsidRDefault="003C7D0F">
      <w:pPr>
        <w:spacing w:after="137"/>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3F9AE89" w14:textId="77777777" w:rsidR="00D25CF0" w:rsidRDefault="003C7D0F">
      <w:pPr>
        <w:spacing w:after="16" w:line="342" w:lineRule="auto"/>
        <w:ind w:left="-15" w:firstLine="576"/>
      </w:pPr>
      <w:r>
        <w:rPr>
          <w:rFonts w:ascii="FangSong" w:eastAsia="FangSong" w:hAnsi="FangSong" w:cs="FangSong"/>
          <w:sz w:val="30"/>
        </w:rPr>
        <w:t>落户在市属单位的，资助经费由市财政承担。落户在区的项目，资助经费由市、区财政按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比例承担，市财政资金从市科技专项资金列支。落户在县的项目，资助经费由县财政全额承担。</w:t>
      </w:r>
      <w:r>
        <w:rPr>
          <w:rFonts w:ascii="Times New Roman" w:eastAsia="Times New Roman" w:hAnsi="Times New Roman" w:cs="Times New Roman"/>
          <w:sz w:val="30"/>
        </w:rPr>
        <w:t xml:space="preserve"> </w:t>
      </w:r>
    </w:p>
    <w:p w14:paraId="7CA9A039"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2749E79" w14:textId="77777777" w:rsidR="00D25CF0" w:rsidRDefault="003C7D0F">
      <w:pPr>
        <w:spacing w:after="166"/>
        <w:ind w:left="610"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1EF053DD" w14:textId="77777777" w:rsidR="00D25CF0" w:rsidRDefault="003C7D0F">
      <w:pPr>
        <w:spacing w:after="0" w:line="350" w:lineRule="auto"/>
        <w:ind w:left="610"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04CDF8D7"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6CD00261" w14:textId="77777777" w:rsidR="00D25CF0" w:rsidRDefault="003C7D0F">
      <w:pPr>
        <w:spacing w:after="139"/>
        <w:ind w:left="10" w:hanging="10"/>
      </w:pPr>
      <w:r>
        <w:rPr>
          <w:rFonts w:ascii="黑体" w:eastAsia="黑体" w:hAnsi="黑体" w:cs="黑体"/>
          <w:sz w:val="30"/>
        </w:rPr>
        <w:t>附件</w:t>
      </w:r>
      <w:r>
        <w:rPr>
          <w:rFonts w:ascii="黑体" w:eastAsia="黑体" w:hAnsi="黑体" w:cs="黑体"/>
          <w:sz w:val="30"/>
        </w:rPr>
        <w:t xml:space="preserve"> </w:t>
      </w:r>
    </w:p>
    <w:p w14:paraId="02F83EE0" w14:textId="77777777" w:rsidR="00D25CF0" w:rsidRDefault="003C7D0F">
      <w:pPr>
        <w:pStyle w:val="2"/>
        <w:spacing w:after="0" w:line="259" w:lineRule="auto"/>
        <w:ind w:right="1042"/>
        <w:jc w:val="right"/>
      </w:pPr>
      <w:r>
        <w:t>湖州市市级人才发展专项资金申请表</w:t>
      </w:r>
      <w:r>
        <w:t xml:space="preserve"> </w:t>
      </w:r>
    </w:p>
    <w:p w14:paraId="0890BFC4" w14:textId="77777777" w:rsidR="00D25CF0" w:rsidRDefault="003C7D0F">
      <w:pPr>
        <w:spacing w:after="0"/>
        <w:ind w:right="75"/>
        <w:jc w:val="center"/>
      </w:pPr>
      <w:r>
        <w:rPr>
          <w:rFonts w:ascii="Times New Roman" w:eastAsia="Times New Roman" w:hAnsi="Times New Roman" w:cs="Times New Roman"/>
          <w:b/>
          <w:sz w:val="32"/>
        </w:rPr>
        <w:t xml:space="preserve"> </w:t>
      </w:r>
    </w:p>
    <w:tbl>
      <w:tblPr>
        <w:tblStyle w:val="TableGrid"/>
        <w:tblW w:w="8442" w:type="dxa"/>
        <w:tblInd w:w="0" w:type="dxa"/>
        <w:tblCellMar>
          <w:top w:w="0" w:type="dxa"/>
          <w:left w:w="0" w:type="dxa"/>
          <w:bottom w:w="21" w:type="dxa"/>
          <w:right w:w="0" w:type="dxa"/>
        </w:tblCellMar>
        <w:tblLook w:val="04A0" w:firstRow="1" w:lastRow="0" w:firstColumn="1" w:lastColumn="0" w:noHBand="0" w:noVBand="1"/>
      </w:tblPr>
      <w:tblGrid>
        <w:gridCol w:w="2134"/>
        <w:gridCol w:w="4773"/>
        <w:gridCol w:w="1535"/>
      </w:tblGrid>
      <w:tr w:rsidR="00D25CF0" w14:paraId="7413A934" w14:textId="77777777">
        <w:trPr>
          <w:trHeight w:val="850"/>
        </w:trPr>
        <w:tc>
          <w:tcPr>
            <w:tcW w:w="2134" w:type="dxa"/>
            <w:tcBorders>
              <w:top w:val="single" w:sz="4" w:space="0" w:color="000000"/>
              <w:left w:val="single" w:sz="4" w:space="0" w:color="000000"/>
              <w:bottom w:val="single" w:sz="4" w:space="0" w:color="000000"/>
              <w:right w:val="single" w:sz="4" w:space="0" w:color="000000"/>
            </w:tcBorders>
            <w:vAlign w:val="center"/>
          </w:tcPr>
          <w:p w14:paraId="34197203" w14:textId="77777777" w:rsidR="00D25CF0" w:rsidRDefault="003C7D0F">
            <w:pPr>
              <w:spacing w:after="0"/>
              <w:jc w:val="center"/>
            </w:pPr>
            <w:r>
              <w:rPr>
                <w:rFonts w:ascii="FangSong" w:eastAsia="FangSong" w:hAnsi="FangSong" w:cs="FangSong"/>
                <w:sz w:val="24"/>
              </w:rPr>
              <w:lastRenderedPageBreak/>
              <w:t>项目名称</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vAlign w:val="bottom"/>
          </w:tcPr>
          <w:p w14:paraId="4F37A336" w14:textId="77777777" w:rsidR="00D25CF0" w:rsidRDefault="003C7D0F">
            <w:pPr>
              <w:spacing w:after="0"/>
              <w:ind w:left="1594"/>
              <w:jc w:val="center"/>
            </w:pPr>
            <w:r>
              <w:rPr>
                <w:rFonts w:ascii="Times New Roman" w:eastAsia="Times New Roman" w:hAnsi="Times New Roman" w:cs="Times New Roman"/>
                <w:sz w:val="24"/>
              </w:rPr>
              <w:t xml:space="preserve"> </w:t>
            </w:r>
          </w:p>
        </w:tc>
        <w:tc>
          <w:tcPr>
            <w:tcW w:w="1535" w:type="dxa"/>
            <w:tcBorders>
              <w:top w:val="single" w:sz="4" w:space="0" w:color="000000"/>
              <w:left w:val="nil"/>
              <w:bottom w:val="single" w:sz="4" w:space="0" w:color="000000"/>
              <w:right w:val="single" w:sz="4" w:space="0" w:color="000000"/>
            </w:tcBorders>
          </w:tcPr>
          <w:p w14:paraId="247D402C" w14:textId="77777777" w:rsidR="00D25CF0" w:rsidRDefault="00D25CF0"/>
        </w:tc>
      </w:tr>
      <w:tr w:rsidR="00D25CF0" w14:paraId="30DA0B6B" w14:textId="77777777">
        <w:trPr>
          <w:trHeight w:val="850"/>
        </w:trPr>
        <w:tc>
          <w:tcPr>
            <w:tcW w:w="2134" w:type="dxa"/>
            <w:tcBorders>
              <w:top w:val="single" w:sz="4" w:space="0" w:color="000000"/>
              <w:left w:val="single" w:sz="4" w:space="0" w:color="000000"/>
              <w:bottom w:val="single" w:sz="4" w:space="0" w:color="000000"/>
              <w:right w:val="single" w:sz="4" w:space="0" w:color="000000"/>
            </w:tcBorders>
            <w:vAlign w:val="center"/>
          </w:tcPr>
          <w:p w14:paraId="314F2C33" w14:textId="77777777" w:rsidR="00D25CF0" w:rsidRDefault="003C7D0F">
            <w:pPr>
              <w:spacing w:after="0"/>
              <w:jc w:val="center"/>
            </w:pPr>
            <w:r>
              <w:rPr>
                <w:rFonts w:ascii="FangSong" w:eastAsia="FangSong" w:hAnsi="FangSong" w:cs="FangSong"/>
                <w:sz w:val="24"/>
              </w:rPr>
              <w:t>项目申请人</w:t>
            </w:r>
            <w:r>
              <w:rPr>
                <w:rFonts w:ascii="Times New Roman" w:eastAsia="Times New Roman" w:hAnsi="Times New Roman" w:cs="Times New Roman"/>
                <w:sz w:val="24"/>
              </w:rPr>
              <w:t xml:space="preserve">/ </w:t>
            </w:r>
            <w:r>
              <w:rPr>
                <w:rFonts w:ascii="FangSong" w:eastAsia="FangSong" w:hAnsi="FangSong" w:cs="FangSong"/>
                <w:sz w:val="24"/>
              </w:rPr>
              <w:t>申请单位</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vAlign w:val="bottom"/>
          </w:tcPr>
          <w:p w14:paraId="455F6131" w14:textId="77777777" w:rsidR="00D25CF0" w:rsidRDefault="003C7D0F">
            <w:pPr>
              <w:spacing w:after="0"/>
              <w:ind w:left="1594"/>
              <w:jc w:val="center"/>
            </w:pPr>
            <w:r>
              <w:rPr>
                <w:rFonts w:ascii="Times New Roman" w:eastAsia="Times New Roman" w:hAnsi="Times New Roman" w:cs="Times New Roman"/>
                <w:sz w:val="24"/>
              </w:rPr>
              <w:t xml:space="preserve"> </w:t>
            </w:r>
          </w:p>
        </w:tc>
        <w:tc>
          <w:tcPr>
            <w:tcW w:w="1535" w:type="dxa"/>
            <w:tcBorders>
              <w:top w:val="single" w:sz="4" w:space="0" w:color="000000"/>
              <w:left w:val="nil"/>
              <w:bottom w:val="single" w:sz="4" w:space="0" w:color="000000"/>
              <w:right w:val="single" w:sz="4" w:space="0" w:color="000000"/>
            </w:tcBorders>
          </w:tcPr>
          <w:p w14:paraId="77206545" w14:textId="77777777" w:rsidR="00D25CF0" w:rsidRDefault="00D25CF0"/>
        </w:tc>
      </w:tr>
      <w:tr w:rsidR="00D25CF0" w14:paraId="787877BA" w14:textId="77777777">
        <w:trPr>
          <w:trHeight w:val="851"/>
        </w:trPr>
        <w:tc>
          <w:tcPr>
            <w:tcW w:w="2134" w:type="dxa"/>
            <w:tcBorders>
              <w:top w:val="single" w:sz="4" w:space="0" w:color="000000"/>
              <w:left w:val="single" w:sz="4" w:space="0" w:color="000000"/>
              <w:bottom w:val="single" w:sz="4" w:space="0" w:color="000000"/>
              <w:right w:val="single" w:sz="4" w:space="0" w:color="000000"/>
            </w:tcBorders>
            <w:vAlign w:val="center"/>
          </w:tcPr>
          <w:p w14:paraId="37F4CB62" w14:textId="77777777" w:rsidR="00D25CF0" w:rsidRDefault="003C7D0F">
            <w:pPr>
              <w:spacing w:after="0"/>
              <w:ind w:left="227" w:right="167"/>
              <w:jc w:val="center"/>
            </w:pPr>
            <w:r>
              <w:rPr>
                <w:rFonts w:ascii="FangSong" w:eastAsia="FangSong" w:hAnsi="FangSong" w:cs="FangSong"/>
                <w:sz w:val="24"/>
              </w:rPr>
              <w:t>项目资金申请额</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vAlign w:val="bottom"/>
          </w:tcPr>
          <w:p w14:paraId="452B3B54" w14:textId="77777777" w:rsidR="00D25CF0" w:rsidRDefault="003C7D0F">
            <w:pPr>
              <w:spacing w:after="0"/>
              <w:ind w:left="1594"/>
              <w:jc w:val="center"/>
            </w:pPr>
            <w:r>
              <w:rPr>
                <w:rFonts w:ascii="Times New Roman" w:eastAsia="Times New Roman" w:hAnsi="Times New Roman" w:cs="Times New Roman"/>
                <w:sz w:val="24"/>
              </w:rPr>
              <w:t xml:space="preserve"> </w:t>
            </w:r>
          </w:p>
        </w:tc>
        <w:tc>
          <w:tcPr>
            <w:tcW w:w="1535" w:type="dxa"/>
            <w:tcBorders>
              <w:top w:val="single" w:sz="4" w:space="0" w:color="000000"/>
              <w:left w:val="nil"/>
              <w:bottom w:val="single" w:sz="4" w:space="0" w:color="000000"/>
              <w:right w:val="single" w:sz="4" w:space="0" w:color="000000"/>
            </w:tcBorders>
          </w:tcPr>
          <w:p w14:paraId="268FDF5B" w14:textId="77777777" w:rsidR="00D25CF0" w:rsidRDefault="00D25CF0"/>
        </w:tc>
      </w:tr>
      <w:tr w:rsidR="00D25CF0" w14:paraId="11B4FA25" w14:textId="77777777">
        <w:trPr>
          <w:trHeight w:val="1340"/>
        </w:trPr>
        <w:tc>
          <w:tcPr>
            <w:tcW w:w="2134" w:type="dxa"/>
            <w:tcBorders>
              <w:top w:val="single" w:sz="4" w:space="0" w:color="000000"/>
              <w:left w:val="single" w:sz="4" w:space="0" w:color="000000"/>
              <w:bottom w:val="single" w:sz="4" w:space="0" w:color="000000"/>
              <w:right w:val="single" w:sz="4" w:space="0" w:color="000000"/>
            </w:tcBorders>
            <w:vAlign w:val="center"/>
          </w:tcPr>
          <w:p w14:paraId="40961A53" w14:textId="77777777" w:rsidR="00D25CF0" w:rsidRDefault="003C7D0F">
            <w:pPr>
              <w:spacing w:after="0"/>
              <w:ind w:left="347"/>
            </w:pPr>
            <w:r>
              <w:rPr>
                <w:rFonts w:ascii="FangSong" w:eastAsia="FangSong" w:hAnsi="FangSong" w:cs="FangSong"/>
                <w:sz w:val="24"/>
              </w:rPr>
              <w:t>项目主要内容</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vAlign w:val="bottom"/>
          </w:tcPr>
          <w:p w14:paraId="597CB074" w14:textId="77777777" w:rsidR="00D25CF0" w:rsidRDefault="003C7D0F">
            <w:pPr>
              <w:spacing w:after="0"/>
              <w:ind w:left="1594"/>
              <w:jc w:val="center"/>
            </w:pPr>
            <w:r>
              <w:rPr>
                <w:rFonts w:ascii="Times New Roman" w:eastAsia="Times New Roman" w:hAnsi="Times New Roman" w:cs="Times New Roman"/>
                <w:sz w:val="24"/>
              </w:rPr>
              <w:t xml:space="preserve"> </w:t>
            </w:r>
          </w:p>
        </w:tc>
        <w:tc>
          <w:tcPr>
            <w:tcW w:w="1535" w:type="dxa"/>
            <w:tcBorders>
              <w:top w:val="single" w:sz="4" w:space="0" w:color="000000"/>
              <w:left w:val="nil"/>
              <w:bottom w:val="single" w:sz="4" w:space="0" w:color="000000"/>
              <w:right w:val="single" w:sz="4" w:space="0" w:color="000000"/>
            </w:tcBorders>
          </w:tcPr>
          <w:p w14:paraId="1F8A24DD" w14:textId="77777777" w:rsidR="00D25CF0" w:rsidRDefault="00D25CF0"/>
        </w:tc>
      </w:tr>
      <w:tr w:rsidR="00D25CF0" w14:paraId="7DD5EE7C" w14:textId="77777777">
        <w:trPr>
          <w:trHeight w:val="1552"/>
        </w:trPr>
        <w:tc>
          <w:tcPr>
            <w:tcW w:w="2134" w:type="dxa"/>
            <w:tcBorders>
              <w:top w:val="single" w:sz="4" w:space="0" w:color="000000"/>
              <w:left w:val="single" w:sz="4" w:space="0" w:color="000000"/>
              <w:bottom w:val="single" w:sz="4" w:space="0" w:color="000000"/>
              <w:right w:val="single" w:sz="4" w:space="0" w:color="000000"/>
            </w:tcBorders>
            <w:vAlign w:val="center"/>
          </w:tcPr>
          <w:p w14:paraId="66ED1855" w14:textId="77777777" w:rsidR="00D25CF0" w:rsidRDefault="003C7D0F">
            <w:pPr>
              <w:spacing w:after="0"/>
              <w:ind w:left="107" w:right="47"/>
              <w:jc w:val="center"/>
            </w:pPr>
            <w:r>
              <w:rPr>
                <w:rFonts w:ascii="FangSong" w:eastAsia="FangSong" w:hAnsi="FangSong" w:cs="FangSong"/>
                <w:sz w:val="24"/>
              </w:rPr>
              <w:t>项目申请单位意见</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tcPr>
          <w:p w14:paraId="30CB6C3E" w14:textId="77777777" w:rsidR="00D25CF0" w:rsidRDefault="003C7D0F">
            <w:pPr>
              <w:spacing w:after="0"/>
              <w:ind w:left="1594"/>
              <w:jc w:val="center"/>
            </w:pPr>
            <w:r>
              <w:rPr>
                <w:rFonts w:ascii="Times New Roman" w:eastAsia="Times New Roman" w:hAnsi="Times New Roman" w:cs="Times New Roman"/>
                <w:sz w:val="24"/>
              </w:rPr>
              <w:t xml:space="preserve"> </w:t>
            </w:r>
          </w:p>
          <w:p w14:paraId="07044791" w14:textId="77777777" w:rsidR="00D25CF0" w:rsidRDefault="003C7D0F">
            <w:pPr>
              <w:spacing w:after="0"/>
              <w:ind w:left="1594"/>
              <w:jc w:val="center"/>
            </w:pPr>
            <w:r>
              <w:rPr>
                <w:rFonts w:ascii="Times New Roman" w:eastAsia="Times New Roman" w:hAnsi="Times New Roman" w:cs="Times New Roman"/>
                <w:sz w:val="24"/>
              </w:rPr>
              <w:t xml:space="preserve"> </w:t>
            </w:r>
          </w:p>
          <w:p w14:paraId="4A3A2C43" w14:textId="77777777" w:rsidR="00D25CF0" w:rsidRDefault="003C7D0F">
            <w:pPr>
              <w:spacing w:after="83" w:line="229" w:lineRule="auto"/>
              <w:ind w:left="1354"/>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34C0F516"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6987124C"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B6BD729" w14:textId="77777777">
        <w:trPr>
          <w:trHeight w:val="1640"/>
        </w:trPr>
        <w:tc>
          <w:tcPr>
            <w:tcW w:w="2134" w:type="dxa"/>
            <w:tcBorders>
              <w:top w:val="single" w:sz="4" w:space="0" w:color="000000"/>
              <w:left w:val="single" w:sz="4" w:space="0" w:color="000000"/>
              <w:bottom w:val="single" w:sz="4" w:space="0" w:color="000000"/>
              <w:right w:val="single" w:sz="4" w:space="0" w:color="000000"/>
            </w:tcBorders>
            <w:vAlign w:val="center"/>
          </w:tcPr>
          <w:p w14:paraId="132AF513" w14:textId="77777777" w:rsidR="00D25CF0" w:rsidRDefault="003C7D0F">
            <w:pPr>
              <w:spacing w:after="0"/>
              <w:jc w:val="center"/>
            </w:pPr>
            <w:r>
              <w:rPr>
                <w:rFonts w:ascii="FangSong" w:eastAsia="FangSong" w:hAnsi="FangSong" w:cs="FangSong"/>
                <w:sz w:val="24"/>
              </w:rPr>
              <w:t>区级主管部门审核意见</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vAlign w:val="bottom"/>
          </w:tcPr>
          <w:p w14:paraId="72088E46" w14:textId="77777777" w:rsidR="00D25CF0" w:rsidRDefault="003C7D0F">
            <w:pPr>
              <w:spacing w:after="0"/>
              <w:ind w:left="108"/>
            </w:pPr>
            <w:r>
              <w:rPr>
                <w:rFonts w:ascii="Times New Roman" w:eastAsia="Times New Roman" w:hAnsi="Times New Roman" w:cs="Times New Roman"/>
                <w:sz w:val="24"/>
              </w:rPr>
              <w:t xml:space="preserve"> </w:t>
            </w:r>
          </w:p>
          <w:p w14:paraId="4D47125C" w14:textId="77777777" w:rsidR="00D25CF0" w:rsidRDefault="003C7D0F">
            <w:pPr>
              <w:spacing w:after="0"/>
              <w:ind w:left="108"/>
            </w:pPr>
            <w:r>
              <w:rPr>
                <w:rFonts w:ascii="Times New Roman" w:eastAsia="Times New Roman" w:hAnsi="Times New Roman" w:cs="Times New Roman"/>
                <w:sz w:val="24"/>
              </w:rPr>
              <w:t xml:space="preserve"> </w:t>
            </w:r>
          </w:p>
          <w:p w14:paraId="3A9821DF" w14:textId="77777777" w:rsidR="00D25CF0" w:rsidRDefault="003C7D0F">
            <w:pPr>
              <w:spacing w:after="19" w:line="229" w:lineRule="auto"/>
              <w:ind w:left="1354"/>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795848AB"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4AE8AE19"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5008E49" w14:textId="77777777">
        <w:trPr>
          <w:trHeight w:val="1352"/>
        </w:trPr>
        <w:tc>
          <w:tcPr>
            <w:tcW w:w="2134" w:type="dxa"/>
            <w:tcBorders>
              <w:top w:val="single" w:sz="4" w:space="0" w:color="000000"/>
              <w:left w:val="single" w:sz="4" w:space="0" w:color="000000"/>
              <w:bottom w:val="single" w:sz="4" w:space="0" w:color="000000"/>
              <w:right w:val="single" w:sz="4" w:space="0" w:color="000000"/>
            </w:tcBorders>
            <w:vAlign w:val="center"/>
          </w:tcPr>
          <w:p w14:paraId="532A372E"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tcPr>
          <w:p w14:paraId="1593C026" w14:textId="77777777" w:rsidR="00D25CF0" w:rsidRDefault="003C7D0F">
            <w:pPr>
              <w:spacing w:after="0"/>
              <w:ind w:left="108"/>
            </w:pPr>
            <w:r>
              <w:rPr>
                <w:rFonts w:ascii="Times New Roman" w:eastAsia="Times New Roman" w:hAnsi="Times New Roman" w:cs="Times New Roman"/>
                <w:sz w:val="24"/>
              </w:rPr>
              <w:t xml:space="preserve"> </w:t>
            </w:r>
          </w:p>
          <w:p w14:paraId="603F1C83" w14:textId="77777777" w:rsidR="00D25CF0" w:rsidRDefault="003C7D0F">
            <w:pPr>
              <w:spacing w:after="19" w:line="229" w:lineRule="auto"/>
              <w:ind w:left="1354"/>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7035BBF5"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58789532"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FB9D535" w14:textId="77777777">
        <w:trPr>
          <w:trHeight w:val="1530"/>
        </w:trPr>
        <w:tc>
          <w:tcPr>
            <w:tcW w:w="2134" w:type="dxa"/>
            <w:tcBorders>
              <w:top w:val="single" w:sz="4" w:space="0" w:color="000000"/>
              <w:left w:val="single" w:sz="4" w:space="0" w:color="000000"/>
              <w:bottom w:val="single" w:sz="4" w:space="0" w:color="000000"/>
              <w:right w:val="single" w:sz="4" w:space="0" w:color="000000"/>
            </w:tcBorders>
            <w:vAlign w:val="center"/>
          </w:tcPr>
          <w:p w14:paraId="215F484F" w14:textId="77777777" w:rsidR="00D25CF0" w:rsidRDefault="003C7D0F">
            <w:pPr>
              <w:spacing w:after="0"/>
              <w:jc w:val="center"/>
            </w:pPr>
            <w:r>
              <w:rPr>
                <w:rFonts w:ascii="FangSong" w:eastAsia="FangSong" w:hAnsi="FangSong" w:cs="FangSong"/>
                <w:sz w:val="24"/>
              </w:rPr>
              <w:t>市级主管部门审核意见</w:t>
            </w:r>
            <w:r>
              <w:rPr>
                <w:rFonts w:ascii="Times New Roman" w:eastAsia="Times New Roman" w:hAnsi="Times New Roman" w:cs="Times New Roman"/>
                <w:sz w:val="24"/>
              </w:rPr>
              <w:t xml:space="preserve"> </w:t>
            </w:r>
          </w:p>
        </w:tc>
        <w:tc>
          <w:tcPr>
            <w:tcW w:w="4774" w:type="dxa"/>
            <w:tcBorders>
              <w:top w:val="single" w:sz="4" w:space="0" w:color="000000"/>
              <w:left w:val="single" w:sz="4" w:space="0" w:color="000000"/>
              <w:bottom w:val="single" w:sz="4" w:space="0" w:color="000000"/>
              <w:right w:val="nil"/>
            </w:tcBorders>
            <w:vAlign w:val="bottom"/>
          </w:tcPr>
          <w:p w14:paraId="5F65C49B" w14:textId="77777777" w:rsidR="00D25CF0" w:rsidRDefault="003C7D0F">
            <w:pPr>
              <w:spacing w:after="0" w:line="216" w:lineRule="auto"/>
              <w:ind w:left="108" w:right="1560"/>
            </w:pPr>
            <w:r>
              <w:rPr>
                <w:rFonts w:ascii="Times New Roman" w:eastAsia="Times New Roman" w:hAnsi="Times New Roman" w:cs="Times New Roman"/>
                <w:sz w:val="24"/>
              </w:rPr>
              <w:t xml:space="preserve">  </w:t>
            </w:r>
          </w:p>
          <w:p w14:paraId="5E345A34" w14:textId="77777777" w:rsidR="00D25CF0" w:rsidRDefault="003C7D0F">
            <w:pPr>
              <w:spacing w:after="11" w:line="230" w:lineRule="auto"/>
              <w:ind w:left="1354"/>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19756C50" w14:textId="77777777" w:rsidR="00D25CF0" w:rsidRDefault="003C7D0F">
            <w:pPr>
              <w:spacing w:after="0"/>
              <w:ind w:right="12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48C8F05C" w14:textId="77777777" w:rsidR="00D25CF0" w:rsidRDefault="003C7D0F">
            <w:pPr>
              <w:spacing w:after="0"/>
              <w:ind w:left="120"/>
            </w:pP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6BCF3A4" w14:textId="77777777">
        <w:trPr>
          <w:trHeight w:val="1530"/>
        </w:trPr>
        <w:tc>
          <w:tcPr>
            <w:tcW w:w="2134" w:type="dxa"/>
            <w:tcBorders>
              <w:top w:val="single" w:sz="4" w:space="0" w:color="000000"/>
              <w:left w:val="single" w:sz="4" w:space="0" w:color="000000"/>
              <w:bottom w:val="single" w:sz="4" w:space="0" w:color="000000"/>
              <w:right w:val="single" w:sz="4" w:space="0" w:color="000000"/>
            </w:tcBorders>
            <w:vAlign w:val="center"/>
          </w:tcPr>
          <w:p w14:paraId="77353FA5" w14:textId="77777777" w:rsidR="00D25CF0" w:rsidRDefault="003C7D0F">
            <w:pPr>
              <w:spacing w:after="0"/>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6308" w:type="dxa"/>
            <w:gridSpan w:val="2"/>
            <w:tcBorders>
              <w:top w:val="single" w:sz="4" w:space="0" w:color="000000"/>
              <w:left w:val="single" w:sz="4" w:space="0" w:color="000000"/>
              <w:bottom w:val="single" w:sz="4" w:space="0" w:color="000000"/>
              <w:right w:val="single" w:sz="4" w:space="0" w:color="000000"/>
            </w:tcBorders>
          </w:tcPr>
          <w:p w14:paraId="50D7A4A3" w14:textId="77777777" w:rsidR="00D25CF0" w:rsidRDefault="003C7D0F">
            <w:pPr>
              <w:spacing w:after="171"/>
              <w:ind w:left="108"/>
            </w:pPr>
            <w:r>
              <w:rPr>
                <w:rFonts w:ascii="Times New Roman" w:eastAsia="Times New Roman" w:hAnsi="Times New Roman" w:cs="Times New Roman"/>
                <w:sz w:val="24"/>
              </w:rPr>
              <w:t xml:space="preserve"> </w:t>
            </w:r>
          </w:p>
          <w:p w14:paraId="7BD3D941" w14:textId="77777777" w:rsidR="00D25CF0" w:rsidRDefault="003C7D0F">
            <w:pPr>
              <w:spacing w:after="37"/>
              <w:ind w:left="108"/>
            </w:pPr>
            <w:r>
              <w:rPr>
                <w:rFonts w:ascii="Times New Roman" w:eastAsia="Times New Roman" w:hAnsi="Times New Roman" w:cs="Times New Roman"/>
                <w:sz w:val="24"/>
              </w:rPr>
              <w:t xml:space="preserve"> </w:t>
            </w:r>
          </w:p>
          <w:p w14:paraId="09427CDE" w14:textId="77777777" w:rsidR="00D25CF0" w:rsidRDefault="003C7D0F">
            <w:pPr>
              <w:spacing w:after="0"/>
              <w:ind w:left="934" w:right="935"/>
              <w:jc w:val="right"/>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29DBADC0" w14:textId="77777777" w:rsidR="00D25CF0" w:rsidRDefault="003C7D0F">
      <w:pPr>
        <w:spacing w:after="185"/>
      </w:pPr>
      <w:r>
        <w:rPr>
          <w:rFonts w:ascii="Times New Roman" w:eastAsia="Times New Roman" w:hAnsi="Times New Roman" w:cs="Times New Roman"/>
          <w:sz w:val="30"/>
        </w:rPr>
        <w:t xml:space="preserve"> </w:t>
      </w:r>
    </w:p>
    <w:p w14:paraId="6BA56A0D" w14:textId="77777777" w:rsidR="00D25CF0" w:rsidRDefault="003C7D0F">
      <w:pPr>
        <w:pStyle w:val="2"/>
        <w:ind w:left="13" w:right="157"/>
        <w:jc w:val="center"/>
      </w:pPr>
      <w:r>
        <w:t>国家</w:t>
      </w:r>
      <w:r>
        <w:t>“</w:t>
      </w:r>
      <w:r>
        <w:t>百千万</w:t>
      </w:r>
      <w:r>
        <w:t>”</w:t>
      </w:r>
      <w:r>
        <w:t>人才工程专家资助</w:t>
      </w:r>
      <w:r>
        <w:t xml:space="preserve"> </w:t>
      </w:r>
    </w:p>
    <w:p w14:paraId="43E2639E" w14:textId="77777777" w:rsidR="00D25CF0" w:rsidRDefault="003C7D0F">
      <w:pPr>
        <w:spacing w:after="188"/>
      </w:pPr>
      <w:r>
        <w:rPr>
          <w:rFonts w:ascii="Times New Roman" w:eastAsia="Times New Roman" w:hAnsi="Times New Roman" w:cs="Times New Roman"/>
          <w:sz w:val="30"/>
        </w:rPr>
        <w:t xml:space="preserve"> </w:t>
      </w:r>
    </w:p>
    <w:p w14:paraId="5F1477A4" w14:textId="77777777" w:rsidR="00D25CF0" w:rsidRDefault="003C7D0F">
      <w:pPr>
        <w:spacing w:after="161"/>
        <w:ind w:left="595" w:hanging="10"/>
      </w:pPr>
      <w:r>
        <w:rPr>
          <w:rFonts w:ascii="Times New Roman" w:eastAsia="Times New Roman" w:hAnsi="Times New Roman" w:cs="Times New Roman"/>
          <w:sz w:val="30"/>
        </w:rPr>
        <w:lastRenderedPageBreak/>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2F3EC737" w14:textId="77777777" w:rsidR="00D25CF0" w:rsidRDefault="003C7D0F">
      <w:pPr>
        <w:spacing w:after="19" w:line="351" w:lineRule="auto"/>
        <w:ind w:left="-15" w:firstLine="600"/>
      </w:pPr>
      <w:r>
        <w:rPr>
          <w:rFonts w:ascii="FangSong" w:eastAsia="FangSong" w:hAnsi="FangSong" w:cs="FangSong"/>
          <w:sz w:val="30"/>
        </w:rPr>
        <w:t>对入选国家</w:t>
      </w:r>
      <w:r>
        <w:rPr>
          <w:rFonts w:ascii="FangSong" w:eastAsia="FangSong" w:hAnsi="FangSong" w:cs="FangSong"/>
          <w:sz w:val="30"/>
        </w:rPr>
        <w:t>“</w:t>
      </w:r>
      <w:r>
        <w:rPr>
          <w:rFonts w:ascii="FangSong" w:eastAsia="FangSong" w:hAnsi="FangSong" w:cs="FangSong"/>
          <w:sz w:val="30"/>
        </w:rPr>
        <w:t>百千万</w:t>
      </w:r>
      <w:r>
        <w:rPr>
          <w:rFonts w:ascii="FangSong" w:eastAsia="FangSong" w:hAnsi="FangSong" w:cs="FangSong"/>
          <w:sz w:val="30"/>
        </w:rPr>
        <w:t>”</w:t>
      </w:r>
      <w:r>
        <w:rPr>
          <w:rFonts w:ascii="FangSong" w:eastAsia="FangSong" w:hAnsi="FangSong" w:cs="FangSong"/>
          <w:sz w:val="30"/>
        </w:rPr>
        <w:t>人才工程的培养人才，培养期内每年给予</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万元资助。认定文件公布在</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日之前的，按照原有政策及标准执行。</w:t>
      </w:r>
      <w:r>
        <w:rPr>
          <w:rFonts w:ascii="Times New Roman" w:eastAsia="Times New Roman" w:hAnsi="Times New Roman" w:cs="Times New Roman"/>
          <w:b/>
          <w:sz w:val="30"/>
        </w:rPr>
        <w:t xml:space="preserve"> </w:t>
      </w:r>
    </w:p>
    <w:p w14:paraId="166D4D65"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A3EC8F2" w14:textId="77777777" w:rsidR="00D25CF0" w:rsidRDefault="003C7D0F">
      <w:pPr>
        <w:spacing w:after="166"/>
        <w:ind w:left="586"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b/>
          <w:sz w:val="30"/>
        </w:rPr>
        <w:t xml:space="preserve"> </w:t>
      </w:r>
    </w:p>
    <w:p w14:paraId="55AFE107"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7589FC9" w14:textId="77777777" w:rsidR="00D25CF0" w:rsidRDefault="003C7D0F">
      <w:pPr>
        <w:spacing w:after="29" w:line="344" w:lineRule="auto"/>
        <w:ind w:left="-15" w:firstLine="600"/>
      </w:pPr>
      <w:r>
        <w:rPr>
          <w:rFonts w:ascii="FangSong" w:eastAsia="FangSong" w:hAnsi="FangSong" w:cs="FangSong"/>
          <w:sz w:val="30"/>
        </w:rPr>
        <w:t>市、区县人力社保部门根据上级有关文件、批文，经领导办公会议审核通过后，拨付资助经费。</w:t>
      </w:r>
      <w:r>
        <w:rPr>
          <w:rFonts w:ascii="Times New Roman" w:eastAsia="Times New Roman" w:hAnsi="Times New Roman" w:cs="Times New Roman"/>
          <w:b/>
          <w:sz w:val="30"/>
        </w:rPr>
        <w:t xml:space="preserve"> </w:t>
      </w:r>
    </w:p>
    <w:p w14:paraId="7DF6BE7A"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7DF65410"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b/>
          <w:sz w:val="30"/>
        </w:rPr>
        <w:t xml:space="preserve"> </w:t>
      </w:r>
    </w:p>
    <w:p w14:paraId="6E03F2DB"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28889DF1" w14:textId="77777777" w:rsidR="00D25CF0" w:rsidRDefault="003C7D0F">
      <w:pPr>
        <w:spacing w:after="20" w:line="351" w:lineRule="auto"/>
        <w:ind w:left="-15" w:firstLine="600"/>
      </w:pPr>
      <w:r>
        <w:rPr>
          <w:rFonts w:ascii="FangSong" w:eastAsia="FangSong" w:hAnsi="FangSong" w:cs="FangSong"/>
          <w:sz w:val="30"/>
        </w:rPr>
        <w:t>上述补助经费，市属单位的资助经费由市财政承担，落户在区的，由市、区财政按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比例承担，市财政资金从市人力社保局经费列支。落户在县的，由县财政全额承担。</w:t>
      </w:r>
      <w:r>
        <w:rPr>
          <w:rFonts w:ascii="Times New Roman" w:eastAsia="Times New Roman" w:hAnsi="Times New Roman" w:cs="Times New Roman"/>
          <w:b/>
          <w:sz w:val="30"/>
        </w:rPr>
        <w:t xml:space="preserve"> </w:t>
      </w:r>
    </w:p>
    <w:p w14:paraId="1C1FED10"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0FD62F5F"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2398191</w:t>
      </w:r>
      <w:r>
        <w:rPr>
          <w:rFonts w:ascii="FangSong" w:eastAsia="FangSong" w:hAnsi="FangSong" w:cs="FangSong"/>
          <w:sz w:val="30"/>
        </w:rPr>
        <w:t>；</w:t>
      </w:r>
      <w:r>
        <w:rPr>
          <w:rFonts w:ascii="Times New Roman" w:eastAsia="Times New Roman" w:hAnsi="Times New Roman" w:cs="Times New Roman"/>
          <w:b/>
          <w:sz w:val="30"/>
        </w:rPr>
        <w:t xml:space="preserve"> </w:t>
      </w:r>
    </w:p>
    <w:p w14:paraId="26E3F79A" w14:textId="77777777" w:rsidR="00D25CF0" w:rsidRDefault="003C7D0F">
      <w:pPr>
        <w:spacing w:after="0" w:line="361"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8060153</w:t>
      </w:r>
      <w:r>
        <w:rPr>
          <w:rFonts w:ascii="FangSong" w:eastAsia="FangSong" w:hAnsi="FangSong" w:cs="FangSong"/>
          <w:sz w:val="30"/>
        </w:rPr>
        <w:t>；</w:t>
      </w:r>
      <w:r>
        <w:rPr>
          <w:rFonts w:ascii="FangSong" w:eastAsia="FangSong" w:hAnsi="FangSong" w:cs="FangSong"/>
          <w:sz w:val="30"/>
        </w:rPr>
        <w:t>长兴县人力社保局，电话：</w:t>
      </w:r>
      <w:r>
        <w:rPr>
          <w:rFonts w:ascii="Times New Roman" w:eastAsia="Times New Roman" w:hAnsi="Times New Roman" w:cs="Times New Roman"/>
          <w:sz w:val="30"/>
        </w:rPr>
        <w:t>6029063</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p>
    <w:p w14:paraId="129E893E" w14:textId="77777777" w:rsidR="00D25CF0" w:rsidRDefault="003C7D0F">
      <w:pPr>
        <w:spacing w:after="0"/>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br w:type="page"/>
      </w:r>
    </w:p>
    <w:p w14:paraId="6703CF23" w14:textId="77777777" w:rsidR="00D25CF0" w:rsidRDefault="003C7D0F">
      <w:pPr>
        <w:spacing w:after="157"/>
      </w:pPr>
      <w:r>
        <w:rPr>
          <w:rFonts w:ascii="Times New Roman" w:eastAsia="Times New Roman" w:hAnsi="Times New Roman" w:cs="Times New Roman"/>
          <w:sz w:val="32"/>
        </w:rPr>
        <w:lastRenderedPageBreak/>
        <w:t xml:space="preserve"> </w:t>
      </w:r>
    </w:p>
    <w:p w14:paraId="182E53B9" w14:textId="77777777" w:rsidR="00D25CF0" w:rsidRDefault="003C7D0F">
      <w:pPr>
        <w:pStyle w:val="2"/>
        <w:ind w:left="13" w:right="158"/>
        <w:jc w:val="center"/>
      </w:pPr>
      <w:r>
        <w:t>国家和省有突出贡献中青年专家资助</w:t>
      </w:r>
      <w:r>
        <w:t xml:space="preserve"> </w:t>
      </w:r>
    </w:p>
    <w:p w14:paraId="444EAA29" w14:textId="77777777" w:rsidR="00D25CF0" w:rsidRDefault="003C7D0F">
      <w:pPr>
        <w:spacing w:after="189"/>
        <w:ind w:left="602"/>
      </w:pPr>
      <w:r>
        <w:rPr>
          <w:rFonts w:ascii="Times New Roman" w:eastAsia="Times New Roman" w:hAnsi="Times New Roman" w:cs="Times New Roman"/>
          <w:b/>
          <w:sz w:val="30"/>
        </w:rPr>
        <w:t xml:space="preserve"> </w:t>
      </w:r>
    </w:p>
    <w:p w14:paraId="18E2CB73"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4FA3CB79" w14:textId="77777777" w:rsidR="00D25CF0" w:rsidRDefault="003C7D0F">
      <w:pPr>
        <w:spacing w:after="12" w:line="356" w:lineRule="auto"/>
        <w:ind w:left="-15" w:right="141" w:firstLine="590"/>
        <w:jc w:val="both"/>
      </w:pPr>
      <w:r>
        <w:rPr>
          <w:rFonts w:ascii="FangSong" w:eastAsia="FangSong" w:hAnsi="FangSong" w:cs="FangSong"/>
          <w:sz w:val="30"/>
        </w:rPr>
        <w:t>对入选国家和省有突出贡献中青年专家的，连续</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年每年给予</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万元资助。认定文件公布在</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日之前的，按照原有政策及标准执行。</w:t>
      </w:r>
      <w:r>
        <w:rPr>
          <w:rFonts w:ascii="Times New Roman" w:eastAsia="Times New Roman" w:hAnsi="Times New Roman" w:cs="Times New Roman"/>
          <w:b/>
          <w:sz w:val="30"/>
        </w:rPr>
        <w:t xml:space="preserve"> </w:t>
      </w:r>
    </w:p>
    <w:p w14:paraId="59C1D2D9"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BC2AC44" w14:textId="77777777" w:rsidR="00D25CF0" w:rsidRDefault="003C7D0F">
      <w:pPr>
        <w:spacing w:after="166"/>
        <w:ind w:left="586"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b/>
          <w:sz w:val="30"/>
        </w:rPr>
        <w:t xml:space="preserve"> </w:t>
      </w:r>
    </w:p>
    <w:p w14:paraId="765799F2"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9B9D2D3" w14:textId="77777777" w:rsidR="00D25CF0" w:rsidRDefault="003C7D0F">
      <w:pPr>
        <w:spacing w:after="23" w:line="350" w:lineRule="auto"/>
        <w:ind w:left="-15" w:firstLine="600"/>
      </w:pPr>
      <w:r>
        <w:rPr>
          <w:rFonts w:ascii="FangSong" w:eastAsia="FangSong" w:hAnsi="FangSong" w:cs="FangSong"/>
          <w:sz w:val="30"/>
        </w:rPr>
        <w:t>市、区县人力社保部门根据上级有关文件、批文，经领导办公会议审核通过后，拨付资助经费。</w:t>
      </w:r>
      <w:r>
        <w:rPr>
          <w:rFonts w:ascii="Times New Roman" w:eastAsia="Times New Roman" w:hAnsi="Times New Roman" w:cs="Times New Roman"/>
          <w:b/>
          <w:sz w:val="30"/>
        </w:rPr>
        <w:t xml:space="preserve"> </w:t>
      </w:r>
    </w:p>
    <w:p w14:paraId="08D9B083"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22554C7C"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b/>
          <w:sz w:val="30"/>
        </w:rPr>
        <w:t xml:space="preserve"> </w:t>
      </w:r>
    </w:p>
    <w:p w14:paraId="3D64020B"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40AF4766" w14:textId="77777777" w:rsidR="00D25CF0" w:rsidRDefault="003C7D0F">
      <w:pPr>
        <w:spacing w:after="17" w:line="353" w:lineRule="auto"/>
        <w:ind w:left="-15" w:firstLine="600"/>
      </w:pPr>
      <w:r>
        <w:rPr>
          <w:rFonts w:ascii="FangSong" w:eastAsia="FangSong" w:hAnsi="FangSong" w:cs="FangSong"/>
          <w:sz w:val="30"/>
        </w:rPr>
        <w:t>上述补助经费，市属单位的资助经费由市财政承担，落户在区的，由市、区财政按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日之前入选对象的资助经费按原办法执行），市财政资金从市人才发展专项资金列支。落户在县的，由县财政全额承担。</w:t>
      </w:r>
      <w:r>
        <w:rPr>
          <w:rFonts w:ascii="Times New Roman" w:eastAsia="Times New Roman" w:hAnsi="Times New Roman" w:cs="Times New Roman"/>
          <w:b/>
          <w:sz w:val="30"/>
        </w:rPr>
        <w:t xml:space="preserve"> </w:t>
      </w:r>
    </w:p>
    <w:p w14:paraId="1F52E102"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498ED21B"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2398191</w:t>
      </w:r>
      <w:r>
        <w:rPr>
          <w:rFonts w:ascii="FangSong" w:eastAsia="FangSong" w:hAnsi="FangSong" w:cs="FangSong"/>
          <w:sz w:val="30"/>
        </w:rPr>
        <w:t>；</w:t>
      </w:r>
      <w:r>
        <w:rPr>
          <w:rFonts w:ascii="Times New Roman" w:eastAsia="Times New Roman" w:hAnsi="Times New Roman" w:cs="Times New Roman"/>
          <w:b/>
          <w:sz w:val="30"/>
        </w:rPr>
        <w:t xml:space="preserve"> </w:t>
      </w:r>
    </w:p>
    <w:p w14:paraId="071F417C" w14:textId="77777777" w:rsidR="00D25CF0" w:rsidRDefault="003C7D0F">
      <w:pPr>
        <w:spacing w:after="8" w:line="367"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8060153</w:t>
      </w:r>
      <w:r>
        <w:rPr>
          <w:rFonts w:ascii="FangSong" w:eastAsia="FangSong" w:hAnsi="FangSong" w:cs="FangSong"/>
          <w:sz w:val="30"/>
        </w:rPr>
        <w:t>；长兴县人</w:t>
      </w:r>
      <w:r>
        <w:rPr>
          <w:rFonts w:ascii="FangSong" w:eastAsia="FangSong" w:hAnsi="FangSong" w:cs="FangSong"/>
          <w:sz w:val="30"/>
        </w:rPr>
        <w:lastRenderedPageBreak/>
        <w:t>力社保局，电话：</w:t>
      </w:r>
      <w:r>
        <w:rPr>
          <w:rFonts w:ascii="Times New Roman" w:eastAsia="Times New Roman" w:hAnsi="Times New Roman" w:cs="Times New Roman"/>
          <w:sz w:val="30"/>
        </w:rPr>
        <w:t>6029063</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b/>
          <w:sz w:val="30"/>
        </w:rPr>
        <w:t xml:space="preserve"> </w:t>
      </w:r>
    </w:p>
    <w:p w14:paraId="551FE632" w14:textId="77777777" w:rsidR="00D25CF0" w:rsidRDefault="003C7D0F">
      <w:pPr>
        <w:spacing w:after="0"/>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br w:type="page"/>
      </w:r>
    </w:p>
    <w:p w14:paraId="43CEF630" w14:textId="77777777" w:rsidR="00D25CF0" w:rsidRDefault="003C7D0F">
      <w:pPr>
        <w:spacing w:after="180"/>
      </w:pPr>
      <w:r>
        <w:rPr>
          <w:rFonts w:ascii="Times New Roman" w:eastAsia="Times New Roman" w:hAnsi="Times New Roman" w:cs="Times New Roman"/>
          <w:sz w:val="32"/>
        </w:rPr>
        <w:lastRenderedPageBreak/>
        <w:t xml:space="preserve"> </w:t>
      </w:r>
    </w:p>
    <w:p w14:paraId="75C76A19" w14:textId="77777777" w:rsidR="00D25CF0" w:rsidRDefault="003C7D0F">
      <w:pPr>
        <w:pStyle w:val="2"/>
        <w:ind w:left="13" w:right="157"/>
        <w:jc w:val="center"/>
      </w:pPr>
      <w:r>
        <w:t>国务院特殊津贴专家资助</w:t>
      </w:r>
      <w:r>
        <w:t xml:space="preserve"> </w:t>
      </w:r>
    </w:p>
    <w:p w14:paraId="7E3E390A" w14:textId="77777777" w:rsidR="00D25CF0" w:rsidRDefault="003C7D0F">
      <w:pPr>
        <w:spacing w:after="210"/>
        <w:ind w:left="602"/>
      </w:pPr>
      <w:r>
        <w:rPr>
          <w:rFonts w:ascii="Times New Roman" w:eastAsia="Times New Roman" w:hAnsi="Times New Roman" w:cs="Times New Roman"/>
          <w:b/>
          <w:sz w:val="30"/>
        </w:rPr>
        <w:t xml:space="preserve"> </w:t>
      </w:r>
    </w:p>
    <w:p w14:paraId="341F2D7E"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2B21142A" w14:textId="77777777" w:rsidR="00D25CF0" w:rsidRDefault="003C7D0F">
      <w:pPr>
        <w:spacing w:after="0" w:line="384" w:lineRule="auto"/>
        <w:ind w:left="-15" w:firstLine="600"/>
      </w:pPr>
      <w:r>
        <w:rPr>
          <w:rFonts w:ascii="FangSong" w:eastAsia="FangSong" w:hAnsi="FangSong" w:cs="FangSong"/>
          <w:sz w:val="30"/>
        </w:rPr>
        <w:t>对批准为享受国务院特殊津贴的专家，给予一次性</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万元资助。认定文件公布在</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日之前的，按照原有政策及标准执行。</w:t>
      </w:r>
      <w:r>
        <w:rPr>
          <w:rFonts w:ascii="Times New Roman" w:eastAsia="Times New Roman" w:hAnsi="Times New Roman" w:cs="Times New Roman"/>
          <w:b/>
          <w:sz w:val="30"/>
        </w:rPr>
        <w:t xml:space="preserve"> </w:t>
      </w:r>
    </w:p>
    <w:p w14:paraId="2F0F5D7C" w14:textId="77777777" w:rsidR="00D25CF0" w:rsidRDefault="003C7D0F">
      <w:pPr>
        <w:spacing w:after="187"/>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B8229CC" w14:textId="77777777" w:rsidR="00D25CF0" w:rsidRDefault="003C7D0F">
      <w:pPr>
        <w:spacing w:after="190"/>
        <w:ind w:left="586"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b/>
          <w:sz w:val="30"/>
        </w:rPr>
        <w:t xml:space="preserve"> </w:t>
      </w:r>
    </w:p>
    <w:p w14:paraId="4B8A6973"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7FC41D0" w14:textId="77777777" w:rsidR="00D25CF0" w:rsidRDefault="003C7D0F">
      <w:pPr>
        <w:spacing w:after="22" w:line="363" w:lineRule="auto"/>
        <w:ind w:left="-15" w:firstLine="600"/>
      </w:pPr>
      <w:r>
        <w:rPr>
          <w:rFonts w:ascii="FangSong" w:eastAsia="FangSong" w:hAnsi="FangSong" w:cs="FangSong"/>
          <w:sz w:val="30"/>
        </w:rPr>
        <w:t>市、区县人力社保部门根据上级有关文件、批文，经领导办公会议审核通过后，拨付资助经费。</w:t>
      </w:r>
      <w:r>
        <w:rPr>
          <w:rFonts w:ascii="Times New Roman" w:eastAsia="Times New Roman" w:hAnsi="Times New Roman" w:cs="Times New Roman"/>
          <w:b/>
          <w:sz w:val="30"/>
        </w:rPr>
        <w:t xml:space="preserve"> </w:t>
      </w:r>
    </w:p>
    <w:p w14:paraId="437584A8" w14:textId="77777777" w:rsidR="00D25CF0" w:rsidRDefault="003C7D0F">
      <w:pPr>
        <w:spacing w:after="189"/>
        <w:ind w:left="59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0E6EEE6F" w14:textId="77777777" w:rsidR="00D25CF0" w:rsidRDefault="003C7D0F">
      <w:pPr>
        <w:spacing w:after="198"/>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b/>
          <w:sz w:val="30"/>
        </w:rPr>
        <w:t xml:space="preserve"> </w:t>
      </w:r>
    </w:p>
    <w:p w14:paraId="50BDE427"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1FE67F1E" w14:textId="77777777" w:rsidR="00D25CF0" w:rsidRDefault="003C7D0F">
      <w:pPr>
        <w:spacing w:after="11" w:line="369" w:lineRule="auto"/>
        <w:ind w:left="-15" w:firstLine="600"/>
      </w:pPr>
      <w:r>
        <w:rPr>
          <w:rFonts w:ascii="FangSong" w:eastAsia="FangSong" w:hAnsi="FangSong" w:cs="FangSong"/>
          <w:sz w:val="30"/>
        </w:rPr>
        <w:t>上述补助经费，市属单位的资助经费由市财政承担，落户在区的，由市、区财政按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比例承担，市财政资金从市人力社保局经费列支。落户在县的，由县财政全额承担。</w:t>
      </w:r>
      <w:r>
        <w:rPr>
          <w:rFonts w:ascii="Times New Roman" w:eastAsia="Times New Roman" w:hAnsi="Times New Roman" w:cs="Times New Roman"/>
          <w:b/>
          <w:sz w:val="30"/>
        </w:rPr>
        <w:t xml:space="preserve"> </w:t>
      </w:r>
    </w:p>
    <w:p w14:paraId="68A7584B" w14:textId="77777777" w:rsidR="00D25CF0" w:rsidRDefault="003C7D0F">
      <w:pPr>
        <w:spacing w:after="197"/>
        <w:ind w:left="59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76F33080" w14:textId="77777777" w:rsidR="00D25CF0" w:rsidRDefault="003C7D0F">
      <w:pPr>
        <w:spacing w:after="196"/>
        <w:ind w:left="610" w:hanging="10"/>
      </w:pPr>
      <w:r>
        <w:rPr>
          <w:rFonts w:ascii="FangSong" w:eastAsia="FangSong" w:hAnsi="FangSong" w:cs="FangSong"/>
          <w:sz w:val="30"/>
        </w:rPr>
        <w:t>市人力社保局，电话：</w:t>
      </w:r>
      <w:r>
        <w:rPr>
          <w:rFonts w:ascii="Times New Roman" w:eastAsia="Times New Roman" w:hAnsi="Times New Roman" w:cs="Times New Roman"/>
          <w:sz w:val="30"/>
        </w:rPr>
        <w:t>2398191</w:t>
      </w:r>
      <w:r>
        <w:rPr>
          <w:rFonts w:ascii="FangSong" w:eastAsia="FangSong" w:hAnsi="FangSong" w:cs="FangSong"/>
          <w:sz w:val="30"/>
        </w:rPr>
        <w:t>；</w:t>
      </w:r>
      <w:r>
        <w:rPr>
          <w:rFonts w:ascii="Times New Roman" w:eastAsia="Times New Roman" w:hAnsi="Times New Roman" w:cs="Times New Roman"/>
          <w:b/>
          <w:sz w:val="30"/>
        </w:rPr>
        <w:t xml:space="preserve"> </w:t>
      </w:r>
    </w:p>
    <w:p w14:paraId="6A9896FB" w14:textId="77777777" w:rsidR="00D25CF0" w:rsidRDefault="003C7D0F">
      <w:pPr>
        <w:spacing w:after="0" w:line="379"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8060153</w:t>
      </w:r>
      <w:r>
        <w:rPr>
          <w:rFonts w:ascii="FangSong" w:eastAsia="FangSong" w:hAnsi="FangSong" w:cs="FangSong"/>
          <w:sz w:val="30"/>
        </w:rPr>
        <w:t>；长兴县人力社保局，电话：</w:t>
      </w:r>
      <w:r>
        <w:rPr>
          <w:rFonts w:ascii="Times New Roman" w:eastAsia="Times New Roman" w:hAnsi="Times New Roman" w:cs="Times New Roman"/>
          <w:sz w:val="30"/>
        </w:rPr>
        <w:t>6029063</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p>
    <w:p w14:paraId="7AE51E61" w14:textId="77777777" w:rsidR="00D25CF0" w:rsidRDefault="003C7D0F">
      <w:pPr>
        <w:spacing w:after="0"/>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br w:type="page"/>
      </w:r>
    </w:p>
    <w:p w14:paraId="42CB7177" w14:textId="77777777" w:rsidR="00D25CF0" w:rsidRDefault="003C7D0F">
      <w:pPr>
        <w:spacing w:after="0"/>
      </w:pPr>
      <w:r>
        <w:rPr>
          <w:rFonts w:ascii="微软雅黑" w:eastAsia="微软雅黑" w:hAnsi="微软雅黑" w:cs="微软雅黑"/>
          <w:sz w:val="44"/>
        </w:rPr>
        <w:t xml:space="preserve"> </w:t>
      </w:r>
    </w:p>
    <w:p w14:paraId="11CCB062" w14:textId="77777777" w:rsidR="00D25CF0" w:rsidRDefault="003C7D0F">
      <w:pPr>
        <w:pStyle w:val="2"/>
        <w:ind w:left="13" w:right="158"/>
        <w:jc w:val="center"/>
      </w:pPr>
      <w:r>
        <w:t>海外工程师补助</w:t>
      </w:r>
      <w:r>
        <w:t xml:space="preserve"> </w:t>
      </w:r>
    </w:p>
    <w:p w14:paraId="74976462" w14:textId="77777777" w:rsidR="00D25CF0" w:rsidRDefault="003C7D0F">
      <w:pPr>
        <w:spacing w:after="191"/>
        <w:ind w:left="602"/>
      </w:pPr>
      <w:r>
        <w:rPr>
          <w:rFonts w:ascii="Times New Roman" w:eastAsia="Times New Roman" w:hAnsi="Times New Roman" w:cs="Times New Roman"/>
          <w:b/>
          <w:sz w:val="30"/>
        </w:rPr>
        <w:t xml:space="preserve"> </w:t>
      </w:r>
    </w:p>
    <w:p w14:paraId="6EF2FA10"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补助对象与标准</w:t>
      </w:r>
      <w:r>
        <w:rPr>
          <w:rFonts w:ascii="Times New Roman" w:eastAsia="Times New Roman" w:hAnsi="Times New Roman" w:cs="Times New Roman"/>
          <w:sz w:val="30"/>
        </w:rPr>
        <w:t xml:space="preserve"> </w:t>
      </w:r>
    </w:p>
    <w:p w14:paraId="7A701864" w14:textId="77777777" w:rsidR="00D25CF0" w:rsidRDefault="003C7D0F">
      <w:pPr>
        <w:spacing w:after="25" w:line="349" w:lineRule="auto"/>
        <w:ind w:left="-15" w:firstLine="600"/>
      </w:pPr>
      <w:r>
        <w:rPr>
          <w:rFonts w:ascii="FangSong" w:eastAsia="FangSong" w:hAnsi="FangSong" w:cs="FangSong"/>
          <w:sz w:val="30"/>
        </w:rPr>
        <w:t>对入选市级海外工程师人才的用人单位，按人才年薪给予企业补助，年薪</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万元及以上的给予</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万元，年薪</w:t>
      </w:r>
      <w:r>
        <w:rPr>
          <w:rFonts w:ascii="FangSong" w:eastAsia="FangSong" w:hAnsi="FangSong" w:cs="FangSong"/>
          <w:sz w:val="30"/>
        </w:rPr>
        <w:t xml:space="preserve"> </w:t>
      </w:r>
      <w:r>
        <w:rPr>
          <w:rFonts w:ascii="Times New Roman" w:eastAsia="Times New Roman" w:hAnsi="Times New Roman" w:cs="Times New Roman"/>
          <w:sz w:val="30"/>
        </w:rPr>
        <w:t xml:space="preserve">30-50 </w:t>
      </w:r>
      <w:r>
        <w:rPr>
          <w:rFonts w:ascii="FangSong" w:eastAsia="FangSong" w:hAnsi="FangSong" w:cs="FangSong"/>
          <w:sz w:val="30"/>
        </w:rPr>
        <w:t>万元的给予</w:t>
      </w:r>
    </w:p>
    <w:p w14:paraId="3964B9C7" w14:textId="77777777" w:rsidR="00D25CF0" w:rsidRDefault="003C7D0F">
      <w:pPr>
        <w:spacing w:after="166"/>
        <w:ind w:left="-5" w:hanging="10"/>
      </w:pPr>
      <w:r>
        <w:rPr>
          <w:rFonts w:ascii="Times New Roman" w:eastAsia="Times New Roman" w:hAnsi="Times New Roman" w:cs="Times New Roman"/>
          <w:sz w:val="30"/>
        </w:rPr>
        <w:t xml:space="preserve">20 </w:t>
      </w:r>
      <w:r>
        <w:rPr>
          <w:rFonts w:ascii="FangSong" w:eastAsia="FangSong" w:hAnsi="FangSong" w:cs="FangSong"/>
          <w:sz w:val="30"/>
        </w:rPr>
        <w:t>万元，连续补助</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年（需每年申报认定）。</w:t>
      </w:r>
      <w:r>
        <w:rPr>
          <w:rFonts w:ascii="Times New Roman" w:eastAsia="Times New Roman" w:hAnsi="Times New Roman" w:cs="Times New Roman"/>
          <w:sz w:val="30"/>
        </w:rPr>
        <w:t xml:space="preserve"> </w:t>
      </w:r>
    </w:p>
    <w:p w14:paraId="6837CE19" w14:textId="77777777" w:rsidR="00D25CF0" w:rsidRDefault="003C7D0F">
      <w:pPr>
        <w:spacing w:after="0" w:line="365" w:lineRule="auto"/>
        <w:ind w:left="-15" w:firstLine="600"/>
      </w:pPr>
      <w:r>
        <w:rPr>
          <w:rFonts w:ascii="FangSong" w:eastAsia="FangSong" w:hAnsi="FangSong" w:cs="FangSong"/>
          <w:sz w:val="30"/>
        </w:rPr>
        <w:t>对入选省级海外工程师的企业，再给予企业每人</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万元一次性补助。</w:t>
      </w:r>
      <w:r>
        <w:rPr>
          <w:rFonts w:ascii="Times New Roman" w:eastAsia="Times New Roman" w:hAnsi="Times New Roman" w:cs="Times New Roman"/>
          <w:sz w:val="30"/>
        </w:rPr>
        <w:t xml:space="preserve"> </w:t>
      </w:r>
    </w:p>
    <w:p w14:paraId="3FEA87DF"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36B5A58" w14:textId="77777777" w:rsidR="00D25CF0" w:rsidRDefault="003C7D0F">
      <w:pPr>
        <w:spacing w:after="166"/>
        <w:ind w:left="610" w:hanging="10"/>
      </w:pPr>
      <w:r>
        <w:rPr>
          <w:rFonts w:ascii="FangSong" w:eastAsia="FangSong" w:hAnsi="FangSong" w:cs="FangSong"/>
          <w:sz w:val="30"/>
        </w:rPr>
        <w:t>市、区县科技局，南太湖新区人才发展服务中心</w:t>
      </w:r>
      <w:r>
        <w:rPr>
          <w:rFonts w:ascii="Times New Roman" w:eastAsia="Times New Roman" w:hAnsi="Times New Roman" w:cs="Times New Roman"/>
          <w:sz w:val="30"/>
        </w:rPr>
        <w:t xml:space="preserve"> </w:t>
      </w:r>
    </w:p>
    <w:p w14:paraId="68759DC2"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33219BC" w14:textId="77777777" w:rsidR="00D25CF0" w:rsidRDefault="003C7D0F">
      <w:pPr>
        <w:numPr>
          <w:ilvl w:val="0"/>
          <w:numId w:val="25"/>
        </w:numPr>
        <w:spacing w:after="166"/>
        <w:ind w:firstLine="595"/>
      </w:pPr>
      <w:r>
        <w:rPr>
          <w:rFonts w:ascii="FangSong" w:eastAsia="FangSong" w:hAnsi="FangSong" w:cs="FangSong"/>
          <w:sz w:val="30"/>
        </w:rPr>
        <w:t>申请。由人才所在企业向落户地受理部门提出申请。</w:t>
      </w:r>
      <w:r>
        <w:rPr>
          <w:rFonts w:ascii="Times New Roman" w:eastAsia="Times New Roman" w:hAnsi="Times New Roman" w:cs="Times New Roman"/>
          <w:sz w:val="30"/>
        </w:rPr>
        <w:t xml:space="preserve"> </w:t>
      </w:r>
    </w:p>
    <w:p w14:paraId="3411F73F" w14:textId="77777777" w:rsidR="00D25CF0" w:rsidRDefault="003C7D0F">
      <w:pPr>
        <w:numPr>
          <w:ilvl w:val="0"/>
          <w:numId w:val="25"/>
        </w:numPr>
        <w:spacing w:after="12" w:line="351" w:lineRule="auto"/>
        <w:ind w:firstLine="595"/>
      </w:pPr>
      <w:r>
        <w:rPr>
          <w:rFonts w:ascii="FangSong" w:eastAsia="FangSong" w:hAnsi="FangSong" w:cs="FangSong"/>
          <w:sz w:val="30"/>
        </w:rPr>
        <w:t>审核。受理部门对申请情况进行审查或实地评估，落户在区的，拨付区级资助资金后，再上报市科技局审核，审核通过后报市委人才办备案。</w:t>
      </w:r>
      <w:r>
        <w:rPr>
          <w:rFonts w:ascii="Times New Roman" w:eastAsia="Times New Roman" w:hAnsi="Times New Roman" w:cs="Times New Roman"/>
          <w:sz w:val="30"/>
        </w:rPr>
        <w:t xml:space="preserve"> </w:t>
      </w:r>
    </w:p>
    <w:p w14:paraId="3046FD56" w14:textId="77777777" w:rsidR="00D25CF0" w:rsidRDefault="003C7D0F">
      <w:pPr>
        <w:numPr>
          <w:ilvl w:val="0"/>
          <w:numId w:val="25"/>
        </w:numPr>
        <w:spacing w:after="12" w:line="356" w:lineRule="auto"/>
        <w:ind w:firstLine="595"/>
      </w:pPr>
      <w:r>
        <w:rPr>
          <w:rFonts w:ascii="FangSong" w:eastAsia="FangSong" w:hAnsi="FangSong" w:cs="FangSong"/>
          <w:sz w:val="30"/>
        </w:rPr>
        <w:t>拨付。落户在区的，由市委人才办会同市财政局将资金拨付到团队所在区财政，下达至相关企业。落户在县的，拨付县级资助资金。</w:t>
      </w:r>
      <w:r>
        <w:rPr>
          <w:rFonts w:ascii="Times New Roman" w:eastAsia="Times New Roman" w:hAnsi="Times New Roman" w:cs="Times New Roman"/>
          <w:sz w:val="30"/>
        </w:rPr>
        <w:t xml:space="preserve"> </w:t>
      </w:r>
    </w:p>
    <w:p w14:paraId="2E71A7BB"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93C8274" w14:textId="77777777" w:rsidR="00D25CF0" w:rsidRDefault="003C7D0F">
      <w:pPr>
        <w:spacing w:after="3" w:line="361"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）《湖州市市级人才发展专项资金申请表》；（</w:t>
      </w:r>
      <w:r>
        <w:rPr>
          <w:rFonts w:ascii="Times New Roman" w:eastAsia="Times New Roman" w:hAnsi="Times New Roman" w:cs="Times New Roman"/>
          <w:sz w:val="30"/>
        </w:rPr>
        <w:t>2</w:t>
      </w:r>
      <w:r>
        <w:rPr>
          <w:rFonts w:ascii="FangSong" w:eastAsia="FangSong" w:hAnsi="FangSong" w:cs="FangSong"/>
          <w:sz w:val="30"/>
        </w:rPr>
        <w:t>）人才认定文件。</w:t>
      </w:r>
      <w:r>
        <w:rPr>
          <w:rFonts w:ascii="Times New Roman" w:eastAsia="Times New Roman" w:hAnsi="Times New Roman" w:cs="Times New Roman"/>
          <w:sz w:val="30"/>
        </w:rPr>
        <w:t xml:space="preserve"> </w:t>
      </w:r>
    </w:p>
    <w:p w14:paraId="01658DF6"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003C679"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BE1DAF7"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299EDE4" w14:textId="77777777" w:rsidR="00D25CF0" w:rsidRDefault="003C7D0F">
      <w:pPr>
        <w:spacing w:after="166"/>
        <w:ind w:left="610" w:hanging="10"/>
      </w:pPr>
      <w:r>
        <w:rPr>
          <w:rFonts w:ascii="FangSong" w:eastAsia="FangSong" w:hAnsi="FangSong" w:cs="FangSong"/>
          <w:sz w:val="30"/>
        </w:rPr>
        <w:t>上述资助补助经费，落户在区的，由市、区财政按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26480FD8" w14:textId="77777777" w:rsidR="00D25CF0" w:rsidRDefault="003C7D0F">
      <w:pPr>
        <w:spacing w:after="22" w:line="350" w:lineRule="auto"/>
        <w:ind w:left="-5" w:hanging="10"/>
      </w:pPr>
      <w:r>
        <w:rPr>
          <w:rFonts w:ascii="FangSong" w:eastAsia="FangSong" w:hAnsi="FangSong" w:cs="FangSong"/>
          <w:sz w:val="30"/>
        </w:rPr>
        <w:t>市财政资金从市人才发展专项资金列支。落户在县的，由县财政全额承担。</w:t>
      </w:r>
      <w:r>
        <w:rPr>
          <w:rFonts w:ascii="Times New Roman" w:eastAsia="Times New Roman" w:hAnsi="Times New Roman" w:cs="Times New Roman"/>
          <w:b/>
          <w:sz w:val="30"/>
        </w:rPr>
        <w:t xml:space="preserve"> </w:t>
      </w:r>
    </w:p>
    <w:p w14:paraId="3594A2B1"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232363F" w14:textId="77777777" w:rsidR="00D25CF0" w:rsidRDefault="003C7D0F">
      <w:pPr>
        <w:spacing w:after="166"/>
        <w:ind w:left="610"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7B57CF79" w14:textId="77777777" w:rsidR="00D25CF0" w:rsidRDefault="003C7D0F">
      <w:pPr>
        <w:spacing w:after="0" w:line="363" w:lineRule="auto"/>
        <w:ind w:left="610"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72BF44D2"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黑体" w:eastAsia="黑体" w:hAnsi="黑体" w:cs="黑体"/>
          <w:sz w:val="30"/>
        </w:rPr>
        <w:t xml:space="preserve"> </w:t>
      </w:r>
    </w:p>
    <w:p w14:paraId="2EC033D6" w14:textId="77777777" w:rsidR="00D25CF0" w:rsidRDefault="003C7D0F">
      <w:pPr>
        <w:spacing w:after="259"/>
        <w:ind w:left="10" w:hanging="10"/>
      </w:pPr>
      <w:r>
        <w:rPr>
          <w:rFonts w:ascii="黑体" w:eastAsia="黑体" w:hAnsi="黑体" w:cs="黑体"/>
          <w:sz w:val="30"/>
        </w:rPr>
        <w:t>附件</w:t>
      </w:r>
      <w:r>
        <w:rPr>
          <w:rFonts w:ascii="黑体" w:eastAsia="黑体" w:hAnsi="黑体" w:cs="黑体"/>
          <w:sz w:val="30"/>
        </w:rPr>
        <w:t xml:space="preserve"> </w:t>
      </w:r>
    </w:p>
    <w:p w14:paraId="1E9162D9" w14:textId="77777777" w:rsidR="00D25CF0" w:rsidRDefault="003C7D0F">
      <w:pPr>
        <w:pStyle w:val="2"/>
        <w:spacing w:after="0" w:line="259" w:lineRule="auto"/>
        <w:ind w:right="1042"/>
        <w:jc w:val="right"/>
      </w:pPr>
      <w:r>
        <w:t>湖州市市级人才发展专项资金申请表</w:t>
      </w:r>
      <w:r>
        <w:t xml:space="preserve"> </w:t>
      </w:r>
    </w:p>
    <w:tbl>
      <w:tblPr>
        <w:tblStyle w:val="TableGrid"/>
        <w:tblW w:w="8442" w:type="dxa"/>
        <w:tblInd w:w="80" w:type="dxa"/>
        <w:tblCellMar>
          <w:top w:w="0" w:type="dxa"/>
          <w:left w:w="0" w:type="dxa"/>
          <w:bottom w:w="18" w:type="dxa"/>
          <w:right w:w="0" w:type="dxa"/>
        </w:tblCellMar>
        <w:tblLook w:val="04A0" w:firstRow="1" w:lastRow="0" w:firstColumn="1" w:lastColumn="0" w:noHBand="0" w:noVBand="1"/>
      </w:tblPr>
      <w:tblGrid>
        <w:gridCol w:w="2132"/>
        <w:gridCol w:w="4775"/>
        <w:gridCol w:w="1535"/>
      </w:tblGrid>
      <w:tr w:rsidR="00D25CF0" w14:paraId="48BE15EE" w14:textId="77777777">
        <w:trPr>
          <w:trHeight w:val="850"/>
        </w:trPr>
        <w:tc>
          <w:tcPr>
            <w:tcW w:w="2132" w:type="dxa"/>
            <w:tcBorders>
              <w:top w:val="single" w:sz="4" w:space="0" w:color="000000"/>
              <w:left w:val="single" w:sz="4" w:space="0" w:color="000000"/>
              <w:bottom w:val="single" w:sz="4" w:space="0" w:color="000000"/>
              <w:right w:val="single" w:sz="4" w:space="0" w:color="000000"/>
            </w:tcBorders>
            <w:vAlign w:val="center"/>
          </w:tcPr>
          <w:p w14:paraId="4A89EAF5" w14:textId="77777777" w:rsidR="00D25CF0" w:rsidRDefault="003C7D0F">
            <w:pPr>
              <w:spacing w:after="0"/>
              <w:ind w:right="1"/>
              <w:jc w:val="center"/>
            </w:pPr>
            <w:r>
              <w:rPr>
                <w:rFonts w:ascii="FangSong" w:eastAsia="FangSong" w:hAnsi="FangSong" w:cs="FangSong"/>
                <w:sz w:val="24"/>
              </w:rPr>
              <w:t>项目名称</w:t>
            </w:r>
            <w:r>
              <w:rPr>
                <w:rFonts w:ascii="Times New Roman" w:eastAsia="Times New Roman" w:hAnsi="Times New Roman" w:cs="Times New Roman"/>
                <w:sz w:val="24"/>
              </w:rPr>
              <w:t xml:space="preserve"> </w:t>
            </w:r>
          </w:p>
        </w:tc>
        <w:tc>
          <w:tcPr>
            <w:tcW w:w="6310" w:type="dxa"/>
            <w:gridSpan w:val="2"/>
            <w:tcBorders>
              <w:top w:val="single" w:sz="4" w:space="0" w:color="000000"/>
              <w:left w:val="single" w:sz="4" w:space="0" w:color="000000"/>
              <w:bottom w:val="single" w:sz="4" w:space="0" w:color="000000"/>
              <w:right w:val="single" w:sz="4" w:space="0" w:color="000000"/>
            </w:tcBorders>
            <w:vAlign w:val="bottom"/>
          </w:tcPr>
          <w:p w14:paraId="2807A7D3"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52DEB4C7" w14:textId="77777777">
        <w:trPr>
          <w:trHeight w:val="850"/>
        </w:trPr>
        <w:tc>
          <w:tcPr>
            <w:tcW w:w="2132" w:type="dxa"/>
            <w:tcBorders>
              <w:top w:val="single" w:sz="4" w:space="0" w:color="000000"/>
              <w:left w:val="single" w:sz="4" w:space="0" w:color="000000"/>
              <w:bottom w:val="single" w:sz="4" w:space="0" w:color="000000"/>
              <w:right w:val="single" w:sz="4" w:space="0" w:color="000000"/>
            </w:tcBorders>
            <w:vAlign w:val="center"/>
          </w:tcPr>
          <w:p w14:paraId="3F5C21DB" w14:textId="77777777" w:rsidR="00D25CF0" w:rsidRDefault="003C7D0F">
            <w:pPr>
              <w:spacing w:after="0"/>
              <w:jc w:val="center"/>
            </w:pPr>
            <w:r>
              <w:rPr>
                <w:rFonts w:ascii="FangSong" w:eastAsia="FangSong" w:hAnsi="FangSong" w:cs="FangSong"/>
                <w:sz w:val="24"/>
              </w:rPr>
              <w:t>项目申请人</w:t>
            </w:r>
            <w:r>
              <w:rPr>
                <w:rFonts w:ascii="Times New Roman" w:eastAsia="Times New Roman" w:hAnsi="Times New Roman" w:cs="Times New Roman"/>
                <w:sz w:val="24"/>
              </w:rPr>
              <w:t xml:space="preserve">/ </w:t>
            </w:r>
            <w:r>
              <w:rPr>
                <w:rFonts w:ascii="FangSong" w:eastAsia="FangSong" w:hAnsi="FangSong" w:cs="FangSong"/>
                <w:sz w:val="24"/>
              </w:rPr>
              <w:t>申请单位</w:t>
            </w:r>
            <w:r>
              <w:rPr>
                <w:rFonts w:ascii="Times New Roman" w:eastAsia="Times New Roman" w:hAnsi="Times New Roman" w:cs="Times New Roman"/>
                <w:sz w:val="24"/>
              </w:rPr>
              <w:t xml:space="preserve"> </w:t>
            </w:r>
          </w:p>
        </w:tc>
        <w:tc>
          <w:tcPr>
            <w:tcW w:w="4775" w:type="dxa"/>
            <w:tcBorders>
              <w:top w:val="single" w:sz="4" w:space="0" w:color="000000"/>
              <w:left w:val="single" w:sz="4" w:space="0" w:color="000000"/>
              <w:bottom w:val="single" w:sz="4" w:space="0" w:color="000000"/>
              <w:right w:val="nil"/>
            </w:tcBorders>
            <w:vAlign w:val="bottom"/>
          </w:tcPr>
          <w:p w14:paraId="4C8B9298" w14:textId="77777777" w:rsidR="00D25CF0" w:rsidRDefault="003C7D0F">
            <w:pPr>
              <w:spacing w:after="0"/>
              <w:ind w:left="1595"/>
              <w:jc w:val="center"/>
            </w:pPr>
            <w:r>
              <w:rPr>
                <w:rFonts w:ascii="Times New Roman" w:eastAsia="Times New Roman" w:hAnsi="Times New Roman" w:cs="Times New Roman"/>
                <w:sz w:val="24"/>
              </w:rPr>
              <w:t xml:space="preserve"> </w:t>
            </w:r>
          </w:p>
        </w:tc>
        <w:tc>
          <w:tcPr>
            <w:tcW w:w="1535" w:type="dxa"/>
            <w:tcBorders>
              <w:top w:val="single" w:sz="4" w:space="0" w:color="000000"/>
              <w:left w:val="nil"/>
              <w:bottom w:val="single" w:sz="4" w:space="0" w:color="000000"/>
              <w:right w:val="single" w:sz="4" w:space="0" w:color="000000"/>
            </w:tcBorders>
          </w:tcPr>
          <w:p w14:paraId="2183A85D" w14:textId="77777777" w:rsidR="00D25CF0" w:rsidRDefault="00D25CF0"/>
        </w:tc>
      </w:tr>
      <w:tr w:rsidR="00D25CF0" w14:paraId="7AB0ED42" w14:textId="77777777">
        <w:trPr>
          <w:trHeight w:val="851"/>
        </w:trPr>
        <w:tc>
          <w:tcPr>
            <w:tcW w:w="2132" w:type="dxa"/>
            <w:tcBorders>
              <w:top w:val="single" w:sz="4" w:space="0" w:color="000000"/>
              <w:left w:val="single" w:sz="4" w:space="0" w:color="000000"/>
              <w:bottom w:val="single" w:sz="4" w:space="0" w:color="000000"/>
              <w:right w:val="single" w:sz="4" w:space="0" w:color="000000"/>
            </w:tcBorders>
            <w:vAlign w:val="center"/>
          </w:tcPr>
          <w:p w14:paraId="44CA0A96" w14:textId="77777777" w:rsidR="00D25CF0" w:rsidRDefault="003C7D0F">
            <w:pPr>
              <w:spacing w:after="0"/>
              <w:ind w:left="226" w:right="167"/>
              <w:jc w:val="center"/>
            </w:pPr>
            <w:r>
              <w:rPr>
                <w:rFonts w:ascii="FangSong" w:eastAsia="FangSong" w:hAnsi="FangSong" w:cs="FangSong"/>
                <w:sz w:val="24"/>
              </w:rPr>
              <w:t>项目资金申请额</w:t>
            </w:r>
            <w:r>
              <w:rPr>
                <w:rFonts w:ascii="Times New Roman" w:eastAsia="Times New Roman" w:hAnsi="Times New Roman" w:cs="Times New Roman"/>
                <w:sz w:val="24"/>
              </w:rPr>
              <w:t xml:space="preserve"> </w:t>
            </w:r>
          </w:p>
        </w:tc>
        <w:tc>
          <w:tcPr>
            <w:tcW w:w="4775" w:type="dxa"/>
            <w:tcBorders>
              <w:top w:val="single" w:sz="4" w:space="0" w:color="000000"/>
              <w:left w:val="single" w:sz="4" w:space="0" w:color="000000"/>
              <w:bottom w:val="single" w:sz="4" w:space="0" w:color="000000"/>
              <w:right w:val="nil"/>
            </w:tcBorders>
            <w:vAlign w:val="bottom"/>
          </w:tcPr>
          <w:p w14:paraId="16050399" w14:textId="77777777" w:rsidR="00D25CF0" w:rsidRDefault="003C7D0F">
            <w:pPr>
              <w:spacing w:after="0"/>
              <w:ind w:left="1595"/>
              <w:jc w:val="center"/>
            </w:pPr>
            <w:r>
              <w:rPr>
                <w:rFonts w:ascii="Times New Roman" w:eastAsia="Times New Roman" w:hAnsi="Times New Roman" w:cs="Times New Roman"/>
                <w:sz w:val="24"/>
              </w:rPr>
              <w:t xml:space="preserve"> </w:t>
            </w:r>
          </w:p>
        </w:tc>
        <w:tc>
          <w:tcPr>
            <w:tcW w:w="1535" w:type="dxa"/>
            <w:tcBorders>
              <w:top w:val="single" w:sz="4" w:space="0" w:color="000000"/>
              <w:left w:val="nil"/>
              <w:bottom w:val="single" w:sz="4" w:space="0" w:color="000000"/>
              <w:right w:val="single" w:sz="4" w:space="0" w:color="000000"/>
            </w:tcBorders>
          </w:tcPr>
          <w:p w14:paraId="5967B5A9" w14:textId="77777777" w:rsidR="00D25CF0" w:rsidRDefault="00D25CF0"/>
        </w:tc>
      </w:tr>
      <w:tr w:rsidR="00D25CF0" w14:paraId="183F4BA6" w14:textId="77777777">
        <w:trPr>
          <w:trHeight w:val="1340"/>
        </w:trPr>
        <w:tc>
          <w:tcPr>
            <w:tcW w:w="2132" w:type="dxa"/>
            <w:tcBorders>
              <w:top w:val="single" w:sz="4" w:space="0" w:color="000000"/>
              <w:left w:val="single" w:sz="4" w:space="0" w:color="000000"/>
              <w:bottom w:val="single" w:sz="4" w:space="0" w:color="000000"/>
              <w:right w:val="single" w:sz="4" w:space="0" w:color="000000"/>
            </w:tcBorders>
            <w:vAlign w:val="center"/>
          </w:tcPr>
          <w:p w14:paraId="708AE726" w14:textId="77777777" w:rsidR="00D25CF0" w:rsidRDefault="003C7D0F">
            <w:pPr>
              <w:spacing w:after="0"/>
              <w:ind w:left="346"/>
            </w:pPr>
            <w:r>
              <w:rPr>
                <w:rFonts w:ascii="FangSong" w:eastAsia="FangSong" w:hAnsi="FangSong" w:cs="FangSong"/>
                <w:sz w:val="24"/>
              </w:rPr>
              <w:t>项目主要内容</w:t>
            </w:r>
            <w:r>
              <w:rPr>
                <w:rFonts w:ascii="Times New Roman" w:eastAsia="Times New Roman" w:hAnsi="Times New Roman" w:cs="Times New Roman"/>
                <w:sz w:val="24"/>
              </w:rPr>
              <w:t xml:space="preserve"> </w:t>
            </w:r>
          </w:p>
        </w:tc>
        <w:tc>
          <w:tcPr>
            <w:tcW w:w="4775" w:type="dxa"/>
            <w:tcBorders>
              <w:top w:val="single" w:sz="4" w:space="0" w:color="000000"/>
              <w:left w:val="single" w:sz="4" w:space="0" w:color="000000"/>
              <w:bottom w:val="single" w:sz="4" w:space="0" w:color="000000"/>
              <w:right w:val="nil"/>
            </w:tcBorders>
            <w:vAlign w:val="bottom"/>
          </w:tcPr>
          <w:p w14:paraId="1BD2857B" w14:textId="77777777" w:rsidR="00D25CF0" w:rsidRDefault="003C7D0F">
            <w:pPr>
              <w:spacing w:after="0"/>
              <w:ind w:left="1595"/>
              <w:jc w:val="center"/>
            </w:pPr>
            <w:r>
              <w:rPr>
                <w:rFonts w:ascii="Times New Roman" w:eastAsia="Times New Roman" w:hAnsi="Times New Roman" w:cs="Times New Roman"/>
                <w:sz w:val="24"/>
              </w:rPr>
              <w:t xml:space="preserve"> </w:t>
            </w:r>
          </w:p>
        </w:tc>
        <w:tc>
          <w:tcPr>
            <w:tcW w:w="1535" w:type="dxa"/>
            <w:tcBorders>
              <w:top w:val="single" w:sz="4" w:space="0" w:color="000000"/>
              <w:left w:val="nil"/>
              <w:bottom w:val="single" w:sz="4" w:space="0" w:color="000000"/>
              <w:right w:val="single" w:sz="4" w:space="0" w:color="000000"/>
            </w:tcBorders>
          </w:tcPr>
          <w:p w14:paraId="76579014" w14:textId="77777777" w:rsidR="00D25CF0" w:rsidRDefault="00D25CF0"/>
        </w:tc>
      </w:tr>
      <w:tr w:rsidR="00D25CF0" w14:paraId="608B270A" w14:textId="77777777">
        <w:trPr>
          <w:trHeight w:val="1553"/>
        </w:trPr>
        <w:tc>
          <w:tcPr>
            <w:tcW w:w="2132" w:type="dxa"/>
            <w:tcBorders>
              <w:top w:val="single" w:sz="4" w:space="0" w:color="000000"/>
              <w:left w:val="single" w:sz="4" w:space="0" w:color="000000"/>
              <w:bottom w:val="single" w:sz="4" w:space="0" w:color="000000"/>
              <w:right w:val="single" w:sz="4" w:space="0" w:color="000000"/>
            </w:tcBorders>
            <w:vAlign w:val="center"/>
          </w:tcPr>
          <w:p w14:paraId="4F45E6DC" w14:textId="77777777" w:rsidR="00D25CF0" w:rsidRDefault="003C7D0F">
            <w:pPr>
              <w:spacing w:after="0"/>
              <w:ind w:left="106" w:right="47"/>
              <w:jc w:val="center"/>
            </w:pPr>
            <w:r>
              <w:rPr>
                <w:rFonts w:ascii="FangSong" w:eastAsia="FangSong" w:hAnsi="FangSong" w:cs="FangSong"/>
                <w:sz w:val="24"/>
              </w:rPr>
              <w:t>项目申请单位意见</w:t>
            </w:r>
            <w:r>
              <w:rPr>
                <w:rFonts w:ascii="Times New Roman" w:eastAsia="Times New Roman" w:hAnsi="Times New Roman" w:cs="Times New Roman"/>
                <w:sz w:val="24"/>
              </w:rPr>
              <w:t xml:space="preserve"> </w:t>
            </w:r>
          </w:p>
        </w:tc>
        <w:tc>
          <w:tcPr>
            <w:tcW w:w="4775" w:type="dxa"/>
            <w:tcBorders>
              <w:top w:val="single" w:sz="4" w:space="0" w:color="000000"/>
              <w:left w:val="single" w:sz="4" w:space="0" w:color="000000"/>
              <w:bottom w:val="single" w:sz="4" w:space="0" w:color="000000"/>
              <w:right w:val="nil"/>
            </w:tcBorders>
          </w:tcPr>
          <w:p w14:paraId="47B671AB" w14:textId="77777777" w:rsidR="00D25CF0" w:rsidRDefault="003C7D0F">
            <w:pPr>
              <w:spacing w:after="0"/>
              <w:ind w:left="1595"/>
              <w:jc w:val="center"/>
            </w:pPr>
            <w:r>
              <w:rPr>
                <w:rFonts w:ascii="Times New Roman" w:eastAsia="Times New Roman" w:hAnsi="Times New Roman" w:cs="Times New Roman"/>
                <w:sz w:val="24"/>
              </w:rPr>
              <w:t xml:space="preserve"> </w:t>
            </w:r>
          </w:p>
          <w:p w14:paraId="3D338E9A" w14:textId="77777777" w:rsidR="00D25CF0" w:rsidRDefault="003C7D0F">
            <w:pPr>
              <w:spacing w:after="0"/>
              <w:ind w:left="1595"/>
              <w:jc w:val="center"/>
            </w:pPr>
            <w:r>
              <w:rPr>
                <w:rFonts w:ascii="Times New Roman" w:eastAsia="Times New Roman" w:hAnsi="Times New Roman" w:cs="Times New Roman"/>
                <w:sz w:val="24"/>
              </w:rPr>
              <w:t xml:space="preserve"> </w:t>
            </w:r>
          </w:p>
          <w:p w14:paraId="7DF28FD8" w14:textId="77777777" w:rsidR="00D25CF0" w:rsidRDefault="003C7D0F">
            <w:pPr>
              <w:spacing w:after="84" w:line="229" w:lineRule="auto"/>
              <w:ind w:left="135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5D8552DE"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5EC90329"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66330310" w14:textId="77777777">
        <w:trPr>
          <w:trHeight w:val="1639"/>
        </w:trPr>
        <w:tc>
          <w:tcPr>
            <w:tcW w:w="2132" w:type="dxa"/>
            <w:tcBorders>
              <w:top w:val="single" w:sz="4" w:space="0" w:color="000000"/>
              <w:left w:val="single" w:sz="4" w:space="0" w:color="000000"/>
              <w:bottom w:val="single" w:sz="4" w:space="0" w:color="000000"/>
              <w:right w:val="single" w:sz="4" w:space="0" w:color="000000"/>
            </w:tcBorders>
            <w:vAlign w:val="center"/>
          </w:tcPr>
          <w:p w14:paraId="5565A118" w14:textId="77777777" w:rsidR="00D25CF0" w:rsidRDefault="003C7D0F">
            <w:pPr>
              <w:spacing w:after="0"/>
              <w:jc w:val="center"/>
            </w:pPr>
            <w:r>
              <w:rPr>
                <w:rFonts w:ascii="FangSong" w:eastAsia="FangSong" w:hAnsi="FangSong" w:cs="FangSong"/>
                <w:sz w:val="24"/>
              </w:rPr>
              <w:t>区级主管部门审核意见</w:t>
            </w:r>
            <w:r>
              <w:rPr>
                <w:rFonts w:ascii="Times New Roman" w:eastAsia="Times New Roman" w:hAnsi="Times New Roman" w:cs="Times New Roman"/>
                <w:sz w:val="24"/>
              </w:rPr>
              <w:t xml:space="preserve"> </w:t>
            </w:r>
          </w:p>
        </w:tc>
        <w:tc>
          <w:tcPr>
            <w:tcW w:w="4775" w:type="dxa"/>
            <w:tcBorders>
              <w:top w:val="single" w:sz="4" w:space="0" w:color="000000"/>
              <w:left w:val="single" w:sz="4" w:space="0" w:color="000000"/>
              <w:bottom w:val="single" w:sz="4" w:space="0" w:color="000000"/>
              <w:right w:val="nil"/>
            </w:tcBorders>
            <w:vAlign w:val="bottom"/>
          </w:tcPr>
          <w:p w14:paraId="36E1F63A" w14:textId="77777777" w:rsidR="00D25CF0" w:rsidRDefault="003C7D0F">
            <w:pPr>
              <w:spacing w:after="0"/>
              <w:ind w:left="29"/>
            </w:pPr>
            <w:r>
              <w:rPr>
                <w:rFonts w:ascii="Times New Roman" w:eastAsia="Times New Roman" w:hAnsi="Times New Roman" w:cs="Times New Roman"/>
                <w:sz w:val="24"/>
              </w:rPr>
              <w:t xml:space="preserve"> </w:t>
            </w:r>
          </w:p>
          <w:p w14:paraId="15AFE71D" w14:textId="77777777" w:rsidR="00D25CF0" w:rsidRDefault="003C7D0F">
            <w:pPr>
              <w:spacing w:after="0"/>
              <w:ind w:left="29"/>
            </w:pPr>
            <w:r>
              <w:rPr>
                <w:rFonts w:ascii="Times New Roman" w:eastAsia="Times New Roman" w:hAnsi="Times New Roman" w:cs="Times New Roman"/>
                <w:sz w:val="24"/>
              </w:rPr>
              <w:t xml:space="preserve"> </w:t>
            </w:r>
          </w:p>
          <w:p w14:paraId="1842076C" w14:textId="77777777" w:rsidR="00D25CF0" w:rsidRDefault="003C7D0F">
            <w:pPr>
              <w:spacing w:after="20" w:line="229" w:lineRule="auto"/>
              <w:ind w:left="135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38238371"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45764B49"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4DE987D" w14:textId="77777777">
        <w:trPr>
          <w:trHeight w:val="1550"/>
        </w:trPr>
        <w:tc>
          <w:tcPr>
            <w:tcW w:w="2132" w:type="dxa"/>
            <w:tcBorders>
              <w:top w:val="single" w:sz="4" w:space="0" w:color="000000"/>
              <w:left w:val="single" w:sz="4" w:space="0" w:color="000000"/>
              <w:bottom w:val="single" w:sz="4" w:space="0" w:color="000000"/>
              <w:right w:val="single" w:sz="4" w:space="0" w:color="000000"/>
            </w:tcBorders>
            <w:vAlign w:val="center"/>
          </w:tcPr>
          <w:p w14:paraId="4E096AF5" w14:textId="77777777" w:rsidR="00D25CF0" w:rsidRDefault="003C7D0F">
            <w:pPr>
              <w:spacing w:after="0"/>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4775" w:type="dxa"/>
            <w:tcBorders>
              <w:top w:val="single" w:sz="4" w:space="0" w:color="000000"/>
              <w:left w:val="single" w:sz="4" w:space="0" w:color="000000"/>
              <w:bottom w:val="single" w:sz="4" w:space="0" w:color="000000"/>
              <w:right w:val="nil"/>
            </w:tcBorders>
            <w:vAlign w:val="bottom"/>
          </w:tcPr>
          <w:p w14:paraId="5A59134B" w14:textId="77777777" w:rsidR="00D25CF0" w:rsidRDefault="003C7D0F">
            <w:pPr>
              <w:spacing w:after="0"/>
              <w:ind w:left="29"/>
            </w:pPr>
            <w:r>
              <w:rPr>
                <w:rFonts w:ascii="Times New Roman" w:eastAsia="Times New Roman" w:hAnsi="Times New Roman" w:cs="Times New Roman"/>
                <w:sz w:val="24"/>
              </w:rPr>
              <w:t xml:space="preserve"> </w:t>
            </w:r>
          </w:p>
          <w:p w14:paraId="2645F95E" w14:textId="77777777" w:rsidR="00D25CF0" w:rsidRDefault="003C7D0F">
            <w:pPr>
              <w:spacing w:after="0"/>
              <w:ind w:left="29"/>
            </w:pPr>
            <w:r>
              <w:rPr>
                <w:rFonts w:ascii="Times New Roman" w:eastAsia="Times New Roman" w:hAnsi="Times New Roman" w:cs="Times New Roman"/>
                <w:sz w:val="24"/>
              </w:rPr>
              <w:t xml:space="preserve"> </w:t>
            </w:r>
          </w:p>
          <w:p w14:paraId="657C4BCF" w14:textId="77777777" w:rsidR="00D25CF0" w:rsidRDefault="003C7D0F">
            <w:pPr>
              <w:spacing w:after="19" w:line="229" w:lineRule="auto"/>
              <w:ind w:left="135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6C753B08"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6866A541"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8961069" w14:textId="77777777">
        <w:trPr>
          <w:trHeight w:val="1530"/>
        </w:trPr>
        <w:tc>
          <w:tcPr>
            <w:tcW w:w="2132" w:type="dxa"/>
            <w:tcBorders>
              <w:top w:val="single" w:sz="4" w:space="0" w:color="000000"/>
              <w:left w:val="single" w:sz="4" w:space="0" w:color="000000"/>
              <w:bottom w:val="single" w:sz="4" w:space="0" w:color="000000"/>
              <w:right w:val="single" w:sz="4" w:space="0" w:color="000000"/>
            </w:tcBorders>
            <w:vAlign w:val="center"/>
          </w:tcPr>
          <w:p w14:paraId="2A8CC023" w14:textId="77777777" w:rsidR="00D25CF0" w:rsidRDefault="003C7D0F">
            <w:pPr>
              <w:spacing w:after="0"/>
              <w:jc w:val="center"/>
            </w:pPr>
            <w:r>
              <w:rPr>
                <w:rFonts w:ascii="FangSong" w:eastAsia="FangSong" w:hAnsi="FangSong" w:cs="FangSong"/>
                <w:sz w:val="24"/>
              </w:rPr>
              <w:t>市级主管部门审核意见</w:t>
            </w:r>
            <w:r>
              <w:rPr>
                <w:rFonts w:ascii="Times New Roman" w:eastAsia="Times New Roman" w:hAnsi="Times New Roman" w:cs="Times New Roman"/>
                <w:sz w:val="24"/>
              </w:rPr>
              <w:t xml:space="preserve"> </w:t>
            </w:r>
          </w:p>
        </w:tc>
        <w:tc>
          <w:tcPr>
            <w:tcW w:w="4775" w:type="dxa"/>
            <w:tcBorders>
              <w:top w:val="single" w:sz="4" w:space="0" w:color="000000"/>
              <w:left w:val="single" w:sz="4" w:space="0" w:color="000000"/>
              <w:bottom w:val="single" w:sz="4" w:space="0" w:color="000000"/>
              <w:right w:val="nil"/>
            </w:tcBorders>
            <w:vAlign w:val="bottom"/>
          </w:tcPr>
          <w:p w14:paraId="74B3D88D" w14:textId="77777777" w:rsidR="00D25CF0" w:rsidRDefault="003C7D0F">
            <w:pPr>
              <w:spacing w:after="0" w:line="216" w:lineRule="auto"/>
              <w:ind w:left="29" w:right="1560"/>
            </w:pPr>
            <w:r>
              <w:rPr>
                <w:rFonts w:ascii="Times New Roman" w:eastAsia="Times New Roman" w:hAnsi="Times New Roman" w:cs="Times New Roman"/>
                <w:sz w:val="24"/>
              </w:rPr>
              <w:t xml:space="preserve">  </w:t>
            </w:r>
          </w:p>
          <w:p w14:paraId="32879142" w14:textId="77777777" w:rsidR="00D25CF0" w:rsidRDefault="003C7D0F">
            <w:pPr>
              <w:spacing w:after="12" w:line="229" w:lineRule="auto"/>
              <w:ind w:left="135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15DC6A85" w14:textId="77777777" w:rsidR="00D25CF0" w:rsidRDefault="003C7D0F">
            <w:pPr>
              <w:spacing w:after="0"/>
              <w:ind w:right="12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535" w:type="dxa"/>
            <w:tcBorders>
              <w:top w:val="single" w:sz="4" w:space="0" w:color="000000"/>
              <w:left w:val="nil"/>
              <w:bottom w:val="single" w:sz="4" w:space="0" w:color="000000"/>
              <w:right w:val="single" w:sz="4" w:space="0" w:color="000000"/>
            </w:tcBorders>
            <w:vAlign w:val="bottom"/>
          </w:tcPr>
          <w:p w14:paraId="43EF261D" w14:textId="77777777" w:rsidR="00D25CF0" w:rsidRDefault="003C7D0F">
            <w:pPr>
              <w:spacing w:after="0"/>
              <w:ind w:left="120"/>
            </w:pP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F3CBBDC" w14:textId="77777777">
        <w:trPr>
          <w:trHeight w:val="1530"/>
        </w:trPr>
        <w:tc>
          <w:tcPr>
            <w:tcW w:w="2132" w:type="dxa"/>
            <w:tcBorders>
              <w:top w:val="single" w:sz="4" w:space="0" w:color="000000"/>
              <w:left w:val="single" w:sz="4" w:space="0" w:color="000000"/>
              <w:bottom w:val="single" w:sz="4" w:space="0" w:color="000000"/>
              <w:right w:val="single" w:sz="4" w:space="0" w:color="000000"/>
            </w:tcBorders>
            <w:vAlign w:val="center"/>
          </w:tcPr>
          <w:p w14:paraId="400058DF" w14:textId="77777777" w:rsidR="00D25CF0" w:rsidRDefault="003C7D0F">
            <w:pPr>
              <w:spacing w:after="0"/>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6310" w:type="dxa"/>
            <w:gridSpan w:val="2"/>
            <w:tcBorders>
              <w:top w:val="single" w:sz="4" w:space="0" w:color="000000"/>
              <w:left w:val="single" w:sz="4" w:space="0" w:color="000000"/>
              <w:bottom w:val="single" w:sz="4" w:space="0" w:color="000000"/>
              <w:right w:val="single" w:sz="4" w:space="0" w:color="000000"/>
            </w:tcBorders>
          </w:tcPr>
          <w:p w14:paraId="685E3CD9" w14:textId="77777777" w:rsidR="00D25CF0" w:rsidRDefault="003C7D0F">
            <w:pPr>
              <w:spacing w:after="171"/>
              <w:ind w:left="29"/>
            </w:pPr>
            <w:r>
              <w:rPr>
                <w:rFonts w:ascii="Times New Roman" w:eastAsia="Times New Roman" w:hAnsi="Times New Roman" w:cs="Times New Roman"/>
                <w:sz w:val="24"/>
              </w:rPr>
              <w:t xml:space="preserve"> </w:t>
            </w:r>
          </w:p>
          <w:p w14:paraId="025148DF" w14:textId="77777777" w:rsidR="00D25CF0" w:rsidRDefault="003C7D0F">
            <w:pPr>
              <w:spacing w:after="38"/>
              <w:ind w:left="29"/>
            </w:pPr>
            <w:r>
              <w:rPr>
                <w:rFonts w:ascii="Times New Roman" w:eastAsia="Times New Roman" w:hAnsi="Times New Roman" w:cs="Times New Roman"/>
                <w:sz w:val="24"/>
              </w:rPr>
              <w:t xml:space="preserve"> </w:t>
            </w:r>
          </w:p>
          <w:p w14:paraId="0365460B" w14:textId="77777777" w:rsidR="00D25CF0" w:rsidRDefault="003C7D0F">
            <w:pPr>
              <w:spacing w:after="0"/>
              <w:ind w:left="935" w:right="935"/>
              <w:jc w:val="right"/>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37FFC9AB" w14:textId="77777777" w:rsidR="00D25CF0" w:rsidRDefault="003C7D0F">
      <w:pPr>
        <w:spacing w:after="188"/>
      </w:pPr>
      <w:r>
        <w:rPr>
          <w:rFonts w:ascii="Times New Roman" w:eastAsia="Times New Roman" w:hAnsi="Times New Roman" w:cs="Times New Roman"/>
          <w:sz w:val="30"/>
        </w:rPr>
        <w:t xml:space="preserve"> </w:t>
      </w:r>
    </w:p>
    <w:p w14:paraId="6AE87F1C" w14:textId="77777777" w:rsidR="00D25CF0" w:rsidRDefault="003C7D0F">
      <w:pPr>
        <w:pStyle w:val="2"/>
        <w:ind w:left="13" w:right="160"/>
        <w:jc w:val="center"/>
      </w:pPr>
      <w:r>
        <w:t>高层次人才举荐</w:t>
      </w:r>
      <w:r>
        <w:rPr>
          <w:rFonts w:ascii="Times New Roman" w:eastAsia="Times New Roman" w:hAnsi="Times New Roman" w:cs="Times New Roman"/>
        </w:rPr>
        <w:t xml:space="preserve"> </w:t>
      </w:r>
    </w:p>
    <w:p w14:paraId="746134C7" w14:textId="77777777" w:rsidR="00D25CF0" w:rsidRDefault="003C7D0F">
      <w:pPr>
        <w:spacing w:after="191"/>
        <w:ind w:right="80"/>
        <w:jc w:val="center"/>
      </w:pPr>
      <w:r>
        <w:rPr>
          <w:rFonts w:ascii="Times New Roman" w:eastAsia="Times New Roman" w:hAnsi="Times New Roman" w:cs="Times New Roman"/>
          <w:sz w:val="30"/>
        </w:rPr>
        <w:t xml:space="preserve"> </w:t>
      </w:r>
    </w:p>
    <w:p w14:paraId="5032ADCE"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举荐专家标准</w:t>
      </w:r>
      <w:r>
        <w:rPr>
          <w:rFonts w:ascii="Times New Roman" w:eastAsia="Times New Roman" w:hAnsi="Times New Roman" w:cs="Times New Roman"/>
          <w:sz w:val="30"/>
        </w:rPr>
        <w:t xml:space="preserve"> </w:t>
      </w:r>
    </w:p>
    <w:p w14:paraId="434286E3" w14:textId="77777777" w:rsidR="00D25CF0" w:rsidRDefault="003C7D0F">
      <w:pPr>
        <w:spacing w:after="27" w:line="345" w:lineRule="auto"/>
        <w:ind w:left="-15" w:firstLine="600"/>
      </w:pPr>
      <w:r>
        <w:rPr>
          <w:rFonts w:ascii="FangSong" w:eastAsia="FangSong" w:hAnsi="FangSong" w:cs="FangSong"/>
          <w:sz w:val="30"/>
        </w:rPr>
        <w:t>举荐专家应公道正派，在业内具有较高声望，能紧跟世界科技革命和产业变革趋势，且熟悉湖州经济社会发展现状，同时还应具备下列条件之一：</w:t>
      </w:r>
      <w:r>
        <w:rPr>
          <w:rFonts w:ascii="Times New Roman" w:eastAsia="Times New Roman" w:hAnsi="Times New Roman" w:cs="Times New Roman"/>
          <w:sz w:val="30"/>
        </w:rPr>
        <w:t xml:space="preserve"> </w:t>
      </w:r>
    </w:p>
    <w:p w14:paraId="6A3D7E24" w14:textId="77777777" w:rsidR="00D25CF0" w:rsidRDefault="003C7D0F">
      <w:pPr>
        <w:numPr>
          <w:ilvl w:val="0"/>
          <w:numId w:val="26"/>
        </w:numPr>
        <w:spacing w:after="166"/>
        <w:ind w:hanging="750"/>
      </w:pPr>
      <w:r>
        <w:rPr>
          <w:rFonts w:ascii="FangSong" w:eastAsia="FangSong" w:hAnsi="FangSong" w:cs="FangSong"/>
          <w:sz w:val="30"/>
        </w:rPr>
        <w:t>《湖州市高层次人才分类目录》认定的</w:t>
      </w:r>
      <w:r>
        <w:rPr>
          <w:rFonts w:ascii="FangSong" w:eastAsia="FangSong" w:hAnsi="FangSong" w:cs="FangSong"/>
          <w:sz w:val="30"/>
        </w:rPr>
        <w:t xml:space="preserve"> </w:t>
      </w:r>
      <w:r>
        <w:rPr>
          <w:rFonts w:ascii="Times New Roman" w:eastAsia="Times New Roman" w:hAnsi="Times New Roman" w:cs="Times New Roman"/>
          <w:sz w:val="30"/>
        </w:rPr>
        <w:t xml:space="preserve">A </w:t>
      </w:r>
      <w:r>
        <w:rPr>
          <w:rFonts w:ascii="FangSong" w:eastAsia="FangSong" w:hAnsi="FangSong" w:cs="FangSong"/>
          <w:sz w:val="30"/>
        </w:rPr>
        <w:t>类</w:t>
      </w:r>
      <w:r>
        <w:rPr>
          <w:rFonts w:ascii="FangSong" w:eastAsia="FangSong" w:hAnsi="FangSong" w:cs="FangSong"/>
          <w:sz w:val="30"/>
        </w:rPr>
        <w:t xml:space="preserve"> </w:t>
      </w:r>
      <w:r>
        <w:rPr>
          <w:rFonts w:ascii="Times New Roman" w:eastAsia="Times New Roman" w:hAnsi="Times New Roman" w:cs="Times New Roman"/>
          <w:sz w:val="30"/>
        </w:rPr>
        <w:t xml:space="preserve">B </w:t>
      </w:r>
      <w:r>
        <w:rPr>
          <w:rFonts w:ascii="FangSong" w:eastAsia="FangSong" w:hAnsi="FangSong" w:cs="FangSong"/>
          <w:sz w:val="30"/>
        </w:rPr>
        <w:t>类人才</w:t>
      </w:r>
      <w:r>
        <w:rPr>
          <w:rFonts w:ascii="Times New Roman" w:eastAsia="Times New Roman" w:hAnsi="Times New Roman" w:cs="Times New Roman"/>
          <w:sz w:val="30"/>
        </w:rPr>
        <w:t xml:space="preserve">; </w:t>
      </w:r>
    </w:p>
    <w:p w14:paraId="541D1673" w14:textId="77777777" w:rsidR="00D25CF0" w:rsidRDefault="003C7D0F">
      <w:pPr>
        <w:numPr>
          <w:ilvl w:val="0"/>
          <w:numId w:val="26"/>
        </w:numPr>
        <w:spacing w:after="166"/>
        <w:ind w:hanging="750"/>
      </w:pPr>
      <w:r>
        <w:rPr>
          <w:rFonts w:ascii="Times New Roman" w:eastAsia="Times New Roman" w:hAnsi="Times New Roman" w:cs="Times New Roman"/>
          <w:sz w:val="30"/>
        </w:rPr>
        <w:t>“</w:t>
      </w:r>
      <w:r>
        <w:rPr>
          <w:rFonts w:ascii="FangSong" w:eastAsia="FangSong" w:hAnsi="FangSong" w:cs="FangSong"/>
          <w:sz w:val="30"/>
        </w:rPr>
        <w:t>双一流</w:t>
      </w:r>
      <w:r>
        <w:rPr>
          <w:rFonts w:ascii="Times New Roman" w:eastAsia="Times New Roman" w:hAnsi="Times New Roman" w:cs="Times New Roman"/>
          <w:sz w:val="30"/>
        </w:rPr>
        <w:t>”</w:t>
      </w:r>
      <w:r>
        <w:rPr>
          <w:rFonts w:ascii="FangSong" w:eastAsia="FangSong" w:hAnsi="FangSong" w:cs="FangSong"/>
          <w:sz w:val="30"/>
        </w:rPr>
        <w:t>大学等院校领导和有较大影响力的专家学者；</w:t>
      </w:r>
      <w:r>
        <w:rPr>
          <w:rFonts w:ascii="Times New Roman" w:eastAsia="Times New Roman" w:hAnsi="Times New Roman" w:cs="Times New Roman"/>
          <w:sz w:val="30"/>
        </w:rPr>
        <w:t xml:space="preserve"> </w:t>
      </w:r>
    </w:p>
    <w:p w14:paraId="7AF31EC7" w14:textId="77777777" w:rsidR="00D25CF0" w:rsidRDefault="003C7D0F">
      <w:pPr>
        <w:numPr>
          <w:ilvl w:val="0"/>
          <w:numId w:val="26"/>
        </w:numPr>
        <w:spacing w:after="166"/>
        <w:ind w:hanging="750"/>
      </w:pPr>
      <w:r>
        <w:rPr>
          <w:rFonts w:ascii="FangSong" w:eastAsia="FangSong" w:hAnsi="FangSong" w:cs="FangSong"/>
          <w:sz w:val="30"/>
        </w:rPr>
        <w:t>国家级科研机构负责人或科研学术带头人；</w:t>
      </w:r>
      <w:r>
        <w:rPr>
          <w:rFonts w:ascii="Times New Roman" w:eastAsia="Times New Roman" w:hAnsi="Times New Roman" w:cs="Times New Roman"/>
          <w:sz w:val="30"/>
        </w:rPr>
        <w:t xml:space="preserve"> </w:t>
      </w:r>
    </w:p>
    <w:p w14:paraId="5BF0B2CD" w14:textId="77777777" w:rsidR="00D25CF0" w:rsidRDefault="003C7D0F">
      <w:pPr>
        <w:numPr>
          <w:ilvl w:val="0"/>
          <w:numId w:val="26"/>
        </w:numPr>
        <w:spacing w:after="166"/>
        <w:ind w:hanging="750"/>
      </w:pPr>
      <w:r>
        <w:rPr>
          <w:rFonts w:ascii="FangSong" w:eastAsia="FangSong" w:hAnsi="FangSong" w:cs="FangSong"/>
          <w:sz w:val="30"/>
        </w:rPr>
        <w:t>国内外知名技术转移机构或科技创业孵化机构负责人</w:t>
      </w:r>
      <w:r>
        <w:rPr>
          <w:rFonts w:ascii="Times New Roman" w:eastAsia="Times New Roman" w:hAnsi="Times New Roman" w:cs="Times New Roman"/>
          <w:sz w:val="30"/>
        </w:rPr>
        <w:t xml:space="preserve">; </w:t>
      </w:r>
    </w:p>
    <w:p w14:paraId="3C083BB6" w14:textId="77777777" w:rsidR="00D25CF0" w:rsidRDefault="003C7D0F">
      <w:pPr>
        <w:numPr>
          <w:ilvl w:val="0"/>
          <w:numId w:val="26"/>
        </w:numPr>
        <w:spacing w:after="166"/>
        <w:ind w:hanging="750"/>
      </w:pPr>
      <w:r>
        <w:rPr>
          <w:rFonts w:ascii="FangSong" w:eastAsia="FangSong" w:hAnsi="FangSong" w:cs="FangSong"/>
          <w:sz w:val="30"/>
        </w:rPr>
        <w:t>在全国、全省有较高影响力的行业协会负责人；</w:t>
      </w:r>
      <w:r>
        <w:rPr>
          <w:rFonts w:ascii="Times New Roman" w:eastAsia="Times New Roman" w:hAnsi="Times New Roman" w:cs="Times New Roman"/>
          <w:sz w:val="30"/>
        </w:rPr>
        <w:t xml:space="preserve"> </w:t>
      </w:r>
    </w:p>
    <w:p w14:paraId="22E79BC5" w14:textId="77777777" w:rsidR="00D25CF0" w:rsidRDefault="003C7D0F">
      <w:pPr>
        <w:numPr>
          <w:ilvl w:val="0"/>
          <w:numId w:val="26"/>
        </w:numPr>
        <w:spacing w:after="166"/>
        <w:ind w:hanging="750"/>
      </w:pPr>
      <w:r>
        <w:rPr>
          <w:rFonts w:ascii="FangSong" w:eastAsia="FangSong" w:hAnsi="FangSong" w:cs="FangSong"/>
          <w:sz w:val="30"/>
        </w:rPr>
        <w:t>有较高声誉的湖州籍乡贤。</w:t>
      </w:r>
      <w:r>
        <w:rPr>
          <w:rFonts w:ascii="Times New Roman" w:eastAsia="Times New Roman" w:hAnsi="Times New Roman" w:cs="Times New Roman"/>
          <w:sz w:val="30"/>
        </w:rPr>
        <w:t xml:space="preserve"> </w:t>
      </w:r>
    </w:p>
    <w:p w14:paraId="2A4FA890"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举荐专家产生流程</w:t>
      </w:r>
      <w:r>
        <w:rPr>
          <w:rFonts w:ascii="Times New Roman" w:eastAsia="Times New Roman" w:hAnsi="Times New Roman" w:cs="Times New Roman"/>
          <w:sz w:val="30"/>
        </w:rPr>
        <w:t xml:space="preserve"> </w:t>
      </w:r>
    </w:p>
    <w:p w14:paraId="4D02678A" w14:textId="77777777" w:rsidR="00D25CF0" w:rsidRDefault="003C7D0F">
      <w:pPr>
        <w:spacing w:after="25" w:line="344" w:lineRule="auto"/>
        <w:ind w:left="-15" w:firstLine="600"/>
      </w:pPr>
      <w:r>
        <w:rPr>
          <w:rFonts w:ascii="FangSong" w:eastAsia="FangSong" w:hAnsi="FangSong" w:cs="FangSong"/>
          <w:sz w:val="30"/>
        </w:rPr>
        <w:t>举荐专家候选人采用自荐或者板块、部门推荐的方式，由市委人才办在统筹专家行业、专业、分布区域和年龄结构等基础上，提出举荐专家库人选建议名单，报经市委人才工作领导小组批准后，向拟聘专家发出邀请函，经本人同意后聘请其为湖州市人才举荐专家委员会成员，颁发聘书并对社会公布名单。</w:t>
      </w:r>
      <w:r>
        <w:rPr>
          <w:rFonts w:ascii="Times New Roman" w:eastAsia="Times New Roman" w:hAnsi="Times New Roman" w:cs="Times New Roman"/>
          <w:sz w:val="30"/>
        </w:rPr>
        <w:t xml:space="preserve"> </w:t>
      </w:r>
    </w:p>
    <w:p w14:paraId="704B010E" w14:textId="77777777" w:rsidR="00D25CF0" w:rsidRDefault="003C7D0F">
      <w:pPr>
        <w:spacing w:after="166"/>
        <w:ind w:left="610" w:hanging="10"/>
      </w:pPr>
      <w:r>
        <w:rPr>
          <w:rFonts w:ascii="FangSong" w:eastAsia="FangSong" w:hAnsi="FangSong" w:cs="FangSong"/>
          <w:sz w:val="30"/>
        </w:rPr>
        <w:t>举荐专家聘期一般为</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年，实行动态更新，可连任。</w:t>
      </w:r>
      <w:r>
        <w:rPr>
          <w:rFonts w:ascii="Times New Roman" w:eastAsia="Times New Roman" w:hAnsi="Times New Roman" w:cs="Times New Roman"/>
          <w:sz w:val="30"/>
        </w:rPr>
        <w:t xml:space="preserve"> </w:t>
      </w:r>
    </w:p>
    <w:p w14:paraId="087473D2"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被举荐人才条件</w:t>
      </w:r>
      <w:r>
        <w:rPr>
          <w:rFonts w:ascii="Times New Roman" w:eastAsia="Times New Roman" w:hAnsi="Times New Roman" w:cs="Times New Roman"/>
          <w:sz w:val="30"/>
        </w:rPr>
        <w:t xml:space="preserve"> </w:t>
      </w:r>
    </w:p>
    <w:p w14:paraId="768BEAF8" w14:textId="77777777" w:rsidR="00D25CF0" w:rsidRDefault="003C7D0F">
      <w:pPr>
        <w:spacing w:after="12" w:line="356" w:lineRule="auto"/>
        <w:ind w:left="-15" w:right="141" w:firstLine="590"/>
        <w:jc w:val="both"/>
      </w:pPr>
      <w:r>
        <w:rPr>
          <w:rFonts w:ascii="FangSong" w:eastAsia="FangSong" w:hAnsi="FangSong" w:cs="FangSong"/>
          <w:sz w:val="30"/>
        </w:rPr>
        <w:t>引进到我市企业全职工作或自主</w:t>
      </w:r>
      <w:r>
        <w:rPr>
          <w:rFonts w:ascii="FangSong" w:eastAsia="FangSong" w:hAnsi="FangSong" w:cs="FangSong"/>
          <w:sz w:val="30"/>
          <w:u w:val="single" w:color="000000"/>
        </w:rPr>
        <w:t>创业</w:t>
      </w:r>
      <w:r>
        <w:rPr>
          <w:rFonts w:ascii="FangSong" w:eastAsia="FangSong" w:hAnsi="FangSong" w:cs="FangSong"/>
          <w:sz w:val="30"/>
        </w:rPr>
        <w:t>，实施的项目符合我市战略性新兴产业和重点产业发展方向，拥有核心关键技术和自主知识产权，发展潜力较大，堪当重任的优秀人才，且符合下列条件之一的，可作为被举荐人选：</w:t>
      </w:r>
      <w:r>
        <w:rPr>
          <w:rFonts w:ascii="Times New Roman" w:eastAsia="Times New Roman" w:hAnsi="Times New Roman" w:cs="Times New Roman"/>
          <w:sz w:val="30"/>
        </w:rPr>
        <w:t xml:space="preserve"> </w:t>
      </w:r>
    </w:p>
    <w:p w14:paraId="70C22852" w14:textId="77777777" w:rsidR="00D25CF0" w:rsidRDefault="003C7D0F">
      <w:pPr>
        <w:numPr>
          <w:ilvl w:val="0"/>
          <w:numId w:val="27"/>
        </w:numPr>
        <w:spacing w:after="1" w:line="358" w:lineRule="auto"/>
        <w:ind w:firstLine="595"/>
      </w:pPr>
      <w:r>
        <w:rPr>
          <w:rFonts w:ascii="FangSong" w:eastAsia="FangSong" w:hAnsi="FangSong" w:cs="FangSong"/>
          <w:sz w:val="30"/>
        </w:rPr>
        <w:t>在产业关键共性技术研究、应用基础研究、先导产业技术创新等活动中取得显著成果的优秀专业技术人才</w:t>
      </w:r>
      <w:r>
        <w:rPr>
          <w:rFonts w:ascii="Times New Roman" w:eastAsia="Times New Roman" w:hAnsi="Times New Roman" w:cs="Times New Roman"/>
          <w:sz w:val="30"/>
        </w:rPr>
        <w:t xml:space="preserve">; </w:t>
      </w:r>
    </w:p>
    <w:p w14:paraId="6391D849" w14:textId="77777777" w:rsidR="00D25CF0" w:rsidRDefault="003C7D0F">
      <w:pPr>
        <w:numPr>
          <w:ilvl w:val="0"/>
          <w:numId w:val="27"/>
        </w:numPr>
        <w:spacing w:after="12" w:line="356" w:lineRule="auto"/>
        <w:ind w:firstLine="595"/>
      </w:pPr>
      <w:r>
        <w:rPr>
          <w:rFonts w:ascii="FangSong" w:eastAsia="FangSong" w:hAnsi="FangSong" w:cs="FangSong"/>
          <w:sz w:val="30"/>
        </w:rPr>
        <w:t>在新技术、新产业、新业态、新模式发展中有重大突破，取得良好市场前景的优秀创业领军人才，且占股不少于</w:t>
      </w:r>
      <w:r>
        <w:rPr>
          <w:rFonts w:ascii="FangSong" w:eastAsia="FangSong" w:hAnsi="FangSong" w:cs="FangSong"/>
          <w:sz w:val="30"/>
        </w:rPr>
        <w:t xml:space="preserve"> </w:t>
      </w:r>
      <w:r>
        <w:rPr>
          <w:rFonts w:ascii="Times New Roman" w:eastAsia="Times New Roman" w:hAnsi="Times New Roman" w:cs="Times New Roman"/>
          <w:sz w:val="30"/>
        </w:rPr>
        <w:t>30%</w:t>
      </w:r>
      <w:r>
        <w:rPr>
          <w:rFonts w:ascii="FangSong" w:eastAsia="FangSong" w:hAnsi="FangSong" w:cs="FangSong"/>
          <w:sz w:val="30"/>
        </w:rPr>
        <w:t>或为自然人第一大股东，个人货币出资不少于</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w:t>
      </w:r>
      <w:r>
        <w:rPr>
          <w:rFonts w:ascii="Times New Roman" w:eastAsia="Times New Roman" w:hAnsi="Times New Roman" w:cs="Times New Roman"/>
          <w:sz w:val="30"/>
        </w:rPr>
        <w:t xml:space="preserve">; </w:t>
      </w:r>
    </w:p>
    <w:p w14:paraId="6D234428" w14:textId="77777777" w:rsidR="00D25CF0" w:rsidRDefault="003C7D0F">
      <w:pPr>
        <w:numPr>
          <w:ilvl w:val="0"/>
          <w:numId w:val="27"/>
        </w:numPr>
        <w:spacing w:after="166"/>
        <w:ind w:firstLine="595"/>
      </w:pPr>
      <w:r>
        <w:rPr>
          <w:rFonts w:ascii="FangSong" w:eastAsia="FangSong" w:hAnsi="FangSong" w:cs="FangSong"/>
          <w:sz w:val="30"/>
        </w:rPr>
        <w:t>在我市创新创业领域作出突出贡献的非共识性人才。</w:t>
      </w:r>
      <w:r>
        <w:rPr>
          <w:rFonts w:ascii="Times New Roman" w:eastAsia="Times New Roman" w:hAnsi="Times New Roman" w:cs="Times New Roman"/>
          <w:sz w:val="30"/>
        </w:rPr>
        <w:t xml:space="preserve"> </w:t>
      </w:r>
    </w:p>
    <w:p w14:paraId="7CFA91FD"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举荐流程</w:t>
      </w:r>
      <w:r>
        <w:rPr>
          <w:rFonts w:ascii="Times New Roman" w:eastAsia="Times New Roman" w:hAnsi="Times New Roman" w:cs="Times New Roman"/>
          <w:sz w:val="30"/>
        </w:rPr>
        <w:t xml:space="preserve"> </w:t>
      </w:r>
    </w:p>
    <w:p w14:paraId="33BF80A3" w14:textId="77777777" w:rsidR="00D25CF0" w:rsidRDefault="003C7D0F">
      <w:pPr>
        <w:numPr>
          <w:ilvl w:val="0"/>
          <w:numId w:val="28"/>
        </w:numPr>
        <w:spacing w:after="23" w:line="349" w:lineRule="auto"/>
        <w:ind w:firstLine="600"/>
      </w:pPr>
      <w:r>
        <w:rPr>
          <w:rFonts w:ascii="FangSong" w:eastAsia="FangSong" w:hAnsi="FangSong" w:cs="FangSong"/>
          <w:sz w:val="30"/>
        </w:rPr>
        <w:t>推荐。举荐专家向相</w:t>
      </w:r>
      <w:r>
        <w:rPr>
          <w:rFonts w:ascii="FangSong" w:eastAsia="FangSong" w:hAnsi="FangSong" w:cs="FangSong"/>
          <w:sz w:val="30"/>
        </w:rPr>
        <w:t>关主管部门出具举荐信，填写举荐材料，说明举荐意见，并提供可证明被举荐人能力的成果性材料。举荐专家一般应举荐本人所从事的专业领域的人才项目，与被举荐人无直接利益关系，每人每年可提名举荐人才不超过</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名。</w:t>
      </w:r>
      <w:r>
        <w:rPr>
          <w:rFonts w:ascii="Times New Roman" w:eastAsia="Times New Roman" w:hAnsi="Times New Roman" w:cs="Times New Roman"/>
          <w:sz w:val="30"/>
        </w:rPr>
        <w:t xml:space="preserve"> </w:t>
      </w:r>
    </w:p>
    <w:p w14:paraId="54B6AC14" w14:textId="77777777" w:rsidR="00D25CF0" w:rsidRDefault="003C7D0F">
      <w:pPr>
        <w:numPr>
          <w:ilvl w:val="0"/>
          <w:numId w:val="28"/>
        </w:numPr>
        <w:spacing w:after="0" w:line="359" w:lineRule="auto"/>
        <w:ind w:firstLine="600"/>
      </w:pPr>
      <w:r>
        <w:rPr>
          <w:rFonts w:ascii="FangSong" w:eastAsia="FangSong" w:hAnsi="FangSong" w:cs="FangSong"/>
          <w:sz w:val="30"/>
        </w:rPr>
        <w:t>审核。市有关部门对被举荐人进行形式审查、实地考察后，提出具体意见，书面反馈至市委人才办。</w:t>
      </w:r>
      <w:r>
        <w:rPr>
          <w:rFonts w:ascii="Times New Roman" w:eastAsia="Times New Roman" w:hAnsi="Times New Roman" w:cs="Times New Roman"/>
          <w:sz w:val="30"/>
        </w:rPr>
        <w:t xml:space="preserve"> </w:t>
      </w:r>
    </w:p>
    <w:p w14:paraId="7EF46450" w14:textId="77777777" w:rsidR="00D25CF0" w:rsidRDefault="003C7D0F">
      <w:pPr>
        <w:numPr>
          <w:ilvl w:val="0"/>
          <w:numId w:val="28"/>
        </w:numPr>
        <w:spacing w:after="0" w:line="359" w:lineRule="auto"/>
        <w:ind w:firstLine="600"/>
      </w:pPr>
      <w:r>
        <w:rPr>
          <w:rFonts w:ascii="FangSong" w:eastAsia="FangSong" w:hAnsi="FangSong" w:cs="FangSong"/>
          <w:sz w:val="30"/>
        </w:rPr>
        <w:t>会商。市委人才办整理汇总后，集中提交市举荐委员会审议，确定被举荐人选和支持类别。</w:t>
      </w:r>
      <w:r>
        <w:rPr>
          <w:rFonts w:ascii="Times New Roman" w:eastAsia="Times New Roman" w:hAnsi="Times New Roman" w:cs="Times New Roman"/>
          <w:sz w:val="30"/>
        </w:rPr>
        <w:t xml:space="preserve"> </w:t>
      </w:r>
    </w:p>
    <w:p w14:paraId="00B9443B" w14:textId="77777777" w:rsidR="00D25CF0" w:rsidRDefault="003C7D0F">
      <w:pPr>
        <w:numPr>
          <w:ilvl w:val="0"/>
          <w:numId w:val="28"/>
        </w:numPr>
        <w:spacing w:after="0" w:line="361" w:lineRule="auto"/>
        <w:ind w:firstLine="600"/>
      </w:pPr>
      <w:r>
        <w:rPr>
          <w:rFonts w:ascii="FangSong" w:eastAsia="FangSong" w:hAnsi="FangSong" w:cs="FangSong"/>
          <w:sz w:val="30"/>
        </w:rPr>
        <w:t>公示。被举荐人选名单原则上需进行公示，并列明举荐理由。</w:t>
      </w:r>
      <w:r>
        <w:rPr>
          <w:rFonts w:ascii="Times New Roman" w:eastAsia="Times New Roman" w:hAnsi="Times New Roman" w:cs="Times New Roman"/>
          <w:sz w:val="30"/>
        </w:rPr>
        <w:t xml:space="preserve"> </w:t>
      </w:r>
    </w:p>
    <w:p w14:paraId="5E7B45F3" w14:textId="77777777" w:rsidR="00D25CF0" w:rsidRDefault="003C7D0F">
      <w:pPr>
        <w:numPr>
          <w:ilvl w:val="0"/>
          <w:numId w:val="28"/>
        </w:numPr>
        <w:spacing w:after="166"/>
        <w:ind w:firstLine="600"/>
      </w:pPr>
      <w:r>
        <w:rPr>
          <w:rFonts w:ascii="FangSong" w:eastAsia="FangSong" w:hAnsi="FangSong" w:cs="FangSong"/>
          <w:sz w:val="30"/>
        </w:rPr>
        <w:t>认定。对公示无异议的，出具认定文件，纳入相应人才类</w:t>
      </w:r>
    </w:p>
    <w:p w14:paraId="3A377629" w14:textId="77777777" w:rsidR="00D25CF0" w:rsidRDefault="003C7D0F">
      <w:pPr>
        <w:spacing w:after="166"/>
        <w:ind w:left="-5" w:hanging="10"/>
      </w:pPr>
      <w:r>
        <w:rPr>
          <w:rFonts w:ascii="FangSong" w:eastAsia="FangSong" w:hAnsi="FangSong" w:cs="FangSong"/>
          <w:sz w:val="30"/>
        </w:rPr>
        <w:t>别予以支持</w:t>
      </w:r>
      <w:r>
        <w:rPr>
          <w:rFonts w:ascii="Times New Roman" w:eastAsia="Times New Roman" w:hAnsi="Times New Roman" w:cs="Times New Roman"/>
          <w:sz w:val="30"/>
        </w:rPr>
        <w:t>;</w:t>
      </w:r>
      <w:r>
        <w:rPr>
          <w:rFonts w:ascii="FangSong" w:eastAsia="FangSong" w:hAnsi="FangSong" w:cs="FangSong"/>
          <w:sz w:val="30"/>
        </w:rPr>
        <w:t>公示有异议的，由相关部门负责核查并提出处理意见。</w:t>
      </w:r>
      <w:r>
        <w:rPr>
          <w:rFonts w:ascii="Times New Roman" w:eastAsia="Times New Roman" w:hAnsi="Times New Roman" w:cs="Times New Roman"/>
          <w:sz w:val="30"/>
        </w:rPr>
        <w:t xml:space="preserve"> </w:t>
      </w:r>
    </w:p>
    <w:p w14:paraId="7CBCE400"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组织实施</w:t>
      </w:r>
      <w:r>
        <w:rPr>
          <w:rFonts w:ascii="Times New Roman" w:eastAsia="Times New Roman" w:hAnsi="Times New Roman" w:cs="Times New Roman"/>
          <w:sz w:val="30"/>
        </w:rPr>
        <w:t xml:space="preserve"> </w:t>
      </w:r>
    </w:p>
    <w:p w14:paraId="7583BD6C" w14:textId="77777777" w:rsidR="00D25CF0" w:rsidRDefault="003C7D0F">
      <w:pPr>
        <w:spacing w:after="166"/>
        <w:ind w:left="610" w:hanging="10"/>
      </w:pPr>
      <w:r>
        <w:rPr>
          <w:rFonts w:ascii="FangSong" w:eastAsia="FangSong" w:hAnsi="FangSong" w:cs="FangSong"/>
          <w:sz w:val="30"/>
        </w:rPr>
        <w:t>人才举荐制度由市委人才办牵头组织，会同科技、人社等相关人才计划主管部门组织实施。</w:t>
      </w:r>
      <w:r>
        <w:rPr>
          <w:rFonts w:ascii="Times New Roman" w:eastAsia="Times New Roman" w:hAnsi="Times New Roman" w:cs="Times New Roman"/>
          <w:sz w:val="30"/>
        </w:rPr>
        <w:t xml:space="preserve"> </w:t>
      </w:r>
    </w:p>
    <w:p w14:paraId="5A06C7F4" w14:textId="77777777" w:rsidR="00D25CF0" w:rsidRDefault="003C7D0F">
      <w:pPr>
        <w:numPr>
          <w:ilvl w:val="0"/>
          <w:numId w:val="29"/>
        </w:numPr>
        <w:spacing w:after="166"/>
        <w:ind w:firstLine="600"/>
      </w:pPr>
      <w:r>
        <w:rPr>
          <w:rFonts w:ascii="FangSong" w:eastAsia="FangSong" w:hAnsi="FangSong" w:cs="FangSong"/>
          <w:sz w:val="30"/>
        </w:rPr>
        <w:t>建立举荐专家责任和信誉制度。举荐专家应对人才项目的</w:t>
      </w:r>
    </w:p>
    <w:p w14:paraId="5131AEE3" w14:textId="77777777" w:rsidR="00D25CF0" w:rsidRDefault="003C7D0F">
      <w:pPr>
        <w:spacing w:after="22" w:line="344" w:lineRule="auto"/>
        <w:ind w:left="-5" w:hanging="10"/>
      </w:pPr>
      <w:r>
        <w:rPr>
          <w:rFonts w:ascii="FangSong" w:eastAsia="FangSong" w:hAnsi="FangSong" w:cs="FangSong"/>
          <w:sz w:val="30"/>
        </w:rPr>
        <w:t>真实性负责，并承担异议答复义务。实行动态调整和诚信承诺机制，对举荐人才项目把关不严、存在严重失实、未能尽责的举荐专家，其相关行为记入信用档案，视情进行调整。对勤勉尽责、未谋私利，但举荐的项目未达到预期发展效果的举荐专家，不作负面评价。</w:t>
      </w:r>
      <w:r>
        <w:rPr>
          <w:rFonts w:ascii="Times New Roman" w:eastAsia="Times New Roman" w:hAnsi="Times New Roman" w:cs="Times New Roman"/>
          <w:sz w:val="30"/>
        </w:rPr>
        <w:t xml:space="preserve"> </w:t>
      </w:r>
    </w:p>
    <w:p w14:paraId="7A0F0CBC" w14:textId="77777777" w:rsidR="00D25CF0" w:rsidRDefault="003C7D0F">
      <w:pPr>
        <w:numPr>
          <w:ilvl w:val="0"/>
          <w:numId w:val="29"/>
        </w:numPr>
        <w:spacing w:after="16" w:line="349" w:lineRule="auto"/>
        <w:ind w:firstLine="600"/>
      </w:pPr>
      <w:r>
        <w:rPr>
          <w:rFonts w:ascii="FangSong" w:eastAsia="FangSong" w:hAnsi="FangSong" w:cs="FangSong"/>
          <w:sz w:val="30"/>
        </w:rPr>
        <w:t>建立被</w:t>
      </w:r>
      <w:r>
        <w:rPr>
          <w:rFonts w:ascii="FangSong" w:eastAsia="FangSong" w:hAnsi="FangSong" w:cs="FangSong"/>
          <w:sz w:val="30"/>
        </w:rPr>
        <w:t>举荐人才退出制度。对弄虚作假骗取入选资格的，违反职业道德、学术不端造成不良社会影响的，或者触犯国家法律法规的，查实后坚决予以退出，取消其申报各级人才计划的资格，纳入失信联合惩戒系统，按规定追究法律责任。</w:t>
      </w:r>
      <w:r>
        <w:rPr>
          <w:rFonts w:ascii="Times New Roman" w:eastAsia="Times New Roman" w:hAnsi="Times New Roman" w:cs="Times New Roman"/>
          <w:sz w:val="30"/>
        </w:rPr>
        <w:t xml:space="preserve"> </w:t>
      </w:r>
    </w:p>
    <w:p w14:paraId="2E687312" w14:textId="77777777" w:rsidR="00D25CF0" w:rsidRDefault="003C7D0F">
      <w:pPr>
        <w:numPr>
          <w:ilvl w:val="0"/>
          <w:numId w:val="29"/>
        </w:numPr>
        <w:spacing w:after="22" w:line="351" w:lineRule="auto"/>
        <w:ind w:firstLine="600"/>
      </w:pPr>
      <w:r>
        <w:rPr>
          <w:rFonts w:ascii="FangSong" w:eastAsia="FangSong" w:hAnsi="FangSong" w:cs="FangSong"/>
          <w:sz w:val="30"/>
        </w:rPr>
        <w:t>建立举荐分析机制。定期开展举荐项目的绩效分析，不断优化完善举荐专家库和举荐流程、遴选方式，创新人才发现及培养路径，畅通非共识性人才举荐的绿色通道。</w:t>
      </w:r>
      <w:r>
        <w:rPr>
          <w:rFonts w:ascii="Times New Roman" w:eastAsia="Times New Roman" w:hAnsi="Times New Roman" w:cs="Times New Roman"/>
          <w:sz w:val="30"/>
        </w:rPr>
        <w:t xml:space="preserve"> </w:t>
      </w:r>
    </w:p>
    <w:p w14:paraId="78134D3B"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1786CC85" w14:textId="77777777" w:rsidR="00D25CF0" w:rsidRDefault="003C7D0F">
      <w:pPr>
        <w:spacing w:after="166"/>
        <w:ind w:left="610" w:hanging="10"/>
      </w:pPr>
      <w:r>
        <w:rPr>
          <w:rFonts w:ascii="FangSong" w:eastAsia="FangSong" w:hAnsi="FangSong" w:cs="FangSong"/>
          <w:sz w:val="30"/>
        </w:rPr>
        <w:t>市委人才办电话：</w:t>
      </w:r>
      <w:r>
        <w:rPr>
          <w:rFonts w:ascii="Times New Roman" w:eastAsia="Times New Roman" w:hAnsi="Times New Roman" w:cs="Times New Roman"/>
          <w:sz w:val="30"/>
        </w:rPr>
        <w:t>3390107</w:t>
      </w:r>
      <w:r>
        <w:rPr>
          <w:rFonts w:ascii="FangSong" w:eastAsia="FangSong" w:hAnsi="FangSong" w:cs="FangSong"/>
          <w:sz w:val="30"/>
        </w:rPr>
        <w:t>；</w:t>
      </w:r>
      <w:r>
        <w:rPr>
          <w:rFonts w:ascii="Times New Roman" w:eastAsia="Times New Roman" w:hAnsi="Times New Roman" w:cs="Times New Roman"/>
          <w:sz w:val="30"/>
        </w:rPr>
        <w:t xml:space="preserve"> </w:t>
      </w:r>
    </w:p>
    <w:p w14:paraId="2960B600" w14:textId="77777777" w:rsidR="00D25CF0" w:rsidRDefault="003C7D0F">
      <w:pPr>
        <w:spacing w:after="0" w:line="363" w:lineRule="auto"/>
        <w:ind w:left="610"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7E32F3DD"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03C26BA3" w14:textId="77777777" w:rsidR="00D25CF0" w:rsidRDefault="003C7D0F">
      <w:pPr>
        <w:spacing w:after="259"/>
        <w:ind w:left="10" w:hanging="10"/>
      </w:pPr>
      <w:r>
        <w:rPr>
          <w:rFonts w:ascii="黑体" w:eastAsia="黑体" w:hAnsi="黑体" w:cs="黑体"/>
          <w:sz w:val="30"/>
        </w:rPr>
        <w:t>附件</w:t>
      </w:r>
      <w:r>
        <w:rPr>
          <w:rFonts w:ascii="黑体" w:eastAsia="黑体" w:hAnsi="黑体" w:cs="黑体"/>
          <w:sz w:val="30"/>
        </w:rPr>
        <w:t xml:space="preserve">1 </w:t>
      </w:r>
    </w:p>
    <w:p w14:paraId="54A7F38D" w14:textId="77777777" w:rsidR="00D25CF0" w:rsidRDefault="003C7D0F">
      <w:pPr>
        <w:pStyle w:val="2"/>
        <w:spacing w:after="0" w:line="259" w:lineRule="auto"/>
        <w:ind w:right="1937"/>
        <w:jc w:val="right"/>
      </w:pPr>
      <w:r>
        <w:t>湖州市人才举荐专家推荐表</w:t>
      </w:r>
      <w:r>
        <w:t xml:space="preserve"> </w:t>
      </w:r>
    </w:p>
    <w:tbl>
      <w:tblPr>
        <w:tblStyle w:val="TableGrid"/>
        <w:tblW w:w="8899" w:type="dxa"/>
        <w:tblInd w:w="-28" w:type="dxa"/>
        <w:tblCellMar>
          <w:top w:w="99" w:type="dxa"/>
          <w:left w:w="27" w:type="dxa"/>
          <w:bottom w:w="16" w:type="dxa"/>
          <w:right w:w="63" w:type="dxa"/>
        </w:tblCellMar>
        <w:tblLook w:val="04A0" w:firstRow="1" w:lastRow="0" w:firstColumn="1" w:lastColumn="0" w:noHBand="0" w:noVBand="1"/>
      </w:tblPr>
      <w:tblGrid>
        <w:gridCol w:w="1384"/>
        <w:gridCol w:w="1744"/>
        <w:gridCol w:w="1397"/>
        <w:gridCol w:w="1744"/>
        <w:gridCol w:w="872"/>
        <w:gridCol w:w="1758"/>
      </w:tblGrid>
      <w:tr w:rsidR="00D25CF0" w14:paraId="55345862" w14:textId="77777777">
        <w:trPr>
          <w:trHeight w:val="566"/>
        </w:trPr>
        <w:tc>
          <w:tcPr>
            <w:tcW w:w="1385" w:type="dxa"/>
            <w:tcBorders>
              <w:top w:val="single" w:sz="4" w:space="0" w:color="000000"/>
              <w:left w:val="single" w:sz="4" w:space="0" w:color="000000"/>
              <w:bottom w:val="single" w:sz="4" w:space="0" w:color="000000"/>
              <w:right w:val="single" w:sz="4" w:space="0" w:color="000000"/>
            </w:tcBorders>
            <w:vAlign w:val="bottom"/>
          </w:tcPr>
          <w:p w14:paraId="4A374FEC" w14:textId="77777777" w:rsidR="00D25CF0" w:rsidRDefault="003C7D0F">
            <w:pPr>
              <w:spacing w:after="0"/>
              <w:ind w:left="174"/>
            </w:pPr>
            <w:r>
              <w:rPr>
                <w:rFonts w:ascii="微软雅黑" w:eastAsia="微软雅黑" w:hAnsi="微软雅黑" w:cs="微软雅黑"/>
                <w:sz w:val="28"/>
              </w:rPr>
              <w:t>姓</w:t>
            </w:r>
            <w:r>
              <w:rPr>
                <w:rFonts w:ascii="Times New Roman" w:eastAsia="Times New Roman" w:hAnsi="Times New Roman" w:cs="Times New Roman"/>
                <w:sz w:val="28"/>
              </w:rPr>
              <w:t xml:space="preserve">   </w:t>
            </w:r>
            <w:r>
              <w:rPr>
                <w:rFonts w:ascii="微软雅黑" w:eastAsia="微软雅黑" w:hAnsi="微软雅黑" w:cs="微软雅黑"/>
                <w:sz w:val="28"/>
              </w:rPr>
              <w:t>名</w:t>
            </w:r>
            <w:r>
              <w:rPr>
                <w:sz w:val="28"/>
              </w:rPr>
              <w:t xml:space="preserve"> </w:t>
            </w:r>
          </w:p>
        </w:tc>
        <w:tc>
          <w:tcPr>
            <w:tcW w:w="1744" w:type="dxa"/>
            <w:tcBorders>
              <w:top w:val="single" w:sz="4" w:space="0" w:color="000000"/>
              <w:left w:val="single" w:sz="4" w:space="0" w:color="000000"/>
              <w:bottom w:val="single" w:sz="4" w:space="0" w:color="000000"/>
              <w:right w:val="single" w:sz="4" w:space="0" w:color="000000"/>
            </w:tcBorders>
            <w:vAlign w:val="bottom"/>
          </w:tcPr>
          <w:p w14:paraId="4701F98F" w14:textId="77777777" w:rsidR="00D25CF0" w:rsidRDefault="003C7D0F">
            <w:pPr>
              <w:spacing w:after="0"/>
              <w:ind w:left="105"/>
              <w:jc w:val="center"/>
            </w:pPr>
            <w:r>
              <w:rPr>
                <w:rFonts w:ascii="Times New Roman" w:eastAsia="Times New Roman" w:hAnsi="Times New Roman" w:cs="Times New Roman"/>
                <w:sz w:val="28"/>
              </w:rPr>
              <w:t xml:space="preserve"> </w:t>
            </w:r>
          </w:p>
        </w:tc>
        <w:tc>
          <w:tcPr>
            <w:tcW w:w="1397" w:type="dxa"/>
            <w:tcBorders>
              <w:top w:val="single" w:sz="4" w:space="0" w:color="000000"/>
              <w:left w:val="single" w:sz="4" w:space="0" w:color="000000"/>
              <w:bottom w:val="single" w:sz="4" w:space="0" w:color="000000"/>
              <w:right w:val="single" w:sz="4" w:space="0" w:color="000000"/>
            </w:tcBorders>
            <w:vAlign w:val="center"/>
          </w:tcPr>
          <w:p w14:paraId="31CFC136" w14:textId="77777777" w:rsidR="00D25CF0" w:rsidRDefault="003C7D0F">
            <w:pPr>
              <w:spacing w:after="0"/>
              <w:ind w:left="183"/>
            </w:pPr>
            <w:r>
              <w:rPr>
                <w:rFonts w:ascii="微软雅黑" w:eastAsia="微软雅黑" w:hAnsi="微软雅黑" w:cs="微软雅黑"/>
                <w:sz w:val="28"/>
              </w:rPr>
              <w:t>性</w:t>
            </w:r>
            <w:r>
              <w:rPr>
                <w:rFonts w:ascii="Times New Roman" w:eastAsia="Times New Roman" w:hAnsi="Times New Roman" w:cs="Times New Roman"/>
                <w:sz w:val="28"/>
              </w:rPr>
              <w:t xml:space="preserve">   </w:t>
            </w:r>
            <w:r>
              <w:rPr>
                <w:rFonts w:ascii="微软雅黑" w:eastAsia="微软雅黑" w:hAnsi="微软雅黑" w:cs="微软雅黑"/>
                <w:sz w:val="28"/>
              </w:rPr>
              <w:t>别</w:t>
            </w:r>
            <w:r>
              <w:rPr>
                <w:rFonts w:ascii="Times New Roman" w:eastAsia="Times New Roman" w:hAnsi="Times New Roman" w:cs="Times New Roman"/>
                <w:sz w:val="28"/>
              </w:rPr>
              <w:t xml:space="preserve"> </w:t>
            </w:r>
          </w:p>
        </w:tc>
        <w:tc>
          <w:tcPr>
            <w:tcW w:w="1744" w:type="dxa"/>
            <w:tcBorders>
              <w:top w:val="single" w:sz="4" w:space="0" w:color="000000"/>
              <w:left w:val="single" w:sz="4" w:space="0" w:color="000000"/>
              <w:bottom w:val="single" w:sz="4" w:space="0" w:color="000000"/>
              <w:right w:val="single" w:sz="4" w:space="0" w:color="000000"/>
            </w:tcBorders>
            <w:vAlign w:val="center"/>
          </w:tcPr>
          <w:p w14:paraId="0A33FB6E" w14:textId="77777777" w:rsidR="00D25CF0" w:rsidRDefault="003C7D0F">
            <w:pPr>
              <w:spacing w:after="0"/>
              <w:ind w:left="107"/>
              <w:jc w:val="center"/>
            </w:pPr>
            <w:r>
              <w:rPr>
                <w:rFonts w:ascii="Times New Roman" w:eastAsia="Times New Roman" w:hAnsi="Times New Roman" w:cs="Times New Roman"/>
                <w:sz w:val="28"/>
              </w:rPr>
              <w:t xml:space="preserve"> </w:t>
            </w:r>
          </w:p>
        </w:tc>
        <w:tc>
          <w:tcPr>
            <w:tcW w:w="872" w:type="dxa"/>
            <w:tcBorders>
              <w:top w:val="single" w:sz="4" w:space="0" w:color="000000"/>
              <w:left w:val="single" w:sz="4" w:space="0" w:color="000000"/>
              <w:bottom w:val="single" w:sz="4" w:space="0" w:color="000000"/>
              <w:right w:val="single" w:sz="4" w:space="0" w:color="000000"/>
            </w:tcBorders>
            <w:vAlign w:val="center"/>
          </w:tcPr>
          <w:p w14:paraId="07415107" w14:textId="77777777" w:rsidR="00D25CF0" w:rsidRDefault="003C7D0F">
            <w:pPr>
              <w:spacing w:after="0"/>
              <w:ind w:left="127"/>
              <w:jc w:val="both"/>
            </w:pPr>
            <w:r>
              <w:rPr>
                <w:rFonts w:ascii="微软雅黑" w:eastAsia="微软雅黑" w:hAnsi="微软雅黑" w:cs="微软雅黑"/>
                <w:sz w:val="28"/>
              </w:rPr>
              <w:t>籍贯</w:t>
            </w:r>
            <w:r>
              <w:rPr>
                <w:rFonts w:ascii="Times New Roman" w:eastAsia="Times New Roman" w:hAnsi="Times New Roman" w:cs="Times New Roman"/>
                <w:sz w:val="28"/>
              </w:rPr>
              <w:t xml:space="preserve"> </w:t>
            </w:r>
          </w:p>
        </w:tc>
        <w:tc>
          <w:tcPr>
            <w:tcW w:w="1758" w:type="dxa"/>
            <w:tcBorders>
              <w:top w:val="single" w:sz="4" w:space="0" w:color="000000"/>
              <w:left w:val="single" w:sz="4" w:space="0" w:color="000000"/>
              <w:bottom w:val="single" w:sz="4" w:space="0" w:color="000000"/>
              <w:right w:val="single" w:sz="4" w:space="0" w:color="000000"/>
            </w:tcBorders>
            <w:vAlign w:val="center"/>
          </w:tcPr>
          <w:p w14:paraId="6FCE3782" w14:textId="77777777" w:rsidR="00D25CF0" w:rsidRDefault="003C7D0F">
            <w:pPr>
              <w:spacing w:after="0"/>
              <w:ind w:left="104"/>
              <w:jc w:val="center"/>
            </w:pPr>
            <w:r>
              <w:rPr>
                <w:rFonts w:ascii="Times New Roman" w:eastAsia="Times New Roman" w:hAnsi="Times New Roman" w:cs="Times New Roman"/>
                <w:sz w:val="28"/>
              </w:rPr>
              <w:t xml:space="preserve"> </w:t>
            </w:r>
          </w:p>
        </w:tc>
      </w:tr>
      <w:tr w:rsidR="00D25CF0" w14:paraId="3F657893" w14:textId="77777777">
        <w:trPr>
          <w:trHeight w:val="568"/>
        </w:trPr>
        <w:tc>
          <w:tcPr>
            <w:tcW w:w="1385" w:type="dxa"/>
            <w:tcBorders>
              <w:top w:val="single" w:sz="4" w:space="0" w:color="000000"/>
              <w:left w:val="single" w:sz="4" w:space="0" w:color="000000"/>
              <w:bottom w:val="single" w:sz="4" w:space="0" w:color="000000"/>
              <w:right w:val="single" w:sz="4" w:space="0" w:color="000000"/>
            </w:tcBorders>
          </w:tcPr>
          <w:p w14:paraId="542F7FA4" w14:textId="77777777" w:rsidR="00D25CF0" w:rsidRDefault="003C7D0F">
            <w:pPr>
              <w:spacing w:after="0"/>
              <w:ind w:left="184"/>
              <w:jc w:val="both"/>
            </w:pPr>
            <w:r>
              <w:rPr>
                <w:rFonts w:ascii="微软雅黑" w:eastAsia="微软雅黑" w:hAnsi="微软雅黑" w:cs="微软雅黑"/>
                <w:sz w:val="28"/>
              </w:rPr>
              <w:t>出生年月</w:t>
            </w:r>
            <w:r>
              <w:rPr>
                <w:rFonts w:ascii="Times New Roman" w:eastAsia="Times New Roman" w:hAnsi="Times New Roman" w:cs="Times New Roman"/>
                <w:sz w:val="28"/>
              </w:rPr>
              <w:t xml:space="preserve"> </w:t>
            </w:r>
          </w:p>
        </w:tc>
        <w:tc>
          <w:tcPr>
            <w:tcW w:w="1744" w:type="dxa"/>
            <w:tcBorders>
              <w:top w:val="single" w:sz="4" w:space="0" w:color="000000"/>
              <w:left w:val="single" w:sz="4" w:space="0" w:color="000000"/>
              <w:bottom w:val="single" w:sz="4" w:space="0" w:color="000000"/>
              <w:right w:val="single" w:sz="4" w:space="0" w:color="000000"/>
            </w:tcBorders>
            <w:vAlign w:val="bottom"/>
          </w:tcPr>
          <w:p w14:paraId="3D40A0D4" w14:textId="77777777" w:rsidR="00D25CF0" w:rsidRDefault="003C7D0F">
            <w:pPr>
              <w:spacing w:after="0"/>
              <w:ind w:left="105"/>
              <w:jc w:val="center"/>
            </w:pPr>
            <w:r>
              <w:rPr>
                <w:rFonts w:ascii="Times New Roman" w:eastAsia="Times New Roman" w:hAnsi="Times New Roman" w:cs="Times New Roman"/>
                <w:sz w:val="28"/>
              </w:rPr>
              <w:t xml:space="preserve"> </w:t>
            </w:r>
          </w:p>
        </w:tc>
        <w:tc>
          <w:tcPr>
            <w:tcW w:w="1397" w:type="dxa"/>
            <w:tcBorders>
              <w:top w:val="single" w:sz="4" w:space="0" w:color="000000"/>
              <w:left w:val="single" w:sz="4" w:space="0" w:color="000000"/>
              <w:bottom w:val="single" w:sz="4" w:space="0" w:color="000000"/>
              <w:right w:val="single" w:sz="4" w:space="0" w:color="000000"/>
            </w:tcBorders>
          </w:tcPr>
          <w:p w14:paraId="7366AE38" w14:textId="77777777" w:rsidR="00D25CF0" w:rsidRDefault="003C7D0F">
            <w:pPr>
              <w:spacing w:after="0"/>
              <w:ind w:left="192"/>
              <w:jc w:val="both"/>
            </w:pPr>
            <w:r>
              <w:rPr>
                <w:rFonts w:ascii="微软雅黑" w:eastAsia="微软雅黑" w:hAnsi="微软雅黑" w:cs="微软雅黑"/>
                <w:sz w:val="28"/>
              </w:rPr>
              <w:t>专业领域</w:t>
            </w:r>
            <w:r>
              <w:rPr>
                <w:rFonts w:ascii="Times New Roman" w:eastAsia="Times New Roman" w:hAnsi="Times New Roman" w:cs="Times New Roman"/>
                <w:sz w:val="28"/>
              </w:rPr>
              <w:t xml:space="preserve"> </w:t>
            </w:r>
          </w:p>
        </w:tc>
        <w:tc>
          <w:tcPr>
            <w:tcW w:w="1744" w:type="dxa"/>
            <w:tcBorders>
              <w:top w:val="single" w:sz="4" w:space="0" w:color="000000"/>
              <w:left w:val="single" w:sz="4" w:space="0" w:color="000000"/>
              <w:bottom w:val="single" w:sz="4" w:space="0" w:color="000000"/>
              <w:right w:val="single" w:sz="4" w:space="0" w:color="000000"/>
            </w:tcBorders>
            <w:vAlign w:val="center"/>
          </w:tcPr>
          <w:p w14:paraId="453685F1" w14:textId="77777777" w:rsidR="00D25CF0" w:rsidRDefault="003C7D0F">
            <w:pPr>
              <w:spacing w:after="0"/>
              <w:ind w:left="107"/>
              <w:jc w:val="center"/>
            </w:pPr>
            <w:r>
              <w:rPr>
                <w:rFonts w:ascii="Times New Roman" w:eastAsia="Times New Roman" w:hAnsi="Times New Roman" w:cs="Times New Roman"/>
                <w:sz w:val="28"/>
              </w:rPr>
              <w:t xml:space="preserve"> </w:t>
            </w:r>
          </w:p>
        </w:tc>
        <w:tc>
          <w:tcPr>
            <w:tcW w:w="872" w:type="dxa"/>
            <w:tcBorders>
              <w:top w:val="single" w:sz="4" w:space="0" w:color="000000"/>
              <w:left w:val="single" w:sz="4" w:space="0" w:color="000000"/>
              <w:bottom w:val="single" w:sz="4" w:space="0" w:color="000000"/>
              <w:right w:val="single" w:sz="4" w:space="0" w:color="000000"/>
            </w:tcBorders>
            <w:vAlign w:val="center"/>
          </w:tcPr>
          <w:p w14:paraId="57BD4218" w14:textId="77777777" w:rsidR="00D25CF0" w:rsidRDefault="003C7D0F">
            <w:pPr>
              <w:spacing w:after="0"/>
              <w:ind w:left="127"/>
              <w:jc w:val="both"/>
            </w:pPr>
            <w:r>
              <w:rPr>
                <w:rFonts w:ascii="微软雅黑" w:eastAsia="微软雅黑" w:hAnsi="微软雅黑" w:cs="微软雅黑"/>
                <w:sz w:val="28"/>
              </w:rPr>
              <w:t>职称</w:t>
            </w:r>
            <w:r>
              <w:rPr>
                <w:rFonts w:ascii="Times New Roman" w:eastAsia="Times New Roman" w:hAnsi="Times New Roman" w:cs="Times New Roman"/>
                <w:sz w:val="28"/>
              </w:rPr>
              <w:t xml:space="preserve"> </w:t>
            </w:r>
          </w:p>
        </w:tc>
        <w:tc>
          <w:tcPr>
            <w:tcW w:w="1758" w:type="dxa"/>
            <w:tcBorders>
              <w:top w:val="single" w:sz="4" w:space="0" w:color="000000"/>
              <w:left w:val="single" w:sz="4" w:space="0" w:color="000000"/>
              <w:bottom w:val="single" w:sz="4" w:space="0" w:color="000000"/>
              <w:right w:val="single" w:sz="4" w:space="0" w:color="000000"/>
            </w:tcBorders>
            <w:vAlign w:val="center"/>
          </w:tcPr>
          <w:p w14:paraId="129D80DE" w14:textId="77777777" w:rsidR="00D25CF0" w:rsidRDefault="003C7D0F">
            <w:pPr>
              <w:spacing w:after="0"/>
              <w:ind w:left="105"/>
              <w:jc w:val="center"/>
            </w:pPr>
            <w:r>
              <w:rPr>
                <w:rFonts w:ascii="Times New Roman" w:eastAsia="Times New Roman" w:hAnsi="Times New Roman" w:cs="Times New Roman"/>
                <w:sz w:val="28"/>
              </w:rPr>
              <w:t xml:space="preserve"> </w:t>
            </w:r>
          </w:p>
        </w:tc>
      </w:tr>
      <w:tr w:rsidR="00D25CF0" w14:paraId="6F2B7570" w14:textId="77777777">
        <w:trPr>
          <w:trHeight w:val="566"/>
        </w:trPr>
        <w:tc>
          <w:tcPr>
            <w:tcW w:w="3128" w:type="dxa"/>
            <w:gridSpan w:val="2"/>
            <w:tcBorders>
              <w:top w:val="single" w:sz="4" w:space="0" w:color="000000"/>
              <w:left w:val="single" w:sz="4" w:space="0" w:color="000000"/>
              <w:bottom w:val="single" w:sz="4" w:space="0" w:color="000000"/>
              <w:right w:val="single" w:sz="4" w:space="0" w:color="000000"/>
            </w:tcBorders>
          </w:tcPr>
          <w:p w14:paraId="32CF7486" w14:textId="77777777" w:rsidR="00D25CF0" w:rsidRDefault="003C7D0F">
            <w:pPr>
              <w:spacing w:after="0"/>
              <w:ind w:left="417"/>
            </w:pPr>
            <w:r>
              <w:rPr>
                <w:rFonts w:ascii="微软雅黑" w:eastAsia="微软雅黑" w:hAnsi="微软雅黑" w:cs="微软雅黑"/>
                <w:sz w:val="28"/>
              </w:rPr>
              <w:t>现工作单位及职务</w:t>
            </w:r>
            <w:r>
              <w:rPr>
                <w:rFonts w:ascii="Times New Roman" w:eastAsia="Times New Roman" w:hAnsi="Times New Roman" w:cs="Times New Roman"/>
                <w:sz w:val="28"/>
              </w:rPr>
              <w:t xml:space="preserve"> </w:t>
            </w:r>
          </w:p>
        </w:tc>
        <w:tc>
          <w:tcPr>
            <w:tcW w:w="5771" w:type="dxa"/>
            <w:gridSpan w:val="4"/>
            <w:tcBorders>
              <w:top w:val="single" w:sz="4" w:space="0" w:color="000000"/>
              <w:left w:val="single" w:sz="4" w:space="0" w:color="000000"/>
              <w:bottom w:val="single" w:sz="4" w:space="0" w:color="000000"/>
              <w:right w:val="single" w:sz="4" w:space="0" w:color="000000"/>
            </w:tcBorders>
            <w:vAlign w:val="center"/>
          </w:tcPr>
          <w:p w14:paraId="5BB5F957" w14:textId="77777777" w:rsidR="00D25CF0" w:rsidRDefault="003C7D0F">
            <w:pPr>
              <w:spacing w:after="0"/>
              <w:ind w:left="107"/>
              <w:jc w:val="center"/>
            </w:pPr>
            <w:r>
              <w:rPr>
                <w:rFonts w:ascii="Times New Roman" w:eastAsia="Times New Roman" w:hAnsi="Times New Roman" w:cs="Times New Roman"/>
                <w:sz w:val="28"/>
              </w:rPr>
              <w:t xml:space="preserve"> </w:t>
            </w:r>
          </w:p>
        </w:tc>
      </w:tr>
      <w:tr w:rsidR="00D25CF0" w14:paraId="1975243F" w14:textId="77777777">
        <w:trPr>
          <w:trHeight w:val="536"/>
        </w:trPr>
        <w:tc>
          <w:tcPr>
            <w:tcW w:w="3128" w:type="dxa"/>
            <w:gridSpan w:val="2"/>
            <w:tcBorders>
              <w:top w:val="single" w:sz="4" w:space="0" w:color="000000"/>
              <w:left w:val="single" w:sz="4" w:space="0" w:color="000000"/>
              <w:bottom w:val="single" w:sz="4" w:space="0" w:color="000000"/>
              <w:right w:val="single" w:sz="4" w:space="0" w:color="000000"/>
            </w:tcBorders>
          </w:tcPr>
          <w:p w14:paraId="71454D09" w14:textId="77777777" w:rsidR="00D25CF0" w:rsidRDefault="003C7D0F">
            <w:pPr>
              <w:spacing w:after="0"/>
              <w:ind w:left="35"/>
              <w:jc w:val="center"/>
            </w:pPr>
            <w:r>
              <w:rPr>
                <w:rFonts w:ascii="微软雅黑" w:eastAsia="微软雅黑" w:hAnsi="微软雅黑" w:cs="微软雅黑"/>
                <w:sz w:val="28"/>
              </w:rPr>
              <w:t>其他社会职务</w:t>
            </w:r>
            <w:r>
              <w:rPr>
                <w:rFonts w:ascii="Times New Roman" w:eastAsia="Times New Roman" w:hAnsi="Times New Roman" w:cs="Times New Roman"/>
                <w:sz w:val="28"/>
              </w:rPr>
              <w:t xml:space="preserve"> </w:t>
            </w:r>
          </w:p>
        </w:tc>
        <w:tc>
          <w:tcPr>
            <w:tcW w:w="5771" w:type="dxa"/>
            <w:gridSpan w:val="4"/>
            <w:tcBorders>
              <w:top w:val="single" w:sz="4" w:space="0" w:color="000000"/>
              <w:left w:val="single" w:sz="4" w:space="0" w:color="000000"/>
              <w:bottom w:val="single" w:sz="4" w:space="0" w:color="000000"/>
              <w:right w:val="single" w:sz="4" w:space="0" w:color="000000"/>
            </w:tcBorders>
            <w:vAlign w:val="center"/>
          </w:tcPr>
          <w:p w14:paraId="0AA93C26" w14:textId="77777777" w:rsidR="00D25CF0" w:rsidRDefault="003C7D0F">
            <w:pPr>
              <w:spacing w:after="0"/>
              <w:ind w:left="107"/>
              <w:jc w:val="center"/>
            </w:pPr>
            <w:r>
              <w:rPr>
                <w:rFonts w:ascii="Times New Roman" w:eastAsia="Times New Roman" w:hAnsi="Times New Roman" w:cs="Times New Roman"/>
                <w:sz w:val="28"/>
              </w:rPr>
              <w:t xml:space="preserve"> </w:t>
            </w:r>
          </w:p>
        </w:tc>
      </w:tr>
      <w:tr w:rsidR="00D25CF0" w14:paraId="2470EEBA" w14:textId="77777777">
        <w:trPr>
          <w:trHeight w:val="566"/>
        </w:trPr>
        <w:tc>
          <w:tcPr>
            <w:tcW w:w="3128" w:type="dxa"/>
            <w:gridSpan w:val="2"/>
            <w:tcBorders>
              <w:top w:val="single" w:sz="4" w:space="0" w:color="000000"/>
              <w:left w:val="single" w:sz="4" w:space="0" w:color="000000"/>
              <w:bottom w:val="single" w:sz="4" w:space="0" w:color="000000"/>
              <w:right w:val="single" w:sz="4" w:space="0" w:color="000000"/>
            </w:tcBorders>
          </w:tcPr>
          <w:p w14:paraId="3DFC3F55" w14:textId="77777777" w:rsidR="00D25CF0" w:rsidRDefault="003C7D0F">
            <w:pPr>
              <w:spacing w:after="0"/>
              <w:ind w:left="36"/>
              <w:jc w:val="center"/>
            </w:pPr>
            <w:r>
              <w:rPr>
                <w:rFonts w:ascii="微软雅黑" w:eastAsia="微软雅黑" w:hAnsi="微软雅黑" w:cs="微软雅黑"/>
                <w:sz w:val="28"/>
              </w:rPr>
              <w:t>联系方式</w:t>
            </w:r>
            <w:r>
              <w:rPr>
                <w:rFonts w:ascii="Times New Roman" w:eastAsia="Times New Roman" w:hAnsi="Times New Roman" w:cs="Times New Roman"/>
                <w:sz w:val="28"/>
              </w:rPr>
              <w:t xml:space="preserve"> </w:t>
            </w:r>
          </w:p>
        </w:tc>
        <w:tc>
          <w:tcPr>
            <w:tcW w:w="5771" w:type="dxa"/>
            <w:gridSpan w:val="4"/>
            <w:tcBorders>
              <w:top w:val="single" w:sz="4" w:space="0" w:color="000000"/>
              <w:left w:val="single" w:sz="4" w:space="0" w:color="000000"/>
              <w:bottom w:val="single" w:sz="4" w:space="0" w:color="000000"/>
              <w:right w:val="single" w:sz="4" w:space="0" w:color="000000"/>
            </w:tcBorders>
            <w:vAlign w:val="center"/>
          </w:tcPr>
          <w:p w14:paraId="11166D6F" w14:textId="77777777" w:rsidR="00D25CF0" w:rsidRDefault="003C7D0F">
            <w:pPr>
              <w:spacing w:after="0"/>
              <w:ind w:left="107"/>
              <w:jc w:val="center"/>
            </w:pPr>
            <w:r>
              <w:rPr>
                <w:rFonts w:ascii="Times New Roman" w:eastAsia="Times New Roman" w:hAnsi="Times New Roman" w:cs="Times New Roman"/>
                <w:sz w:val="28"/>
              </w:rPr>
              <w:t xml:space="preserve"> </w:t>
            </w:r>
          </w:p>
        </w:tc>
      </w:tr>
      <w:tr w:rsidR="00D25CF0" w14:paraId="329CBD67" w14:textId="77777777">
        <w:trPr>
          <w:trHeight w:val="6072"/>
        </w:trPr>
        <w:tc>
          <w:tcPr>
            <w:tcW w:w="1385" w:type="dxa"/>
            <w:tcBorders>
              <w:top w:val="single" w:sz="4" w:space="0" w:color="000000"/>
              <w:left w:val="single" w:sz="4" w:space="0" w:color="000000"/>
              <w:bottom w:val="single" w:sz="4" w:space="0" w:color="000000"/>
              <w:right w:val="single" w:sz="4" w:space="0" w:color="000000"/>
            </w:tcBorders>
            <w:vAlign w:val="center"/>
          </w:tcPr>
          <w:p w14:paraId="1B832047" w14:textId="77777777" w:rsidR="00D25CF0" w:rsidRDefault="003C7D0F">
            <w:pPr>
              <w:spacing w:after="0"/>
              <w:ind w:left="384" w:right="287"/>
              <w:jc w:val="center"/>
            </w:pPr>
            <w:r>
              <w:rPr>
                <w:rFonts w:ascii="微软雅黑" w:eastAsia="微软雅黑" w:hAnsi="微软雅黑" w:cs="微软雅黑"/>
                <w:sz w:val="28"/>
              </w:rPr>
              <w:t>推荐理由</w:t>
            </w:r>
            <w:r>
              <w:rPr>
                <w:rFonts w:ascii="Times New Roman" w:eastAsia="Times New Roman" w:hAnsi="Times New Roman" w:cs="Times New Roman"/>
                <w:sz w:val="28"/>
              </w:rPr>
              <w:t xml:space="preserve"> </w:t>
            </w:r>
          </w:p>
        </w:tc>
        <w:tc>
          <w:tcPr>
            <w:tcW w:w="7514" w:type="dxa"/>
            <w:gridSpan w:val="5"/>
            <w:tcBorders>
              <w:top w:val="single" w:sz="4" w:space="0" w:color="000000"/>
              <w:left w:val="single" w:sz="4" w:space="0" w:color="000000"/>
              <w:bottom w:val="single" w:sz="4" w:space="0" w:color="000000"/>
              <w:right w:val="single" w:sz="4" w:space="0" w:color="000000"/>
            </w:tcBorders>
            <w:vAlign w:val="center"/>
          </w:tcPr>
          <w:p w14:paraId="1079FAF2" w14:textId="77777777" w:rsidR="00D25CF0" w:rsidRDefault="003C7D0F">
            <w:pPr>
              <w:spacing w:after="0"/>
            </w:pPr>
            <w:r>
              <w:rPr>
                <w:rFonts w:ascii="Times New Roman" w:eastAsia="Times New Roman" w:hAnsi="Times New Roman" w:cs="Times New Roman"/>
                <w:sz w:val="28"/>
              </w:rPr>
              <w:t xml:space="preserve"> </w:t>
            </w:r>
          </w:p>
        </w:tc>
      </w:tr>
      <w:tr w:rsidR="00D25CF0" w14:paraId="627605A0" w14:textId="77777777">
        <w:trPr>
          <w:trHeight w:val="1451"/>
        </w:trPr>
        <w:tc>
          <w:tcPr>
            <w:tcW w:w="1385" w:type="dxa"/>
            <w:tcBorders>
              <w:top w:val="single" w:sz="4" w:space="0" w:color="000000"/>
              <w:left w:val="single" w:sz="4" w:space="0" w:color="000000"/>
              <w:bottom w:val="single" w:sz="4" w:space="0" w:color="000000"/>
              <w:right w:val="single" w:sz="4" w:space="0" w:color="000000"/>
            </w:tcBorders>
            <w:vAlign w:val="center"/>
          </w:tcPr>
          <w:p w14:paraId="421AE7B1" w14:textId="77777777" w:rsidR="00D25CF0" w:rsidRDefault="003C7D0F">
            <w:pPr>
              <w:spacing w:after="0"/>
              <w:jc w:val="center"/>
            </w:pPr>
            <w:r>
              <w:rPr>
                <w:rFonts w:ascii="微软雅黑" w:eastAsia="微软雅黑" w:hAnsi="微软雅黑" w:cs="微软雅黑"/>
                <w:sz w:val="28"/>
              </w:rPr>
              <w:t>推荐单位或推荐人</w:t>
            </w:r>
            <w:r>
              <w:rPr>
                <w:sz w:val="28"/>
              </w:rPr>
              <w:t xml:space="preserve"> </w:t>
            </w:r>
          </w:p>
        </w:tc>
        <w:tc>
          <w:tcPr>
            <w:tcW w:w="7514" w:type="dxa"/>
            <w:gridSpan w:val="5"/>
            <w:tcBorders>
              <w:top w:val="single" w:sz="4" w:space="0" w:color="000000"/>
              <w:left w:val="single" w:sz="4" w:space="0" w:color="000000"/>
              <w:bottom w:val="single" w:sz="4" w:space="0" w:color="000000"/>
              <w:right w:val="single" w:sz="4" w:space="0" w:color="000000"/>
            </w:tcBorders>
          </w:tcPr>
          <w:p w14:paraId="1D3751E3" w14:textId="77777777" w:rsidR="00D25CF0" w:rsidRDefault="003C7D0F">
            <w:pPr>
              <w:spacing w:after="10"/>
            </w:pPr>
            <w:r>
              <w:rPr>
                <w:rFonts w:ascii="Times New Roman" w:eastAsia="Times New Roman" w:hAnsi="Times New Roman" w:cs="Times New Roman"/>
                <w:sz w:val="28"/>
              </w:rPr>
              <w:t xml:space="preserve">  </w:t>
            </w:r>
          </w:p>
          <w:p w14:paraId="6E4D2A1C" w14:textId="77777777" w:rsidR="00D25CF0" w:rsidRDefault="003C7D0F">
            <w:pPr>
              <w:spacing w:after="34"/>
            </w:pPr>
            <w:r>
              <w:rPr>
                <w:sz w:val="28"/>
              </w:rPr>
              <w:t xml:space="preserve"> </w:t>
            </w:r>
          </w:p>
          <w:p w14:paraId="21555A4D" w14:textId="77777777" w:rsidR="00D25CF0" w:rsidRDefault="003C7D0F">
            <w:pPr>
              <w:spacing w:after="0"/>
              <w:ind w:right="245"/>
              <w:jc w:val="right"/>
            </w:pPr>
            <w:r>
              <w:rPr>
                <w:rFonts w:ascii="Times New Roman" w:eastAsia="Times New Roman" w:hAnsi="Times New Roman" w:cs="Times New Roman"/>
                <w:sz w:val="28"/>
              </w:rPr>
              <w:t xml:space="preserve">                               </w:t>
            </w:r>
            <w:r>
              <w:rPr>
                <w:rFonts w:ascii="微软雅黑" w:eastAsia="微软雅黑" w:hAnsi="微软雅黑" w:cs="微软雅黑"/>
                <w:sz w:val="28"/>
              </w:rPr>
              <w:t>（签章）</w:t>
            </w:r>
            <w:r>
              <w:rPr>
                <w:rFonts w:ascii="Times New Roman" w:eastAsia="Times New Roman" w:hAnsi="Times New Roman" w:cs="Times New Roman"/>
                <w:sz w:val="28"/>
              </w:rPr>
              <w:t xml:space="preserve">                              </w:t>
            </w:r>
            <w:r>
              <w:rPr>
                <w:rFonts w:ascii="微软雅黑" w:eastAsia="微软雅黑" w:hAnsi="微软雅黑" w:cs="微软雅黑"/>
                <w:sz w:val="28"/>
              </w:rPr>
              <w:t>年</w:t>
            </w:r>
            <w:r>
              <w:rPr>
                <w:rFonts w:ascii="Times New Roman" w:eastAsia="Times New Roman" w:hAnsi="Times New Roman" w:cs="Times New Roman"/>
                <w:sz w:val="28"/>
              </w:rPr>
              <w:t xml:space="preserve">  </w:t>
            </w:r>
            <w:r>
              <w:rPr>
                <w:rFonts w:ascii="微软雅黑" w:eastAsia="微软雅黑" w:hAnsi="微软雅黑" w:cs="微软雅黑"/>
                <w:sz w:val="28"/>
              </w:rPr>
              <w:t>月</w:t>
            </w:r>
            <w:r>
              <w:rPr>
                <w:rFonts w:ascii="Times New Roman" w:eastAsia="Times New Roman" w:hAnsi="Times New Roman" w:cs="Times New Roman"/>
                <w:sz w:val="28"/>
              </w:rPr>
              <w:t xml:space="preserve">  </w:t>
            </w:r>
            <w:r>
              <w:rPr>
                <w:rFonts w:ascii="微软雅黑" w:eastAsia="微软雅黑" w:hAnsi="微软雅黑" w:cs="微软雅黑"/>
                <w:sz w:val="28"/>
              </w:rPr>
              <w:t>日</w:t>
            </w:r>
            <w:r>
              <w:rPr>
                <w:rFonts w:ascii="Times New Roman" w:eastAsia="Times New Roman" w:hAnsi="Times New Roman" w:cs="Times New Roman"/>
                <w:sz w:val="28"/>
              </w:rPr>
              <w:t xml:space="preserve">  </w:t>
            </w:r>
          </w:p>
        </w:tc>
      </w:tr>
      <w:tr w:rsidR="00D25CF0" w14:paraId="75927CDD" w14:textId="77777777">
        <w:trPr>
          <w:trHeight w:val="1246"/>
        </w:trPr>
        <w:tc>
          <w:tcPr>
            <w:tcW w:w="1385" w:type="dxa"/>
            <w:tcBorders>
              <w:top w:val="single" w:sz="4" w:space="0" w:color="000000"/>
              <w:left w:val="single" w:sz="4" w:space="0" w:color="000000"/>
              <w:bottom w:val="single" w:sz="4" w:space="0" w:color="000000"/>
              <w:right w:val="single" w:sz="4" w:space="0" w:color="000000"/>
            </w:tcBorders>
            <w:vAlign w:val="center"/>
          </w:tcPr>
          <w:p w14:paraId="64C2BA2B" w14:textId="77777777" w:rsidR="00D25CF0" w:rsidRDefault="003C7D0F">
            <w:pPr>
              <w:spacing w:after="0"/>
              <w:ind w:left="244"/>
            </w:pPr>
            <w:r>
              <w:rPr>
                <w:rFonts w:ascii="微软雅黑" w:eastAsia="微软雅黑" w:hAnsi="微软雅黑" w:cs="微软雅黑"/>
                <w:sz w:val="28"/>
              </w:rPr>
              <w:t>备</w:t>
            </w:r>
            <w:r>
              <w:rPr>
                <w:rFonts w:ascii="Times New Roman" w:eastAsia="Times New Roman" w:hAnsi="Times New Roman" w:cs="Times New Roman"/>
                <w:sz w:val="28"/>
              </w:rPr>
              <w:t xml:space="preserve">  </w:t>
            </w:r>
            <w:r>
              <w:rPr>
                <w:rFonts w:ascii="微软雅黑" w:eastAsia="微软雅黑" w:hAnsi="微软雅黑" w:cs="微软雅黑"/>
                <w:sz w:val="28"/>
              </w:rPr>
              <w:t>注</w:t>
            </w:r>
            <w:r>
              <w:rPr>
                <w:rFonts w:ascii="Times New Roman" w:eastAsia="Times New Roman" w:hAnsi="Times New Roman" w:cs="Times New Roman"/>
                <w:sz w:val="28"/>
              </w:rPr>
              <w:t xml:space="preserve"> </w:t>
            </w:r>
          </w:p>
        </w:tc>
        <w:tc>
          <w:tcPr>
            <w:tcW w:w="7514" w:type="dxa"/>
            <w:gridSpan w:val="5"/>
            <w:tcBorders>
              <w:top w:val="single" w:sz="4" w:space="0" w:color="000000"/>
              <w:left w:val="single" w:sz="4" w:space="0" w:color="000000"/>
              <w:bottom w:val="single" w:sz="4" w:space="0" w:color="000000"/>
              <w:right w:val="single" w:sz="4" w:space="0" w:color="000000"/>
            </w:tcBorders>
            <w:vAlign w:val="center"/>
          </w:tcPr>
          <w:p w14:paraId="1D6CE4CE" w14:textId="77777777" w:rsidR="00D25CF0" w:rsidRDefault="003C7D0F">
            <w:pPr>
              <w:spacing w:after="0"/>
            </w:pPr>
            <w:r>
              <w:rPr>
                <w:rFonts w:ascii="微软雅黑" w:eastAsia="微软雅黑" w:hAnsi="微软雅黑" w:cs="微软雅黑"/>
                <w:sz w:val="28"/>
              </w:rPr>
              <w:t>（联系人及联系方式）</w:t>
            </w:r>
            <w:r>
              <w:rPr>
                <w:rFonts w:ascii="Times New Roman" w:eastAsia="Times New Roman" w:hAnsi="Times New Roman" w:cs="Times New Roman"/>
                <w:sz w:val="28"/>
              </w:rPr>
              <w:t xml:space="preserve"> </w:t>
            </w:r>
          </w:p>
        </w:tc>
      </w:tr>
    </w:tbl>
    <w:p w14:paraId="0FCD15CF" w14:textId="77777777" w:rsidR="00D25CF0" w:rsidRDefault="003C7D0F">
      <w:pPr>
        <w:spacing w:after="537"/>
      </w:pPr>
      <w:r>
        <w:rPr>
          <w:rFonts w:ascii="微软雅黑" w:eastAsia="微软雅黑" w:hAnsi="微软雅黑" w:cs="微软雅黑"/>
          <w:sz w:val="28"/>
        </w:rPr>
        <w:t>附件</w:t>
      </w:r>
      <w:r>
        <w:rPr>
          <w:rFonts w:ascii="微软雅黑" w:eastAsia="微软雅黑" w:hAnsi="微软雅黑" w:cs="微软雅黑"/>
          <w:sz w:val="28"/>
        </w:rPr>
        <w:t xml:space="preserve"> </w:t>
      </w:r>
      <w:r>
        <w:rPr>
          <w:rFonts w:ascii="Times New Roman" w:eastAsia="Times New Roman" w:hAnsi="Times New Roman" w:cs="Times New Roman"/>
          <w:sz w:val="28"/>
        </w:rPr>
        <w:t xml:space="preserve">2 </w:t>
      </w:r>
    </w:p>
    <w:p w14:paraId="49CA72DA" w14:textId="77777777" w:rsidR="00D25CF0" w:rsidRDefault="003C7D0F">
      <w:pPr>
        <w:pStyle w:val="2"/>
        <w:spacing w:after="0" w:line="259" w:lineRule="auto"/>
        <w:ind w:right="2156"/>
        <w:jc w:val="right"/>
      </w:pPr>
      <w:r>
        <w:t>湖州市高层次人才举荐表</w:t>
      </w:r>
      <w:r>
        <w:t xml:space="preserve"> </w:t>
      </w:r>
    </w:p>
    <w:tbl>
      <w:tblPr>
        <w:tblStyle w:val="TableGrid"/>
        <w:tblW w:w="8899" w:type="dxa"/>
        <w:tblInd w:w="-28" w:type="dxa"/>
        <w:tblCellMar>
          <w:top w:w="150" w:type="dxa"/>
          <w:left w:w="0" w:type="dxa"/>
          <w:bottom w:w="69" w:type="dxa"/>
          <w:right w:w="45" w:type="dxa"/>
        </w:tblCellMar>
        <w:tblLook w:val="04A0" w:firstRow="1" w:lastRow="0" w:firstColumn="1" w:lastColumn="0" w:noHBand="0" w:noVBand="1"/>
      </w:tblPr>
      <w:tblGrid>
        <w:gridCol w:w="1208"/>
        <w:gridCol w:w="1919"/>
        <w:gridCol w:w="1128"/>
        <w:gridCol w:w="270"/>
        <w:gridCol w:w="1571"/>
        <w:gridCol w:w="1045"/>
        <w:gridCol w:w="1758"/>
      </w:tblGrid>
      <w:tr w:rsidR="00D25CF0" w14:paraId="6FE9B920" w14:textId="77777777">
        <w:trPr>
          <w:trHeight w:val="566"/>
        </w:trPr>
        <w:tc>
          <w:tcPr>
            <w:tcW w:w="1208" w:type="dxa"/>
            <w:tcBorders>
              <w:top w:val="single" w:sz="4" w:space="0" w:color="000000"/>
              <w:left w:val="single" w:sz="4" w:space="0" w:color="000000"/>
              <w:bottom w:val="single" w:sz="4" w:space="0" w:color="000000"/>
              <w:right w:val="single" w:sz="4" w:space="0" w:color="000000"/>
            </w:tcBorders>
            <w:vAlign w:val="bottom"/>
          </w:tcPr>
          <w:p w14:paraId="76A4E810" w14:textId="77777777" w:rsidR="00D25CF0" w:rsidRDefault="003C7D0F">
            <w:pPr>
              <w:spacing w:after="0"/>
              <w:ind w:left="114"/>
              <w:jc w:val="both"/>
            </w:pPr>
            <w:r>
              <w:rPr>
                <w:rFonts w:ascii="微软雅黑" w:eastAsia="微软雅黑" w:hAnsi="微软雅黑" w:cs="微软雅黑"/>
                <w:sz w:val="28"/>
              </w:rPr>
              <w:t>姓</w:t>
            </w:r>
            <w:r>
              <w:rPr>
                <w:rFonts w:ascii="Times New Roman" w:eastAsia="Times New Roman" w:hAnsi="Times New Roman" w:cs="Times New Roman"/>
                <w:sz w:val="28"/>
              </w:rPr>
              <w:t xml:space="preserve">   </w:t>
            </w:r>
            <w:r>
              <w:rPr>
                <w:rFonts w:ascii="微软雅黑" w:eastAsia="微软雅黑" w:hAnsi="微软雅黑" w:cs="微软雅黑"/>
                <w:sz w:val="28"/>
              </w:rPr>
              <w:t>名</w:t>
            </w:r>
            <w:r>
              <w:rPr>
                <w:rFonts w:ascii="Times New Roman" w:eastAsia="Times New Roman" w:hAnsi="Times New Roman" w:cs="Times New Roman"/>
                <w:sz w:val="28"/>
              </w:rPr>
              <w:t xml:space="preserve"> </w:t>
            </w:r>
          </w:p>
        </w:tc>
        <w:tc>
          <w:tcPr>
            <w:tcW w:w="1919" w:type="dxa"/>
            <w:tcBorders>
              <w:top w:val="single" w:sz="4" w:space="0" w:color="000000"/>
              <w:left w:val="single" w:sz="4" w:space="0" w:color="000000"/>
              <w:bottom w:val="single" w:sz="4" w:space="0" w:color="000000"/>
              <w:right w:val="single" w:sz="4" w:space="0" w:color="000000"/>
            </w:tcBorders>
            <w:vAlign w:val="bottom"/>
          </w:tcPr>
          <w:p w14:paraId="2F67A9F8" w14:textId="77777777" w:rsidR="00D25CF0" w:rsidRDefault="003C7D0F">
            <w:pPr>
              <w:spacing w:after="0"/>
              <w:ind w:left="116"/>
              <w:jc w:val="center"/>
            </w:pPr>
            <w:r>
              <w:rPr>
                <w:rFonts w:ascii="Times New Roman" w:eastAsia="Times New Roman" w:hAnsi="Times New Roman" w:cs="Times New Roman"/>
                <w:sz w:val="28"/>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vAlign w:val="center"/>
          </w:tcPr>
          <w:p w14:paraId="36F0682F" w14:textId="77777777" w:rsidR="00D25CF0" w:rsidRDefault="003C7D0F">
            <w:pPr>
              <w:spacing w:after="0"/>
              <w:ind w:left="210"/>
            </w:pPr>
            <w:r>
              <w:rPr>
                <w:rFonts w:ascii="微软雅黑" w:eastAsia="微软雅黑" w:hAnsi="微软雅黑" w:cs="微软雅黑"/>
                <w:sz w:val="28"/>
              </w:rPr>
              <w:t>性</w:t>
            </w:r>
            <w:r>
              <w:rPr>
                <w:rFonts w:ascii="Times New Roman" w:eastAsia="Times New Roman" w:hAnsi="Times New Roman" w:cs="Times New Roman"/>
                <w:sz w:val="28"/>
              </w:rPr>
              <w:t xml:space="preserve">   </w:t>
            </w:r>
            <w:r>
              <w:rPr>
                <w:rFonts w:ascii="微软雅黑" w:eastAsia="微软雅黑" w:hAnsi="微软雅黑" w:cs="微软雅黑"/>
                <w:sz w:val="28"/>
              </w:rPr>
              <w:t>别</w:t>
            </w:r>
            <w:r>
              <w:rPr>
                <w:rFonts w:ascii="Times New Roman" w:eastAsia="Times New Roman" w:hAnsi="Times New Roman" w:cs="Times New Roman"/>
                <w:sz w:val="28"/>
              </w:rPr>
              <w:t xml:space="preserve"> </w:t>
            </w:r>
          </w:p>
        </w:tc>
        <w:tc>
          <w:tcPr>
            <w:tcW w:w="1571" w:type="dxa"/>
            <w:tcBorders>
              <w:top w:val="single" w:sz="4" w:space="0" w:color="000000"/>
              <w:left w:val="single" w:sz="4" w:space="0" w:color="000000"/>
              <w:bottom w:val="single" w:sz="4" w:space="0" w:color="000000"/>
              <w:right w:val="single" w:sz="4" w:space="0" w:color="000000"/>
            </w:tcBorders>
            <w:vAlign w:val="center"/>
          </w:tcPr>
          <w:p w14:paraId="3FD9ABCA" w14:textId="77777777" w:rsidR="00D25CF0" w:rsidRDefault="003C7D0F">
            <w:pPr>
              <w:spacing w:after="0"/>
              <w:ind w:left="116"/>
              <w:jc w:val="center"/>
            </w:pPr>
            <w:r>
              <w:rPr>
                <w:rFonts w:ascii="Times New Roman" w:eastAsia="Times New Roman" w:hAnsi="Times New Roman" w:cs="Times New Roman"/>
                <w:sz w:val="28"/>
              </w:rPr>
              <w:t xml:space="preserve"> </w:t>
            </w:r>
          </w:p>
        </w:tc>
        <w:tc>
          <w:tcPr>
            <w:tcW w:w="1045" w:type="dxa"/>
            <w:tcBorders>
              <w:top w:val="single" w:sz="4" w:space="0" w:color="000000"/>
              <w:left w:val="single" w:sz="4" w:space="0" w:color="000000"/>
              <w:bottom w:val="single" w:sz="4" w:space="0" w:color="000000"/>
              <w:right w:val="single" w:sz="4" w:space="0" w:color="000000"/>
            </w:tcBorders>
            <w:vAlign w:val="center"/>
          </w:tcPr>
          <w:p w14:paraId="1CA0409F" w14:textId="77777777" w:rsidR="00D25CF0" w:rsidRDefault="003C7D0F">
            <w:pPr>
              <w:spacing w:after="0"/>
              <w:ind w:left="241"/>
            </w:pPr>
            <w:r>
              <w:rPr>
                <w:rFonts w:ascii="微软雅黑" w:eastAsia="微软雅黑" w:hAnsi="微软雅黑" w:cs="微软雅黑"/>
                <w:sz w:val="28"/>
              </w:rPr>
              <w:t>籍贯</w:t>
            </w:r>
            <w:r>
              <w:rPr>
                <w:rFonts w:ascii="Times New Roman" w:eastAsia="Times New Roman" w:hAnsi="Times New Roman" w:cs="Times New Roman"/>
                <w:sz w:val="28"/>
              </w:rPr>
              <w:t xml:space="preserve"> </w:t>
            </w:r>
          </w:p>
        </w:tc>
        <w:tc>
          <w:tcPr>
            <w:tcW w:w="1758" w:type="dxa"/>
            <w:tcBorders>
              <w:top w:val="single" w:sz="4" w:space="0" w:color="000000"/>
              <w:left w:val="single" w:sz="4" w:space="0" w:color="000000"/>
              <w:bottom w:val="single" w:sz="4" w:space="0" w:color="000000"/>
              <w:right w:val="single" w:sz="4" w:space="0" w:color="000000"/>
            </w:tcBorders>
            <w:vAlign w:val="center"/>
          </w:tcPr>
          <w:p w14:paraId="4ADBDE3D" w14:textId="77777777" w:rsidR="00D25CF0" w:rsidRDefault="003C7D0F">
            <w:pPr>
              <w:spacing w:after="0"/>
              <w:ind w:left="113"/>
              <w:jc w:val="center"/>
            </w:pPr>
            <w:r>
              <w:rPr>
                <w:rFonts w:ascii="Times New Roman" w:eastAsia="Times New Roman" w:hAnsi="Times New Roman" w:cs="Times New Roman"/>
                <w:sz w:val="28"/>
              </w:rPr>
              <w:t xml:space="preserve"> </w:t>
            </w:r>
          </w:p>
        </w:tc>
      </w:tr>
      <w:tr w:rsidR="00D25CF0" w14:paraId="579BF517" w14:textId="77777777">
        <w:trPr>
          <w:trHeight w:val="568"/>
        </w:trPr>
        <w:tc>
          <w:tcPr>
            <w:tcW w:w="1208" w:type="dxa"/>
            <w:tcBorders>
              <w:top w:val="single" w:sz="4" w:space="0" w:color="000000"/>
              <w:left w:val="single" w:sz="4" w:space="0" w:color="000000"/>
              <w:bottom w:val="single" w:sz="4" w:space="0" w:color="000000"/>
              <w:right w:val="single" w:sz="4" w:space="0" w:color="000000"/>
            </w:tcBorders>
          </w:tcPr>
          <w:p w14:paraId="74700133" w14:textId="77777777" w:rsidR="00D25CF0" w:rsidRDefault="003C7D0F">
            <w:pPr>
              <w:spacing w:after="0"/>
              <w:ind w:left="124"/>
              <w:jc w:val="both"/>
            </w:pPr>
            <w:r>
              <w:rPr>
                <w:rFonts w:ascii="微软雅黑" w:eastAsia="微软雅黑" w:hAnsi="微软雅黑" w:cs="微软雅黑"/>
                <w:sz w:val="28"/>
              </w:rPr>
              <w:t>出生年月</w:t>
            </w:r>
            <w:r>
              <w:rPr>
                <w:rFonts w:ascii="Times New Roman" w:eastAsia="Times New Roman" w:hAnsi="Times New Roman" w:cs="Times New Roman"/>
                <w:sz w:val="28"/>
              </w:rPr>
              <w:t xml:space="preserve"> </w:t>
            </w:r>
          </w:p>
        </w:tc>
        <w:tc>
          <w:tcPr>
            <w:tcW w:w="1919" w:type="dxa"/>
            <w:tcBorders>
              <w:top w:val="single" w:sz="4" w:space="0" w:color="000000"/>
              <w:left w:val="single" w:sz="4" w:space="0" w:color="000000"/>
              <w:bottom w:val="single" w:sz="4" w:space="0" w:color="000000"/>
              <w:right w:val="single" w:sz="4" w:space="0" w:color="000000"/>
            </w:tcBorders>
            <w:vAlign w:val="bottom"/>
          </w:tcPr>
          <w:p w14:paraId="07EAF60B" w14:textId="77777777" w:rsidR="00D25CF0" w:rsidRDefault="003C7D0F">
            <w:pPr>
              <w:spacing w:after="0"/>
              <w:ind w:left="116"/>
              <w:jc w:val="center"/>
            </w:pPr>
            <w:r>
              <w:rPr>
                <w:rFonts w:ascii="Times New Roman" w:eastAsia="Times New Roman" w:hAnsi="Times New Roman" w:cs="Times New Roman"/>
                <w:sz w:val="28"/>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Pr>
          <w:p w14:paraId="5BEDC8DB" w14:textId="77777777" w:rsidR="00D25CF0" w:rsidRDefault="003C7D0F">
            <w:pPr>
              <w:spacing w:after="0"/>
              <w:ind w:left="220"/>
              <w:jc w:val="both"/>
            </w:pPr>
            <w:r>
              <w:rPr>
                <w:rFonts w:ascii="微软雅黑" w:eastAsia="微软雅黑" w:hAnsi="微软雅黑" w:cs="微软雅黑"/>
                <w:sz w:val="28"/>
              </w:rPr>
              <w:t>专业领域</w:t>
            </w:r>
            <w:r>
              <w:rPr>
                <w:rFonts w:ascii="Times New Roman" w:eastAsia="Times New Roman" w:hAnsi="Times New Roman" w:cs="Times New Roman"/>
                <w:sz w:val="28"/>
              </w:rPr>
              <w:t xml:space="preserve"> </w:t>
            </w:r>
          </w:p>
        </w:tc>
        <w:tc>
          <w:tcPr>
            <w:tcW w:w="1571" w:type="dxa"/>
            <w:tcBorders>
              <w:top w:val="single" w:sz="4" w:space="0" w:color="000000"/>
              <w:left w:val="single" w:sz="4" w:space="0" w:color="000000"/>
              <w:bottom w:val="single" w:sz="4" w:space="0" w:color="000000"/>
              <w:right w:val="single" w:sz="4" w:space="0" w:color="000000"/>
            </w:tcBorders>
            <w:vAlign w:val="center"/>
          </w:tcPr>
          <w:p w14:paraId="4C3F50A0" w14:textId="77777777" w:rsidR="00D25CF0" w:rsidRDefault="003C7D0F">
            <w:pPr>
              <w:spacing w:after="0"/>
              <w:ind w:left="116"/>
              <w:jc w:val="center"/>
            </w:pPr>
            <w:r>
              <w:rPr>
                <w:rFonts w:ascii="Times New Roman" w:eastAsia="Times New Roman" w:hAnsi="Times New Roman" w:cs="Times New Roman"/>
                <w:sz w:val="28"/>
              </w:rPr>
              <w:t xml:space="preserve"> </w:t>
            </w:r>
          </w:p>
        </w:tc>
        <w:tc>
          <w:tcPr>
            <w:tcW w:w="1045" w:type="dxa"/>
            <w:tcBorders>
              <w:top w:val="single" w:sz="4" w:space="0" w:color="000000"/>
              <w:left w:val="single" w:sz="4" w:space="0" w:color="000000"/>
              <w:bottom w:val="single" w:sz="4" w:space="0" w:color="000000"/>
              <w:right w:val="single" w:sz="4" w:space="0" w:color="000000"/>
            </w:tcBorders>
            <w:vAlign w:val="center"/>
          </w:tcPr>
          <w:p w14:paraId="3404E683" w14:textId="77777777" w:rsidR="00D25CF0" w:rsidRDefault="003C7D0F">
            <w:pPr>
              <w:spacing w:after="0"/>
              <w:ind w:left="241"/>
            </w:pPr>
            <w:r>
              <w:rPr>
                <w:rFonts w:ascii="微软雅黑" w:eastAsia="微软雅黑" w:hAnsi="微软雅黑" w:cs="微软雅黑"/>
                <w:sz w:val="28"/>
              </w:rPr>
              <w:t>职称</w:t>
            </w:r>
            <w:r>
              <w:rPr>
                <w:rFonts w:ascii="Times New Roman" w:eastAsia="Times New Roman" w:hAnsi="Times New Roman" w:cs="Times New Roman"/>
                <w:sz w:val="28"/>
              </w:rPr>
              <w:t xml:space="preserve"> </w:t>
            </w:r>
          </w:p>
        </w:tc>
        <w:tc>
          <w:tcPr>
            <w:tcW w:w="1758" w:type="dxa"/>
            <w:tcBorders>
              <w:top w:val="single" w:sz="4" w:space="0" w:color="000000"/>
              <w:left w:val="single" w:sz="4" w:space="0" w:color="000000"/>
              <w:bottom w:val="single" w:sz="4" w:space="0" w:color="000000"/>
              <w:right w:val="single" w:sz="4" w:space="0" w:color="000000"/>
            </w:tcBorders>
            <w:vAlign w:val="center"/>
          </w:tcPr>
          <w:p w14:paraId="3B0C0801" w14:textId="77777777" w:rsidR="00D25CF0" w:rsidRDefault="003C7D0F">
            <w:pPr>
              <w:spacing w:after="0"/>
              <w:ind w:left="114"/>
              <w:jc w:val="center"/>
            </w:pPr>
            <w:r>
              <w:rPr>
                <w:rFonts w:ascii="Times New Roman" w:eastAsia="Times New Roman" w:hAnsi="Times New Roman" w:cs="Times New Roman"/>
                <w:sz w:val="28"/>
              </w:rPr>
              <w:t xml:space="preserve"> </w:t>
            </w:r>
          </w:p>
        </w:tc>
      </w:tr>
      <w:tr w:rsidR="00D25CF0" w14:paraId="63C3477D" w14:textId="77777777">
        <w:trPr>
          <w:trHeight w:val="566"/>
        </w:trPr>
        <w:tc>
          <w:tcPr>
            <w:tcW w:w="3127" w:type="dxa"/>
            <w:gridSpan w:val="2"/>
            <w:tcBorders>
              <w:top w:val="single" w:sz="4" w:space="0" w:color="000000"/>
              <w:left w:val="single" w:sz="4" w:space="0" w:color="000000"/>
              <w:bottom w:val="single" w:sz="4" w:space="0" w:color="000000"/>
              <w:right w:val="single" w:sz="4" w:space="0" w:color="000000"/>
            </w:tcBorders>
          </w:tcPr>
          <w:p w14:paraId="15164E52" w14:textId="77777777" w:rsidR="00D25CF0" w:rsidRDefault="003C7D0F">
            <w:pPr>
              <w:spacing w:after="0"/>
              <w:ind w:left="444"/>
            </w:pPr>
            <w:r>
              <w:rPr>
                <w:rFonts w:ascii="微软雅黑" w:eastAsia="微软雅黑" w:hAnsi="微软雅黑" w:cs="微软雅黑"/>
                <w:sz w:val="28"/>
              </w:rPr>
              <w:t>现工作单位及职务</w:t>
            </w:r>
            <w:r>
              <w:rPr>
                <w:rFonts w:ascii="Times New Roman" w:eastAsia="Times New Roman" w:hAnsi="Times New Roman" w:cs="Times New Roman"/>
                <w:sz w:val="28"/>
              </w:rPr>
              <w:t xml:space="preserve"> </w:t>
            </w:r>
          </w:p>
        </w:tc>
        <w:tc>
          <w:tcPr>
            <w:tcW w:w="5772" w:type="dxa"/>
            <w:gridSpan w:val="5"/>
            <w:tcBorders>
              <w:top w:val="single" w:sz="4" w:space="0" w:color="000000"/>
              <w:left w:val="single" w:sz="4" w:space="0" w:color="000000"/>
              <w:bottom w:val="single" w:sz="4" w:space="0" w:color="000000"/>
              <w:right w:val="single" w:sz="4" w:space="0" w:color="000000"/>
            </w:tcBorders>
            <w:vAlign w:val="center"/>
          </w:tcPr>
          <w:p w14:paraId="13C766E6" w14:textId="77777777" w:rsidR="00D25CF0" w:rsidRDefault="003C7D0F">
            <w:pPr>
              <w:spacing w:after="0"/>
              <w:ind w:left="115"/>
              <w:jc w:val="center"/>
            </w:pPr>
            <w:r>
              <w:rPr>
                <w:rFonts w:ascii="Times New Roman" w:eastAsia="Times New Roman" w:hAnsi="Times New Roman" w:cs="Times New Roman"/>
                <w:sz w:val="28"/>
              </w:rPr>
              <w:t xml:space="preserve"> </w:t>
            </w:r>
          </w:p>
        </w:tc>
      </w:tr>
      <w:tr w:rsidR="00D25CF0" w14:paraId="2BAC0FE4" w14:textId="77777777">
        <w:trPr>
          <w:trHeight w:val="536"/>
        </w:trPr>
        <w:tc>
          <w:tcPr>
            <w:tcW w:w="3127" w:type="dxa"/>
            <w:gridSpan w:val="2"/>
            <w:tcBorders>
              <w:top w:val="single" w:sz="4" w:space="0" w:color="000000"/>
              <w:left w:val="single" w:sz="4" w:space="0" w:color="000000"/>
              <w:bottom w:val="single" w:sz="4" w:space="0" w:color="000000"/>
              <w:right w:val="single" w:sz="4" w:space="0" w:color="000000"/>
            </w:tcBorders>
          </w:tcPr>
          <w:p w14:paraId="559A809E" w14:textId="77777777" w:rsidR="00D25CF0" w:rsidRDefault="003C7D0F">
            <w:pPr>
              <w:spacing w:after="0"/>
              <w:ind w:left="42"/>
              <w:jc w:val="center"/>
            </w:pPr>
            <w:r>
              <w:rPr>
                <w:rFonts w:ascii="微软雅黑" w:eastAsia="微软雅黑" w:hAnsi="微软雅黑" w:cs="微软雅黑"/>
                <w:sz w:val="28"/>
              </w:rPr>
              <w:t>其他社会职务</w:t>
            </w:r>
            <w:r>
              <w:rPr>
                <w:rFonts w:ascii="Times New Roman" w:eastAsia="Times New Roman" w:hAnsi="Times New Roman" w:cs="Times New Roman"/>
                <w:sz w:val="28"/>
              </w:rPr>
              <w:t xml:space="preserve"> </w:t>
            </w:r>
          </w:p>
        </w:tc>
        <w:tc>
          <w:tcPr>
            <w:tcW w:w="5772" w:type="dxa"/>
            <w:gridSpan w:val="5"/>
            <w:tcBorders>
              <w:top w:val="single" w:sz="4" w:space="0" w:color="000000"/>
              <w:left w:val="single" w:sz="4" w:space="0" w:color="000000"/>
              <w:bottom w:val="single" w:sz="4" w:space="0" w:color="000000"/>
              <w:right w:val="single" w:sz="4" w:space="0" w:color="000000"/>
            </w:tcBorders>
            <w:vAlign w:val="center"/>
          </w:tcPr>
          <w:p w14:paraId="2345110E" w14:textId="77777777" w:rsidR="00D25CF0" w:rsidRDefault="003C7D0F">
            <w:pPr>
              <w:spacing w:after="0"/>
              <w:ind w:left="115"/>
              <w:jc w:val="center"/>
            </w:pPr>
            <w:r>
              <w:rPr>
                <w:rFonts w:ascii="Times New Roman" w:eastAsia="Times New Roman" w:hAnsi="Times New Roman" w:cs="Times New Roman"/>
                <w:sz w:val="28"/>
              </w:rPr>
              <w:t xml:space="preserve"> </w:t>
            </w:r>
          </w:p>
        </w:tc>
      </w:tr>
      <w:tr w:rsidR="00D25CF0" w14:paraId="5406F7D7" w14:textId="77777777">
        <w:trPr>
          <w:trHeight w:val="566"/>
        </w:trPr>
        <w:tc>
          <w:tcPr>
            <w:tcW w:w="3127" w:type="dxa"/>
            <w:gridSpan w:val="2"/>
            <w:tcBorders>
              <w:top w:val="single" w:sz="4" w:space="0" w:color="000000"/>
              <w:left w:val="single" w:sz="4" w:space="0" w:color="000000"/>
              <w:bottom w:val="single" w:sz="4" w:space="0" w:color="000000"/>
              <w:right w:val="single" w:sz="4" w:space="0" w:color="000000"/>
            </w:tcBorders>
          </w:tcPr>
          <w:p w14:paraId="02EA7473" w14:textId="77777777" w:rsidR="00D25CF0" w:rsidRDefault="003C7D0F">
            <w:pPr>
              <w:spacing w:after="0"/>
              <w:ind w:left="43"/>
              <w:jc w:val="center"/>
            </w:pPr>
            <w:r>
              <w:rPr>
                <w:rFonts w:ascii="微软雅黑" w:eastAsia="微软雅黑" w:hAnsi="微软雅黑" w:cs="微软雅黑"/>
                <w:sz w:val="28"/>
              </w:rPr>
              <w:t>联系方式</w:t>
            </w:r>
            <w:r>
              <w:rPr>
                <w:rFonts w:ascii="Times New Roman" w:eastAsia="Times New Roman" w:hAnsi="Times New Roman" w:cs="Times New Roman"/>
                <w:sz w:val="28"/>
              </w:rPr>
              <w:t xml:space="preserve"> </w:t>
            </w:r>
          </w:p>
        </w:tc>
        <w:tc>
          <w:tcPr>
            <w:tcW w:w="5772" w:type="dxa"/>
            <w:gridSpan w:val="5"/>
            <w:tcBorders>
              <w:top w:val="single" w:sz="4" w:space="0" w:color="000000"/>
              <w:left w:val="single" w:sz="4" w:space="0" w:color="000000"/>
              <w:bottom w:val="single" w:sz="4" w:space="0" w:color="000000"/>
              <w:right w:val="single" w:sz="4" w:space="0" w:color="000000"/>
            </w:tcBorders>
            <w:vAlign w:val="center"/>
          </w:tcPr>
          <w:p w14:paraId="7782125A" w14:textId="77777777" w:rsidR="00D25CF0" w:rsidRDefault="003C7D0F">
            <w:pPr>
              <w:spacing w:after="0"/>
              <w:ind w:left="115"/>
              <w:jc w:val="center"/>
            </w:pPr>
            <w:r>
              <w:rPr>
                <w:rFonts w:ascii="Times New Roman" w:eastAsia="Times New Roman" w:hAnsi="Times New Roman" w:cs="Times New Roman"/>
                <w:sz w:val="28"/>
              </w:rPr>
              <w:t xml:space="preserve"> </w:t>
            </w:r>
          </w:p>
        </w:tc>
      </w:tr>
      <w:tr w:rsidR="00D25CF0" w14:paraId="05127BAA" w14:textId="77777777">
        <w:trPr>
          <w:trHeight w:val="4387"/>
        </w:trPr>
        <w:tc>
          <w:tcPr>
            <w:tcW w:w="1208" w:type="dxa"/>
            <w:tcBorders>
              <w:top w:val="single" w:sz="4" w:space="0" w:color="000000"/>
              <w:left w:val="single" w:sz="4" w:space="0" w:color="000000"/>
              <w:bottom w:val="single" w:sz="4" w:space="0" w:color="000000"/>
              <w:right w:val="single" w:sz="4" w:space="0" w:color="000000"/>
            </w:tcBorders>
            <w:vAlign w:val="center"/>
          </w:tcPr>
          <w:p w14:paraId="2A5EC84D" w14:textId="77777777" w:rsidR="00D25CF0" w:rsidRDefault="003C7D0F">
            <w:pPr>
              <w:spacing w:after="0"/>
              <w:ind w:left="323" w:right="217"/>
              <w:jc w:val="center"/>
            </w:pPr>
            <w:r>
              <w:rPr>
                <w:rFonts w:ascii="微软雅黑" w:eastAsia="微软雅黑" w:hAnsi="微软雅黑" w:cs="微软雅黑"/>
                <w:sz w:val="28"/>
              </w:rPr>
              <w:t>举荐理由</w:t>
            </w:r>
            <w:r>
              <w:rPr>
                <w:rFonts w:ascii="Times New Roman" w:eastAsia="Times New Roman" w:hAnsi="Times New Roman" w:cs="Times New Roman"/>
                <w:sz w:val="28"/>
              </w:rPr>
              <w:t xml:space="preserve"> </w:t>
            </w:r>
          </w:p>
        </w:tc>
        <w:tc>
          <w:tcPr>
            <w:tcW w:w="7691" w:type="dxa"/>
            <w:gridSpan w:val="6"/>
            <w:tcBorders>
              <w:top w:val="single" w:sz="4" w:space="0" w:color="000000"/>
              <w:left w:val="single" w:sz="4" w:space="0" w:color="000000"/>
              <w:bottom w:val="single" w:sz="4" w:space="0" w:color="000000"/>
              <w:right w:val="single" w:sz="4" w:space="0" w:color="000000"/>
            </w:tcBorders>
            <w:vAlign w:val="center"/>
          </w:tcPr>
          <w:p w14:paraId="1136F99B" w14:textId="77777777" w:rsidR="00D25CF0" w:rsidRDefault="003C7D0F">
            <w:pPr>
              <w:spacing w:after="0"/>
              <w:ind w:left="29"/>
            </w:pPr>
            <w:r>
              <w:rPr>
                <w:rFonts w:ascii="Times New Roman" w:eastAsia="Times New Roman" w:hAnsi="Times New Roman" w:cs="Times New Roman"/>
                <w:sz w:val="28"/>
              </w:rPr>
              <w:t xml:space="preserve"> </w:t>
            </w:r>
          </w:p>
        </w:tc>
      </w:tr>
      <w:tr w:rsidR="00D25CF0" w14:paraId="383B1107" w14:textId="77777777">
        <w:trPr>
          <w:trHeight w:val="1943"/>
        </w:trPr>
        <w:tc>
          <w:tcPr>
            <w:tcW w:w="1208" w:type="dxa"/>
            <w:tcBorders>
              <w:top w:val="single" w:sz="4" w:space="0" w:color="000000"/>
              <w:left w:val="single" w:sz="4" w:space="0" w:color="000000"/>
              <w:bottom w:val="single" w:sz="4" w:space="0" w:color="000000"/>
              <w:right w:val="single" w:sz="4" w:space="0" w:color="000000"/>
            </w:tcBorders>
            <w:vAlign w:val="center"/>
          </w:tcPr>
          <w:p w14:paraId="311EDFC2" w14:textId="77777777" w:rsidR="00D25CF0" w:rsidRDefault="003C7D0F">
            <w:pPr>
              <w:spacing w:after="0"/>
              <w:jc w:val="center"/>
            </w:pPr>
            <w:r>
              <w:rPr>
                <w:rFonts w:ascii="微软雅黑" w:eastAsia="微软雅黑" w:hAnsi="微软雅黑" w:cs="微软雅黑"/>
                <w:sz w:val="28"/>
              </w:rPr>
              <w:t>举荐专家意见</w:t>
            </w:r>
            <w:r>
              <w:rPr>
                <w:rFonts w:ascii="Times New Roman" w:eastAsia="Times New Roman" w:hAnsi="Times New Roman" w:cs="Times New Roman"/>
                <w:sz w:val="28"/>
              </w:rPr>
              <w:t xml:space="preserve"> </w:t>
            </w:r>
          </w:p>
        </w:tc>
        <w:tc>
          <w:tcPr>
            <w:tcW w:w="7691" w:type="dxa"/>
            <w:gridSpan w:val="6"/>
            <w:tcBorders>
              <w:top w:val="single" w:sz="4" w:space="0" w:color="000000"/>
              <w:left w:val="single" w:sz="4" w:space="0" w:color="000000"/>
              <w:bottom w:val="single" w:sz="4" w:space="0" w:color="000000"/>
              <w:right w:val="single" w:sz="4" w:space="0" w:color="000000"/>
            </w:tcBorders>
            <w:vAlign w:val="center"/>
          </w:tcPr>
          <w:p w14:paraId="087AD565" w14:textId="77777777" w:rsidR="00D25CF0" w:rsidRDefault="003C7D0F">
            <w:pPr>
              <w:spacing w:after="10"/>
              <w:ind w:left="29"/>
            </w:pPr>
            <w:r>
              <w:rPr>
                <w:rFonts w:ascii="Times New Roman" w:eastAsia="Times New Roman" w:hAnsi="Times New Roman" w:cs="Times New Roman"/>
                <w:sz w:val="28"/>
              </w:rPr>
              <w:t xml:space="preserve"> </w:t>
            </w:r>
          </w:p>
          <w:p w14:paraId="6B5934D8" w14:textId="77777777" w:rsidR="00D25CF0" w:rsidRDefault="003C7D0F">
            <w:pPr>
              <w:spacing w:after="2"/>
              <w:ind w:left="29"/>
            </w:pPr>
            <w:r>
              <w:rPr>
                <w:sz w:val="28"/>
              </w:rPr>
              <w:t xml:space="preserve"> </w:t>
            </w:r>
          </w:p>
          <w:p w14:paraId="584D224D" w14:textId="77777777" w:rsidR="00D25CF0" w:rsidRDefault="003C7D0F">
            <w:pPr>
              <w:spacing w:after="38"/>
              <w:ind w:left="1371"/>
              <w:jc w:val="center"/>
            </w:pPr>
            <w:r>
              <w:rPr>
                <w:rFonts w:ascii="Times New Roman" w:eastAsia="Times New Roman" w:hAnsi="Times New Roman" w:cs="Times New Roman"/>
                <w:sz w:val="28"/>
              </w:rPr>
              <w:t xml:space="preserve">  </w:t>
            </w:r>
            <w:r>
              <w:rPr>
                <w:rFonts w:ascii="微软雅黑" w:eastAsia="微软雅黑" w:hAnsi="微软雅黑" w:cs="微软雅黑"/>
                <w:sz w:val="28"/>
              </w:rPr>
              <w:t>（签名）</w:t>
            </w:r>
            <w:r>
              <w:rPr>
                <w:rFonts w:ascii="Times New Roman" w:eastAsia="Times New Roman" w:hAnsi="Times New Roman" w:cs="Times New Roman"/>
                <w:sz w:val="28"/>
              </w:rPr>
              <w:t xml:space="preserve"> </w:t>
            </w:r>
          </w:p>
          <w:p w14:paraId="2229CA1A" w14:textId="77777777" w:rsidR="00D25CF0" w:rsidRDefault="003C7D0F">
            <w:pPr>
              <w:spacing w:after="0"/>
              <w:ind w:right="263"/>
              <w:jc w:val="right"/>
            </w:pPr>
            <w:r>
              <w:rPr>
                <w:rFonts w:ascii="Times New Roman" w:eastAsia="Times New Roman" w:hAnsi="Times New Roman" w:cs="Times New Roman"/>
                <w:sz w:val="28"/>
              </w:rPr>
              <w:t xml:space="preserve">                           </w:t>
            </w:r>
            <w:r>
              <w:rPr>
                <w:rFonts w:ascii="微软雅黑" w:eastAsia="微软雅黑" w:hAnsi="微软雅黑" w:cs="微软雅黑"/>
                <w:sz w:val="28"/>
              </w:rPr>
              <w:t>年</w:t>
            </w:r>
            <w:r>
              <w:rPr>
                <w:rFonts w:ascii="Times New Roman" w:eastAsia="Times New Roman" w:hAnsi="Times New Roman" w:cs="Times New Roman"/>
                <w:sz w:val="28"/>
              </w:rPr>
              <w:t xml:space="preserve">   </w:t>
            </w:r>
            <w:r>
              <w:rPr>
                <w:rFonts w:ascii="微软雅黑" w:eastAsia="微软雅黑" w:hAnsi="微软雅黑" w:cs="微软雅黑"/>
                <w:sz w:val="28"/>
              </w:rPr>
              <w:t>月</w:t>
            </w:r>
            <w:r>
              <w:rPr>
                <w:rFonts w:ascii="Times New Roman" w:eastAsia="Times New Roman" w:hAnsi="Times New Roman" w:cs="Times New Roman"/>
                <w:sz w:val="28"/>
              </w:rPr>
              <w:t xml:space="preserve">   </w:t>
            </w:r>
            <w:r>
              <w:rPr>
                <w:rFonts w:ascii="微软雅黑" w:eastAsia="微软雅黑" w:hAnsi="微软雅黑" w:cs="微软雅黑"/>
                <w:sz w:val="28"/>
              </w:rPr>
              <w:t>日</w:t>
            </w:r>
            <w:r>
              <w:rPr>
                <w:rFonts w:ascii="Times New Roman" w:eastAsia="Times New Roman" w:hAnsi="Times New Roman" w:cs="Times New Roman"/>
                <w:sz w:val="28"/>
              </w:rPr>
              <w:t xml:space="preserve">  </w:t>
            </w:r>
          </w:p>
        </w:tc>
      </w:tr>
      <w:tr w:rsidR="00D25CF0" w14:paraId="6E922B48" w14:textId="77777777">
        <w:trPr>
          <w:trHeight w:val="2153"/>
        </w:trPr>
        <w:tc>
          <w:tcPr>
            <w:tcW w:w="4255" w:type="dxa"/>
            <w:gridSpan w:val="3"/>
            <w:tcBorders>
              <w:top w:val="single" w:sz="4" w:space="0" w:color="000000"/>
              <w:left w:val="single" w:sz="4" w:space="0" w:color="000000"/>
              <w:bottom w:val="single" w:sz="4" w:space="0" w:color="000000"/>
              <w:right w:val="single" w:sz="4" w:space="0" w:color="000000"/>
            </w:tcBorders>
          </w:tcPr>
          <w:p w14:paraId="4D08FB41" w14:textId="77777777" w:rsidR="00D25CF0" w:rsidRDefault="003C7D0F">
            <w:pPr>
              <w:spacing w:after="869"/>
              <w:ind w:left="-55"/>
            </w:pPr>
            <w:r>
              <w:rPr>
                <w:rFonts w:ascii="微软雅黑" w:eastAsia="微软雅黑" w:hAnsi="微软雅黑" w:cs="微软雅黑"/>
                <w:sz w:val="28"/>
              </w:rPr>
              <w:t>市职能部门意见：</w:t>
            </w:r>
            <w:r>
              <w:rPr>
                <w:rFonts w:ascii="Times New Roman" w:eastAsia="Times New Roman" w:hAnsi="Times New Roman" w:cs="Times New Roman"/>
                <w:sz w:val="28"/>
              </w:rPr>
              <w:t xml:space="preserve"> </w:t>
            </w:r>
          </w:p>
          <w:p w14:paraId="6C9BD1EA" w14:textId="77777777" w:rsidR="00D25CF0" w:rsidRDefault="003C7D0F">
            <w:pPr>
              <w:spacing w:after="0"/>
              <w:ind w:left="1148" w:hanging="980"/>
            </w:pPr>
            <w:r>
              <w:rPr>
                <w:rFonts w:ascii="Times New Roman" w:eastAsia="Times New Roman" w:hAnsi="Times New Roman" w:cs="Times New Roman"/>
                <w:sz w:val="28"/>
              </w:rPr>
              <w:t xml:space="preserve">           </w:t>
            </w:r>
            <w:r>
              <w:rPr>
                <w:rFonts w:ascii="微软雅黑" w:eastAsia="微软雅黑" w:hAnsi="微软雅黑" w:cs="微软雅黑"/>
                <w:sz w:val="28"/>
              </w:rPr>
              <w:t>（签章）</w:t>
            </w:r>
            <w:r>
              <w:rPr>
                <w:rFonts w:ascii="Times New Roman" w:eastAsia="Times New Roman" w:hAnsi="Times New Roman" w:cs="Times New Roman"/>
                <w:sz w:val="28"/>
              </w:rPr>
              <w:t xml:space="preserve">                    </w:t>
            </w:r>
            <w:r>
              <w:rPr>
                <w:rFonts w:ascii="微软雅黑" w:eastAsia="微软雅黑" w:hAnsi="微软雅黑" w:cs="微软雅黑"/>
                <w:sz w:val="28"/>
              </w:rPr>
              <w:t>年</w:t>
            </w:r>
            <w:r>
              <w:rPr>
                <w:rFonts w:ascii="Times New Roman" w:eastAsia="Times New Roman" w:hAnsi="Times New Roman" w:cs="Times New Roman"/>
                <w:sz w:val="28"/>
              </w:rPr>
              <w:t xml:space="preserve">  </w:t>
            </w:r>
            <w:r>
              <w:rPr>
                <w:rFonts w:ascii="微软雅黑" w:eastAsia="微软雅黑" w:hAnsi="微软雅黑" w:cs="微软雅黑"/>
                <w:sz w:val="28"/>
              </w:rPr>
              <w:t>月</w:t>
            </w:r>
            <w:r>
              <w:rPr>
                <w:rFonts w:ascii="Times New Roman" w:eastAsia="Times New Roman" w:hAnsi="Times New Roman" w:cs="Times New Roman"/>
                <w:sz w:val="28"/>
              </w:rPr>
              <w:t xml:space="preserve">  </w:t>
            </w:r>
            <w:r>
              <w:rPr>
                <w:rFonts w:ascii="微软雅黑" w:eastAsia="微软雅黑" w:hAnsi="微软雅黑" w:cs="微软雅黑"/>
                <w:sz w:val="28"/>
              </w:rPr>
              <w:t>日</w:t>
            </w:r>
            <w:r>
              <w:rPr>
                <w:rFonts w:ascii="Times New Roman" w:eastAsia="Times New Roman" w:hAnsi="Times New Roman" w:cs="Times New Roman"/>
                <w:sz w:val="28"/>
              </w:rPr>
              <w:t xml:space="preserve">  </w:t>
            </w:r>
          </w:p>
        </w:tc>
        <w:tc>
          <w:tcPr>
            <w:tcW w:w="4644" w:type="dxa"/>
            <w:gridSpan w:val="4"/>
            <w:tcBorders>
              <w:top w:val="single" w:sz="4" w:space="0" w:color="000000"/>
              <w:left w:val="single" w:sz="4" w:space="0" w:color="000000"/>
              <w:bottom w:val="single" w:sz="4" w:space="0" w:color="000000"/>
              <w:right w:val="single" w:sz="4" w:space="0" w:color="000000"/>
            </w:tcBorders>
          </w:tcPr>
          <w:p w14:paraId="30D0EE07" w14:textId="77777777" w:rsidR="00D25CF0" w:rsidRDefault="003C7D0F">
            <w:pPr>
              <w:spacing w:after="45"/>
              <w:ind w:left="-34"/>
            </w:pPr>
            <w:r>
              <w:rPr>
                <w:rFonts w:ascii="微软雅黑" w:eastAsia="微软雅黑" w:hAnsi="微软雅黑" w:cs="微软雅黑"/>
                <w:sz w:val="28"/>
              </w:rPr>
              <w:t>市举荐专家委员会意见：</w:t>
            </w:r>
            <w:r>
              <w:rPr>
                <w:rFonts w:ascii="Times New Roman" w:eastAsia="Times New Roman" w:hAnsi="Times New Roman" w:cs="Times New Roman"/>
                <w:sz w:val="28"/>
              </w:rPr>
              <w:t xml:space="preserve"> </w:t>
            </w:r>
          </w:p>
          <w:p w14:paraId="5A484B4C" w14:textId="77777777" w:rsidR="00D25CF0" w:rsidRDefault="003C7D0F">
            <w:pPr>
              <w:spacing w:after="43"/>
              <w:ind w:left="124"/>
            </w:pPr>
            <w:r>
              <w:rPr>
                <w:rFonts w:ascii="Times New Roman" w:eastAsia="Times New Roman" w:hAnsi="Times New Roman" w:cs="Times New Roman"/>
                <w:sz w:val="28"/>
              </w:rPr>
              <w:t xml:space="preserve">   </w:t>
            </w:r>
            <w:r>
              <w:rPr>
                <w:sz w:val="28"/>
              </w:rPr>
              <w:t xml:space="preserve"> </w:t>
            </w:r>
          </w:p>
          <w:p w14:paraId="227D8AC3" w14:textId="77777777" w:rsidR="00D25CF0" w:rsidRDefault="003C7D0F">
            <w:pPr>
              <w:spacing w:after="89"/>
              <w:ind w:left="124"/>
            </w:pPr>
            <w:r>
              <w:rPr>
                <w:rFonts w:ascii="Times New Roman" w:eastAsia="Times New Roman" w:hAnsi="Times New Roman" w:cs="Times New Roman"/>
                <w:sz w:val="28"/>
              </w:rPr>
              <w:t xml:space="preserve"> </w:t>
            </w:r>
          </w:p>
          <w:p w14:paraId="454120BF" w14:textId="77777777" w:rsidR="00D25CF0" w:rsidRDefault="003C7D0F">
            <w:pPr>
              <w:spacing w:after="0"/>
              <w:ind w:left="2098" w:hanging="1539"/>
            </w:pPr>
            <w:r>
              <w:rPr>
                <w:rFonts w:ascii="Times New Roman" w:eastAsia="Times New Roman" w:hAnsi="Times New Roman" w:cs="Times New Roman"/>
                <w:sz w:val="28"/>
              </w:rPr>
              <w:t xml:space="preserve">        </w:t>
            </w:r>
            <w:r>
              <w:rPr>
                <w:rFonts w:ascii="微软雅黑" w:eastAsia="微软雅黑" w:hAnsi="微软雅黑" w:cs="微软雅黑"/>
                <w:sz w:val="28"/>
              </w:rPr>
              <w:t>（签章）</w:t>
            </w:r>
            <w:r>
              <w:rPr>
                <w:rFonts w:ascii="Times New Roman" w:eastAsia="Times New Roman" w:hAnsi="Times New Roman" w:cs="Times New Roman"/>
                <w:sz w:val="28"/>
              </w:rPr>
              <w:t xml:space="preserve">                   </w:t>
            </w:r>
            <w:r>
              <w:rPr>
                <w:rFonts w:ascii="微软雅黑" w:eastAsia="微软雅黑" w:hAnsi="微软雅黑" w:cs="微软雅黑"/>
                <w:sz w:val="28"/>
              </w:rPr>
              <w:t>年</w:t>
            </w:r>
            <w:r>
              <w:rPr>
                <w:rFonts w:ascii="Times New Roman" w:eastAsia="Times New Roman" w:hAnsi="Times New Roman" w:cs="Times New Roman"/>
                <w:sz w:val="28"/>
              </w:rPr>
              <w:t xml:space="preserve">  </w:t>
            </w:r>
            <w:r>
              <w:rPr>
                <w:rFonts w:ascii="微软雅黑" w:eastAsia="微软雅黑" w:hAnsi="微软雅黑" w:cs="微软雅黑"/>
                <w:sz w:val="28"/>
              </w:rPr>
              <w:t>月</w:t>
            </w:r>
            <w:r>
              <w:rPr>
                <w:rFonts w:ascii="Times New Roman" w:eastAsia="Times New Roman" w:hAnsi="Times New Roman" w:cs="Times New Roman"/>
                <w:sz w:val="28"/>
              </w:rPr>
              <w:t xml:space="preserve">  </w:t>
            </w:r>
            <w:r>
              <w:rPr>
                <w:rFonts w:ascii="微软雅黑" w:eastAsia="微软雅黑" w:hAnsi="微软雅黑" w:cs="微软雅黑"/>
                <w:sz w:val="28"/>
              </w:rPr>
              <w:t>日</w:t>
            </w:r>
            <w:r>
              <w:rPr>
                <w:rFonts w:ascii="Times New Roman" w:eastAsia="Times New Roman" w:hAnsi="Times New Roman" w:cs="Times New Roman"/>
                <w:sz w:val="28"/>
              </w:rPr>
              <w:t xml:space="preserve">  </w:t>
            </w:r>
          </w:p>
        </w:tc>
      </w:tr>
    </w:tbl>
    <w:p w14:paraId="78935892" w14:textId="77777777" w:rsidR="00D25CF0" w:rsidRDefault="003C7D0F">
      <w:pPr>
        <w:spacing w:after="187"/>
      </w:pPr>
      <w:r>
        <w:rPr>
          <w:rFonts w:ascii="Times New Roman" w:eastAsia="Times New Roman" w:hAnsi="Times New Roman" w:cs="Times New Roman"/>
          <w:sz w:val="30"/>
        </w:rPr>
        <w:t xml:space="preserve"> </w:t>
      </w:r>
    </w:p>
    <w:p w14:paraId="47B9DD23" w14:textId="77777777" w:rsidR="00D25CF0" w:rsidRDefault="003C7D0F">
      <w:pPr>
        <w:pStyle w:val="2"/>
        <w:ind w:left="13" w:right="159"/>
        <w:jc w:val="center"/>
      </w:pPr>
      <w:r>
        <w:t>高层次人才直接认定</w:t>
      </w:r>
      <w:r>
        <w:rPr>
          <w:rFonts w:ascii="Times New Roman" w:eastAsia="Times New Roman" w:hAnsi="Times New Roman" w:cs="Times New Roman"/>
        </w:rPr>
        <w:t xml:space="preserve"> </w:t>
      </w:r>
    </w:p>
    <w:p w14:paraId="40656A8C" w14:textId="77777777" w:rsidR="00D25CF0" w:rsidRDefault="003C7D0F">
      <w:pPr>
        <w:spacing w:after="191"/>
        <w:ind w:right="80"/>
        <w:jc w:val="center"/>
      </w:pPr>
      <w:r>
        <w:rPr>
          <w:rFonts w:ascii="Times New Roman" w:eastAsia="Times New Roman" w:hAnsi="Times New Roman" w:cs="Times New Roman"/>
          <w:sz w:val="30"/>
        </w:rPr>
        <w:t xml:space="preserve"> </w:t>
      </w:r>
    </w:p>
    <w:p w14:paraId="0DB546BE"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申请对象标准</w:t>
      </w:r>
      <w:r>
        <w:rPr>
          <w:rFonts w:ascii="Times New Roman" w:eastAsia="Times New Roman" w:hAnsi="Times New Roman" w:cs="Times New Roman"/>
          <w:sz w:val="30"/>
        </w:rPr>
        <w:t xml:space="preserve"> </w:t>
      </w:r>
    </w:p>
    <w:p w14:paraId="7E679E3E" w14:textId="77777777" w:rsidR="00D25CF0" w:rsidRDefault="003C7D0F">
      <w:pPr>
        <w:spacing w:after="32" w:line="344" w:lineRule="auto"/>
        <w:ind w:left="-15" w:firstLine="600"/>
      </w:pPr>
      <w:r>
        <w:rPr>
          <w:rFonts w:ascii="FangSong" w:eastAsia="FangSong" w:hAnsi="FangSong" w:cs="FangSong"/>
          <w:sz w:val="30"/>
        </w:rPr>
        <w:t>遵守法律，具有较好的创新精神和道德素养，且符合《湖州市高层次人才分类目录》的人才。中央、省属驻湖单位需要申请人才分类认定的，可参照本办法执行。</w:t>
      </w:r>
      <w:r>
        <w:rPr>
          <w:rFonts w:ascii="Times New Roman" w:eastAsia="Times New Roman" w:hAnsi="Times New Roman" w:cs="Times New Roman"/>
          <w:sz w:val="30"/>
        </w:rPr>
        <w:t xml:space="preserve"> </w:t>
      </w:r>
    </w:p>
    <w:p w14:paraId="682EABB4"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17E09E8" w14:textId="77777777" w:rsidR="00D25CF0" w:rsidRDefault="003C7D0F">
      <w:pPr>
        <w:spacing w:after="12" w:line="357" w:lineRule="auto"/>
        <w:ind w:left="-15" w:firstLine="600"/>
      </w:pPr>
      <w:r>
        <w:rPr>
          <w:rFonts w:ascii="FangSong" w:eastAsia="FangSong" w:hAnsi="FangSong" w:cs="FangSong"/>
          <w:sz w:val="30"/>
        </w:rPr>
        <w:t>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专窗，区县人才服务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专窗或区县委人才办，南太湖新区人才发展服务中心。</w:t>
      </w:r>
      <w:r>
        <w:rPr>
          <w:rFonts w:ascii="Times New Roman" w:eastAsia="Times New Roman" w:hAnsi="Times New Roman" w:cs="Times New Roman"/>
          <w:sz w:val="30"/>
        </w:rPr>
        <w:t xml:space="preserve"> </w:t>
      </w:r>
    </w:p>
    <w:p w14:paraId="3B4EEA3D"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D7D01A5" w14:textId="77777777" w:rsidR="00D25CF0" w:rsidRDefault="003C7D0F">
      <w:pPr>
        <w:numPr>
          <w:ilvl w:val="0"/>
          <w:numId w:val="30"/>
        </w:numPr>
        <w:spacing w:after="6" w:line="355" w:lineRule="auto"/>
        <w:ind w:firstLine="600"/>
      </w:pPr>
      <w:r>
        <w:rPr>
          <w:rFonts w:ascii="FangSong" w:eastAsia="FangSong" w:hAnsi="FangSong" w:cs="FangSong"/>
          <w:sz w:val="30"/>
        </w:rPr>
        <w:t>申请。申请人和用人单位填写《湖州市高层次人才直接认定申请表》，用人单位在相关材料公示无异议后（公示期为</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个工作日），向受理部门提出申请，并上报申报材料原件和电子件（用原件扫描制作成</w:t>
      </w:r>
      <w:r>
        <w:rPr>
          <w:rFonts w:ascii="FangSong" w:eastAsia="FangSong" w:hAnsi="FangSong" w:cs="FangSong"/>
          <w:sz w:val="30"/>
        </w:rPr>
        <w:t xml:space="preserve"> </w:t>
      </w:r>
      <w:r>
        <w:rPr>
          <w:rFonts w:ascii="Times New Roman" w:eastAsia="Times New Roman" w:hAnsi="Times New Roman" w:cs="Times New Roman"/>
          <w:sz w:val="30"/>
        </w:rPr>
        <w:t xml:space="preserve">PDF </w:t>
      </w:r>
      <w:r>
        <w:rPr>
          <w:rFonts w:ascii="FangSong" w:eastAsia="FangSong" w:hAnsi="FangSong" w:cs="FangSong"/>
          <w:sz w:val="30"/>
        </w:rPr>
        <w:t>格式文档）。受理部门负责核对相关信息，对材料不完整或相关附件电子材料与原件不一致的不予受理。对材料完整且相关附件电子材料与原件一致的予以受理。</w:t>
      </w:r>
      <w:r>
        <w:rPr>
          <w:rFonts w:ascii="Times New Roman" w:eastAsia="Times New Roman" w:hAnsi="Times New Roman" w:cs="Times New Roman"/>
          <w:sz w:val="30"/>
        </w:rPr>
        <w:t xml:space="preserve"> </w:t>
      </w:r>
    </w:p>
    <w:p w14:paraId="1FB50ED4" w14:textId="77777777" w:rsidR="00D25CF0" w:rsidRDefault="003C7D0F">
      <w:pPr>
        <w:numPr>
          <w:ilvl w:val="0"/>
          <w:numId w:val="30"/>
        </w:numPr>
        <w:spacing w:after="161"/>
        <w:ind w:firstLine="600"/>
      </w:pPr>
      <w:r>
        <w:rPr>
          <w:rFonts w:ascii="FangSong" w:eastAsia="FangSong" w:hAnsi="FangSong" w:cs="FangSong"/>
          <w:sz w:val="30"/>
        </w:rPr>
        <w:t>审核。审核部门对照《湖州市高层次人才分类目录》进行</w:t>
      </w:r>
    </w:p>
    <w:p w14:paraId="0006A679" w14:textId="77777777" w:rsidR="00D25CF0" w:rsidRDefault="003C7D0F">
      <w:pPr>
        <w:spacing w:after="0" w:line="345" w:lineRule="auto"/>
        <w:ind w:left="-5" w:hanging="10"/>
      </w:pPr>
      <w:r>
        <w:rPr>
          <w:rFonts w:ascii="FangSong" w:eastAsia="FangSong" w:hAnsi="FangSong" w:cs="FangSong"/>
          <w:sz w:val="30"/>
        </w:rPr>
        <w:t>条件审核工作。对未通过审核的，向用人单位反馈；对通过审核的，报送市委人才办。《湖州市高层次人才分类目录》中涉及的荣誉或奖励项目，有对应市级归口管理部门的，由该市直部门负责核准；没有对应归口管理部门或归口部门不明确的，由市委人才办</w:t>
      </w:r>
      <w:r>
        <w:rPr>
          <w:rFonts w:ascii="FangSong" w:eastAsia="FangSong" w:hAnsi="FangSong" w:cs="FangSong"/>
          <w:sz w:val="30"/>
        </w:rPr>
        <w:t>汇总后提交市委人才办主任会议审议；对分类目录中属于</w:t>
      </w:r>
      <w:r>
        <w:rPr>
          <w:rFonts w:ascii="Times New Roman" w:eastAsia="Times New Roman" w:hAnsi="Times New Roman" w:cs="Times New Roman"/>
          <w:sz w:val="30"/>
        </w:rPr>
        <w:t>“</w:t>
      </w:r>
      <w:r>
        <w:rPr>
          <w:rFonts w:ascii="FangSong" w:eastAsia="FangSong" w:hAnsi="FangSong" w:cs="FangSong"/>
          <w:sz w:val="30"/>
        </w:rPr>
        <w:t>相当于上述层次</w:t>
      </w:r>
      <w:r>
        <w:rPr>
          <w:rFonts w:ascii="Times New Roman" w:eastAsia="Times New Roman" w:hAnsi="Times New Roman" w:cs="Times New Roman"/>
          <w:sz w:val="30"/>
        </w:rPr>
        <w:t xml:space="preserve">” </w:t>
      </w:r>
      <w:r>
        <w:rPr>
          <w:rFonts w:ascii="FangSong" w:eastAsia="FangSong" w:hAnsi="FangSong" w:cs="FangSong"/>
          <w:sz w:val="30"/>
        </w:rPr>
        <w:t>人才，以及湖州产业发展急需、现行人才目录难以界定的</w:t>
      </w:r>
      <w:r>
        <w:rPr>
          <w:rFonts w:ascii="Times New Roman" w:eastAsia="Times New Roman" w:hAnsi="Times New Roman" w:cs="Times New Roman"/>
          <w:sz w:val="30"/>
        </w:rPr>
        <w:t>“</w:t>
      </w:r>
      <w:r>
        <w:rPr>
          <w:rFonts w:ascii="FangSong" w:eastAsia="FangSong" w:hAnsi="FangSong" w:cs="FangSong"/>
          <w:sz w:val="30"/>
        </w:rPr>
        <w:t>偏才</w:t>
      </w:r>
      <w:r>
        <w:rPr>
          <w:rFonts w:ascii="Times New Roman" w:eastAsia="Times New Roman" w:hAnsi="Times New Roman" w:cs="Times New Roman"/>
          <w:sz w:val="30"/>
        </w:rPr>
        <w:t>”“</w:t>
      </w:r>
      <w:r>
        <w:rPr>
          <w:rFonts w:ascii="FangSong" w:eastAsia="FangSong" w:hAnsi="FangSong" w:cs="FangSong"/>
          <w:sz w:val="30"/>
        </w:rPr>
        <w:t>专才</w:t>
      </w:r>
      <w:r>
        <w:rPr>
          <w:rFonts w:ascii="Times New Roman" w:eastAsia="Times New Roman" w:hAnsi="Times New Roman" w:cs="Times New Roman"/>
          <w:sz w:val="30"/>
        </w:rPr>
        <w:t>”</w:t>
      </w:r>
      <w:r>
        <w:rPr>
          <w:rFonts w:ascii="FangSong" w:eastAsia="FangSong" w:hAnsi="FangSong" w:cs="FangSong"/>
          <w:sz w:val="30"/>
        </w:rPr>
        <w:t>认定工作，由市委人才办提交市委人才办主任会议认定。</w:t>
      </w:r>
      <w:r>
        <w:rPr>
          <w:rFonts w:ascii="Times New Roman" w:eastAsia="Times New Roman" w:hAnsi="Times New Roman" w:cs="Times New Roman"/>
          <w:sz w:val="30"/>
        </w:rPr>
        <w:t xml:space="preserve"> </w:t>
      </w:r>
    </w:p>
    <w:p w14:paraId="1A2D2010" w14:textId="77777777" w:rsidR="00D25CF0" w:rsidRDefault="003C7D0F">
      <w:pPr>
        <w:numPr>
          <w:ilvl w:val="0"/>
          <w:numId w:val="30"/>
        </w:numPr>
        <w:spacing w:after="58" w:line="321" w:lineRule="auto"/>
        <w:ind w:firstLine="600"/>
      </w:pPr>
      <w:r>
        <w:rPr>
          <w:rFonts w:ascii="FangSong" w:eastAsia="FangSong" w:hAnsi="FangSong" w:cs="FangSong"/>
          <w:sz w:val="30"/>
        </w:rPr>
        <w:t>认定。市委人才办根据市级部门审核意见和市委人才办主任会议审议意见出具相应认定结果。</w:t>
      </w:r>
      <w:r>
        <w:rPr>
          <w:rFonts w:ascii="Times New Roman" w:eastAsia="Times New Roman" w:hAnsi="Times New Roman" w:cs="Times New Roman"/>
          <w:sz w:val="30"/>
        </w:rPr>
        <w:t xml:space="preserve"> </w:t>
      </w:r>
    </w:p>
    <w:p w14:paraId="5033D0D1"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申报材料</w:t>
      </w:r>
      <w:r>
        <w:rPr>
          <w:rFonts w:ascii="Times New Roman" w:eastAsia="Times New Roman" w:hAnsi="Times New Roman" w:cs="Times New Roman"/>
          <w:sz w:val="30"/>
        </w:rPr>
        <w:t xml:space="preserve"> </w:t>
      </w:r>
    </w:p>
    <w:p w14:paraId="6EDEC299" w14:textId="77777777" w:rsidR="00D25CF0" w:rsidRDefault="003C7D0F">
      <w:pPr>
        <w:spacing w:after="15" w:line="355"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）《湖州市高层次人才直接认定申请表》；（</w:t>
      </w:r>
      <w:r>
        <w:rPr>
          <w:rFonts w:ascii="Times New Roman" w:eastAsia="Times New Roman" w:hAnsi="Times New Roman" w:cs="Times New Roman"/>
          <w:sz w:val="30"/>
        </w:rPr>
        <w:t>2</w:t>
      </w:r>
      <w:r>
        <w:rPr>
          <w:rFonts w:ascii="FangSong" w:eastAsia="FangSong" w:hAnsi="FangSong" w:cs="FangSong"/>
          <w:sz w:val="30"/>
        </w:rPr>
        <w:t>）申请人身份证件；（</w:t>
      </w:r>
      <w:r>
        <w:rPr>
          <w:rFonts w:ascii="Times New Roman" w:eastAsia="Times New Roman" w:hAnsi="Times New Roman" w:cs="Times New Roman"/>
          <w:sz w:val="30"/>
        </w:rPr>
        <w:t>3</w:t>
      </w:r>
      <w:r>
        <w:rPr>
          <w:rFonts w:ascii="FangSong" w:eastAsia="FangSong" w:hAnsi="FangSong" w:cs="FangSong"/>
          <w:sz w:val="30"/>
        </w:rPr>
        <w:t>）社保或个税材料（由市社保中心市税务部门出具，柔性引进人才可不提供）；（</w:t>
      </w:r>
      <w:r>
        <w:rPr>
          <w:rFonts w:ascii="Times New Roman" w:eastAsia="Times New Roman" w:hAnsi="Times New Roman" w:cs="Times New Roman"/>
          <w:sz w:val="30"/>
        </w:rPr>
        <w:t>4</w:t>
      </w:r>
      <w:r>
        <w:rPr>
          <w:rFonts w:ascii="FangSong" w:eastAsia="FangSong" w:hAnsi="FangSong" w:cs="FangSong"/>
          <w:sz w:val="30"/>
        </w:rPr>
        <w:t>）劳动合同或事业单位聘用合同（创业人才提供营业执照和完税材料）；（</w:t>
      </w:r>
      <w:r>
        <w:rPr>
          <w:rFonts w:ascii="Times New Roman" w:eastAsia="Times New Roman" w:hAnsi="Times New Roman" w:cs="Times New Roman"/>
          <w:sz w:val="30"/>
        </w:rPr>
        <w:t>5</w:t>
      </w:r>
      <w:r>
        <w:rPr>
          <w:rFonts w:ascii="FangSong" w:eastAsia="FangSong" w:hAnsi="FangSong" w:cs="FangSong"/>
          <w:sz w:val="30"/>
        </w:rPr>
        <w:t>）职称证书</w:t>
      </w:r>
      <w:r>
        <w:rPr>
          <w:rFonts w:ascii="FangSong" w:eastAsia="FangSong" w:hAnsi="FangSong" w:cs="FangSong"/>
          <w:sz w:val="30"/>
        </w:rPr>
        <w:t>（具有职称的人员提供，如职称是在外省（含中央在湖单位）评审通过的，原职称须经市级以上人力资源和社会保障部门重新确认）；</w:t>
      </w:r>
      <w:r>
        <w:rPr>
          <w:rFonts w:ascii="KaiTi" w:eastAsia="KaiTi" w:hAnsi="KaiTi" w:cs="KaiTi"/>
          <w:sz w:val="30"/>
        </w:rPr>
        <w:t>（</w:t>
      </w:r>
      <w:r>
        <w:rPr>
          <w:rFonts w:ascii="Times New Roman" w:eastAsia="Times New Roman" w:hAnsi="Times New Roman" w:cs="Times New Roman"/>
          <w:sz w:val="30"/>
        </w:rPr>
        <w:t>6</w:t>
      </w:r>
      <w:r>
        <w:rPr>
          <w:rFonts w:ascii="KaiTi" w:eastAsia="KaiTi" w:hAnsi="KaiTi" w:cs="KaiTi"/>
          <w:sz w:val="30"/>
        </w:rPr>
        <w:t>）</w:t>
      </w:r>
      <w:r>
        <w:rPr>
          <w:rFonts w:ascii="FangSong" w:eastAsia="FangSong" w:hAnsi="FangSong" w:cs="FangSong"/>
          <w:sz w:val="30"/>
        </w:rPr>
        <w:t>职业资格等级证书（具有职业资格证书的人员提供，如其职业资格证书在外省取得，须按我省有关规定对证书进行复核认定）；</w:t>
      </w:r>
      <w:r>
        <w:rPr>
          <w:rFonts w:ascii="KaiTi" w:eastAsia="KaiTi" w:hAnsi="KaiTi" w:cs="KaiTi"/>
          <w:sz w:val="30"/>
        </w:rPr>
        <w:t>（</w:t>
      </w:r>
      <w:r>
        <w:rPr>
          <w:rFonts w:ascii="Times New Roman" w:eastAsia="Times New Roman" w:hAnsi="Times New Roman" w:cs="Times New Roman"/>
          <w:sz w:val="30"/>
        </w:rPr>
        <w:t>7</w:t>
      </w:r>
      <w:r>
        <w:rPr>
          <w:rFonts w:ascii="KaiTi" w:eastAsia="KaiTi" w:hAnsi="KaiTi" w:cs="KaiTi"/>
          <w:sz w:val="30"/>
        </w:rPr>
        <w:t>）</w:t>
      </w:r>
      <w:r>
        <w:rPr>
          <w:rFonts w:ascii="FangSong" w:eastAsia="FangSong" w:hAnsi="FangSong" w:cs="FangSong"/>
          <w:sz w:val="30"/>
        </w:rPr>
        <w:t>相关佐证材料，如：人才类别证书、获奖证书等。</w:t>
      </w:r>
      <w:r>
        <w:rPr>
          <w:rFonts w:ascii="Times New Roman" w:eastAsia="Times New Roman" w:hAnsi="Times New Roman" w:cs="Times New Roman"/>
          <w:sz w:val="30"/>
        </w:rPr>
        <w:t xml:space="preserve"> </w:t>
      </w:r>
    </w:p>
    <w:p w14:paraId="72DC6C0D"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D2A3453" w14:textId="77777777" w:rsidR="00D25CF0" w:rsidRDefault="003C7D0F">
      <w:pPr>
        <w:spacing w:after="161"/>
        <w:ind w:left="10" w:right="142" w:hanging="10"/>
        <w:jc w:val="right"/>
      </w:pPr>
      <w:r>
        <w:rPr>
          <w:rFonts w:ascii="FangSong" w:eastAsia="FangSong" w:hAnsi="FangSong" w:cs="FangSong"/>
          <w:sz w:val="30"/>
        </w:rPr>
        <w:t>分类认定工作常年开展，申请材料即时受理，办理时限一般为</w:t>
      </w:r>
    </w:p>
    <w:p w14:paraId="27260289" w14:textId="77777777" w:rsidR="00D25CF0" w:rsidRDefault="003C7D0F">
      <w:pPr>
        <w:spacing w:after="166"/>
        <w:ind w:left="-5" w:hanging="10"/>
      </w:pPr>
      <w:r>
        <w:rPr>
          <w:rFonts w:ascii="Times New Roman" w:eastAsia="Times New Roman" w:hAnsi="Times New Roman" w:cs="Times New Roman"/>
          <w:sz w:val="30"/>
        </w:rPr>
        <w:t xml:space="preserve">10 </w:t>
      </w:r>
      <w:r>
        <w:rPr>
          <w:rFonts w:ascii="FangSong" w:eastAsia="FangSong" w:hAnsi="FangSong" w:cs="FangSong"/>
          <w:sz w:val="30"/>
        </w:rPr>
        <w:t>个工作日（需市委人才办主任会议审议的除外）。</w:t>
      </w:r>
      <w:r>
        <w:rPr>
          <w:rFonts w:ascii="Times New Roman" w:eastAsia="Times New Roman" w:hAnsi="Times New Roman" w:cs="Times New Roman"/>
          <w:sz w:val="30"/>
        </w:rPr>
        <w:t xml:space="preserve"> </w:t>
      </w:r>
    </w:p>
    <w:p w14:paraId="783C05F4"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其他事项</w:t>
      </w:r>
      <w:r>
        <w:rPr>
          <w:rFonts w:ascii="Times New Roman" w:eastAsia="Times New Roman" w:hAnsi="Times New Roman" w:cs="Times New Roman"/>
          <w:sz w:val="30"/>
        </w:rPr>
        <w:t xml:space="preserve"> </w:t>
      </w:r>
    </w:p>
    <w:p w14:paraId="31BD46B8" w14:textId="77777777" w:rsidR="00D25CF0" w:rsidRDefault="003C7D0F">
      <w:pPr>
        <w:numPr>
          <w:ilvl w:val="0"/>
          <w:numId w:val="31"/>
        </w:numPr>
        <w:spacing w:after="0" w:line="359" w:lineRule="auto"/>
        <w:ind w:firstLine="600"/>
      </w:pPr>
      <w:r>
        <w:rPr>
          <w:rFonts w:ascii="FangSong" w:eastAsia="FangSong" w:hAnsi="FangSong" w:cs="FangSong"/>
          <w:sz w:val="30"/>
        </w:rPr>
        <w:t>达到更高层次认定条件的人员，可按规定重新申请相应层次人才的认定。</w:t>
      </w:r>
      <w:r>
        <w:rPr>
          <w:rFonts w:ascii="Times New Roman" w:eastAsia="Times New Roman" w:hAnsi="Times New Roman" w:cs="Times New Roman"/>
          <w:sz w:val="30"/>
        </w:rPr>
        <w:t xml:space="preserve"> </w:t>
      </w:r>
    </w:p>
    <w:p w14:paraId="454EDC08" w14:textId="77777777" w:rsidR="00D25CF0" w:rsidRDefault="003C7D0F">
      <w:pPr>
        <w:numPr>
          <w:ilvl w:val="0"/>
          <w:numId w:val="31"/>
        </w:numPr>
        <w:spacing w:after="39" w:line="351" w:lineRule="auto"/>
        <w:ind w:firstLine="600"/>
      </w:pPr>
      <w:r>
        <w:rPr>
          <w:rFonts w:ascii="FangSong" w:eastAsia="FangSong" w:hAnsi="FangSong" w:cs="FangSong"/>
          <w:sz w:val="30"/>
        </w:rPr>
        <w:t>有下列情形之一者，应当取消认定资格或在申报管理系统中注销原认定结果：学术、业绩上弄虚作假被有关部门查处；提供虚假材料骗取高层次人才资格；受纪检、监察部门审查并给予严重警告以上处分，在处分期内；被处以刑事处罚，在执行期间。因前两种情形取消认定资格的，</w:t>
      </w:r>
      <w:r>
        <w:rPr>
          <w:rFonts w:ascii="Times New Roman" w:eastAsia="Times New Roman" w:hAnsi="Times New Roman" w:cs="Times New Roman"/>
          <w:sz w:val="30"/>
        </w:rPr>
        <w:t xml:space="preserve">3 </w:t>
      </w:r>
      <w:r>
        <w:rPr>
          <w:rFonts w:ascii="FangSong" w:eastAsia="FangSong" w:hAnsi="FangSong" w:cs="FangSong"/>
          <w:sz w:val="30"/>
        </w:rPr>
        <w:t>年内不再受理高层次人才认定申请。</w:t>
      </w:r>
      <w:r>
        <w:rPr>
          <w:rFonts w:ascii="Times New Roman" w:eastAsia="Times New Roman" w:hAnsi="Times New Roman" w:cs="Times New Roman"/>
          <w:sz w:val="30"/>
        </w:rPr>
        <w:t xml:space="preserve"> </w:t>
      </w:r>
    </w:p>
    <w:p w14:paraId="7D5BFAEA"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CB5E54F" w14:textId="77777777" w:rsidR="00D25CF0" w:rsidRDefault="003C7D0F">
      <w:pPr>
        <w:spacing w:after="166"/>
        <w:ind w:left="610" w:hanging="10"/>
      </w:pPr>
      <w:r>
        <w:rPr>
          <w:rFonts w:ascii="FangSong" w:eastAsia="FangSong" w:hAnsi="FangSong" w:cs="FangSong"/>
          <w:sz w:val="30"/>
        </w:rPr>
        <w:t>市委人才办电话：</w:t>
      </w:r>
      <w:r>
        <w:rPr>
          <w:rFonts w:ascii="Times New Roman" w:eastAsia="Times New Roman" w:hAnsi="Times New Roman" w:cs="Times New Roman"/>
          <w:sz w:val="30"/>
        </w:rPr>
        <w:t>3390107</w:t>
      </w:r>
      <w:r>
        <w:rPr>
          <w:rFonts w:ascii="FangSong" w:eastAsia="FangSong" w:hAnsi="FangSong" w:cs="FangSong"/>
          <w:sz w:val="30"/>
        </w:rPr>
        <w:t>；</w:t>
      </w:r>
      <w:r>
        <w:rPr>
          <w:rFonts w:ascii="Times New Roman" w:eastAsia="Times New Roman" w:hAnsi="Times New Roman" w:cs="Times New Roman"/>
          <w:sz w:val="30"/>
        </w:rPr>
        <w:t xml:space="preserve"> </w:t>
      </w:r>
    </w:p>
    <w:p w14:paraId="792ADCBD" w14:textId="77777777" w:rsidR="00D25CF0" w:rsidRDefault="003C7D0F">
      <w:pPr>
        <w:spacing w:after="0" w:line="363" w:lineRule="auto"/>
        <w:ind w:left="610"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w:t>
      </w:r>
      <w:r>
        <w:rPr>
          <w:rFonts w:ascii="Times New Roman" w:eastAsia="Times New Roman" w:hAnsi="Times New Roman" w:cs="Times New Roman"/>
          <w:sz w:val="30"/>
        </w:rPr>
        <w:t>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7C634514"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br w:type="page"/>
      </w:r>
    </w:p>
    <w:p w14:paraId="075E0B60" w14:textId="77777777" w:rsidR="00D25CF0" w:rsidRDefault="003C7D0F">
      <w:pPr>
        <w:spacing w:after="261"/>
        <w:ind w:left="10" w:hanging="10"/>
      </w:pPr>
      <w:r>
        <w:rPr>
          <w:rFonts w:ascii="黑体" w:eastAsia="黑体" w:hAnsi="黑体" w:cs="黑体"/>
          <w:sz w:val="30"/>
        </w:rPr>
        <w:t>附件</w:t>
      </w:r>
      <w:r>
        <w:rPr>
          <w:rFonts w:ascii="黑体" w:eastAsia="黑体" w:hAnsi="黑体" w:cs="黑体"/>
          <w:sz w:val="30"/>
        </w:rPr>
        <w:t xml:space="preserve">1 </w:t>
      </w:r>
    </w:p>
    <w:p w14:paraId="3DE72623" w14:textId="77777777" w:rsidR="00D25CF0" w:rsidRDefault="003C7D0F">
      <w:pPr>
        <w:pStyle w:val="2"/>
        <w:spacing w:after="0" w:line="259" w:lineRule="auto"/>
        <w:ind w:right="1276"/>
        <w:jc w:val="right"/>
      </w:pPr>
      <w:r>
        <w:t>湖州市高层次人才直接认定申请表</w:t>
      </w:r>
      <w:r>
        <w:t xml:space="preserve"> </w:t>
      </w:r>
    </w:p>
    <w:tbl>
      <w:tblPr>
        <w:tblStyle w:val="TableGrid"/>
        <w:tblW w:w="8899" w:type="dxa"/>
        <w:tblInd w:w="-28" w:type="dxa"/>
        <w:tblCellMar>
          <w:top w:w="94" w:type="dxa"/>
          <w:left w:w="28" w:type="dxa"/>
          <w:bottom w:w="80" w:type="dxa"/>
          <w:right w:w="113" w:type="dxa"/>
        </w:tblCellMar>
        <w:tblLook w:val="04A0" w:firstRow="1" w:lastRow="0" w:firstColumn="1" w:lastColumn="0" w:noHBand="0" w:noVBand="1"/>
      </w:tblPr>
      <w:tblGrid>
        <w:gridCol w:w="1579"/>
        <w:gridCol w:w="593"/>
        <w:gridCol w:w="1394"/>
        <w:gridCol w:w="115"/>
        <w:gridCol w:w="1671"/>
        <w:gridCol w:w="1902"/>
        <w:gridCol w:w="1645"/>
      </w:tblGrid>
      <w:tr w:rsidR="00D25CF0" w14:paraId="02330291" w14:textId="77777777">
        <w:trPr>
          <w:trHeight w:val="566"/>
        </w:trPr>
        <w:tc>
          <w:tcPr>
            <w:tcW w:w="1580" w:type="dxa"/>
            <w:tcBorders>
              <w:top w:val="single" w:sz="4" w:space="0" w:color="000000"/>
              <w:left w:val="single" w:sz="4" w:space="0" w:color="000000"/>
              <w:bottom w:val="single" w:sz="4" w:space="0" w:color="000000"/>
              <w:right w:val="single" w:sz="4" w:space="0" w:color="000000"/>
            </w:tcBorders>
            <w:vAlign w:val="center"/>
          </w:tcPr>
          <w:p w14:paraId="67AED265" w14:textId="77777777" w:rsidR="00D25CF0" w:rsidRDefault="003C7D0F">
            <w:pPr>
              <w:spacing w:after="0"/>
              <w:ind w:left="84"/>
              <w:jc w:val="center"/>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38CA6A0C"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485323C7" w14:textId="77777777" w:rsidR="00D25CF0" w:rsidRDefault="003C7D0F">
            <w:pPr>
              <w:spacing w:after="0"/>
              <w:ind w:left="83"/>
              <w:jc w:val="center"/>
            </w:pPr>
            <w:r>
              <w:rPr>
                <w:rFonts w:ascii="FangSong" w:eastAsia="FangSong" w:hAnsi="FangSong" w:cs="FangSong"/>
                <w:sz w:val="24"/>
              </w:rPr>
              <w:t>性</w:t>
            </w:r>
            <w:r>
              <w:rPr>
                <w:rFonts w:ascii="FangSong" w:eastAsia="FangSong" w:hAnsi="FangSong" w:cs="FangSong"/>
                <w:sz w:val="24"/>
              </w:rPr>
              <w:t xml:space="preserve">    </w:t>
            </w:r>
            <w:r>
              <w:rPr>
                <w:rFonts w:ascii="FangSong" w:eastAsia="FangSong" w:hAnsi="FangSong" w:cs="FangSong"/>
                <w:sz w:val="24"/>
              </w:rPr>
              <w:t>别</w:t>
            </w:r>
            <w:r>
              <w:rPr>
                <w:rFonts w:ascii="FangSong" w:eastAsia="FangSong" w:hAnsi="FangSong" w:cs="FangSong"/>
                <w:sz w:val="24"/>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389065D5" w14:textId="77777777" w:rsidR="00D25CF0" w:rsidRDefault="003C7D0F">
            <w:pPr>
              <w:spacing w:after="0"/>
              <w:ind w:left="209"/>
              <w:jc w:val="center"/>
            </w:pPr>
            <w:r>
              <w:rPr>
                <w:rFonts w:ascii="FangSong" w:eastAsia="FangSong" w:hAnsi="FangSong" w:cs="FangSong"/>
                <w:sz w:val="24"/>
              </w:rPr>
              <w:t xml:space="preserve"> </w:t>
            </w:r>
          </w:p>
        </w:tc>
        <w:tc>
          <w:tcPr>
            <w:tcW w:w="1644" w:type="dxa"/>
            <w:vMerge w:val="restart"/>
            <w:tcBorders>
              <w:top w:val="single" w:sz="4" w:space="0" w:color="000000"/>
              <w:left w:val="single" w:sz="4" w:space="0" w:color="000000"/>
              <w:bottom w:val="single" w:sz="4" w:space="0" w:color="000000"/>
              <w:right w:val="single" w:sz="4" w:space="0" w:color="000000"/>
            </w:tcBorders>
            <w:vAlign w:val="center"/>
          </w:tcPr>
          <w:p w14:paraId="169F5C5F" w14:textId="77777777" w:rsidR="00D25CF0" w:rsidRDefault="003C7D0F">
            <w:pPr>
              <w:spacing w:after="0"/>
              <w:ind w:left="90"/>
              <w:jc w:val="center"/>
            </w:pPr>
            <w:r>
              <w:rPr>
                <w:rFonts w:ascii="FangSong" w:eastAsia="FangSong" w:hAnsi="FangSong" w:cs="FangSong"/>
                <w:sz w:val="24"/>
              </w:rPr>
              <w:t>照片</w:t>
            </w:r>
            <w:r>
              <w:rPr>
                <w:rFonts w:ascii="FangSong" w:eastAsia="FangSong" w:hAnsi="FangSong" w:cs="FangSong"/>
                <w:sz w:val="24"/>
              </w:rPr>
              <w:t xml:space="preserve"> </w:t>
            </w:r>
          </w:p>
          <w:p w14:paraId="7AA760A1" w14:textId="77777777" w:rsidR="00D25CF0" w:rsidRDefault="003C7D0F">
            <w:pPr>
              <w:spacing w:after="0"/>
              <w:ind w:left="347"/>
            </w:pPr>
            <w:r>
              <w:rPr>
                <w:rFonts w:ascii="FangSong" w:eastAsia="FangSong" w:hAnsi="FangSong" w:cs="FangSong"/>
                <w:sz w:val="24"/>
              </w:rPr>
              <w:t>（</w:t>
            </w:r>
            <w:r>
              <w:rPr>
                <w:rFonts w:ascii="FangSong" w:eastAsia="FangSong" w:hAnsi="FangSong" w:cs="FangSong"/>
                <w:sz w:val="24"/>
              </w:rPr>
              <w:t>1</w:t>
            </w:r>
            <w:r>
              <w:rPr>
                <w:rFonts w:ascii="FangSong" w:eastAsia="FangSong" w:hAnsi="FangSong" w:cs="FangSong"/>
                <w:sz w:val="24"/>
              </w:rPr>
              <w:t>寸）</w:t>
            </w:r>
            <w:r>
              <w:rPr>
                <w:rFonts w:ascii="FangSong" w:eastAsia="FangSong" w:hAnsi="FangSong" w:cs="FangSong"/>
                <w:sz w:val="24"/>
              </w:rPr>
              <w:t xml:space="preserve"> </w:t>
            </w:r>
          </w:p>
        </w:tc>
      </w:tr>
      <w:tr w:rsidR="00D25CF0" w14:paraId="267095BD" w14:textId="77777777">
        <w:trPr>
          <w:trHeight w:val="568"/>
        </w:trPr>
        <w:tc>
          <w:tcPr>
            <w:tcW w:w="1580" w:type="dxa"/>
            <w:tcBorders>
              <w:top w:val="single" w:sz="4" w:space="0" w:color="000000"/>
              <w:left w:val="single" w:sz="4" w:space="0" w:color="000000"/>
              <w:bottom w:val="single" w:sz="4" w:space="0" w:color="000000"/>
              <w:right w:val="single" w:sz="4" w:space="0" w:color="000000"/>
            </w:tcBorders>
            <w:vAlign w:val="center"/>
          </w:tcPr>
          <w:p w14:paraId="79F634BC" w14:textId="77777777" w:rsidR="00D25CF0" w:rsidRDefault="003C7D0F">
            <w:pPr>
              <w:spacing w:after="0"/>
              <w:ind w:left="282"/>
            </w:pPr>
            <w:r>
              <w:rPr>
                <w:rFonts w:ascii="FangSong" w:eastAsia="FangSong" w:hAnsi="FangSong" w:cs="FangSong"/>
                <w:sz w:val="24"/>
              </w:rPr>
              <w:t>出生日期</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75521C1D" w14:textId="77777777" w:rsidR="00D25CF0" w:rsidRDefault="003C7D0F">
            <w:pPr>
              <w:spacing w:after="0"/>
              <w:ind w:left="167"/>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6A0D7334" w14:textId="77777777" w:rsidR="00D25CF0" w:rsidRDefault="003C7D0F">
            <w:pPr>
              <w:spacing w:after="0"/>
              <w:ind w:left="83"/>
              <w:jc w:val="center"/>
            </w:pPr>
            <w:r>
              <w:rPr>
                <w:rFonts w:ascii="FangSong" w:eastAsia="FangSong" w:hAnsi="FangSong" w:cs="FangSong"/>
                <w:sz w:val="24"/>
              </w:rPr>
              <w:t>民</w:t>
            </w:r>
            <w:r>
              <w:rPr>
                <w:rFonts w:ascii="FangSong" w:eastAsia="FangSong" w:hAnsi="FangSong" w:cs="FangSong"/>
                <w:sz w:val="24"/>
              </w:rPr>
              <w:t xml:space="preserve">    </w:t>
            </w:r>
            <w:r>
              <w:rPr>
                <w:rFonts w:ascii="FangSong" w:eastAsia="FangSong" w:hAnsi="FangSong" w:cs="FangSong"/>
                <w:sz w:val="24"/>
              </w:rPr>
              <w:t>族</w:t>
            </w:r>
            <w:r>
              <w:rPr>
                <w:rFonts w:ascii="FangSong" w:eastAsia="FangSong" w:hAnsi="FangSong" w:cs="FangSong"/>
                <w:sz w:val="24"/>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210976AC" w14:textId="77777777" w:rsidR="00D25CF0" w:rsidRDefault="003C7D0F">
            <w:pPr>
              <w:spacing w:after="0"/>
              <w:ind w:left="209"/>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031A63BA" w14:textId="77777777" w:rsidR="00D25CF0" w:rsidRDefault="00D25CF0"/>
        </w:tc>
      </w:tr>
      <w:tr w:rsidR="00D25CF0" w14:paraId="18BDA1DF" w14:textId="77777777">
        <w:trPr>
          <w:trHeight w:val="566"/>
        </w:trPr>
        <w:tc>
          <w:tcPr>
            <w:tcW w:w="1580" w:type="dxa"/>
            <w:tcBorders>
              <w:top w:val="single" w:sz="4" w:space="0" w:color="000000"/>
              <w:left w:val="single" w:sz="4" w:space="0" w:color="000000"/>
              <w:bottom w:val="single" w:sz="4" w:space="0" w:color="000000"/>
              <w:right w:val="single" w:sz="4" w:space="0" w:color="000000"/>
            </w:tcBorders>
            <w:vAlign w:val="center"/>
          </w:tcPr>
          <w:p w14:paraId="482D2BDC" w14:textId="77777777" w:rsidR="00D25CF0" w:rsidRDefault="003C7D0F">
            <w:pPr>
              <w:spacing w:after="0"/>
              <w:ind w:left="84"/>
              <w:jc w:val="center"/>
            </w:pPr>
            <w:r>
              <w:rPr>
                <w:rFonts w:ascii="FangSong" w:eastAsia="FangSong" w:hAnsi="FangSong" w:cs="FangSong"/>
                <w:sz w:val="24"/>
              </w:rPr>
              <w:t>出生地</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07F86A3F"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6010A5C3" w14:textId="77777777" w:rsidR="00D25CF0" w:rsidRDefault="003C7D0F">
            <w:pPr>
              <w:spacing w:after="0"/>
              <w:ind w:left="384"/>
            </w:pPr>
            <w:r>
              <w:rPr>
                <w:rFonts w:ascii="FangSong" w:eastAsia="FangSong" w:hAnsi="FangSong" w:cs="FangSong"/>
                <w:sz w:val="24"/>
              </w:rPr>
              <w:t>政治面貌</w:t>
            </w:r>
            <w:r>
              <w:rPr>
                <w:rFonts w:ascii="FangSong" w:eastAsia="FangSong" w:hAnsi="FangSong" w:cs="FangSong"/>
                <w:sz w:val="24"/>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79B4107D" w14:textId="77777777" w:rsidR="00D25CF0" w:rsidRDefault="003C7D0F">
            <w:pPr>
              <w:spacing w:after="0"/>
              <w:ind w:left="209"/>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0BE985C6" w14:textId="77777777" w:rsidR="00D25CF0" w:rsidRDefault="00D25CF0"/>
        </w:tc>
      </w:tr>
      <w:tr w:rsidR="00D25CF0" w14:paraId="75FC246F" w14:textId="77777777">
        <w:trPr>
          <w:trHeight w:val="568"/>
        </w:trPr>
        <w:tc>
          <w:tcPr>
            <w:tcW w:w="1580" w:type="dxa"/>
            <w:tcBorders>
              <w:top w:val="single" w:sz="4" w:space="0" w:color="000000"/>
              <w:left w:val="single" w:sz="4" w:space="0" w:color="000000"/>
              <w:bottom w:val="single" w:sz="4" w:space="0" w:color="000000"/>
              <w:right w:val="single" w:sz="4" w:space="0" w:color="000000"/>
            </w:tcBorders>
            <w:vAlign w:val="center"/>
          </w:tcPr>
          <w:p w14:paraId="3DF7B08B" w14:textId="77777777" w:rsidR="00D25CF0" w:rsidRDefault="003C7D0F">
            <w:pPr>
              <w:spacing w:after="0"/>
              <w:ind w:left="282"/>
            </w:pPr>
            <w:r>
              <w:rPr>
                <w:rFonts w:ascii="FangSong" w:eastAsia="FangSong" w:hAnsi="FangSong" w:cs="FangSong"/>
                <w:sz w:val="24"/>
              </w:rPr>
              <w:t>行政职务</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623C97BD"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4996264B" w14:textId="77777777" w:rsidR="00D25CF0" w:rsidRDefault="003C7D0F">
            <w:pPr>
              <w:spacing w:after="0"/>
              <w:ind w:left="384"/>
            </w:pPr>
            <w:r>
              <w:rPr>
                <w:rFonts w:ascii="FangSong" w:eastAsia="FangSong" w:hAnsi="FangSong" w:cs="FangSong"/>
                <w:sz w:val="24"/>
              </w:rPr>
              <w:t>从事行业</w:t>
            </w:r>
            <w:r>
              <w:rPr>
                <w:rFonts w:ascii="FangSong" w:eastAsia="FangSong" w:hAnsi="FangSong" w:cs="FangSong"/>
                <w:sz w:val="24"/>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2047F605" w14:textId="77777777" w:rsidR="00D25CF0" w:rsidRDefault="003C7D0F">
            <w:pPr>
              <w:spacing w:after="0"/>
              <w:ind w:left="209"/>
              <w:jc w:val="center"/>
            </w:pPr>
            <w:r>
              <w:rPr>
                <w:rFonts w:ascii="FangSong" w:eastAsia="FangSong" w:hAnsi="FangSong" w:cs="FangSong"/>
                <w:sz w:val="24"/>
              </w:rPr>
              <w:t xml:space="preserve"> </w:t>
            </w:r>
          </w:p>
        </w:tc>
        <w:tc>
          <w:tcPr>
            <w:tcW w:w="0" w:type="auto"/>
            <w:vMerge/>
            <w:tcBorders>
              <w:top w:val="nil"/>
              <w:left w:val="single" w:sz="4" w:space="0" w:color="000000"/>
              <w:bottom w:val="single" w:sz="4" w:space="0" w:color="000000"/>
              <w:right w:val="single" w:sz="4" w:space="0" w:color="000000"/>
            </w:tcBorders>
          </w:tcPr>
          <w:p w14:paraId="03B5F171" w14:textId="77777777" w:rsidR="00D25CF0" w:rsidRDefault="00D25CF0"/>
        </w:tc>
      </w:tr>
      <w:tr w:rsidR="00D25CF0" w14:paraId="0AFCCAFB" w14:textId="77777777">
        <w:trPr>
          <w:trHeight w:val="566"/>
        </w:trPr>
        <w:tc>
          <w:tcPr>
            <w:tcW w:w="1580" w:type="dxa"/>
            <w:tcBorders>
              <w:top w:val="single" w:sz="4" w:space="0" w:color="000000"/>
              <w:left w:val="single" w:sz="4" w:space="0" w:color="000000"/>
              <w:bottom w:val="single" w:sz="4" w:space="0" w:color="000000"/>
              <w:right w:val="single" w:sz="4" w:space="0" w:color="000000"/>
            </w:tcBorders>
            <w:vAlign w:val="center"/>
          </w:tcPr>
          <w:p w14:paraId="650EB2DA" w14:textId="77777777" w:rsidR="00D25CF0" w:rsidRDefault="003C7D0F">
            <w:pPr>
              <w:spacing w:after="0"/>
              <w:ind w:left="282"/>
            </w:pPr>
            <w:r>
              <w:rPr>
                <w:rFonts w:ascii="FangSong" w:eastAsia="FangSong" w:hAnsi="FangSong" w:cs="FangSong"/>
                <w:sz w:val="24"/>
              </w:rPr>
              <w:t>证件类别</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7FF05133"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416802F8" w14:textId="77777777" w:rsidR="00D25CF0" w:rsidRDefault="003C7D0F">
            <w:pPr>
              <w:spacing w:after="0"/>
              <w:ind w:left="384"/>
            </w:pPr>
            <w:r>
              <w:rPr>
                <w:rFonts w:ascii="FangSong" w:eastAsia="FangSong" w:hAnsi="FangSong" w:cs="FangSong"/>
                <w:sz w:val="24"/>
              </w:rPr>
              <w:t>证件号码</w:t>
            </w:r>
            <w:r>
              <w:rPr>
                <w:rFonts w:ascii="FangSong" w:eastAsia="FangSong" w:hAnsi="FangSong" w:cs="FangSong"/>
                <w:sz w:val="24"/>
              </w:rPr>
              <w:t xml:space="preserve"> </w:t>
            </w:r>
          </w:p>
        </w:tc>
        <w:tc>
          <w:tcPr>
            <w:tcW w:w="3546" w:type="dxa"/>
            <w:gridSpan w:val="2"/>
            <w:tcBorders>
              <w:top w:val="single" w:sz="4" w:space="0" w:color="000000"/>
              <w:left w:val="single" w:sz="4" w:space="0" w:color="000000"/>
              <w:bottom w:val="single" w:sz="4" w:space="0" w:color="000000"/>
              <w:right w:val="single" w:sz="4" w:space="0" w:color="000000"/>
            </w:tcBorders>
            <w:vAlign w:val="bottom"/>
          </w:tcPr>
          <w:p w14:paraId="4E46BE3B" w14:textId="77777777" w:rsidR="00D25CF0" w:rsidRDefault="003C7D0F">
            <w:pPr>
              <w:spacing w:after="0"/>
            </w:pPr>
            <w:r>
              <w:rPr>
                <w:rFonts w:ascii="FangSong" w:eastAsia="FangSong" w:hAnsi="FangSong" w:cs="FangSong"/>
                <w:sz w:val="24"/>
              </w:rPr>
              <w:t xml:space="preserve"> </w:t>
            </w:r>
          </w:p>
        </w:tc>
      </w:tr>
      <w:tr w:rsidR="00D25CF0" w14:paraId="3663E54C" w14:textId="77777777">
        <w:trPr>
          <w:trHeight w:val="568"/>
        </w:trPr>
        <w:tc>
          <w:tcPr>
            <w:tcW w:w="1580" w:type="dxa"/>
            <w:tcBorders>
              <w:top w:val="single" w:sz="4" w:space="0" w:color="000000"/>
              <w:left w:val="single" w:sz="4" w:space="0" w:color="000000"/>
              <w:bottom w:val="single" w:sz="4" w:space="0" w:color="000000"/>
              <w:right w:val="single" w:sz="4" w:space="0" w:color="000000"/>
            </w:tcBorders>
            <w:vAlign w:val="center"/>
          </w:tcPr>
          <w:p w14:paraId="1F03C817" w14:textId="77777777" w:rsidR="00D25CF0" w:rsidRDefault="003C7D0F">
            <w:pPr>
              <w:spacing w:after="0"/>
              <w:ind w:left="282"/>
            </w:pPr>
            <w:r>
              <w:rPr>
                <w:rFonts w:ascii="FangSong" w:eastAsia="FangSong" w:hAnsi="FangSong" w:cs="FangSong"/>
                <w:sz w:val="24"/>
              </w:rPr>
              <w:t>工作单位</w:t>
            </w:r>
            <w:r>
              <w:rPr>
                <w:rFonts w:ascii="FangSong" w:eastAsia="FangSong" w:hAnsi="FangSong" w:cs="FangSong"/>
                <w:sz w:val="24"/>
              </w:rPr>
              <w:t xml:space="preserve"> </w:t>
            </w:r>
          </w:p>
        </w:tc>
        <w:tc>
          <w:tcPr>
            <w:tcW w:w="7319" w:type="dxa"/>
            <w:gridSpan w:val="6"/>
            <w:tcBorders>
              <w:top w:val="single" w:sz="4" w:space="0" w:color="000000"/>
              <w:left w:val="single" w:sz="4" w:space="0" w:color="000000"/>
              <w:bottom w:val="single" w:sz="4" w:space="0" w:color="000000"/>
              <w:right w:val="single" w:sz="4" w:space="0" w:color="000000"/>
            </w:tcBorders>
            <w:vAlign w:val="bottom"/>
          </w:tcPr>
          <w:p w14:paraId="6F1FEA14" w14:textId="77777777" w:rsidR="00D25CF0" w:rsidRDefault="003C7D0F">
            <w:pPr>
              <w:spacing w:after="0"/>
              <w:ind w:left="1"/>
            </w:pPr>
            <w:r>
              <w:rPr>
                <w:rFonts w:ascii="FangSong" w:eastAsia="FangSong" w:hAnsi="FangSong" w:cs="FangSong"/>
                <w:sz w:val="24"/>
              </w:rPr>
              <w:t xml:space="preserve"> </w:t>
            </w:r>
          </w:p>
        </w:tc>
      </w:tr>
      <w:tr w:rsidR="00D25CF0" w14:paraId="510403A5" w14:textId="77777777">
        <w:trPr>
          <w:trHeight w:val="566"/>
        </w:trPr>
        <w:tc>
          <w:tcPr>
            <w:tcW w:w="1580" w:type="dxa"/>
            <w:tcBorders>
              <w:top w:val="single" w:sz="4" w:space="0" w:color="000000"/>
              <w:left w:val="single" w:sz="4" w:space="0" w:color="000000"/>
              <w:bottom w:val="single" w:sz="4" w:space="0" w:color="000000"/>
              <w:right w:val="single" w:sz="4" w:space="0" w:color="000000"/>
            </w:tcBorders>
            <w:vAlign w:val="center"/>
          </w:tcPr>
          <w:p w14:paraId="31605AF8" w14:textId="77777777" w:rsidR="00D25CF0" w:rsidRDefault="003C7D0F">
            <w:pPr>
              <w:spacing w:after="0"/>
              <w:ind w:left="282"/>
            </w:pPr>
            <w:r>
              <w:rPr>
                <w:rFonts w:ascii="FangSong" w:eastAsia="FangSong" w:hAnsi="FangSong" w:cs="FangSong"/>
                <w:sz w:val="24"/>
              </w:rPr>
              <w:t>在职状态</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588EA513"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735FA097" w14:textId="77777777" w:rsidR="00D25CF0" w:rsidRDefault="003C7D0F">
            <w:pPr>
              <w:spacing w:after="0"/>
              <w:ind w:left="83"/>
              <w:jc w:val="center"/>
            </w:pPr>
            <w:r>
              <w:rPr>
                <w:rFonts w:ascii="FangSong" w:eastAsia="FangSong" w:hAnsi="FangSong" w:cs="FangSong"/>
                <w:sz w:val="24"/>
              </w:rPr>
              <w:t>手</w:t>
            </w:r>
            <w:r>
              <w:rPr>
                <w:rFonts w:ascii="FangSong" w:eastAsia="FangSong" w:hAnsi="FangSong" w:cs="FangSong"/>
                <w:sz w:val="24"/>
              </w:rPr>
              <w:t xml:space="preserve">    </w:t>
            </w:r>
            <w:r>
              <w:rPr>
                <w:rFonts w:ascii="FangSong" w:eastAsia="FangSong" w:hAnsi="FangSong" w:cs="FangSong"/>
                <w:sz w:val="24"/>
              </w:rPr>
              <w:t>机</w:t>
            </w:r>
            <w:r>
              <w:rPr>
                <w:rFonts w:ascii="FangSong" w:eastAsia="FangSong" w:hAnsi="FangSong" w:cs="FangSong"/>
                <w:sz w:val="24"/>
              </w:rPr>
              <w:t xml:space="preserve"> </w:t>
            </w:r>
          </w:p>
        </w:tc>
        <w:tc>
          <w:tcPr>
            <w:tcW w:w="3546" w:type="dxa"/>
            <w:gridSpan w:val="2"/>
            <w:tcBorders>
              <w:top w:val="single" w:sz="4" w:space="0" w:color="000000"/>
              <w:left w:val="single" w:sz="4" w:space="0" w:color="000000"/>
              <w:bottom w:val="single" w:sz="4" w:space="0" w:color="000000"/>
              <w:right w:val="single" w:sz="4" w:space="0" w:color="000000"/>
            </w:tcBorders>
            <w:vAlign w:val="center"/>
          </w:tcPr>
          <w:p w14:paraId="36A0C721" w14:textId="77777777" w:rsidR="00D25CF0" w:rsidRDefault="003C7D0F">
            <w:pPr>
              <w:spacing w:after="0"/>
              <w:ind w:left="204"/>
              <w:jc w:val="center"/>
            </w:pPr>
            <w:r>
              <w:rPr>
                <w:rFonts w:ascii="FangSong" w:eastAsia="FangSong" w:hAnsi="FangSong" w:cs="FangSong"/>
                <w:sz w:val="24"/>
              </w:rPr>
              <w:t xml:space="preserve"> </w:t>
            </w:r>
          </w:p>
        </w:tc>
      </w:tr>
      <w:tr w:rsidR="00D25CF0" w14:paraId="50BDDF39" w14:textId="77777777">
        <w:trPr>
          <w:trHeight w:val="568"/>
        </w:trPr>
        <w:tc>
          <w:tcPr>
            <w:tcW w:w="1580" w:type="dxa"/>
            <w:tcBorders>
              <w:top w:val="single" w:sz="4" w:space="0" w:color="000000"/>
              <w:left w:val="single" w:sz="4" w:space="0" w:color="000000"/>
              <w:bottom w:val="single" w:sz="4" w:space="0" w:color="000000"/>
              <w:right w:val="single" w:sz="4" w:space="0" w:color="000000"/>
            </w:tcBorders>
            <w:vAlign w:val="center"/>
          </w:tcPr>
          <w:p w14:paraId="220CB5CC" w14:textId="77777777" w:rsidR="00D25CF0" w:rsidRDefault="003C7D0F">
            <w:pPr>
              <w:spacing w:after="0"/>
              <w:ind w:left="282"/>
            </w:pPr>
            <w:r>
              <w:rPr>
                <w:rFonts w:ascii="FangSong" w:eastAsia="FangSong" w:hAnsi="FangSong" w:cs="FangSong"/>
                <w:sz w:val="24"/>
              </w:rPr>
              <w:t>单位类别</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5CA71951"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118319D6" w14:textId="77777777" w:rsidR="00D25CF0" w:rsidRDefault="003C7D0F">
            <w:pPr>
              <w:spacing w:after="0"/>
              <w:ind w:left="384"/>
            </w:pPr>
            <w:r>
              <w:rPr>
                <w:rFonts w:ascii="FangSong" w:eastAsia="FangSong" w:hAnsi="FangSong" w:cs="FangSong"/>
                <w:sz w:val="24"/>
              </w:rPr>
              <w:t>经费形式</w:t>
            </w:r>
            <w:r>
              <w:rPr>
                <w:rFonts w:ascii="FangSong" w:eastAsia="FangSong" w:hAnsi="FangSong" w:cs="FangSong"/>
                <w:sz w:val="24"/>
              </w:rPr>
              <w:t xml:space="preserve"> </w:t>
            </w:r>
          </w:p>
        </w:tc>
        <w:tc>
          <w:tcPr>
            <w:tcW w:w="3546" w:type="dxa"/>
            <w:gridSpan w:val="2"/>
            <w:tcBorders>
              <w:top w:val="single" w:sz="4" w:space="0" w:color="000000"/>
              <w:left w:val="single" w:sz="4" w:space="0" w:color="000000"/>
              <w:bottom w:val="single" w:sz="4" w:space="0" w:color="000000"/>
              <w:right w:val="single" w:sz="4" w:space="0" w:color="000000"/>
            </w:tcBorders>
            <w:vAlign w:val="center"/>
          </w:tcPr>
          <w:p w14:paraId="6D82DF50" w14:textId="77777777" w:rsidR="00D25CF0" w:rsidRDefault="003C7D0F">
            <w:pPr>
              <w:spacing w:after="0"/>
              <w:ind w:left="204"/>
              <w:jc w:val="center"/>
            </w:pPr>
            <w:r>
              <w:rPr>
                <w:rFonts w:ascii="FangSong" w:eastAsia="FangSong" w:hAnsi="FangSong" w:cs="FangSong"/>
                <w:sz w:val="24"/>
              </w:rPr>
              <w:t xml:space="preserve"> </w:t>
            </w:r>
          </w:p>
        </w:tc>
      </w:tr>
      <w:tr w:rsidR="00D25CF0" w14:paraId="6CC490F4" w14:textId="77777777">
        <w:trPr>
          <w:trHeight w:val="566"/>
        </w:trPr>
        <w:tc>
          <w:tcPr>
            <w:tcW w:w="1580" w:type="dxa"/>
            <w:tcBorders>
              <w:top w:val="single" w:sz="4" w:space="0" w:color="000000"/>
              <w:left w:val="single" w:sz="4" w:space="0" w:color="000000"/>
              <w:bottom w:val="single" w:sz="4" w:space="0" w:color="000000"/>
              <w:right w:val="single" w:sz="4" w:space="0" w:color="000000"/>
            </w:tcBorders>
            <w:vAlign w:val="center"/>
          </w:tcPr>
          <w:p w14:paraId="1F295B8F" w14:textId="77777777" w:rsidR="00D25CF0" w:rsidRDefault="003C7D0F">
            <w:pPr>
              <w:spacing w:after="0"/>
              <w:ind w:left="282"/>
            </w:pPr>
            <w:r>
              <w:rPr>
                <w:rFonts w:ascii="FangSong" w:eastAsia="FangSong" w:hAnsi="FangSong" w:cs="FangSong"/>
                <w:sz w:val="24"/>
              </w:rPr>
              <w:t>最高学历</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0AA4C3A"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703B0749" w14:textId="77777777" w:rsidR="00D25CF0" w:rsidRDefault="003C7D0F">
            <w:pPr>
              <w:spacing w:after="0"/>
              <w:ind w:left="384"/>
            </w:pPr>
            <w:r>
              <w:rPr>
                <w:rFonts w:ascii="FangSong" w:eastAsia="FangSong" w:hAnsi="FangSong" w:cs="FangSong"/>
                <w:sz w:val="24"/>
              </w:rPr>
              <w:t>所学专业</w:t>
            </w:r>
            <w:r>
              <w:rPr>
                <w:rFonts w:ascii="FangSong" w:eastAsia="FangSong" w:hAnsi="FangSong" w:cs="FangSong"/>
                <w:sz w:val="24"/>
              </w:rPr>
              <w:t xml:space="preserve"> </w:t>
            </w:r>
          </w:p>
        </w:tc>
        <w:tc>
          <w:tcPr>
            <w:tcW w:w="3546" w:type="dxa"/>
            <w:gridSpan w:val="2"/>
            <w:tcBorders>
              <w:top w:val="single" w:sz="4" w:space="0" w:color="000000"/>
              <w:left w:val="single" w:sz="4" w:space="0" w:color="000000"/>
              <w:bottom w:val="single" w:sz="4" w:space="0" w:color="000000"/>
              <w:right w:val="single" w:sz="4" w:space="0" w:color="000000"/>
            </w:tcBorders>
            <w:vAlign w:val="center"/>
          </w:tcPr>
          <w:p w14:paraId="239380E5" w14:textId="77777777" w:rsidR="00D25CF0" w:rsidRDefault="003C7D0F">
            <w:pPr>
              <w:spacing w:after="0"/>
              <w:ind w:left="204"/>
              <w:jc w:val="center"/>
            </w:pPr>
            <w:r>
              <w:rPr>
                <w:rFonts w:ascii="FangSong" w:eastAsia="FangSong" w:hAnsi="FangSong" w:cs="FangSong"/>
                <w:sz w:val="24"/>
              </w:rPr>
              <w:t xml:space="preserve"> </w:t>
            </w:r>
          </w:p>
        </w:tc>
      </w:tr>
      <w:tr w:rsidR="00D25CF0" w14:paraId="600DD873" w14:textId="77777777">
        <w:trPr>
          <w:trHeight w:val="568"/>
        </w:trPr>
        <w:tc>
          <w:tcPr>
            <w:tcW w:w="1580" w:type="dxa"/>
            <w:tcBorders>
              <w:top w:val="single" w:sz="4" w:space="0" w:color="000000"/>
              <w:left w:val="single" w:sz="4" w:space="0" w:color="000000"/>
              <w:bottom w:val="single" w:sz="4" w:space="0" w:color="000000"/>
              <w:right w:val="single" w:sz="4" w:space="0" w:color="000000"/>
            </w:tcBorders>
            <w:vAlign w:val="center"/>
          </w:tcPr>
          <w:p w14:paraId="4BF9D095" w14:textId="77777777" w:rsidR="00D25CF0" w:rsidRDefault="003C7D0F">
            <w:pPr>
              <w:spacing w:after="0"/>
              <w:ind w:left="282"/>
            </w:pPr>
            <w:r>
              <w:rPr>
                <w:rFonts w:ascii="FangSong" w:eastAsia="FangSong" w:hAnsi="FangSong" w:cs="FangSong"/>
                <w:sz w:val="24"/>
              </w:rPr>
              <w:t>毕业学校</w:t>
            </w:r>
            <w:r>
              <w:rPr>
                <w:rFonts w:ascii="FangSong" w:eastAsia="FangSong" w:hAnsi="FangSong" w:cs="FangSong"/>
                <w:sz w:val="24"/>
              </w:rPr>
              <w:t xml:space="preserve"> </w:t>
            </w:r>
          </w:p>
        </w:tc>
        <w:tc>
          <w:tcPr>
            <w:tcW w:w="3773" w:type="dxa"/>
            <w:gridSpan w:val="4"/>
            <w:tcBorders>
              <w:top w:val="single" w:sz="4" w:space="0" w:color="000000"/>
              <w:left w:val="single" w:sz="4" w:space="0" w:color="000000"/>
              <w:bottom w:val="single" w:sz="4" w:space="0" w:color="000000"/>
              <w:right w:val="single" w:sz="4" w:space="0" w:color="000000"/>
            </w:tcBorders>
            <w:vAlign w:val="center"/>
          </w:tcPr>
          <w:p w14:paraId="49C3CC5B" w14:textId="77777777" w:rsidR="00D25CF0" w:rsidRDefault="003C7D0F">
            <w:pPr>
              <w:spacing w:after="0"/>
              <w:ind w:left="205"/>
              <w:jc w:val="center"/>
            </w:pPr>
            <w:r>
              <w:rPr>
                <w:rFonts w:ascii="FangSong" w:eastAsia="FangSong" w:hAnsi="FangSong" w:cs="FangSong"/>
                <w:sz w:val="24"/>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77838BEF" w14:textId="77777777" w:rsidR="00D25CF0" w:rsidRDefault="003C7D0F">
            <w:pPr>
              <w:spacing w:after="0"/>
              <w:ind w:left="77"/>
              <w:jc w:val="center"/>
            </w:pPr>
            <w:r>
              <w:rPr>
                <w:rFonts w:ascii="FangSong" w:eastAsia="FangSong" w:hAnsi="FangSong" w:cs="FangSong"/>
                <w:sz w:val="24"/>
              </w:rPr>
              <w:t>毕业时间</w:t>
            </w:r>
            <w:r>
              <w:rPr>
                <w:rFonts w:ascii="FangSong" w:eastAsia="FangSong" w:hAnsi="FangSong" w:cs="FangSong"/>
                <w:sz w:val="24"/>
              </w:rPr>
              <w:t xml:space="preserve"> </w:t>
            </w:r>
          </w:p>
        </w:tc>
        <w:tc>
          <w:tcPr>
            <w:tcW w:w="1644" w:type="dxa"/>
            <w:tcBorders>
              <w:top w:val="single" w:sz="4" w:space="0" w:color="000000"/>
              <w:left w:val="single" w:sz="4" w:space="0" w:color="000000"/>
              <w:bottom w:val="single" w:sz="4" w:space="0" w:color="000000"/>
              <w:right w:val="single" w:sz="4" w:space="0" w:color="000000"/>
            </w:tcBorders>
            <w:vAlign w:val="center"/>
          </w:tcPr>
          <w:p w14:paraId="0C9C379A" w14:textId="77777777" w:rsidR="00D25CF0" w:rsidRDefault="003C7D0F">
            <w:pPr>
              <w:spacing w:after="0"/>
              <w:ind w:left="78"/>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r>
      <w:tr w:rsidR="00D25CF0" w14:paraId="1BB9197C" w14:textId="77777777">
        <w:trPr>
          <w:trHeight w:val="566"/>
        </w:trPr>
        <w:tc>
          <w:tcPr>
            <w:tcW w:w="1580" w:type="dxa"/>
            <w:tcBorders>
              <w:top w:val="single" w:sz="4" w:space="0" w:color="000000"/>
              <w:left w:val="single" w:sz="4" w:space="0" w:color="000000"/>
              <w:bottom w:val="single" w:sz="4" w:space="0" w:color="000000"/>
              <w:right w:val="single" w:sz="4" w:space="0" w:color="000000"/>
            </w:tcBorders>
            <w:vAlign w:val="center"/>
          </w:tcPr>
          <w:p w14:paraId="0E3594E3" w14:textId="77777777" w:rsidR="00D25CF0" w:rsidRDefault="003C7D0F">
            <w:pPr>
              <w:spacing w:after="0"/>
              <w:ind w:left="282"/>
            </w:pPr>
            <w:r>
              <w:rPr>
                <w:rFonts w:ascii="FangSong" w:eastAsia="FangSong" w:hAnsi="FangSong" w:cs="FangSong"/>
                <w:sz w:val="24"/>
              </w:rPr>
              <w:t>最高学位</w:t>
            </w:r>
            <w:r>
              <w:rPr>
                <w:rFonts w:ascii="FangSong" w:eastAsia="FangSong" w:hAnsi="FangSong" w:cs="FangSong"/>
                <w:sz w:val="24"/>
              </w:rPr>
              <w:t xml:space="preserve">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389D8B87" w14:textId="77777777" w:rsidR="00D25CF0" w:rsidRDefault="003C7D0F">
            <w:pPr>
              <w:spacing w:after="0"/>
              <w:ind w:left="205"/>
              <w:jc w:val="center"/>
            </w:pPr>
            <w:r>
              <w:rPr>
                <w:rFonts w:ascii="FangSong" w:eastAsia="FangSong" w:hAnsi="FangSong" w:cs="FangSong"/>
                <w:sz w:val="24"/>
              </w:rPr>
              <w:t xml:space="preserve"> </w:t>
            </w:r>
          </w:p>
        </w:tc>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0EFE8353" w14:textId="77777777" w:rsidR="00D25CF0" w:rsidRDefault="003C7D0F">
            <w:pPr>
              <w:spacing w:after="0"/>
              <w:ind w:left="384"/>
            </w:pPr>
            <w:r>
              <w:rPr>
                <w:rFonts w:ascii="FangSong" w:eastAsia="FangSong" w:hAnsi="FangSong" w:cs="FangSong"/>
                <w:sz w:val="24"/>
              </w:rPr>
              <w:t>所学专业</w:t>
            </w:r>
            <w:r>
              <w:rPr>
                <w:rFonts w:ascii="FangSong" w:eastAsia="FangSong" w:hAnsi="FangSong" w:cs="FangSong"/>
                <w:sz w:val="24"/>
              </w:rPr>
              <w:t xml:space="preserve"> </w:t>
            </w:r>
          </w:p>
        </w:tc>
        <w:tc>
          <w:tcPr>
            <w:tcW w:w="3546" w:type="dxa"/>
            <w:gridSpan w:val="2"/>
            <w:tcBorders>
              <w:top w:val="single" w:sz="4" w:space="0" w:color="000000"/>
              <w:left w:val="single" w:sz="4" w:space="0" w:color="000000"/>
              <w:bottom w:val="single" w:sz="4" w:space="0" w:color="000000"/>
              <w:right w:val="single" w:sz="4" w:space="0" w:color="000000"/>
            </w:tcBorders>
            <w:vAlign w:val="center"/>
          </w:tcPr>
          <w:p w14:paraId="5500D35A" w14:textId="77777777" w:rsidR="00D25CF0" w:rsidRDefault="003C7D0F">
            <w:pPr>
              <w:spacing w:after="0"/>
              <w:ind w:left="204"/>
              <w:jc w:val="center"/>
            </w:pPr>
            <w:r>
              <w:rPr>
                <w:rFonts w:ascii="FangSong" w:eastAsia="FangSong" w:hAnsi="FangSong" w:cs="FangSong"/>
                <w:sz w:val="24"/>
              </w:rPr>
              <w:t xml:space="preserve"> </w:t>
            </w:r>
          </w:p>
        </w:tc>
      </w:tr>
      <w:tr w:rsidR="00D25CF0" w14:paraId="7AECC4F0" w14:textId="77777777">
        <w:trPr>
          <w:trHeight w:val="568"/>
        </w:trPr>
        <w:tc>
          <w:tcPr>
            <w:tcW w:w="1580" w:type="dxa"/>
            <w:tcBorders>
              <w:top w:val="single" w:sz="4" w:space="0" w:color="000000"/>
              <w:left w:val="single" w:sz="4" w:space="0" w:color="000000"/>
              <w:bottom w:val="single" w:sz="4" w:space="0" w:color="000000"/>
              <w:right w:val="single" w:sz="4" w:space="0" w:color="000000"/>
            </w:tcBorders>
            <w:vAlign w:val="center"/>
          </w:tcPr>
          <w:p w14:paraId="27137234" w14:textId="77777777" w:rsidR="00D25CF0" w:rsidRDefault="003C7D0F">
            <w:pPr>
              <w:spacing w:after="0"/>
              <w:ind w:left="282"/>
            </w:pPr>
            <w:r>
              <w:rPr>
                <w:rFonts w:ascii="FangSong" w:eastAsia="FangSong" w:hAnsi="FangSong" w:cs="FangSong"/>
                <w:sz w:val="24"/>
              </w:rPr>
              <w:t>授予单位</w:t>
            </w:r>
            <w:r>
              <w:rPr>
                <w:rFonts w:ascii="FangSong" w:eastAsia="FangSong" w:hAnsi="FangSong" w:cs="FangSong"/>
                <w:sz w:val="24"/>
              </w:rPr>
              <w:t xml:space="preserve"> </w:t>
            </w:r>
          </w:p>
        </w:tc>
        <w:tc>
          <w:tcPr>
            <w:tcW w:w="3773" w:type="dxa"/>
            <w:gridSpan w:val="4"/>
            <w:tcBorders>
              <w:top w:val="single" w:sz="4" w:space="0" w:color="000000"/>
              <w:left w:val="single" w:sz="4" w:space="0" w:color="000000"/>
              <w:bottom w:val="single" w:sz="4" w:space="0" w:color="000000"/>
              <w:right w:val="single" w:sz="4" w:space="0" w:color="000000"/>
            </w:tcBorders>
            <w:vAlign w:val="center"/>
          </w:tcPr>
          <w:p w14:paraId="30110BA9" w14:textId="77777777" w:rsidR="00D25CF0" w:rsidRDefault="003C7D0F">
            <w:pPr>
              <w:spacing w:after="0"/>
              <w:ind w:left="205"/>
              <w:jc w:val="center"/>
            </w:pPr>
            <w:r>
              <w:rPr>
                <w:rFonts w:ascii="FangSong" w:eastAsia="FangSong" w:hAnsi="FangSong" w:cs="FangSong"/>
                <w:sz w:val="24"/>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18F912E9" w14:textId="77777777" w:rsidR="00D25CF0" w:rsidRDefault="003C7D0F">
            <w:pPr>
              <w:spacing w:after="0"/>
              <w:ind w:left="77"/>
              <w:jc w:val="center"/>
            </w:pPr>
            <w:r>
              <w:rPr>
                <w:rFonts w:ascii="FangSong" w:eastAsia="FangSong" w:hAnsi="FangSong" w:cs="FangSong"/>
                <w:sz w:val="24"/>
              </w:rPr>
              <w:t>授予时间</w:t>
            </w:r>
            <w:r>
              <w:rPr>
                <w:rFonts w:ascii="FangSong" w:eastAsia="FangSong" w:hAnsi="FangSong" w:cs="FangSong"/>
                <w:sz w:val="24"/>
              </w:rPr>
              <w:t xml:space="preserve"> </w:t>
            </w:r>
          </w:p>
        </w:tc>
        <w:tc>
          <w:tcPr>
            <w:tcW w:w="1644" w:type="dxa"/>
            <w:tcBorders>
              <w:top w:val="single" w:sz="4" w:space="0" w:color="000000"/>
              <w:left w:val="single" w:sz="4" w:space="0" w:color="000000"/>
              <w:bottom w:val="single" w:sz="4" w:space="0" w:color="000000"/>
              <w:right w:val="single" w:sz="4" w:space="0" w:color="000000"/>
            </w:tcBorders>
            <w:vAlign w:val="center"/>
          </w:tcPr>
          <w:p w14:paraId="2657372F" w14:textId="77777777" w:rsidR="00D25CF0" w:rsidRDefault="003C7D0F">
            <w:pPr>
              <w:spacing w:after="0"/>
              <w:ind w:left="78"/>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r>
      <w:tr w:rsidR="00D25CF0" w14:paraId="70EDA2B9" w14:textId="77777777">
        <w:trPr>
          <w:trHeight w:val="566"/>
        </w:trPr>
        <w:tc>
          <w:tcPr>
            <w:tcW w:w="1580" w:type="dxa"/>
            <w:tcBorders>
              <w:top w:val="single" w:sz="4" w:space="0" w:color="000000"/>
              <w:left w:val="single" w:sz="4" w:space="0" w:color="000000"/>
              <w:bottom w:val="single" w:sz="4" w:space="0" w:color="000000"/>
              <w:right w:val="single" w:sz="4" w:space="0" w:color="000000"/>
            </w:tcBorders>
            <w:vAlign w:val="center"/>
          </w:tcPr>
          <w:p w14:paraId="684C143C" w14:textId="77777777" w:rsidR="00D25CF0" w:rsidRDefault="003C7D0F">
            <w:pPr>
              <w:spacing w:after="0"/>
              <w:ind w:left="84"/>
              <w:jc w:val="center"/>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称</w:t>
            </w:r>
            <w:r>
              <w:rPr>
                <w:rFonts w:ascii="FangSong" w:eastAsia="FangSong" w:hAnsi="FangSong" w:cs="FangSong"/>
                <w:sz w:val="24"/>
              </w:rPr>
              <w:t xml:space="preserve"> </w:t>
            </w:r>
          </w:p>
        </w:tc>
        <w:tc>
          <w:tcPr>
            <w:tcW w:w="3773" w:type="dxa"/>
            <w:gridSpan w:val="4"/>
            <w:tcBorders>
              <w:top w:val="single" w:sz="4" w:space="0" w:color="000000"/>
              <w:left w:val="single" w:sz="4" w:space="0" w:color="000000"/>
              <w:bottom w:val="single" w:sz="4" w:space="0" w:color="000000"/>
              <w:right w:val="single" w:sz="4" w:space="0" w:color="000000"/>
            </w:tcBorders>
            <w:vAlign w:val="center"/>
          </w:tcPr>
          <w:p w14:paraId="49B1351C" w14:textId="77777777" w:rsidR="00D25CF0" w:rsidRDefault="003C7D0F">
            <w:pPr>
              <w:spacing w:after="0"/>
              <w:ind w:left="205"/>
              <w:jc w:val="center"/>
            </w:pPr>
            <w:r>
              <w:rPr>
                <w:rFonts w:ascii="FangSong" w:eastAsia="FangSong" w:hAnsi="FangSong" w:cs="FangSong"/>
                <w:sz w:val="24"/>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2E4F61EB" w14:textId="77777777" w:rsidR="00D25CF0" w:rsidRDefault="003C7D0F">
            <w:pPr>
              <w:spacing w:after="0"/>
              <w:ind w:left="199"/>
            </w:pPr>
            <w:r>
              <w:rPr>
                <w:rFonts w:ascii="FangSong" w:eastAsia="FangSong" w:hAnsi="FangSong" w:cs="FangSong"/>
                <w:sz w:val="24"/>
              </w:rPr>
              <w:t>资格取得时间</w:t>
            </w:r>
            <w:r>
              <w:rPr>
                <w:rFonts w:ascii="FangSong" w:eastAsia="FangSong" w:hAnsi="FangSong" w:cs="FangSong"/>
                <w:sz w:val="24"/>
              </w:rPr>
              <w:t xml:space="preserve"> </w:t>
            </w:r>
          </w:p>
        </w:tc>
        <w:tc>
          <w:tcPr>
            <w:tcW w:w="1644" w:type="dxa"/>
            <w:tcBorders>
              <w:top w:val="single" w:sz="4" w:space="0" w:color="000000"/>
              <w:left w:val="single" w:sz="4" w:space="0" w:color="000000"/>
              <w:bottom w:val="single" w:sz="4" w:space="0" w:color="000000"/>
              <w:right w:val="single" w:sz="4" w:space="0" w:color="000000"/>
            </w:tcBorders>
            <w:vAlign w:val="center"/>
          </w:tcPr>
          <w:p w14:paraId="366C39AE" w14:textId="77777777" w:rsidR="00D25CF0" w:rsidRDefault="003C7D0F">
            <w:pPr>
              <w:spacing w:after="0"/>
              <w:ind w:left="78"/>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r>
      <w:tr w:rsidR="00D25CF0" w14:paraId="7BD43F8C" w14:textId="77777777">
        <w:trPr>
          <w:trHeight w:val="568"/>
        </w:trPr>
        <w:tc>
          <w:tcPr>
            <w:tcW w:w="3682" w:type="dxa"/>
            <w:gridSpan w:val="4"/>
            <w:tcBorders>
              <w:top w:val="single" w:sz="4" w:space="0" w:color="000000"/>
              <w:left w:val="single" w:sz="4" w:space="0" w:color="000000"/>
              <w:bottom w:val="single" w:sz="4" w:space="0" w:color="000000"/>
              <w:right w:val="single" w:sz="4" w:space="0" w:color="000000"/>
            </w:tcBorders>
            <w:vAlign w:val="center"/>
          </w:tcPr>
          <w:p w14:paraId="67887D3A" w14:textId="77777777" w:rsidR="00D25CF0" w:rsidRDefault="003C7D0F">
            <w:pPr>
              <w:spacing w:after="0"/>
              <w:ind w:left="85"/>
              <w:jc w:val="center"/>
            </w:pPr>
            <w:r>
              <w:rPr>
                <w:rFonts w:ascii="FangSong" w:eastAsia="FangSong" w:hAnsi="FangSong" w:cs="FangSong"/>
                <w:sz w:val="24"/>
              </w:rPr>
              <w:t>职（执）业资格</w:t>
            </w:r>
            <w:r>
              <w:rPr>
                <w:rFonts w:ascii="FangSong" w:eastAsia="FangSong" w:hAnsi="FangSong" w:cs="FangSong"/>
                <w:sz w:val="24"/>
              </w:rPr>
              <w:t xml:space="preserve"> </w:t>
            </w:r>
          </w:p>
        </w:tc>
        <w:tc>
          <w:tcPr>
            <w:tcW w:w="5218" w:type="dxa"/>
            <w:gridSpan w:val="3"/>
            <w:tcBorders>
              <w:top w:val="single" w:sz="4" w:space="0" w:color="000000"/>
              <w:left w:val="single" w:sz="4" w:space="0" w:color="000000"/>
              <w:bottom w:val="single" w:sz="4" w:space="0" w:color="000000"/>
              <w:right w:val="single" w:sz="4" w:space="0" w:color="000000"/>
            </w:tcBorders>
            <w:vAlign w:val="center"/>
          </w:tcPr>
          <w:p w14:paraId="7A391B2B" w14:textId="77777777" w:rsidR="00D25CF0" w:rsidRDefault="003C7D0F">
            <w:pPr>
              <w:spacing w:after="0"/>
              <w:ind w:left="205"/>
              <w:jc w:val="center"/>
            </w:pPr>
            <w:r>
              <w:rPr>
                <w:rFonts w:ascii="FangSong" w:eastAsia="FangSong" w:hAnsi="FangSong" w:cs="FangSong"/>
                <w:sz w:val="24"/>
              </w:rPr>
              <w:t xml:space="preserve"> </w:t>
            </w:r>
          </w:p>
        </w:tc>
      </w:tr>
      <w:tr w:rsidR="00D25CF0" w14:paraId="44AA399E" w14:textId="77777777">
        <w:trPr>
          <w:trHeight w:val="992"/>
        </w:trPr>
        <w:tc>
          <w:tcPr>
            <w:tcW w:w="3682" w:type="dxa"/>
            <w:gridSpan w:val="4"/>
            <w:tcBorders>
              <w:top w:val="single" w:sz="4" w:space="0" w:color="000000"/>
              <w:left w:val="single" w:sz="4" w:space="0" w:color="000000"/>
              <w:bottom w:val="single" w:sz="4" w:space="0" w:color="000000"/>
              <w:right w:val="single" w:sz="4" w:space="0" w:color="000000"/>
            </w:tcBorders>
            <w:vAlign w:val="center"/>
          </w:tcPr>
          <w:p w14:paraId="1896D2AD" w14:textId="77777777" w:rsidR="00D25CF0" w:rsidRDefault="003C7D0F">
            <w:pPr>
              <w:spacing w:after="0"/>
              <w:ind w:left="373"/>
            </w:pPr>
            <w:r>
              <w:rPr>
                <w:rFonts w:ascii="FangSong" w:eastAsia="FangSong" w:hAnsi="FangSong" w:cs="FangSong"/>
                <w:sz w:val="24"/>
              </w:rPr>
              <w:t>劳动合同（聘用合同）期限</w:t>
            </w:r>
            <w:r>
              <w:rPr>
                <w:rFonts w:ascii="FangSong" w:eastAsia="FangSong" w:hAnsi="FangSong" w:cs="FangSong"/>
                <w:sz w:val="24"/>
              </w:rPr>
              <w:t xml:space="preserve"> </w:t>
            </w:r>
          </w:p>
        </w:tc>
        <w:tc>
          <w:tcPr>
            <w:tcW w:w="5218" w:type="dxa"/>
            <w:gridSpan w:val="3"/>
            <w:tcBorders>
              <w:top w:val="single" w:sz="4" w:space="0" w:color="000000"/>
              <w:left w:val="single" w:sz="4" w:space="0" w:color="000000"/>
              <w:bottom w:val="single" w:sz="4" w:space="0" w:color="000000"/>
              <w:right w:val="single" w:sz="4" w:space="0" w:color="000000"/>
            </w:tcBorders>
          </w:tcPr>
          <w:p w14:paraId="6D1CF137" w14:textId="77777777" w:rsidR="00D25CF0" w:rsidRDefault="003C7D0F">
            <w:pPr>
              <w:spacing w:after="0"/>
            </w:pPr>
            <w:r>
              <w:rPr>
                <w:rFonts w:ascii="FangSong" w:eastAsia="FangSong" w:hAnsi="FangSong" w:cs="FangSong"/>
                <w:sz w:val="24"/>
              </w:rPr>
              <w:t>□</w:t>
            </w:r>
            <w:r>
              <w:rPr>
                <w:rFonts w:ascii="FangSong" w:eastAsia="FangSong" w:hAnsi="FangSong" w:cs="FangSong"/>
                <w:sz w:val="24"/>
              </w:rPr>
              <w:t>固定期限：</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日至</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p w14:paraId="0A5EB7EE" w14:textId="77777777" w:rsidR="00D25CF0" w:rsidRDefault="003C7D0F">
            <w:pPr>
              <w:spacing w:after="0"/>
            </w:pPr>
            <w:r>
              <w:rPr>
                <w:rFonts w:ascii="FangSong" w:eastAsia="FangSong" w:hAnsi="FangSong" w:cs="FangSong"/>
                <w:sz w:val="24"/>
              </w:rPr>
              <w:t>□</w:t>
            </w:r>
            <w:r>
              <w:rPr>
                <w:rFonts w:ascii="FangSong" w:eastAsia="FangSong" w:hAnsi="FangSong" w:cs="FangSong"/>
                <w:sz w:val="24"/>
              </w:rPr>
              <w:t>无固定期限</w:t>
            </w:r>
            <w:r>
              <w:rPr>
                <w:rFonts w:ascii="FangSong" w:eastAsia="FangSong" w:hAnsi="FangSong" w:cs="FangSong"/>
                <w:sz w:val="24"/>
              </w:rPr>
              <w:t xml:space="preserve"> </w:t>
            </w:r>
          </w:p>
          <w:p w14:paraId="6EC2DD21" w14:textId="77777777" w:rsidR="00D25CF0" w:rsidRDefault="003C7D0F">
            <w:pPr>
              <w:spacing w:after="0"/>
            </w:pPr>
            <w:r>
              <w:rPr>
                <w:rFonts w:ascii="FangSong" w:eastAsia="FangSong" w:hAnsi="FangSong" w:cs="FangSong"/>
                <w:sz w:val="24"/>
              </w:rPr>
              <w:t>□</w:t>
            </w:r>
            <w:r>
              <w:rPr>
                <w:rFonts w:ascii="FangSong" w:eastAsia="FangSong" w:hAnsi="FangSong" w:cs="FangSong"/>
                <w:sz w:val="24"/>
              </w:rPr>
              <w:t>创业人员</w:t>
            </w:r>
            <w:r>
              <w:rPr>
                <w:rFonts w:ascii="FangSong" w:eastAsia="FangSong" w:hAnsi="FangSong" w:cs="FangSong"/>
                <w:sz w:val="24"/>
              </w:rPr>
              <w:t xml:space="preserve"> </w:t>
            </w:r>
          </w:p>
        </w:tc>
      </w:tr>
      <w:tr w:rsidR="00D25CF0" w14:paraId="586BEB14" w14:textId="77777777">
        <w:trPr>
          <w:trHeight w:val="568"/>
        </w:trPr>
        <w:tc>
          <w:tcPr>
            <w:tcW w:w="3682" w:type="dxa"/>
            <w:gridSpan w:val="4"/>
            <w:tcBorders>
              <w:top w:val="single" w:sz="4" w:space="0" w:color="000000"/>
              <w:left w:val="single" w:sz="4" w:space="0" w:color="000000"/>
              <w:bottom w:val="single" w:sz="4" w:space="0" w:color="000000"/>
              <w:right w:val="single" w:sz="4" w:space="0" w:color="000000"/>
            </w:tcBorders>
            <w:vAlign w:val="center"/>
          </w:tcPr>
          <w:p w14:paraId="51713B56" w14:textId="77777777" w:rsidR="00D25CF0" w:rsidRDefault="003C7D0F">
            <w:pPr>
              <w:spacing w:after="0"/>
              <w:ind w:left="85"/>
              <w:jc w:val="center"/>
            </w:pPr>
            <w:r>
              <w:rPr>
                <w:rFonts w:ascii="FangSong" w:eastAsia="FangSong" w:hAnsi="FangSong" w:cs="FangSong"/>
                <w:sz w:val="24"/>
              </w:rPr>
              <w:t>是否在湖缴纳社保</w:t>
            </w:r>
            <w:r>
              <w:rPr>
                <w:rFonts w:ascii="FangSong" w:eastAsia="FangSong" w:hAnsi="FangSong" w:cs="FangSong"/>
                <w:sz w:val="24"/>
              </w:rPr>
              <w:t xml:space="preserve"> </w:t>
            </w:r>
          </w:p>
        </w:tc>
        <w:tc>
          <w:tcPr>
            <w:tcW w:w="5218" w:type="dxa"/>
            <w:gridSpan w:val="3"/>
            <w:tcBorders>
              <w:top w:val="single" w:sz="4" w:space="0" w:color="000000"/>
              <w:left w:val="single" w:sz="4" w:space="0" w:color="000000"/>
              <w:bottom w:val="single" w:sz="4" w:space="0" w:color="000000"/>
              <w:right w:val="single" w:sz="4" w:space="0" w:color="000000"/>
            </w:tcBorders>
            <w:vAlign w:val="center"/>
          </w:tcPr>
          <w:p w14:paraId="7FFE4361" w14:textId="77777777" w:rsidR="00D25CF0" w:rsidRDefault="003C7D0F">
            <w:pPr>
              <w:spacing w:after="0"/>
            </w:pPr>
            <w:r>
              <w:rPr>
                <w:rFonts w:ascii="FangSong" w:eastAsia="FangSong" w:hAnsi="FangSong" w:cs="FangSong"/>
                <w:sz w:val="24"/>
              </w:rPr>
              <w:t>□</w:t>
            </w:r>
            <w:r>
              <w:rPr>
                <w:rFonts w:ascii="FangSong" w:eastAsia="FangSong" w:hAnsi="FangSong" w:cs="FangSong"/>
                <w:sz w:val="24"/>
              </w:rPr>
              <w:t>是</w:t>
            </w:r>
            <w:r>
              <w:rPr>
                <w:rFonts w:ascii="FangSong" w:eastAsia="FangSong" w:hAnsi="FangSong" w:cs="FangSong"/>
                <w:sz w:val="24"/>
              </w:rPr>
              <w:t xml:space="preserve">    □</w:t>
            </w:r>
            <w:r>
              <w:rPr>
                <w:rFonts w:ascii="FangSong" w:eastAsia="FangSong" w:hAnsi="FangSong" w:cs="FangSong"/>
                <w:sz w:val="24"/>
              </w:rPr>
              <w:t>否</w:t>
            </w:r>
            <w:r>
              <w:rPr>
                <w:rFonts w:ascii="FangSong" w:eastAsia="FangSong" w:hAnsi="FangSong" w:cs="FangSong"/>
                <w:sz w:val="24"/>
              </w:rPr>
              <w:t xml:space="preserve"> </w:t>
            </w:r>
          </w:p>
        </w:tc>
      </w:tr>
      <w:tr w:rsidR="00D25CF0" w14:paraId="635ECC7D" w14:textId="77777777">
        <w:trPr>
          <w:trHeight w:val="566"/>
        </w:trPr>
        <w:tc>
          <w:tcPr>
            <w:tcW w:w="3682" w:type="dxa"/>
            <w:gridSpan w:val="4"/>
            <w:tcBorders>
              <w:top w:val="single" w:sz="4" w:space="0" w:color="000000"/>
              <w:left w:val="single" w:sz="4" w:space="0" w:color="000000"/>
              <w:bottom w:val="single" w:sz="4" w:space="0" w:color="000000"/>
              <w:right w:val="single" w:sz="4" w:space="0" w:color="000000"/>
            </w:tcBorders>
            <w:vAlign w:val="center"/>
          </w:tcPr>
          <w:p w14:paraId="3F264E6F" w14:textId="77777777" w:rsidR="00D25CF0" w:rsidRDefault="003C7D0F">
            <w:pPr>
              <w:spacing w:after="0"/>
              <w:ind w:left="85"/>
              <w:jc w:val="center"/>
            </w:pPr>
            <w:r>
              <w:rPr>
                <w:rFonts w:ascii="FangSong" w:eastAsia="FangSong" w:hAnsi="FangSong" w:cs="FangSong"/>
                <w:sz w:val="24"/>
              </w:rPr>
              <w:t>是否在湖缴纳个税</w:t>
            </w:r>
            <w:r>
              <w:rPr>
                <w:rFonts w:ascii="FangSong" w:eastAsia="FangSong" w:hAnsi="FangSong" w:cs="FangSong"/>
                <w:sz w:val="24"/>
              </w:rPr>
              <w:t xml:space="preserve"> </w:t>
            </w:r>
          </w:p>
        </w:tc>
        <w:tc>
          <w:tcPr>
            <w:tcW w:w="5218" w:type="dxa"/>
            <w:gridSpan w:val="3"/>
            <w:tcBorders>
              <w:top w:val="single" w:sz="4" w:space="0" w:color="000000"/>
              <w:left w:val="single" w:sz="4" w:space="0" w:color="000000"/>
              <w:bottom w:val="single" w:sz="4" w:space="0" w:color="000000"/>
              <w:right w:val="single" w:sz="4" w:space="0" w:color="000000"/>
            </w:tcBorders>
            <w:vAlign w:val="center"/>
          </w:tcPr>
          <w:p w14:paraId="3B9BCEF1" w14:textId="77777777" w:rsidR="00D25CF0" w:rsidRDefault="003C7D0F">
            <w:pPr>
              <w:spacing w:after="0"/>
            </w:pPr>
            <w:r>
              <w:rPr>
                <w:rFonts w:ascii="FangSong" w:eastAsia="FangSong" w:hAnsi="FangSong" w:cs="FangSong"/>
                <w:sz w:val="24"/>
              </w:rPr>
              <w:t>□</w:t>
            </w:r>
            <w:r>
              <w:rPr>
                <w:rFonts w:ascii="FangSong" w:eastAsia="FangSong" w:hAnsi="FangSong" w:cs="FangSong"/>
                <w:sz w:val="24"/>
              </w:rPr>
              <w:t>是</w:t>
            </w:r>
            <w:r>
              <w:rPr>
                <w:rFonts w:ascii="FangSong" w:eastAsia="FangSong" w:hAnsi="FangSong" w:cs="FangSong"/>
                <w:sz w:val="24"/>
              </w:rPr>
              <w:t xml:space="preserve">    □</w:t>
            </w:r>
            <w:r>
              <w:rPr>
                <w:rFonts w:ascii="FangSong" w:eastAsia="FangSong" w:hAnsi="FangSong" w:cs="FangSong"/>
                <w:sz w:val="24"/>
              </w:rPr>
              <w:t>否</w:t>
            </w:r>
            <w:r>
              <w:rPr>
                <w:rFonts w:ascii="FangSong" w:eastAsia="FangSong" w:hAnsi="FangSong" w:cs="FangSong"/>
                <w:sz w:val="24"/>
              </w:rPr>
              <w:t xml:space="preserve"> </w:t>
            </w:r>
          </w:p>
        </w:tc>
      </w:tr>
      <w:tr w:rsidR="00D25CF0" w14:paraId="29559C1F" w14:textId="77777777">
        <w:trPr>
          <w:trHeight w:val="568"/>
        </w:trPr>
        <w:tc>
          <w:tcPr>
            <w:tcW w:w="2173" w:type="dxa"/>
            <w:gridSpan w:val="2"/>
            <w:tcBorders>
              <w:top w:val="single" w:sz="4" w:space="0" w:color="000000"/>
              <w:left w:val="single" w:sz="4" w:space="0" w:color="000000"/>
              <w:bottom w:val="single" w:sz="4" w:space="0" w:color="000000"/>
              <w:right w:val="single" w:sz="4" w:space="0" w:color="000000"/>
            </w:tcBorders>
            <w:vAlign w:val="center"/>
          </w:tcPr>
          <w:p w14:paraId="46D7C88D" w14:textId="77777777" w:rsidR="00D25CF0" w:rsidRDefault="003C7D0F">
            <w:pPr>
              <w:spacing w:after="0"/>
              <w:ind w:left="338"/>
            </w:pPr>
            <w:r>
              <w:rPr>
                <w:rFonts w:ascii="FangSong" w:eastAsia="FangSong" w:hAnsi="FangSong" w:cs="FangSong"/>
                <w:sz w:val="24"/>
              </w:rPr>
              <w:t>申请认定类别</w:t>
            </w:r>
            <w:r>
              <w:rPr>
                <w:rFonts w:ascii="FangSong" w:eastAsia="FangSong" w:hAnsi="FangSong" w:cs="FangSong"/>
                <w:sz w:val="24"/>
              </w:rPr>
              <w:t xml:space="preserve"> </w:t>
            </w:r>
          </w:p>
        </w:tc>
        <w:tc>
          <w:tcPr>
            <w:tcW w:w="6726" w:type="dxa"/>
            <w:gridSpan w:val="5"/>
            <w:tcBorders>
              <w:top w:val="single" w:sz="4" w:space="0" w:color="000000"/>
              <w:left w:val="single" w:sz="4" w:space="0" w:color="000000"/>
              <w:bottom w:val="single" w:sz="4" w:space="0" w:color="000000"/>
              <w:right w:val="single" w:sz="4" w:space="0" w:color="000000"/>
            </w:tcBorders>
            <w:vAlign w:val="center"/>
          </w:tcPr>
          <w:p w14:paraId="5F35ADB3" w14:textId="77777777" w:rsidR="00D25CF0" w:rsidRDefault="003C7D0F">
            <w:pPr>
              <w:spacing w:after="0"/>
              <w:ind w:left="481"/>
            </w:pPr>
            <w:r>
              <w:rPr>
                <w:rFonts w:ascii="FangSong" w:eastAsia="FangSong" w:hAnsi="FangSong" w:cs="FangSong"/>
                <w:sz w:val="24"/>
              </w:rPr>
              <w:t>□A</w:t>
            </w:r>
            <w:r>
              <w:rPr>
                <w:rFonts w:ascii="FangSong" w:eastAsia="FangSong" w:hAnsi="FangSong" w:cs="FangSong"/>
                <w:sz w:val="24"/>
              </w:rPr>
              <w:t>类</w:t>
            </w:r>
            <w:r>
              <w:rPr>
                <w:rFonts w:ascii="FangSong" w:eastAsia="FangSong" w:hAnsi="FangSong" w:cs="FangSong"/>
                <w:sz w:val="24"/>
              </w:rPr>
              <w:t xml:space="preserve">   □B</w:t>
            </w:r>
            <w:r>
              <w:rPr>
                <w:rFonts w:ascii="FangSong" w:eastAsia="FangSong" w:hAnsi="FangSong" w:cs="FangSong"/>
                <w:sz w:val="24"/>
              </w:rPr>
              <w:t>类</w:t>
            </w:r>
            <w:r>
              <w:rPr>
                <w:rFonts w:ascii="FangSong" w:eastAsia="FangSong" w:hAnsi="FangSong" w:cs="FangSong"/>
                <w:sz w:val="24"/>
              </w:rPr>
              <w:t xml:space="preserve">   □C</w:t>
            </w:r>
            <w:r>
              <w:rPr>
                <w:rFonts w:ascii="FangSong" w:eastAsia="FangSong" w:hAnsi="FangSong" w:cs="FangSong"/>
                <w:sz w:val="24"/>
              </w:rPr>
              <w:t>类</w:t>
            </w:r>
            <w:r>
              <w:rPr>
                <w:rFonts w:ascii="FangSong" w:eastAsia="FangSong" w:hAnsi="FangSong" w:cs="FangSong"/>
                <w:sz w:val="24"/>
              </w:rPr>
              <w:t xml:space="preserve">   □D</w:t>
            </w:r>
            <w:r>
              <w:rPr>
                <w:rFonts w:ascii="FangSong" w:eastAsia="FangSong" w:hAnsi="FangSong" w:cs="FangSong"/>
                <w:sz w:val="24"/>
              </w:rPr>
              <w:t>类</w:t>
            </w:r>
            <w:r>
              <w:rPr>
                <w:rFonts w:ascii="FangSong" w:eastAsia="FangSong" w:hAnsi="FangSong" w:cs="FangSong"/>
                <w:sz w:val="24"/>
              </w:rPr>
              <w:t xml:space="preserve">   □E</w:t>
            </w:r>
            <w:r>
              <w:rPr>
                <w:rFonts w:ascii="FangSong" w:eastAsia="FangSong" w:hAnsi="FangSong" w:cs="FangSong"/>
                <w:sz w:val="24"/>
              </w:rPr>
              <w:t>类</w:t>
            </w:r>
            <w:r>
              <w:rPr>
                <w:rFonts w:ascii="FangSong" w:eastAsia="FangSong" w:hAnsi="FangSong" w:cs="FangSong"/>
                <w:sz w:val="24"/>
              </w:rPr>
              <w:t xml:space="preserve"> </w:t>
            </w:r>
          </w:p>
        </w:tc>
      </w:tr>
      <w:tr w:rsidR="00D25CF0" w14:paraId="06F15529" w14:textId="77777777">
        <w:trPr>
          <w:trHeight w:val="952"/>
        </w:trPr>
        <w:tc>
          <w:tcPr>
            <w:tcW w:w="1580" w:type="dxa"/>
            <w:tcBorders>
              <w:top w:val="single" w:sz="4" w:space="0" w:color="000000"/>
              <w:left w:val="single" w:sz="4" w:space="0" w:color="000000"/>
              <w:bottom w:val="single" w:sz="4" w:space="0" w:color="000000"/>
              <w:right w:val="single" w:sz="4" w:space="0" w:color="000000"/>
            </w:tcBorders>
            <w:vAlign w:val="center"/>
          </w:tcPr>
          <w:p w14:paraId="545320E9" w14:textId="77777777" w:rsidR="00D25CF0" w:rsidRDefault="003C7D0F">
            <w:pPr>
              <w:spacing w:after="0"/>
              <w:ind w:left="282"/>
            </w:pPr>
            <w:r>
              <w:rPr>
                <w:rFonts w:ascii="FangSong" w:eastAsia="FangSong" w:hAnsi="FangSong" w:cs="FangSong"/>
                <w:sz w:val="24"/>
              </w:rPr>
              <w:t>申报条件</w:t>
            </w:r>
            <w:r>
              <w:rPr>
                <w:rFonts w:ascii="FangSong" w:eastAsia="FangSong" w:hAnsi="FangSong" w:cs="FangSong"/>
                <w:sz w:val="24"/>
              </w:rPr>
              <w:t xml:space="preserve"> </w:t>
            </w:r>
          </w:p>
        </w:tc>
        <w:tc>
          <w:tcPr>
            <w:tcW w:w="7319" w:type="dxa"/>
            <w:gridSpan w:val="6"/>
            <w:tcBorders>
              <w:top w:val="single" w:sz="4" w:space="0" w:color="000000"/>
              <w:left w:val="single" w:sz="4" w:space="0" w:color="000000"/>
              <w:bottom w:val="single" w:sz="4" w:space="0" w:color="000000"/>
              <w:right w:val="single" w:sz="4" w:space="0" w:color="000000"/>
            </w:tcBorders>
            <w:vAlign w:val="center"/>
          </w:tcPr>
          <w:p w14:paraId="142267B5" w14:textId="77777777" w:rsidR="00D25CF0" w:rsidRDefault="003C7D0F">
            <w:pPr>
              <w:spacing w:after="0"/>
              <w:ind w:left="206"/>
              <w:jc w:val="center"/>
            </w:pPr>
            <w:r>
              <w:rPr>
                <w:rFonts w:ascii="FangSong" w:eastAsia="FangSong" w:hAnsi="FangSong" w:cs="FangSong"/>
                <w:sz w:val="24"/>
              </w:rPr>
              <w:t xml:space="preserve"> </w:t>
            </w:r>
          </w:p>
        </w:tc>
      </w:tr>
    </w:tbl>
    <w:tbl>
      <w:tblPr>
        <w:tblStyle w:val="TableGrid"/>
        <w:tblpPr w:vertAnchor="text" w:tblpX="-28" w:tblpY="-10630"/>
        <w:tblOverlap w:val="never"/>
        <w:tblW w:w="8899" w:type="dxa"/>
        <w:tblInd w:w="0" w:type="dxa"/>
        <w:tblCellMar>
          <w:top w:w="0" w:type="dxa"/>
          <w:left w:w="29" w:type="dxa"/>
          <w:bottom w:w="0" w:type="dxa"/>
          <w:right w:w="0" w:type="dxa"/>
        </w:tblCellMar>
        <w:tblLook w:val="04A0" w:firstRow="1" w:lastRow="0" w:firstColumn="1" w:lastColumn="0" w:noHBand="0" w:noVBand="1"/>
      </w:tblPr>
      <w:tblGrid>
        <w:gridCol w:w="1580"/>
        <w:gridCol w:w="7319"/>
      </w:tblGrid>
      <w:tr w:rsidR="00D25CF0" w14:paraId="715A68DF" w14:textId="77777777">
        <w:trPr>
          <w:trHeight w:val="1230"/>
        </w:trPr>
        <w:tc>
          <w:tcPr>
            <w:tcW w:w="1580" w:type="dxa"/>
            <w:tcBorders>
              <w:top w:val="single" w:sz="4" w:space="0" w:color="000000"/>
              <w:left w:val="single" w:sz="4" w:space="0" w:color="000000"/>
              <w:bottom w:val="single" w:sz="4" w:space="0" w:color="000000"/>
              <w:right w:val="single" w:sz="4" w:space="0" w:color="000000"/>
            </w:tcBorders>
            <w:vAlign w:val="center"/>
          </w:tcPr>
          <w:p w14:paraId="735CC787" w14:textId="77777777" w:rsidR="00D25CF0" w:rsidRDefault="003C7D0F">
            <w:pPr>
              <w:spacing w:after="0"/>
              <w:jc w:val="center"/>
            </w:pPr>
            <w:r>
              <w:rPr>
                <w:rFonts w:ascii="FangSong" w:eastAsia="FangSong" w:hAnsi="FangSong" w:cs="FangSong"/>
                <w:sz w:val="24"/>
              </w:rPr>
              <w:t>教育及工作经历</w:t>
            </w:r>
            <w:r>
              <w:rPr>
                <w:rFonts w:ascii="FangSong" w:eastAsia="FangSong" w:hAnsi="FangSong" w:cs="FangSong"/>
                <w:sz w:val="24"/>
              </w:rPr>
              <w:t xml:space="preserve"> </w:t>
            </w:r>
          </w:p>
        </w:tc>
        <w:tc>
          <w:tcPr>
            <w:tcW w:w="7319" w:type="dxa"/>
            <w:tcBorders>
              <w:top w:val="single" w:sz="4" w:space="0" w:color="000000"/>
              <w:left w:val="single" w:sz="4" w:space="0" w:color="000000"/>
              <w:bottom w:val="single" w:sz="4" w:space="0" w:color="000000"/>
              <w:right w:val="single" w:sz="4" w:space="0" w:color="000000"/>
            </w:tcBorders>
            <w:vAlign w:val="center"/>
          </w:tcPr>
          <w:p w14:paraId="495F8ABE" w14:textId="77777777" w:rsidR="00D25CF0" w:rsidRDefault="003C7D0F">
            <w:pPr>
              <w:spacing w:after="0"/>
              <w:ind w:left="93"/>
              <w:jc w:val="center"/>
            </w:pPr>
            <w:r>
              <w:rPr>
                <w:rFonts w:ascii="FangSong" w:eastAsia="FangSong" w:hAnsi="FangSong" w:cs="FangSong"/>
                <w:sz w:val="24"/>
              </w:rPr>
              <w:t xml:space="preserve"> </w:t>
            </w:r>
          </w:p>
        </w:tc>
      </w:tr>
      <w:tr w:rsidR="00D25CF0" w14:paraId="56B8CB37" w14:textId="77777777">
        <w:trPr>
          <w:trHeight w:val="1711"/>
        </w:trPr>
        <w:tc>
          <w:tcPr>
            <w:tcW w:w="1580" w:type="dxa"/>
            <w:tcBorders>
              <w:top w:val="single" w:sz="4" w:space="0" w:color="000000"/>
              <w:left w:val="single" w:sz="4" w:space="0" w:color="000000"/>
              <w:bottom w:val="single" w:sz="4" w:space="0" w:color="000000"/>
              <w:right w:val="single" w:sz="4" w:space="0" w:color="000000"/>
            </w:tcBorders>
            <w:vAlign w:val="center"/>
          </w:tcPr>
          <w:p w14:paraId="347628A6" w14:textId="77777777" w:rsidR="00D25CF0" w:rsidRDefault="003C7D0F">
            <w:pPr>
              <w:spacing w:after="0"/>
              <w:jc w:val="center"/>
            </w:pPr>
            <w:r>
              <w:rPr>
                <w:rFonts w:ascii="FangSong" w:eastAsia="FangSong" w:hAnsi="FangSong" w:cs="FangSong"/>
                <w:sz w:val="24"/>
              </w:rPr>
              <w:t>主要专长及业绩、荣誉等</w:t>
            </w:r>
            <w:r>
              <w:rPr>
                <w:rFonts w:ascii="FangSong" w:eastAsia="FangSong" w:hAnsi="FangSong" w:cs="FangSong"/>
                <w:sz w:val="24"/>
              </w:rPr>
              <w:t xml:space="preserve"> </w:t>
            </w:r>
          </w:p>
        </w:tc>
        <w:tc>
          <w:tcPr>
            <w:tcW w:w="7319" w:type="dxa"/>
            <w:tcBorders>
              <w:top w:val="single" w:sz="4" w:space="0" w:color="000000"/>
              <w:left w:val="single" w:sz="4" w:space="0" w:color="000000"/>
              <w:bottom w:val="single" w:sz="4" w:space="0" w:color="000000"/>
              <w:right w:val="single" w:sz="4" w:space="0" w:color="000000"/>
            </w:tcBorders>
            <w:vAlign w:val="center"/>
          </w:tcPr>
          <w:p w14:paraId="3402490A" w14:textId="77777777" w:rsidR="00D25CF0" w:rsidRDefault="003C7D0F">
            <w:pPr>
              <w:spacing w:after="0"/>
              <w:ind w:left="93"/>
              <w:jc w:val="center"/>
            </w:pPr>
            <w:r>
              <w:rPr>
                <w:rFonts w:ascii="FangSong" w:eastAsia="FangSong" w:hAnsi="FangSong" w:cs="FangSong"/>
                <w:sz w:val="24"/>
              </w:rPr>
              <w:t xml:space="preserve"> </w:t>
            </w:r>
          </w:p>
        </w:tc>
      </w:tr>
      <w:tr w:rsidR="00D25CF0" w14:paraId="49AB2A5E" w14:textId="77777777">
        <w:trPr>
          <w:trHeight w:val="1559"/>
        </w:trPr>
        <w:tc>
          <w:tcPr>
            <w:tcW w:w="1580" w:type="dxa"/>
            <w:tcBorders>
              <w:top w:val="single" w:sz="4" w:space="0" w:color="000000"/>
              <w:left w:val="single" w:sz="4" w:space="0" w:color="000000"/>
              <w:bottom w:val="single" w:sz="4" w:space="0" w:color="000000"/>
              <w:right w:val="single" w:sz="4" w:space="0" w:color="000000"/>
            </w:tcBorders>
            <w:vAlign w:val="center"/>
          </w:tcPr>
          <w:p w14:paraId="0A58DADF" w14:textId="77777777" w:rsidR="00D25CF0" w:rsidRDefault="003C7D0F">
            <w:pPr>
              <w:spacing w:after="0"/>
              <w:ind w:left="281"/>
            </w:pPr>
            <w:r>
              <w:rPr>
                <w:rFonts w:ascii="FangSong" w:eastAsia="FangSong" w:hAnsi="FangSong" w:cs="FangSong"/>
                <w:sz w:val="24"/>
              </w:rPr>
              <w:t>本人承诺</w:t>
            </w:r>
            <w:r>
              <w:rPr>
                <w:rFonts w:ascii="FangSong" w:eastAsia="FangSong" w:hAnsi="FangSong" w:cs="FangSong"/>
                <w:sz w:val="24"/>
              </w:rPr>
              <w:t xml:space="preserve"> </w:t>
            </w:r>
          </w:p>
        </w:tc>
        <w:tc>
          <w:tcPr>
            <w:tcW w:w="7319" w:type="dxa"/>
            <w:tcBorders>
              <w:top w:val="single" w:sz="4" w:space="0" w:color="000000"/>
              <w:left w:val="single" w:sz="4" w:space="0" w:color="000000"/>
              <w:bottom w:val="single" w:sz="4" w:space="0" w:color="000000"/>
              <w:right w:val="single" w:sz="4" w:space="0" w:color="000000"/>
            </w:tcBorders>
            <w:vAlign w:val="bottom"/>
          </w:tcPr>
          <w:p w14:paraId="0DD140FB" w14:textId="77777777" w:rsidR="00D25CF0" w:rsidRDefault="003C7D0F">
            <w:pPr>
              <w:spacing w:after="1" w:line="285" w:lineRule="auto"/>
              <w:ind w:firstLine="441"/>
              <w:jc w:val="both"/>
            </w:pPr>
            <w:r>
              <w:rPr>
                <w:rFonts w:ascii="FangSong" w:eastAsia="FangSong" w:hAnsi="FangSong" w:cs="FangSong"/>
              </w:rPr>
              <w:t>本人承诺对填报内容的真实性、完整性、有效性负责。如有虚假，愿承担一切责任。</w:t>
            </w:r>
            <w:r>
              <w:rPr>
                <w:rFonts w:ascii="FangSong" w:eastAsia="FangSong" w:hAnsi="FangSong" w:cs="FangSong"/>
              </w:rPr>
              <w:t xml:space="preserve">                        </w:t>
            </w:r>
          </w:p>
          <w:p w14:paraId="2FB697DB" w14:textId="77777777" w:rsidR="00D25CF0" w:rsidRDefault="003C7D0F">
            <w:pPr>
              <w:spacing w:after="31"/>
              <w:ind w:right="338"/>
              <w:jc w:val="center"/>
            </w:pPr>
            <w:r>
              <w:rPr>
                <w:rFonts w:ascii="FangSong" w:eastAsia="FangSong" w:hAnsi="FangSong" w:cs="FangSong"/>
              </w:rPr>
              <w:t xml:space="preserve"> </w:t>
            </w:r>
          </w:p>
          <w:p w14:paraId="0AEC68A8" w14:textId="77777777" w:rsidR="00D25CF0" w:rsidRDefault="003C7D0F">
            <w:pPr>
              <w:spacing w:after="0"/>
              <w:ind w:right="449"/>
              <w:jc w:val="center"/>
            </w:pPr>
            <w:r>
              <w:rPr>
                <w:rFonts w:ascii="FangSong" w:eastAsia="FangSong" w:hAnsi="FangSong" w:cs="FangSong"/>
              </w:rPr>
              <w:t>本人签名：</w:t>
            </w:r>
            <w:r>
              <w:rPr>
                <w:rFonts w:ascii="FangSong" w:eastAsia="FangSong" w:hAnsi="FangSong" w:cs="FangSong"/>
              </w:rPr>
              <w:t xml:space="preserve"> </w:t>
            </w:r>
          </w:p>
          <w:p w14:paraId="2A779C12" w14:textId="77777777" w:rsidR="00D25CF0" w:rsidRDefault="003C7D0F">
            <w:pPr>
              <w:spacing w:after="0"/>
              <w:ind w:right="360"/>
              <w:jc w:val="right"/>
            </w:pPr>
            <w:r>
              <w:rPr>
                <w:rFonts w:ascii="FangSong" w:eastAsia="FangSong" w:hAnsi="FangSong" w:cs="FangSong"/>
              </w:rPr>
              <w:t>年</w:t>
            </w:r>
            <w:r>
              <w:rPr>
                <w:rFonts w:ascii="FangSong" w:eastAsia="FangSong" w:hAnsi="FangSong" w:cs="FangSong"/>
              </w:rPr>
              <w:t xml:space="preserve"> </w:t>
            </w:r>
            <w:r>
              <w:rPr>
                <w:rFonts w:ascii="FangSong" w:eastAsia="FangSong" w:hAnsi="FangSong" w:cs="FangSong"/>
              </w:rPr>
              <w:t>月</w:t>
            </w:r>
            <w:r>
              <w:rPr>
                <w:rFonts w:ascii="FangSong" w:eastAsia="FangSong" w:hAnsi="FangSong" w:cs="FangSong"/>
              </w:rPr>
              <w:t xml:space="preserve"> </w:t>
            </w:r>
            <w:r>
              <w:rPr>
                <w:rFonts w:ascii="FangSong" w:eastAsia="FangSong" w:hAnsi="FangSong" w:cs="FangSong"/>
              </w:rPr>
              <w:t>日</w:t>
            </w:r>
          </w:p>
        </w:tc>
      </w:tr>
      <w:tr w:rsidR="00D25CF0" w14:paraId="23BABBF3" w14:textId="77777777">
        <w:trPr>
          <w:trHeight w:val="1702"/>
        </w:trPr>
        <w:tc>
          <w:tcPr>
            <w:tcW w:w="1580" w:type="dxa"/>
            <w:tcBorders>
              <w:top w:val="single" w:sz="4" w:space="0" w:color="000000"/>
              <w:left w:val="single" w:sz="4" w:space="0" w:color="000000"/>
              <w:bottom w:val="single" w:sz="4" w:space="0" w:color="000000"/>
              <w:right w:val="single" w:sz="4" w:space="0" w:color="000000"/>
            </w:tcBorders>
            <w:vAlign w:val="center"/>
          </w:tcPr>
          <w:p w14:paraId="46852B18" w14:textId="77777777" w:rsidR="00D25CF0" w:rsidRDefault="003C7D0F">
            <w:pPr>
              <w:spacing w:after="0"/>
              <w:ind w:left="41"/>
              <w:jc w:val="center"/>
            </w:pPr>
            <w:r>
              <w:rPr>
                <w:rFonts w:ascii="FangSong" w:eastAsia="FangSong" w:hAnsi="FangSong" w:cs="FangSong"/>
                <w:sz w:val="24"/>
              </w:rPr>
              <w:t>用人单位意见</w:t>
            </w:r>
            <w:r>
              <w:rPr>
                <w:rFonts w:ascii="FangSong" w:eastAsia="FangSong" w:hAnsi="FangSong" w:cs="FangSong"/>
                <w:sz w:val="24"/>
              </w:rPr>
              <w:t xml:space="preserve"> </w:t>
            </w:r>
          </w:p>
        </w:tc>
        <w:tc>
          <w:tcPr>
            <w:tcW w:w="7319" w:type="dxa"/>
            <w:tcBorders>
              <w:top w:val="single" w:sz="4" w:space="0" w:color="000000"/>
              <w:left w:val="single" w:sz="4" w:space="0" w:color="000000"/>
              <w:bottom w:val="single" w:sz="4" w:space="0" w:color="000000"/>
              <w:right w:val="single" w:sz="4" w:space="0" w:color="000000"/>
            </w:tcBorders>
            <w:vAlign w:val="center"/>
          </w:tcPr>
          <w:p w14:paraId="7DD3147A" w14:textId="77777777" w:rsidR="00D25CF0" w:rsidRDefault="003C7D0F">
            <w:pPr>
              <w:spacing w:after="0" w:line="216" w:lineRule="auto"/>
              <w:ind w:left="441"/>
            </w:pPr>
            <w:r>
              <w:rPr>
                <w:rFonts w:ascii="FangSong" w:eastAsia="FangSong" w:hAnsi="FangSong" w:cs="FangSong"/>
              </w:rPr>
              <w:t>申报材料已在本单位公示</w:t>
            </w:r>
            <w:r>
              <w:rPr>
                <w:rFonts w:ascii="FangSong" w:eastAsia="FangSong" w:hAnsi="FangSong" w:cs="FangSong"/>
              </w:rPr>
              <w:t>5</w:t>
            </w:r>
            <w:r>
              <w:rPr>
                <w:rFonts w:ascii="FangSong" w:eastAsia="FangSong" w:hAnsi="FangSong" w:cs="FangSong"/>
              </w:rPr>
              <w:t>个工作日，无异议。相关情况属实，同意申报。</w:t>
            </w:r>
            <w:r>
              <w:rPr>
                <w:rFonts w:ascii="FangSong" w:eastAsia="FangSong" w:hAnsi="FangSong" w:cs="FangSong"/>
              </w:rPr>
              <w:t xml:space="preserve"> </w:t>
            </w:r>
          </w:p>
          <w:p w14:paraId="25C58794" w14:textId="77777777" w:rsidR="00D25CF0" w:rsidRDefault="003C7D0F">
            <w:pPr>
              <w:spacing w:after="0"/>
              <w:ind w:left="441"/>
            </w:pPr>
            <w:r>
              <w:rPr>
                <w:rFonts w:ascii="FangSong" w:eastAsia="FangSong" w:hAnsi="FangSong" w:cs="FangSong"/>
              </w:rPr>
              <w:t xml:space="preserve"> </w:t>
            </w:r>
          </w:p>
          <w:p w14:paraId="25EF0AF7" w14:textId="77777777" w:rsidR="00D25CF0" w:rsidRDefault="003C7D0F">
            <w:pPr>
              <w:spacing w:after="0"/>
              <w:ind w:left="220"/>
            </w:pPr>
            <w:r>
              <w:rPr>
                <w:rFonts w:ascii="FangSong" w:eastAsia="FangSong" w:hAnsi="FangSong" w:cs="FangSong"/>
              </w:rPr>
              <w:t>联系人：</w:t>
            </w:r>
            <w:r>
              <w:rPr>
                <w:rFonts w:ascii="FangSong" w:eastAsia="FangSong" w:hAnsi="FangSong" w:cs="FangSong"/>
              </w:rPr>
              <w:t xml:space="preserve">              </w:t>
            </w:r>
            <w:r>
              <w:rPr>
                <w:rFonts w:ascii="FangSong" w:eastAsia="FangSong" w:hAnsi="FangSong" w:cs="FangSong"/>
              </w:rPr>
              <w:t>联系人电话：</w:t>
            </w:r>
            <w:r>
              <w:rPr>
                <w:rFonts w:ascii="FangSong" w:eastAsia="FangSong" w:hAnsi="FangSong" w:cs="FangSong"/>
              </w:rPr>
              <w:t xml:space="preserve"> </w:t>
            </w:r>
          </w:p>
          <w:p w14:paraId="5E84632C" w14:textId="77777777" w:rsidR="00D25CF0" w:rsidRDefault="003C7D0F">
            <w:pPr>
              <w:spacing w:after="0"/>
            </w:pPr>
            <w:r>
              <w:rPr>
                <w:rFonts w:ascii="FangSong" w:eastAsia="FangSong" w:hAnsi="FangSong" w:cs="FangSong"/>
              </w:rPr>
              <w:t xml:space="preserve">                               </w:t>
            </w:r>
            <w:r>
              <w:rPr>
                <w:rFonts w:ascii="FangSong" w:eastAsia="FangSong" w:hAnsi="FangSong" w:cs="FangSong"/>
              </w:rPr>
              <w:t>单位公章</w:t>
            </w:r>
            <w:r>
              <w:rPr>
                <w:rFonts w:ascii="FangSong" w:eastAsia="FangSong" w:hAnsi="FangSong" w:cs="FangSong"/>
              </w:rPr>
              <w:t xml:space="preserve"> </w:t>
            </w:r>
          </w:p>
          <w:p w14:paraId="17DD66BA" w14:textId="77777777" w:rsidR="00D25CF0" w:rsidRDefault="003C7D0F">
            <w:pPr>
              <w:spacing w:after="0"/>
            </w:pPr>
            <w:r>
              <w:rPr>
                <w:rFonts w:ascii="FangSong" w:eastAsia="FangSong" w:hAnsi="FangSong" w:cs="FangSong"/>
              </w:rPr>
              <w:t xml:space="preserve">                                            </w:t>
            </w:r>
            <w:r>
              <w:rPr>
                <w:rFonts w:ascii="FangSong" w:eastAsia="FangSong" w:hAnsi="FangSong" w:cs="FangSong"/>
              </w:rPr>
              <w:t>年</w:t>
            </w:r>
            <w:r>
              <w:rPr>
                <w:rFonts w:ascii="FangSong" w:eastAsia="FangSong" w:hAnsi="FangSong" w:cs="FangSong"/>
              </w:rPr>
              <w:t xml:space="preserve">  </w:t>
            </w:r>
            <w:r>
              <w:rPr>
                <w:rFonts w:ascii="FangSong" w:eastAsia="FangSong" w:hAnsi="FangSong" w:cs="FangSong"/>
              </w:rPr>
              <w:t>月</w:t>
            </w:r>
            <w:r>
              <w:rPr>
                <w:rFonts w:ascii="FangSong" w:eastAsia="FangSong" w:hAnsi="FangSong" w:cs="FangSong"/>
              </w:rPr>
              <w:t xml:space="preserve">  </w:t>
            </w:r>
            <w:r>
              <w:rPr>
                <w:rFonts w:ascii="FangSong" w:eastAsia="FangSong" w:hAnsi="FangSong" w:cs="FangSong"/>
              </w:rPr>
              <w:t>日</w:t>
            </w:r>
            <w:r>
              <w:rPr>
                <w:rFonts w:ascii="FangSong" w:eastAsia="FangSong" w:hAnsi="FangSong" w:cs="FangSong"/>
                <w:sz w:val="24"/>
              </w:rPr>
              <w:t xml:space="preserve"> </w:t>
            </w:r>
          </w:p>
        </w:tc>
      </w:tr>
      <w:tr w:rsidR="00D25CF0" w14:paraId="213BF9F2" w14:textId="77777777">
        <w:trPr>
          <w:trHeight w:val="1549"/>
        </w:trPr>
        <w:tc>
          <w:tcPr>
            <w:tcW w:w="1580" w:type="dxa"/>
            <w:tcBorders>
              <w:top w:val="single" w:sz="4" w:space="0" w:color="000000"/>
              <w:left w:val="single" w:sz="4" w:space="0" w:color="000000"/>
              <w:bottom w:val="single" w:sz="4" w:space="0" w:color="000000"/>
              <w:right w:val="single" w:sz="4" w:space="0" w:color="000000"/>
            </w:tcBorders>
            <w:vAlign w:val="center"/>
          </w:tcPr>
          <w:p w14:paraId="4DC90C9A" w14:textId="77777777" w:rsidR="00D25CF0" w:rsidRDefault="003C7D0F">
            <w:pPr>
              <w:spacing w:after="0"/>
              <w:jc w:val="center"/>
            </w:pPr>
            <w:r>
              <w:rPr>
                <w:rFonts w:ascii="FangSong" w:eastAsia="FangSong" w:hAnsi="FangSong" w:cs="FangSong"/>
                <w:sz w:val="24"/>
              </w:rPr>
              <w:t>区县委人才办意见</w:t>
            </w:r>
            <w:r>
              <w:rPr>
                <w:rFonts w:ascii="FangSong" w:eastAsia="FangSong" w:hAnsi="FangSong" w:cs="FangSong"/>
                <w:sz w:val="24"/>
              </w:rPr>
              <w:t xml:space="preserve"> </w:t>
            </w:r>
          </w:p>
        </w:tc>
        <w:tc>
          <w:tcPr>
            <w:tcW w:w="7319" w:type="dxa"/>
            <w:tcBorders>
              <w:top w:val="single" w:sz="4" w:space="0" w:color="000000"/>
              <w:left w:val="single" w:sz="4" w:space="0" w:color="000000"/>
              <w:bottom w:val="single" w:sz="4" w:space="0" w:color="000000"/>
              <w:right w:val="single" w:sz="4" w:space="0" w:color="000000"/>
            </w:tcBorders>
            <w:vAlign w:val="center"/>
          </w:tcPr>
          <w:p w14:paraId="34F55A0B" w14:textId="77777777" w:rsidR="00D25CF0" w:rsidRDefault="003C7D0F">
            <w:pPr>
              <w:spacing w:after="0"/>
              <w:ind w:right="25"/>
              <w:jc w:val="right"/>
            </w:pPr>
            <w:r>
              <w:rPr>
                <w:rFonts w:ascii="FangSong" w:eastAsia="FangSong" w:hAnsi="FangSong" w:cs="FangSong"/>
              </w:rPr>
              <w:t>申报电子材料与原件一致。申请人为</w:t>
            </w:r>
            <w:r>
              <w:rPr>
                <w:rFonts w:ascii="FangSong" w:eastAsia="FangSong" w:hAnsi="FangSong" w:cs="FangSong"/>
              </w:rPr>
              <w:t xml:space="preserve">                 </w:t>
            </w:r>
            <w:r>
              <w:rPr>
                <w:rFonts w:ascii="FangSong" w:eastAsia="FangSong" w:hAnsi="FangSong" w:cs="FangSong"/>
              </w:rPr>
              <w:t>人才，符合《湖</w:t>
            </w:r>
          </w:p>
          <w:p w14:paraId="438C39A1" w14:textId="77777777" w:rsidR="00D25CF0" w:rsidRDefault="003C7D0F">
            <w:pPr>
              <w:spacing w:after="0"/>
            </w:pPr>
            <w:r>
              <w:rPr>
                <w:rFonts w:ascii="FangSong" w:eastAsia="FangSong" w:hAnsi="FangSong" w:cs="FangSong"/>
              </w:rPr>
              <w:t>州市高层次人才分类目录》第</w:t>
            </w:r>
            <w:r>
              <w:rPr>
                <w:rFonts w:ascii="FangSong" w:eastAsia="FangSong" w:hAnsi="FangSong" w:cs="FangSong"/>
              </w:rPr>
              <w:t xml:space="preserve">  </w:t>
            </w:r>
            <w:r>
              <w:rPr>
                <w:rFonts w:ascii="FangSong" w:eastAsia="FangSong" w:hAnsi="FangSong" w:cs="FangSong"/>
              </w:rPr>
              <w:t>类人才标准，同意认定。</w:t>
            </w:r>
            <w:r>
              <w:rPr>
                <w:rFonts w:ascii="FangSong" w:eastAsia="FangSong" w:hAnsi="FangSong" w:cs="FangSong"/>
              </w:rPr>
              <w:t xml:space="preserve"> </w:t>
            </w:r>
          </w:p>
          <w:p w14:paraId="758BA2F6" w14:textId="77777777" w:rsidR="00D25CF0" w:rsidRDefault="003C7D0F">
            <w:pPr>
              <w:spacing w:after="0" w:line="216" w:lineRule="auto"/>
              <w:ind w:right="3000" w:firstLine="220"/>
            </w:pPr>
            <w:r>
              <w:rPr>
                <w:rFonts w:ascii="FangSong" w:eastAsia="FangSong" w:hAnsi="FangSong" w:cs="FangSong"/>
              </w:rPr>
              <w:t xml:space="preserve">                                </w:t>
            </w:r>
            <w:r>
              <w:rPr>
                <w:rFonts w:ascii="FangSong" w:eastAsia="FangSong" w:hAnsi="FangSong" w:cs="FangSong"/>
              </w:rPr>
              <w:t>单位公章</w:t>
            </w:r>
            <w:r>
              <w:rPr>
                <w:rFonts w:ascii="FangSong" w:eastAsia="FangSong" w:hAnsi="FangSong" w:cs="FangSong"/>
              </w:rPr>
              <w:t xml:space="preserve"> </w:t>
            </w:r>
          </w:p>
          <w:p w14:paraId="08F7B088" w14:textId="77777777" w:rsidR="00D25CF0" w:rsidRDefault="003C7D0F">
            <w:pPr>
              <w:spacing w:after="0"/>
            </w:pPr>
            <w:r>
              <w:rPr>
                <w:rFonts w:ascii="FangSong" w:eastAsia="FangSong" w:hAnsi="FangSong" w:cs="FangSong"/>
              </w:rPr>
              <w:t xml:space="preserve">                                            </w:t>
            </w:r>
            <w:r>
              <w:rPr>
                <w:rFonts w:ascii="FangSong" w:eastAsia="FangSong" w:hAnsi="FangSong" w:cs="FangSong"/>
              </w:rPr>
              <w:t>年</w:t>
            </w:r>
            <w:r>
              <w:rPr>
                <w:rFonts w:ascii="FangSong" w:eastAsia="FangSong" w:hAnsi="FangSong" w:cs="FangSong"/>
              </w:rPr>
              <w:t xml:space="preserve">  </w:t>
            </w:r>
            <w:r>
              <w:rPr>
                <w:rFonts w:ascii="FangSong" w:eastAsia="FangSong" w:hAnsi="FangSong" w:cs="FangSong"/>
              </w:rPr>
              <w:t>月</w:t>
            </w:r>
            <w:r>
              <w:rPr>
                <w:rFonts w:ascii="FangSong" w:eastAsia="FangSong" w:hAnsi="FangSong" w:cs="FangSong"/>
              </w:rPr>
              <w:t xml:space="preserve">  </w:t>
            </w:r>
            <w:r>
              <w:rPr>
                <w:rFonts w:ascii="FangSong" w:eastAsia="FangSong" w:hAnsi="FangSong" w:cs="FangSong"/>
              </w:rPr>
              <w:t>日</w:t>
            </w:r>
            <w:r>
              <w:rPr>
                <w:rFonts w:ascii="FangSong" w:eastAsia="FangSong" w:hAnsi="FangSong" w:cs="FangSong"/>
              </w:rPr>
              <w:t xml:space="preserve"> </w:t>
            </w:r>
          </w:p>
        </w:tc>
      </w:tr>
      <w:tr w:rsidR="00D25CF0" w14:paraId="5DD06555" w14:textId="77777777">
        <w:trPr>
          <w:trHeight w:val="1704"/>
        </w:trPr>
        <w:tc>
          <w:tcPr>
            <w:tcW w:w="1580" w:type="dxa"/>
            <w:tcBorders>
              <w:top w:val="single" w:sz="4" w:space="0" w:color="000000"/>
              <w:left w:val="single" w:sz="4" w:space="0" w:color="000000"/>
              <w:bottom w:val="single" w:sz="4" w:space="0" w:color="000000"/>
              <w:right w:val="single" w:sz="4" w:space="0" w:color="000000"/>
            </w:tcBorders>
            <w:vAlign w:val="center"/>
          </w:tcPr>
          <w:p w14:paraId="14F076A8" w14:textId="77777777" w:rsidR="00D25CF0" w:rsidRDefault="003C7D0F">
            <w:pPr>
              <w:spacing w:after="0"/>
              <w:jc w:val="center"/>
            </w:pPr>
            <w:r>
              <w:rPr>
                <w:rFonts w:ascii="FangSong" w:eastAsia="FangSong" w:hAnsi="FangSong" w:cs="FangSong"/>
                <w:sz w:val="24"/>
              </w:rPr>
              <w:t>市直有关部门意见</w:t>
            </w:r>
            <w:r>
              <w:rPr>
                <w:rFonts w:ascii="FangSong" w:eastAsia="FangSong" w:hAnsi="FangSong" w:cs="FangSong"/>
                <w:sz w:val="24"/>
              </w:rPr>
              <w:t xml:space="preserve"> </w:t>
            </w:r>
          </w:p>
        </w:tc>
        <w:tc>
          <w:tcPr>
            <w:tcW w:w="7319" w:type="dxa"/>
            <w:tcBorders>
              <w:top w:val="single" w:sz="4" w:space="0" w:color="000000"/>
              <w:left w:val="single" w:sz="4" w:space="0" w:color="000000"/>
              <w:bottom w:val="single" w:sz="4" w:space="0" w:color="000000"/>
              <w:right w:val="single" w:sz="4" w:space="0" w:color="000000"/>
            </w:tcBorders>
            <w:vAlign w:val="center"/>
          </w:tcPr>
          <w:p w14:paraId="6804D848" w14:textId="77777777" w:rsidR="00D25CF0" w:rsidRDefault="003C7D0F">
            <w:pPr>
              <w:spacing w:after="0"/>
              <w:ind w:right="-83"/>
              <w:jc w:val="right"/>
            </w:pPr>
            <w:r>
              <w:rPr>
                <w:rFonts w:ascii="FangSong" w:eastAsia="FangSong" w:hAnsi="FangSong" w:cs="FangSong"/>
              </w:rPr>
              <w:t>申请人符合《湖州市高层次人才分类目录》第</w:t>
            </w:r>
            <w:r>
              <w:rPr>
                <w:rFonts w:ascii="FangSong" w:eastAsia="FangSong" w:hAnsi="FangSong" w:cs="FangSong"/>
              </w:rPr>
              <w:t xml:space="preserve">  </w:t>
            </w:r>
            <w:r>
              <w:rPr>
                <w:rFonts w:ascii="FangSong" w:eastAsia="FangSong" w:hAnsi="FangSong" w:cs="FangSong"/>
              </w:rPr>
              <w:t>类人才标准，同意认定。</w:t>
            </w:r>
          </w:p>
          <w:p w14:paraId="1CEA266A" w14:textId="77777777" w:rsidR="00D25CF0" w:rsidRDefault="003C7D0F">
            <w:pPr>
              <w:spacing w:after="0"/>
              <w:ind w:left="220" w:right="1135" w:hanging="220"/>
            </w:pPr>
            <w:r>
              <w:rPr>
                <w:rFonts w:ascii="FangSong" w:eastAsia="FangSong" w:hAnsi="FangSong" w:cs="FangSong"/>
              </w:rPr>
              <w:t xml:space="preserve">                               </w:t>
            </w:r>
            <w:r>
              <w:rPr>
                <w:rFonts w:ascii="FangSong" w:eastAsia="FangSong" w:hAnsi="FangSong" w:cs="FangSong"/>
              </w:rPr>
              <w:t>单位公章</w:t>
            </w:r>
            <w:r>
              <w:rPr>
                <w:rFonts w:ascii="FangSong" w:eastAsia="FangSong" w:hAnsi="FangSong" w:cs="FangSong"/>
              </w:rPr>
              <w:t xml:space="preserve">                                             </w:t>
            </w:r>
            <w:r>
              <w:rPr>
                <w:rFonts w:ascii="FangSong" w:eastAsia="FangSong" w:hAnsi="FangSong" w:cs="FangSong"/>
              </w:rPr>
              <w:t>年</w:t>
            </w:r>
            <w:r>
              <w:rPr>
                <w:rFonts w:ascii="FangSong" w:eastAsia="FangSong" w:hAnsi="FangSong" w:cs="FangSong"/>
              </w:rPr>
              <w:t xml:space="preserve">  </w:t>
            </w:r>
            <w:r>
              <w:rPr>
                <w:rFonts w:ascii="FangSong" w:eastAsia="FangSong" w:hAnsi="FangSong" w:cs="FangSong"/>
              </w:rPr>
              <w:t>月</w:t>
            </w:r>
            <w:r>
              <w:rPr>
                <w:rFonts w:ascii="FangSong" w:eastAsia="FangSong" w:hAnsi="FangSong" w:cs="FangSong"/>
              </w:rPr>
              <w:t xml:space="preserve">  </w:t>
            </w:r>
            <w:r>
              <w:rPr>
                <w:rFonts w:ascii="FangSong" w:eastAsia="FangSong" w:hAnsi="FangSong" w:cs="FangSong"/>
              </w:rPr>
              <w:t>日</w:t>
            </w:r>
            <w:r>
              <w:rPr>
                <w:rFonts w:ascii="FangSong" w:eastAsia="FangSong" w:hAnsi="FangSong" w:cs="FangSong"/>
              </w:rPr>
              <w:t xml:space="preserve"> </w:t>
            </w:r>
          </w:p>
        </w:tc>
      </w:tr>
      <w:tr w:rsidR="00D25CF0" w14:paraId="492E49B1" w14:textId="77777777">
        <w:trPr>
          <w:trHeight w:val="1488"/>
        </w:trPr>
        <w:tc>
          <w:tcPr>
            <w:tcW w:w="1580" w:type="dxa"/>
            <w:tcBorders>
              <w:top w:val="single" w:sz="4" w:space="0" w:color="000000"/>
              <w:left w:val="single" w:sz="4" w:space="0" w:color="000000"/>
              <w:bottom w:val="single" w:sz="4" w:space="0" w:color="000000"/>
              <w:right w:val="single" w:sz="4" w:space="0" w:color="000000"/>
            </w:tcBorders>
            <w:vAlign w:val="center"/>
          </w:tcPr>
          <w:p w14:paraId="1ECC49E5" w14:textId="77777777" w:rsidR="00D25CF0" w:rsidRDefault="003C7D0F">
            <w:pPr>
              <w:spacing w:after="0"/>
              <w:ind w:left="281"/>
            </w:pPr>
            <w:r>
              <w:rPr>
                <w:rFonts w:ascii="FangSong" w:eastAsia="FangSong" w:hAnsi="FangSong" w:cs="FangSong"/>
                <w:sz w:val="24"/>
              </w:rPr>
              <w:t>认定结果</w:t>
            </w:r>
            <w:r>
              <w:rPr>
                <w:rFonts w:ascii="FangSong" w:eastAsia="FangSong" w:hAnsi="FangSong" w:cs="FangSong"/>
                <w:sz w:val="24"/>
              </w:rPr>
              <w:t xml:space="preserve"> </w:t>
            </w:r>
          </w:p>
        </w:tc>
        <w:tc>
          <w:tcPr>
            <w:tcW w:w="7319" w:type="dxa"/>
            <w:tcBorders>
              <w:top w:val="single" w:sz="4" w:space="0" w:color="000000"/>
              <w:left w:val="single" w:sz="4" w:space="0" w:color="000000"/>
              <w:bottom w:val="single" w:sz="4" w:space="0" w:color="000000"/>
              <w:right w:val="single" w:sz="4" w:space="0" w:color="000000"/>
            </w:tcBorders>
            <w:vAlign w:val="center"/>
          </w:tcPr>
          <w:p w14:paraId="1E3B8BC4" w14:textId="77777777" w:rsidR="00D25CF0" w:rsidRDefault="003C7D0F">
            <w:pPr>
              <w:spacing w:after="0"/>
              <w:ind w:left="441"/>
            </w:pPr>
            <w:r>
              <w:rPr>
                <w:rFonts w:ascii="FangSong" w:eastAsia="FangSong" w:hAnsi="FangSong" w:cs="FangSong"/>
              </w:rPr>
              <w:t>认定申请人为湖州市第</w:t>
            </w:r>
            <w:r>
              <w:rPr>
                <w:rFonts w:ascii="FangSong" w:eastAsia="FangSong" w:hAnsi="FangSong" w:cs="FangSong"/>
              </w:rPr>
              <w:t xml:space="preserve">  </w:t>
            </w:r>
            <w:r>
              <w:rPr>
                <w:rFonts w:ascii="FangSong" w:eastAsia="FangSong" w:hAnsi="FangSong" w:cs="FangSong"/>
              </w:rPr>
              <w:t>类高层次人才。</w:t>
            </w:r>
            <w:r>
              <w:rPr>
                <w:rFonts w:ascii="FangSong" w:eastAsia="FangSong" w:hAnsi="FangSong" w:cs="FangSong"/>
              </w:rPr>
              <w:t xml:space="preserve"> </w:t>
            </w:r>
          </w:p>
          <w:p w14:paraId="6D6DB32B" w14:textId="77777777" w:rsidR="00D25CF0" w:rsidRDefault="003C7D0F">
            <w:pPr>
              <w:spacing w:after="0"/>
            </w:pPr>
            <w:r>
              <w:rPr>
                <w:rFonts w:ascii="FangSong" w:eastAsia="FangSong" w:hAnsi="FangSong" w:cs="FangSong"/>
              </w:rPr>
              <w:t xml:space="preserve"> </w:t>
            </w:r>
          </w:p>
          <w:p w14:paraId="247F7813" w14:textId="77777777" w:rsidR="00D25CF0" w:rsidRDefault="003C7D0F">
            <w:pPr>
              <w:spacing w:after="0"/>
              <w:ind w:left="220" w:right="1134" w:hanging="220"/>
            </w:pPr>
            <w:r>
              <w:rPr>
                <w:rFonts w:ascii="FangSong" w:eastAsia="FangSong" w:hAnsi="FangSong" w:cs="FangSong"/>
              </w:rPr>
              <w:t xml:space="preserve">                              </w:t>
            </w:r>
            <w:r>
              <w:rPr>
                <w:rFonts w:ascii="FangSong" w:eastAsia="FangSong" w:hAnsi="FangSong" w:cs="FangSong"/>
              </w:rPr>
              <w:t>单位公章</w:t>
            </w:r>
            <w:r>
              <w:rPr>
                <w:rFonts w:ascii="FangSong" w:eastAsia="FangSong" w:hAnsi="FangSong" w:cs="FangSong"/>
              </w:rPr>
              <w:t xml:space="preserve">                                             </w:t>
            </w:r>
            <w:r>
              <w:rPr>
                <w:rFonts w:ascii="FangSong" w:eastAsia="FangSong" w:hAnsi="FangSong" w:cs="FangSong"/>
              </w:rPr>
              <w:t>年</w:t>
            </w:r>
            <w:r>
              <w:rPr>
                <w:rFonts w:ascii="FangSong" w:eastAsia="FangSong" w:hAnsi="FangSong" w:cs="FangSong"/>
              </w:rPr>
              <w:t xml:space="preserve">  </w:t>
            </w:r>
            <w:r>
              <w:rPr>
                <w:rFonts w:ascii="FangSong" w:eastAsia="FangSong" w:hAnsi="FangSong" w:cs="FangSong"/>
              </w:rPr>
              <w:t>月</w:t>
            </w:r>
            <w:r>
              <w:rPr>
                <w:rFonts w:ascii="FangSong" w:eastAsia="FangSong" w:hAnsi="FangSong" w:cs="FangSong"/>
              </w:rPr>
              <w:t xml:space="preserve">  </w:t>
            </w:r>
            <w:r>
              <w:rPr>
                <w:rFonts w:ascii="FangSong" w:eastAsia="FangSong" w:hAnsi="FangSong" w:cs="FangSong"/>
              </w:rPr>
              <w:t>日</w:t>
            </w:r>
            <w:r>
              <w:rPr>
                <w:rFonts w:ascii="FangSong" w:eastAsia="FangSong" w:hAnsi="FangSong" w:cs="FangSong"/>
              </w:rPr>
              <w:t xml:space="preserve"> </w:t>
            </w:r>
          </w:p>
        </w:tc>
      </w:tr>
    </w:tbl>
    <w:p w14:paraId="0FCDEE82" w14:textId="77777777" w:rsidR="00D25CF0" w:rsidRDefault="003C7D0F">
      <w:pPr>
        <w:spacing w:after="116"/>
        <w:ind w:left="-5" w:hanging="10"/>
      </w:pPr>
      <w:r>
        <w:rPr>
          <w:rFonts w:ascii="FangSong" w:eastAsia="FangSong" w:hAnsi="FangSong" w:cs="FangSong"/>
          <w:sz w:val="24"/>
        </w:rPr>
        <w:t>注：本表一式三份，分别由区县委人才办、市直有关部门和市委人才办留存。</w:t>
      </w:r>
    </w:p>
    <w:p w14:paraId="6A43B795" w14:textId="77777777" w:rsidR="00D25CF0" w:rsidRDefault="003C7D0F">
      <w:pPr>
        <w:spacing w:after="257"/>
        <w:ind w:left="1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2</w:t>
      </w:r>
      <w:r>
        <w:rPr>
          <w:rFonts w:ascii="黑体" w:eastAsia="黑体" w:hAnsi="黑体" w:cs="黑体"/>
          <w:sz w:val="32"/>
        </w:rPr>
        <w:t xml:space="preserve"> </w:t>
      </w:r>
    </w:p>
    <w:p w14:paraId="42E6BE79" w14:textId="77777777" w:rsidR="00D25CF0" w:rsidRDefault="003C7D0F">
      <w:pPr>
        <w:pStyle w:val="2"/>
        <w:spacing w:after="0" w:line="259" w:lineRule="auto"/>
        <w:ind w:right="2156"/>
        <w:jc w:val="right"/>
      </w:pPr>
      <w:r>
        <w:t>高层次人才认定审核部门</w:t>
      </w:r>
      <w:r>
        <w:t xml:space="preserve"> </w:t>
      </w:r>
    </w:p>
    <w:tbl>
      <w:tblPr>
        <w:tblStyle w:val="TableGrid"/>
        <w:tblW w:w="8899" w:type="dxa"/>
        <w:tblInd w:w="-28" w:type="dxa"/>
        <w:tblCellMar>
          <w:top w:w="22" w:type="dxa"/>
          <w:left w:w="28" w:type="dxa"/>
          <w:bottom w:w="0" w:type="dxa"/>
          <w:right w:w="26" w:type="dxa"/>
        </w:tblCellMar>
        <w:tblLook w:val="04A0" w:firstRow="1" w:lastRow="0" w:firstColumn="1" w:lastColumn="0" w:noHBand="0" w:noVBand="1"/>
      </w:tblPr>
      <w:tblGrid>
        <w:gridCol w:w="760"/>
        <w:gridCol w:w="6028"/>
        <w:gridCol w:w="2111"/>
      </w:tblGrid>
      <w:tr w:rsidR="00D25CF0" w14:paraId="6FA632A3" w14:textId="77777777">
        <w:trPr>
          <w:trHeight w:val="310"/>
        </w:trPr>
        <w:tc>
          <w:tcPr>
            <w:tcW w:w="6788" w:type="dxa"/>
            <w:gridSpan w:val="2"/>
            <w:tcBorders>
              <w:top w:val="single" w:sz="4" w:space="0" w:color="000000"/>
              <w:left w:val="single" w:sz="4" w:space="0" w:color="000000"/>
              <w:bottom w:val="single" w:sz="4" w:space="0" w:color="000000"/>
              <w:right w:val="single" w:sz="4" w:space="0" w:color="000000"/>
            </w:tcBorders>
          </w:tcPr>
          <w:p w14:paraId="2925FEA7" w14:textId="77777777" w:rsidR="00D25CF0" w:rsidRDefault="003C7D0F">
            <w:pPr>
              <w:spacing w:after="0"/>
              <w:ind w:right="2"/>
              <w:jc w:val="center"/>
            </w:pPr>
            <w:r>
              <w:rPr>
                <w:rFonts w:ascii="FangSong" w:eastAsia="FangSong" w:hAnsi="FangSong" w:cs="FangSong"/>
                <w:sz w:val="24"/>
              </w:rPr>
              <w:t>分类目录</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tcPr>
          <w:p w14:paraId="31A70637" w14:textId="77777777" w:rsidR="00D25CF0" w:rsidRDefault="003C7D0F">
            <w:pPr>
              <w:spacing w:after="0"/>
              <w:ind w:left="1"/>
              <w:jc w:val="center"/>
            </w:pPr>
            <w:r>
              <w:rPr>
                <w:rFonts w:ascii="FangSong" w:eastAsia="FangSong" w:hAnsi="FangSong" w:cs="FangSong"/>
                <w:sz w:val="24"/>
              </w:rPr>
              <w:t>审核部门</w:t>
            </w:r>
            <w:r>
              <w:rPr>
                <w:rFonts w:ascii="Times New Roman" w:eastAsia="Times New Roman" w:hAnsi="Times New Roman" w:cs="Times New Roman"/>
                <w:sz w:val="24"/>
              </w:rPr>
              <w:t xml:space="preserve"> </w:t>
            </w:r>
          </w:p>
        </w:tc>
      </w:tr>
      <w:tr w:rsidR="00D25CF0" w14:paraId="3C204276" w14:textId="77777777">
        <w:trPr>
          <w:trHeight w:val="610"/>
        </w:trPr>
        <w:tc>
          <w:tcPr>
            <w:tcW w:w="760" w:type="dxa"/>
            <w:vMerge w:val="restart"/>
            <w:tcBorders>
              <w:top w:val="single" w:sz="4" w:space="0" w:color="000000"/>
              <w:left w:val="single" w:sz="4" w:space="0" w:color="000000"/>
              <w:bottom w:val="nil"/>
              <w:right w:val="single" w:sz="4" w:space="0" w:color="000000"/>
            </w:tcBorders>
          </w:tcPr>
          <w:p w14:paraId="55F17C11"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2C3184E6" w14:textId="77777777" w:rsidR="00D25CF0" w:rsidRDefault="003C7D0F">
            <w:pPr>
              <w:spacing w:after="0"/>
            </w:pPr>
            <w:r>
              <w:rPr>
                <w:rFonts w:ascii="FangSong" w:eastAsia="FangSong" w:hAnsi="FangSong" w:cs="FangSong"/>
                <w:sz w:val="24"/>
              </w:rPr>
              <w:t>诺贝尔奖、菲尔兹奖、图灵奖等国际大奖获得者；国家最高科学技术奖获得者</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02C4348A" w14:textId="77777777" w:rsidR="00D25CF0" w:rsidRDefault="003C7D0F">
            <w:pPr>
              <w:spacing w:after="0"/>
              <w:ind w:left="1"/>
              <w:jc w:val="center"/>
            </w:pPr>
            <w:r>
              <w:rPr>
                <w:rFonts w:ascii="FangSong" w:eastAsia="FangSong" w:hAnsi="FangSong" w:cs="FangSong"/>
                <w:sz w:val="24"/>
              </w:rPr>
              <w:t>科技</w:t>
            </w:r>
            <w:r>
              <w:rPr>
                <w:rFonts w:ascii="Times New Roman" w:eastAsia="Times New Roman" w:hAnsi="Times New Roman" w:cs="Times New Roman"/>
                <w:sz w:val="24"/>
              </w:rPr>
              <w:t xml:space="preserve"> </w:t>
            </w:r>
          </w:p>
        </w:tc>
      </w:tr>
      <w:tr w:rsidR="00D25CF0" w14:paraId="7C3C8DFD" w14:textId="77777777">
        <w:trPr>
          <w:trHeight w:val="309"/>
        </w:trPr>
        <w:tc>
          <w:tcPr>
            <w:tcW w:w="0" w:type="auto"/>
            <w:vMerge/>
            <w:tcBorders>
              <w:top w:val="nil"/>
              <w:left w:val="single" w:sz="4" w:space="0" w:color="000000"/>
              <w:bottom w:val="nil"/>
              <w:right w:val="single" w:sz="4" w:space="0" w:color="000000"/>
            </w:tcBorders>
          </w:tcPr>
          <w:p w14:paraId="3CA288C7" w14:textId="77777777" w:rsidR="00D25CF0" w:rsidRDefault="00D25CF0"/>
        </w:tc>
        <w:tc>
          <w:tcPr>
            <w:tcW w:w="6029" w:type="dxa"/>
            <w:tcBorders>
              <w:top w:val="single" w:sz="4" w:space="0" w:color="000000"/>
              <w:left w:val="single" w:sz="4" w:space="0" w:color="000000"/>
              <w:bottom w:val="nil"/>
              <w:right w:val="single" w:sz="4" w:space="0" w:color="000000"/>
            </w:tcBorders>
          </w:tcPr>
          <w:p w14:paraId="426617F4" w14:textId="77777777" w:rsidR="00D25CF0" w:rsidRDefault="003C7D0F">
            <w:pPr>
              <w:spacing w:after="0"/>
              <w:jc w:val="both"/>
            </w:pPr>
            <w:r>
              <w:rPr>
                <w:rFonts w:ascii="FangSong" w:eastAsia="FangSong" w:hAnsi="FangSong" w:cs="FangSong"/>
                <w:sz w:val="24"/>
              </w:rPr>
              <w:t>中国科学院、工程院院士，美国、英国、法国、德国、意</w:t>
            </w:r>
          </w:p>
        </w:tc>
        <w:tc>
          <w:tcPr>
            <w:tcW w:w="2111" w:type="dxa"/>
            <w:tcBorders>
              <w:top w:val="single" w:sz="4" w:space="0" w:color="000000"/>
              <w:left w:val="single" w:sz="4" w:space="0" w:color="000000"/>
              <w:bottom w:val="nil"/>
              <w:right w:val="single" w:sz="4" w:space="0" w:color="000000"/>
            </w:tcBorders>
          </w:tcPr>
          <w:p w14:paraId="61B1C76D" w14:textId="77777777" w:rsidR="00D25CF0" w:rsidRDefault="00D25CF0"/>
        </w:tc>
      </w:tr>
      <w:tr w:rsidR="00D25CF0" w14:paraId="1939517D" w14:textId="77777777">
        <w:trPr>
          <w:trHeight w:val="602"/>
        </w:trPr>
        <w:tc>
          <w:tcPr>
            <w:tcW w:w="760" w:type="dxa"/>
            <w:vMerge w:val="restart"/>
            <w:tcBorders>
              <w:top w:val="nil"/>
              <w:left w:val="single" w:sz="4" w:space="0" w:color="000000"/>
              <w:bottom w:val="single" w:sz="4" w:space="0" w:color="000000"/>
              <w:right w:val="single" w:sz="4" w:space="0" w:color="000000"/>
            </w:tcBorders>
          </w:tcPr>
          <w:p w14:paraId="3A202A9B" w14:textId="77777777" w:rsidR="00D25CF0" w:rsidRDefault="003C7D0F">
            <w:pPr>
              <w:spacing w:after="0"/>
              <w:ind w:left="115"/>
              <w:jc w:val="both"/>
            </w:pPr>
            <w:r>
              <w:rPr>
                <w:rFonts w:ascii="Times New Roman" w:eastAsia="Times New Roman" w:hAnsi="Times New Roman" w:cs="Times New Roman"/>
                <w:sz w:val="24"/>
              </w:rPr>
              <w:t xml:space="preserve">A </w:t>
            </w:r>
            <w:r>
              <w:rPr>
                <w:rFonts w:ascii="FangSong" w:eastAsia="FangSong" w:hAnsi="FangSong" w:cs="FangSong"/>
                <w:sz w:val="24"/>
              </w:rPr>
              <w:t>类</w:t>
            </w:r>
            <w:r>
              <w:rPr>
                <w:rFonts w:ascii="Times New Roman" w:eastAsia="Times New Roman" w:hAnsi="Times New Roman" w:cs="Times New Roman"/>
                <w:sz w:val="24"/>
              </w:rPr>
              <w:t xml:space="preserve"> </w:t>
            </w:r>
          </w:p>
        </w:tc>
        <w:tc>
          <w:tcPr>
            <w:tcW w:w="6029" w:type="dxa"/>
            <w:tcBorders>
              <w:top w:val="nil"/>
              <w:left w:val="single" w:sz="4" w:space="0" w:color="000000"/>
              <w:bottom w:val="single" w:sz="4" w:space="0" w:color="000000"/>
              <w:right w:val="single" w:sz="4" w:space="0" w:color="000000"/>
            </w:tcBorders>
          </w:tcPr>
          <w:p w14:paraId="7F0F5459" w14:textId="77777777" w:rsidR="00D25CF0" w:rsidRDefault="003C7D0F">
            <w:pPr>
              <w:spacing w:after="0"/>
            </w:pPr>
            <w:r>
              <w:rPr>
                <w:rFonts w:ascii="FangSong" w:eastAsia="FangSong" w:hAnsi="FangSong" w:cs="FangSong"/>
                <w:sz w:val="24"/>
              </w:rPr>
              <w:t>大利、俄罗斯、加拿大、日本、澳大利亚、以色列等海外国家（地区）相当于中国</w:t>
            </w:r>
            <w:r>
              <w:rPr>
                <w:rFonts w:ascii="Times New Roman" w:eastAsia="Times New Roman" w:hAnsi="Times New Roman" w:cs="Times New Roman"/>
                <w:sz w:val="24"/>
              </w:rPr>
              <w:t>“</w:t>
            </w:r>
            <w:r>
              <w:rPr>
                <w:rFonts w:ascii="FangSong" w:eastAsia="FangSong" w:hAnsi="FangSong" w:cs="FangSong"/>
                <w:sz w:val="24"/>
              </w:rPr>
              <w:t>两院</w:t>
            </w:r>
            <w:r>
              <w:rPr>
                <w:rFonts w:ascii="Times New Roman" w:eastAsia="Times New Roman" w:hAnsi="Times New Roman" w:cs="Times New Roman"/>
                <w:sz w:val="24"/>
              </w:rPr>
              <w:t>”</w:t>
            </w:r>
            <w:r>
              <w:rPr>
                <w:rFonts w:ascii="FangSong" w:eastAsia="FangSong" w:hAnsi="FangSong" w:cs="FangSong"/>
                <w:sz w:val="24"/>
              </w:rPr>
              <w:t>院士的院士</w:t>
            </w:r>
            <w:r>
              <w:rPr>
                <w:rFonts w:ascii="Times New Roman" w:eastAsia="Times New Roman" w:hAnsi="Times New Roman" w:cs="Times New Roman"/>
                <w:sz w:val="24"/>
              </w:rPr>
              <w:t xml:space="preserve"> </w:t>
            </w:r>
          </w:p>
        </w:tc>
        <w:tc>
          <w:tcPr>
            <w:tcW w:w="2111" w:type="dxa"/>
            <w:tcBorders>
              <w:top w:val="nil"/>
              <w:left w:val="single" w:sz="4" w:space="0" w:color="000000"/>
              <w:bottom w:val="single" w:sz="4" w:space="0" w:color="000000"/>
              <w:right w:val="single" w:sz="4" w:space="0" w:color="000000"/>
            </w:tcBorders>
          </w:tcPr>
          <w:p w14:paraId="0A23C495" w14:textId="77777777" w:rsidR="00D25CF0" w:rsidRDefault="003C7D0F">
            <w:pPr>
              <w:spacing w:after="0"/>
              <w:ind w:left="1"/>
              <w:jc w:val="center"/>
            </w:pPr>
            <w:r>
              <w:rPr>
                <w:rFonts w:ascii="FangSong" w:eastAsia="FangSong" w:hAnsi="FangSong" w:cs="FangSong"/>
                <w:sz w:val="24"/>
              </w:rPr>
              <w:t>科协</w:t>
            </w:r>
            <w:r>
              <w:rPr>
                <w:rFonts w:ascii="Times New Roman" w:eastAsia="Times New Roman" w:hAnsi="Times New Roman" w:cs="Times New Roman"/>
                <w:sz w:val="24"/>
              </w:rPr>
              <w:t xml:space="preserve"> </w:t>
            </w:r>
          </w:p>
        </w:tc>
      </w:tr>
      <w:tr w:rsidR="00D25CF0" w14:paraId="175EFCFE" w14:textId="77777777">
        <w:trPr>
          <w:trHeight w:val="391"/>
        </w:trPr>
        <w:tc>
          <w:tcPr>
            <w:tcW w:w="0" w:type="auto"/>
            <w:vMerge/>
            <w:tcBorders>
              <w:top w:val="nil"/>
              <w:left w:val="single" w:sz="4" w:space="0" w:color="000000"/>
              <w:bottom w:val="nil"/>
              <w:right w:val="single" w:sz="4" w:space="0" w:color="000000"/>
            </w:tcBorders>
          </w:tcPr>
          <w:p w14:paraId="46F7D538"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2CBB90A6" w14:textId="77777777" w:rsidR="00D25CF0" w:rsidRDefault="003C7D0F">
            <w:pPr>
              <w:spacing w:after="0"/>
            </w:pPr>
            <w:r>
              <w:rPr>
                <w:rFonts w:ascii="FangSong" w:eastAsia="FangSong" w:hAnsi="FangSong" w:cs="FangSong"/>
                <w:sz w:val="24"/>
              </w:rPr>
              <w:t>中国社会科学院学部委员、荣誉学部委员</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tcPr>
          <w:p w14:paraId="32A8F8D6" w14:textId="77777777" w:rsidR="00D25CF0" w:rsidRDefault="003C7D0F">
            <w:pPr>
              <w:spacing w:after="0"/>
              <w:ind w:left="1"/>
              <w:jc w:val="center"/>
            </w:pPr>
            <w:r>
              <w:rPr>
                <w:rFonts w:ascii="FangSong" w:eastAsia="FangSong" w:hAnsi="FangSong" w:cs="FangSong"/>
                <w:sz w:val="24"/>
              </w:rPr>
              <w:t>宣传</w:t>
            </w:r>
            <w:r>
              <w:rPr>
                <w:rFonts w:ascii="Times New Roman" w:eastAsia="Times New Roman" w:hAnsi="Times New Roman" w:cs="Times New Roman"/>
                <w:sz w:val="24"/>
              </w:rPr>
              <w:t xml:space="preserve"> </w:t>
            </w:r>
          </w:p>
        </w:tc>
      </w:tr>
      <w:tr w:rsidR="00D25CF0" w14:paraId="5D2D25DF" w14:textId="77777777">
        <w:trPr>
          <w:trHeight w:val="310"/>
        </w:trPr>
        <w:tc>
          <w:tcPr>
            <w:tcW w:w="0" w:type="auto"/>
            <w:vMerge/>
            <w:tcBorders>
              <w:top w:val="nil"/>
              <w:left w:val="single" w:sz="4" w:space="0" w:color="000000"/>
              <w:bottom w:val="nil"/>
              <w:right w:val="single" w:sz="4" w:space="0" w:color="000000"/>
            </w:tcBorders>
          </w:tcPr>
          <w:p w14:paraId="321C482F"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0209F77D" w14:textId="77777777" w:rsidR="00D25CF0" w:rsidRDefault="003C7D0F">
            <w:pPr>
              <w:spacing w:after="0"/>
            </w:pPr>
            <w:r>
              <w:rPr>
                <w:rFonts w:ascii="FangSong" w:eastAsia="FangSong" w:hAnsi="FangSong" w:cs="FangSong"/>
                <w:sz w:val="24"/>
              </w:rPr>
              <w:t>国家</w:t>
            </w:r>
            <w:r>
              <w:rPr>
                <w:rFonts w:ascii="Times New Roman" w:eastAsia="Times New Roman" w:hAnsi="Times New Roman" w:cs="Times New Roman"/>
                <w:sz w:val="24"/>
              </w:rPr>
              <w:t>“</w:t>
            </w:r>
            <w:r>
              <w:rPr>
                <w:rFonts w:ascii="FangSong" w:eastAsia="FangSong" w:hAnsi="FangSong" w:cs="FangSong"/>
                <w:sz w:val="24"/>
              </w:rPr>
              <w:t>万人计划</w:t>
            </w:r>
            <w:r>
              <w:rPr>
                <w:rFonts w:ascii="Times New Roman" w:eastAsia="Times New Roman" w:hAnsi="Times New Roman" w:cs="Times New Roman"/>
                <w:sz w:val="24"/>
              </w:rPr>
              <w:t>”</w:t>
            </w:r>
            <w:r>
              <w:rPr>
                <w:rFonts w:ascii="FangSong" w:eastAsia="FangSong" w:hAnsi="FangSong" w:cs="FangSong"/>
                <w:sz w:val="24"/>
              </w:rPr>
              <w:t>杰出人才</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tcPr>
          <w:p w14:paraId="536823AA" w14:textId="77777777" w:rsidR="00D25CF0" w:rsidRDefault="003C7D0F">
            <w:pPr>
              <w:spacing w:after="0"/>
              <w:ind w:left="1"/>
              <w:jc w:val="center"/>
            </w:pPr>
            <w:r>
              <w:rPr>
                <w:rFonts w:ascii="FangSong" w:eastAsia="FangSong" w:hAnsi="FangSong" w:cs="FangSong"/>
                <w:sz w:val="24"/>
              </w:rPr>
              <w:t>组织</w:t>
            </w:r>
            <w:r>
              <w:rPr>
                <w:rFonts w:ascii="Times New Roman" w:eastAsia="Times New Roman" w:hAnsi="Times New Roman" w:cs="Times New Roman"/>
                <w:sz w:val="24"/>
              </w:rPr>
              <w:t xml:space="preserve"> </w:t>
            </w:r>
          </w:p>
        </w:tc>
      </w:tr>
      <w:tr w:rsidR="00D25CF0" w14:paraId="2A33ED40" w14:textId="77777777">
        <w:trPr>
          <w:trHeight w:val="610"/>
        </w:trPr>
        <w:tc>
          <w:tcPr>
            <w:tcW w:w="0" w:type="auto"/>
            <w:vMerge/>
            <w:tcBorders>
              <w:top w:val="nil"/>
              <w:left w:val="single" w:sz="4" w:space="0" w:color="000000"/>
              <w:bottom w:val="single" w:sz="4" w:space="0" w:color="000000"/>
              <w:right w:val="single" w:sz="4" w:space="0" w:color="000000"/>
            </w:tcBorders>
          </w:tcPr>
          <w:p w14:paraId="2812C92F"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73BCDC80" w14:textId="77777777" w:rsidR="00D25CF0" w:rsidRDefault="003C7D0F">
            <w:pPr>
              <w:spacing w:after="0"/>
            </w:pPr>
            <w:r>
              <w:rPr>
                <w:rFonts w:ascii="FangSong" w:eastAsia="FangSong" w:hAnsi="FangSong" w:cs="FangSong"/>
                <w:sz w:val="24"/>
              </w:rPr>
              <w:t>近</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年拥有世界</w:t>
            </w:r>
            <w:r>
              <w:rPr>
                <w:rFonts w:ascii="FangSong" w:eastAsia="FangSong" w:hAnsi="FangSong" w:cs="FangSong"/>
                <w:sz w:val="24"/>
              </w:rPr>
              <w:t xml:space="preserve"> </w:t>
            </w:r>
            <w:r>
              <w:rPr>
                <w:rFonts w:ascii="Times New Roman" w:eastAsia="Times New Roman" w:hAnsi="Times New Roman" w:cs="Times New Roman"/>
                <w:sz w:val="24"/>
              </w:rPr>
              <w:t xml:space="preserve">500 </w:t>
            </w:r>
            <w:r>
              <w:rPr>
                <w:rFonts w:ascii="FangSong" w:eastAsia="FangSong" w:hAnsi="FangSong" w:cs="FangSong"/>
                <w:sz w:val="24"/>
              </w:rPr>
              <w:t>强企业境外总部首席技术官任职经历者</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2F63FED5" w14:textId="77777777" w:rsidR="00D25CF0" w:rsidRDefault="003C7D0F">
            <w:pPr>
              <w:spacing w:after="0"/>
              <w:ind w:left="1"/>
              <w:jc w:val="center"/>
            </w:pPr>
            <w:r>
              <w:rPr>
                <w:rFonts w:ascii="FangSong" w:eastAsia="FangSong" w:hAnsi="FangSong" w:cs="FangSong"/>
                <w:sz w:val="24"/>
              </w:rPr>
              <w:t>经信</w:t>
            </w:r>
            <w:r>
              <w:rPr>
                <w:rFonts w:ascii="Times New Roman" w:eastAsia="Times New Roman" w:hAnsi="Times New Roman" w:cs="Times New Roman"/>
                <w:sz w:val="24"/>
              </w:rPr>
              <w:t xml:space="preserve"> </w:t>
            </w:r>
          </w:p>
        </w:tc>
      </w:tr>
      <w:tr w:rsidR="00D25CF0" w14:paraId="6D047BD1" w14:textId="77777777">
        <w:trPr>
          <w:trHeight w:val="611"/>
        </w:trPr>
        <w:tc>
          <w:tcPr>
            <w:tcW w:w="760" w:type="dxa"/>
            <w:vMerge w:val="restart"/>
            <w:tcBorders>
              <w:top w:val="single" w:sz="4" w:space="0" w:color="000000"/>
              <w:left w:val="single" w:sz="4" w:space="0" w:color="000000"/>
              <w:bottom w:val="single" w:sz="4" w:space="0" w:color="000000"/>
              <w:right w:val="single" w:sz="4" w:space="0" w:color="000000"/>
            </w:tcBorders>
            <w:vAlign w:val="center"/>
          </w:tcPr>
          <w:p w14:paraId="252168BF" w14:textId="77777777" w:rsidR="00D25CF0" w:rsidRDefault="003C7D0F">
            <w:pPr>
              <w:spacing w:after="0"/>
              <w:ind w:left="122"/>
              <w:jc w:val="both"/>
            </w:pPr>
            <w:r>
              <w:rPr>
                <w:rFonts w:ascii="Times New Roman" w:eastAsia="Times New Roman" w:hAnsi="Times New Roman" w:cs="Times New Roman"/>
                <w:sz w:val="24"/>
              </w:rPr>
              <w:t xml:space="preserve">B </w:t>
            </w:r>
            <w:r>
              <w:rPr>
                <w:rFonts w:ascii="FangSong" w:eastAsia="FangSong" w:hAnsi="FangSong" w:cs="FangSong"/>
                <w:sz w:val="24"/>
              </w:rPr>
              <w:t>类</w:t>
            </w:r>
            <w:r>
              <w:rPr>
                <w:rFonts w:ascii="Times New Roman" w:eastAsia="Times New Roman" w:hAnsi="Times New Roman" w:cs="Times New Roman"/>
                <w:sz w:val="24"/>
              </w:rPr>
              <w:t xml:space="preserve"> </w:t>
            </w:r>
          </w:p>
        </w:tc>
        <w:tc>
          <w:tcPr>
            <w:tcW w:w="6029" w:type="dxa"/>
            <w:tcBorders>
              <w:top w:val="single" w:sz="4" w:space="0" w:color="000000"/>
              <w:left w:val="single" w:sz="4" w:space="0" w:color="000000"/>
              <w:bottom w:val="single" w:sz="4" w:space="0" w:color="000000"/>
              <w:right w:val="single" w:sz="4" w:space="0" w:color="000000"/>
            </w:tcBorders>
          </w:tcPr>
          <w:p w14:paraId="0DBC3F95" w14:textId="77777777" w:rsidR="00D25CF0" w:rsidRDefault="003C7D0F">
            <w:pPr>
              <w:spacing w:after="0"/>
            </w:pPr>
            <w:r>
              <w:rPr>
                <w:rFonts w:ascii="FangSong" w:eastAsia="FangSong" w:hAnsi="FangSong" w:cs="FangSong"/>
                <w:sz w:val="24"/>
              </w:rPr>
              <w:t>国家级海外领军人才、国家</w:t>
            </w:r>
            <w:r>
              <w:rPr>
                <w:rFonts w:ascii="Times New Roman" w:eastAsia="Times New Roman" w:hAnsi="Times New Roman" w:cs="Times New Roman"/>
                <w:sz w:val="24"/>
              </w:rPr>
              <w:t>“</w:t>
            </w:r>
            <w:r>
              <w:rPr>
                <w:rFonts w:ascii="FangSong" w:eastAsia="FangSong" w:hAnsi="FangSong" w:cs="FangSong"/>
                <w:sz w:val="24"/>
              </w:rPr>
              <w:t>万人计划</w:t>
            </w:r>
            <w:r>
              <w:rPr>
                <w:rFonts w:ascii="Times New Roman" w:eastAsia="Times New Roman" w:hAnsi="Times New Roman" w:cs="Times New Roman"/>
                <w:sz w:val="24"/>
              </w:rPr>
              <w:t>”</w:t>
            </w:r>
            <w:r>
              <w:rPr>
                <w:rFonts w:ascii="FangSong" w:eastAsia="FangSong" w:hAnsi="FangSong" w:cs="FangSong"/>
                <w:sz w:val="24"/>
              </w:rPr>
              <w:t>中除杰出人才之外的人选；省特级专家；省</w:t>
            </w:r>
            <w:r>
              <w:rPr>
                <w:rFonts w:ascii="Times New Roman" w:eastAsia="Times New Roman" w:hAnsi="Times New Roman" w:cs="Times New Roman"/>
                <w:sz w:val="24"/>
              </w:rPr>
              <w:t>“</w:t>
            </w:r>
            <w:r>
              <w:rPr>
                <w:rFonts w:ascii="FangSong" w:eastAsia="FangSong" w:hAnsi="FangSong" w:cs="FangSong"/>
                <w:sz w:val="24"/>
              </w:rPr>
              <w:t>万人计划</w:t>
            </w:r>
            <w:r>
              <w:rPr>
                <w:rFonts w:ascii="Times New Roman" w:eastAsia="Times New Roman" w:hAnsi="Times New Roman" w:cs="Times New Roman"/>
                <w:sz w:val="24"/>
              </w:rPr>
              <w:t>”</w:t>
            </w:r>
            <w:r>
              <w:rPr>
                <w:rFonts w:ascii="FangSong" w:eastAsia="FangSong" w:hAnsi="FangSong" w:cs="FangSong"/>
                <w:sz w:val="24"/>
              </w:rPr>
              <w:t>杰出人才人选</w:t>
            </w:r>
            <w:r>
              <w:rPr>
                <w:rFonts w:ascii="Times New Roman" w:eastAsia="Times New Roman" w:hAnsi="Times New Roman" w:cs="Times New Roman"/>
                <w:b/>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09DFE297" w14:textId="77777777" w:rsidR="00D25CF0" w:rsidRDefault="003C7D0F">
            <w:pPr>
              <w:spacing w:after="0"/>
              <w:ind w:left="1"/>
              <w:jc w:val="center"/>
            </w:pPr>
            <w:r>
              <w:rPr>
                <w:rFonts w:ascii="FangSong" w:eastAsia="FangSong" w:hAnsi="FangSong" w:cs="FangSong"/>
                <w:sz w:val="24"/>
              </w:rPr>
              <w:t>组织</w:t>
            </w:r>
            <w:r>
              <w:rPr>
                <w:rFonts w:ascii="Times New Roman" w:eastAsia="Times New Roman" w:hAnsi="Times New Roman" w:cs="Times New Roman"/>
                <w:sz w:val="24"/>
              </w:rPr>
              <w:t xml:space="preserve"> </w:t>
            </w:r>
          </w:p>
        </w:tc>
      </w:tr>
      <w:tr w:rsidR="00D25CF0" w14:paraId="5C1AD74B" w14:textId="77777777">
        <w:trPr>
          <w:trHeight w:val="610"/>
        </w:trPr>
        <w:tc>
          <w:tcPr>
            <w:tcW w:w="0" w:type="auto"/>
            <w:vMerge/>
            <w:tcBorders>
              <w:top w:val="nil"/>
              <w:left w:val="single" w:sz="4" w:space="0" w:color="000000"/>
              <w:bottom w:val="nil"/>
              <w:right w:val="single" w:sz="4" w:space="0" w:color="000000"/>
            </w:tcBorders>
          </w:tcPr>
          <w:p w14:paraId="600EED45"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37B16315" w14:textId="77777777" w:rsidR="00D25CF0" w:rsidRDefault="003C7D0F">
            <w:pPr>
              <w:spacing w:after="0"/>
            </w:pPr>
            <w:r>
              <w:rPr>
                <w:rFonts w:ascii="FangSong" w:eastAsia="FangSong" w:hAnsi="FangSong" w:cs="FangSong"/>
                <w:sz w:val="24"/>
              </w:rPr>
              <w:t>国家</w:t>
            </w:r>
            <w:r>
              <w:rPr>
                <w:rFonts w:ascii="Times New Roman" w:eastAsia="Times New Roman" w:hAnsi="Times New Roman" w:cs="Times New Roman"/>
                <w:sz w:val="24"/>
              </w:rPr>
              <w:t>“</w:t>
            </w:r>
            <w:r>
              <w:rPr>
                <w:rFonts w:ascii="FangSong" w:eastAsia="FangSong" w:hAnsi="FangSong" w:cs="FangSong"/>
                <w:sz w:val="24"/>
              </w:rPr>
              <w:t>百千万</w:t>
            </w:r>
            <w:r>
              <w:rPr>
                <w:rFonts w:ascii="Times New Roman" w:eastAsia="Times New Roman" w:hAnsi="Times New Roman" w:cs="Times New Roman"/>
                <w:sz w:val="24"/>
              </w:rPr>
              <w:t>”</w:t>
            </w:r>
            <w:r>
              <w:rPr>
                <w:rFonts w:ascii="FangSong" w:eastAsia="FangSong" w:hAnsi="FangSong" w:cs="FangSong"/>
                <w:sz w:val="24"/>
              </w:rPr>
              <w:t>人才工程人才；国家有突出贡献中青年专家；中华技能大奖获得者</w:t>
            </w:r>
            <w:r>
              <w:rPr>
                <w:rFonts w:ascii="Times New Roman" w:eastAsia="Times New Roman" w:hAnsi="Times New Roman" w:cs="Times New Roman"/>
                <w:b/>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2B32EF80" w14:textId="77777777" w:rsidR="00D25CF0" w:rsidRDefault="003C7D0F">
            <w:pPr>
              <w:spacing w:after="0"/>
              <w:ind w:left="1"/>
              <w:jc w:val="center"/>
            </w:pPr>
            <w:r>
              <w:rPr>
                <w:rFonts w:ascii="FangSong" w:eastAsia="FangSong" w:hAnsi="FangSong" w:cs="FangSong"/>
                <w:sz w:val="24"/>
              </w:rPr>
              <w:t>人力社保</w:t>
            </w:r>
            <w:r>
              <w:rPr>
                <w:rFonts w:ascii="Times New Roman" w:eastAsia="Times New Roman" w:hAnsi="Times New Roman" w:cs="Times New Roman"/>
                <w:sz w:val="24"/>
              </w:rPr>
              <w:t xml:space="preserve"> </w:t>
            </w:r>
          </w:p>
        </w:tc>
      </w:tr>
      <w:tr w:rsidR="00D25CF0" w14:paraId="78F3F3CC" w14:textId="77777777">
        <w:trPr>
          <w:trHeight w:val="910"/>
        </w:trPr>
        <w:tc>
          <w:tcPr>
            <w:tcW w:w="0" w:type="auto"/>
            <w:vMerge/>
            <w:tcBorders>
              <w:top w:val="nil"/>
              <w:left w:val="single" w:sz="4" w:space="0" w:color="000000"/>
              <w:bottom w:val="nil"/>
              <w:right w:val="single" w:sz="4" w:space="0" w:color="000000"/>
            </w:tcBorders>
          </w:tcPr>
          <w:p w14:paraId="0CC23144"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10E8A917" w14:textId="77777777" w:rsidR="00D25CF0" w:rsidRDefault="003C7D0F">
            <w:pPr>
              <w:spacing w:after="0"/>
              <w:ind w:right="1"/>
              <w:jc w:val="both"/>
            </w:pPr>
            <w:r>
              <w:rPr>
                <w:rFonts w:ascii="FangSong" w:eastAsia="FangSong" w:hAnsi="FangSong" w:cs="FangSong"/>
                <w:sz w:val="24"/>
              </w:rPr>
              <w:t>中科院</w:t>
            </w:r>
            <w:r>
              <w:rPr>
                <w:rFonts w:ascii="Times New Roman" w:eastAsia="Times New Roman" w:hAnsi="Times New Roman" w:cs="Times New Roman"/>
                <w:sz w:val="24"/>
              </w:rPr>
              <w:t>“</w:t>
            </w:r>
            <w:r>
              <w:rPr>
                <w:rFonts w:ascii="FangSong" w:eastAsia="FangSong" w:hAnsi="FangSong" w:cs="FangSong"/>
                <w:sz w:val="24"/>
              </w:rPr>
              <w:t>百人计划</w:t>
            </w:r>
            <w:r>
              <w:rPr>
                <w:rFonts w:ascii="Times New Roman" w:eastAsia="Times New Roman" w:hAnsi="Times New Roman" w:cs="Times New Roman"/>
                <w:sz w:val="24"/>
              </w:rPr>
              <w:t xml:space="preserve">”A </w:t>
            </w:r>
            <w:r>
              <w:rPr>
                <w:rFonts w:ascii="FangSong" w:eastAsia="FangSong" w:hAnsi="FangSong" w:cs="FangSong"/>
                <w:sz w:val="24"/>
              </w:rPr>
              <w:t>类人才；何梁何利科技奖获得者；国家杰出青年基金项目完成人；国家科学技术奖一等奖获得者（前</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位完成人）；省科学技术重大贡献奖获得者</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48AB915A" w14:textId="77777777" w:rsidR="00D25CF0" w:rsidRDefault="003C7D0F">
            <w:pPr>
              <w:spacing w:after="0"/>
              <w:ind w:left="1"/>
              <w:jc w:val="center"/>
            </w:pPr>
            <w:r>
              <w:rPr>
                <w:rFonts w:ascii="FangSong" w:eastAsia="FangSong" w:hAnsi="FangSong" w:cs="FangSong"/>
                <w:sz w:val="24"/>
              </w:rPr>
              <w:t>科技</w:t>
            </w:r>
            <w:r>
              <w:rPr>
                <w:rFonts w:ascii="Times New Roman" w:eastAsia="Times New Roman" w:hAnsi="Times New Roman" w:cs="Times New Roman"/>
                <w:sz w:val="24"/>
              </w:rPr>
              <w:t xml:space="preserve"> </w:t>
            </w:r>
          </w:p>
        </w:tc>
      </w:tr>
      <w:tr w:rsidR="00D25CF0" w14:paraId="2AA6A50F" w14:textId="77777777">
        <w:trPr>
          <w:trHeight w:val="611"/>
        </w:trPr>
        <w:tc>
          <w:tcPr>
            <w:tcW w:w="0" w:type="auto"/>
            <w:vMerge/>
            <w:tcBorders>
              <w:top w:val="nil"/>
              <w:left w:val="single" w:sz="4" w:space="0" w:color="000000"/>
              <w:bottom w:val="nil"/>
              <w:right w:val="single" w:sz="4" w:space="0" w:color="000000"/>
            </w:tcBorders>
          </w:tcPr>
          <w:p w14:paraId="41DCCB9A"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4E7B9B67" w14:textId="77777777" w:rsidR="00D25CF0" w:rsidRDefault="003C7D0F">
            <w:pPr>
              <w:spacing w:after="0"/>
            </w:pPr>
            <w:r>
              <w:rPr>
                <w:rFonts w:ascii="FangSong" w:eastAsia="FangSong" w:hAnsi="FangSong" w:cs="FangSong"/>
                <w:sz w:val="24"/>
              </w:rPr>
              <w:t>全国宣传文化系统</w:t>
            </w:r>
            <w:r>
              <w:rPr>
                <w:rFonts w:ascii="Times New Roman" w:eastAsia="Times New Roman" w:hAnsi="Times New Roman" w:cs="Times New Roman"/>
                <w:sz w:val="24"/>
              </w:rPr>
              <w:t>“</w:t>
            </w:r>
            <w:r>
              <w:rPr>
                <w:rFonts w:ascii="FangSong" w:eastAsia="FangSong" w:hAnsi="FangSong" w:cs="FangSong"/>
                <w:sz w:val="24"/>
              </w:rPr>
              <w:t>四个一批</w:t>
            </w:r>
            <w:r>
              <w:rPr>
                <w:rFonts w:ascii="Times New Roman" w:eastAsia="Times New Roman" w:hAnsi="Times New Roman" w:cs="Times New Roman"/>
                <w:sz w:val="24"/>
              </w:rPr>
              <w:t>”</w:t>
            </w:r>
            <w:r>
              <w:rPr>
                <w:rFonts w:ascii="FangSong" w:eastAsia="FangSong" w:hAnsi="FangSong" w:cs="FangSong"/>
                <w:sz w:val="24"/>
              </w:rPr>
              <w:t>人才等南太湖优秀文化人才引进计划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A </w:t>
            </w:r>
            <w:r>
              <w:rPr>
                <w:rFonts w:ascii="FangSong" w:eastAsia="FangSong" w:hAnsi="FangSong" w:cs="FangSong"/>
                <w:sz w:val="24"/>
              </w:rPr>
              <w:t>类人选</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77058AB1" w14:textId="77777777" w:rsidR="00D25CF0" w:rsidRDefault="003C7D0F">
            <w:pPr>
              <w:spacing w:after="0"/>
              <w:ind w:left="1"/>
              <w:jc w:val="center"/>
            </w:pPr>
            <w:r>
              <w:rPr>
                <w:rFonts w:ascii="FangSong" w:eastAsia="FangSong" w:hAnsi="FangSong" w:cs="FangSong"/>
                <w:sz w:val="24"/>
              </w:rPr>
              <w:t>宣传</w:t>
            </w:r>
            <w:r>
              <w:rPr>
                <w:rFonts w:ascii="Times New Roman" w:eastAsia="Times New Roman" w:hAnsi="Times New Roman" w:cs="Times New Roman"/>
                <w:sz w:val="24"/>
              </w:rPr>
              <w:t xml:space="preserve"> </w:t>
            </w:r>
          </w:p>
        </w:tc>
      </w:tr>
      <w:tr w:rsidR="00D25CF0" w14:paraId="3B35643E" w14:textId="77777777">
        <w:trPr>
          <w:trHeight w:val="610"/>
        </w:trPr>
        <w:tc>
          <w:tcPr>
            <w:tcW w:w="0" w:type="auto"/>
            <w:vMerge/>
            <w:tcBorders>
              <w:top w:val="nil"/>
              <w:left w:val="single" w:sz="4" w:space="0" w:color="000000"/>
              <w:bottom w:val="nil"/>
              <w:right w:val="single" w:sz="4" w:space="0" w:color="000000"/>
            </w:tcBorders>
          </w:tcPr>
          <w:p w14:paraId="5616F48F"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49B0F00F" w14:textId="77777777" w:rsidR="00D25CF0" w:rsidRDefault="003C7D0F">
            <w:pPr>
              <w:spacing w:after="0"/>
            </w:pPr>
            <w:r>
              <w:rPr>
                <w:rFonts w:ascii="Times New Roman" w:eastAsia="Times New Roman" w:hAnsi="Times New Roman" w:cs="Times New Roman"/>
                <w:sz w:val="24"/>
              </w:rPr>
              <w:t>“</w:t>
            </w:r>
            <w:r>
              <w:rPr>
                <w:rFonts w:ascii="FangSong" w:eastAsia="FangSong" w:hAnsi="FangSong" w:cs="FangSong"/>
                <w:sz w:val="24"/>
              </w:rPr>
              <w:t>长江学者奖励计划</w:t>
            </w:r>
            <w:r>
              <w:rPr>
                <w:rFonts w:ascii="Times New Roman" w:eastAsia="Times New Roman" w:hAnsi="Times New Roman" w:cs="Times New Roman"/>
                <w:sz w:val="24"/>
              </w:rPr>
              <w:t>”</w:t>
            </w:r>
            <w:r>
              <w:rPr>
                <w:rFonts w:ascii="FangSong" w:eastAsia="FangSong" w:hAnsi="FangSong" w:cs="FangSong"/>
                <w:sz w:val="24"/>
              </w:rPr>
              <w:t>教授；国家级教学名师等南太湖教育领军人才引进计划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A </w:t>
            </w:r>
            <w:r>
              <w:rPr>
                <w:rFonts w:ascii="FangSong" w:eastAsia="FangSong" w:hAnsi="FangSong" w:cs="FangSong"/>
                <w:sz w:val="24"/>
              </w:rPr>
              <w:t>类人选</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23F64EAF" w14:textId="77777777" w:rsidR="00D25CF0" w:rsidRDefault="003C7D0F">
            <w:pPr>
              <w:spacing w:after="0"/>
              <w:ind w:left="1"/>
              <w:jc w:val="center"/>
            </w:pPr>
            <w:r>
              <w:rPr>
                <w:rFonts w:ascii="FangSong" w:eastAsia="FangSong" w:hAnsi="FangSong" w:cs="FangSong"/>
                <w:sz w:val="24"/>
              </w:rPr>
              <w:t>教育</w:t>
            </w:r>
            <w:r>
              <w:rPr>
                <w:rFonts w:ascii="Times New Roman" w:eastAsia="Times New Roman" w:hAnsi="Times New Roman" w:cs="Times New Roman"/>
                <w:sz w:val="24"/>
              </w:rPr>
              <w:t xml:space="preserve"> </w:t>
            </w:r>
          </w:p>
        </w:tc>
      </w:tr>
      <w:tr w:rsidR="00D25CF0" w14:paraId="7D3EF7C6" w14:textId="77777777">
        <w:trPr>
          <w:trHeight w:val="310"/>
        </w:trPr>
        <w:tc>
          <w:tcPr>
            <w:tcW w:w="0" w:type="auto"/>
            <w:vMerge/>
            <w:tcBorders>
              <w:top w:val="nil"/>
              <w:left w:val="single" w:sz="4" w:space="0" w:color="000000"/>
              <w:bottom w:val="nil"/>
              <w:right w:val="single" w:sz="4" w:space="0" w:color="000000"/>
            </w:tcBorders>
          </w:tcPr>
          <w:p w14:paraId="0A53821B"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40B308A5" w14:textId="77777777" w:rsidR="00D25CF0" w:rsidRDefault="003C7D0F">
            <w:pPr>
              <w:spacing w:after="0"/>
            </w:pPr>
            <w:r>
              <w:rPr>
                <w:rFonts w:ascii="FangSong" w:eastAsia="FangSong" w:hAnsi="FangSong" w:cs="FangSong"/>
                <w:sz w:val="24"/>
              </w:rPr>
              <w:t>国医大师等南太湖卫生领军人才引进计划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A </w:t>
            </w:r>
            <w:r>
              <w:rPr>
                <w:rFonts w:ascii="FangSong" w:eastAsia="FangSong" w:hAnsi="FangSong" w:cs="FangSong"/>
                <w:sz w:val="24"/>
              </w:rPr>
              <w:t>类人选</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tcPr>
          <w:p w14:paraId="2F5F7CAE" w14:textId="77777777" w:rsidR="00D25CF0" w:rsidRDefault="003C7D0F">
            <w:pPr>
              <w:spacing w:after="0"/>
              <w:ind w:left="1"/>
              <w:jc w:val="center"/>
            </w:pPr>
            <w:r>
              <w:rPr>
                <w:rFonts w:ascii="FangSong" w:eastAsia="FangSong" w:hAnsi="FangSong" w:cs="FangSong"/>
                <w:sz w:val="24"/>
              </w:rPr>
              <w:t>卫生健康</w:t>
            </w:r>
            <w:r>
              <w:rPr>
                <w:rFonts w:ascii="Times New Roman" w:eastAsia="Times New Roman" w:hAnsi="Times New Roman" w:cs="Times New Roman"/>
                <w:sz w:val="24"/>
              </w:rPr>
              <w:t xml:space="preserve"> </w:t>
            </w:r>
          </w:p>
        </w:tc>
      </w:tr>
      <w:tr w:rsidR="00D25CF0" w14:paraId="14ACD9CD" w14:textId="77777777">
        <w:trPr>
          <w:trHeight w:val="611"/>
        </w:trPr>
        <w:tc>
          <w:tcPr>
            <w:tcW w:w="0" w:type="auto"/>
            <w:vMerge/>
            <w:tcBorders>
              <w:top w:val="nil"/>
              <w:left w:val="single" w:sz="4" w:space="0" w:color="000000"/>
              <w:bottom w:val="nil"/>
              <w:right w:val="single" w:sz="4" w:space="0" w:color="000000"/>
            </w:tcBorders>
          </w:tcPr>
          <w:p w14:paraId="73B45B97"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692AA903" w14:textId="77777777" w:rsidR="00D25CF0" w:rsidRDefault="003C7D0F">
            <w:pPr>
              <w:spacing w:after="0"/>
            </w:pPr>
            <w:r>
              <w:rPr>
                <w:rFonts w:ascii="FangSong" w:eastAsia="FangSong" w:hAnsi="FangSong" w:cs="FangSong"/>
                <w:sz w:val="24"/>
              </w:rPr>
              <w:t>中国工艺美术大师；世界</w:t>
            </w:r>
            <w:r>
              <w:rPr>
                <w:rFonts w:ascii="FangSong" w:eastAsia="FangSong" w:hAnsi="FangSong" w:cs="FangSong"/>
                <w:sz w:val="24"/>
              </w:rPr>
              <w:t xml:space="preserve"> </w:t>
            </w:r>
            <w:r>
              <w:rPr>
                <w:rFonts w:ascii="Times New Roman" w:eastAsia="Times New Roman" w:hAnsi="Times New Roman" w:cs="Times New Roman"/>
                <w:sz w:val="24"/>
              </w:rPr>
              <w:t xml:space="preserve">500 </w:t>
            </w:r>
            <w:r>
              <w:rPr>
                <w:rFonts w:ascii="FangSong" w:eastAsia="FangSong" w:hAnsi="FangSong" w:cs="FangSong"/>
                <w:sz w:val="24"/>
              </w:rPr>
              <w:t>强企业的二级公司或地区总部总经理</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24A2CD5B" w14:textId="77777777" w:rsidR="00D25CF0" w:rsidRDefault="003C7D0F">
            <w:pPr>
              <w:spacing w:after="0"/>
              <w:ind w:left="1"/>
              <w:jc w:val="center"/>
            </w:pPr>
            <w:r>
              <w:rPr>
                <w:rFonts w:ascii="FangSong" w:eastAsia="FangSong" w:hAnsi="FangSong" w:cs="FangSong"/>
                <w:sz w:val="24"/>
              </w:rPr>
              <w:t>经信</w:t>
            </w:r>
            <w:r>
              <w:rPr>
                <w:rFonts w:ascii="Times New Roman" w:eastAsia="Times New Roman" w:hAnsi="Times New Roman" w:cs="Times New Roman"/>
                <w:sz w:val="24"/>
              </w:rPr>
              <w:t xml:space="preserve"> </w:t>
            </w:r>
          </w:p>
        </w:tc>
      </w:tr>
      <w:tr w:rsidR="00D25CF0" w14:paraId="229D1E1A" w14:textId="77777777">
        <w:trPr>
          <w:trHeight w:val="781"/>
        </w:trPr>
        <w:tc>
          <w:tcPr>
            <w:tcW w:w="0" w:type="auto"/>
            <w:vMerge/>
            <w:tcBorders>
              <w:top w:val="nil"/>
              <w:left w:val="single" w:sz="4" w:space="0" w:color="000000"/>
              <w:bottom w:val="single" w:sz="4" w:space="0" w:color="000000"/>
              <w:right w:val="single" w:sz="4" w:space="0" w:color="000000"/>
            </w:tcBorders>
          </w:tcPr>
          <w:p w14:paraId="462C5AB9"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vAlign w:val="center"/>
          </w:tcPr>
          <w:p w14:paraId="2EA14F76" w14:textId="77777777" w:rsidR="00D25CF0" w:rsidRDefault="003C7D0F">
            <w:pPr>
              <w:spacing w:after="0"/>
            </w:pPr>
            <w:r>
              <w:rPr>
                <w:rFonts w:ascii="FangSong" w:eastAsia="FangSong" w:hAnsi="FangSong" w:cs="FangSong"/>
                <w:sz w:val="24"/>
              </w:rPr>
              <w:t>管理资产超过</w:t>
            </w:r>
            <w:r>
              <w:rPr>
                <w:rFonts w:ascii="FangSong" w:eastAsia="FangSong" w:hAnsi="FangSong" w:cs="FangSong"/>
                <w:sz w:val="24"/>
              </w:rPr>
              <w:t xml:space="preserve"> </w:t>
            </w:r>
            <w:r>
              <w:rPr>
                <w:rFonts w:ascii="Times New Roman" w:eastAsia="Times New Roman" w:hAnsi="Times New Roman" w:cs="Times New Roman"/>
                <w:sz w:val="24"/>
              </w:rPr>
              <w:t xml:space="preserve">300 </w:t>
            </w:r>
            <w:r>
              <w:rPr>
                <w:rFonts w:ascii="FangSong" w:eastAsia="FangSong" w:hAnsi="FangSong" w:cs="FangSong"/>
                <w:sz w:val="24"/>
              </w:rPr>
              <w:t>亿元的金融投资、资产管理、互联网金融机构总部主要负责人</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7D723D0D" w14:textId="77777777" w:rsidR="00D25CF0" w:rsidRDefault="003C7D0F">
            <w:pPr>
              <w:spacing w:after="0"/>
              <w:ind w:left="1"/>
              <w:jc w:val="center"/>
            </w:pPr>
            <w:r>
              <w:rPr>
                <w:rFonts w:ascii="FangSong" w:eastAsia="FangSong" w:hAnsi="FangSong" w:cs="FangSong"/>
                <w:sz w:val="24"/>
              </w:rPr>
              <w:t>金融</w:t>
            </w:r>
            <w:r>
              <w:rPr>
                <w:rFonts w:ascii="Times New Roman" w:eastAsia="Times New Roman" w:hAnsi="Times New Roman" w:cs="Times New Roman"/>
                <w:sz w:val="24"/>
              </w:rPr>
              <w:t xml:space="preserve"> </w:t>
            </w:r>
          </w:p>
        </w:tc>
      </w:tr>
      <w:tr w:rsidR="00D25CF0" w14:paraId="052CE781" w14:textId="77777777">
        <w:trPr>
          <w:trHeight w:val="852"/>
        </w:trPr>
        <w:tc>
          <w:tcPr>
            <w:tcW w:w="760" w:type="dxa"/>
            <w:vMerge w:val="restart"/>
            <w:tcBorders>
              <w:top w:val="single" w:sz="4" w:space="0" w:color="000000"/>
              <w:left w:val="single" w:sz="4" w:space="0" w:color="000000"/>
              <w:bottom w:val="nil"/>
              <w:right w:val="single" w:sz="4" w:space="0" w:color="000000"/>
            </w:tcBorders>
          </w:tcPr>
          <w:p w14:paraId="00988106"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vAlign w:val="center"/>
          </w:tcPr>
          <w:p w14:paraId="759A71C8" w14:textId="77777777" w:rsidR="00D25CF0" w:rsidRDefault="003C7D0F">
            <w:pPr>
              <w:spacing w:after="0"/>
            </w:pPr>
            <w:r>
              <w:rPr>
                <w:rFonts w:ascii="FangSong" w:eastAsia="FangSong" w:hAnsi="FangSong" w:cs="FangSong"/>
                <w:sz w:val="24"/>
              </w:rPr>
              <w:t>省级海外领军人才、省</w:t>
            </w:r>
            <w:r>
              <w:rPr>
                <w:rFonts w:ascii="Times New Roman" w:eastAsia="Times New Roman" w:hAnsi="Times New Roman" w:cs="Times New Roman"/>
                <w:sz w:val="24"/>
              </w:rPr>
              <w:t>“</w:t>
            </w:r>
            <w:r>
              <w:rPr>
                <w:rFonts w:ascii="FangSong" w:eastAsia="FangSong" w:hAnsi="FangSong" w:cs="FangSong"/>
                <w:sz w:val="24"/>
              </w:rPr>
              <w:t>万人计划</w:t>
            </w:r>
            <w:r>
              <w:rPr>
                <w:rFonts w:ascii="Times New Roman" w:eastAsia="Times New Roman" w:hAnsi="Times New Roman" w:cs="Times New Roman"/>
                <w:sz w:val="24"/>
              </w:rPr>
              <w:t>”</w:t>
            </w:r>
            <w:r>
              <w:rPr>
                <w:rFonts w:ascii="FangSong" w:eastAsia="FangSong" w:hAnsi="FangSong" w:cs="FangSong"/>
                <w:sz w:val="24"/>
              </w:rPr>
              <w:t>中除杰出人才之外的人选；省领军型创新创业团队负责人</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410C051C" w14:textId="77777777" w:rsidR="00D25CF0" w:rsidRDefault="003C7D0F">
            <w:pPr>
              <w:spacing w:after="0"/>
              <w:ind w:left="1"/>
              <w:jc w:val="center"/>
            </w:pPr>
            <w:r>
              <w:rPr>
                <w:rFonts w:ascii="FangSong" w:eastAsia="FangSong" w:hAnsi="FangSong" w:cs="FangSong"/>
                <w:sz w:val="24"/>
              </w:rPr>
              <w:t>组织</w:t>
            </w:r>
            <w:r>
              <w:rPr>
                <w:rFonts w:ascii="Times New Roman" w:eastAsia="Times New Roman" w:hAnsi="Times New Roman" w:cs="Times New Roman"/>
                <w:sz w:val="24"/>
              </w:rPr>
              <w:t xml:space="preserve"> </w:t>
            </w:r>
          </w:p>
        </w:tc>
      </w:tr>
      <w:tr w:rsidR="00D25CF0" w14:paraId="70B6BACE" w14:textId="77777777">
        <w:trPr>
          <w:trHeight w:val="406"/>
        </w:trPr>
        <w:tc>
          <w:tcPr>
            <w:tcW w:w="0" w:type="auto"/>
            <w:vMerge/>
            <w:tcBorders>
              <w:top w:val="nil"/>
              <w:left w:val="single" w:sz="4" w:space="0" w:color="000000"/>
              <w:bottom w:val="nil"/>
              <w:right w:val="single" w:sz="4" w:space="0" w:color="000000"/>
            </w:tcBorders>
          </w:tcPr>
          <w:p w14:paraId="26B9FBA8" w14:textId="77777777" w:rsidR="00D25CF0" w:rsidRDefault="00D25CF0"/>
        </w:tc>
        <w:tc>
          <w:tcPr>
            <w:tcW w:w="6029" w:type="dxa"/>
            <w:tcBorders>
              <w:top w:val="single" w:sz="4" w:space="0" w:color="000000"/>
              <w:left w:val="single" w:sz="4" w:space="0" w:color="000000"/>
              <w:bottom w:val="nil"/>
              <w:right w:val="single" w:sz="4" w:space="0" w:color="000000"/>
            </w:tcBorders>
          </w:tcPr>
          <w:p w14:paraId="47F833EC" w14:textId="77777777" w:rsidR="00D25CF0" w:rsidRDefault="003C7D0F">
            <w:pPr>
              <w:spacing w:after="0"/>
              <w:jc w:val="both"/>
            </w:pPr>
            <w:r>
              <w:rPr>
                <w:rFonts w:ascii="FangSong" w:eastAsia="FangSong" w:hAnsi="FangSong" w:cs="FangSong"/>
                <w:sz w:val="24"/>
              </w:rPr>
              <w:t>中科院</w:t>
            </w:r>
            <w:r>
              <w:rPr>
                <w:rFonts w:ascii="Times New Roman" w:eastAsia="Times New Roman" w:hAnsi="Times New Roman" w:cs="Times New Roman"/>
                <w:sz w:val="24"/>
              </w:rPr>
              <w:t>“</w:t>
            </w:r>
            <w:r>
              <w:rPr>
                <w:rFonts w:ascii="FangSong" w:eastAsia="FangSong" w:hAnsi="FangSong" w:cs="FangSong"/>
                <w:sz w:val="24"/>
              </w:rPr>
              <w:t>百人计划</w:t>
            </w:r>
            <w:r>
              <w:rPr>
                <w:rFonts w:ascii="Times New Roman" w:eastAsia="Times New Roman" w:hAnsi="Times New Roman" w:cs="Times New Roman"/>
                <w:sz w:val="24"/>
              </w:rPr>
              <w:t xml:space="preserve">”B </w:t>
            </w:r>
            <w:r>
              <w:rPr>
                <w:rFonts w:ascii="FangSong" w:eastAsia="FangSong" w:hAnsi="FangSong" w:cs="FangSong"/>
                <w:sz w:val="24"/>
              </w:rPr>
              <w:t>类人才；国家科学技术奖二等奖、省</w:t>
            </w:r>
          </w:p>
        </w:tc>
        <w:tc>
          <w:tcPr>
            <w:tcW w:w="2111" w:type="dxa"/>
            <w:tcBorders>
              <w:top w:val="single" w:sz="4" w:space="0" w:color="000000"/>
              <w:left w:val="single" w:sz="4" w:space="0" w:color="000000"/>
              <w:bottom w:val="nil"/>
              <w:right w:val="single" w:sz="4" w:space="0" w:color="000000"/>
            </w:tcBorders>
          </w:tcPr>
          <w:p w14:paraId="17ECC10C" w14:textId="77777777" w:rsidR="00D25CF0" w:rsidRDefault="00D25CF0"/>
        </w:tc>
      </w:tr>
      <w:tr w:rsidR="00D25CF0" w14:paraId="6C21CAC9" w14:textId="77777777">
        <w:trPr>
          <w:trHeight w:val="683"/>
        </w:trPr>
        <w:tc>
          <w:tcPr>
            <w:tcW w:w="760" w:type="dxa"/>
            <w:vMerge w:val="restart"/>
            <w:tcBorders>
              <w:top w:val="nil"/>
              <w:left w:val="single" w:sz="4" w:space="0" w:color="000000"/>
              <w:bottom w:val="single" w:sz="4" w:space="0" w:color="000000"/>
              <w:right w:val="single" w:sz="4" w:space="0" w:color="000000"/>
            </w:tcBorders>
          </w:tcPr>
          <w:p w14:paraId="2D295BAF" w14:textId="77777777" w:rsidR="00D25CF0" w:rsidRDefault="003C7D0F">
            <w:pPr>
              <w:spacing w:after="0"/>
              <w:ind w:left="122"/>
              <w:jc w:val="both"/>
            </w:pPr>
            <w:r>
              <w:rPr>
                <w:rFonts w:ascii="Times New Roman" w:eastAsia="Times New Roman" w:hAnsi="Times New Roman" w:cs="Times New Roman"/>
                <w:sz w:val="24"/>
              </w:rPr>
              <w:t xml:space="preserve">C </w:t>
            </w:r>
            <w:r>
              <w:rPr>
                <w:rFonts w:ascii="FangSong" w:eastAsia="FangSong" w:hAnsi="FangSong" w:cs="FangSong"/>
                <w:sz w:val="24"/>
              </w:rPr>
              <w:t>类</w:t>
            </w:r>
            <w:r>
              <w:rPr>
                <w:rFonts w:ascii="Times New Roman" w:eastAsia="Times New Roman" w:hAnsi="Times New Roman" w:cs="Times New Roman"/>
                <w:sz w:val="24"/>
              </w:rPr>
              <w:t xml:space="preserve"> </w:t>
            </w:r>
          </w:p>
        </w:tc>
        <w:tc>
          <w:tcPr>
            <w:tcW w:w="6029" w:type="dxa"/>
            <w:tcBorders>
              <w:top w:val="nil"/>
              <w:left w:val="single" w:sz="4" w:space="0" w:color="000000"/>
              <w:bottom w:val="single" w:sz="4" w:space="0" w:color="000000"/>
              <w:right w:val="single" w:sz="4" w:space="0" w:color="000000"/>
            </w:tcBorders>
          </w:tcPr>
          <w:p w14:paraId="26AF2350" w14:textId="77777777" w:rsidR="00D25CF0" w:rsidRDefault="003C7D0F">
            <w:pPr>
              <w:spacing w:after="0"/>
            </w:pPr>
            <w:r>
              <w:rPr>
                <w:rFonts w:ascii="FangSong" w:eastAsia="FangSong" w:hAnsi="FangSong" w:cs="FangSong"/>
                <w:sz w:val="24"/>
              </w:rPr>
              <w:t>科学技术奖一等奖获得者（前</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位完成人）；省级</w:t>
            </w:r>
            <w:r>
              <w:rPr>
                <w:rFonts w:ascii="Times New Roman" w:eastAsia="Times New Roman" w:hAnsi="Times New Roman" w:cs="Times New Roman"/>
                <w:sz w:val="24"/>
              </w:rPr>
              <w:t>“</w:t>
            </w:r>
            <w:r>
              <w:rPr>
                <w:rFonts w:ascii="FangSong" w:eastAsia="FangSong" w:hAnsi="FangSong" w:cs="FangSong"/>
                <w:sz w:val="24"/>
              </w:rPr>
              <w:t>海外工程师</w:t>
            </w:r>
            <w:r>
              <w:rPr>
                <w:rFonts w:ascii="Times New Roman" w:eastAsia="Times New Roman" w:hAnsi="Times New Roman" w:cs="Times New Roman"/>
                <w:sz w:val="24"/>
              </w:rPr>
              <w:t xml:space="preserve">” </w:t>
            </w:r>
          </w:p>
        </w:tc>
        <w:tc>
          <w:tcPr>
            <w:tcW w:w="2111" w:type="dxa"/>
            <w:tcBorders>
              <w:top w:val="nil"/>
              <w:left w:val="single" w:sz="4" w:space="0" w:color="000000"/>
              <w:bottom w:val="single" w:sz="4" w:space="0" w:color="000000"/>
              <w:right w:val="single" w:sz="4" w:space="0" w:color="000000"/>
            </w:tcBorders>
          </w:tcPr>
          <w:p w14:paraId="27EA8CA1" w14:textId="77777777" w:rsidR="00D25CF0" w:rsidRDefault="003C7D0F">
            <w:pPr>
              <w:spacing w:after="0"/>
              <w:ind w:left="1"/>
              <w:jc w:val="center"/>
            </w:pPr>
            <w:r>
              <w:rPr>
                <w:rFonts w:ascii="FangSong" w:eastAsia="FangSong" w:hAnsi="FangSong" w:cs="FangSong"/>
                <w:sz w:val="24"/>
              </w:rPr>
              <w:t>科技</w:t>
            </w:r>
            <w:r>
              <w:rPr>
                <w:rFonts w:ascii="Times New Roman" w:eastAsia="Times New Roman" w:hAnsi="Times New Roman" w:cs="Times New Roman"/>
                <w:sz w:val="24"/>
              </w:rPr>
              <w:t xml:space="preserve"> </w:t>
            </w:r>
          </w:p>
        </w:tc>
      </w:tr>
      <w:tr w:rsidR="00D25CF0" w14:paraId="5CEE8699" w14:textId="77777777">
        <w:trPr>
          <w:trHeight w:val="1384"/>
        </w:trPr>
        <w:tc>
          <w:tcPr>
            <w:tcW w:w="0" w:type="auto"/>
            <w:vMerge/>
            <w:tcBorders>
              <w:top w:val="nil"/>
              <w:left w:val="single" w:sz="4" w:space="0" w:color="000000"/>
              <w:bottom w:val="single" w:sz="4" w:space="0" w:color="000000"/>
              <w:right w:val="single" w:sz="4" w:space="0" w:color="000000"/>
            </w:tcBorders>
          </w:tcPr>
          <w:p w14:paraId="676D7A1A"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vAlign w:val="center"/>
          </w:tcPr>
          <w:p w14:paraId="6DF225AA" w14:textId="77777777" w:rsidR="00D25CF0" w:rsidRDefault="003C7D0F">
            <w:pPr>
              <w:spacing w:after="0"/>
            </w:pPr>
            <w:r>
              <w:rPr>
                <w:rFonts w:ascii="FangSong" w:eastAsia="FangSong" w:hAnsi="FangSong" w:cs="FangSong"/>
                <w:sz w:val="24"/>
              </w:rPr>
              <w:t>通过综合考评的省</w:t>
            </w:r>
            <w:r>
              <w:rPr>
                <w:rFonts w:ascii="Times New Roman" w:eastAsia="Times New Roman" w:hAnsi="Times New Roman" w:cs="Times New Roman"/>
                <w:sz w:val="24"/>
              </w:rPr>
              <w:t>“151”</w:t>
            </w:r>
            <w:r>
              <w:rPr>
                <w:rFonts w:ascii="FangSong" w:eastAsia="FangSong" w:hAnsi="FangSong" w:cs="FangSong"/>
                <w:sz w:val="24"/>
              </w:rPr>
              <w:t>人才工程重点资助和第二层次以上培养人选；省有突出贡献的中青年专家；享受国务院政府特殊津贴专家；</w:t>
            </w:r>
            <w:r>
              <w:rPr>
                <w:rFonts w:ascii="Times New Roman" w:eastAsia="Times New Roman" w:hAnsi="Times New Roman" w:cs="Times New Roman"/>
                <w:sz w:val="24"/>
              </w:rPr>
              <w:t>“</w:t>
            </w:r>
            <w:r>
              <w:rPr>
                <w:rFonts w:ascii="FangSong" w:eastAsia="FangSong" w:hAnsi="FangSong" w:cs="FangSong"/>
                <w:sz w:val="24"/>
              </w:rPr>
              <w:t>南太湖精英计划</w:t>
            </w:r>
            <w:r>
              <w:rPr>
                <w:rFonts w:ascii="Times New Roman" w:eastAsia="Times New Roman" w:hAnsi="Times New Roman" w:cs="Times New Roman"/>
                <w:sz w:val="24"/>
              </w:rPr>
              <w:t>”A+</w:t>
            </w:r>
            <w:r>
              <w:rPr>
                <w:rFonts w:ascii="FangSong" w:eastAsia="FangSong" w:hAnsi="FangSong" w:cs="FangSong"/>
                <w:sz w:val="24"/>
              </w:rPr>
              <w:t>领军人才；全国技术能手；省杰出技能人才</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7D9BCC03" w14:textId="77777777" w:rsidR="00D25CF0" w:rsidRDefault="003C7D0F">
            <w:pPr>
              <w:spacing w:after="0"/>
              <w:ind w:left="1"/>
              <w:jc w:val="center"/>
            </w:pPr>
            <w:r>
              <w:rPr>
                <w:rFonts w:ascii="FangSong" w:eastAsia="FangSong" w:hAnsi="FangSong" w:cs="FangSong"/>
                <w:sz w:val="24"/>
              </w:rPr>
              <w:t>人力社保</w:t>
            </w:r>
            <w:r>
              <w:rPr>
                <w:rFonts w:ascii="Times New Roman" w:eastAsia="Times New Roman" w:hAnsi="Times New Roman" w:cs="Times New Roman"/>
                <w:sz w:val="24"/>
              </w:rPr>
              <w:t xml:space="preserve"> </w:t>
            </w:r>
          </w:p>
        </w:tc>
      </w:tr>
      <w:tr w:rsidR="00D25CF0" w14:paraId="154BB270" w14:textId="77777777">
        <w:trPr>
          <w:trHeight w:val="311"/>
        </w:trPr>
        <w:tc>
          <w:tcPr>
            <w:tcW w:w="6788" w:type="dxa"/>
            <w:gridSpan w:val="2"/>
            <w:tcBorders>
              <w:top w:val="single" w:sz="4" w:space="0" w:color="000000"/>
              <w:left w:val="single" w:sz="4" w:space="0" w:color="000000"/>
              <w:bottom w:val="single" w:sz="4" w:space="0" w:color="000000"/>
              <w:right w:val="single" w:sz="4" w:space="0" w:color="000000"/>
            </w:tcBorders>
          </w:tcPr>
          <w:p w14:paraId="45AE90FF" w14:textId="77777777" w:rsidR="00D25CF0" w:rsidRDefault="003C7D0F">
            <w:pPr>
              <w:spacing w:after="0"/>
              <w:ind w:right="3"/>
              <w:jc w:val="center"/>
            </w:pPr>
            <w:r>
              <w:rPr>
                <w:rFonts w:ascii="FangSong" w:eastAsia="FangSong" w:hAnsi="FangSong" w:cs="FangSong"/>
                <w:sz w:val="24"/>
              </w:rPr>
              <w:t>分类目录</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tcPr>
          <w:p w14:paraId="54FD5250" w14:textId="77777777" w:rsidR="00D25CF0" w:rsidRDefault="003C7D0F">
            <w:pPr>
              <w:spacing w:after="0"/>
              <w:jc w:val="center"/>
            </w:pPr>
            <w:r>
              <w:rPr>
                <w:rFonts w:ascii="FangSong" w:eastAsia="FangSong" w:hAnsi="FangSong" w:cs="FangSong"/>
                <w:sz w:val="24"/>
              </w:rPr>
              <w:t>审核部门</w:t>
            </w:r>
            <w:r>
              <w:rPr>
                <w:rFonts w:ascii="Times New Roman" w:eastAsia="Times New Roman" w:hAnsi="Times New Roman" w:cs="Times New Roman"/>
                <w:sz w:val="24"/>
              </w:rPr>
              <w:t xml:space="preserve"> </w:t>
            </w:r>
          </w:p>
        </w:tc>
      </w:tr>
      <w:tr w:rsidR="00D25CF0" w14:paraId="383478A2" w14:textId="77777777">
        <w:trPr>
          <w:trHeight w:val="610"/>
        </w:trPr>
        <w:tc>
          <w:tcPr>
            <w:tcW w:w="760" w:type="dxa"/>
            <w:vMerge w:val="restart"/>
            <w:tcBorders>
              <w:top w:val="single" w:sz="4" w:space="0" w:color="000000"/>
              <w:left w:val="single" w:sz="4" w:space="0" w:color="000000"/>
              <w:bottom w:val="single" w:sz="4" w:space="0" w:color="000000"/>
              <w:right w:val="single" w:sz="4" w:space="0" w:color="000000"/>
            </w:tcBorders>
            <w:vAlign w:val="center"/>
          </w:tcPr>
          <w:p w14:paraId="14093155" w14:textId="77777777" w:rsidR="00D25CF0" w:rsidRDefault="003C7D0F">
            <w:pPr>
              <w:spacing w:after="0"/>
              <w:ind w:left="122"/>
              <w:jc w:val="both"/>
            </w:pPr>
            <w:r>
              <w:rPr>
                <w:rFonts w:ascii="Times New Roman" w:eastAsia="Times New Roman" w:hAnsi="Times New Roman" w:cs="Times New Roman"/>
                <w:sz w:val="24"/>
              </w:rPr>
              <w:t xml:space="preserve">C </w:t>
            </w:r>
            <w:r>
              <w:rPr>
                <w:rFonts w:ascii="FangSong" w:eastAsia="FangSong" w:hAnsi="FangSong" w:cs="FangSong"/>
                <w:sz w:val="24"/>
              </w:rPr>
              <w:t>类</w:t>
            </w:r>
            <w:r>
              <w:rPr>
                <w:rFonts w:ascii="Times New Roman" w:eastAsia="Times New Roman" w:hAnsi="Times New Roman" w:cs="Times New Roman"/>
                <w:sz w:val="24"/>
              </w:rPr>
              <w:t xml:space="preserve"> </w:t>
            </w:r>
          </w:p>
        </w:tc>
        <w:tc>
          <w:tcPr>
            <w:tcW w:w="6029" w:type="dxa"/>
            <w:tcBorders>
              <w:top w:val="single" w:sz="4" w:space="0" w:color="000000"/>
              <w:left w:val="single" w:sz="4" w:space="0" w:color="000000"/>
              <w:bottom w:val="single" w:sz="4" w:space="0" w:color="000000"/>
              <w:right w:val="single" w:sz="4" w:space="0" w:color="000000"/>
            </w:tcBorders>
          </w:tcPr>
          <w:p w14:paraId="3FB637A9" w14:textId="77777777" w:rsidR="00D25CF0" w:rsidRDefault="003C7D0F">
            <w:pPr>
              <w:spacing w:after="0"/>
            </w:pPr>
            <w:r>
              <w:rPr>
                <w:rFonts w:ascii="FangSong" w:eastAsia="FangSong" w:hAnsi="FangSong" w:cs="FangSong"/>
                <w:sz w:val="24"/>
              </w:rPr>
              <w:t>省</w:t>
            </w:r>
            <w:r>
              <w:rPr>
                <w:rFonts w:ascii="Times New Roman" w:eastAsia="Times New Roman" w:hAnsi="Times New Roman" w:cs="Times New Roman"/>
                <w:sz w:val="24"/>
              </w:rPr>
              <w:t>“</w:t>
            </w:r>
            <w:r>
              <w:rPr>
                <w:rFonts w:ascii="FangSong" w:eastAsia="FangSong" w:hAnsi="FangSong" w:cs="FangSong"/>
                <w:sz w:val="24"/>
              </w:rPr>
              <w:t>五个一批</w:t>
            </w:r>
            <w:r>
              <w:rPr>
                <w:rFonts w:ascii="Times New Roman" w:eastAsia="Times New Roman" w:hAnsi="Times New Roman" w:cs="Times New Roman"/>
                <w:sz w:val="24"/>
              </w:rPr>
              <w:t>”</w:t>
            </w:r>
            <w:r>
              <w:rPr>
                <w:rFonts w:ascii="FangSong" w:eastAsia="FangSong" w:hAnsi="FangSong" w:cs="FangSong"/>
                <w:sz w:val="24"/>
              </w:rPr>
              <w:t>优秀文化人才等南太湖优秀文化人才引进计划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B </w:t>
            </w:r>
            <w:r>
              <w:rPr>
                <w:rFonts w:ascii="FangSong" w:eastAsia="FangSong" w:hAnsi="FangSong" w:cs="FangSong"/>
                <w:sz w:val="24"/>
              </w:rPr>
              <w:t>类人选；省宣传文化系统</w:t>
            </w:r>
            <w:r>
              <w:rPr>
                <w:rFonts w:ascii="Times New Roman" w:eastAsia="Times New Roman" w:hAnsi="Times New Roman" w:cs="Times New Roman"/>
                <w:sz w:val="24"/>
              </w:rPr>
              <w:t>“</w:t>
            </w:r>
            <w:r>
              <w:rPr>
                <w:rFonts w:ascii="FangSong" w:eastAsia="FangSong" w:hAnsi="FangSong" w:cs="FangSong"/>
                <w:sz w:val="24"/>
              </w:rPr>
              <w:t>五个一批</w:t>
            </w:r>
            <w:r>
              <w:rPr>
                <w:rFonts w:ascii="Times New Roman" w:eastAsia="Times New Roman" w:hAnsi="Times New Roman" w:cs="Times New Roman"/>
                <w:sz w:val="24"/>
              </w:rPr>
              <w:t>”</w:t>
            </w:r>
            <w:r>
              <w:rPr>
                <w:rFonts w:ascii="FangSong" w:eastAsia="FangSong" w:hAnsi="FangSong" w:cs="FangSong"/>
                <w:sz w:val="24"/>
              </w:rPr>
              <w:t>人才；</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4C82278F" w14:textId="77777777" w:rsidR="00D25CF0" w:rsidRDefault="003C7D0F">
            <w:pPr>
              <w:spacing w:after="0"/>
              <w:jc w:val="center"/>
            </w:pPr>
            <w:r>
              <w:rPr>
                <w:rFonts w:ascii="FangSong" w:eastAsia="FangSong" w:hAnsi="FangSong" w:cs="FangSong"/>
                <w:sz w:val="24"/>
              </w:rPr>
              <w:t>宣传</w:t>
            </w:r>
            <w:r>
              <w:rPr>
                <w:rFonts w:ascii="Times New Roman" w:eastAsia="Times New Roman" w:hAnsi="Times New Roman" w:cs="Times New Roman"/>
                <w:sz w:val="24"/>
              </w:rPr>
              <w:t xml:space="preserve"> </w:t>
            </w:r>
          </w:p>
        </w:tc>
      </w:tr>
      <w:tr w:rsidR="00D25CF0" w14:paraId="5096EA65" w14:textId="77777777">
        <w:trPr>
          <w:trHeight w:val="610"/>
        </w:trPr>
        <w:tc>
          <w:tcPr>
            <w:tcW w:w="0" w:type="auto"/>
            <w:vMerge/>
            <w:tcBorders>
              <w:top w:val="nil"/>
              <w:left w:val="single" w:sz="4" w:space="0" w:color="000000"/>
              <w:bottom w:val="nil"/>
              <w:right w:val="single" w:sz="4" w:space="0" w:color="000000"/>
            </w:tcBorders>
          </w:tcPr>
          <w:p w14:paraId="5004B6F7"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5FEC12F2" w14:textId="77777777" w:rsidR="00D25CF0" w:rsidRDefault="003C7D0F">
            <w:pPr>
              <w:spacing w:after="0"/>
            </w:pPr>
            <w:r>
              <w:rPr>
                <w:rFonts w:ascii="Times New Roman" w:eastAsia="Times New Roman" w:hAnsi="Times New Roman" w:cs="Times New Roman"/>
                <w:sz w:val="24"/>
              </w:rPr>
              <w:t>“</w:t>
            </w:r>
            <w:r>
              <w:rPr>
                <w:rFonts w:ascii="FangSong" w:eastAsia="FangSong" w:hAnsi="FangSong" w:cs="FangSong"/>
                <w:sz w:val="24"/>
              </w:rPr>
              <w:t>钱江学者</w:t>
            </w:r>
            <w:r>
              <w:rPr>
                <w:rFonts w:ascii="Times New Roman" w:eastAsia="Times New Roman" w:hAnsi="Times New Roman" w:cs="Times New Roman"/>
                <w:sz w:val="24"/>
              </w:rPr>
              <w:t>”</w:t>
            </w:r>
            <w:r>
              <w:rPr>
                <w:rFonts w:ascii="FangSong" w:eastAsia="FangSong" w:hAnsi="FangSong" w:cs="FangSong"/>
                <w:sz w:val="24"/>
              </w:rPr>
              <w:t>特聘教授；世界知名大学正式教职的教授；省特级教师等南太湖教育领军人才引进计划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B </w:t>
            </w:r>
            <w:r>
              <w:rPr>
                <w:rFonts w:ascii="FangSong" w:eastAsia="FangSong" w:hAnsi="FangSong" w:cs="FangSong"/>
                <w:sz w:val="24"/>
              </w:rPr>
              <w:t>类人选；</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7E9FB95C" w14:textId="77777777" w:rsidR="00D25CF0" w:rsidRDefault="003C7D0F">
            <w:pPr>
              <w:spacing w:after="0"/>
              <w:jc w:val="center"/>
            </w:pPr>
            <w:r>
              <w:rPr>
                <w:rFonts w:ascii="FangSong" w:eastAsia="FangSong" w:hAnsi="FangSong" w:cs="FangSong"/>
                <w:sz w:val="24"/>
              </w:rPr>
              <w:t>教育</w:t>
            </w:r>
            <w:r>
              <w:rPr>
                <w:rFonts w:ascii="Times New Roman" w:eastAsia="Times New Roman" w:hAnsi="Times New Roman" w:cs="Times New Roman"/>
                <w:sz w:val="24"/>
              </w:rPr>
              <w:t xml:space="preserve"> </w:t>
            </w:r>
          </w:p>
        </w:tc>
      </w:tr>
      <w:tr w:rsidR="00D25CF0" w14:paraId="55B5B9E5" w14:textId="77777777">
        <w:trPr>
          <w:trHeight w:val="611"/>
        </w:trPr>
        <w:tc>
          <w:tcPr>
            <w:tcW w:w="0" w:type="auto"/>
            <w:vMerge/>
            <w:tcBorders>
              <w:top w:val="nil"/>
              <w:left w:val="single" w:sz="4" w:space="0" w:color="000000"/>
              <w:bottom w:val="nil"/>
              <w:right w:val="single" w:sz="4" w:space="0" w:color="000000"/>
            </w:tcBorders>
          </w:tcPr>
          <w:p w14:paraId="48AAF4CA"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617DC9E4" w14:textId="77777777" w:rsidR="00D25CF0" w:rsidRDefault="003C7D0F">
            <w:pPr>
              <w:spacing w:after="0"/>
            </w:pPr>
            <w:r>
              <w:rPr>
                <w:rFonts w:ascii="FangSong" w:eastAsia="FangSong" w:hAnsi="FangSong" w:cs="FangSong"/>
                <w:sz w:val="24"/>
              </w:rPr>
              <w:t>国家卫计委有突出贡献中青年专家等南太湖卫生领军人才引进计划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B </w:t>
            </w:r>
            <w:r>
              <w:rPr>
                <w:rFonts w:ascii="FangSong" w:eastAsia="FangSong" w:hAnsi="FangSong" w:cs="FangSong"/>
                <w:sz w:val="24"/>
              </w:rPr>
              <w:t>类人选；</w:t>
            </w:r>
            <w:r>
              <w:rPr>
                <w:rFonts w:ascii="Times New Roman" w:eastAsia="Times New Roman" w:hAnsi="Times New Roman" w:cs="Times New Roman"/>
                <w:sz w:val="24"/>
              </w:rPr>
              <w:t xml:space="preserve">325 </w:t>
            </w:r>
            <w:r>
              <w:rPr>
                <w:rFonts w:ascii="FangSong" w:eastAsia="FangSong" w:hAnsi="FangSong" w:cs="FangSong"/>
                <w:sz w:val="24"/>
              </w:rPr>
              <w:t>卫生人才工程入选者；</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31B707DF" w14:textId="77777777" w:rsidR="00D25CF0" w:rsidRDefault="003C7D0F">
            <w:pPr>
              <w:spacing w:after="0"/>
              <w:jc w:val="center"/>
            </w:pPr>
            <w:r>
              <w:rPr>
                <w:rFonts w:ascii="FangSong" w:eastAsia="FangSong" w:hAnsi="FangSong" w:cs="FangSong"/>
                <w:sz w:val="24"/>
              </w:rPr>
              <w:t>卫生健康</w:t>
            </w:r>
            <w:r>
              <w:rPr>
                <w:rFonts w:ascii="Times New Roman" w:eastAsia="Times New Roman" w:hAnsi="Times New Roman" w:cs="Times New Roman"/>
                <w:sz w:val="24"/>
              </w:rPr>
              <w:t xml:space="preserve"> </w:t>
            </w:r>
          </w:p>
        </w:tc>
      </w:tr>
      <w:tr w:rsidR="00D25CF0" w14:paraId="028D36A3" w14:textId="77777777">
        <w:trPr>
          <w:trHeight w:val="610"/>
        </w:trPr>
        <w:tc>
          <w:tcPr>
            <w:tcW w:w="0" w:type="auto"/>
            <w:vMerge/>
            <w:tcBorders>
              <w:top w:val="nil"/>
              <w:left w:val="single" w:sz="4" w:space="0" w:color="000000"/>
              <w:bottom w:val="nil"/>
              <w:right w:val="single" w:sz="4" w:space="0" w:color="000000"/>
            </w:tcBorders>
          </w:tcPr>
          <w:p w14:paraId="37A975C3"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7B177F12" w14:textId="77777777" w:rsidR="00D25CF0" w:rsidRDefault="003C7D0F">
            <w:pPr>
              <w:spacing w:after="0"/>
            </w:pPr>
            <w:r>
              <w:rPr>
                <w:rFonts w:ascii="FangSong" w:eastAsia="FangSong" w:hAnsi="FangSong" w:cs="FangSong"/>
                <w:sz w:val="24"/>
              </w:rPr>
              <w:t>省级工艺美术大师；中国</w:t>
            </w:r>
            <w:r>
              <w:rPr>
                <w:rFonts w:ascii="FangSong" w:eastAsia="FangSong" w:hAnsi="FangSong" w:cs="FangSong"/>
                <w:sz w:val="24"/>
              </w:rPr>
              <w:t xml:space="preserve"> </w:t>
            </w:r>
            <w:r>
              <w:rPr>
                <w:rFonts w:ascii="Times New Roman" w:eastAsia="Times New Roman" w:hAnsi="Times New Roman" w:cs="Times New Roman"/>
                <w:sz w:val="24"/>
              </w:rPr>
              <w:t xml:space="preserve">500 </w:t>
            </w:r>
            <w:r>
              <w:rPr>
                <w:rFonts w:ascii="FangSong" w:eastAsia="FangSong" w:hAnsi="FangSong" w:cs="FangSong"/>
                <w:sz w:val="24"/>
              </w:rPr>
              <w:t>强企业、中国民营企业</w:t>
            </w:r>
            <w:r>
              <w:rPr>
                <w:rFonts w:ascii="FangSong" w:eastAsia="FangSong" w:hAnsi="FangSong" w:cs="FangSong"/>
                <w:sz w:val="24"/>
              </w:rPr>
              <w:t xml:space="preserve"> </w:t>
            </w:r>
            <w:r>
              <w:rPr>
                <w:rFonts w:ascii="Times New Roman" w:eastAsia="Times New Roman" w:hAnsi="Times New Roman" w:cs="Times New Roman"/>
                <w:sz w:val="24"/>
              </w:rPr>
              <w:t xml:space="preserve">500 </w:t>
            </w:r>
            <w:r>
              <w:rPr>
                <w:rFonts w:ascii="FangSong" w:eastAsia="FangSong" w:hAnsi="FangSong" w:cs="FangSong"/>
                <w:sz w:val="24"/>
              </w:rPr>
              <w:t>强企业主要经营管理者或职业经理人</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4F72CF72" w14:textId="77777777" w:rsidR="00D25CF0" w:rsidRDefault="003C7D0F">
            <w:pPr>
              <w:spacing w:after="0"/>
              <w:jc w:val="center"/>
            </w:pPr>
            <w:r>
              <w:rPr>
                <w:rFonts w:ascii="FangSong" w:eastAsia="FangSong" w:hAnsi="FangSong" w:cs="FangSong"/>
                <w:sz w:val="24"/>
              </w:rPr>
              <w:t>经信</w:t>
            </w:r>
            <w:r>
              <w:rPr>
                <w:rFonts w:ascii="Times New Roman" w:eastAsia="Times New Roman" w:hAnsi="Times New Roman" w:cs="Times New Roman"/>
                <w:sz w:val="24"/>
              </w:rPr>
              <w:t xml:space="preserve"> </w:t>
            </w:r>
          </w:p>
        </w:tc>
      </w:tr>
      <w:tr w:rsidR="00D25CF0" w14:paraId="0D4CB96E" w14:textId="77777777">
        <w:trPr>
          <w:trHeight w:val="610"/>
        </w:trPr>
        <w:tc>
          <w:tcPr>
            <w:tcW w:w="0" w:type="auto"/>
            <w:vMerge/>
            <w:tcBorders>
              <w:top w:val="nil"/>
              <w:left w:val="single" w:sz="4" w:space="0" w:color="000000"/>
              <w:bottom w:val="single" w:sz="4" w:space="0" w:color="000000"/>
              <w:right w:val="single" w:sz="4" w:space="0" w:color="000000"/>
            </w:tcBorders>
          </w:tcPr>
          <w:p w14:paraId="7E75C61B"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073DF12D" w14:textId="77777777" w:rsidR="00D25CF0" w:rsidRDefault="003C7D0F">
            <w:pPr>
              <w:spacing w:after="0"/>
            </w:pPr>
            <w:r>
              <w:rPr>
                <w:rFonts w:ascii="FangSong" w:eastAsia="FangSong" w:hAnsi="FangSong" w:cs="FangSong"/>
                <w:sz w:val="24"/>
              </w:rPr>
              <w:t>管理资产超过</w:t>
            </w:r>
            <w:r>
              <w:rPr>
                <w:rFonts w:ascii="FangSong" w:eastAsia="FangSong" w:hAnsi="FangSong" w:cs="FangSong"/>
                <w:sz w:val="24"/>
              </w:rPr>
              <w:t xml:space="preserve"> </w:t>
            </w:r>
            <w:r>
              <w:rPr>
                <w:rFonts w:ascii="Times New Roman" w:eastAsia="Times New Roman" w:hAnsi="Times New Roman" w:cs="Times New Roman"/>
                <w:sz w:val="24"/>
              </w:rPr>
              <w:t xml:space="preserve">200 </w:t>
            </w:r>
            <w:r>
              <w:rPr>
                <w:rFonts w:ascii="FangSong" w:eastAsia="FangSong" w:hAnsi="FangSong" w:cs="FangSong"/>
                <w:sz w:val="24"/>
              </w:rPr>
              <w:t>亿元的金融投资、资产管理、互联网金融机构总部主要负责人</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6E59FD06" w14:textId="77777777" w:rsidR="00D25CF0" w:rsidRDefault="003C7D0F">
            <w:pPr>
              <w:spacing w:after="0"/>
              <w:jc w:val="center"/>
            </w:pPr>
            <w:r>
              <w:rPr>
                <w:rFonts w:ascii="FangSong" w:eastAsia="FangSong" w:hAnsi="FangSong" w:cs="FangSong"/>
                <w:sz w:val="24"/>
              </w:rPr>
              <w:t>金融</w:t>
            </w:r>
            <w:r>
              <w:rPr>
                <w:rFonts w:ascii="Times New Roman" w:eastAsia="Times New Roman" w:hAnsi="Times New Roman" w:cs="Times New Roman"/>
                <w:sz w:val="24"/>
              </w:rPr>
              <w:t xml:space="preserve"> </w:t>
            </w:r>
          </w:p>
        </w:tc>
      </w:tr>
      <w:tr w:rsidR="00D25CF0" w14:paraId="213C2CFF" w14:textId="77777777">
        <w:trPr>
          <w:trHeight w:val="611"/>
        </w:trPr>
        <w:tc>
          <w:tcPr>
            <w:tcW w:w="760" w:type="dxa"/>
            <w:vMerge w:val="restart"/>
            <w:tcBorders>
              <w:top w:val="single" w:sz="4" w:space="0" w:color="000000"/>
              <w:left w:val="single" w:sz="4" w:space="0" w:color="000000"/>
              <w:bottom w:val="single" w:sz="4" w:space="0" w:color="000000"/>
              <w:right w:val="single" w:sz="4" w:space="0" w:color="000000"/>
            </w:tcBorders>
            <w:vAlign w:val="center"/>
          </w:tcPr>
          <w:p w14:paraId="53727A51" w14:textId="77777777" w:rsidR="00D25CF0" w:rsidRDefault="003C7D0F">
            <w:pPr>
              <w:spacing w:after="0"/>
              <w:ind w:left="115"/>
              <w:jc w:val="both"/>
            </w:pPr>
            <w:r>
              <w:rPr>
                <w:rFonts w:ascii="Times New Roman" w:eastAsia="Times New Roman" w:hAnsi="Times New Roman" w:cs="Times New Roman"/>
                <w:sz w:val="24"/>
              </w:rPr>
              <w:t xml:space="preserve">D </w:t>
            </w:r>
            <w:r>
              <w:rPr>
                <w:rFonts w:ascii="FangSong" w:eastAsia="FangSong" w:hAnsi="FangSong" w:cs="FangSong"/>
                <w:sz w:val="24"/>
              </w:rPr>
              <w:t>类</w:t>
            </w:r>
            <w:r>
              <w:rPr>
                <w:rFonts w:ascii="Times New Roman" w:eastAsia="Times New Roman" w:hAnsi="Times New Roman" w:cs="Times New Roman"/>
                <w:sz w:val="24"/>
              </w:rPr>
              <w:t xml:space="preserve"> </w:t>
            </w:r>
          </w:p>
        </w:tc>
        <w:tc>
          <w:tcPr>
            <w:tcW w:w="6029" w:type="dxa"/>
            <w:tcBorders>
              <w:top w:val="single" w:sz="4" w:space="0" w:color="000000"/>
              <w:left w:val="single" w:sz="4" w:space="0" w:color="000000"/>
              <w:bottom w:val="single" w:sz="4" w:space="0" w:color="000000"/>
              <w:right w:val="single" w:sz="4" w:space="0" w:color="000000"/>
            </w:tcBorders>
          </w:tcPr>
          <w:p w14:paraId="69CB4898" w14:textId="77777777" w:rsidR="00D25CF0" w:rsidRDefault="003C7D0F">
            <w:pPr>
              <w:spacing w:after="0"/>
            </w:pPr>
            <w:r>
              <w:rPr>
                <w:rFonts w:ascii="FangSong" w:eastAsia="FangSong" w:hAnsi="FangSong" w:cs="FangSong"/>
                <w:sz w:val="24"/>
              </w:rPr>
              <w:t>省领军型创新创业团队第一、二位核心成员；</w:t>
            </w:r>
            <w:r>
              <w:rPr>
                <w:rFonts w:ascii="Times New Roman" w:eastAsia="Times New Roman" w:hAnsi="Times New Roman" w:cs="Times New Roman"/>
                <w:sz w:val="24"/>
              </w:rPr>
              <w:t>“</w:t>
            </w:r>
            <w:r>
              <w:rPr>
                <w:rFonts w:ascii="FangSong" w:eastAsia="FangSong" w:hAnsi="FangSong" w:cs="FangSong"/>
                <w:sz w:val="24"/>
              </w:rPr>
              <w:t>南太湖特支计划</w:t>
            </w:r>
            <w:r>
              <w:rPr>
                <w:rFonts w:ascii="Times New Roman" w:eastAsia="Times New Roman" w:hAnsi="Times New Roman" w:cs="Times New Roman"/>
                <w:sz w:val="24"/>
              </w:rPr>
              <w:t>”</w:t>
            </w:r>
            <w:r>
              <w:rPr>
                <w:rFonts w:ascii="FangSong" w:eastAsia="FangSong" w:hAnsi="FangSong" w:cs="FangSong"/>
                <w:sz w:val="24"/>
              </w:rPr>
              <w:t>人才</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36ACE0E3" w14:textId="77777777" w:rsidR="00D25CF0" w:rsidRDefault="003C7D0F">
            <w:pPr>
              <w:spacing w:after="0"/>
              <w:jc w:val="center"/>
            </w:pPr>
            <w:r>
              <w:rPr>
                <w:rFonts w:ascii="FangSong" w:eastAsia="FangSong" w:hAnsi="FangSong" w:cs="FangSong"/>
                <w:sz w:val="24"/>
              </w:rPr>
              <w:t>组织</w:t>
            </w:r>
            <w:r>
              <w:rPr>
                <w:rFonts w:ascii="Times New Roman" w:eastAsia="Times New Roman" w:hAnsi="Times New Roman" w:cs="Times New Roman"/>
                <w:sz w:val="24"/>
              </w:rPr>
              <w:t xml:space="preserve"> </w:t>
            </w:r>
          </w:p>
        </w:tc>
      </w:tr>
      <w:tr w:rsidR="00D25CF0" w14:paraId="45323824" w14:textId="77777777">
        <w:trPr>
          <w:trHeight w:val="910"/>
        </w:trPr>
        <w:tc>
          <w:tcPr>
            <w:tcW w:w="0" w:type="auto"/>
            <w:vMerge/>
            <w:tcBorders>
              <w:top w:val="nil"/>
              <w:left w:val="single" w:sz="4" w:space="0" w:color="000000"/>
              <w:bottom w:val="nil"/>
              <w:right w:val="single" w:sz="4" w:space="0" w:color="000000"/>
            </w:tcBorders>
          </w:tcPr>
          <w:p w14:paraId="1C9705E2"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68C9815F" w14:textId="77777777" w:rsidR="00D25CF0" w:rsidRDefault="003C7D0F">
            <w:pPr>
              <w:spacing w:after="0"/>
            </w:pPr>
            <w:r>
              <w:rPr>
                <w:rFonts w:ascii="FangSong" w:eastAsia="FangSong" w:hAnsi="FangSong" w:cs="FangSong"/>
                <w:sz w:val="24"/>
              </w:rPr>
              <w:t>省</w:t>
            </w:r>
            <w:r>
              <w:rPr>
                <w:rFonts w:ascii="Times New Roman" w:eastAsia="Times New Roman" w:hAnsi="Times New Roman" w:cs="Times New Roman"/>
                <w:sz w:val="24"/>
              </w:rPr>
              <w:t>“</w:t>
            </w:r>
            <w:r>
              <w:rPr>
                <w:rFonts w:ascii="FangSong" w:eastAsia="FangSong" w:hAnsi="FangSong" w:cs="FangSong"/>
                <w:sz w:val="24"/>
              </w:rPr>
              <w:t>钱江技能大奖</w:t>
            </w:r>
            <w:r>
              <w:rPr>
                <w:rFonts w:ascii="Times New Roman" w:eastAsia="Times New Roman" w:hAnsi="Times New Roman" w:cs="Times New Roman"/>
                <w:sz w:val="24"/>
              </w:rPr>
              <w:t>”</w:t>
            </w:r>
            <w:r>
              <w:rPr>
                <w:rFonts w:ascii="FangSong" w:eastAsia="FangSong" w:hAnsi="FangSong" w:cs="FangSong"/>
                <w:sz w:val="24"/>
              </w:rPr>
              <w:t>获得者及以上层次高技能人才；省首席技师；通过综合考评的省</w:t>
            </w:r>
            <w:r>
              <w:rPr>
                <w:rFonts w:ascii="FangSong" w:eastAsia="FangSong" w:hAnsi="FangSong" w:cs="FangSong"/>
                <w:sz w:val="24"/>
              </w:rPr>
              <w:t xml:space="preserve"> </w:t>
            </w:r>
            <w:r>
              <w:rPr>
                <w:rFonts w:ascii="Times New Roman" w:eastAsia="Times New Roman" w:hAnsi="Times New Roman" w:cs="Times New Roman"/>
                <w:sz w:val="24"/>
              </w:rPr>
              <w:t xml:space="preserve">151 </w:t>
            </w:r>
            <w:r>
              <w:rPr>
                <w:rFonts w:ascii="FangSong" w:eastAsia="FangSong" w:hAnsi="FangSong" w:cs="FangSong"/>
                <w:sz w:val="24"/>
              </w:rPr>
              <w:t>人才工程第三层次人才；</w:t>
            </w:r>
            <w:r>
              <w:rPr>
                <w:rFonts w:ascii="Times New Roman" w:eastAsia="Times New Roman" w:hAnsi="Times New Roman" w:cs="Times New Roman"/>
                <w:sz w:val="24"/>
              </w:rPr>
              <w:t>“</w:t>
            </w:r>
            <w:r>
              <w:rPr>
                <w:rFonts w:ascii="FangSong" w:eastAsia="FangSong" w:hAnsi="FangSong" w:cs="FangSong"/>
                <w:sz w:val="24"/>
              </w:rPr>
              <w:t>南太湖精英计划</w:t>
            </w:r>
            <w:r>
              <w:rPr>
                <w:rFonts w:ascii="Times New Roman" w:eastAsia="Times New Roman" w:hAnsi="Times New Roman" w:cs="Times New Roman"/>
                <w:sz w:val="24"/>
              </w:rPr>
              <w:t>”A+</w:t>
            </w:r>
            <w:r>
              <w:rPr>
                <w:rFonts w:ascii="FangSong" w:eastAsia="FangSong" w:hAnsi="FangSong" w:cs="FangSong"/>
                <w:sz w:val="24"/>
              </w:rPr>
              <w:t>类之外的领军人才</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1575044A" w14:textId="77777777" w:rsidR="00D25CF0" w:rsidRDefault="003C7D0F">
            <w:pPr>
              <w:spacing w:after="0"/>
              <w:jc w:val="center"/>
            </w:pPr>
            <w:r>
              <w:rPr>
                <w:rFonts w:ascii="FangSong" w:eastAsia="FangSong" w:hAnsi="FangSong" w:cs="FangSong"/>
                <w:sz w:val="24"/>
              </w:rPr>
              <w:t>人力社保</w:t>
            </w:r>
            <w:r>
              <w:rPr>
                <w:rFonts w:ascii="Times New Roman" w:eastAsia="Times New Roman" w:hAnsi="Times New Roman" w:cs="Times New Roman"/>
                <w:sz w:val="24"/>
              </w:rPr>
              <w:t xml:space="preserve"> </w:t>
            </w:r>
          </w:p>
        </w:tc>
      </w:tr>
      <w:tr w:rsidR="00D25CF0" w14:paraId="48CA682E" w14:textId="77777777">
        <w:trPr>
          <w:trHeight w:val="610"/>
        </w:trPr>
        <w:tc>
          <w:tcPr>
            <w:tcW w:w="0" w:type="auto"/>
            <w:vMerge/>
            <w:tcBorders>
              <w:top w:val="nil"/>
              <w:left w:val="single" w:sz="4" w:space="0" w:color="000000"/>
              <w:bottom w:val="nil"/>
              <w:right w:val="single" w:sz="4" w:space="0" w:color="000000"/>
            </w:tcBorders>
          </w:tcPr>
          <w:p w14:paraId="32A08BD4"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54211A2F" w14:textId="77777777" w:rsidR="00D25CF0" w:rsidRDefault="003C7D0F">
            <w:pPr>
              <w:spacing w:after="0"/>
            </w:pPr>
            <w:r>
              <w:rPr>
                <w:rFonts w:ascii="FangSong" w:eastAsia="FangSong" w:hAnsi="FangSong" w:cs="FangSong"/>
                <w:sz w:val="24"/>
              </w:rPr>
              <w:t>市宣传文化系统</w:t>
            </w:r>
            <w:r>
              <w:rPr>
                <w:rFonts w:ascii="Times New Roman" w:eastAsia="Times New Roman" w:hAnsi="Times New Roman" w:cs="Times New Roman"/>
                <w:sz w:val="24"/>
              </w:rPr>
              <w:t>“</w:t>
            </w:r>
            <w:r>
              <w:rPr>
                <w:rFonts w:ascii="FangSong" w:eastAsia="FangSong" w:hAnsi="FangSong" w:cs="FangSong"/>
                <w:sz w:val="24"/>
              </w:rPr>
              <w:t>领军人才工作室</w:t>
            </w:r>
            <w:r>
              <w:rPr>
                <w:rFonts w:ascii="Times New Roman" w:eastAsia="Times New Roman" w:hAnsi="Times New Roman" w:cs="Times New Roman"/>
                <w:sz w:val="24"/>
              </w:rPr>
              <w:t>”</w:t>
            </w:r>
            <w:r>
              <w:rPr>
                <w:rFonts w:ascii="FangSong" w:eastAsia="FangSong" w:hAnsi="FangSong" w:cs="FangSong"/>
                <w:sz w:val="24"/>
              </w:rPr>
              <w:t>负责人；南太湖优秀文化人才引进计划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C </w:t>
            </w:r>
            <w:r>
              <w:rPr>
                <w:rFonts w:ascii="FangSong" w:eastAsia="FangSong" w:hAnsi="FangSong" w:cs="FangSong"/>
                <w:sz w:val="24"/>
              </w:rPr>
              <w:t>类人选、优秀创新团队负责人</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14F65292" w14:textId="77777777" w:rsidR="00D25CF0" w:rsidRDefault="003C7D0F">
            <w:pPr>
              <w:spacing w:after="0"/>
              <w:jc w:val="center"/>
            </w:pPr>
            <w:r>
              <w:rPr>
                <w:rFonts w:ascii="FangSong" w:eastAsia="FangSong" w:hAnsi="FangSong" w:cs="FangSong"/>
                <w:sz w:val="24"/>
              </w:rPr>
              <w:t>宣传</w:t>
            </w:r>
            <w:r>
              <w:rPr>
                <w:rFonts w:ascii="Times New Roman" w:eastAsia="Times New Roman" w:hAnsi="Times New Roman" w:cs="Times New Roman"/>
                <w:sz w:val="24"/>
              </w:rPr>
              <w:t xml:space="preserve"> </w:t>
            </w:r>
          </w:p>
        </w:tc>
      </w:tr>
      <w:tr w:rsidR="00D25CF0" w14:paraId="431F1B10" w14:textId="77777777">
        <w:trPr>
          <w:trHeight w:val="911"/>
        </w:trPr>
        <w:tc>
          <w:tcPr>
            <w:tcW w:w="0" w:type="auto"/>
            <w:vMerge/>
            <w:tcBorders>
              <w:top w:val="nil"/>
              <w:left w:val="single" w:sz="4" w:space="0" w:color="000000"/>
              <w:bottom w:val="nil"/>
              <w:right w:val="single" w:sz="4" w:space="0" w:color="000000"/>
            </w:tcBorders>
          </w:tcPr>
          <w:p w14:paraId="180B8EF2"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0E77926A" w14:textId="77777777" w:rsidR="00D25CF0" w:rsidRDefault="003C7D0F">
            <w:pPr>
              <w:spacing w:after="0"/>
            </w:pPr>
            <w:r>
              <w:rPr>
                <w:rFonts w:ascii="Times New Roman" w:eastAsia="Times New Roman" w:hAnsi="Times New Roman" w:cs="Times New Roman"/>
                <w:sz w:val="24"/>
              </w:rPr>
              <w:t>“</w:t>
            </w:r>
            <w:r>
              <w:rPr>
                <w:rFonts w:ascii="FangSong" w:eastAsia="FangSong" w:hAnsi="FangSong" w:cs="FangSong"/>
                <w:sz w:val="24"/>
              </w:rPr>
              <w:t>双一流</w:t>
            </w:r>
            <w:r>
              <w:rPr>
                <w:rFonts w:ascii="Times New Roman" w:eastAsia="Times New Roman" w:hAnsi="Times New Roman" w:cs="Times New Roman"/>
                <w:sz w:val="24"/>
              </w:rPr>
              <w:t>”</w:t>
            </w:r>
            <w:r>
              <w:rPr>
                <w:rFonts w:ascii="FangSong" w:eastAsia="FangSong" w:hAnsi="FangSong" w:cs="FangSong"/>
                <w:sz w:val="24"/>
              </w:rPr>
              <w:t>高校或学科具有正高级专业技术职务任职资格的人才；世界知名大学正式教职的副教授；市级以上名校长；南太湖教育领军人才引进计划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C </w:t>
            </w:r>
            <w:r>
              <w:rPr>
                <w:rFonts w:ascii="FangSong" w:eastAsia="FangSong" w:hAnsi="FangSong" w:cs="FangSong"/>
                <w:sz w:val="24"/>
              </w:rPr>
              <w:t>类人选；</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1C389E56" w14:textId="77777777" w:rsidR="00D25CF0" w:rsidRDefault="003C7D0F">
            <w:pPr>
              <w:spacing w:after="0"/>
              <w:jc w:val="center"/>
            </w:pPr>
            <w:r>
              <w:rPr>
                <w:rFonts w:ascii="FangSong" w:eastAsia="FangSong" w:hAnsi="FangSong" w:cs="FangSong"/>
                <w:sz w:val="24"/>
              </w:rPr>
              <w:t>教育</w:t>
            </w:r>
            <w:r>
              <w:rPr>
                <w:rFonts w:ascii="Times New Roman" w:eastAsia="Times New Roman" w:hAnsi="Times New Roman" w:cs="Times New Roman"/>
                <w:sz w:val="24"/>
              </w:rPr>
              <w:t xml:space="preserve"> </w:t>
            </w:r>
          </w:p>
        </w:tc>
      </w:tr>
      <w:tr w:rsidR="00D25CF0" w14:paraId="13C3615D" w14:textId="77777777">
        <w:trPr>
          <w:trHeight w:val="610"/>
        </w:trPr>
        <w:tc>
          <w:tcPr>
            <w:tcW w:w="0" w:type="auto"/>
            <w:vMerge/>
            <w:tcBorders>
              <w:top w:val="nil"/>
              <w:left w:val="single" w:sz="4" w:space="0" w:color="000000"/>
              <w:bottom w:val="nil"/>
              <w:right w:val="single" w:sz="4" w:space="0" w:color="000000"/>
            </w:tcBorders>
          </w:tcPr>
          <w:p w14:paraId="1B5E1C24"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046A5711" w14:textId="77777777" w:rsidR="00D25CF0" w:rsidRDefault="003C7D0F">
            <w:pPr>
              <w:spacing w:after="0"/>
            </w:pPr>
            <w:r>
              <w:rPr>
                <w:rFonts w:ascii="FangSong" w:eastAsia="FangSong" w:hAnsi="FangSong" w:cs="FangSong"/>
                <w:sz w:val="24"/>
              </w:rPr>
              <w:t>南太湖卫生领军人才引进计划</w:t>
            </w:r>
            <w:r>
              <w:rPr>
                <w:rFonts w:ascii="FangSong" w:eastAsia="FangSong" w:hAnsi="FangSong" w:cs="FangSong"/>
                <w:sz w:val="24"/>
              </w:rPr>
              <w:t xml:space="preserve"> </w:t>
            </w:r>
            <w:r>
              <w:rPr>
                <w:rFonts w:ascii="Times New Roman" w:eastAsia="Times New Roman" w:hAnsi="Times New Roman" w:cs="Times New Roman"/>
                <w:sz w:val="24"/>
              </w:rPr>
              <w:t xml:space="preserve">C </w:t>
            </w:r>
            <w:r>
              <w:rPr>
                <w:rFonts w:ascii="FangSong" w:eastAsia="FangSong" w:hAnsi="FangSong" w:cs="FangSong"/>
                <w:sz w:val="24"/>
              </w:rPr>
              <w:t>类人选；市级医疗卫生单位</w:t>
            </w:r>
            <w:r>
              <w:rPr>
                <w:rFonts w:ascii="Times New Roman" w:eastAsia="Times New Roman" w:hAnsi="Times New Roman" w:cs="Times New Roman"/>
                <w:sz w:val="24"/>
              </w:rPr>
              <w:t xml:space="preserve">“135 </w:t>
            </w:r>
            <w:r>
              <w:rPr>
                <w:rFonts w:ascii="FangSong" w:eastAsia="FangSong" w:hAnsi="FangSong" w:cs="FangSong"/>
                <w:sz w:val="24"/>
              </w:rPr>
              <w:t>优才工程</w:t>
            </w:r>
            <w:r>
              <w:rPr>
                <w:rFonts w:ascii="Times New Roman" w:eastAsia="Times New Roman" w:hAnsi="Times New Roman" w:cs="Times New Roman"/>
                <w:sz w:val="24"/>
              </w:rPr>
              <w:t>”</w:t>
            </w:r>
            <w:r>
              <w:rPr>
                <w:rFonts w:ascii="FangSong" w:eastAsia="FangSong" w:hAnsi="FangSong" w:cs="FangSong"/>
                <w:sz w:val="24"/>
              </w:rPr>
              <w:t>特聘专家；</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7E9ACD50" w14:textId="77777777" w:rsidR="00D25CF0" w:rsidRDefault="003C7D0F">
            <w:pPr>
              <w:spacing w:after="0"/>
              <w:jc w:val="center"/>
            </w:pPr>
            <w:r>
              <w:rPr>
                <w:rFonts w:ascii="FangSong" w:eastAsia="FangSong" w:hAnsi="FangSong" w:cs="FangSong"/>
                <w:sz w:val="24"/>
              </w:rPr>
              <w:t>卫生健康</w:t>
            </w:r>
            <w:r>
              <w:rPr>
                <w:rFonts w:ascii="Times New Roman" w:eastAsia="Times New Roman" w:hAnsi="Times New Roman" w:cs="Times New Roman"/>
                <w:sz w:val="24"/>
              </w:rPr>
              <w:t xml:space="preserve"> </w:t>
            </w:r>
          </w:p>
        </w:tc>
      </w:tr>
      <w:tr w:rsidR="00D25CF0" w14:paraId="78B28043" w14:textId="77777777">
        <w:trPr>
          <w:trHeight w:val="610"/>
        </w:trPr>
        <w:tc>
          <w:tcPr>
            <w:tcW w:w="0" w:type="auto"/>
            <w:vMerge/>
            <w:tcBorders>
              <w:top w:val="nil"/>
              <w:left w:val="single" w:sz="4" w:space="0" w:color="000000"/>
              <w:bottom w:val="single" w:sz="4" w:space="0" w:color="000000"/>
              <w:right w:val="single" w:sz="4" w:space="0" w:color="000000"/>
            </w:tcBorders>
          </w:tcPr>
          <w:p w14:paraId="497AE475"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0A9B34C6" w14:textId="77777777" w:rsidR="00D25CF0" w:rsidRDefault="003C7D0F">
            <w:pPr>
              <w:spacing w:after="0"/>
            </w:pPr>
            <w:r>
              <w:rPr>
                <w:rFonts w:ascii="FangSong" w:eastAsia="FangSong" w:hAnsi="FangSong" w:cs="FangSong"/>
                <w:sz w:val="24"/>
              </w:rPr>
              <w:t>管理资产超过</w:t>
            </w:r>
            <w:r>
              <w:rPr>
                <w:rFonts w:ascii="FangSong" w:eastAsia="FangSong" w:hAnsi="FangSong" w:cs="FangSong"/>
                <w:sz w:val="24"/>
              </w:rPr>
              <w:t xml:space="preserve"> </w:t>
            </w:r>
            <w:r>
              <w:rPr>
                <w:rFonts w:ascii="Times New Roman" w:eastAsia="Times New Roman" w:hAnsi="Times New Roman" w:cs="Times New Roman"/>
                <w:sz w:val="24"/>
              </w:rPr>
              <w:t xml:space="preserve">100 </w:t>
            </w:r>
            <w:r>
              <w:rPr>
                <w:rFonts w:ascii="FangSong" w:eastAsia="FangSong" w:hAnsi="FangSong" w:cs="FangSong"/>
                <w:sz w:val="24"/>
              </w:rPr>
              <w:t>亿元的金融投资、资产管理、互联网金融机构总部主要负责人</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vAlign w:val="center"/>
          </w:tcPr>
          <w:p w14:paraId="7F44425A" w14:textId="77777777" w:rsidR="00D25CF0" w:rsidRDefault="003C7D0F">
            <w:pPr>
              <w:spacing w:after="0"/>
              <w:jc w:val="center"/>
            </w:pPr>
            <w:r>
              <w:rPr>
                <w:rFonts w:ascii="FangSong" w:eastAsia="FangSong" w:hAnsi="FangSong" w:cs="FangSong"/>
                <w:sz w:val="24"/>
              </w:rPr>
              <w:t>金融</w:t>
            </w:r>
            <w:r>
              <w:rPr>
                <w:rFonts w:ascii="Times New Roman" w:eastAsia="Times New Roman" w:hAnsi="Times New Roman" w:cs="Times New Roman"/>
                <w:sz w:val="24"/>
              </w:rPr>
              <w:t xml:space="preserve"> </w:t>
            </w:r>
          </w:p>
        </w:tc>
      </w:tr>
      <w:tr w:rsidR="00D25CF0" w14:paraId="02705D5C" w14:textId="77777777">
        <w:trPr>
          <w:trHeight w:val="318"/>
        </w:trPr>
        <w:tc>
          <w:tcPr>
            <w:tcW w:w="760" w:type="dxa"/>
            <w:tcBorders>
              <w:top w:val="single" w:sz="4" w:space="0" w:color="000000"/>
              <w:left w:val="single" w:sz="4" w:space="0" w:color="000000"/>
              <w:bottom w:val="nil"/>
              <w:right w:val="single" w:sz="4" w:space="0" w:color="000000"/>
            </w:tcBorders>
          </w:tcPr>
          <w:p w14:paraId="72EF770F" w14:textId="77777777" w:rsidR="00D25CF0" w:rsidRDefault="00D25CF0"/>
        </w:tc>
        <w:tc>
          <w:tcPr>
            <w:tcW w:w="6029" w:type="dxa"/>
            <w:tcBorders>
              <w:top w:val="single" w:sz="4" w:space="0" w:color="000000"/>
              <w:left w:val="single" w:sz="4" w:space="0" w:color="000000"/>
              <w:bottom w:val="nil"/>
              <w:right w:val="single" w:sz="4" w:space="0" w:color="000000"/>
            </w:tcBorders>
          </w:tcPr>
          <w:p w14:paraId="67B769DE" w14:textId="77777777" w:rsidR="00D25CF0" w:rsidRDefault="003C7D0F">
            <w:pPr>
              <w:spacing w:after="0"/>
              <w:jc w:val="both"/>
            </w:pPr>
            <w:r>
              <w:rPr>
                <w:rFonts w:ascii="Times New Roman" w:eastAsia="Times New Roman" w:hAnsi="Times New Roman" w:cs="Times New Roman"/>
                <w:sz w:val="24"/>
              </w:rPr>
              <w:t>“</w:t>
            </w:r>
            <w:r>
              <w:rPr>
                <w:rFonts w:ascii="FangSong" w:eastAsia="FangSong" w:hAnsi="FangSong" w:cs="FangSong"/>
                <w:sz w:val="24"/>
              </w:rPr>
              <w:t>南太湖精英计划</w:t>
            </w:r>
            <w:r>
              <w:rPr>
                <w:rFonts w:ascii="Times New Roman" w:eastAsia="Times New Roman" w:hAnsi="Times New Roman" w:cs="Times New Roman"/>
                <w:sz w:val="24"/>
              </w:rPr>
              <w:t>”</w:t>
            </w:r>
            <w:r>
              <w:rPr>
                <w:rFonts w:ascii="FangSong" w:eastAsia="FangSong" w:hAnsi="FangSong" w:cs="FangSong"/>
                <w:sz w:val="24"/>
              </w:rPr>
              <w:t>领军型创新创业团队第一、二位核心成</w:t>
            </w:r>
          </w:p>
        </w:tc>
        <w:tc>
          <w:tcPr>
            <w:tcW w:w="2111" w:type="dxa"/>
            <w:tcBorders>
              <w:top w:val="single" w:sz="4" w:space="0" w:color="000000"/>
              <w:left w:val="single" w:sz="4" w:space="0" w:color="000000"/>
              <w:bottom w:val="nil"/>
              <w:right w:val="single" w:sz="4" w:space="0" w:color="000000"/>
            </w:tcBorders>
          </w:tcPr>
          <w:p w14:paraId="02654763" w14:textId="77777777" w:rsidR="00D25CF0" w:rsidRDefault="00D25CF0"/>
        </w:tc>
      </w:tr>
      <w:tr w:rsidR="00D25CF0" w14:paraId="7AF2DEB3" w14:textId="77777777">
        <w:trPr>
          <w:trHeight w:val="593"/>
        </w:trPr>
        <w:tc>
          <w:tcPr>
            <w:tcW w:w="760" w:type="dxa"/>
            <w:vMerge w:val="restart"/>
            <w:tcBorders>
              <w:top w:val="nil"/>
              <w:left w:val="single" w:sz="4" w:space="0" w:color="000000"/>
              <w:bottom w:val="single" w:sz="4" w:space="0" w:color="000000"/>
              <w:right w:val="single" w:sz="4" w:space="0" w:color="000000"/>
            </w:tcBorders>
          </w:tcPr>
          <w:p w14:paraId="2BBA5556" w14:textId="77777777" w:rsidR="00D25CF0" w:rsidRDefault="003C7D0F">
            <w:pPr>
              <w:spacing w:after="0"/>
              <w:ind w:left="128"/>
            </w:pPr>
            <w:r>
              <w:rPr>
                <w:rFonts w:ascii="Times New Roman" w:eastAsia="Times New Roman" w:hAnsi="Times New Roman" w:cs="Times New Roman"/>
                <w:sz w:val="24"/>
              </w:rPr>
              <w:t xml:space="preserve">E </w:t>
            </w:r>
            <w:r>
              <w:rPr>
                <w:rFonts w:ascii="FangSong" w:eastAsia="FangSong" w:hAnsi="FangSong" w:cs="FangSong"/>
                <w:sz w:val="24"/>
              </w:rPr>
              <w:t>类</w:t>
            </w:r>
            <w:r>
              <w:rPr>
                <w:rFonts w:ascii="Times New Roman" w:eastAsia="Times New Roman" w:hAnsi="Times New Roman" w:cs="Times New Roman"/>
                <w:sz w:val="24"/>
              </w:rPr>
              <w:t xml:space="preserve"> </w:t>
            </w:r>
          </w:p>
        </w:tc>
        <w:tc>
          <w:tcPr>
            <w:tcW w:w="6029" w:type="dxa"/>
            <w:tcBorders>
              <w:top w:val="nil"/>
              <w:left w:val="single" w:sz="4" w:space="0" w:color="000000"/>
              <w:bottom w:val="single" w:sz="4" w:space="0" w:color="000000"/>
              <w:right w:val="single" w:sz="4" w:space="0" w:color="000000"/>
            </w:tcBorders>
          </w:tcPr>
          <w:p w14:paraId="26689696" w14:textId="77777777" w:rsidR="00D25CF0" w:rsidRDefault="003C7D0F">
            <w:pPr>
              <w:spacing w:after="0"/>
            </w:pPr>
            <w:r>
              <w:rPr>
                <w:rFonts w:ascii="FangSong" w:eastAsia="FangSong" w:hAnsi="FangSong" w:cs="FangSong"/>
                <w:sz w:val="24"/>
              </w:rPr>
              <w:t>员；市</w:t>
            </w:r>
            <w:r>
              <w:rPr>
                <w:rFonts w:ascii="FangSong" w:eastAsia="FangSong" w:hAnsi="FangSong" w:cs="FangSong"/>
                <w:sz w:val="24"/>
              </w:rPr>
              <w:t xml:space="preserve"> </w:t>
            </w:r>
            <w:r>
              <w:rPr>
                <w:rFonts w:ascii="Times New Roman" w:eastAsia="Times New Roman" w:hAnsi="Times New Roman" w:cs="Times New Roman"/>
                <w:sz w:val="24"/>
              </w:rPr>
              <w:t xml:space="preserve">1112 </w:t>
            </w:r>
            <w:r>
              <w:rPr>
                <w:rFonts w:ascii="FangSong" w:eastAsia="FangSong" w:hAnsi="FangSong" w:cs="FangSong"/>
                <w:sz w:val="24"/>
              </w:rPr>
              <w:t>人才工程培养人选；市首席技师；具有正高级专业技术职务任职资格的人才</w:t>
            </w:r>
            <w:r>
              <w:rPr>
                <w:rFonts w:ascii="Times New Roman" w:eastAsia="Times New Roman" w:hAnsi="Times New Roman" w:cs="Times New Roman"/>
                <w:sz w:val="24"/>
              </w:rPr>
              <w:t xml:space="preserve"> </w:t>
            </w:r>
          </w:p>
        </w:tc>
        <w:tc>
          <w:tcPr>
            <w:tcW w:w="2111" w:type="dxa"/>
            <w:tcBorders>
              <w:top w:val="nil"/>
              <w:left w:val="single" w:sz="4" w:space="0" w:color="000000"/>
              <w:bottom w:val="single" w:sz="4" w:space="0" w:color="000000"/>
              <w:right w:val="single" w:sz="4" w:space="0" w:color="000000"/>
            </w:tcBorders>
          </w:tcPr>
          <w:p w14:paraId="1565BC3B" w14:textId="77777777" w:rsidR="00D25CF0" w:rsidRDefault="003C7D0F">
            <w:pPr>
              <w:spacing w:after="0"/>
              <w:jc w:val="center"/>
            </w:pPr>
            <w:r>
              <w:rPr>
                <w:rFonts w:ascii="FangSong" w:eastAsia="FangSong" w:hAnsi="FangSong" w:cs="FangSong"/>
                <w:sz w:val="24"/>
              </w:rPr>
              <w:t>人力社保</w:t>
            </w:r>
            <w:r>
              <w:rPr>
                <w:rFonts w:ascii="Times New Roman" w:eastAsia="Times New Roman" w:hAnsi="Times New Roman" w:cs="Times New Roman"/>
                <w:sz w:val="24"/>
              </w:rPr>
              <w:t xml:space="preserve"> </w:t>
            </w:r>
          </w:p>
        </w:tc>
      </w:tr>
      <w:tr w:rsidR="00D25CF0" w14:paraId="6C91D413" w14:textId="77777777">
        <w:trPr>
          <w:trHeight w:val="310"/>
        </w:trPr>
        <w:tc>
          <w:tcPr>
            <w:tcW w:w="0" w:type="auto"/>
            <w:vMerge/>
            <w:tcBorders>
              <w:top w:val="nil"/>
              <w:left w:val="single" w:sz="4" w:space="0" w:color="000000"/>
              <w:bottom w:val="single" w:sz="4" w:space="0" w:color="000000"/>
              <w:right w:val="single" w:sz="4" w:space="0" w:color="000000"/>
            </w:tcBorders>
          </w:tcPr>
          <w:p w14:paraId="52566CDE" w14:textId="77777777" w:rsidR="00D25CF0" w:rsidRDefault="00D25CF0"/>
        </w:tc>
        <w:tc>
          <w:tcPr>
            <w:tcW w:w="6029" w:type="dxa"/>
            <w:tcBorders>
              <w:top w:val="single" w:sz="4" w:space="0" w:color="000000"/>
              <w:left w:val="single" w:sz="4" w:space="0" w:color="000000"/>
              <w:bottom w:val="single" w:sz="4" w:space="0" w:color="000000"/>
              <w:right w:val="single" w:sz="4" w:space="0" w:color="000000"/>
            </w:tcBorders>
          </w:tcPr>
          <w:p w14:paraId="589B5398" w14:textId="77777777" w:rsidR="00D25CF0" w:rsidRDefault="003C7D0F">
            <w:pPr>
              <w:spacing w:after="0"/>
            </w:pPr>
            <w:r>
              <w:rPr>
                <w:rFonts w:ascii="FangSong" w:eastAsia="FangSong" w:hAnsi="FangSong" w:cs="FangSong"/>
                <w:sz w:val="24"/>
              </w:rPr>
              <w:t>市级工艺美术大师</w:t>
            </w:r>
            <w:r>
              <w:rPr>
                <w:rFonts w:ascii="Times New Roman" w:eastAsia="Times New Roman" w:hAnsi="Times New Roman" w:cs="Times New Roman"/>
                <w:sz w:val="24"/>
              </w:rPr>
              <w:t xml:space="preserve"> </w:t>
            </w:r>
          </w:p>
        </w:tc>
        <w:tc>
          <w:tcPr>
            <w:tcW w:w="2111" w:type="dxa"/>
            <w:tcBorders>
              <w:top w:val="single" w:sz="4" w:space="0" w:color="000000"/>
              <w:left w:val="single" w:sz="4" w:space="0" w:color="000000"/>
              <w:bottom w:val="single" w:sz="4" w:space="0" w:color="000000"/>
              <w:right w:val="single" w:sz="4" w:space="0" w:color="000000"/>
            </w:tcBorders>
          </w:tcPr>
          <w:p w14:paraId="59E2CAFB" w14:textId="77777777" w:rsidR="00D25CF0" w:rsidRDefault="003C7D0F">
            <w:pPr>
              <w:spacing w:after="0"/>
              <w:jc w:val="center"/>
            </w:pPr>
            <w:r>
              <w:rPr>
                <w:rFonts w:ascii="FangSong" w:eastAsia="FangSong" w:hAnsi="FangSong" w:cs="FangSong"/>
                <w:sz w:val="24"/>
              </w:rPr>
              <w:t>经信</w:t>
            </w:r>
            <w:r>
              <w:rPr>
                <w:rFonts w:ascii="Times New Roman" w:eastAsia="Times New Roman" w:hAnsi="Times New Roman" w:cs="Times New Roman"/>
                <w:sz w:val="24"/>
              </w:rPr>
              <w:t xml:space="preserve"> </w:t>
            </w:r>
          </w:p>
        </w:tc>
      </w:tr>
    </w:tbl>
    <w:p w14:paraId="3181D563" w14:textId="77777777" w:rsidR="00D25CF0" w:rsidRDefault="003C7D0F">
      <w:pPr>
        <w:spacing w:after="116"/>
        <w:ind w:left="-5" w:hanging="10"/>
      </w:pPr>
      <w:r>
        <w:rPr>
          <w:rFonts w:ascii="FangSong" w:eastAsia="FangSong" w:hAnsi="FangSong" w:cs="FangSong"/>
          <w:sz w:val="24"/>
        </w:rPr>
        <w:t>注：湖州南太湖新区管委会按职能划分确定受理审核部门。</w:t>
      </w:r>
      <w:r>
        <w:rPr>
          <w:rFonts w:ascii="FangSong" w:eastAsia="FangSong" w:hAnsi="FangSong" w:cs="FangSong"/>
          <w:sz w:val="24"/>
        </w:rPr>
        <w:t xml:space="preserve"> </w:t>
      </w:r>
    </w:p>
    <w:p w14:paraId="5CE413CD" w14:textId="77777777" w:rsidR="00D25CF0" w:rsidRDefault="003C7D0F">
      <w:pPr>
        <w:spacing w:after="212"/>
      </w:pPr>
      <w:r>
        <w:rPr>
          <w:rFonts w:ascii="Times New Roman" w:eastAsia="Times New Roman" w:hAnsi="Times New Roman" w:cs="Times New Roman"/>
          <w:sz w:val="28"/>
        </w:rPr>
        <w:t xml:space="preserve"> </w:t>
      </w:r>
    </w:p>
    <w:p w14:paraId="34D87B56" w14:textId="77777777" w:rsidR="00D25CF0" w:rsidRDefault="003C7D0F">
      <w:pPr>
        <w:pStyle w:val="2"/>
        <w:spacing w:after="3" w:line="261" w:lineRule="auto"/>
        <w:ind w:left="237" w:right="0"/>
      </w:pPr>
      <w:r>
        <w:t>重大招商项目市级领军人才、高级人才认定</w:t>
      </w:r>
      <w:r>
        <w:rPr>
          <w:rFonts w:ascii="Times New Roman" w:eastAsia="Times New Roman" w:hAnsi="Times New Roman" w:cs="Times New Roman"/>
        </w:rPr>
        <w:t xml:space="preserve"> </w:t>
      </w:r>
    </w:p>
    <w:p w14:paraId="7000603D" w14:textId="77777777" w:rsidR="00D25CF0" w:rsidRDefault="003C7D0F">
      <w:pPr>
        <w:spacing w:after="190"/>
        <w:ind w:left="520"/>
        <w:jc w:val="center"/>
      </w:pPr>
      <w:r>
        <w:rPr>
          <w:rFonts w:ascii="Times New Roman" w:eastAsia="Times New Roman" w:hAnsi="Times New Roman" w:cs="Times New Roman"/>
          <w:sz w:val="30"/>
        </w:rPr>
        <w:t xml:space="preserve"> </w:t>
      </w:r>
    </w:p>
    <w:p w14:paraId="597907BC"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认定对象与标准</w:t>
      </w:r>
      <w:r>
        <w:rPr>
          <w:rFonts w:ascii="Times New Roman" w:eastAsia="Times New Roman" w:hAnsi="Times New Roman" w:cs="Times New Roman"/>
          <w:sz w:val="30"/>
        </w:rPr>
        <w:t xml:space="preserve"> </w:t>
      </w:r>
    </w:p>
    <w:p w14:paraId="132A8FA4" w14:textId="77777777" w:rsidR="00D25CF0" w:rsidRDefault="003C7D0F">
      <w:pPr>
        <w:spacing w:after="12" w:line="356" w:lineRule="auto"/>
        <w:ind w:left="-15" w:right="141" w:firstLine="590"/>
        <w:jc w:val="both"/>
      </w:pPr>
      <w:r>
        <w:rPr>
          <w:rFonts w:ascii="FangSong" w:eastAsia="FangSong" w:hAnsi="FangSong" w:cs="FangSong"/>
          <w:sz w:val="30"/>
        </w:rPr>
        <w:t>投资额超过</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亿元且符合</w:t>
      </w:r>
      <w:r>
        <w:rPr>
          <w:rFonts w:ascii="Times New Roman" w:eastAsia="Times New Roman" w:hAnsi="Times New Roman" w:cs="Times New Roman"/>
          <w:sz w:val="30"/>
        </w:rPr>
        <w:t>“</w:t>
      </w:r>
      <w:r>
        <w:rPr>
          <w:rFonts w:ascii="FangSong" w:eastAsia="FangSong" w:hAnsi="FangSong" w:cs="FangSong"/>
          <w:sz w:val="30"/>
        </w:rPr>
        <w:t>双进双产</w:t>
      </w:r>
      <w:r>
        <w:rPr>
          <w:rFonts w:ascii="Times New Roman" w:eastAsia="Times New Roman" w:hAnsi="Times New Roman" w:cs="Times New Roman"/>
          <w:sz w:val="30"/>
        </w:rPr>
        <w:t>”</w:t>
      </w:r>
      <w:r>
        <w:rPr>
          <w:rFonts w:ascii="FangSong" w:eastAsia="FangSong" w:hAnsi="FangSong" w:cs="FangSong"/>
          <w:sz w:val="30"/>
        </w:rPr>
        <w:t>要求的重大招商项目可从市外引进并推荐符合相应条件的</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名主要技术负责人和</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名中层技术骨干，分别认定为市级领军人才（</w:t>
      </w:r>
      <w:r>
        <w:rPr>
          <w:rFonts w:ascii="Times New Roman" w:eastAsia="Times New Roman" w:hAnsi="Times New Roman" w:cs="Times New Roman"/>
          <w:sz w:val="30"/>
        </w:rPr>
        <w:t xml:space="preserve">D </w:t>
      </w:r>
      <w:r>
        <w:rPr>
          <w:rFonts w:ascii="FangSong" w:eastAsia="FangSong" w:hAnsi="FangSong" w:cs="FangSong"/>
          <w:sz w:val="30"/>
        </w:rPr>
        <w:t>类）、高级人才（</w:t>
      </w:r>
      <w:r>
        <w:rPr>
          <w:rFonts w:ascii="Times New Roman" w:eastAsia="Times New Roman" w:hAnsi="Times New Roman" w:cs="Times New Roman"/>
          <w:sz w:val="30"/>
        </w:rPr>
        <w:t xml:space="preserve">E </w:t>
      </w:r>
      <w:r>
        <w:rPr>
          <w:rFonts w:ascii="FangSong" w:eastAsia="FangSong" w:hAnsi="FangSong" w:cs="FangSong"/>
          <w:sz w:val="30"/>
        </w:rPr>
        <w:t>类），享受相应政策待遇。</w:t>
      </w:r>
      <w:r>
        <w:rPr>
          <w:rFonts w:ascii="Times New Roman" w:eastAsia="Times New Roman" w:hAnsi="Times New Roman" w:cs="Times New Roman"/>
          <w:sz w:val="30"/>
        </w:rPr>
        <w:t xml:space="preserve"> </w:t>
      </w:r>
    </w:p>
    <w:p w14:paraId="62D53FF9" w14:textId="77777777" w:rsidR="00D25CF0" w:rsidRDefault="003C7D0F">
      <w:pPr>
        <w:spacing w:after="12" w:line="356" w:lineRule="auto"/>
        <w:ind w:left="-15" w:right="141" w:firstLine="590"/>
        <w:jc w:val="both"/>
      </w:pPr>
      <w:r>
        <w:rPr>
          <w:rFonts w:ascii="FangSong" w:eastAsia="FangSong" w:hAnsi="FangSong" w:cs="FangSong"/>
          <w:sz w:val="30"/>
        </w:rPr>
        <w:t>基本条件为：（</w:t>
      </w:r>
      <w:r>
        <w:rPr>
          <w:rFonts w:ascii="Times New Roman" w:eastAsia="Times New Roman" w:hAnsi="Times New Roman" w:cs="Times New Roman"/>
          <w:sz w:val="30"/>
        </w:rPr>
        <w:t>1</w:t>
      </w:r>
      <w:r>
        <w:rPr>
          <w:rFonts w:ascii="FangSong" w:eastAsia="FangSong" w:hAnsi="FangSong" w:cs="FangSong"/>
          <w:sz w:val="30"/>
        </w:rPr>
        <w:t>）主要技术负责人是指总工程师、技术总监、技术副总等副总以上技术负责人；（</w:t>
      </w:r>
      <w:r>
        <w:rPr>
          <w:rFonts w:ascii="Times New Roman" w:eastAsia="Times New Roman" w:hAnsi="Times New Roman" w:cs="Times New Roman"/>
          <w:sz w:val="30"/>
        </w:rPr>
        <w:t>2</w:t>
      </w:r>
      <w:r>
        <w:rPr>
          <w:rFonts w:ascii="FangSong" w:eastAsia="FangSong" w:hAnsi="FangSong" w:cs="FangSong"/>
          <w:sz w:val="30"/>
        </w:rPr>
        <w:t>）中层技术骨干是指在研发、设计和技术等岗位担任中层职位的专业技术人员；（</w:t>
      </w:r>
      <w:r>
        <w:rPr>
          <w:rFonts w:ascii="Times New Roman" w:eastAsia="Times New Roman" w:hAnsi="Times New Roman" w:cs="Times New Roman"/>
          <w:sz w:val="30"/>
        </w:rPr>
        <w:t>3</w:t>
      </w:r>
      <w:r>
        <w:rPr>
          <w:rFonts w:ascii="FangSong" w:eastAsia="FangSong" w:hAnsi="FangSong" w:cs="FangSong"/>
          <w:sz w:val="30"/>
        </w:rPr>
        <w:t>）具体人才条件可适当放宽，申请认定为</w:t>
      </w:r>
      <w:r>
        <w:rPr>
          <w:rFonts w:ascii="FangSong" w:eastAsia="FangSong" w:hAnsi="FangSong" w:cs="FangSong"/>
          <w:sz w:val="30"/>
        </w:rPr>
        <w:t xml:space="preserve"> </w:t>
      </w:r>
      <w:r>
        <w:rPr>
          <w:rFonts w:ascii="Times New Roman" w:eastAsia="Times New Roman" w:hAnsi="Times New Roman" w:cs="Times New Roman"/>
          <w:sz w:val="30"/>
        </w:rPr>
        <w:t xml:space="preserve">D </w:t>
      </w:r>
      <w:r>
        <w:rPr>
          <w:rFonts w:ascii="FangSong" w:eastAsia="FangSong" w:hAnsi="FangSong" w:cs="FangSong"/>
          <w:sz w:val="30"/>
        </w:rPr>
        <w:t>类的人才需达到</w:t>
      </w:r>
      <w:r>
        <w:rPr>
          <w:rFonts w:ascii="FangSong" w:eastAsia="FangSong" w:hAnsi="FangSong" w:cs="FangSong"/>
          <w:sz w:val="30"/>
        </w:rPr>
        <w:t xml:space="preserve"> </w:t>
      </w:r>
      <w:r>
        <w:rPr>
          <w:rFonts w:ascii="Times New Roman" w:eastAsia="Times New Roman" w:hAnsi="Times New Roman" w:cs="Times New Roman"/>
          <w:sz w:val="30"/>
        </w:rPr>
        <w:t xml:space="preserve">E </w:t>
      </w:r>
      <w:r>
        <w:rPr>
          <w:rFonts w:ascii="FangSong" w:eastAsia="FangSong" w:hAnsi="FangSong" w:cs="FangSong"/>
          <w:sz w:val="30"/>
        </w:rPr>
        <w:t>类人才标准；申请认定为</w:t>
      </w:r>
      <w:r>
        <w:rPr>
          <w:rFonts w:ascii="FangSong" w:eastAsia="FangSong" w:hAnsi="FangSong" w:cs="FangSong"/>
          <w:sz w:val="30"/>
        </w:rPr>
        <w:t xml:space="preserve"> </w:t>
      </w:r>
      <w:r>
        <w:rPr>
          <w:rFonts w:ascii="Times New Roman" w:eastAsia="Times New Roman" w:hAnsi="Times New Roman" w:cs="Times New Roman"/>
          <w:sz w:val="30"/>
        </w:rPr>
        <w:t xml:space="preserve">E </w:t>
      </w:r>
      <w:r>
        <w:rPr>
          <w:rFonts w:ascii="FangSong" w:eastAsia="FangSong" w:hAnsi="FangSong" w:cs="FangSong"/>
          <w:sz w:val="30"/>
        </w:rPr>
        <w:t>类人才，需具备博士学历，或具有副高专业技术职业任职资格，或具有高级技师职业资格证书。</w:t>
      </w:r>
      <w:r>
        <w:rPr>
          <w:rFonts w:ascii="Times New Roman" w:eastAsia="Times New Roman" w:hAnsi="Times New Roman" w:cs="Times New Roman"/>
          <w:sz w:val="30"/>
        </w:rPr>
        <w:t xml:space="preserve"> </w:t>
      </w:r>
    </w:p>
    <w:p w14:paraId="2A04128B"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948253A" w14:textId="77777777" w:rsidR="00D25CF0" w:rsidRDefault="003C7D0F">
      <w:pPr>
        <w:spacing w:after="166"/>
        <w:ind w:left="610" w:hanging="10"/>
      </w:pPr>
      <w:r>
        <w:rPr>
          <w:rFonts w:ascii="FangSong" w:eastAsia="FangSong" w:hAnsi="FangSong" w:cs="FangSong"/>
          <w:sz w:val="30"/>
        </w:rPr>
        <w:t>市、区县商务局（投促中心）。</w:t>
      </w:r>
      <w:r>
        <w:rPr>
          <w:rFonts w:ascii="Times New Roman" w:eastAsia="Times New Roman" w:hAnsi="Times New Roman" w:cs="Times New Roman"/>
          <w:sz w:val="30"/>
        </w:rPr>
        <w:t xml:space="preserve"> </w:t>
      </w:r>
    </w:p>
    <w:p w14:paraId="5FC90DE4"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F26CC5A" w14:textId="77777777" w:rsidR="00D25CF0" w:rsidRDefault="003C7D0F">
      <w:pPr>
        <w:numPr>
          <w:ilvl w:val="0"/>
          <w:numId w:val="32"/>
        </w:numPr>
        <w:spacing w:after="166"/>
        <w:ind w:firstLine="590"/>
      </w:pPr>
      <w:r>
        <w:rPr>
          <w:rFonts w:ascii="FangSong" w:eastAsia="FangSong" w:hAnsi="FangSong" w:cs="FangSong"/>
          <w:sz w:val="30"/>
        </w:rPr>
        <w:t>申请。申请企业向所在区县受理部门提出申请。</w:t>
      </w:r>
      <w:r>
        <w:rPr>
          <w:rFonts w:ascii="Times New Roman" w:eastAsia="Times New Roman" w:hAnsi="Times New Roman" w:cs="Times New Roman"/>
          <w:sz w:val="30"/>
        </w:rPr>
        <w:t xml:space="preserve"> </w:t>
      </w:r>
    </w:p>
    <w:p w14:paraId="4E7A8172" w14:textId="77777777" w:rsidR="00D25CF0" w:rsidRDefault="003C7D0F">
      <w:pPr>
        <w:numPr>
          <w:ilvl w:val="0"/>
          <w:numId w:val="32"/>
        </w:numPr>
        <w:spacing w:after="12" w:line="356" w:lineRule="auto"/>
        <w:ind w:firstLine="590"/>
      </w:pPr>
      <w:r>
        <w:rPr>
          <w:rFonts w:ascii="FangSong" w:eastAsia="FangSong" w:hAnsi="FangSong" w:cs="FangSong"/>
          <w:sz w:val="30"/>
        </w:rPr>
        <w:t>审核。区县商务局（投促中心）对上报项目投资额的真实性和是否符合</w:t>
      </w:r>
      <w:r>
        <w:rPr>
          <w:rFonts w:ascii="Times New Roman" w:eastAsia="Times New Roman" w:hAnsi="Times New Roman" w:cs="Times New Roman"/>
          <w:sz w:val="30"/>
        </w:rPr>
        <w:t>“</w:t>
      </w:r>
      <w:r>
        <w:rPr>
          <w:rFonts w:ascii="FangSong" w:eastAsia="FangSong" w:hAnsi="FangSong" w:cs="FangSong"/>
          <w:sz w:val="30"/>
        </w:rPr>
        <w:t>双进双产</w:t>
      </w:r>
      <w:r>
        <w:rPr>
          <w:rFonts w:ascii="Times New Roman" w:eastAsia="Times New Roman" w:hAnsi="Times New Roman" w:cs="Times New Roman"/>
          <w:sz w:val="30"/>
        </w:rPr>
        <w:t>”</w:t>
      </w:r>
      <w:r>
        <w:rPr>
          <w:rFonts w:ascii="FangSong" w:eastAsia="FangSong" w:hAnsi="FangSong" w:cs="FangSong"/>
          <w:sz w:val="30"/>
        </w:rPr>
        <w:t>要求进行初审，市商务局进行复审后提交市委人才办。</w:t>
      </w:r>
      <w:r>
        <w:rPr>
          <w:rFonts w:ascii="Times New Roman" w:eastAsia="Times New Roman" w:hAnsi="Times New Roman" w:cs="Times New Roman"/>
          <w:sz w:val="30"/>
        </w:rPr>
        <w:t xml:space="preserve"> </w:t>
      </w:r>
    </w:p>
    <w:p w14:paraId="4CC4C9B4" w14:textId="77777777" w:rsidR="00D25CF0" w:rsidRDefault="003C7D0F">
      <w:pPr>
        <w:numPr>
          <w:ilvl w:val="0"/>
          <w:numId w:val="32"/>
        </w:numPr>
        <w:spacing w:after="166"/>
        <w:ind w:firstLine="590"/>
      </w:pPr>
      <w:r>
        <w:rPr>
          <w:rFonts w:ascii="FangSong" w:eastAsia="FangSong" w:hAnsi="FangSong" w:cs="FangSong"/>
          <w:sz w:val="30"/>
        </w:rPr>
        <w:t>认定。市委人才办审核后出具相应认定意见。</w:t>
      </w:r>
      <w:r>
        <w:rPr>
          <w:rFonts w:ascii="Times New Roman" w:eastAsia="Times New Roman" w:hAnsi="Times New Roman" w:cs="Times New Roman"/>
          <w:sz w:val="30"/>
        </w:rPr>
        <w:t xml:space="preserve"> </w:t>
      </w:r>
    </w:p>
    <w:p w14:paraId="347AEFAF" w14:textId="77777777" w:rsidR="00D25CF0" w:rsidRDefault="003C7D0F">
      <w:pPr>
        <w:spacing w:after="9" w:line="359" w:lineRule="auto"/>
        <w:ind w:left="610" w:hanging="10"/>
      </w:pPr>
      <w:r>
        <w:rPr>
          <w:rFonts w:ascii="Times New Roman" w:eastAsia="Times New Roman" w:hAnsi="Times New Roman" w:cs="Times New Roman"/>
          <w:sz w:val="30"/>
        </w:rPr>
        <w:t>4.</w:t>
      </w:r>
      <w:r>
        <w:rPr>
          <w:rFonts w:ascii="黑体" w:eastAsia="黑体" w:hAnsi="黑体" w:cs="黑体"/>
          <w:sz w:val="30"/>
        </w:rPr>
        <w:t>申请材料</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）《湖州市重大招商项目市级领军人才、高级人才认定申请表》；（</w:t>
      </w:r>
      <w:r>
        <w:rPr>
          <w:rFonts w:ascii="Times New Roman" w:eastAsia="Times New Roman" w:hAnsi="Times New Roman" w:cs="Times New Roman"/>
          <w:sz w:val="30"/>
        </w:rPr>
        <w:t>2</w:t>
      </w:r>
      <w:r>
        <w:rPr>
          <w:rFonts w:ascii="FangSong" w:eastAsia="FangSong" w:hAnsi="FangSong" w:cs="FangSong"/>
          <w:sz w:val="30"/>
        </w:rPr>
        <w:t>）人才简历（包括基本情况、教育工作经历、承担项目、创新绩效、获奖情况等）；（</w:t>
      </w:r>
      <w:r>
        <w:rPr>
          <w:rFonts w:ascii="Times New Roman" w:eastAsia="Times New Roman" w:hAnsi="Times New Roman" w:cs="Times New Roman"/>
          <w:sz w:val="30"/>
        </w:rPr>
        <w:t>3</w:t>
      </w:r>
      <w:r>
        <w:rPr>
          <w:rFonts w:ascii="FangSong" w:eastAsia="FangSong" w:hAnsi="FangSong" w:cs="FangSong"/>
          <w:sz w:val="30"/>
        </w:rPr>
        <w:t>）申请对象劳动合同；（</w:t>
      </w:r>
      <w:r>
        <w:rPr>
          <w:rFonts w:ascii="Times New Roman" w:eastAsia="Times New Roman" w:hAnsi="Times New Roman" w:cs="Times New Roman"/>
          <w:sz w:val="30"/>
        </w:rPr>
        <w:t>4</w:t>
      </w:r>
      <w:r>
        <w:rPr>
          <w:rFonts w:ascii="FangSong" w:eastAsia="FangSong" w:hAnsi="FangSong" w:cs="FangSong"/>
          <w:sz w:val="30"/>
        </w:rPr>
        <w:t>）身份证、学历学位证、公司任命文件；（</w:t>
      </w:r>
      <w:r>
        <w:rPr>
          <w:rFonts w:ascii="Times New Roman" w:eastAsia="Times New Roman" w:hAnsi="Times New Roman" w:cs="Times New Roman"/>
          <w:sz w:val="30"/>
        </w:rPr>
        <w:t>5</w:t>
      </w:r>
      <w:r>
        <w:rPr>
          <w:rFonts w:ascii="FangSong" w:eastAsia="FangSong" w:hAnsi="FangSong" w:cs="FangSong"/>
          <w:sz w:val="30"/>
        </w:rPr>
        <w:t>）重大招商项目立项文件（由商务部门会商有关部门提供）。</w:t>
      </w:r>
      <w:r>
        <w:rPr>
          <w:rFonts w:ascii="Times New Roman" w:eastAsia="Times New Roman" w:hAnsi="Times New Roman" w:cs="Times New Roman"/>
          <w:sz w:val="30"/>
        </w:rPr>
        <w:t xml:space="preserve"> </w:t>
      </w:r>
    </w:p>
    <w:p w14:paraId="6B49D8A0"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B0859FB"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5A709C5E"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2D2BA61B" w14:textId="77777777" w:rsidR="00D25CF0" w:rsidRDefault="003C7D0F">
      <w:pPr>
        <w:spacing w:after="166"/>
        <w:ind w:left="610" w:hanging="10"/>
      </w:pPr>
      <w:r>
        <w:rPr>
          <w:rFonts w:ascii="FangSong" w:eastAsia="FangSong" w:hAnsi="FangSong" w:cs="FangSong"/>
          <w:sz w:val="30"/>
        </w:rPr>
        <w:t>市商务局，联系电话：</w:t>
      </w:r>
      <w:r>
        <w:rPr>
          <w:rFonts w:ascii="Times New Roman" w:eastAsia="Times New Roman" w:hAnsi="Times New Roman" w:cs="Times New Roman"/>
          <w:sz w:val="30"/>
        </w:rPr>
        <w:t>2191129</w:t>
      </w:r>
      <w:r>
        <w:rPr>
          <w:rFonts w:ascii="FangSong" w:eastAsia="FangSong" w:hAnsi="FangSong" w:cs="FangSong"/>
          <w:sz w:val="30"/>
        </w:rPr>
        <w:t>；</w:t>
      </w:r>
      <w:r>
        <w:rPr>
          <w:rFonts w:ascii="Times New Roman" w:eastAsia="Times New Roman" w:hAnsi="Times New Roman" w:cs="Times New Roman"/>
          <w:sz w:val="30"/>
        </w:rPr>
        <w:t xml:space="preserve"> </w:t>
      </w:r>
    </w:p>
    <w:p w14:paraId="7E90191F" w14:textId="77777777" w:rsidR="00D25CF0" w:rsidRDefault="003C7D0F">
      <w:pPr>
        <w:spacing w:after="0" w:line="362" w:lineRule="auto"/>
        <w:ind w:left="610" w:hanging="10"/>
      </w:pPr>
      <w:r>
        <w:rPr>
          <w:rFonts w:ascii="FangSong" w:eastAsia="FangSong" w:hAnsi="FangSong" w:cs="FangSong"/>
          <w:sz w:val="30"/>
        </w:rPr>
        <w:t>吴兴区商务局，联系电话：</w:t>
      </w:r>
      <w:r>
        <w:rPr>
          <w:rFonts w:ascii="Times New Roman" w:eastAsia="Times New Roman" w:hAnsi="Times New Roman" w:cs="Times New Roman"/>
          <w:sz w:val="30"/>
        </w:rPr>
        <w:t>2289569</w:t>
      </w:r>
      <w:r>
        <w:rPr>
          <w:rFonts w:ascii="FangSong" w:eastAsia="FangSong" w:hAnsi="FangSong" w:cs="FangSong"/>
          <w:sz w:val="30"/>
        </w:rPr>
        <w:t>；南浔区商务局，联系电话：</w:t>
      </w:r>
      <w:r>
        <w:rPr>
          <w:rFonts w:ascii="Times New Roman" w:eastAsia="Times New Roman" w:hAnsi="Times New Roman" w:cs="Times New Roman"/>
          <w:sz w:val="30"/>
        </w:rPr>
        <w:t>3019399</w:t>
      </w:r>
      <w:r>
        <w:rPr>
          <w:rFonts w:ascii="FangSong" w:eastAsia="FangSong" w:hAnsi="FangSong" w:cs="FangSong"/>
          <w:sz w:val="30"/>
        </w:rPr>
        <w:t>；德清县商务局，联系电话：</w:t>
      </w:r>
      <w:r>
        <w:rPr>
          <w:rFonts w:ascii="Times New Roman" w:eastAsia="Times New Roman" w:hAnsi="Times New Roman" w:cs="Times New Roman"/>
          <w:sz w:val="30"/>
        </w:rPr>
        <w:t>8062783</w:t>
      </w:r>
      <w:r>
        <w:rPr>
          <w:rFonts w:ascii="FangSong" w:eastAsia="FangSong" w:hAnsi="FangSong" w:cs="FangSong"/>
          <w:sz w:val="30"/>
        </w:rPr>
        <w:t>；长兴县商务局，联系电话：</w:t>
      </w:r>
      <w:r>
        <w:rPr>
          <w:rFonts w:ascii="Times New Roman" w:eastAsia="Times New Roman" w:hAnsi="Times New Roman" w:cs="Times New Roman"/>
          <w:sz w:val="30"/>
        </w:rPr>
        <w:t>6023177</w:t>
      </w:r>
      <w:r>
        <w:rPr>
          <w:rFonts w:ascii="FangSong" w:eastAsia="FangSong" w:hAnsi="FangSong" w:cs="FangSong"/>
          <w:sz w:val="30"/>
        </w:rPr>
        <w:t>；</w:t>
      </w:r>
      <w:r>
        <w:rPr>
          <w:rFonts w:ascii="Times New Roman" w:eastAsia="Times New Roman" w:hAnsi="Times New Roman" w:cs="Times New Roman"/>
          <w:sz w:val="30"/>
        </w:rPr>
        <w:t xml:space="preserve"> </w:t>
      </w:r>
    </w:p>
    <w:p w14:paraId="7920A6C1" w14:textId="77777777" w:rsidR="00D25CF0" w:rsidRDefault="003C7D0F">
      <w:pPr>
        <w:spacing w:after="166"/>
        <w:ind w:left="610" w:hanging="10"/>
      </w:pPr>
      <w:r>
        <w:rPr>
          <w:rFonts w:ascii="FangSong" w:eastAsia="FangSong" w:hAnsi="FangSong" w:cs="FangSong"/>
          <w:sz w:val="30"/>
        </w:rPr>
        <w:t>安吉县投资促进中心，联系电话：</w:t>
      </w:r>
      <w:r>
        <w:rPr>
          <w:rFonts w:ascii="Times New Roman" w:eastAsia="Times New Roman" w:hAnsi="Times New Roman" w:cs="Times New Roman"/>
          <w:sz w:val="30"/>
        </w:rPr>
        <w:t>5323205</w:t>
      </w:r>
      <w:r>
        <w:rPr>
          <w:rFonts w:ascii="FangSong" w:eastAsia="FangSong" w:hAnsi="FangSong" w:cs="FangSong"/>
          <w:sz w:val="30"/>
        </w:rPr>
        <w:t>；</w:t>
      </w:r>
      <w:r>
        <w:rPr>
          <w:rFonts w:ascii="Times New Roman" w:eastAsia="Times New Roman" w:hAnsi="Times New Roman" w:cs="Times New Roman"/>
          <w:sz w:val="30"/>
        </w:rPr>
        <w:t xml:space="preserve"> </w:t>
      </w:r>
    </w:p>
    <w:p w14:paraId="74AA3AEA" w14:textId="77777777" w:rsidR="00D25CF0" w:rsidRDefault="003C7D0F">
      <w:pPr>
        <w:spacing w:after="166"/>
        <w:ind w:left="610" w:hanging="10"/>
      </w:pPr>
      <w:r>
        <w:rPr>
          <w:rFonts w:ascii="FangSong" w:eastAsia="FangSong" w:hAnsi="FangSong" w:cs="FangSong"/>
          <w:sz w:val="30"/>
        </w:rPr>
        <w:t>南太湖新区投资促进局，联系电话：</w:t>
      </w:r>
      <w:r>
        <w:rPr>
          <w:rFonts w:ascii="Times New Roman" w:eastAsia="Times New Roman" w:hAnsi="Times New Roman" w:cs="Times New Roman"/>
          <w:sz w:val="30"/>
        </w:rPr>
        <w:t>2200523</w:t>
      </w:r>
      <w:r>
        <w:rPr>
          <w:rFonts w:ascii="FangSong" w:eastAsia="FangSong" w:hAnsi="FangSong" w:cs="FangSong"/>
          <w:sz w:val="30"/>
        </w:rPr>
        <w:t>。</w:t>
      </w:r>
      <w:r>
        <w:rPr>
          <w:rFonts w:ascii="Times New Roman" w:eastAsia="Times New Roman" w:hAnsi="Times New Roman" w:cs="Times New Roman"/>
          <w:sz w:val="30"/>
        </w:rPr>
        <w:t xml:space="preserve"> </w:t>
      </w:r>
    </w:p>
    <w:p w14:paraId="41A30623" w14:textId="77777777" w:rsidR="00D25CF0" w:rsidRDefault="003C7D0F">
      <w:pPr>
        <w:spacing w:after="161"/>
        <w:ind w:left="10" w:hanging="10"/>
      </w:pPr>
      <w:r>
        <w:rPr>
          <w:rFonts w:ascii="黑体" w:eastAsia="黑体" w:hAnsi="黑体" w:cs="黑体"/>
          <w:sz w:val="30"/>
        </w:rPr>
        <w:t>附件</w:t>
      </w:r>
      <w:r>
        <w:rPr>
          <w:rFonts w:ascii="黑体" w:eastAsia="黑体" w:hAnsi="黑体" w:cs="黑体"/>
          <w:sz w:val="30"/>
        </w:rPr>
        <w:t xml:space="preserve"> </w:t>
      </w:r>
    </w:p>
    <w:p w14:paraId="262F528B" w14:textId="77777777" w:rsidR="00D25CF0" w:rsidRDefault="003C7D0F">
      <w:pPr>
        <w:pStyle w:val="2"/>
        <w:ind w:left="13" w:right="3"/>
        <w:jc w:val="center"/>
      </w:pPr>
      <w:r>
        <w:t>湖州市重大招商项目市级领军人才、高级人才认定申请表</w:t>
      </w:r>
      <w:r>
        <w:t xml:space="preserve"> </w:t>
      </w:r>
    </w:p>
    <w:tbl>
      <w:tblPr>
        <w:tblStyle w:val="TableGrid"/>
        <w:tblW w:w="8899" w:type="dxa"/>
        <w:tblInd w:w="-28" w:type="dxa"/>
        <w:tblCellMar>
          <w:top w:w="85" w:type="dxa"/>
          <w:left w:w="28" w:type="dxa"/>
          <w:bottom w:w="0" w:type="dxa"/>
          <w:right w:w="0" w:type="dxa"/>
        </w:tblCellMar>
        <w:tblLook w:val="04A0" w:firstRow="1" w:lastRow="0" w:firstColumn="1" w:lastColumn="0" w:noHBand="0" w:noVBand="1"/>
      </w:tblPr>
      <w:tblGrid>
        <w:gridCol w:w="1823"/>
        <w:gridCol w:w="1914"/>
        <w:gridCol w:w="658"/>
        <w:gridCol w:w="964"/>
        <w:gridCol w:w="1751"/>
        <w:gridCol w:w="1789"/>
      </w:tblGrid>
      <w:tr w:rsidR="00D25CF0" w14:paraId="2BBC52FB"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007E7292" w14:textId="77777777" w:rsidR="00D25CF0" w:rsidRDefault="003C7D0F">
            <w:pPr>
              <w:spacing w:after="0"/>
              <w:ind w:left="403"/>
            </w:pPr>
            <w:r>
              <w:rPr>
                <w:rFonts w:ascii="FangSong" w:eastAsia="FangSong" w:hAnsi="FangSong" w:cs="FangSong"/>
                <w:sz w:val="24"/>
              </w:rPr>
              <w:t>人才姓名</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0DFDF6E0" w14:textId="77777777" w:rsidR="00D25CF0" w:rsidRDefault="003C7D0F">
            <w:pPr>
              <w:spacing w:after="0"/>
              <w:ind w:left="68"/>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62F4ACD1" w14:textId="77777777" w:rsidR="00D25CF0" w:rsidRDefault="003C7D0F">
            <w:pPr>
              <w:spacing w:after="0"/>
              <w:ind w:right="65"/>
              <w:jc w:val="center"/>
            </w:pPr>
            <w:r>
              <w:rPr>
                <w:rFonts w:ascii="FangSong" w:eastAsia="FangSong" w:hAnsi="FangSong" w:cs="FangSong"/>
                <w:sz w:val="24"/>
              </w:rPr>
              <w:t>性</w:t>
            </w:r>
            <w:r>
              <w:rPr>
                <w:rFonts w:ascii="FangSong" w:eastAsia="FangSong" w:hAnsi="FangSong" w:cs="FangSong"/>
                <w:sz w:val="24"/>
              </w:rPr>
              <w:t xml:space="preserve">    </w:t>
            </w:r>
            <w:r>
              <w:rPr>
                <w:rFonts w:ascii="FangSong" w:eastAsia="FangSong" w:hAnsi="FangSong" w:cs="FangSong"/>
                <w:sz w:val="24"/>
              </w:rPr>
              <w:t>别</w:t>
            </w:r>
            <w:r>
              <w:rPr>
                <w:rFonts w:ascii="FangSong" w:eastAsia="FangSong" w:hAnsi="FangSong" w:cs="FangSong"/>
                <w:sz w:val="24"/>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14:paraId="5F96B12B" w14:textId="77777777" w:rsidR="00D25CF0" w:rsidRDefault="003C7D0F">
            <w:pPr>
              <w:spacing w:after="0"/>
              <w:ind w:left="75"/>
              <w:jc w:val="center"/>
            </w:pPr>
            <w:r>
              <w:rPr>
                <w:rFonts w:ascii="FangSong" w:eastAsia="FangSong" w:hAnsi="FangSong" w:cs="FangSong"/>
                <w:sz w:val="24"/>
              </w:rPr>
              <w:t xml:space="preserve"> </w:t>
            </w:r>
          </w:p>
        </w:tc>
        <w:tc>
          <w:tcPr>
            <w:tcW w:w="1788" w:type="dxa"/>
            <w:vMerge w:val="restart"/>
            <w:tcBorders>
              <w:top w:val="single" w:sz="4" w:space="0" w:color="000000"/>
              <w:left w:val="single" w:sz="4" w:space="0" w:color="000000"/>
              <w:bottom w:val="single" w:sz="4" w:space="0" w:color="000000"/>
              <w:right w:val="single" w:sz="4" w:space="0" w:color="000000"/>
            </w:tcBorders>
            <w:vAlign w:val="center"/>
          </w:tcPr>
          <w:p w14:paraId="33179BAF" w14:textId="77777777" w:rsidR="00D25CF0" w:rsidRDefault="003C7D0F">
            <w:pPr>
              <w:spacing w:after="0"/>
              <w:ind w:left="386"/>
            </w:pPr>
            <w:r>
              <w:rPr>
                <w:rFonts w:ascii="FangSong" w:eastAsia="FangSong" w:hAnsi="FangSong" w:cs="FangSong"/>
                <w:sz w:val="24"/>
              </w:rPr>
              <w:t>（照片）</w:t>
            </w:r>
            <w:r>
              <w:rPr>
                <w:rFonts w:ascii="FangSong" w:eastAsia="FangSong" w:hAnsi="FangSong" w:cs="FangSong"/>
                <w:sz w:val="24"/>
              </w:rPr>
              <w:t xml:space="preserve"> </w:t>
            </w:r>
          </w:p>
        </w:tc>
      </w:tr>
      <w:tr w:rsidR="00D25CF0" w14:paraId="12DA74FC"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72C828D1" w14:textId="77777777" w:rsidR="00D25CF0" w:rsidRDefault="003C7D0F">
            <w:pPr>
              <w:spacing w:after="0"/>
              <w:ind w:left="403"/>
            </w:pPr>
            <w:r>
              <w:rPr>
                <w:rFonts w:ascii="FangSong" w:eastAsia="FangSong" w:hAnsi="FangSong" w:cs="FangSong"/>
                <w:sz w:val="24"/>
              </w:rPr>
              <w:t>出生年月</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03D2DEA1" w14:textId="77777777" w:rsidR="00D25CF0" w:rsidRDefault="003C7D0F">
            <w:pPr>
              <w:spacing w:after="0"/>
              <w:ind w:left="68"/>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4BB36DFA" w14:textId="77777777" w:rsidR="00D25CF0" w:rsidRDefault="003C7D0F">
            <w:pPr>
              <w:spacing w:after="0"/>
              <w:ind w:right="65"/>
              <w:jc w:val="center"/>
            </w:pPr>
            <w:r>
              <w:rPr>
                <w:rFonts w:ascii="FangSong" w:eastAsia="FangSong" w:hAnsi="FangSong" w:cs="FangSong"/>
                <w:sz w:val="24"/>
              </w:rPr>
              <w:t>籍</w:t>
            </w:r>
            <w:r>
              <w:rPr>
                <w:rFonts w:ascii="FangSong" w:eastAsia="FangSong" w:hAnsi="FangSong" w:cs="FangSong"/>
                <w:sz w:val="24"/>
              </w:rPr>
              <w:t xml:space="preserve">    </w:t>
            </w:r>
            <w:r>
              <w:rPr>
                <w:rFonts w:ascii="FangSong" w:eastAsia="FangSong" w:hAnsi="FangSong" w:cs="FangSong"/>
                <w:sz w:val="24"/>
              </w:rPr>
              <w:t>贯</w:t>
            </w:r>
            <w:r>
              <w:rPr>
                <w:rFonts w:ascii="FangSong" w:eastAsia="FangSong" w:hAnsi="FangSong" w:cs="FangSong"/>
                <w:sz w:val="24"/>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14:paraId="3D8EDF18" w14:textId="77777777" w:rsidR="00D25CF0" w:rsidRDefault="003C7D0F">
            <w:pPr>
              <w:spacing w:after="0"/>
              <w:ind w:left="75"/>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2D117C4E" w14:textId="77777777" w:rsidR="00D25CF0" w:rsidRDefault="00D25CF0"/>
        </w:tc>
      </w:tr>
      <w:tr w:rsidR="00D25CF0" w14:paraId="01A8BE38" w14:textId="77777777">
        <w:trPr>
          <w:trHeight w:val="581"/>
        </w:trPr>
        <w:tc>
          <w:tcPr>
            <w:tcW w:w="1823" w:type="dxa"/>
            <w:tcBorders>
              <w:top w:val="single" w:sz="4" w:space="0" w:color="000000"/>
              <w:left w:val="single" w:sz="4" w:space="0" w:color="000000"/>
              <w:bottom w:val="single" w:sz="4" w:space="0" w:color="000000"/>
              <w:right w:val="single" w:sz="4" w:space="0" w:color="000000"/>
            </w:tcBorders>
            <w:vAlign w:val="center"/>
          </w:tcPr>
          <w:p w14:paraId="61C6A74F" w14:textId="77777777" w:rsidR="00D25CF0" w:rsidRDefault="003C7D0F">
            <w:pPr>
              <w:spacing w:after="0"/>
              <w:ind w:left="403"/>
            </w:pPr>
            <w:r>
              <w:rPr>
                <w:rFonts w:ascii="FangSong" w:eastAsia="FangSong" w:hAnsi="FangSong" w:cs="FangSong"/>
                <w:sz w:val="24"/>
              </w:rPr>
              <w:t>政治面貌</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1D0D71A5" w14:textId="77777777" w:rsidR="00D25CF0" w:rsidRDefault="003C7D0F">
            <w:pPr>
              <w:spacing w:after="0"/>
              <w:ind w:left="68"/>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27CD88A8" w14:textId="77777777" w:rsidR="00D25CF0" w:rsidRDefault="003C7D0F">
            <w:pPr>
              <w:spacing w:after="0"/>
              <w:ind w:right="65"/>
              <w:jc w:val="center"/>
            </w:pPr>
            <w:r>
              <w:rPr>
                <w:rFonts w:ascii="FangSong" w:eastAsia="FangSong" w:hAnsi="FangSong" w:cs="FangSong"/>
                <w:sz w:val="24"/>
              </w:rPr>
              <w:t>学</w:t>
            </w:r>
            <w:r>
              <w:rPr>
                <w:rFonts w:ascii="FangSong" w:eastAsia="FangSong" w:hAnsi="FangSong" w:cs="FangSong"/>
                <w:sz w:val="24"/>
              </w:rPr>
              <w:t xml:space="preserve">    </w:t>
            </w:r>
            <w:r>
              <w:rPr>
                <w:rFonts w:ascii="FangSong" w:eastAsia="FangSong" w:hAnsi="FangSong" w:cs="FangSong"/>
                <w:sz w:val="24"/>
              </w:rPr>
              <w:t>历</w:t>
            </w:r>
            <w:r>
              <w:rPr>
                <w:rFonts w:ascii="FangSong" w:eastAsia="FangSong" w:hAnsi="FangSong" w:cs="FangSong"/>
                <w:sz w:val="24"/>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14:paraId="130053F9" w14:textId="77777777" w:rsidR="00D25CF0" w:rsidRDefault="003C7D0F">
            <w:pPr>
              <w:spacing w:after="0"/>
              <w:ind w:left="75"/>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0EA2411D" w14:textId="77777777" w:rsidR="00D25CF0" w:rsidRDefault="00D25CF0"/>
        </w:tc>
      </w:tr>
      <w:tr w:rsidR="00D25CF0" w14:paraId="19B95447"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4196252A" w14:textId="77777777" w:rsidR="00D25CF0" w:rsidRDefault="003C7D0F">
            <w:pPr>
              <w:spacing w:after="0"/>
              <w:ind w:left="403"/>
            </w:pPr>
            <w:r>
              <w:rPr>
                <w:rFonts w:ascii="FangSong" w:eastAsia="FangSong" w:hAnsi="FangSong" w:cs="FangSong"/>
                <w:sz w:val="24"/>
              </w:rPr>
              <w:t>毕业院校</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381C864A" w14:textId="77777777" w:rsidR="00D25CF0" w:rsidRDefault="003C7D0F">
            <w:pPr>
              <w:spacing w:after="0"/>
              <w:ind w:left="68"/>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39589582" w14:textId="77777777" w:rsidR="00D25CF0" w:rsidRDefault="003C7D0F">
            <w:pPr>
              <w:spacing w:after="0"/>
              <w:ind w:right="65"/>
              <w:jc w:val="center"/>
            </w:pPr>
            <w:r>
              <w:rPr>
                <w:rFonts w:ascii="FangSong" w:eastAsia="FangSong" w:hAnsi="FangSong" w:cs="FangSong"/>
                <w:sz w:val="24"/>
              </w:rPr>
              <w:t>专</w:t>
            </w:r>
            <w:r>
              <w:rPr>
                <w:rFonts w:ascii="FangSong" w:eastAsia="FangSong" w:hAnsi="FangSong" w:cs="FangSong"/>
                <w:sz w:val="24"/>
              </w:rPr>
              <w:t xml:space="preserve">    </w:t>
            </w:r>
            <w:r>
              <w:rPr>
                <w:rFonts w:ascii="FangSong" w:eastAsia="FangSong" w:hAnsi="FangSong" w:cs="FangSong"/>
                <w:sz w:val="24"/>
              </w:rPr>
              <w:t>业</w:t>
            </w:r>
            <w:r>
              <w:rPr>
                <w:rFonts w:ascii="FangSong" w:eastAsia="FangSong" w:hAnsi="FangSong" w:cs="FangSong"/>
                <w:sz w:val="24"/>
              </w:rPr>
              <w:t xml:space="preserve"> </w:t>
            </w:r>
          </w:p>
        </w:tc>
        <w:tc>
          <w:tcPr>
            <w:tcW w:w="1751" w:type="dxa"/>
            <w:tcBorders>
              <w:top w:val="single" w:sz="4" w:space="0" w:color="000000"/>
              <w:left w:val="single" w:sz="4" w:space="0" w:color="000000"/>
              <w:bottom w:val="single" w:sz="4" w:space="0" w:color="000000"/>
              <w:right w:val="single" w:sz="4" w:space="0" w:color="000000"/>
            </w:tcBorders>
            <w:vAlign w:val="center"/>
          </w:tcPr>
          <w:p w14:paraId="166C60CA" w14:textId="77777777" w:rsidR="00D25CF0" w:rsidRDefault="003C7D0F">
            <w:pPr>
              <w:spacing w:after="0"/>
              <w:ind w:left="75"/>
              <w:jc w:val="center"/>
            </w:pPr>
            <w:r>
              <w:rPr>
                <w:rFonts w:ascii="FangSong" w:eastAsia="FangSong" w:hAnsi="FangSong" w:cs="FangSong"/>
                <w:sz w:val="24"/>
              </w:rPr>
              <w:t xml:space="preserve"> </w:t>
            </w:r>
          </w:p>
        </w:tc>
        <w:tc>
          <w:tcPr>
            <w:tcW w:w="0" w:type="auto"/>
            <w:vMerge/>
            <w:tcBorders>
              <w:top w:val="nil"/>
              <w:left w:val="single" w:sz="4" w:space="0" w:color="000000"/>
              <w:bottom w:val="single" w:sz="4" w:space="0" w:color="000000"/>
              <w:right w:val="single" w:sz="4" w:space="0" w:color="000000"/>
            </w:tcBorders>
          </w:tcPr>
          <w:p w14:paraId="56C9E093" w14:textId="77777777" w:rsidR="00D25CF0" w:rsidRDefault="00D25CF0"/>
        </w:tc>
      </w:tr>
      <w:tr w:rsidR="00D25CF0" w14:paraId="13A7AF88"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75E2D858" w14:textId="77777777" w:rsidR="00D25CF0" w:rsidRDefault="003C7D0F">
            <w:pPr>
              <w:spacing w:after="0"/>
              <w:ind w:left="163"/>
              <w:jc w:val="both"/>
            </w:pPr>
            <w:r>
              <w:rPr>
                <w:rFonts w:ascii="FangSong" w:eastAsia="FangSong" w:hAnsi="FangSong" w:cs="FangSong"/>
                <w:sz w:val="24"/>
              </w:rPr>
              <w:t>参加工作时间</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1A929CC9" w14:textId="77777777" w:rsidR="00D25CF0" w:rsidRDefault="003C7D0F">
            <w:pPr>
              <w:spacing w:after="0"/>
              <w:ind w:left="68"/>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05958564" w14:textId="77777777" w:rsidR="00D25CF0" w:rsidRDefault="003C7D0F">
            <w:pPr>
              <w:spacing w:after="0"/>
              <w:ind w:left="284"/>
            </w:pPr>
            <w:r>
              <w:rPr>
                <w:rFonts w:ascii="FangSong" w:eastAsia="FangSong" w:hAnsi="FangSong" w:cs="FangSong"/>
                <w:sz w:val="24"/>
              </w:rPr>
              <w:t>身份证号</w:t>
            </w:r>
            <w:r>
              <w:rPr>
                <w:rFonts w:ascii="FangSong" w:eastAsia="FangSong" w:hAnsi="FangSong" w:cs="FangSong"/>
                <w:sz w:val="24"/>
              </w:rPr>
              <w:t xml:space="preserve"> </w:t>
            </w:r>
          </w:p>
        </w:tc>
        <w:tc>
          <w:tcPr>
            <w:tcW w:w="3539" w:type="dxa"/>
            <w:gridSpan w:val="2"/>
            <w:tcBorders>
              <w:top w:val="single" w:sz="4" w:space="0" w:color="000000"/>
              <w:left w:val="single" w:sz="4" w:space="0" w:color="000000"/>
              <w:bottom w:val="single" w:sz="4" w:space="0" w:color="000000"/>
              <w:right w:val="single" w:sz="4" w:space="0" w:color="000000"/>
            </w:tcBorders>
            <w:vAlign w:val="center"/>
          </w:tcPr>
          <w:p w14:paraId="542B13E9" w14:textId="77777777" w:rsidR="00D25CF0" w:rsidRDefault="003C7D0F">
            <w:pPr>
              <w:spacing w:after="0"/>
              <w:ind w:left="77"/>
              <w:jc w:val="center"/>
            </w:pPr>
            <w:r>
              <w:rPr>
                <w:rFonts w:ascii="FangSong" w:eastAsia="FangSong" w:hAnsi="FangSong" w:cs="FangSong"/>
                <w:sz w:val="24"/>
              </w:rPr>
              <w:t xml:space="preserve"> </w:t>
            </w:r>
          </w:p>
        </w:tc>
      </w:tr>
      <w:tr w:rsidR="00D25CF0" w14:paraId="015EE3C1" w14:textId="77777777">
        <w:trPr>
          <w:trHeight w:val="581"/>
        </w:trPr>
        <w:tc>
          <w:tcPr>
            <w:tcW w:w="1823" w:type="dxa"/>
            <w:tcBorders>
              <w:top w:val="single" w:sz="4" w:space="0" w:color="000000"/>
              <w:left w:val="single" w:sz="4" w:space="0" w:color="000000"/>
              <w:bottom w:val="single" w:sz="4" w:space="0" w:color="000000"/>
              <w:right w:val="single" w:sz="4" w:space="0" w:color="000000"/>
            </w:tcBorders>
            <w:vAlign w:val="center"/>
          </w:tcPr>
          <w:p w14:paraId="2305BEBD" w14:textId="77777777" w:rsidR="00D25CF0" w:rsidRDefault="003C7D0F">
            <w:pPr>
              <w:spacing w:after="0"/>
              <w:ind w:right="29"/>
              <w:jc w:val="center"/>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称</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2E731355" w14:textId="77777777" w:rsidR="00D25CF0" w:rsidRDefault="003C7D0F">
            <w:pPr>
              <w:spacing w:after="0"/>
              <w:ind w:left="68"/>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0FB95FFA" w14:textId="77777777" w:rsidR="00D25CF0" w:rsidRDefault="003C7D0F">
            <w:pPr>
              <w:spacing w:after="0"/>
              <w:ind w:left="284"/>
            </w:pPr>
            <w:r>
              <w:rPr>
                <w:rFonts w:ascii="FangSong" w:eastAsia="FangSong" w:hAnsi="FangSong" w:cs="FangSong"/>
                <w:sz w:val="24"/>
              </w:rPr>
              <w:t>联系电话</w:t>
            </w:r>
            <w:r>
              <w:rPr>
                <w:rFonts w:ascii="FangSong" w:eastAsia="FangSong" w:hAnsi="FangSong" w:cs="FangSong"/>
                <w:sz w:val="24"/>
              </w:rPr>
              <w:t xml:space="preserve"> </w:t>
            </w:r>
          </w:p>
        </w:tc>
        <w:tc>
          <w:tcPr>
            <w:tcW w:w="3539" w:type="dxa"/>
            <w:gridSpan w:val="2"/>
            <w:tcBorders>
              <w:top w:val="single" w:sz="4" w:space="0" w:color="000000"/>
              <w:left w:val="single" w:sz="4" w:space="0" w:color="000000"/>
              <w:bottom w:val="single" w:sz="4" w:space="0" w:color="000000"/>
              <w:right w:val="single" w:sz="4" w:space="0" w:color="000000"/>
            </w:tcBorders>
            <w:vAlign w:val="center"/>
          </w:tcPr>
          <w:p w14:paraId="55A3A0DB" w14:textId="77777777" w:rsidR="00D25CF0" w:rsidRDefault="003C7D0F">
            <w:pPr>
              <w:spacing w:after="0"/>
              <w:ind w:left="77"/>
              <w:jc w:val="center"/>
            </w:pPr>
            <w:r>
              <w:rPr>
                <w:rFonts w:ascii="FangSong" w:eastAsia="FangSong" w:hAnsi="FangSong" w:cs="FangSong"/>
                <w:sz w:val="24"/>
              </w:rPr>
              <w:t xml:space="preserve"> </w:t>
            </w:r>
          </w:p>
        </w:tc>
      </w:tr>
      <w:tr w:rsidR="00D25CF0" w14:paraId="08E2C1FF" w14:textId="77777777">
        <w:trPr>
          <w:trHeight w:val="730"/>
        </w:trPr>
        <w:tc>
          <w:tcPr>
            <w:tcW w:w="1823" w:type="dxa"/>
            <w:tcBorders>
              <w:top w:val="single" w:sz="4" w:space="0" w:color="000000"/>
              <w:left w:val="single" w:sz="4" w:space="0" w:color="000000"/>
              <w:bottom w:val="single" w:sz="4" w:space="0" w:color="000000"/>
              <w:right w:val="single" w:sz="4" w:space="0" w:color="000000"/>
            </w:tcBorders>
          </w:tcPr>
          <w:p w14:paraId="30540FB2" w14:textId="77777777" w:rsidR="00D25CF0" w:rsidRDefault="003C7D0F">
            <w:pPr>
              <w:spacing w:after="0"/>
              <w:ind w:left="43"/>
              <w:jc w:val="center"/>
            </w:pPr>
            <w:r>
              <w:rPr>
                <w:rFonts w:ascii="FangSong" w:eastAsia="FangSong" w:hAnsi="FangSong" w:cs="FangSong"/>
                <w:sz w:val="24"/>
              </w:rPr>
              <w:t>所在单位及职务</w:t>
            </w:r>
            <w:r>
              <w:rPr>
                <w:rFonts w:ascii="FangSong" w:eastAsia="FangSong" w:hAnsi="FangSong" w:cs="FangSong"/>
                <w:sz w:val="24"/>
              </w:rPr>
              <w:t xml:space="preserve"> </w:t>
            </w:r>
          </w:p>
        </w:tc>
        <w:tc>
          <w:tcPr>
            <w:tcW w:w="7076" w:type="dxa"/>
            <w:gridSpan w:val="5"/>
            <w:tcBorders>
              <w:top w:val="single" w:sz="4" w:space="0" w:color="000000"/>
              <w:left w:val="single" w:sz="4" w:space="0" w:color="000000"/>
              <w:bottom w:val="single" w:sz="4" w:space="0" w:color="000000"/>
              <w:right w:val="single" w:sz="4" w:space="0" w:color="000000"/>
            </w:tcBorders>
            <w:vAlign w:val="center"/>
          </w:tcPr>
          <w:p w14:paraId="23EAFC6E" w14:textId="77777777" w:rsidR="00D25CF0" w:rsidRDefault="003C7D0F">
            <w:pPr>
              <w:spacing w:after="0"/>
              <w:ind w:left="91"/>
              <w:jc w:val="center"/>
            </w:pPr>
            <w:r>
              <w:rPr>
                <w:rFonts w:ascii="FangSong" w:eastAsia="FangSong" w:hAnsi="FangSong" w:cs="FangSong"/>
                <w:sz w:val="24"/>
              </w:rPr>
              <w:t xml:space="preserve"> </w:t>
            </w:r>
          </w:p>
        </w:tc>
      </w:tr>
      <w:tr w:rsidR="00D25CF0" w14:paraId="536A18B6" w14:textId="77777777">
        <w:trPr>
          <w:trHeight w:val="730"/>
        </w:trPr>
        <w:tc>
          <w:tcPr>
            <w:tcW w:w="1823" w:type="dxa"/>
            <w:tcBorders>
              <w:top w:val="single" w:sz="4" w:space="0" w:color="000000"/>
              <w:left w:val="single" w:sz="4" w:space="0" w:color="000000"/>
              <w:bottom w:val="single" w:sz="4" w:space="0" w:color="000000"/>
              <w:right w:val="single" w:sz="4" w:space="0" w:color="000000"/>
            </w:tcBorders>
          </w:tcPr>
          <w:p w14:paraId="7E390E0A" w14:textId="77777777" w:rsidR="00D25CF0" w:rsidRDefault="003C7D0F">
            <w:pPr>
              <w:spacing w:after="0"/>
              <w:jc w:val="center"/>
            </w:pPr>
            <w:r>
              <w:rPr>
                <w:rFonts w:ascii="FangSong" w:eastAsia="FangSong" w:hAnsi="FangSong" w:cs="FangSong"/>
                <w:sz w:val="24"/>
              </w:rPr>
              <w:t>重大招商项目名称</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6DDC993E" w14:textId="77777777" w:rsidR="00D25CF0" w:rsidRDefault="003C7D0F">
            <w:pPr>
              <w:spacing w:after="0"/>
              <w:ind w:left="114"/>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42EFCEA4" w14:textId="77777777" w:rsidR="00D25CF0" w:rsidRDefault="003C7D0F">
            <w:pPr>
              <w:spacing w:after="0"/>
              <w:ind w:left="202"/>
            </w:pPr>
            <w:r>
              <w:rPr>
                <w:rFonts w:ascii="FangSong" w:eastAsia="FangSong" w:hAnsi="FangSong" w:cs="FangSong"/>
                <w:sz w:val="24"/>
              </w:rPr>
              <w:t>项目投资额</w:t>
            </w:r>
            <w:r>
              <w:rPr>
                <w:rFonts w:ascii="FangSong" w:eastAsia="FangSong" w:hAnsi="FangSong" w:cs="FangSong"/>
                <w:sz w:val="24"/>
              </w:rPr>
              <w:t xml:space="preserve"> </w:t>
            </w:r>
          </w:p>
        </w:tc>
        <w:tc>
          <w:tcPr>
            <w:tcW w:w="3539" w:type="dxa"/>
            <w:gridSpan w:val="2"/>
            <w:tcBorders>
              <w:top w:val="single" w:sz="4" w:space="0" w:color="000000"/>
              <w:left w:val="single" w:sz="4" w:space="0" w:color="000000"/>
              <w:bottom w:val="single" w:sz="4" w:space="0" w:color="000000"/>
              <w:right w:val="single" w:sz="4" w:space="0" w:color="000000"/>
            </w:tcBorders>
            <w:vAlign w:val="center"/>
          </w:tcPr>
          <w:p w14:paraId="04D751CF" w14:textId="77777777" w:rsidR="00D25CF0" w:rsidRDefault="003C7D0F">
            <w:pPr>
              <w:spacing w:after="0"/>
              <w:ind w:left="106"/>
              <w:jc w:val="center"/>
            </w:pPr>
            <w:r>
              <w:rPr>
                <w:rFonts w:ascii="FangSong" w:eastAsia="FangSong" w:hAnsi="FangSong" w:cs="FangSong"/>
                <w:sz w:val="24"/>
              </w:rPr>
              <w:t xml:space="preserve"> </w:t>
            </w:r>
          </w:p>
        </w:tc>
      </w:tr>
      <w:tr w:rsidR="00D25CF0" w14:paraId="25C6AB5A" w14:textId="77777777">
        <w:trPr>
          <w:trHeight w:val="563"/>
        </w:trPr>
        <w:tc>
          <w:tcPr>
            <w:tcW w:w="1823" w:type="dxa"/>
            <w:tcBorders>
              <w:top w:val="single" w:sz="4" w:space="0" w:color="000000"/>
              <w:left w:val="single" w:sz="4" w:space="0" w:color="000000"/>
              <w:bottom w:val="single" w:sz="4" w:space="0" w:color="000000"/>
              <w:right w:val="single" w:sz="4" w:space="0" w:color="000000"/>
            </w:tcBorders>
            <w:vAlign w:val="center"/>
          </w:tcPr>
          <w:p w14:paraId="2842E5E5" w14:textId="77777777" w:rsidR="00D25CF0" w:rsidRDefault="003C7D0F">
            <w:pPr>
              <w:spacing w:after="0"/>
              <w:ind w:left="403"/>
            </w:pPr>
            <w:r>
              <w:rPr>
                <w:rFonts w:ascii="FangSong" w:eastAsia="FangSong" w:hAnsi="FangSong" w:cs="FangSong"/>
                <w:sz w:val="24"/>
              </w:rPr>
              <w:t>备案时间</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297A4B9F" w14:textId="77777777" w:rsidR="00D25CF0" w:rsidRDefault="003C7D0F">
            <w:pPr>
              <w:spacing w:after="0"/>
              <w:ind w:left="114"/>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53B3ECE6" w14:textId="77777777" w:rsidR="00D25CF0" w:rsidRDefault="003C7D0F">
            <w:pPr>
              <w:spacing w:after="0"/>
              <w:ind w:left="322"/>
            </w:pPr>
            <w:r>
              <w:rPr>
                <w:rFonts w:ascii="FangSong" w:eastAsia="FangSong" w:hAnsi="FangSong" w:cs="FangSong"/>
                <w:sz w:val="24"/>
              </w:rPr>
              <w:t>开工时间</w:t>
            </w:r>
            <w:r>
              <w:rPr>
                <w:rFonts w:ascii="FangSong" w:eastAsia="FangSong" w:hAnsi="FangSong" w:cs="FangSong"/>
                <w:sz w:val="24"/>
              </w:rPr>
              <w:t xml:space="preserve"> </w:t>
            </w:r>
          </w:p>
        </w:tc>
        <w:tc>
          <w:tcPr>
            <w:tcW w:w="3539" w:type="dxa"/>
            <w:gridSpan w:val="2"/>
            <w:tcBorders>
              <w:top w:val="single" w:sz="4" w:space="0" w:color="000000"/>
              <w:left w:val="single" w:sz="4" w:space="0" w:color="000000"/>
              <w:bottom w:val="single" w:sz="4" w:space="0" w:color="000000"/>
              <w:right w:val="single" w:sz="4" w:space="0" w:color="000000"/>
            </w:tcBorders>
            <w:vAlign w:val="center"/>
          </w:tcPr>
          <w:p w14:paraId="3894211A" w14:textId="77777777" w:rsidR="00D25CF0" w:rsidRDefault="003C7D0F">
            <w:pPr>
              <w:spacing w:after="0"/>
              <w:ind w:left="106"/>
              <w:jc w:val="center"/>
            </w:pPr>
            <w:r>
              <w:rPr>
                <w:rFonts w:ascii="FangSong" w:eastAsia="FangSong" w:hAnsi="FangSong" w:cs="FangSong"/>
                <w:sz w:val="24"/>
              </w:rPr>
              <w:t xml:space="preserve"> </w:t>
            </w:r>
          </w:p>
        </w:tc>
      </w:tr>
      <w:tr w:rsidR="00D25CF0" w14:paraId="60F4CFBB" w14:textId="77777777">
        <w:trPr>
          <w:trHeight w:val="731"/>
        </w:trPr>
        <w:tc>
          <w:tcPr>
            <w:tcW w:w="1823" w:type="dxa"/>
            <w:tcBorders>
              <w:top w:val="single" w:sz="4" w:space="0" w:color="000000"/>
              <w:left w:val="single" w:sz="4" w:space="0" w:color="000000"/>
              <w:bottom w:val="single" w:sz="4" w:space="0" w:color="000000"/>
              <w:right w:val="single" w:sz="4" w:space="0" w:color="000000"/>
            </w:tcBorders>
          </w:tcPr>
          <w:p w14:paraId="51A86B6B" w14:textId="77777777" w:rsidR="00D25CF0" w:rsidRDefault="003C7D0F">
            <w:pPr>
              <w:spacing w:after="0"/>
              <w:jc w:val="center"/>
            </w:pPr>
            <w:r>
              <w:rPr>
                <w:rFonts w:ascii="FangSong" w:eastAsia="FangSong" w:hAnsi="FangSong" w:cs="FangSong"/>
                <w:sz w:val="24"/>
              </w:rPr>
              <w:t>营业执照统一社会信用代码</w:t>
            </w:r>
            <w:r>
              <w:rPr>
                <w:rFonts w:ascii="FangSong" w:eastAsia="FangSong" w:hAnsi="FangSong" w:cs="FangSong"/>
                <w:sz w:val="24"/>
              </w:rP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14:paraId="452DCBE6" w14:textId="77777777" w:rsidR="00D25CF0" w:rsidRDefault="003C7D0F">
            <w:pPr>
              <w:spacing w:after="0"/>
              <w:ind w:left="114"/>
              <w:jc w:val="center"/>
            </w:pPr>
            <w:r>
              <w:rPr>
                <w:rFonts w:ascii="FangSong" w:eastAsia="FangSong" w:hAnsi="FangSong" w:cs="FangSong"/>
                <w:sz w:val="24"/>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vAlign w:val="center"/>
          </w:tcPr>
          <w:p w14:paraId="08F42334" w14:textId="77777777" w:rsidR="00D25CF0" w:rsidRDefault="003C7D0F">
            <w:pPr>
              <w:spacing w:after="0"/>
              <w:ind w:left="322"/>
            </w:pPr>
            <w:r>
              <w:rPr>
                <w:rFonts w:ascii="FangSong" w:eastAsia="FangSong" w:hAnsi="FangSong" w:cs="FangSong"/>
                <w:sz w:val="24"/>
              </w:rPr>
              <w:t>注册时间</w:t>
            </w:r>
            <w:r>
              <w:rPr>
                <w:rFonts w:ascii="FangSong" w:eastAsia="FangSong" w:hAnsi="FangSong" w:cs="FangSong"/>
                <w:sz w:val="24"/>
              </w:rPr>
              <w:t xml:space="preserve"> </w:t>
            </w:r>
          </w:p>
        </w:tc>
        <w:tc>
          <w:tcPr>
            <w:tcW w:w="3539" w:type="dxa"/>
            <w:gridSpan w:val="2"/>
            <w:tcBorders>
              <w:top w:val="single" w:sz="4" w:space="0" w:color="000000"/>
              <w:left w:val="single" w:sz="4" w:space="0" w:color="000000"/>
              <w:bottom w:val="single" w:sz="4" w:space="0" w:color="000000"/>
              <w:right w:val="single" w:sz="4" w:space="0" w:color="000000"/>
            </w:tcBorders>
            <w:vAlign w:val="center"/>
          </w:tcPr>
          <w:p w14:paraId="18F743E8" w14:textId="77777777" w:rsidR="00D25CF0" w:rsidRDefault="003C7D0F">
            <w:pPr>
              <w:spacing w:after="0"/>
              <w:ind w:left="106"/>
              <w:jc w:val="center"/>
            </w:pPr>
            <w:r>
              <w:rPr>
                <w:rFonts w:ascii="FangSong" w:eastAsia="FangSong" w:hAnsi="FangSong" w:cs="FangSong"/>
                <w:sz w:val="24"/>
              </w:rPr>
              <w:t xml:space="preserve"> </w:t>
            </w:r>
          </w:p>
        </w:tc>
      </w:tr>
      <w:tr w:rsidR="00D25CF0" w14:paraId="2942E807" w14:textId="77777777">
        <w:trPr>
          <w:trHeight w:val="570"/>
        </w:trPr>
        <w:tc>
          <w:tcPr>
            <w:tcW w:w="1823" w:type="dxa"/>
            <w:tcBorders>
              <w:top w:val="single" w:sz="4" w:space="0" w:color="000000"/>
              <w:left w:val="single" w:sz="4" w:space="0" w:color="000000"/>
              <w:bottom w:val="single" w:sz="4" w:space="0" w:color="000000"/>
              <w:right w:val="single" w:sz="4" w:space="0" w:color="000000"/>
            </w:tcBorders>
            <w:vAlign w:val="center"/>
          </w:tcPr>
          <w:p w14:paraId="2AD21878" w14:textId="77777777" w:rsidR="00D25CF0" w:rsidRDefault="003C7D0F">
            <w:pPr>
              <w:spacing w:after="0"/>
              <w:ind w:left="163"/>
              <w:jc w:val="both"/>
            </w:pPr>
            <w:r>
              <w:rPr>
                <w:rFonts w:ascii="FangSong" w:eastAsia="FangSong" w:hAnsi="FangSong" w:cs="FangSong"/>
                <w:sz w:val="24"/>
              </w:rPr>
              <w:t>申请人才类别</w:t>
            </w:r>
            <w:r>
              <w:rPr>
                <w:rFonts w:ascii="FangSong" w:eastAsia="FangSong" w:hAnsi="FangSong" w:cs="FangSong"/>
                <w:sz w:val="24"/>
              </w:rPr>
              <w:t xml:space="preserve"> </w:t>
            </w:r>
          </w:p>
        </w:tc>
        <w:tc>
          <w:tcPr>
            <w:tcW w:w="7076" w:type="dxa"/>
            <w:gridSpan w:val="5"/>
            <w:tcBorders>
              <w:top w:val="single" w:sz="4" w:space="0" w:color="000000"/>
              <w:left w:val="single" w:sz="4" w:space="0" w:color="000000"/>
              <w:bottom w:val="single" w:sz="4" w:space="0" w:color="000000"/>
              <w:right w:val="single" w:sz="4" w:space="0" w:color="000000"/>
            </w:tcBorders>
            <w:vAlign w:val="center"/>
          </w:tcPr>
          <w:p w14:paraId="59017DC6" w14:textId="77777777" w:rsidR="00D25CF0" w:rsidRDefault="003C7D0F">
            <w:pPr>
              <w:spacing w:after="0"/>
              <w:ind w:left="960"/>
            </w:pPr>
            <w:r>
              <w:rPr>
                <w:rFonts w:ascii="FangSong" w:eastAsia="FangSong" w:hAnsi="FangSong" w:cs="FangSong"/>
                <w:sz w:val="24"/>
              </w:rPr>
              <w:t>□</w:t>
            </w:r>
            <w:r>
              <w:rPr>
                <w:rFonts w:ascii="FangSong" w:eastAsia="FangSong" w:hAnsi="FangSong" w:cs="FangSong"/>
                <w:sz w:val="24"/>
              </w:rPr>
              <w:t>市级领军人才</w:t>
            </w:r>
            <w:r>
              <w:rPr>
                <w:rFonts w:ascii="FangSong" w:eastAsia="FangSong" w:hAnsi="FangSong" w:cs="FangSong"/>
                <w:sz w:val="24"/>
              </w:rPr>
              <w:t xml:space="preserve">     □</w:t>
            </w:r>
            <w:r>
              <w:rPr>
                <w:rFonts w:ascii="FangSong" w:eastAsia="FangSong" w:hAnsi="FangSong" w:cs="FangSong"/>
                <w:sz w:val="24"/>
              </w:rPr>
              <w:t>高级人才</w:t>
            </w:r>
            <w:r>
              <w:rPr>
                <w:rFonts w:ascii="FangSong" w:eastAsia="FangSong" w:hAnsi="FangSong" w:cs="FangSong"/>
                <w:sz w:val="24"/>
              </w:rPr>
              <w:t xml:space="preserve"> </w:t>
            </w:r>
          </w:p>
        </w:tc>
      </w:tr>
      <w:tr w:rsidR="00D25CF0" w14:paraId="0A4EF82A" w14:textId="77777777">
        <w:trPr>
          <w:trHeight w:val="1811"/>
        </w:trPr>
        <w:tc>
          <w:tcPr>
            <w:tcW w:w="4396" w:type="dxa"/>
            <w:gridSpan w:val="3"/>
            <w:tcBorders>
              <w:top w:val="single" w:sz="4" w:space="0" w:color="000000"/>
              <w:left w:val="single" w:sz="4" w:space="0" w:color="000000"/>
              <w:bottom w:val="single" w:sz="4" w:space="0" w:color="000000"/>
              <w:right w:val="single" w:sz="4" w:space="0" w:color="000000"/>
            </w:tcBorders>
          </w:tcPr>
          <w:p w14:paraId="06CC18E2" w14:textId="77777777" w:rsidR="00D25CF0" w:rsidRDefault="003C7D0F">
            <w:pPr>
              <w:spacing w:after="23"/>
            </w:pPr>
            <w:r>
              <w:rPr>
                <w:rFonts w:ascii="FangSong" w:eastAsia="FangSong" w:hAnsi="FangSong" w:cs="FangSong"/>
                <w:sz w:val="24"/>
              </w:rPr>
              <w:t>用人单位意见：</w:t>
            </w:r>
            <w:r>
              <w:rPr>
                <w:rFonts w:ascii="FangSong" w:eastAsia="FangSong" w:hAnsi="FangSong" w:cs="FangSong"/>
                <w:sz w:val="24"/>
              </w:rPr>
              <w:t xml:space="preserve"> </w:t>
            </w:r>
          </w:p>
          <w:p w14:paraId="5EE33C63" w14:textId="77777777" w:rsidR="00D25CF0" w:rsidRDefault="003C7D0F">
            <w:pPr>
              <w:spacing w:after="23"/>
              <w:ind w:left="360"/>
            </w:pPr>
            <w:r>
              <w:rPr>
                <w:rFonts w:ascii="FangSong" w:eastAsia="FangSong" w:hAnsi="FangSong" w:cs="FangSong"/>
                <w:sz w:val="24"/>
              </w:rPr>
              <w:t>情况属实，同意上报。</w:t>
            </w:r>
            <w:r>
              <w:rPr>
                <w:rFonts w:ascii="FangSong" w:eastAsia="FangSong" w:hAnsi="FangSong" w:cs="FangSong"/>
                <w:sz w:val="24"/>
              </w:rPr>
              <w:t xml:space="preserve"> </w:t>
            </w:r>
          </w:p>
          <w:p w14:paraId="4E909B33" w14:textId="77777777" w:rsidR="00D25CF0" w:rsidRDefault="003C7D0F">
            <w:pPr>
              <w:spacing w:after="23"/>
            </w:pPr>
            <w:r>
              <w:rPr>
                <w:rFonts w:ascii="FangSong" w:eastAsia="FangSong" w:hAnsi="FangSong" w:cs="FangSong"/>
                <w:sz w:val="24"/>
              </w:rPr>
              <w:t xml:space="preserve"> </w:t>
            </w:r>
          </w:p>
          <w:p w14:paraId="1C9EC953" w14:textId="77777777" w:rsidR="00D25CF0" w:rsidRDefault="003C7D0F">
            <w:pPr>
              <w:spacing w:after="23"/>
              <w:ind w:left="2640"/>
            </w:pPr>
            <w:r>
              <w:rPr>
                <w:rFonts w:ascii="FangSong" w:eastAsia="FangSong" w:hAnsi="FangSong" w:cs="FangSong"/>
                <w:sz w:val="24"/>
              </w:rPr>
              <w:t>（盖章）</w:t>
            </w:r>
            <w:r>
              <w:rPr>
                <w:rFonts w:ascii="FangSong" w:eastAsia="FangSong" w:hAnsi="FangSong" w:cs="FangSong"/>
                <w:sz w:val="24"/>
              </w:rPr>
              <w:t xml:space="preserve"> </w:t>
            </w:r>
          </w:p>
          <w:p w14:paraId="129E27CF" w14:textId="77777777" w:rsidR="00D25CF0" w:rsidRDefault="003C7D0F">
            <w:pPr>
              <w:spacing w:after="0"/>
              <w:ind w:right="388"/>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4504" w:type="dxa"/>
            <w:gridSpan w:val="3"/>
            <w:tcBorders>
              <w:top w:val="single" w:sz="4" w:space="0" w:color="000000"/>
              <w:left w:val="single" w:sz="4" w:space="0" w:color="000000"/>
              <w:bottom w:val="single" w:sz="4" w:space="0" w:color="000000"/>
              <w:right w:val="single" w:sz="4" w:space="0" w:color="000000"/>
            </w:tcBorders>
          </w:tcPr>
          <w:p w14:paraId="5869DB95" w14:textId="77777777" w:rsidR="00D25CF0" w:rsidRDefault="003C7D0F">
            <w:pPr>
              <w:spacing w:after="23"/>
            </w:pPr>
            <w:r>
              <w:rPr>
                <w:rFonts w:ascii="FangSong" w:eastAsia="FangSong" w:hAnsi="FangSong" w:cs="FangSong"/>
                <w:sz w:val="24"/>
              </w:rPr>
              <w:t>区县商务局（投促中心）审核意见：</w:t>
            </w:r>
            <w:r>
              <w:rPr>
                <w:rFonts w:ascii="FangSong" w:eastAsia="FangSong" w:hAnsi="FangSong" w:cs="FangSong"/>
                <w:sz w:val="24"/>
              </w:rPr>
              <w:t xml:space="preserve"> </w:t>
            </w:r>
          </w:p>
          <w:p w14:paraId="7019C37C" w14:textId="77777777" w:rsidR="00D25CF0" w:rsidRDefault="003C7D0F">
            <w:pPr>
              <w:spacing w:after="23"/>
              <w:jc w:val="both"/>
            </w:pPr>
            <w:r>
              <w:rPr>
                <w:rFonts w:ascii="FangSong" w:eastAsia="FangSong" w:hAnsi="FangSong" w:cs="FangSong"/>
                <w:sz w:val="24"/>
              </w:rPr>
              <w:t xml:space="preserve">    </w:t>
            </w:r>
            <w:r>
              <w:rPr>
                <w:rFonts w:ascii="FangSong" w:eastAsia="FangSong" w:hAnsi="FangSong" w:cs="FangSong"/>
                <w:sz w:val="24"/>
              </w:rPr>
              <w:t>经初审，该项目投资额达</w:t>
            </w:r>
            <w:r>
              <w:rPr>
                <w:rFonts w:ascii="FangSong" w:eastAsia="FangSong" w:hAnsi="FangSong" w:cs="FangSong"/>
                <w:sz w:val="24"/>
                <w:u w:val="single" w:color="000000"/>
              </w:rPr>
              <w:t xml:space="preserve">   </w:t>
            </w:r>
            <w:r>
              <w:rPr>
                <w:rFonts w:ascii="FangSong" w:eastAsia="FangSong" w:hAnsi="FangSong" w:cs="FangSong"/>
                <w:sz w:val="24"/>
              </w:rPr>
              <w:t>亿元且符</w:t>
            </w:r>
          </w:p>
          <w:p w14:paraId="276D5C84" w14:textId="77777777" w:rsidR="00D25CF0" w:rsidRDefault="003C7D0F">
            <w:pPr>
              <w:spacing w:after="23"/>
              <w:ind w:right="-92"/>
              <w:jc w:val="both"/>
            </w:pPr>
            <w:r>
              <w:rPr>
                <w:rFonts w:ascii="FangSong" w:eastAsia="FangSong" w:hAnsi="FangSong" w:cs="FangSong"/>
                <w:sz w:val="24"/>
              </w:rPr>
              <w:t>合</w:t>
            </w:r>
            <w:r>
              <w:rPr>
                <w:rFonts w:ascii="FangSong" w:eastAsia="FangSong" w:hAnsi="FangSong" w:cs="FangSong"/>
                <w:sz w:val="24"/>
              </w:rPr>
              <w:t>“</w:t>
            </w:r>
            <w:r>
              <w:rPr>
                <w:rFonts w:ascii="FangSong" w:eastAsia="FangSong" w:hAnsi="FangSong" w:cs="FangSong"/>
                <w:sz w:val="24"/>
              </w:rPr>
              <w:t>双进双产</w:t>
            </w:r>
            <w:r>
              <w:rPr>
                <w:rFonts w:ascii="FangSong" w:eastAsia="FangSong" w:hAnsi="FangSong" w:cs="FangSong"/>
                <w:sz w:val="24"/>
              </w:rPr>
              <w:t>”</w:t>
            </w:r>
            <w:r>
              <w:rPr>
                <w:rFonts w:ascii="FangSong" w:eastAsia="FangSong" w:hAnsi="FangSong" w:cs="FangSong"/>
                <w:sz w:val="24"/>
              </w:rPr>
              <w:t>要求，同意报市商务局审核。</w:t>
            </w:r>
          </w:p>
          <w:p w14:paraId="29830028" w14:textId="77777777" w:rsidR="00D25CF0" w:rsidRDefault="003C7D0F">
            <w:pPr>
              <w:spacing w:after="23"/>
              <w:ind w:left="2640"/>
            </w:pPr>
            <w:r>
              <w:rPr>
                <w:rFonts w:ascii="FangSong" w:eastAsia="FangSong" w:hAnsi="FangSong" w:cs="FangSong"/>
                <w:sz w:val="24"/>
              </w:rPr>
              <w:t>（盖章）</w:t>
            </w:r>
            <w:r>
              <w:rPr>
                <w:rFonts w:ascii="FangSong" w:eastAsia="FangSong" w:hAnsi="FangSong" w:cs="FangSong"/>
                <w:sz w:val="24"/>
              </w:rPr>
              <w:t xml:space="preserve"> </w:t>
            </w:r>
          </w:p>
          <w:p w14:paraId="21A9CDF5" w14:textId="77777777" w:rsidR="00D25CF0" w:rsidRDefault="003C7D0F">
            <w:pPr>
              <w:spacing w:after="0"/>
              <w:ind w:right="396"/>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310790DA" w14:textId="77777777">
        <w:trPr>
          <w:trHeight w:val="2515"/>
        </w:trPr>
        <w:tc>
          <w:tcPr>
            <w:tcW w:w="4396" w:type="dxa"/>
            <w:gridSpan w:val="3"/>
            <w:tcBorders>
              <w:top w:val="single" w:sz="4" w:space="0" w:color="000000"/>
              <w:left w:val="single" w:sz="4" w:space="0" w:color="000000"/>
              <w:bottom w:val="single" w:sz="4" w:space="0" w:color="000000"/>
              <w:right w:val="single" w:sz="4" w:space="0" w:color="000000"/>
            </w:tcBorders>
            <w:vAlign w:val="center"/>
          </w:tcPr>
          <w:p w14:paraId="129313AA" w14:textId="77777777" w:rsidR="00D25CF0" w:rsidRDefault="003C7D0F">
            <w:pPr>
              <w:spacing w:after="23"/>
            </w:pPr>
            <w:r>
              <w:rPr>
                <w:rFonts w:ascii="FangSong" w:eastAsia="FangSong" w:hAnsi="FangSong" w:cs="FangSong"/>
                <w:sz w:val="24"/>
              </w:rPr>
              <w:t>市商务局审核意见：</w:t>
            </w:r>
            <w:r>
              <w:rPr>
                <w:rFonts w:ascii="FangSong" w:eastAsia="FangSong" w:hAnsi="FangSong" w:cs="FangSong"/>
                <w:sz w:val="24"/>
              </w:rPr>
              <w:t xml:space="preserve"> </w:t>
            </w:r>
          </w:p>
          <w:p w14:paraId="2F662146" w14:textId="77777777" w:rsidR="00D25CF0" w:rsidRDefault="003C7D0F">
            <w:pPr>
              <w:spacing w:after="0" w:line="277" w:lineRule="auto"/>
              <w:ind w:right="-42" w:firstLine="570"/>
            </w:pPr>
            <w:r>
              <w:rPr>
                <w:rFonts w:ascii="FangSong" w:eastAsia="FangSong" w:hAnsi="FangSong" w:cs="FangSong"/>
                <w:sz w:val="24"/>
              </w:rPr>
              <w:t>经审核，该招商项目符合条件要求，同意报市委人才办审批。</w:t>
            </w:r>
            <w:r>
              <w:rPr>
                <w:rFonts w:ascii="FangSong" w:eastAsia="FangSong" w:hAnsi="FangSong" w:cs="FangSong"/>
                <w:sz w:val="24"/>
              </w:rPr>
              <w:t xml:space="preserve"> </w:t>
            </w:r>
          </w:p>
          <w:p w14:paraId="7C173CF6" w14:textId="77777777" w:rsidR="00D25CF0" w:rsidRDefault="003C7D0F">
            <w:pPr>
              <w:spacing w:after="23"/>
              <w:ind w:left="570"/>
            </w:pPr>
            <w:r>
              <w:rPr>
                <w:rFonts w:ascii="FangSong" w:eastAsia="FangSong" w:hAnsi="FangSong" w:cs="FangSong"/>
                <w:sz w:val="24"/>
              </w:rPr>
              <w:t xml:space="preserve"> </w:t>
            </w:r>
          </w:p>
          <w:p w14:paraId="228AB4F6" w14:textId="77777777" w:rsidR="00D25CF0" w:rsidRDefault="003C7D0F">
            <w:pPr>
              <w:spacing w:after="23"/>
              <w:ind w:left="2640"/>
            </w:pPr>
            <w:r>
              <w:rPr>
                <w:rFonts w:ascii="FangSong" w:eastAsia="FangSong" w:hAnsi="FangSong" w:cs="FangSong"/>
                <w:sz w:val="24"/>
              </w:rPr>
              <w:t>（盖章）</w:t>
            </w:r>
            <w:r>
              <w:rPr>
                <w:rFonts w:ascii="FangSong" w:eastAsia="FangSong" w:hAnsi="FangSong" w:cs="FangSong"/>
                <w:sz w:val="24"/>
              </w:rPr>
              <w:t xml:space="preserve"> </w:t>
            </w:r>
          </w:p>
          <w:p w14:paraId="3E4D0421" w14:textId="77777777" w:rsidR="00D25CF0" w:rsidRDefault="003C7D0F">
            <w:pPr>
              <w:spacing w:after="0"/>
              <w:ind w:right="408"/>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4504" w:type="dxa"/>
            <w:gridSpan w:val="3"/>
            <w:tcBorders>
              <w:top w:val="single" w:sz="4" w:space="0" w:color="000000"/>
              <w:left w:val="single" w:sz="4" w:space="0" w:color="000000"/>
              <w:bottom w:val="single" w:sz="4" w:space="0" w:color="000000"/>
              <w:right w:val="single" w:sz="4" w:space="0" w:color="000000"/>
            </w:tcBorders>
            <w:vAlign w:val="center"/>
          </w:tcPr>
          <w:p w14:paraId="2BA439C2" w14:textId="77777777" w:rsidR="00D25CF0" w:rsidRDefault="003C7D0F">
            <w:pPr>
              <w:spacing w:after="23"/>
            </w:pPr>
            <w:r>
              <w:rPr>
                <w:rFonts w:ascii="FangSong" w:eastAsia="FangSong" w:hAnsi="FangSong" w:cs="FangSong"/>
                <w:sz w:val="24"/>
              </w:rPr>
              <w:t>市委人才办审定意见</w:t>
            </w:r>
            <w:r>
              <w:rPr>
                <w:rFonts w:ascii="FangSong" w:eastAsia="FangSong" w:hAnsi="FangSong" w:cs="FangSong"/>
                <w:sz w:val="24"/>
              </w:rPr>
              <w:t xml:space="preserve">: </w:t>
            </w:r>
          </w:p>
          <w:p w14:paraId="5648A429" w14:textId="77777777" w:rsidR="00D25CF0" w:rsidRDefault="003C7D0F">
            <w:pPr>
              <w:spacing w:after="23"/>
            </w:pPr>
            <w:r>
              <w:rPr>
                <w:rFonts w:ascii="FangSong" w:eastAsia="FangSong" w:hAnsi="FangSong" w:cs="FangSong"/>
                <w:sz w:val="24"/>
              </w:rPr>
              <w:t xml:space="preserve">   </w:t>
            </w:r>
            <w:r>
              <w:rPr>
                <w:rFonts w:ascii="FangSong" w:eastAsia="FangSong" w:hAnsi="FangSong" w:cs="FangSong"/>
                <w:sz w:val="24"/>
              </w:rPr>
              <w:t>经审定，</w:t>
            </w:r>
            <w:r>
              <w:rPr>
                <w:rFonts w:ascii="FangSong" w:eastAsia="FangSong" w:hAnsi="FangSong" w:cs="FangSong"/>
                <w:sz w:val="24"/>
              </w:rPr>
              <w:t>□</w:t>
            </w:r>
            <w:r>
              <w:rPr>
                <w:rFonts w:ascii="FangSong" w:eastAsia="FangSong" w:hAnsi="FangSong" w:cs="FangSong"/>
                <w:sz w:val="24"/>
              </w:rPr>
              <w:t>同意认定该同志</w:t>
            </w:r>
            <w:r>
              <w:rPr>
                <w:rFonts w:ascii="FangSong" w:eastAsia="FangSong" w:hAnsi="FangSong" w:cs="FangSong"/>
                <w:sz w:val="24"/>
              </w:rPr>
              <w:t xml:space="preserve"> </w:t>
            </w:r>
          </w:p>
          <w:p w14:paraId="3BCEAD2F" w14:textId="77777777" w:rsidR="00D25CF0" w:rsidRDefault="003C7D0F">
            <w:pPr>
              <w:spacing w:after="23"/>
              <w:ind w:left="564"/>
              <w:jc w:val="center"/>
            </w:pPr>
            <w:r>
              <w:rPr>
                <w:rFonts w:ascii="FangSong" w:eastAsia="FangSong" w:hAnsi="FangSong" w:cs="FangSong"/>
                <w:sz w:val="24"/>
              </w:rPr>
              <w:t>为</w:t>
            </w:r>
            <w:r>
              <w:rPr>
                <w:rFonts w:ascii="FangSong" w:eastAsia="FangSong" w:hAnsi="FangSong" w:cs="FangSong"/>
                <w:sz w:val="24"/>
                <w:u w:val="single" w:color="000000"/>
              </w:rPr>
              <w:t xml:space="preserve">      </w:t>
            </w:r>
            <w:r>
              <w:rPr>
                <w:rFonts w:ascii="FangSong" w:eastAsia="FangSong" w:hAnsi="FangSong" w:cs="FangSong"/>
                <w:sz w:val="24"/>
              </w:rPr>
              <w:t>人才。</w:t>
            </w:r>
            <w:r>
              <w:rPr>
                <w:rFonts w:ascii="FangSong" w:eastAsia="FangSong" w:hAnsi="FangSong" w:cs="FangSong"/>
                <w:sz w:val="24"/>
              </w:rPr>
              <w:t xml:space="preserve"> </w:t>
            </w:r>
          </w:p>
          <w:p w14:paraId="02D6BA52" w14:textId="77777777" w:rsidR="00D25CF0" w:rsidRDefault="003C7D0F">
            <w:pPr>
              <w:spacing w:after="23"/>
              <w:ind w:right="156"/>
              <w:jc w:val="center"/>
            </w:pPr>
            <w:r>
              <w:rPr>
                <w:rFonts w:ascii="FangSong" w:eastAsia="FangSong" w:hAnsi="FangSong" w:cs="FangSong"/>
                <w:sz w:val="24"/>
              </w:rPr>
              <w:t>□</w:t>
            </w:r>
            <w:r>
              <w:rPr>
                <w:rFonts w:ascii="FangSong" w:eastAsia="FangSong" w:hAnsi="FangSong" w:cs="FangSong"/>
                <w:sz w:val="24"/>
              </w:rPr>
              <w:t>不予认定。</w:t>
            </w:r>
            <w:r>
              <w:rPr>
                <w:rFonts w:ascii="FangSong" w:eastAsia="FangSong" w:hAnsi="FangSong" w:cs="FangSong"/>
                <w:sz w:val="24"/>
              </w:rPr>
              <w:t xml:space="preserve"> </w:t>
            </w:r>
          </w:p>
          <w:p w14:paraId="02B691E4" w14:textId="77777777" w:rsidR="00D25CF0" w:rsidRDefault="003C7D0F">
            <w:pPr>
              <w:spacing w:after="0"/>
              <w:ind w:left="3000" w:right="276" w:hanging="2276"/>
            </w:pPr>
            <w:r>
              <w:rPr>
                <w:rFonts w:ascii="FangSong" w:eastAsia="FangSong" w:hAnsi="FangSong" w:cs="FangSong"/>
                <w:sz w:val="24"/>
              </w:rPr>
              <w:t xml:space="preserve">                 </w:t>
            </w:r>
            <w:r>
              <w:rPr>
                <w:rFonts w:ascii="FangSong" w:eastAsia="FangSong" w:hAnsi="FangSong" w:cs="FangSong"/>
                <w:sz w:val="24"/>
              </w:rPr>
              <w:t>（盖章）年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0A4CCE71" w14:textId="77777777" w:rsidR="00D25CF0" w:rsidRDefault="003C7D0F">
      <w:pPr>
        <w:spacing w:after="161"/>
      </w:pPr>
      <w:r>
        <w:rPr>
          <w:rFonts w:ascii="Times New Roman" w:eastAsia="Times New Roman" w:hAnsi="Times New Roman" w:cs="Times New Roman"/>
          <w:sz w:val="32"/>
        </w:rPr>
        <w:t xml:space="preserve"> </w:t>
      </w:r>
    </w:p>
    <w:p w14:paraId="3F986951" w14:textId="77777777" w:rsidR="00D25CF0" w:rsidRDefault="003C7D0F">
      <w:pPr>
        <w:pStyle w:val="2"/>
        <w:ind w:left="13" w:right="158"/>
        <w:jc w:val="center"/>
      </w:pPr>
      <w:r>
        <w:t>重大税收贡献企业人才认定</w:t>
      </w:r>
      <w:r>
        <w:rPr>
          <w:rFonts w:ascii="Times New Roman" w:eastAsia="Times New Roman" w:hAnsi="Times New Roman" w:cs="Times New Roman"/>
        </w:rPr>
        <w:t xml:space="preserve"> </w:t>
      </w:r>
    </w:p>
    <w:p w14:paraId="550D1EF8" w14:textId="77777777" w:rsidR="00D25CF0" w:rsidRDefault="003C7D0F">
      <w:pPr>
        <w:spacing w:after="190"/>
        <w:ind w:left="520"/>
        <w:jc w:val="center"/>
      </w:pPr>
      <w:r>
        <w:rPr>
          <w:rFonts w:ascii="Times New Roman" w:eastAsia="Times New Roman" w:hAnsi="Times New Roman" w:cs="Times New Roman"/>
          <w:sz w:val="30"/>
        </w:rPr>
        <w:t xml:space="preserve"> </w:t>
      </w:r>
    </w:p>
    <w:p w14:paraId="7369E210"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认定对象与标准</w:t>
      </w:r>
      <w:r>
        <w:rPr>
          <w:rFonts w:ascii="Times New Roman" w:eastAsia="Times New Roman" w:hAnsi="Times New Roman" w:cs="Times New Roman"/>
          <w:sz w:val="30"/>
        </w:rPr>
        <w:t xml:space="preserve"> </w:t>
      </w:r>
    </w:p>
    <w:p w14:paraId="40127513" w14:textId="77777777" w:rsidR="00D25CF0" w:rsidRDefault="003C7D0F">
      <w:pPr>
        <w:spacing w:after="12" w:line="356" w:lineRule="auto"/>
        <w:ind w:left="-15" w:right="141" w:firstLine="590"/>
        <w:jc w:val="both"/>
      </w:pPr>
      <w:r>
        <w:rPr>
          <w:rFonts w:ascii="FangSong" w:eastAsia="FangSong" w:hAnsi="FangSong" w:cs="FangSong"/>
          <w:sz w:val="30"/>
        </w:rPr>
        <w:t>对年度缴纳税收超过</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亿元、</w:t>
      </w:r>
      <w:r>
        <w:rPr>
          <w:rFonts w:ascii="Times New Roman" w:eastAsia="Times New Roman" w:hAnsi="Times New Roman" w:cs="Times New Roman"/>
          <w:sz w:val="30"/>
        </w:rPr>
        <w:t xml:space="preserve">5000 </w:t>
      </w:r>
      <w:r>
        <w:rPr>
          <w:rFonts w:ascii="FangSong" w:eastAsia="FangSong" w:hAnsi="FangSong" w:cs="FangSong"/>
          <w:sz w:val="30"/>
        </w:rPr>
        <w:t>万元、</w:t>
      </w:r>
      <w:r>
        <w:rPr>
          <w:rFonts w:ascii="Times New Roman" w:eastAsia="Times New Roman" w:hAnsi="Times New Roman" w:cs="Times New Roman"/>
          <w:sz w:val="30"/>
        </w:rPr>
        <w:t xml:space="preserve">3000 </w:t>
      </w:r>
      <w:r>
        <w:rPr>
          <w:rFonts w:ascii="FangSong" w:eastAsia="FangSong" w:hAnsi="FangSong" w:cs="FangSong"/>
          <w:sz w:val="30"/>
        </w:rPr>
        <w:t>万元的制造业企业，分别给予每家企业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个、</w:t>
      </w:r>
      <w:r>
        <w:rPr>
          <w:rFonts w:ascii="Times New Roman" w:eastAsia="Times New Roman" w:hAnsi="Times New Roman" w:cs="Times New Roman"/>
          <w:sz w:val="30"/>
        </w:rPr>
        <w:t xml:space="preserve">3 </w:t>
      </w:r>
      <w:r>
        <w:rPr>
          <w:rFonts w:ascii="FangSong" w:eastAsia="FangSong" w:hAnsi="FangSong" w:cs="FangSong"/>
          <w:sz w:val="30"/>
        </w:rPr>
        <w:t>个、</w:t>
      </w:r>
      <w:r>
        <w:rPr>
          <w:rFonts w:ascii="Times New Roman" w:eastAsia="Times New Roman" w:hAnsi="Times New Roman" w:cs="Times New Roman"/>
          <w:sz w:val="30"/>
        </w:rPr>
        <w:t xml:space="preserve">2 </w:t>
      </w:r>
      <w:r>
        <w:rPr>
          <w:rFonts w:ascii="FangSong" w:eastAsia="FangSong" w:hAnsi="FangSong" w:cs="FangSong"/>
          <w:sz w:val="30"/>
        </w:rPr>
        <w:t>个技术岗位人才名额，经部门审核后可享受人才分类目录</w:t>
      </w:r>
      <w:r>
        <w:rPr>
          <w:rFonts w:ascii="FangSong" w:eastAsia="FangSong" w:hAnsi="FangSong" w:cs="FangSong"/>
          <w:sz w:val="30"/>
        </w:rPr>
        <w:t xml:space="preserve"> </w:t>
      </w:r>
      <w:r>
        <w:rPr>
          <w:rFonts w:ascii="Times New Roman" w:eastAsia="Times New Roman" w:hAnsi="Times New Roman" w:cs="Times New Roman"/>
          <w:sz w:val="30"/>
        </w:rPr>
        <w:t xml:space="preserve">E </w:t>
      </w:r>
      <w:r>
        <w:rPr>
          <w:rFonts w:ascii="FangSong" w:eastAsia="FangSong" w:hAnsi="FangSong" w:cs="FangSong"/>
          <w:sz w:val="30"/>
        </w:rPr>
        <w:t>类人才政策。</w:t>
      </w:r>
      <w:r>
        <w:rPr>
          <w:rFonts w:ascii="Times New Roman" w:eastAsia="Times New Roman" w:hAnsi="Times New Roman" w:cs="Times New Roman"/>
          <w:sz w:val="30"/>
        </w:rPr>
        <w:t xml:space="preserve"> </w:t>
      </w:r>
    </w:p>
    <w:p w14:paraId="1F223E15" w14:textId="77777777" w:rsidR="00D25CF0" w:rsidRDefault="003C7D0F">
      <w:pPr>
        <w:spacing w:after="139"/>
        <w:ind w:left="610" w:hanging="10"/>
      </w:pPr>
      <w:r>
        <w:rPr>
          <w:rFonts w:ascii="FangSong" w:eastAsia="FangSong" w:hAnsi="FangSong" w:cs="FangSong"/>
          <w:sz w:val="30"/>
        </w:rPr>
        <w:t>被推荐人需具备博士学历，或具有副高专业技术职业任职资格，</w:t>
      </w:r>
    </w:p>
    <w:p w14:paraId="7FB47FD8" w14:textId="77777777" w:rsidR="00D25CF0" w:rsidRDefault="003C7D0F">
      <w:pPr>
        <w:spacing w:after="33" w:line="344" w:lineRule="auto"/>
        <w:ind w:left="-5" w:hanging="10"/>
      </w:pPr>
      <w:r>
        <w:rPr>
          <w:rFonts w:ascii="FangSong" w:eastAsia="FangSong" w:hAnsi="FangSong" w:cs="FangSong"/>
          <w:sz w:val="30"/>
        </w:rPr>
        <w:t>或具有高级技师职业资格证书，且在企业研发、设计和技术等岗位担任中层以上职位的专业技术人员</w:t>
      </w:r>
      <w:r>
        <w:rPr>
          <w:rFonts w:ascii="Times New Roman" w:eastAsia="Times New Roman" w:hAnsi="Times New Roman" w:cs="Times New Roman"/>
          <w:sz w:val="30"/>
        </w:rPr>
        <w:t xml:space="preserve"> </w:t>
      </w:r>
    </w:p>
    <w:p w14:paraId="4A9987F7"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F01EA5D" w14:textId="77777777" w:rsidR="00D25CF0" w:rsidRDefault="003C7D0F">
      <w:pPr>
        <w:spacing w:after="166"/>
        <w:ind w:left="61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0788F79C"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C8FDF09" w14:textId="77777777" w:rsidR="00D25CF0" w:rsidRDefault="003C7D0F">
      <w:pPr>
        <w:numPr>
          <w:ilvl w:val="0"/>
          <w:numId w:val="33"/>
        </w:numPr>
        <w:spacing w:after="166"/>
        <w:ind w:firstLine="600"/>
      </w:pPr>
      <w:r>
        <w:rPr>
          <w:rFonts w:ascii="FangSong" w:eastAsia="FangSong" w:hAnsi="FangSong" w:cs="FangSong"/>
          <w:sz w:val="30"/>
        </w:rPr>
        <w:t>申请。用人单位向所在区县受理部门提出申请。</w:t>
      </w:r>
      <w:r>
        <w:rPr>
          <w:rFonts w:ascii="Times New Roman" w:eastAsia="Times New Roman" w:hAnsi="Times New Roman" w:cs="Times New Roman"/>
          <w:sz w:val="30"/>
        </w:rPr>
        <w:t xml:space="preserve"> </w:t>
      </w:r>
    </w:p>
    <w:p w14:paraId="266C1B10" w14:textId="77777777" w:rsidR="00D25CF0" w:rsidRDefault="003C7D0F">
      <w:pPr>
        <w:numPr>
          <w:ilvl w:val="0"/>
          <w:numId w:val="33"/>
        </w:numPr>
        <w:spacing w:after="13" w:line="351" w:lineRule="auto"/>
        <w:ind w:firstLine="600"/>
      </w:pPr>
      <w:r>
        <w:rPr>
          <w:rFonts w:ascii="FangSong" w:eastAsia="FangSong" w:hAnsi="FangSong" w:cs="FangSong"/>
          <w:sz w:val="30"/>
        </w:rPr>
        <w:t>审核。受理部门对上报人才和企业情况进行初审，并报区县委人才办审核；审核通过后，报市人力社保局，由市人力社保局会同市税务局进行复审后，提交市委人才办。</w:t>
      </w:r>
      <w:r>
        <w:rPr>
          <w:rFonts w:ascii="Times New Roman" w:eastAsia="Times New Roman" w:hAnsi="Times New Roman" w:cs="Times New Roman"/>
          <w:sz w:val="30"/>
        </w:rPr>
        <w:t xml:space="preserve"> </w:t>
      </w:r>
    </w:p>
    <w:p w14:paraId="1C56F088" w14:textId="77777777" w:rsidR="00D25CF0" w:rsidRDefault="003C7D0F">
      <w:pPr>
        <w:numPr>
          <w:ilvl w:val="0"/>
          <w:numId w:val="33"/>
        </w:numPr>
        <w:spacing w:after="166"/>
        <w:ind w:firstLine="600"/>
      </w:pPr>
      <w:r>
        <w:rPr>
          <w:rFonts w:ascii="FangSong" w:eastAsia="FangSong" w:hAnsi="FangSong" w:cs="FangSong"/>
          <w:sz w:val="30"/>
        </w:rPr>
        <w:t>认定。市委人才办审核后出具相应认定意见。</w:t>
      </w:r>
      <w:r>
        <w:rPr>
          <w:rFonts w:ascii="Times New Roman" w:eastAsia="Times New Roman" w:hAnsi="Times New Roman" w:cs="Times New Roman"/>
          <w:sz w:val="30"/>
        </w:rPr>
        <w:t xml:space="preserve"> </w:t>
      </w:r>
    </w:p>
    <w:p w14:paraId="4E566254"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30710F2" w14:textId="77777777" w:rsidR="00D25CF0" w:rsidRDefault="003C7D0F">
      <w:pPr>
        <w:spacing w:after="166" w:line="354"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）《湖州市重大税收贡献企业人才认定申请表》；（</w:t>
      </w:r>
      <w:r>
        <w:rPr>
          <w:rFonts w:ascii="Times New Roman" w:eastAsia="Times New Roman" w:hAnsi="Times New Roman" w:cs="Times New Roman"/>
          <w:sz w:val="30"/>
        </w:rPr>
        <w:t>2</w:t>
      </w:r>
      <w:r>
        <w:rPr>
          <w:rFonts w:ascii="FangSong" w:eastAsia="FangSong" w:hAnsi="FangSong" w:cs="FangSong"/>
          <w:sz w:val="30"/>
        </w:rPr>
        <w:t>）人才简历（包括基本情况、教育工作经历、承担项目、创新绩效、获奖情况等）；（</w:t>
      </w:r>
      <w:r>
        <w:rPr>
          <w:rFonts w:ascii="Times New Roman" w:eastAsia="Times New Roman" w:hAnsi="Times New Roman" w:cs="Times New Roman"/>
          <w:sz w:val="30"/>
        </w:rPr>
        <w:t>3</w:t>
      </w:r>
      <w:r>
        <w:rPr>
          <w:rFonts w:ascii="FangSong" w:eastAsia="FangSong" w:hAnsi="FangSong" w:cs="FangSong"/>
          <w:sz w:val="30"/>
        </w:rPr>
        <w:t>）申请对象劳动合同；（</w:t>
      </w:r>
      <w:r>
        <w:rPr>
          <w:rFonts w:ascii="Times New Roman" w:eastAsia="Times New Roman" w:hAnsi="Times New Roman" w:cs="Times New Roman"/>
          <w:sz w:val="30"/>
        </w:rPr>
        <w:t>4</w:t>
      </w:r>
      <w:r>
        <w:rPr>
          <w:rFonts w:ascii="FangSong" w:eastAsia="FangSong" w:hAnsi="FangSong" w:cs="FangSong"/>
          <w:sz w:val="30"/>
        </w:rPr>
        <w:t>）身份证、学历学位证、公司任命文件；（</w:t>
      </w:r>
      <w:r>
        <w:rPr>
          <w:rFonts w:ascii="Times New Roman" w:eastAsia="Times New Roman" w:hAnsi="Times New Roman" w:cs="Times New Roman"/>
          <w:sz w:val="30"/>
        </w:rPr>
        <w:t>5</w:t>
      </w:r>
      <w:r>
        <w:rPr>
          <w:rFonts w:ascii="FangSong" w:eastAsia="FangSong" w:hAnsi="FangSong" w:cs="FangSong"/>
          <w:sz w:val="30"/>
        </w:rPr>
        <w:t>）上一年度企业纳税凭证。</w:t>
      </w:r>
      <w:r>
        <w:rPr>
          <w:rFonts w:ascii="Times New Roman" w:eastAsia="Times New Roman" w:hAnsi="Times New Roman" w:cs="Times New Roman"/>
          <w:sz w:val="30"/>
        </w:rPr>
        <w:t xml:space="preserve"> </w:t>
      </w:r>
    </w:p>
    <w:p w14:paraId="21220B5A"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21A43B4" w14:textId="77777777" w:rsidR="00D25CF0" w:rsidRDefault="003C7D0F">
      <w:pPr>
        <w:spacing w:after="166"/>
        <w:ind w:left="61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4A41939"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16686877"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3E7C5F05" w14:textId="77777777" w:rsidR="00D25CF0" w:rsidRDefault="003C7D0F">
      <w:pPr>
        <w:spacing w:after="0" w:line="362"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8280033</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445608B9"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33998D1B" w14:textId="77777777" w:rsidR="00D25CF0" w:rsidRDefault="003C7D0F">
      <w:pPr>
        <w:spacing w:after="259"/>
        <w:ind w:left="10" w:hanging="10"/>
      </w:pPr>
      <w:r>
        <w:rPr>
          <w:rFonts w:ascii="黑体" w:eastAsia="黑体" w:hAnsi="黑体" w:cs="黑体"/>
          <w:sz w:val="30"/>
        </w:rPr>
        <w:t>附件</w:t>
      </w:r>
      <w:r>
        <w:rPr>
          <w:rFonts w:ascii="黑体" w:eastAsia="黑体" w:hAnsi="黑体" w:cs="黑体"/>
          <w:sz w:val="30"/>
        </w:rPr>
        <w:t xml:space="preserve"> </w:t>
      </w:r>
    </w:p>
    <w:p w14:paraId="24C70DDE" w14:textId="77777777" w:rsidR="00D25CF0" w:rsidRDefault="003C7D0F">
      <w:pPr>
        <w:pStyle w:val="2"/>
        <w:spacing w:after="3" w:line="261" w:lineRule="auto"/>
        <w:ind w:left="473" w:right="0"/>
      </w:pPr>
      <w:r>
        <w:t>湖州市重大税收贡献企业人才认定申请表</w:t>
      </w:r>
      <w:r>
        <w:t xml:space="preserve"> </w:t>
      </w:r>
    </w:p>
    <w:tbl>
      <w:tblPr>
        <w:tblStyle w:val="TableGrid"/>
        <w:tblW w:w="8899" w:type="dxa"/>
        <w:tblInd w:w="-28" w:type="dxa"/>
        <w:tblCellMar>
          <w:top w:w="5" w:type="dxa"/>
          <w:left w:w="28" w:type="dxa"/>
          <w:bottom w:w="0" w:type="dxa"/>
          <w:right w:w="0" w:type="dxa"/>
        </w:tblCellMar>
        <w:tblLook w:val="04A0" w:firstRow="1" w:lastRow="0" w:firstColumn="1" w:lastColumn="0" w:noHBand="0" w:noVBand="1"/>
      </w:tblPr>
      <w:tblGrid>
        <w:gridCol w:w="1822"/>
        <w:gridCol w:w="1892"/>
        <w:gridCol w:w="681"/>
        <w:gridCol w:w="949"/>
        <w:gridCol w:w="1766"/>
        <w:gridCol w:w="1789"/>
      </w:tblGrid>
      <w:tr w:rsidR="00D25CF0" w14:paraId="0E41C3DD"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036BB4F3" w14:textId="77777777" w:rsidR="00D25CF0" w:rsidRDefault="003C7D0F">
            <w:pPr>
              <w:spacing w:after="0"/>
              <w:ind w:left="403"/>
            </w:pPr>
            <w:r>
              <w:rPr>
                <w:rFonts w:ascii="FangSong" w:eastAsia="FangSong" w:hAnsi="FangSong" w:cs="FangSong"/>
                <w:sz w:val="24"/>
              </w:rPr>
              <w:t>人才姓名</w:t>
            </w:r>
            <w:r>
              <w:rPr>
                <w:rFonts w:ascii="FangSong" w:eastAsia="FangSong" w:hAnsi="FangSong" w:cs="FangSong"/>
                <w:sz w:val="24"/>
              </w:rP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14:paraId="560983B3" w14:textId="77777777" w:rsidR="00D25CF0" w:rsidRDefault="003C7D0F">
            <w:pPr>
              <w:spacing w:after="0"/>
              <w:ind w:left="91"/>
              <w:jc w:val="center"/>
            </w:pPr>
            <w:r>
              <w:rPr>
                <w:rFonts w:ascii="FangSong" w:eastAsia="FangSong" w:hAnsi="FangSong" w:cs="FangSong"/>
                <w:sz w:val="24"/>
              </w:rPr>
              <w:t xml:space="preserve"> </w:t>
            </w:r>
          </w:p>
        </w:tc>
        <w:tc>
          <w:tcPr>
            <w:tcW w:w="1630" w:type="dxa"/>
            <w:gridSpan w:val="2"/>
            <w:tcBorders>
              <w:top w:val="single" w:sz="4" w:space="0" w:color="000000"/>
              <w:left w:val="single" w:sz="4" w:space="0" w:color="000000"/>
              <w:bottom w:val="single" w:sz="4" w:space="0" w:color="000000"/>
              <w:right w:val="single" w:sz="4" w:space="0" w:color="000000"/>
            </w:tcBorders>
            <w:vAlign w:val="center"/>
          </w:tcPr>
          <w:p w14:paraId="460E576C" w14:textId="77777777" w:rsidR="00D25CF0" w:rsidRDefault="003C7D0F">
            <w:pPr>
              <w:spacing w:after="0"/>
              <w:ind w:right="28"/>
              <w:jc w:val="center"/>
            </w:pPr>
            <w:r>
              <w:rPr>
                <w:rFonts w:ascii="FangSong" w:eastAsia="FangSong" w:hAnsi="FangSong" w:cs="FangSong"/>
                <w:sz w:val="24"/>
              </w:rPr>
              <w:t>性</w:t>
            </w:r>
            <w:r>
              <w:rPr>
                <w:rFonts w:ascii="FangSong" w:eastAsia="FangSong" w:hAnsi="FangSong" w:cs="FangSong"/>
                <w:sz w:val="24"/>
              </w:rPr>
              <w:t xml:space="preserve">    </w:t>
            </w:r>
            <w:r>
              <w:rPr>
                <w:rFonts w:ascii="FangSong" w:eastAsia="FangSong" w:hAnsi="FangSong" w:cs="FangSong"/>
                <w:sz w:val="24"/>
              </w:rPr>
              <w:t>别</w:t>
            </w:r>
            <w:r>
              <w:rPr>
                <w:rFonts w:ascii="FangSong" w:eastAsia="FangSong" w:hAnsi="FangSong" w:cs="FangSong"/>
                <w:sz w:val="24"/>
              </w:rPr>
              <w:t xml:space="preserve"> </w:t>
            </w:r>
          </w:p>
        </w:tc>
        <w:tc>
          <w:tcPr>
            <w:tcW w:w="1766" w:type="dxa"/>
            <w:tcBorders>
              <w:top w:val="single" w:sz="4" w:space="0" w:color="000000"/>
              <w:left w:val="single" w:sz="4" w:space="0" w:color="000000"/>
              <w:bottom w:val="single" w:sz="4" w:space="0" w:color="000000"/>
              <w:right w:val="single" w:sz="4" w:space="0" w:color="000000"/>
            </w:tcBorders>
            <w:vAlign w:val="center"/>
          </w:tcPr>
          <w:p w14:paraId="2F3CAB91" w14:textId="77777777" w:rsidR="00D25CF0" w:rsidRDefault="003C7D0F">
            <w:pPr>
              <w:spacing w:after="0"/>
              <w:ind w:left="90"/>
              <w:jc w:val="center"/>
            </w:pPr>
            <w:r>
              <w:rPr>
                <w:rFonts w:ascii="FangSong" w:eastAsia="FangSong" w:hAnsi="FangSong" w:cs="FangSong"/>
                <w:sz w:val="24"/>
              </w:rPr>
              <w:t xml:space="preserve"> </w:t>
            </w:r>
          </w:p>
        </w:tc>
        <w:tc>
          <w:tcPr>
            <w:tcW w:w="1788" w:type="dxa"/>
            <w:vMerge w:val="restart"/>
            <w:tcBorders>
              <w:top w:val="single" w:sz="4" w:space="0" w:color="000000"/>
              <w:left w:val="single" w:sz="4" w:space="0" w:color="000000"/>
              <w:bottom w:val="single" w:sz="4" w:space="0" w:color="000000"/>
              <w:right w:val="single" w:sz="4" w:space="0" w:color="000000"/>
            </w:tcBorders>
            <w:vAlign w:val="center"/>
          </w:tcPr>
          <w:p w14:paraId="458EB1A4" w14:textId="77777777" w:rsidR="00D25CF0" w:rsidRDefault="003C7D0F">
            <w:pPr>
              <w:spacing w:after="0"/>
              <w:ind w:left="386"/>
            </w:pPr>
            <w:r>
              <w:rPr>
                <w:rFonts w:ascii="FangSong" w:eastAsia="FangSong" w:hAnsi="FangSong" w:cs="FangSong"/>
                <w:sz w:val="24"/>
              </w:rPr>
              <w:t>（照片）</w:t>
            </w:r>
            <w:r>
              <w:rPr>
                <w:rFonts w:ascii="FangSong" w:eastAsia="FangSong" w:hAnsi="FangSong" w:cs="FangSong"/>
                <w:sz w:val="24"/>
              </w:rPr>
              <w:t xml:space="preserve"> </w:t>
            </w:r>
          </w:p>
        </w:tc>
      </w:tr>
      <w:tr w:rsidR="00D25CF0" w14:paraId="2B3A8C5F"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0C039C40" w14:textId="77777777" w:rsidR="00D25CF0" w:rsidRDefault="003C7D0F">
            <w:pPr>
              <w:spacing w:after="0"/>
              <w:ind w:left="403"/>
            </w:pPr>
            <w:r>
              <w:rPr>
                <w:rFonts w:ascii="FangSong" w:eastAsia="FangSong" w:hAnsi="FangSong" w:cs="FangSong"/>
                <w:sz w:val="24"/>
              </w:rPr>
              <w:t>出生年月</w:t>
            </w:r>
            <w:r>
              <w:rPr>
                <w:rFonts w:ascii="FangSong" w:eastAsia="FangSong" w:hAnsi="FangSong" w:cs="FangSong"/>
                <w:sz w:val="24"/>
              </w:rP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14:paraId="018E081D" w14:textId="77777777" w:rsidR="00D25CF0" w:rsidRDefault="003C7D0F">
            <w:pPr>
              <w:spacing w:after="0"/>
              <w:ind w:left="91"/>
              <w:jc w:val="center"/>
            </w:pPr>
            <w:r>
              <w:rPr>
                <w:rFonts w:ascii="FangSong" w:eastAsia="FangSong" w:hAnsi="FangSong" w:cs="FangSong"/>
                <w:sz w:val="24"/>
              </w:rPr>
              <w:t xml:space="preserve"> </w:t>
            </w:r>
          </w:p>
        </w:tc>
        <w:tc>
          <w:tcPr>
            <w:tcW w:w="1630" w:type="dxa"/>
            <w:gridSpan w:val="2"/>
            <w:tcBorders>
              <w:top w:val="single" w:sz="4" w:space="0" w:color="000000"/>
              <w:left w:val="single" w:sz="4" w:space="0" w:color="000000"/>
              <w:bottom w:val="single" w:sz="4" w:space="0" w:color="000000"/>
              <w:right w:val="single" w:sz="4" w:space="0" w:color="000000"/>
            </w:tcBorders>
            <w:vAlign w:val="center"/>
          </w:tcPr>
          <w:p w14:paraId="40D9F13D" w14:textId="77777777" w:rsidR="00D25CF0" w:rsidRDefault="003C7D0F">
            <w:pPr>
              <w:spacing w:after="0"/>
              <w:ind w:right="28"/>
              <w:jc w:val="center"/>
            </w:pPr>
            <w:r>
              <w:rPr>
                <w:rFonts w:ascii="FangSong" w:eastAsia="FangSong" w:hAnsi="FangSong" w:cs="FangSong"/>
                <w:sz w:val="24"/>
              </w:rPr>
              <w:t>籍</w:t>
            </w:r>
            <w:r>
              <w:rPr>
                <w:rFonts w:ascii="FangSong" w:eastAsia="FangSong" w:hAnsi="FangSong" w:cs="FangSong"/>
                <w:sz w:val="24"/>
              </w:rPr>
              <w:t xml:space="preserve">    </w:t>
            </w:r>
            <w:r>
              <w:rPr>
                <w:rFonts w:ascii="FangSong" w:eastAsia="FangSong" w:hAnsi="FangSong" w:cs="FangSong"/>
                <w:sz w:val="24"/>
              </w:rPr>
              <w:t>贯</w:t>
            </w:r>
            <w:r>
              <w:rPr>
                <w:rFonts w:ascii="FangSong" w:eastAsia="FangSong" w:hAnsi="FangSong" w:cs="FangSong"/>
                <w:sz w:val="24"/>
              </w:rPr>
              <w:t xml:space="preserve"> </w:t>
            </w:r>
          </w:p>
        </w:tc>
        <w:tc>
          <w:tcPr>
            <w:tcW w:w="1766" w:type="dxa"/>
            <w:tcBorders>
              <w:top w:val="single" w:sz="4" w:space="0" w:color="000000"/>
              <w:left w:val="single" w:sz="4" w:space="0" w:color="000000"/>
              <w:bottom w:val="single" w:sz="4" w:space="0" w:color="000000"/>
              <w:right w:val="single" w:sz="4" w:space="0" w:color="000000"/>
            </w:tcBorders>
            <w:vAlign w:val="center"/>
          </w:tcPr>
          <w:p w14:paraId="04088D8D" w14:textId="77777777" w:rsidR="00D25CF0" w:rsidRDefault="003C7D0F">
            <w:pPr>
              <w:spacing w:after="0"/>
              <w:ind w:left="90"/>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572B17BD" w14:textId="77777777" w:rsidR="00D25CF0" w:rsidRDefault="00D25CF0"/>
        </w:tc>
      </w:tr>
      <w:tr w:rsidR="00D25CF0" w14:paraId="31A87629" w14:textId="77777777">
        <w:trPr>
          <w:trHeight w:val="581"/>
        </w:trPr>
        <w:tc>
          <w:tcPr>
            <w:tcW w:w="1823" w:type="dxa"/>
            <w:tcBorders>
              <w:top w:val="single" w:sz="4" w:space="0" w:color="000000"/>
              <w:left w:val="single" w:sz="4" w:space="0" w:color="000000"/>
              <w:bottom w:val="single" w:sz="4" w:space="0" w:color="000000"/>
              <w:right w:val="single" w:sz="4" w:space="0" w:color="000000"/>
            </w:tcBorders>
            <w:vAlign w:val="center"/>
          </w:tcPr>
          <w:p w14:paraId="0027E2C5" w14:textId="77777777" w:rsidR="00D25CF0" w:rsidRDefault="003C7D0F">
            <w:pPr>
              <w:spacing w:after="0"/>
              <w:ind w:left="403"/>
            </w:pPr>
            <w:r>
              <w:rPr>
                <w:rFonts w:ascii="FangSong" w:eastAsia="FangSong" w:hAnsi="FangSong" w:cs="FangSong"/>
                <w:sz w:val="24"/>
              </w:rPr>
              <w:t>政治面貌</w:t>
            </w:r>
            <w:r>
              <w:rPr>
                <w:rFonts w:ascii="FangSong" w:eastAsia="FangSong" w:hAnsi="FangSong" w:cs="FangSong"/>
                <w:sz w:val="24"/>
              </w:rP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14:paraId="15335345" w14:textId="77777777" w:rsidR="00D25CF0" w:rsidRDefault="003C7D0F">
            <w:pPr>
              <w:spacing w:after="0"/>
              <w:ind w:left="91"/>
              <w:jc w:val="center"/>
            </w:pPr>
            <w:r>
              <w:rPr>
                <w:rFonts w:ascii="FangSong" w:eastAsia="FangSong" w:hAnsi="FangSong" w:cs="FangSong"/>
                <w:sz w:val="24"/>
              </w:rPr>
              <w:t xml:space="preserve"> </w:t>
            </w:r>
          </w:p>
        </w:tc>
        <w:tc>
          <w:tcPr>
            <w:tcW w:w="1630" w:type="dxa"/>
            <w:gridSpan w:val="2"/>
            <w:tcBorders>
              <w:top w:val="single" w:sz="4" w:space="0" w:color="000000"/>
              <w:left w:val="single" w:sz="4" w:space="0" w:color="000000"/>
              <w:bottom w:val="single" w:sz="4" w:space="0" w:color="000000"/>
              <w:right w:val="single" w:sz="4" w:space="0" w:color="000000"/>
            </w:tcBorders>
            <w:vAlign w:val="center"/>
          </w:tcPr>
          <w:p w14:paraId="6D0E3E47" w14:textId="77777777" w:rsidR="00D25CF0" w:rsidRDefault="003C7D0F">
            <w:pPr>
              <w:spacing w:after="0"/>
              <w:ind w:right="28"/>
              <w:jc w:val="center"/>
            </w:pPr>
            <w:r>
              <w:rPr>
                <w:rFonts w:ascii="FangSong" w:eastAsia="FangSong" w:hAnsi="FangSong" w:cs="FangSong"/>
                <w:sz w:val="24"/>
              </w:rPr>
              <w:t>学</w:t>
            </w:r>
            <w:r>
              <w:rPr>
                <w:rFonts w:ascii="FangSong" w:eastAsia="FangSong" w:hAnsi="FangSong" w:cs="FangSong"/>
                <w:sz w:val="24"/>
              </w:rPr>
              <w:t xml:space="preserve">    </w:t>
            </w:r>
            <w:r>
              <w:rPr>
                <w:rFonts w:ascii="FangSong" w:eastAsia="FangSong" w:hAnsi="FangSong" w:cs="FangSong"/>
                <w:sz w:val="24"/>
              </w:rPr>
              <w:t>历</w:t>
            </w:r>
            <w:r>
              <w:rPr>
                <w:rFonts w:ascii="FangSong" w:eastAsia="FangSong" w:hAnsi="FangSong" w:cs="FangSong"/>
                <w:sz w:val="24"/>
              </w:rPr>
              <w:t xml:space="preserve"> </w:t>
            </w:r>
          </w:p>
        </w:tc>
        <w:tc>
          <w:tcPr>
            <w:tcW w:w="1766" w:type="dxa"/>
            <w:tcBorders>
              <w:top w:val="single" w:sz="4" w:space="0" w:color="000000"/>
              <w:left w:val="single" w:sz="4" w:space="0" w:color="000000"/>
              <w:bottom w:val="single" w:sz="4" w:space="0" w:color="000000"/>
              <w:right w:val="single" w:sz="4" w:space="0" w:color="000000"/>
            </w:tcBorders>
            <w:vAlign w:val="center"/>
          </w:tcPr>
          <w:p w14:paraId="56782B8D" w14:textId="77777777" w:rsidR="00D25CF0" w:rsidRDefault="003C7D0F">
            <w:pPr>
              <w:spacing w:after="0"/>
              <w:ind w:left="90"/>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5B2B92B8" w14:textId="77777777" w:rsidR="00D25CF0" w:rsidRDefault="00D25CF0"/>
        </w:tc>
      </w:tr>
      <w:tr w:rsidR="00D25CF0" w14:paraId="250E8E42"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26C9CA27" w14:textId="77777777" w:rsidR="00D25CF0" w:rsidRDefault="003C7D0F">
            <w:pPr>
              <w:spacing w:after="0"/>
              <w:ind w:left="403"/>
            </w:pPr>
            <w:r>
              <w:rPr>
                <w:rFonts w:ascii="FangSong" w:eastAsia="FangSong" w:hAnsi="FangSong" w:cs="FangSong"/>
                <w:sz w:val="24"/>
              </w:rPr>
              <w:t>毕业院校</w:t>
            </w:r>
            <w:r>
              <w:rPr>
                <w:rFonts w:ascii="FangSong" w:eastAsia="FangSong" w:hAnsi="FangSong" w:cs="FangSong"/>
                <w:sz w:val="24"/>
              </w:rP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14:paraId="265D0A0B" w14:textId="77777777" w:rsidR="00D25CF0" w:rsidRDefault="003C7D0F">
            <w:pPr>
              <w:spacing w:after="0"/>
              <w:ind w:left="91"/>
              <w:jc w:val="center"/>
            </w:pPr>
            <w:r>
              <w:rPr>
                <w:rFonts w:ascii="FangSong" w:eastAsia="FangSong" w:hAnsi="FangSong" w:cs="FangSong"/>
                <w:sz w:val="24"/>
              </w:rPr>
              <w:t xml:space="preserve"> </w:t>
            </w:r>
          </w:p>
        </w:tc>
        <w:tc>
          <w:tcPr>
            <w:tcW w:w="1630" w:type="dxa"/>
            <w:gridSpan w:val="2"/>
            <w:tcBorders>
              <w:top w:val="single" w:sz="4" w:space="0" w:color="000000"/>
              <w:left w:val="single" w:sz="4" w:space="0" w:color="000000"/>
              <w:bottom w:val="single" w:sz="4" w:space="0" w:color="000000"/>
              <w:right w:val="single" w:sz="4" w:space="0" w:color="000000"/>
            </w:tcBorders>
            <w:vAlign w:val="center"/>
          </w:tcPr>
          <w:p w14:paraId="5A571399" w14:textId="77777777" w:rsidR="00D25CF0" w:rsidRDefault="003C7D0F">
            <w:pPr>
              <w:spacing w:after="0"/>
              <w:ind w:right="28"/>
              <w:jc w:val="center"/>
            </w:pPr>
            <w:r>
              <w:rPr>
                <w:rFonts w:ascii="FangSong" w:eastAsia="FangSong" w:hAnsi="FangSong" w:cs="FangSong"/>
                <w:sz w:val="24"/>
              </w:rPr>
              <w:t>专</w:t>
            </w:r>
            <w:r>
              <w:rPr>
                <w:rFonts w:ascii="FangSong" w:eastAsia="FangSong" w:hAnsi="FangSong" w:cs="FangSong"/>
                <w:sz w:val="24"/>
              </w:rPr>
              <w:t xml:space="preserve">    </w:t>
            </w:r>
            <w:r>
              <w:rPr>
                <w:rFonts w:ascii="FangSong" w:eastAsia="FangSong" w:hAnsi="FangSong" w:cs="FangSong"/>
                <w:sz w:val="24"/>
              </w:rPr>
              <w:t>业</w:t>
            </w:r>
            <w:r>
              <w:rPr>
                <w:rFonts w:ascii="FangSong" w:eastAsia="FangSong" w:hAnsi="FangSong" w:cs="FangSong"/>
                <w:sz w:val="24"/>
              </w:rPr>
              <w:t xml:space="preserve"> </w:t>
            </w:r>
          </w:p>
        </w:tc>
        <w:tc>
          <w:tcPr>
            <w:tcW w:w="1766" w:type="dxa"/>
            <w:tcBorders>
              <w:top w:val="single" w:sz="4" w:space="0" w:color="000000"/>
              <w:left w:val="single" w:sz="4" w:space="0" w:color="000000"/>
              <w:bottom w:val="single" w:sz="4" w:space="0" w:color="000000"/>
              <w:right w:val="single" w:sz="4" w:space="0" w:color="000000"/>
            </w:tcBorders>
            <w:vAlign w:val="center"/>
          </w:tcPr>
          <w:p w14:paraId="5997B8FC" w14:textId="77777777" w:rsidR="00D25CF0" w:rsidRDefault="003C7D0F">
            <w:pPr>
              <w:spacing w:after="0"/>
              <w:ind w:left="90"/>
              <w:jc w:val="center"/>
            </w:pPr>
            <w:r>
              <w:rPr>
                <w:rFonts w:ascii="FangSong" w:eastAsia="FangSong" w:hAnsi="FangSong" w:cs="FangSong"/>
                <w:sz w:val="24"/>
              </w:rPr>
              <w:t xml:space="preserve"> </w:t>
            </w:r>
          </w:p>
        </w:tc>
        <w:tc>
          <w:tcPr>
            <w:tcW w:w="0" w:type="auto"/>
            <w:vMerge/>
            <w:tcBorders>
              <w:top w:val="nil"/>
              <w:left w:val="single" w:sz="4" w:space="0" w:color="000000"/>
              <w:bottom w:val="single" w:sz="4" w:space="0" w:color="000000"/>
              <w:right w:val="single" w:sz="4" w:space="0" w:color="000000"/>
            </w:tcBorders>
          </w:tcPr>
          <w:p w14:paraId="2CA084AC" w14:textId="77777777" w:rsidR="00D25CF0" w:rsidRDefault="00D25CF0"/>
        </w:tc>
      </w:tr>
      <w:tr w:rsidR="00D25CF0" w14:paraId="5BD70E6C" w14:textId="77777777">
        <w:trPr>
          <w:trHeight w:val="580"/>
        </w:trPr>
        <w:tc>
          <w:tcPr>
            <w:tcW w:w="1823" w:type="dxa"/>
            <w:tcBorders>
              <w:top w:val="single" w:sz="4" w:space="0" w:color="000000"/>
              <w:left w:val="single" w:sz="4" w:space="0" w:color="000000"/>
              <w:bottom w:val="single" w:sz="4" w:space="0" w:color="000000"/>
              <w:right w:val="single" w:sz="4" w:space="0" w:color="000000"/>
            </w:tcBorders>
            <w:vAlign w:val="center"/>
          </w:tcPr>
          <w:p w14:paraId="3A74304D" w14:textId="77777777" w:rsidR="00D25CF0" w:rsidRDefault="003C7D0F">
            <w:pPr>
              <w:spacing w:after="0"/>
              <w:ind w:left="163"/>
              <w:jc w:val="both"/>
            </w:pPr>
            <w:r>
              <w:rPr>
                <w:rFonts w:ascii="FangSong" w:eastAsia="FangSong" w:hAnsi="FangSong" w:cs="FangSong"/>
                <w:sz w:val="24"/>
              </w:rPr>
              <w:t>参加工作时间</w:t>
            </w:r>
            <w:r>
              <w:rPr>
                <w:rFonts w:ascii="FangSong" w:eastAsia="FangSong" w:hAnsi="FangSong" w:cs="FangSong"/>
                <w:sz w:val="24"/>
              </w:rP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14:paraId="166DC7E7" w14:textId="77777777" w:rsidR="00D25CF0" w:rsidRDefault="003C7D0F">
            <w:pPr>
              <w:spacing w:after="0"/>
              <w:ind w:left="91"/>
              <w:jc w:val="center"/>
            </w:pPr>
            <w:r>
              <w:rPr>
                <w:rFonts w:ascii="FangSong" w:eastAsia="FangSong" w:hAnsi="FangSong" w:cs="FangSong"/>
                <w:sz w:val="24"/>
              </w:rPr>
              <w:t xml:space="preserve"> </w:t>
            </w:r>
          </w:p>
        </w:tc>
        <w:tc>
          <w:tcPr>
            <w:tcW w:w="1630" w:type="dxa"/>
            <w:gridSpan w:val="2"/>
            <w:tcBorders>
              <w:top w:val="single" w:sz="4" w:space="0" w:color="000000"/>
              <w:left w:val="single" w:sz="4" w:space="0" w:color="000000"/>
              <w:bottom w:val="single" w:sz="4" w:space="0" w:color="000000"/>
              <w:right w:val="single" w:sz="4" w:space="0" w:color="000000"/>
            </w:tcBorders>
            <w:vAlign w:val="center"/>
          </w:tcPr>
          <w:p w14:paraId="0C9A98CD" w14:textId="77777777" w:rsidR="00D25CF0" w:rsidRDefault="003C7D0F">
            <w:pPr>
              <w:spacing w:after="0"/>
              <w:ind w:left="307"/>
            </w:pPr>
            <w:r>
              <w:rPr>
                <w:rFonts w:ascii="FangSong" w:eastAsia="FangSong" w:hAnsi="FangSong" w:cs="FangSong"/>
                <w:sz w:val="24"/>
              </w:rPr>
              <w:t>身份证号</w:t>
            </w:r>
            <w:r>
              <w:rPr>
                <w:rFonts w:ascii="FangSong" w:eastAsia="FangSong" w:hAnsi="FangSong" w:cs="FangSong"/>
                <w:sz w:val="24"/>
              </w:rPr>
              <w:t xml:space="preserve"> </w:t>
            </w:r>
          </w:p>
        </w:tc>
        <w:tc>
          <w:tcPr>
            <w:tcW w:w="3554" w:type="dxa"/>
            <w:gridSpan w:val="2"/>
            <w:tcBorders>
              <w:top w:val="single" w:sz="4" w:space="0" w:color="000000"/>
              <w:left w:val="single" w:sz="4" w:space="0" w:color="000000"/>
              <w:bottom w:val="single" w:sz="4" w:space="0" w:color="000000"/>
              <w:right w:val="single" w:sz="4" w:space="0" w:color="000000"/>
            </w:tcBorders>
            <w:vAlign w:val="center"/>
          </w:tcPr>
          <w:p w14:paraId="21E4A693" w14:textId="77777777" w:rsidR="00D25CF0" w:rsidRDefault="003C7D0F">
            <w:pPr>
              <w:spacing w:after="0"/>
              <w:ind w:left="92"/>
              <w:jc w:val="center"/>
            </w:pPr>
            <w:r>
              <w:rPr>
                <w:rFonts w:ascii="FangSong" w:eastAsia="FangSong" w:hAnsi="FangSong" w:cs="FangSong"/>
                <w:sz w:val="24"/>
              </w:rPr>
              <w:t xml:space="preserve"> </w:t>
            </w:r>
          </w:p>
        </w:tc>
      </w:tr>
      <w:tr w:rsidR="00D25CF0" w14:paraId="6571C074" w14:textId="77777777">
        <w:trPr>
          <w:trHeight w:val="581"/>
        </w:trPr>
        <w:tc>
          <w:tcPr>
            <w:tcW w:w="1823" w:type="dxa"/>
            <w:tcBorders>
              <w:top w:val="single" w:sz="4" w:space="0" w:color="000000"/>
              <w:left w:val="single" w:sz="4" w:space="0" w:color="000000"/>
              <w:bottom w:val="single" w:sz="4" w:space="0" w:color="000000"/>
              <w:right w:val="single" w:sz="4" w:space="0" w:color="000000"/>
            </w:tcBorders>
            <w:vAlign w:val="center"/>
          </w:tcPr>
          <w:p w14:paraId="645127D7" w14:textId="77777777" w:rsidR="00D25CF0" w:rsidRDefault="003C7D0F">
            <w:pPr>
              <w:spacing w:after="0"/>
              <w:ind w:right="29"/>
              <w:jc w:val="center"/>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称</w:t>
            </w:r>
            <w:r>
              <w:rPr>
                <w:rFonts w:ascii="FangSong" w:eastAsia="FangSong" w:hAnsi="FangSong" w:cs="FangSong"/>
                <w:sz w:val="24"/>
              </w:rPr>
              <w:t xml:space="preserve"> </w:t>
            </w:r>
          </w:p>
        </w:tc>
        <w:tc>
          <w:tcPr>
            <w:tcW w:w="1892" w:type="dxa"/>
            <w:tcBorders>
              <w:top w:val="single" w:sz="4" w:space="0" w:color="000000"/>
              <w:left w:val="single" w:sz="4" w:space="0" w:color="000000"/>
              <w:bottom w:val="single" w:sz="4" w:space="0" w:color="000000"/>
              <w:right w:val="single" w:sz="4" w:space="0" w:color="000000"/>
            </w:tcBorders>
            <w:vAlign w:val="center"/>
          </w:tcPr>
          <w:p w14:paraId="18723E72" w14:textId="77777777" w:rsidR="00D25CF0" w:rsidRDefault="003C7D0F">
            <w:pPr>
              <w:spacing w:after="0"/>
              <w:ind w:left="91"/>
              <w:jc w:val="center"/>
            </w:pPr>
            <w:r>
              <w:rPr>
                <w:rFonts w:ascii="FangSong" w:eastAsia="FangSong" w:hAnsi="FangSong" w:cs="FangSong"/>
                <w:sz w:val="24"/>
              </w:rPr>
              <w:t xml:space="preserve"> </w:t>
            </w:r>
          </w:p>
        </w:tc>
        <w:tc>
          <w:tcPr>
            <w:tcW w:w="1630" w:type="dxa"/>
            <w:gridSpan w:val="2"/>
            <w:tcBorders>
              <w:top w:val="single" w:sz="4" w:space="0" w:color="000000"/>
              <w:left w:val="single" w:sz="4" w:space="0" w:color="000000"/>
              <w:bottom w:val="single" w:sz="4" w:space="0" w:color="000000"/>
              <w:right w:val="single" w:sz="4" w:space="0" w:color="000000"/>
            </w:tcBorders>
            <w:vAlign w:val="center"/>
          </w:tcPr>
          <w:p w14:paraId="71D25EFF" w14:textId="77777777" w:rsidR="00D25CF0" w:rsidRDefault="003C7D0F">
            <w:pPr>
              <w:spacing w:after="0"/>
              <w:ind w:left="307"/>
            </w:pPr>
            <w:r>
              <w:rPr>
                <w:rFonts w:ascii="FangSong" w:eastAsia="FangSong" w:hAnsi="FangSong" w:cs="FangSong"/>
                <w:sz w:val="24"/>
              </w:rPr>
              <w:t>联系电话</w:t>
            </w:r>
            <w:r>
              <w:rPr>
                <w:rFonts w:ascii="FangSong" w:eastAsia="FangSong" w:hAnsi="FangSong" w:cs="FangSong"/>
                <w:sz w:val="24"/>
              </w:rPr>
              <w:t xml:space="preserve"> </w:t>
            </w:r>
          </w:p>
        </w:tc>
        <w:tc>
          <w:tcPr>
            <w:tcW w:w="3554" w:type="dxa"/>
            <w:gridSpan w:val="2"/>
            <w:tcBorders>
              <w:top w:val="single" w:sz="4" w:space="0" w:color="000000"/>
              <w:left w:val="single" w:sz="4" w:space="0" w:color="000000"/>
              <w:bottom w:val="single" w:sz="4" w:space="0" w:color="000000"/>
              <w:right w:val="single" w:sz="4" w:space="0" w:color="000000"/>
            </w:tcBorders>
            <w:vAlign w:val="center"/>
          </w:tcPr>
          <w:p w14:paraId="2E9356B2" w14:textId="77777777" w:rsidR="00D25CF0" w:rsidRDefault="003C7D0F">
            <w:pPr>
              <w:spacing w:after="0"/>
              <w:ind w:left="92"/>
              <w:jc w:val="center"/>
            </w:pPr>
            <w:r>
              <w:rPr>
                <w:rFonts w:ascii="FangSong" w:eastAsia="FangSong" w:hAnsi="FangSong" w:cs="FangSong"/>
                <w:sz w:val="24"/>
              </w:rPr>
              <w:t xml:space="preserve"> </w:t>
            </w:r>
          </w:p>
        </w:tc>
      </w:tr>
      <w:tr w:rsidR="00D25CF0" w14:paraId="0324EF2D" w14:textId="77777777">
        <w:trPr>
          <w:trHeight w:val="580"/>
        </w:trPr>
        <w:tc>
          <w:tcPr>
            <w:tcW w:w="1823" w:type="dxa"/>
            <w:tcBorders>
              <w:top w:val="single" w:sz="4" w:space="0" w:color="000000"/>
              <w:left w:val="single" w:sz="4" w:space="0" w:color="000000"/>
              <w:bottom w:val="single" w:sz="4" w:space="0" w:color="000000"/>
              <w:right w:val="single" w:sz="4" w:space="0" w:color="000000"/>
            </w:tcBorders>
          </w:tcPr>
          <w:p w14:paraId="57F12185" w14:textId="77777777" w:rsidR="00D25CF0" w:rsidRDefault="003C7D0F">
            <w:pPr>
              <w:spacing w:after="0"/>
              <w:ind w:left="43"/>
              <w:jc w:val="center"/>
            </w:pPr>
            <w:r>
              <w:rPr>
                <w:rFonts w:ascii="FangSong" w:eastAsia="FangSong" w:hAnsi="FangSong" w:cs="FangSong"/>
                <w:sz w:val="24"/>
              </w:rPr>
              <w:t>所在单位及职务</w:t>
            </w:r>
            <w:r>
              <w:rPr>
                <w:rFonts w:ascii="FangSong" w:eastAsia="FangSong" w:hAnsi="FangSong" w:cs="FangSong"/>
                <w:sz w:val="24"/>
              </w:rPr>
              <w:t xml:space="preserve"> </w:t>
            </w:r>
          </w:p>
        </w:tc>
        <w:tc>
          <w:tcPr>
            <w:tcW w:w="7076" w:type="dxa"/>
            <w:gridSpan w:val="5"/>
            <w:tcBorders>
              <w:top w:val="single" w:sz="4" w:space="0" w:color="000000"/>
              <w:left w:val="single" w:sz="4" w:space="0" w:color="000000"/>
              <w:bottom w:val="single" w:sz="4" w:space="0" w:color="000000"/>
              <w:right w:val="single" w:sz="4" w:space="0" w:color="000000"/>
            </w:tcBorders>
            <w:vAlign w:val="center"/>
          </w:tcPr>
          <w:p w14:paraId="589FBD10" w14:textId="77777777" w:rsidR="00D25CF0" w:rsidRDefault="003C7D0F">
            <w:pPr>
              <w:spacing w:after="0"/>
              <w:ind w:left="91"/>
              <w:jc w:val="center"/>
            </w:pPr>
            <w:r>
              <w:rPr>
                <w:rFonts w:ascii="FangSong" w:eastAsia="FangSong" w:hAnsi="FangSong" w:cs="FangSong"/>
                <w:sz w:val="24"/>
              </w:rPr>
              <w:t xml:space="preserve"> </w:t>
            </w:r>
          </w:p>
        </w:tc>
      </w:tr>
      <w:tr w:rsidR="00D25CF0" w14:paraId="5F8D1970" w14:textId="77777777">
        <w:trPr>
          <w:trHeight w:val="676"/>
        </w:trPr>
        <w:tc>
          <w:tcPr>
            <w:tcW w:w="1823" w:type="dxa"/>
            <w:tcBorders>
              <w:top w:val="single" w:sz="4" w:space="0" w:color="000000"/>
              <w:left w:val="single" w:sz="4" w:space="0" w:color="000000"/>
              <w:bottom w:val="single" w:sz="4" w:space="0" w:color="000000"/>
              <w:right w:val="single" w:sz="4" w:space="0" w:color="000000"/>
            </w:tcBorders>
          </w:tcPr>
          <w:p w14:paraId="3AF83517" w14:textId="77777777" w:rsidR="00D25CF0" w:rsidRDefault="003C7D0F">
            <w:pPr>
              <w:spacing w:after="0"/>
              <w:jc w:val="center"/>
            </w:pPr>
            <w:r>
              <w:rPr>
                <w:rFonts w:ascii="FangSong" w:eastAsia="FangSong" w:hAnsi="FangSong" w:cs="FangSong"/>
                <w:sz w:val="24"/>
              </w:rPr>
              <w:t>企业营业执照统一社会信用代码</w:t>
            </w:r>
            <w:r>
              <w:rPr>
                <w:rFonts w:ascii="FangSong" w:eastAsia="FangSong" w:hAnsi="FangSong" w:cs="FangSong"/>
                <w:sz w:val="24"/>
              </w:rPr>
              <w:t xml:space="preserve"> </w:t>
            </w:r>
          </w:p>
        </w:tc>
        <w:tc>
          <w:tcPr>
            <w:tcW w:w="7076" w:type="dxa"/>
            <w:gridSpan w:val="5"/>
            <w:tcBorders>
              <w:top w:val="single" w:sz="4" w:space="0" w:color="000000"/>
              <w:left w:val="single" w:sz="4" w:space="0" w:color="000000"/>
              <w:bottom w:val="single" w:sz="4" w:space="0" w:color="000000"/>
              <w:right w:val="single" w:sz="4" w:space="0" w:color="000000"/>
            </w:tcBorders>
          </w:tcPr>
          <w:p w14:paraId="5F197F7C" w14:textId="77777777" w:rsidR="00D25CF0" w:rsidRDefault="003C7D0F">
            <w:pPr>
              <w:spacing w:after="0"/>
              <w:ind w:left="1906" w:right="3520"/>
            </w:pPr>
            <w:r>
              <w:rPr>
                <w:noProof/>
              </w:rPr>
              <mc:AlternateContent>
                <mc:Choice Requires="wpg">
                  <w:drawing>
                    <wp:anchor distT="0" distB="0" distL="114300" distR="114300" simplePos="0" relativeHeight="251658240" behindDoc="0" locked="0" layoutInCell="1" allowOverlap="1" wp14:anchorId="538E9784" wp14:editId="20579838">
                      <wp:simplePos x="0" y="0"/>
                      <wp:positionH relativeFrom="column">
                        <wp:posOffset>1227582</wp:posOffset>
                      </wp:positionH>
                      <wp:positionV relativeFrom="paragraph">
                        <wp:posOffset>-45049</wp:posOffset>
                      </wp:positionV>
                      <wp:extent cx="6096" cy="422910"/>
                      <wp:effectExtent l="0" t="0" r="0" b="0"/>
                      <wp:wrapSquare wrapText="bothSides"/>
                      <wp:docPr id="276497" name="Group 276497"/>
                      <wp:cNvGraphicFramePr/>
                      <a:graphic xmlns:a="http://schemas.openxmlformats.org/drawingml/2006/main">
                        <a:graphicData uri="http://schemas.microsoft.com/office/word/2010/wordprocessingGroup">
                          <wpg:wgp>
                            <wpg:cNvGrpSpPr/>
                            <wpg:grpSpPr>
                              <a:xfrm>
                                <a:off x="0" y="0"/>
                                <a:ext cx="6096" cy="422910"/>
                                <a:chOff x="0" y="0"/>
                                <a:chExt cx="6096" cy="422910"/>
                              </a:xfrm>
                            </wpg:grpSpPr>
                            <wps:wsp>
                              <wps:cNvPr id="363106" name="Shape 363106"/>
                              <wps:cNvSpPr/>
                              <wps:spPr>
                                <a:xfrm>
                                  <a:off x="0" y="0"/>
                                  <a:ext cx="9144" cy="422910"/>
                                </a:xfrm>
                                <a:custGeom>
                                  <a:avLst/>
                                  <a:gdLst/>
                                  <a:ahLst/>
                                  <a:cxnLst/>
                                  <a:rect l="0" t="0" r="0" b="0"/>
                                  <a:pathLst>
                                    <a:path w="9144" h="422910">
                                      <a:moveTo>
                                        <a:pt x="0" y="0"/>
                                      </a:moveTo>
                                      <a:lnTo>
                                        <a:pt x="9144" y="0"/>
                                      </a:lnTo>
                                      <a:lnTo>
                                        <a:pt x="9144" y="422910"/>
                                      </a:lnTo>
                                      <a:lnTo>
                                        <a:pt x="0" y="422910"/>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6497" style="width:0.480011pt;height:33.3pt;position:absolute;mso-position-horizontal-relative:text;mso-position-horizontal:absolute;margin-left:96.66pt;mso-position-vertical-relative:text;margin-top:-3.54721pt;" coordsize="60,4229">
                      <v:shape id="Shape 363107" style="position:absolute;width:91;height:4229;left:0;top:0;" coordsize="9144,422910" path="m0,0l9144,0l9144,422910l0,422910l0,0">
                        <v:stroke weight="0pt" endcap="flat" joinstyle="miter" miterlimit="1" on="false" color="#000000" opacity="0"/>
                        <v:fill on="true" color="#000000"/>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5B775A15" wp14:editId="0CC7CB3F">
                      <wp:simplePos x="0" y="0"/>
                      <wp:positionH relativeFrom="column">
                        <wp:posOffset>2252472</wp:posOffset>
                      </wp:positionH>
                      <wp:positionV relativeFrom="paragraph">
                        <wp:posOffset>-45049</wp:posOffset>
                      </wp:positionV>
                      <wp:extent cx="6096" cy="422910"/>
                      <wp:effectExtent l="0" t="0" r="0" b="0"/>
                      <wp:wrapSquare wrapText="bothSides"/>
                      <wp:docPr id="276498" name="Group 276498"/>
                      <wp:cNvGraphicFramePr/>
                      <a:graphic xmlns:a="http://schemas.openxmlformats.org/drawingml/2006/main">
                        <a:graphicData uri="http://schemas.microsoft.com/office/word/2010/wordprocessingGroup">
                          <wpg:wgp>
                            <wpg:cNvGrpSpPr/>
                            <wpg:grpSpPr>
                              <a:xfrm>
                                <a:off x="0" y="0"/>
                                <a:ext cx="6096" cy="422910"/>
                                <a:chOff x="0" y="0"/>
                                <a:chExt cx="6096" cy="422910"/>
                              </a:xfrm>
                            </wpg:grpSpPr>
                            <wps:wsp>
                              <wps:cNvPr id="363108" name="Shape 363108"/>
                              <wps:cNvSpPr/>
                              <wps:spPr>
                                <a:xfrm>
                                  <a:off x="0" y="0"/>
                                  <a:ext cx="9144" cy="422910"/>
                                </a:xfrm>
                                <a:custGeom>
                                  <a:avLst/>
                                  <a:gdLst/>
                                  <a:ahLst/>
                                  <a:cxnLst/>
                                  <a:rect l="0" t="0" r="0" b="0"/>
                                  <a:pathLst>
                                    <a:path w="9144" h="422910">
                                      <a:moveTo>
                                        <a:pt x="0" y="0"/>
                                      </a:moveTo>
                                      <a:lnTo>
                                        <a:pt x="9144" y="0"/>
                                      </a:lnTo>
                                      <a:lnTo>
                                        <a:pt x="9144" y="422910"/>
                                      </a:lnTo>
                                      <a:lnTo>
                                        <a:pt x="0" y="422910"/>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6498" style="width:0.480011pt;height:33.3pt;position:absolute;mso-position-horizontal-relative:text;mso-position-horizontal:absolute;margin-left:177.36pt;mso-position-vertical-relative:text;margin-top:-3.54721pt;" coordsize="60,4229">
                      <v:shape id="Shape 363109" style="position:absolute;width:91;height:4229;left:0;top:0;" coordsize="9144,422910" path="m0,0l9144,0l9144,422910l0,422910l0,0">
                        <v:stroke weight="0pt" endcap="flat" joinstyle="miter" miterlimit="1" on="false" color="#000000" opacity="0"/>
                        <v:fill on="true" color="#000000"/>
                      </v:shape>
                      <w10:wrap type="square"/>
                    </v:group>
                  </w:pict>
                </mc:Fallback>
              </mc:AlternateContent>
            </w:r>
            <w:r>
              <w:rPr>
                <w:rFonts w:ascii="FangSong" w:eastAsia="FangSong" w:hAnsi="FangSong" w:cs="FangSong"/>
                <w:sz w:val="24"/>
              </w:rPr>
              <w:t>企业上一年度</w:t>
            </w:r>
          </w:p>
          <w:p w14:paraId="703C9781" w14:textId="77777777" w:rsidR="00D25CF0" w:rsidRDefault="003C7D0F">
            <w:pPr>
              <w:spacing w:after="0"/>
              <w:ind w:left="2237" w:right="683" w:hanging="1296"/>
            </w:pPr>
            <w:r>
              <w:rPr>
                <w:rFonts w:ascii="FangSong" w:eastAsia="FangSong" w:hAnsi="FangSong" w:cs="FangSong"/>
                <w:sz w:val="24"/>
              </w:rPr>
              <w:t xml:space="preserve">  </w:t>
            </w:r>
            <w:r>
              <w:rPr>
                <w:rFonts w:ascii="FangSong" w:eastAsia="FangSong" w:hAnsi="FangSong" w:cs="FangSong"/>
                <w:sz w:val="24"/>
              </w:rPr>
              <w:t>纳税额度</w:t>
            </w:r>
            <w:r>
              <w:rPr>
                <w:rFonts w:ascii="FangSong" w:eastAsia="FangSong" w:hAnsi="FangSong" w:cs="FangSong"/>
                <w:sz w:val="24"/>
              </w:rPr>
              <w:t xml:space="preserve"> </w:t>
            </w:r>
          </w:p>
        </w:tc>
      </w:tr>
      <w:tr w:rsidR="00D25CF0" w14:paraId="75BF4096" w14:textId="77777777">
        <w:trPr>
          <w:trHeight w:val="683"/>
        </w:trPr>
        <w:tc>
          <w:tcPr>
            <w:tcW w:w="1823" w:type="dxa"/>
            <w:tcBorders>
              <w:top w:val="single" w:sz="4" w:space="0" w:color="000000"/>
              <w:left w:val="single" w:sz="4" w:space="0" w:color="000000"/>
              <w:bottom w:val="single" w:sz="4" w:space="0" w:color="000000"/>
              <w:right w:val="single" w:sz="4" w:space="0" w:color="000000"/>
            </w:tcBorders>
            <w:vAlign w:val="center"/>
          </w:tcPr>
          <w:p w14:paraId="4315B4FB" w14:textId="77777777" w:rsidR="00D25CF0" w:rsidRDefault="003C7D0F">
            <w:pPr>
              <w:spacing w:after="0"/>
              <w:ind w:left="163"/>
              <w:jc w:val="both"/>
            </w:pPr>
            <w:r>
              <w:rPr>
                <w:rFonts w:ascii="FangSong" w:eastAsia="FangSong" w:hAnsi="FangSong" w:cs="FangSong"/>
                <w:sz w:val="24"/>
              </w:rPr>
              <w:t>申请人才类别</w:t>
            </w:r>
            <w:r>
              <w:rPr>
                <w:rFonts w:ascii="FangSong" w:eastAsia="FangSong" w:hAnsi="FangSong" w:cs="FangSong"/>
                <w:sz w:val="24"/>
              </w:rPr>
              <w:t xml:space="preserve"> </w:t>
            </w:r>
          </w:p>
        </w:tc>
        <w:tc>
          <w:tcPr>
            <w:tcW w:w="7076" w:type="dxa"/>
            <w:gridSpan w:val="5"/>
            <w:tcBorders>
              <w:top w:val="single" w:sz="4" w:space="0" w:color="000000"/>
              <w:left w:val="single" w:sz="4" w:space="0" w:color="000000"/>
              <w:bottom w:val="single" w:sz="4" w:space="0" w:color="000000"/>
              <w:right w:val="single" w:sz="4" w:space="0" w:color="000000"/>
            </w:tcBorders>
            <w:vAlign w:val="center"/>
          </w:tcPr>
          <w:p w14:paraId="32CCCC1D" w14:textId="77777777" w:rsidR="00D25CF0" w:rsidRDefault="003C7D0F">
            <w:pPr>
              <w:spacing w:after="0"/>
              <w:ind w:left="960"/>
            </w:pPr>
            <w:r>
              <w:rPr>
                <w:rFonts w:ascii="FangSong" w:eastAsia="FangSong" w:hAnsi="FangSong" w:cs="FangSong"/>
                <w:sz w:val="24"/>
              </w:rPr>
              <w:t xml:space="preserve"> </w:t>
            </w:r>
          </w:p>
        </w:tc>
      </w:tr>
      <w:tr w:rsidR="00D25CF0" w14:paraId="7F5E8D7F" w14:textId="77777777">
        <w:trPr>
          <w:trHeight w:val="971"/>
        </w:trPr>
        <w:tc>
          <w:tcPr>
            <w:tcW w:w="1823" w:type="dxa"/>
            <w:tcBorders>
              <w:top w:val="single" w:sz="4" w:space="0" w:color="000000"/>
              <w:left w:val="single" w:sz="4" w:space="0" w:color="000000"/>
              <w:bottom w:val="single" w:sz="4" w:space="0" w:color="000000"/>
              <w:right w:val="single" w:sz="4" w:space="0" w:color="000000"/>
            </w:tcBorders>
            <w:vAlign w:val="center"/>
          </w:tcPr>
          <w:p w14:paraId="451DA258" w14:textId="77777777" w:rsidR="00D25CF0" w:rsidRDefault="003C7D0F">
            <w:pPr>
              <w:spacing w:after="0"/>
            </w:pPr>
            <w:r>
              <w:rPr>
                <w:rFonts w:ascii="FangSong" w:eastAsia="FangSong" w:hAnsi="FangSong" w:cs="FangSong"/>
                <w:sz w:val="24"/>
              </w:rPr>
              <w:t>用人单位承诺</w:t>
            </w:r>
            <w:r>
              <w:rPr>
                <w:rFonts w:ascii="FangSong" w:eastAsia="FangSong" w:hAnsi="FangSong" w:cs="FangSong"/>
                <w:sz w:val="24"/>
              </w:rPr>
              <w:t xml:space="preserve"> </w:t>
            </w:r>
          </w:p>
        </w:tc>
        <w:tc>
          <w:tcPr>
            <w:tcW w:w="7076" w:type="dxa"/>
            <w:gridSpan w:val="5"/>
            <w:tcBorders>
              <w:top w:val="single" w:sz="4" w:space="0" w:color="000000"/>
              <w:left w:val="single" w:sz="4" w:space="0" w:color="000000"/>
              <w:bottom w:val="single" w:sz="4" w:space="0" w:color="000000"/>
              <w:right w:val="single" w:sz="4" w:space="0" w:color="000000"/>
            </w:tcBorders>
          </w:tcPr>
          <w:p w14:paraId="1CE9DA85" w14:textId="77777777" w:rsidR="00D25CF0" w:rsidRDefault="003C7D0F">
            <w:pPr>
              <w:spacing w:after="0"/>
              <w:ind w:left="360"/>
            </w:pPr>
            <w:r>
              <w:rPr>
                <w:rFonts w:ascii="FangSong" w:eastAsia="FangSong" w:hAnsi="FangSong" w:cs="FangSong"/>
                <w:sz w:val="24"/>
              </w:rPr>
              <w:t>情况属实，对材料真实性负责。</w:t>
            </w:r>
            <w:r>
              <w:rPr>
                <w:rFonts w:ascii="FangSong" w:eastAsia="FangSong" w:hAnsi="FangSong" w:cs="FangSong"/>
                <w:sz w:val="24"/>
              </w:rPr>
              <w:t xml:space="preserve"> </w:t>
            </w:r>
          </w:p>
          <w:p w14:paraId="5270DDE8" w14:textId="77777777" w:rsidR="00D25CF0" w:rsidRDefault="003C7D0F">
            <w:pPr>
              <w:spacing w:after="0"/>
              <w:ind w:left="1771"/>
              <w:jc w:val="center"/>
            </w:pPr>
            <w:r>
              <w:rPr>
                <w:rFonts w:ascii="FangSong" w:eastAsia="FangSong" w:hAnsi="FangSong" w:cs="FangSong"/>
                <w:sz w:val="24"/>
              </w:rPr>
              <w:t>（盖章）</w:t>
            </w:r>
            <w:r>
              <w:rPr>
                <w:rFonts w:ascii="FangSong" w:eastAsia="FangSong" w:hAnsi="FangSong" w:cs="FangSong"/>
                <w:sz w:val="24"/>
              </w:rPr>
              <w:t xml:space="preserve"> </w:t>
            </w:r>
          </w:p>
          <w:p w14:paraId="4EFDF2F5" w14:textId="77777777" w:rsidR="00D25CF0" w:rsidRDefault="003C7D0F">
            <w:pPr>
              <w:spacing w:after="0"/>
              <w:ind w:right="28"/>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p>
        </w:tc>
      </w:tr>
      <w:tr w:rsidR="00D25CF0" w14:paraId="13988957" w14:textId="77777777">
        <w:trPr>
          <w:trHeight w:val="1692"/>
        </w:trPr>
        <w:tc>
          <w:tcPr>
            <w:tcW w:w="4396" w:type="dxa"/>
            <w:gridSpan w:val="3"/>
            <w:tcBorders>
              <w:top w:val="single" w:sz="4" w:space="0" w:color="000000"/>
              <w:left w:val="single" w:sz="4" w:space="0" w:color="000000"/>
              <w:bottom w:val="single" w:sz="4" w:space="0" w:color="000000"/>
              <w:right w:val="single" w:sz="4" w:space="0" w:color="000000"/>
            </w:tcBorders>
            <w:vAlign w:val="center"/>
          </w:tcPr>
          <w:p w14:paraId="696741F0" w14:textId="77777777" w:rsidR="00D25CF0" w:rsidRDefault="003C7D0F">
            <w:pPr>
              <w:spacing w:after="0"/>
            </w:pPr>
            <w:r>
              <w:rPr>
                <w:rFonts w:ascii="FangSong" w:eastAsia="FangSong" w:hAnsi="FangSong" w:cs="FangSong"/>
                <w:sz w:val="24"/>
              </w:rPr>
              <w:t>区县税务局意见：</w:t>
            </w:r>
            <w:r>
              <w:rPr>
                <w:rFonts w:ascii="FangSong" w:eastAsia="FangSong" w:hAnsi="FangSong" w:cs="FangSong"/>
                <w:sz w:val="24"/>
              </w:rPr>
              <w:t xml:space="preserve"> </w:t>
            </w:r>
          </w:p>
          <w:p w14:paraId="39597752" w14:textId="77777777" w:rsidR="00D25CF0" w:rsidRDefault="003C7D0F">
            <w:pPr>
              <w:spacing w:after="0"/>
              <w:ind w:right="-72"/>
              <w:jc w:val="right"/>
            </w:pPr>
            <w:r>
              <w:rPr>
                <w:rFonts w:ascii="FangSong" w:eastAsia="FangSong" w:hAnsi="FangSong" w:cs="FangSong"/>
                <w:sz w:val="24"/>
              </w:rPr>
              <w:t>经查，该企业上一年度纳税</w:t>
            </w:r>
            <w:r>
              <w:rPr>
                <w:rFonts w:ascii="FangSong" w:eastAsia="FangSong" w:hAnsi="FangSong" w:cs="FangSong"/>
                <w:sz w:val="24"/>
                <w:u w:val="single" w:color="000000"/>
              </w:rPr>
              <w:t xml:space="preserve">     </w:t>
            </w:r>
            <w:r>
              <w:rPr>
                <w:rFonts w:ascii="FangSong" w:eastAsia="FangSong" w:hAnsi="FangSong" w:cs="FangSong"/>
                <w:sz w:val="24"/>
              </w:rPr>
              <w:t>元。</w:t>
            </w:r>
          </w:p>
          <w:p w14:paraId="3843442E" w14:textId="77777777" w:rsidR="00D25CF0" w:rsidRDefault="003C7D0F">
            <w:pPr>
              <w:spacing w:after="0"/>
              <w:ind w:right="29"/>
              <w:jc w:val="center"/>
            </w:pPr>
            <w:r>
              <w:rPr>
                <w:rFonts w:ascii="FangSong" w:eastAsia="FangSong" w:hAnsi="FangSong" w:cs="FangSong"/>
                <w:sz w:val="24"/>
              </w:rPr>
              <w:t>（盖章）</w:t>
            </w:r>
            <w:r>
              <w:rPr>
                <w:rFonts w:ascii="FangSong" w:eastAsia="FangSong" w:hAnsi="FangSong" w:cs="FangSong"/>
                <w:sz w:val="24"/>
              </w:rPr>
              <w:t xml:space="preserve"> </w:t>
            </w:r>
          </w:p>
          <w:p w14:paraId="079B65D1" w14:textId="77777777" w:rsidR="00D25CF0" w:rsidRDefault="003C7D0F">
            <w:pPr>
              <w:spacing w:after="0"/>
              <w:ind w:right="29"/>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4504" w:type="dxa"/>
            <w:gridSpan w:val="3"/>
            <w:tcBorders>
              <w:top w:val="single" w:sz="4" w:space="0" w:color="000000"/>
              <w:left w:val="single" w:sz="4" w:space="0" w:color="000000"/>
              <w:bottom w:val="single" w:sz="4" w:space="0" w:color="000000"/>
              <w:right w:val="single" w:sz="4" w:space="0" w:color="000000"/>
            </w:tcBorders>
            <w:vAlign w:val="center"/>
          </w:tcPr>
          <w:p w14:paraId="6F9DB2E1" w14:textId="77777777" w:rsidR="00D25CF0" w:rsidRDefault="003C7D0F">
            <w:pPr>
              <w:spacing w:after="0"/>
            </w:pPr>
            <w:r>
              <w:rPr>
                <w:rFonts w:ascii="FangSong" w:eastAsia="FangSong" w:hAnsi="FangSong" w:cs="FangSong"/>
                <w:sz w:val="24"/>
              </w:rPr>
              <w:t>区县人力社保局意见：</w:t>
            </w:r>
            <w:r>
              <w:rPr>
                <w:rFonts w:ascii="FangSong" w:eastAsia="FangSong" w:hAnsi="FangSong" w:cs="FangSong"/>
                <w:sz w:val="24"/>
              </w:rPr>
              <w:t xml:space="preserve"> </w:t>
            </w:r>
          </w:p>
          <w:p w14:paraId="0FE4452C" w14:textId="77777777" w:rsidR="00D25CF0" w:rsidRDefault="003C7D0F">
            <w:pPr>
              <w:spacing w:after="0"/>
              <w:ind w:right="-84"/>
              <w:jc w:val="both"/>
            </w:pPr>
            <w:r>
              <w:rPr>
                <w:rFonts w:ascii="FangSong" w:eastAsia="FangSong" w:hAnsi="FangSong" w:cs="FangSong"/>
                <w:sz w:val="24"/>
              </w:rPr>
              <w:t xml:space="preserve">    </w:t>
            </w:r>
            <w:r>
              <w:rPr>
                <w:rFonts w:ascii="FangSong" w:eastAsia="FangSong" w:hAnsi="FangSong" w:cs="FangSong"/>
                <w:sz w:val="24"/>
              </w:rPr>
              <w:t>经审，同意推荐该同志为</w:t>
            </w:r>
            <w:r>
              <w:rPr>
                <w:rFonts w:ascii="FangSong" w:eastAsia="FangSong" w:hAnsi="FangSong" w:cs="FangSong"/>
                <w:sz w:val="24"/>
                <w:u w:val="single" w:color="000000"/>
              </w:rPr>
              <w:t xml:space="preserve">      </w:t>
            </w:r>
            <w:r>
              <w:rPr>
                <w:rFonts w:ascii="FangSong" w:eastAsia="FangSong" w:hAnsi="FangSong" w:cs="FangSong"/>
                <w:sz w:val="24"/>
              </w:rPr>
              <w:t>人才。</w:t>
            </w:r>
          </w:p>
          <w:p w14:paraId="433E5DF5" w14:textId="77777777" w:rsidR="00D25CF0" w:rsidRDefault="003C7D0F">
            <w:pPr>
              <w:spacing w:after="0"/>
              <w:ind w:right="29"/>
              <w:jc w:val="center"/>
            </w:pPr>
            <w:r>
              <w:rPr>
                <w:rFonts w:ascii="FangSong" w:eastAsia="FangSong" w:hAnsi="FangSong" w:cs="FangSong"/>
                <w:sz w:val="24"/>
              </w:rPr>
              <w:t>（盖章）</w:t>
            </w:r>
            <w:r>
              <w:rPr>
                <w:rFonts w:ascii="FangSong" w:eastAsia="FangSong" w:hAnsi="FangSong" w:cs="FangSong"/>
                <w:sz w:val="24"/>
              </w:rPr>
              <w:t xml:space="preserve"> </w:t>
            </w:r>
          </w:p>
          <w:p w14:paraId="4AA769F4" w14:textId="77777777" w:rsidR="00D25CF0" w:rsidRDefault="003C7D0F">
            <w:pPr>
              <w:spacing w:after="0"/>
              <w:ind w:right="29"/>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12BB72A4" w14:textId="77777777">
        <w:trPr>
          <w:trHeight w:val="1691"/>
        </w:trPr>
        <w:tc>
          <w:tcPr>
            <w:tcW w:w="4396" w:type="dxa"/>
            <w:gridSpan w:val="3"/>
            <w:tcBorders>
              <w:top w:val="single" w:sz="4" w:space="0" w:color="000000"/>
              <w:left w:val="single" w:sz="4" w:space="0" w:color="000000"/>
              <w:bottom w:val="single" w:sz="4" w:space="0" w:color="000000"/>
              <w:right w:val="single" w:sz="4" w:space="0" w:color="000000"/>
            </w:tcBorders>
            <w:vAlign w:val="center"/>
          </w:tcPr>
          <w:p w14:paraId="5DD97DF5" w14:textId="77777777" w:rsidR="00D25CF0" w:rsidRDefault="003C7D0F">
            <w:pPr>
              <w:spacing w:after="0"/>
            </w:pPr>
            <w:r>
              <w:rPr>
                <w:rFonts w:ascii="FangSong" w:eastAsia="FangSong" w:hAnsi="FangSong" w:cs="FangSong"/>
                <w:sz w:val="24"/>
              </w:rPr>
              <w:t>区县委人才办意见</w:t>
            </w:r>
            <w:r>
              <w:rPr>
                <w:rFonts w:ascii="FangSong" w:eastAsia="FangSong" w:hAnsi="FangSong" w:cs="FangSong"/>
                <w:sz w:val="24"/>
              </w:rPr>
              <w:t xml:space="preserve">: </w:t>
            </w:r>
          </w:p>
          <w:p w14:paraId="7BC21869" w14:textId="77777777" w:rsidR="00D25CF0" w:rsidRDefault="003C7D0F">
            <w:pPr>
              <w:spacing w:after="0"/>
              <w:ind w:right="-72"/>
              <w:jc w:val="both"/>
            </w:pPr>
            <w:r>
              <w:rPr>
                <w:rFonts w:ascii="FangSong" w:eastAsia="FangSong" w:hAnsi="FangSong" w:cs="FangSong"/>
                <w:sz w:val="24"/>
              </w:rPr>
              <w:t xml:space="preserve">   </w:t>
            </w:r>
            <w:r>
              <w:rPr>
                <w:rFonts w:ascii="FangSong" w:eastAsia="FangSong" w:hAnsi="FangSong" w:cs="FangSong"/>
                <w:sz w:val="24"/>
              </w:rPr>
              <w:t>经审定，同意推荐该同志为</w:t>
            </w:r>
            <w:r>
              <w:rPr>
                <w:rFonts w:ascii="FangSong" w:eastAsia="FangSong" w:hAnsi="FangSong" w:cs="FangSong"/>
                <w:sz w:val="24"/>
                <w:u w:val="single" w:color="000000"/>
              </w:rPr>
              <w:t xml:space="preserve">    </w:t>
            </w:r>
            <w:r>
              <w:rPr>
                <w:rFonts w:ascii="FangSong" w:eastAsia="FangSong" w:hAnsi="FangSong" w:cs="FangSong"/>
                <w:sz w:val="24"/>
              </w:rPr>
              <w:t>人才。</w:t>
            </w:r>
          </w:p>
          <w:p w14:paraId="602F7060" w14:textId="77777777" w:rsidR="00D25CF0" w:rsidRDefault="003C7D0F">
            <w:pPr>
              <w:spacing w:after="0"/>
              <w:ind w:right="29"/>
              <w:jc w:val="center"/>
            </w:pPr>
            <w:r>
              <w:rPr>
                <w:rFonts w:ascii="FangSong" w:eastAsia="FangSong" w:hAnsi="FangSong" w:cs="FangSong"/>
                <w:sz w:val="24"/>
              </w:rPr>
              <w:t>（盖章）</w:t>
            </w:r>
            <w:r>
              <w:rPr>
                <w:rFonts w:ascii="FangSong" w:eastAsia="FangSong" w:hAnsi="FangSong" w:cs="FangSong"/>
                <w:sz w:val="24"/>
              </w:rPr>
              <w:t xml:space="preserve"> </w:t>
            </w:r>
          </w:p>
          <w:p w14:paraId="16F6F303" w14:textId="77777777" w:rsidR="00D25CF0" w:rsidRDefault="003C7D0F">
            <w:pPr>
              <w:spacing w:after="0"/>
              <w:ind w:right="29"/>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4504" w:type="dxa"/>
            <w:gridSpan w:val="3"/>
            <w:tcBorders>
              <w:top w:val="single" w:sz="4" w:space="0" w:color="000000"/>
              <w:left w:val="single" w:sz="4" w:space="0" w:color="000000"/>
              <w:bottom w:val="single" w:sz="4" w:space="0" w:color="000000"/>
              <w:right w:val="single" w:sz="4" w:space="0" w:color="000000"/>
            </w:tcBorders>
            <w:vAlign w:val="center"/>
          </w:tcPr>
          <w:p w14:paraId="1AD56F4B" w14:textId="77777777" w:rsidR="00D25CF0" w:rsidRDefault="003C7D0F">
            <w:pPr>
              <w:spacing w:after="0"/>
            </w:pPr>
            <w:r>
              <w:rPr>
                <w:rFonts w:ascii="FangSong" w:eastAsia="FangSong" w:hAnsi="FangSong" w:cs="FangSong"/>
                <w:sz w:val="24"/>
              </w:rPr>
              <w:t>市税务局意见：</w:t>
            </w:r>
            <w:r>
              <w:rPr>
                <w:rFonts w:ascii="FangSong" w:eastAsia="FangSong" w:hAnsi="FangSong" w:cs="FangSong"/>
                <w:sz w:val="24"/>
              </w:rPr>
              <w:t xml:space="preserve"> </w:t>
            </w:r>
          </w:p>
          <w:p w14:paraId="091B4260" w14:textId="77777777" w:rsidR="00D25CF0" w:rsidRDefault="003C7D0F">
            <w:pPr>
              <w:spacing w:after="0"/>
              <w:ind w:right="-92"/>
              <w:jc w:val="right"/>
            </w:pPr>
            <w:r>
              <w:rPr>
                <w:rFonts w:ascii="FangSong" w:eastAsia="FangSong" w:hAnsi="FangSong" w:cs="FangSong"/>
                <w:sz w:val="24"/>
              </w:rPr>
              <w:t>经查，该企业上一年度纳税</w:t>
            </w:r>
            <w:r>
              <w:rPr>
                <w:rFonts w:ascii="FangSong" w:eastAsia="FangSong" w:hAnsi="FangSong" w:cs="FangSong"/>
                <w:sz w:val="24"/>
                <w:u w:val="single" w:color="000000"/>
              </w:rPr>
              <w:t xml:space="preserve">       </w:t>
            </w:r>
            <w:r>
              <w:rPr>
                <w:rFonts w:ascii="FangSong" w:eastAsia="FangSong" w:hAnsi="FangSong" w:cs="FangSong"/>
                <w:sz w:val="24"/>
              </w:rPr>
              <w:t>元。</w:t>
            </w:r>
          </w:p>
          <w:p w14:paraId="75CE2434" w14:textId="77777777" w:rsidR="00D25CF0" w:rsidRDefault="003C7D0F">
            <w:pPr>
              <w:spacing w:after="0"/>
              <w:ind w:right="29"/>
              <w:jc w:val="center"/>
            </w:pPr>
            <w:r>
              <w:rPr>
                <w:rFonts w:ascii="FangSong" w:eastAsia="FangSong" w:hAnsi="FangSong" w:cs="FangSong"/>
                <w:sz w:val="24"/>
              </w:rPr>
              <w:t>（盖章）</w:t>
            </w:r>
            <w:r>
              <w:rPr>
                <w:rFonts w:ascii="FangSong" w:eastAsia="FangSong" w:hAnsi="FangSong" w:cs="FangSong"/>
                <w:sz w:val="24"/>
              </w:rPr>
              <w:t xml:space="preserve"> </w:t>
            </w:r>
          </w:p>
          <w:p w14:paraId="004FDC1A" w14:textId="77777777" w:rsidR="00D25CF0" w:rsidRDefault="003C7D0F">
            <w:pPr>
              <w:spacing w:after="0"/>
              <w:ind w:right="29"/>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43B38166" w14:textId="77777777">
        <w:trPr>
          <w:trHeight w:val="1802"/>
        </w:trPr>
        <w:tc>
          <w:tcPr>
            <w:tcW w:w="4396" w:type="dxa"/>
            <w:gridSpan w:val="3"/>
            <w:tcBorders>
              <w:top w:val="single" w:sz="4" w:space="0" w:color="000000"/>
              <w:left w:val="single" w:sz="4" w:space="0" w:color="000000"/>
              <w:bottom w:val="single" w:sz="4" w:space="0" w:color="000000"/>
              <w:right w:val="single" w:sz="4" w:space="0" w:color="000000"/>
            </w:tcBorders>
            <w:vAlign w:val="center"/>
          </w:tcPr>
          <w:p w14:paraId="3C29C2F7" w14:textId="77777777" w:rsidR="00D25CF0" w:rsidRDefault="003C7D0F">
            <w:pPr>
              <w:spacing w:after="0"/>
            </w:pPr>
            <w:r>
              <w:rPr>
                <w:rFonts w:ascii="FangSong" w:eastAsia="FangSong" w:hAnsi="FangSong" w:cs="FangSong"/>
                <w:sz w:val="24"/>
              </w:rPr>
              <w:t>市人力社保局审核意见：</w:t>
            </w:r>
            <w:r>
              <w:rPr>
                <w:rFonts w:ascii="FangSong" w:eastAsia="FangSong" w:hAnsi="FangSong" w:cs="FangSong"/>
                <w:sz w:val="24"/>
              </w:rPr>
              <w:t xml:space="preserve"> </w:t>
            </w:r>
          </w:p>
          <w:p w14:paraId="29294738" w14:textId="77777777" w:rsidR="00D25CF0" w:rsidRDefault="003C7D0F">
            <w:pPr>
              <w:spacing w:after="0" w:line="216" w:lineRule="auto"/>
              <w:ind w:firstLine="570"/>
            </w:pPr>
            <w:r>
              <w:rPr>
                <w:rFonts w:ascii="FangSong" w:eastAsia="FangSong" w:hAnsi="FangSong" w:cs="FangSong"/>
                <w:sz w:val="24"/>
              </w:rPr>
              <w:t>经审核，该企业符合条件要求，同意认定该同志为</w:t>
            </w:r>
            <w:r>
              <w:rPr>
                <w:rFonts w:ascii="FangSong" w:eastAsia="FangSong" w:hAnsi="FangSong" w:cs="FangSong"/>
                <w:sz w:val="24"/>
                <w:u w:val="single" w:color="000000"/>
              </w:rPr>
              <w:t xml:space="preserve">    </w:t>
            </w:r>
            <w:r>
              <w:rPr>
                <w:rFonts w:ascii="FangSong" w:eastAsia="FangSong" w:hAnsi="FangSong" w:cs="FangSong"/>
                <w:sz w:val="24"/>
              </w:rPr>
              <w:t>人才。</w:t>
            </w:r>
            <w:r>
              <w:rPr>
                <w:rFonts w:ascii="FangSong" w:eastAsia="FangSong" w:hAnsi="FangSong" w:cs="FangSong"/>
                <w:sz w:val="24"/>
              </w:rPr>
              <w:t xml:space="preserve"> </w:t>
            </w:r>
          </w:p>
          <w:p w14:paraId="2F9DF1F5" w14:textId="77777777" w:rsidR="00D25CF0" w:rsidRDefault="003C7D0F">
            <w:pPr>
              <w:spacing w:after="0"/>
              <w:ind w:right="29"/>
              <w:jc w:val="center"/>
            </w:pPr>
            <w:r>
              <w:rPr>
                <w:rFonts w:ascii="FangSong" w:eastAsia="FangSong" w:hAnsi="FangSong" w:cs="FangSong"/>
                <w:sz w:val="24"/>
              </w:rPr>
              <w:t>（盖章）</w:t>
            </w:r>
            <w:r>
              <w:rPr>
                <w:rFonts w:ascii="FangSong" w:eastAsia="FangSong" w:hAnsi="FangSong" w:cs="FangSong"/>
                <w:sz w:val="24"/>
              </w:rPr>
              <w:t xml:space="preserve"> </w:t>
            </w:r>
          </w:p>
          <w:p w14:paraId="595809D6" w14:textId="77777777" w:rsidR="00D25CF0" w:rsidRDefault="003C7D0F">
            <w:pPr>
              <w:spacing w:after="0"/>
              <w:ind w:right="29"/>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4504" w:type="dxa"/>
            <w:gridSpan w:val="3"/>
            <w:tcBorders>
              <w:top w:val="single" w:sz="4" w:space="0" w:color="000000"/>
              <w:left w:val="single" w:sz="4" w:space="0" w:color="000000"/>
              <w:bottom w:val="single" w:sz="4" w:space="0" w:color="000000"/>
              <w:right w:val="single" w:sz="4" w:space="0" w:color="000000"/>
            </w:tcBorders>
            <w:vAlign w:val="center"/>
          </w:tcPr>
          <w:p w14:paraId="217E3BAC" w14:textId="77777777" w:rsidR="00D25CF0" w:rsidRDefault="003C7D0F">
            <w:pPr>
              <w:spacing w:after="0"/>
            </w:pPr>
            <w:r>
              <w:rPr>
                <w:rFonts w:ascii="FangSong" w:eastAsia="FangSong" w:hAnsi="FangSong" w:cs="FangSong"/>
                <w:sz w:val="24"/>
              </w:rPr>
              <w:t>市委人才办审定意见</w:t>
            </w:r>
            <w:r>
              <w:rPr>
                <w:rFonts w:ascii="FangSong" w:eastAsia="FangSong" w:hAnsi="FangSong" w:cs="FangSong"/>
                <w:sz w:val="24"/>
              </w:rPr>
              <w:t xml:space="preserve">: </w:t>
            </w:r>
          </w:p>
          <w:p w14:paraId="02C402AA" w14:textId="77777777" w:rsidR="00D25CF0" w:rsidRDefault="003C7D0F">
            <w:pPr>
              <w:spacing w:after="0"/>
            </w:pPr>
            <w:r>
              <w:rPr>
                <w:rFonts w:ascii="FangSong" w:eastAsia="FangSong" w:hAnsi="FangSong" w:cs="FangSong"/>
                <w:sz w:val="24"/>
              </w:rPr>
              <w:t xml:space="preserve">    □</w:t>
            </w:r>
            <w:r>
              <w:rPr>
                <w:rFonts w:ascii="FangSong" w:eastAsia="FangSong" w:hAnsi="FangSong" w:cs="FangSong"/>
                <w:sz w:val="24"/>
              </w:rPr>
              <w:t>同意认定该同志为</w:t>
            </w:r>
            <w:r>
              <w:rPr>
                <w:rFonts w:ascii="FangSong" w:eastAsia="FangSong" w:hAnsi="FangSong" w:cs="FangSong"/>
                <w:sz w:val="24"/>
                <w:u w:val="single" w:color="000000"/>
              </w:rPr>
              <w:t xml:space="preserve">      </w:t>
            </w:r>
            <w:r>
              <w:rPr>
                <w:rFonts w:ascii="FangSong" w:eastAsia="FangSong" w:hAnsi="FangSong" w:cs="FangSong"/>
                <w:sz w:val="24"/>
              </w:rPr>
              <w:t>人才。</w:t>
            </w:r>
            <w:r>
              <w:rPr>
                <w:rFonts w:ascii="FangSong" w:eastAsia="FangSong" w:hAnsi="FangSong" w:cs="FangSong"/>
                <w:sz w:val="24"/>
              </w:rPr>
              <w:t xml:space="preserve"> </w:t>
            </w:r>
          </w:p>
          <w:p w14:paraId="34A6EAAE" w14:textId="77777777" w:rsidR="00D25CF0" w:rsidRDefault="003C7D0F">
            <w:pPr>
              <w:spacing w:after="0"/>
              <w:ind w:left="480"/>
            </w:pPr>
            <w:r>
              <w:rPr>
                <w:rFonts w:ascii="FangSong" w:eastAsia="FangSong" w:hAnsi="FangSong" w:cs="FangSong"/>
                <w:sz w:val="24"/>
              </w:rPr>
              <w:t>□</w:t>
            </w:r>
            <w:r>
              <w:rPr>
                <w:rFonts w:ascii="FangSong" w:eastAsia="FangSong" w:hAnsi="FangSong" w:cs="FangSong"/>
                <w:sz w:val="24"/>
              </w:rPr>
              <w:t>不予认定。</w:t>
            </w:r>
            <w:r>
              <w:rPr>
                <w:rFonts w:ascii="FangSong" w:eastAsia="FangSong" w:hAnsi="FangSong" w:cs="FangSong"/>
                <w:sz w:val="24"/>
              </w:rPr>
              <w:t xml:space="preserve"> </w:t>
            </w:r>
          </w:p>
          <w:p w14:paraId="0285F487" w14:textId="77777777" w:rsidR="00D25CF0" w:rsidRDefault="003C7D0F">
            <w:pPr>
              <w:spacing w:after="0"/>
              <w:ind w:right="29"/>
              <w:jc w:val="center"/>
            </w:pPr>
            <w:r>
              <w:rPr>
                <w:rFonts w:ascii="FangSong" w:eastAsia="FangSong" w:hAnsi="FangSong" w:cs="FangSong"/>
                <w:sz w:val="24"/>
              </w:rPr>
              <w:t>（盖章）</w:t>
            </w:r>
            <w:r>
              <w:rPr>
                <w:rFonts w:ascii="FangSong" w:eastAsia="FangSong" w:hAnsi="FangSong" w:cs="FangSong"/>
                <w:sz w:val="24"/>
              </w:rPr>
              <w:t xml:space="preserve"> </w:t>
            </w:r>
          </w:p>
          <w:p w14:paraId="680284F4" w14:textId="77777777" w:rsidR="00D25CF0" w:rsidRDefault="003C7D0F">
            <w:pPr>
              <w:spacing w:after="0"/>
              <w:ind w:right="29"/>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58780117" w14:textId="77777777" w:rsidR="00D25CF0" w:rsidRDefault="003C7D0F">
      <w:pPr>
        <w:spacing w:after="154"/>
      </w:pPr>
      <w:r>
        <w:rPr>
          <w:rFonts w:ascii="Times New Roman" w:eastAsia="Times New Roman" w:hAnsi="Times New Roman" w:cs="Times New Roman"/>
          <w:sz w:val="32"/>
        </w:rPr>
        <w:t xml:space="preserve"> </w:t>
      </w:r>
    </w:p>
    <w:p w14:paraId="0ECEC3CC" w14:textId="77777777" w:rsidR="00D25CF0" w:rsidRDefault="003C7D0F">
      <w:pPr>
        <w:pStyle w:val="2"/>
        <w:ind w:left="13" w:right="157"/>
        <w:jc w:val="center"/>
      </w:pPr>
      <w:r>
        <w:t>人才积分认定</w:t>
      </w:r>
      <w:r>
        <w:rPr>
          <w:rFonts w:ascii="Times New Roman" w:eastAsia="Times New Roman" w:hAnsi="Times New Roman" w:cs="Times New Roman"/>
        </w:rPr>
        <w:t xml:space="preserve"> </w:t>
      </w:r>
    </w:p>
    <w:p w14:paraId="2D3A26ED" w14:textId="77777777" w:rsidR="00D25CF0" w:rsidRDefault="003C7D0F">
      <w:pPr>
        <w:spacing w:after="169"/>
        <w:ind w:right="75"/>
        <w:jc w:val="center"/>
      </w:pPr>
      <w:r>
        <w:rPr>
          <w:rFonts w:ascii="Times New Roman" w:eastAsia="Times New Roman" w:hAnsi="Times New Roman" w:cs="Times New Roman"/>
          <w:sz w:val="32"/>
        </w:rPr>
        <w:t xml:space="preserve"> </w:t>
      </w:r>
    </w:p>
    <w:p w14:paraId="2AF42652"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评价对象</w:t>
      </w:r>
      <w:r>
        <w:rPr>
          <w:rFonts w:ascii="Times New Roman" w:eastAsia="Times New Roman" w:hAnsi="Times New Roman" w:cs="Times New Roman"/>
          <w:sz w:val="30"/>
        </w:rPr>
        <w:t xml:space="preserve"> </w:t>
      </w:r>
    </w:p>
    <w:p w14:paraId="736ED18E" w14:textId="77777777" w:rsidR="00D25CF0" w:rsidRDefault="003C7D0F">
      <w:pPr>
        <w:spacing w:after="23" w:line="332" w:lineRule="auto"/>
        <w:ind w:left="-15" w:firstLine="600"/>
      </w:pPr>
      <w:r>
        <w:rPr>
          <w:rFonts w:ascii="FangSong" w:eastAsia="FangSong" w:hAnsi="FangSong" w:cs="FangSong"/>
          <w:sz w:val="30"/>
        </w:rPr>
        <w:t>在我市注册并正常纳税的企业中全职从事技术技能、销售管理等工作的各类人才，同时符合以下条件：</w:t>
      </w:r>
      <w:r>
        <w:rPr>
          <w:rFonts w:ascii="Times New Roman" w:eastAsia="Times New Roman" w:hAnsi="Times New Roman" w:cs="Times New Roman"/>
          <w:sz w:val="30"/>
        </w:rPr>
        <w:t xml:space="preserve"> </w:t>
      </w:r>
    </w:p>
    <w:p w14:paraId="7D6A3682" w14:textId="77777777" w:rsidR="00D25CF0" w:rsidRDefault="003C7D0F">
      <w:pPr>
        <w:numPr>
          <w:ilvl w:val="0"/>
          <w:numId w:val="34"/>
        </w:numPr>
        <w:spacing w:after="143"/>
        <w:ind w:firstLine="600"/>
      </w:pPr>
      <w:r>
        <w:rPr>
          <w:rFonts w:ascii="FangSong" w:eastAsia="FangSong" w:hAnsi="FangSong" w:cs="FangSong"/>
          <w:sz w:val="30"/>
        </w:rPr>
        <w:t>遵纪守法，具有良好的道德修养和职业操守。</w:t>
      </w:r>
      <w:r>
        <w:rPr>
          <w:rFonts w:ascii="Times New Roman" w:eastAsia="Times New Roman" w:hAnsi="Times New Roman" w:cs="Times New Roman"/>
          <w:sz w:val="30"/>
        </w:rPr>
        <w:t xml:space="preserve"> </w:t>
      </w:r>
    </w:p>
    <w:p w14:paraId="6EBA183A" w14:textId="77777777" w:rsidR="00D25CF0" w:rsidRDefault="003C7D0F">
      <w:pPr>
        <w:numPr>
          <w:ilvl w:val="0"/>
          <w:numId w:val="34"/>
        </w:numPr>
        <w:spacing w:after="18" w:line="351" w:lineRule="auto"/>
        <w:ind w:firstLine="600"/>
      </w:pPr>
      <w:r>
        <w:rPr>
          <w:rFonts w:ascii="FangSong" w:eastAsia="FangSong" w:hAnsi="FangSong" w:cs="FangSong"/>
          <w:sz w:val="30"/>
        </w:rPr>
        <w:t>与企业签订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年以上劳动合同，并已在湖工作满</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个月（以社保缴纳或个税缴纳为依据）。</w:t>
      </w:r>
      <w:r>
        <w:rPr>
          <w:rFonts w:ascii="Times New Roman" w:eastAsia="Times New Roman" w:hAnsi="Times New Roman" w:cs="Times New Roman"/>
          <w:sz w:val="30"/>
        </w:rPr>
        <w:t xml:space="preserve"> </w:t>
      </w:r>
    </w:p>
    <w:p w14:paraId="744064C6" w14:textId="77777777" w:rsidR="00D25CF0" w:rsidRDefault="003C7D0F">
      <w:pPr>
        <w:spacing w:after="140"/>
        <w:ind w:left="595" w:hanging="10"/>
      </w:pPr>
      <w:r>
        <w:rPr>
          <w:rFonts w:ascii="Times New Roman" w:eastAsia="Times New Roman" w:hAnsi="Times New Roman" w:cs="Times New Roman"/>
          <w:sz w:val="30"/>
        </w:rPr>
        <w:t>2.</w:t>
      </w:r>
      <w:r>
        <w:rPr>
          <w:rFonts w:ascii="黑体" w:eastAsia="黑体" w:hAnsi="黑体" w:cs="黑体"/>
          <w:sz w:val="30"/>
        </w:rPr>
        <w:t>评价指标</w:t>
      </w:r>
      <w:r>
        <w:rPr>
          <w:rFonts w:ascii="Times New Roman" w:eastAsia="Times New Roman" w:hAnsi="Times New Roman" w:cs="Times New Roman"/>
          <w:sz w:val="30"/>
        </w:rPr>
        <w:t xml:space="preserve"> </w:t>
      </w:r>
    </w:p>
    <w:p w14:paraId="6566FBEF" w14:textId="77777777" w:rsidR="00D25CF0" w:rsidRDefault="003C7D0F">
      <w:pPr>
        <w:spacing w:after="12" w:line="356" w:lineRule="auto"/>
        <w:ind w:left="-15" w:right="141" w:firstLine="590"/>
        <w:jc w:val="both"/>
      </w:pPr>
      <w:r>
        <w:rPr>
          <w:rFonts w:ascii="FangSong" w:eastAsia="FangSong" w:hAnsi="FangSong" w:cs="FangSong"/>
          <w:sz w:val="30"/>
        </w:rPr>
        <w:t>从资历、工龄、户籍、职务、荣誉、贡献等六个方面进行积分考评（详见附件</w:t>
      </w:r>
      <w:r>
        <w:rPr>
          <w:rFonts w:ascii="FangSong" w:eastAsia="FangSong" w:hAnsi="FangSong" w:cs="FangSong"/>
          <w:sz w:val="30"/>
        </w:rPr>
        <w:t xml:space="preserve"> </w:t>
      </w:r>
      <w:r>
        <w:rPr>
          <w:rFonts w:ascii="Times New Roman" w:eastAsia="Times New Roman" w:hAnsi="Times New Roman" w:cs="Times New Roman"/>
          <w:sz w:val="30"/>
        </w:rPr>
        <w:t>1</w:t>
      </w:r>
      <w:r>
        <w:rPr>
          <w:rFonts w:ascii="FangSong" w:eastAsia="FangSong" w:hAnsi="FangSong" w:cs="FangSong"/>
          <w:sz w:val="30"/>
        </w:rPr>
        <w:t>）。对积分达到</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分、</w:t>
      </w:r>
      <w:r>
        <w:rPr>
          <w:rFonts w:ascii="Times New Roman" w:eastAsia="Times New Roman" w:hAnsi="Times New Roman" w:cs="Times New Roman"/>
          <w:sz w:val="30"/>
        </w:rPr>
        <w:t xml:space="preserve">30 </w:t>
      </w:r>
      <w:r>
        <w:rPr>
          <w:rFonts w:ascii="FangSong" w:eastAsia="FangSong" w:hAnsi="FangSong" w:cs="FangSong"/>
          <w:sz w:val="30"/>
        </w:rPr>
        <w:t>分、</w:t>
      </w:r>
      <w:r>
        <w:rPr>
          <w:rFonts w:ascii="Times New Roman" w:eastAsia="Times New Roman" w:hAnsi="Times New Roman" w:cs="Times New Roman"/>
          <w:sz w:val="30"/>
        </w:rPr>
        <w:t xml:space="preserve">40 </w:t>
      </w:r>
      <w:r>
        <w:rPr>
          <w:rFonts w:ascii="FangSong" w:eastAsia="FangSong" w:hAnsi="FangSong" w:cs="FangSong"/>
          <w:sz w:val="30"/>
        </w:rPr>
        <w:t>分及以上的，分别按照硕士毕业生、博士毕业生、市级高层次人才（</w:t>
      </w:r>
      <w:r>
        <w:rPr>
          <w:rFonts w:ascii="Times New Roman" w:eastAsia="Times New Roman" w:hAnsi="Times New Roman" w:cs="Times New Roman"/>
          <w:sz w:val="30"/>
        </w:rPr>
        <w:t xml:space="preserve">E </w:t>
      </w:r>
      <w:r>
        <w:rPr>
          <w:rFonts w:ascii="FangSong" w:eastAsia="FangSong" w:hAnsi="FangSong" w:cs="FangSong"/>
          <w:sz w:val="30"/>
        </w:rPr>
        <w:t>类），享受相应的购房补助（</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日后家庭首次购房可享受）、安家补助和租房（生活）补助（已购房不能享受），不受来湖工作时间限制。</w:t>
      </w:r>
    </w:p>
    <w:p w14:paraId="3ADBF157" w14:textId="77777777" w:rsidR="00D25CF0" w:rsidRDefault="003C7D0F">
      <w:pPr>
        <w:spacing w:after="166"/>
        <w:ind w:left="-5" w:hanging="10"/>
      </w:pPr>
      <w:r>
        <w:rPr>
          <w:rFonts w:ascii="FangSong" w:eastAsia="FangSong" w:hAnsi="FangSong" w:cs="FangSong"/>
          <w:sz w:val="30"/>
        </w:rPr>
        <w:t>其荣誉应为近五年内获得。</w:t>
      </w:r>
      <w:r>
        <w:rPr>
          <w:rFonts w:ascii="Times New Roman" w:eastAsia="Times New Roman" w:hAnsi="Times New Roman" w:cs="Times New Roman"/>
          <w:sz w:val="30"/>
        </w:rPr>
        <w:t xml:space="preserve"> </w:t>
      </w:r>
    </w:p>
    <w:p w14:paraId="22C67791"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受理部门</w:t>
      </w:r>
      <w:r>
        <w:rPr>
          <w:rFonts w:ascii="Times New Roman" w:eastAsia="Times New Roman" w:hAnsi="Times New Roman" w:cs="Times New Roman"/>
          <w:sz w:val="30"/>
        </w:rPr>
        <w:t xml:space="preserve"> </w:t>
      </w:r>
    </w:p>
    <w:p w14:paraId="32E5AACD" w14:textId="77777777" w:rsidR="00D25CF0" w:rsidRDefault="003C7D0F">
      <w:pPr>
        <w:spacing w:after="166"/>
        <w:ind w:left="61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2FD64BFF"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申报流程</w:t>
      </w:r>
      <w:r>
        <w:rPr>
          <w:rFonts w:ascii="Times New Roman" w:eastAsia="Times New Roman" w:hAnsi="Times New Roman" w:cs="Times New Roman"/>
          <w:sz w:val="30"/>
        </w:rPr>
        <w:t xml:space="preserve"> </w:t>
      </w:r>
    </w:p>
    <w:p w14:paraId="4B2E4117" w14:textId="77777777" w:rsidR="00D25CF0" w:rsidRDefault="003C7D0F">
      <w:pPr>
        <w:numPr>
          <w:ilvl w:val="0"/>
          <w:numId w:val="35"/>
        </w:numPr>
        <w:spacing w:after="5" w:line="343" w:lineRule="auto"/>
        <w:ind w:firstLine="600"/>
      </w:pPr>
      <w:r>
        <w:rPr>
          <w:rFonts w:ascii="FangSong" w:eastAsia="FangSong" w:hAnsi="FangSong" w:cs="FangSong"/>
          <w:sz w:val="30"/>
        </w:rPr>
        <w:t>申请。人才填写《湖州市人才政策奖励积分申报表》（附件</w:t>
      </w:r>
      <w:r>
        <w:rPr>
          <w:rFonts w:ascii="FangSong" w:eastAsia="FangSong" w:hAnsi="FangSong" w:cs="FangSong"/>
          <w:sz w:val="30"/>
        </w:rPr>
        <w:t xml:space="preserve"> </w:t>
      </w:r>
      <w:r>
        <w:rPr>
          <w:rFonts w:ascii="Times New Roman" w:eastAsia="Times New Roman" w:hAnsi="Times New Roman" w:cs="Times New Roman"/>
          <w:sz w:val="30"/>
        </w:rPr>
        <w:t>2</w:t>
      </w:r>
      <w:r>
        <w:rPr>
          <w:rFonts w:ascii="FangSong" w:eastAsia="FangSong" w:hAnsi="FangSong" w:cs="FangSong"/>
          <w:sz w:val="30"/>
        </w:rPr>
        <w:t>），经企业核实、所在区县把关后，连同相关证明材料原件及复印件，报市人力社保局。企业、区县须对人才基本条件、人才自评情况、遵规守纪等情况进行核实把关。</w:t>
      </w:r>
      <w:r>
        <w:rPr>
          <w:rFonts w:ascii="Times New Roman" w:eastAsia="Times New Roman" w:hAnsi="Times New Roman" w:cs="Times New Roman"/>
          <w:sz w:val="30"/>
        </w:rPr>
        <w:t xml:space="preserve"> </w:t>
      </w:r>
    </w:p>
    <w:p w14:paraId="4883E5D3" w14:textId="77777777" w:rsidR="00D25CF0" w:rsidRDefault="003C7D0F">
      <w:pPr>
        <w:numPr>
          <w:ilvl w:val="0"/>
          <w:numId w:val="35"/>
        </w:numPr>
        <w:spacing w:after="145"/>
        <w:ind w:firstLine="600"/>
      </w:pPr>
      <w:r>
        <w:rPr>
          <w:rFonts w:ascii="FangSong" w:eastAsia="FangSong" w:hAnsi="FangSong" w:cs="FangSong"/>
          <w:sz w:val="30"/>
        </w:rPr>
        <w:t>审核。申报资料经市人力社保局初审后，交市市场监管局、市科技局等相关职能部门审核确认，并同时征求公安机关意见。</w:t>
      </w:r>
      <w:r>
        <w:rPr>
          <w:rFonts w:ascii="Times New Roman" w:eastAsia="Times New Roman" w:hAnsi="Times New Roman" w:cs="Times New Roman"/>
          <w:sz w:val="30"/>
        </w:rPr>
        <w:t xml:space="preserve"> </w:t>
      </w:r>
    </w:p>
    <w:p w14:paraId="07149AA9" w14:textId="77777777" w:rsidR="00D25CF0" w:rsidRDefault="003C7D0F">
      <w:pPr>
        <w:numPr>
          <w:ilvl w:val="0"/>
          <w:numId w:val="35"/>
        </w:numPr>
        <w:spacing w:after="140"/>
        <w:ind w:firstLine="600"/>
      </w:pPr>
      <w:r>
        <w:rPr>
          <w:rFonts w:ascii="FangSong" w:eastAsia="FangSong" w:hAnsi="FangSong" w:cs="FangSong"/>
          <w:sz w:val="30"/>
        </w:rPr>
        <w:t>会商。申报审</w:t>
      </w:r>
      <w:r>
        <w:rPr>
          <w:rFonts w:ascii="FangSong" w:eastAsia="FangSong" w:hAnsi="FangSong" w:cs="FangSong"/>
          <w:sz w:val="30"/>
        </w:rPr>
        <w:t>核情况提交市委人才办主任会议研究。</w:t>
      </w:r>
      <w:r>
        <w:rPr>
          <w:rFonts w:ascii="Times New Roman" w:eastAsia="Times New Roman" w:hAnsi="Times New Roman" w:cs="Times New Roman"/>
          <w:sz w:val="30"/>
        </w:rPr>
        <w:t xml:space="preserve"> </w:t>
      </w:r>
    </w:p>
    <w:p w14:paraId="3C7DF20D" w14:textId="77777777" w:rsidR="00D25CF0" w:rsidRDefault="003C7D0F">
      <w:pPr>
        <w:numPr>
          <w:ilvl w:val="0"/>
          <w:numId w:val="35"/>
        </w:numPr>
        <w:spacing w:after="16" w:line="346" w:lineRule="auto"/>
        <w:ind w:firstLine="600"/>
      </w:pPr>
      <w:r>
        <w:rPr>
          <w:rFonts w:ascii="FangSong" w:eastAsia="FangSong" w:hAnsi="FangSong" w:cs="FangSong"/>
          <w:sz w:val="30"/>
        </w:rPr>
        <w:t>公示。经认定的人才及评分情况，由所在企业进行内部公示，由市人力社保局向社会公示。</w:t>
      </w:r>
      <w:r>
        <w:rPr>
          <w:rFonts w:ascii="Times New Roman" w:eastAsia="Times New Roman" w:hAnsi="Times New Roman" w:cs="Times New Roman"/>
          <w:sz w:val="30"/>
        </w:rPr>
        <w:t xml:space="preserve"> </w:t>
      </w:r>
    </w:p>
    <w:p w14:paraId="46BBC074" w14:textId="77777777" w:rsidR="00D25CF0" w:rsidRDefault="003C7D0F">
      <w:pPr>
        <w:numPr>
          <w:ilvl w:val="0"/>
          <w:numId w:val="35"/>
        </w:numPr>
        <w:spacing w:after="166"/>
        <w:ind w:firstLine="600"/>
      </w:pPr>
      <w:r>
        <w:rPr>
          <w:rFonts w:ascii="FangSong" w:eastAsia="FangSong" w:hAnsi="FangSong" w:cs="FangSong"/>
          <w:sz w:val="30"/>
        </w:rPr>
        <w:t>认定。对公示无异议的，出具认定文件，纳入相应人才类</w:t>
      </w:r>
    </w:p>
    <w:p w14:paraId="2BD2F2EA" w14:textId="77777777" w:rsidR="00D25CF0" w:rsidRDefault="003C7D0F">
      <w:pPr>
        <w:spacing w:after="166"/>
        <w:ind w:left="-5" w:hanging="10"/>
      </w:pPr>
      <w:r>
        <w:rPr>
          <w:rFonts w:ascii="FangSong" w:eastAsia="FangSong" w:hAnsi="FangSong" w:cs="FangSong"/>
          <w:sz w:val="30"/>
        </w:rPr>
        <w:t>别予以支持</w:t>
      </w:r>
      <w:r>
        <w:rPr>
          <w:rFonts w:ascii="Times New Roman" w:eastAsia="Times New Roman" w:hAnsi="Times New Roman" w:cs="Times New Roman"/>
          <w:sz w:val="30"/>
        </w:rPr>
        <w:t>;</w:t>
      </w:r>
      <w:r>
        <w:rPr>
          <w:rFonts w:ascii="FangSong" w:eastAsia="FangSong" w:hAnsi="FangSong" w:cs="FangSong"/>
          <w:sz w:val="30"/>
        </w:rPr>
        <w:t>公示有异议的，由相关部门负责核查并提出处理意见。</w:t>
      </w:r>
      <w:r>
        <w:rPr>
          <w:rFonts w:ascii="Times New Roman" w:eastAsia="Times New Roman" w:hAnsi="Times New Roman" w:cs="Times New Roman"/>
          <w:sz w:val="30"/>
        </w:rPr>
        <w:t xml:space="preserve"> </w:t>
      </w:r>
    </w:p>
    <w:p w14:paraId="56BDCD81"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A81A72D" w14:textId="77777777" w:rsidR="00D25CF0" w:rsidRDefault="003C7D0F">
      <w:pPr>
        <w:spacing w:after="166"/>
        <w:ind w:left="610" w:hanging="10"/>
      </w:pPr>
      <w:r>
        <w:rPr>
          <w:rFonts w:ascii="FangSong" w:eastAsia="FangSong" w:hAnsi="FangSong" w:cs="FangSong"/>
          <w:sz w:val="30"/>
        </w:rPr>
        <w:t>公示无异议后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6AF756F7"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2DD037F8" w14:textId="77777777" w:rsidR="00D25CF0" w:rsidRDefault="003C7D0F">
      <w:pPr>
        <w:spacing w:after="166"/>
        <w:ind w:left="610" w:hanging="10"/>
      </w:pPr>
      <w:r>
        <w:rPr>
          <w:rFonts w:ascii="FangSong" w:eastAsia="FangSong" w:hAnsi="FangSong" w:cs="FangSong"/>
          <w:sz w:val="30"/>
        </w:rPr>
        <w:t>市委人才办电话：</w:t>
      </w:r>
      <w:r>
        <w:rPr>
          <w:rFonts w:ascii="Times New Roman" w:eastAsia="Times New Roman" w:hAnsi="Times New Roman" w:cs="Times New Roman"/>
          <w:sz w:val="30"/>
        </w:rPr>
        <w:t>3390107</w:t>
      </w:r>
      <w:r>
        <w:rPr>
          <w:rFonts w:ascii="FangSong" w:eastAsia="FangSong" w:hAnsi="FangSong" w:cs="FangSong"/>
          <w:sz w:val="30"/>
        </w:rPr>
        <w:t>；</w:t>
      </w:r>
      <w:r>
        <w:rPr>
          <w:rFonts w:ascii="Times New Roman" w:eastAsia="Times New Roman" w:hAnsi="Times New Roman" w:cs="Times New Roman"/>
          <w:sz w:val="30"/>
        </w:rPr>
        <w:t xml:space="preserve"> </w:t>
      </w:r>
    </w:p>
    <w:p w14:paraId="27FFF0D9" w14:textId="77777777" w:rsidR="00D25CF0" w:rsidRDefault="003C7D0F">
      <w:pPr>
        <w:spacing w:after="0" w:line="362" w:lineRule="auto"/>
        <w:ind w:left="610"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20C780D0"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b/>
          <w:sz w:val="30"/>
        </w:rPr>
        <w:t xml:space="preserve"> </w:t>
      </w:r>
    </w:p>
    <w:p w14:paraId="20A56615" w14:textId="77777777" w:rsidR="00D25CF0" w:rsidRDefault="003C7D0F">
      <w:pPr>
        <w:spacing w:after="259"/>
        <w:ind w:left="10" w:hanging="10"/>
      </w:pPr>
      <w:r>
        <w:rPr>
          <w:rFonts w:ascii="黑体" w:eastAsia="黑体" w:hAnsi="黑体" w:cs="黑体"/>
          <w:sz w:val="30"/>
        </w:rPr>
        <w:t>附件</w:t>
      </w:r>
      <w:r>
        <w:rPr>
          <w:rFonts w:ascii="黑体" w:eastAsia="黑体" w:hAnsi="黑体" w:cs="黑体"/>
          <w:sz w:val="30"/>
        </w:rPr>
        <w:t xml:space="preserve">1 </w:t>
      </w:r>
    </w:p>
    <w:p w14:paraId="044A0827" w14:textId="77777777" w:rsidR="00D25CF0" w:rsidRDefault="003C7D0F">
      <w:pPr>
        <w:pStyle w:val="2"/>
        <w:spacing w:after="0" w:line="259" w:lineRule="auto"/>
        <w:ind w:right="1276"/>
        <w:jc w:val="right"/>
      </w:pPr>
      <w:r>
        <w:t>湖州市实用型人才积分奖励申报表</w:t>
      </w:r>
      <w:r>
        <w:t xml:space="preserve"> </w:t>
      </w:r>
    </w:p>
    <w:tbl>
      <w:tblPr>
        <w:tblStyle w:val="TableGrid"/>
        <w:tblW w:w="8998" w:type="dxa"/>
        <w:tblInd w:w="0" w:type="dxa"/>
        <w:tblCellMar>
          <w:top w:w="119" w:type="dxa"/>
          <w:left w:w="108" w:type="dxa"/>
          <w:bottom w:w="0" w:type="dxa"/>
          <w:right w:w="0" w:type="dxa"/>
        </w:tblCellMar>
        <w:tblLook w:val="04A0" w:firstRow="1" w:lastRow="0" w:firstColumn="1" w:lastColumn="0" w:noHBand="0" w:noVBand="1"/>
      </w:tblPr>
      <w:tblGrid>
        <w:gridCol w:w="1415"/>
        <w:gridCol w:w="791"/>
        <w:gridCol w:w="437"/>
        <w:gridCol w:w="527"/>
        <w:gridCol w:w="29"/>
        <w:gridCol w:w="468"/>
        <w:gridCol w:w="403"/>
        <w:gridCol w:w="825"/>
        <w:gridCol w:w="1345"/>
        <w:gridCol w:w="987"/>
        <w:gridCol w:w="277"/>
        <w:gridCol w:w="1494"/>
      </w:tblGrid>
      <w:tr w:rsidR="00D25CF0" w14:paraId="6853E02B" w14:textId="77777777">
        <w:trPr>
          <w:trHeight w:val="520"/>
        </w:trPr>
        <w:tc>
          <w:tcPr>
            <w:tcW w:w="1416" w:type="dxa"/>
            <w:tcBorders>
              <w:top w:val="single" w:sz="4" w:space="0" w:color="000000"/>
              <w:left w:val="single" w:sz="4" w:space="0" w:color="000000"/>
              <w:bottom w:val="single" w:sz="4" w:space="0" w:color="000000"/>
              <w:right w:val="single" w:sz="4" w:space="0" w:color="000000"/>
            </w:tcBorders>
            <w:vAlign w:val="center"/>
          </w:tcPr>
          <w:p w14:paraId="27276F73" w14:textId="77777777" w:rsidR="00D25CF0" w:rsidRDefault="003C7D0F">
            <w:pPr>
              <w:spacing w:after="0"/>
              <w:ind w:right="108"/>
              <w:jc w:val="center"/>
            </w:pPr>
            <w:r>
              <w:rPr>
                <w:rFonts w:ascii="FangSong" w:eastAsia="FangSong" w:hAnsi="FangSong" w:cs="FangSong"/>
                <w:sz w:val="24"/>
              </w:rPr>
              <w:t>姓名</w:t>
            </w:r>
            <w:r>
              <w:rPr>
                <w:rFonts w:ascii="FangSong" w:eastAsia="FangSong" w:hAnsi="FangSong" w:cs="FangSong"/>
                <w:sz w:val="24"/>
              </w:rPr>
              <w:t xml:space="preserve"> </w:t>
            </w:r>
          </w:p>
        </w:tc>
        <w:tc>
          <w:tcPr>
            <w:tcW w:w="1228" w:type="dxa"/>
            <w:gridSpan w:val="2"/>
            <w:tcBorders>
              <w:top w:val="single" w:sz="4" w:space="0" w:color="000000"/>
              <w:left w:val="single" w:sz="4" w:space="0" w:color="000000"/>
              <w:bottom w:val="single" w:sz="4" w:space="0" w:color="000000"/>
              <w:right w:val="single" w:sz="4" w:space="0" w:color="000000"/>
            </w:tcBorders>
            <w:vAlign w:val="center"/>
          </w:tcPr>
          <w:p w14:paraId="2EEB59DB" w14:textId="77777777" w:rsidR="00D25CF0" w:rsidRDefault="003C7D0F">
            <w:pPr>
              <w:spacing w:after="0"/>
              <w:ind w:left="11"/>
              <w:jc w:val="center"/>
            </w:pPr>
            <w:r>
              <w:rPr>
                <w:rFonts w:ascii="FangSong" w:eastAsia="FangSong" w:hAnsi="FangSong" w:cs="FangSong"/>
                <w:sz w:val="24"/>
              </w:rPr>
              <w:t xml:space="preserve"> </w:t>
            </w:r>
          </w:p>
        </w:tc>
        <w:tc>
          <w:tcPr>
            <w:tcW w:w="1024" w:type="dxa"/>
            <w:gridSpan w:val="3"/>
            <w:tcBorders>
              <w:top w:val="single" w:sz="4" w:space="0" w:color="000000"/>
              <w:left w:val="single" w:sz="4" w:space="0" w:color="000000"/>
              <w:bottom w:val="single" w:sz="4" w:space="0" w:color="000000"/>
              <w:right w:val="single" w:sz="4" w:space="0" w:color="000000"/>
            </w:tcBorders>
            <w:vAlign w:val="center"/>
          </w:tcPr>
          <w:p w14:paraId="15E3008D" w14:textId="77777777" w:rsidR="00D25CF0" w:rsidRDefault="003C7D0F">
            <w:pPr>
              <w:spacing w:after="0"/>
              <w:ind w:left="163"/>
            </w:pPr>
            <w:r>
              <w:rPr>
                <w:rFonts w:ascii="FangSong" w:eastAsia="FangSong" w:hAnsi="FangSong" w:cs="FangSong"/>
                <w:sz w:val="24"/>
              </w:rPr>
              <w:t>性别</w:t>
            </w:r>
            <w:r>
              <w:rPr>
                <w:rFonts w:ascii="FangSong" w:eastAsia="FangSong" w:hAnsi="FangSong" w:cs="FangSong"/>
                <w:sz w:val="24"/>
              </w:rPr>
              <w:t xml:space="preserve"> </w:t>
            </w:r>
          </w:p>
        </w:tc>
        <w:tc>
          <w:tcPr>
            <w:tcW w:w="1228" w:type="dxa"/>
            <w:gridSpan w:val="2"/>
            <w:tcBorders>
              <w:top w:val="single" w:sz="4" w:space="0" w:color="000000"/>
              <w:left w:val="single" w:sz="4" w:space="0" w:color="000000"/>
              <w:bottom w:val="single" w:sz="4" w:space="0" w:color="000000"/>
              <w:right w:val="single" w:sz="4" w:space="0" w:color="000000"/>
            </w:tcBorders>
            <w:vAlign w:val="center"/>
          </w:tcPr>
          <w:p w14:paraId="4098DA78" w14:textId="77777777" w:rsidR="00D25CF0" w:rsidRDefault="003C7D0F">
            <w:pPr>
              <w:spacing w:after="0"/>
              <w:ind w:left="11"/>
              <w:jc w:val="center"/>
            </w:pPr>
            <w:r>
              <w:rPr>
                <w:rFonts w:ascii="FangSong" w:eastAsia="FangSong" w:hAnsi="FangSong" w:cs="FangSong"/>
                <w:sz w:val="24"/>
              </w:rPr>
              <w:t xml:space="preserve"> </w:t>
            </w:r>
          </w:p>
        </w:tc>
        <w:tc>
          <w:tcPr>
            <w:tcW w:w="1345" w:type="dxa"/>
            <w:tcBorders>
              <w:top w:val="single" w:sz="4" w:space="0" w:color="000000"/>
              <w:left w:val="single" w:sz="4" w:space="0" w:color="000000"/>
              <w:bottom w:val="single" w:sz="4" w:space="0" w:color="000000"/>
              <w:right w:val="single" w:sz="4" w:space="0" w:color="000000"/>
            </w:tcBorders>
            <w:vAlign w:val="center"/>
          </w:tcPr>
          <w:p w14:paraId="4301FEBE" w14:textId="77777777" w:rsidR="00D25CF0" w:rsidRDefault="003C7D0F">
            <w:pPr>
              <w:spacing w:after="0"/>
              <w:ind w:left="108"/>
              <w:jc w:val="both"/>
            </w:pPr>
            <w:r>
              <w:rPr>
                <w:rFonts w:ascii="FangSong" w:eastAsia="FangSong" w:hAnsi="FangSong" w:cs="FangSong"/>
                <w:sz w:val="24"/>
              </w:rPr>
              <w:t>出生年月</w:t>
            </w:r>
            <w:r>
              <w:rPr>
                <w:rFonts w:ascii="FangSong" w:eastAsia="FangSong" w:hAnsi="FangSong" w:cs="FangSong"/>
                <w:sz w:val="24"/>
              </w:rPr>
              <w:t xml:space="preserve"> </w:t>
            </w:r>
          </w:p>
        </w:tc>
        <w:tc>
          <w:tcPr>
            <w:tcW w:w="1264" w:type="dxa"/>
            <w:gridSpan w:val="2"/>
            <w:tcBorders>
              <w:top w:val="single" w:sz="4" w:space="0" w:color="000000"/>
              <w:left w:val="single" w:sz="4" w:space="0" w:color="000000"/>
              <w:bottom w:val="single" w:sz="4" w:space="0" w:color="000000"/>
              <w:right w:val="single" w:sz="4" w:space="0" w:color="000000"/>
            </w:tcBorders>
            <w:vAlign w:val="center"/>
          </w:tcPr>
          <w:p w14:paraId="3E968E00" w14:textId="77777777" w:rsidR="00D25CF0" w:rsidRDefault="003C7D0F">
            <w:pPr>
              <w:spacing w:after="0"/>
              <w:ind w:left="11"/>
              <w:jc w:val="center"/>
            </w:pPr>
            <w:r>
              <w:rPr>
                <w:rFonts w:ascii="FangSong" w:eastAsia="FangSong" w:hAnsi="FangSong" w:cs="FangSong"/>
                <w:sz w:val="24"/>
              </w:rPr>
              <w:t xml:space="preserve"> </w:t>
            </w:r>
          </w:p>
        </w:tc>
        <w:tc>
          <w:tcPr>
            <w:tcW w:w="1494" w:type="dxa"/>
            <w:vMerge w:val="restart"/>
            <w:tcBorders>
              <w:top w:val="single" w:sz="4" w:space="0" w:color="000000"/>
              <w:left w:val="single" w:sz="4" w:space="0" w:color="000000"/>
              <w:bottom w:val="single" w:sz="4" w:space="0" w:color="000000"/>
              <w:right w:val="single" w:sz="4" w:space="0" w:color="000000"/>
            </w:tcBorders>
          </w:tcPr>
          <w:p w14:paraId="30D25AB6" w14:textId="77777777" w:rsidR="00D25CF0" w:rsidRDefault="003C7D0F">
            <w:pPr>
              <w:spacing w:after="62"/>
              <w:ind w:left="11"/>
              <w:jc w:val="center"/>
            </w:pPr>
            <w:r>
              <w:rPr>
                <w:rFonts w:ascii="FangSong" w:eastAsia="FangSong" w:hAnsi="FangSong" w:cs="FangSong"/>
                <w:sz w:val="24"/>
              </w:rPr>
              <w:t xml:space="preserve"> </w:t>
            </w:r>
          </w:p>
          <w:p w14:paraId="10EEC140" w14:textId="77777777" w:rsidR="00D25CF0" w:rsidRDefault="003C7D0F">
            <w:pPr>
              <w:spacing w:after="62"/>
              <w:ind w:left="11"/>
              <w:jc w:val="center"/>
            </w:pPr>
            <w:r>
              <w:rPr>
                <w:rFonts w:ascii="FangSong" w:eastAsia="FangSong" w:hAnsi="FangSong" w:cs="FangSong"/>
                <w:sz w:val="24"/>
              </w:rPr>
              <w:t xml:space="preserve"> </w:t>
            </w:r>
          </w:p>
          <w:p w14:paraId="32787284" w14:textId="77777777" w:rsidR="00D25CF0" w:rsidRDefault="003C7D0F">
            <w:pPr>
              <w:spacing w:after="448"/>
              <w:ind w:left="158"/>
            </w:pPr>
            <w:r>
              <w:rPr>
                <w:rFonts w:ascii="FangSong" w:eastAsia="FangSong" w:hAnsi="FangSong" w:cs="FangSong"/>
                <w:sz w:val="24"/>
              </w:rPr>
              <w:t>照</w:t>
            </w:r>
            <w:r>
              <w:rPr>
                <w:rFonts w:ascii="FangSong" w:eastAsia="FangSong" w:hAnsi="FangSong" w:cs="FangSong"/>
                <w:sz w:val="24"/>
              </w:rPr>
              <w:t xml:space="preserve">    </w:t>
            </w:r>
            <w:r>
              <w:rPr>
                <w:rFonts w:ascii="FangSong" w:eastAsia="FangSong" w:hAnsi="FangSong" w:cs="FangSong"/>
                <w:sz w:val="24"/>
              </w:rPr>
              <w:t>片</w:t>
            </w:r>
            <w:r>
              <w:rPr>
                <w:rFonts w:ascii="FangSong" w:eastAsia="FangSong" w:hAnsi="FangSong" w:cs="FangSong"/>
                <w:sz w:val="24"/>
              </w:rPr>
              <w:t xml:space="preserve"> </w:t>
            </w:r>
          </w:p>
          <w:p w14:paraId="51CE099E" w14:textId="77777777" w:rsidR="00D25CF0" w:rsidRDefault="003C7D0F">
            <w:pPr>
              <w:spacing w:after="0"/>
            </w:pPr>
            <w:r>
              <w:rPr>
                <w:rFonts w:ascii="FangSong" w:eastAsia="FangSong" w:hAnsi="FangSong" w:cs="FangSong"/>
                <w:sz w:val="24"/>
              </w:rPr>
              <w:t xml:space="preserve"> </w:t>
            </w:r>
          </w:p>
        </w:tc>
      </w:tr>
      <w:tr w:rsidR="00D25CF0" w14:paraId="42D21810" w14:textId="77777777">
        <w:trPr>
          <w:trHeight w:val="810"/>
        </w:trPr>
        <w:tc>
          <w:tcPr>
            <w:tcW w:w="1416" w:type="dxa"/>
            <w:tcBorders>
              <w:top w:val="single" w:sz="4" w:space="0" w:color="000000"/>
              <w:left w:val="single" w:sz="4" w:space="0" w:color="000000"/>
              <w:bottom w:val="single" w:sz="4" w:space="0" w:color="000000"/>
              <w:right w:val="single" w:sz="4" w:space="0" w:color="000000"/>
            </w:tcBorders>
          </w:tcPr>
          <w:p w14:paraId="74CBAF6E" w14:textId="77777777" w:rsidR="00D25CF0" w:rsidRDefault="003C7D0F">
            <w:pPr>
              <w:spacing w:after="0"/>
              <w:ind w:left="120" w:right="108"/>
              <w:jc w:val="center"/>
            </w:pPr>
            <w:r>
              <w:rPr>
                <w:rFonts w:ascii="FangSong" w:eastAsia="FangSong" w:hAnsi="FangSong" w:cs="FangSong"/>
                <w:sz w:val="24"/>
              </w:rPr>
              <w:t>学历学位</w:t>
            </w:r>
            <w:r>
              <w:rPr>
                <w:rFonts w:ascii="FangSong" w:eastAsia="FangSong" w:hAnsi="FangSong" w:cs="FangSong"/>
                <w:sz w:val="24"/>
              </w:rPr>
              <w:t xml:space="preserve"> </w:t>
            </w:r>
          </w:p>
        </w:tc>
        <w:tc>
          <w:tcPr>
            <w:tcW w:w="1228" w:type="dxa"/>
            <w:gridSpan w:val="2"/>
            <w:tcBorders>
              <w:top w:val="single" w:sz="4" w:space="0" w:color="000000"/>
              <w:left w:val="single" w:sz="4" w:space="0" w:color="000000"/>
              <w:bottom w:val="single" w:sz="4" w:space="0" w:color="000000"/>
              <w:right w:val="single" w:sz="4" w:space="0" w:color="000000"/>
            </w:tcBorders>
            <w:vAlign w:val="center"/>
          </w:tcPr>
          <w:p w14:paraId="4515F8AF" w14:textId="77777777" w:rsidR="00D25CF0" w:rsidRDefault="003C7D0F">
            <w:pPr>
              <w:spacing w:after="0"/>
              <w:ind w:left="11"/>
              <w:jc w:val="center"/>
            </w:pPr>
            <w:r>
              <w:rPr>
                <w:rFonts w:ascii="FangSong" w:eastAsia="FangSong" w:hAnsi="FangSong" w:cs="FangSong"/>
                <w:sz w:val="24"/>
              </w:rPr>
              <w:t xml:space="preserve"> </w:t>
            </w:r>
          </w:p>
        </w:tc>
        <w:tc>
          <w:tcPr>
            <w:tcW w:w="1024" w:type="dxa"/>
            <w:gridSpan w:val="3"/>
            <w:tcBorders>
              <w:top w:val="single" w:sz="4" w:space="0" w:color="000000"/>
              <w:left w:val="single" w:sz="4" w:space="0" w:color="000000"/>
              <w:bottom w:val="single" w:sz="4" w:space="0" w:color="000000"/>
              <w:right w:val="single" w:sz="4" w:space="0" w:color="000000"/>
            </w:tcBorders>
          </w:tcPr>
          <w:p w14:paraId="76F236CD" w14:textId="77777777" w:rsidR="00D25CF0" w:rsidRDefault="003C7D0F">
            <w:pPr>
              <w:spacing w:after="0"/>
              <w:jc w:val="center"/>
            </w:pPr>
            <w:r>
              <w:rPr>
                <w:rFonts w:ascii="FangSong" w:eastAsia="FangSong" w:hAnsi="FangSong" w:cs="FangSong"/>
                <w:sz w:val="24"/>
              </w:rPr>
              <w:t>技术职称</w:t>
            </w:r>
            <w:r>
              <w:rPr>
                <w:rFonts w:ascii="FangSong" w:eastAsia="FangSong" w:hAnsi="FangSong" w:cs="FangSong"/>
                <w:sz w:val="24"/>
              </w:rPr>
              <w:t xml:space="preserve"> </w:t>
            </w:r>
          </w:p>
        </w:tc>
        <w:tc>
          <w:tcPr>
            <w:tcW w:w="1228" w:type="dxa"/>
            <w:gridSpan w:val="2"/>
            <w:tcBorders>
              <w:top w:val="single" w:sz="4" w:space="0" w:color="000000"/>
              <w:left w:val="single" w:sz="4" w:space="0" w:color="000000"/>
              <w:bottom w:val="single" w:sz="4" w:space="0" w:color="000000"/>
              <w:right w:val="single" w:sz="4" w:space="0" w:color="000000"/>
            </w:tcBorders>
            <w:vAlign w:val="center"/>
          </w:tcPr>
          <w:p w14:paraId="452D3F86" w14:textId="77777777" w:rsidR="00D25CF0" w:rsidRDefault="003C7D0F">
            <w:pPr>
              <w:spacing w:after="0"/>
              <w:ind w:left="11"/>
              <w:jc w:val="center"/>
            </w:pPr>
            <w:r>
              <w:rPr>
                <w:rFonts w:ascii="FangSong" w:eastAsia="FangSong" w:hAnsi="FangSong" w:cs="FangSong"/>
                <w:sz w:val="24"/>
              </w:rPr>
              <w:t xml:space="preserve"> </w:t>
            </w:r>
          </w:p>
        </w:tc>
        <w:tc>
          <w:tcPr>
            <w:tcW w:w="1345" w:type="dxa"/>
            <w:tcBorders>
              <w:top w:val="single" w:sz="4" w:space="0" w:color="000000"/>
              <w:left w:val="single" w:sz="4" w:space="0" w:color="000000"/>
              <w:bottom w:val="single" w:sz="4" w:space="0" w:color="000000"/>
              <w:right w:val="single" w:sz="4" w:space="0" w:color="000000"/>
            </w:tcBorders>
            <w:vAlign w:val="center"/>
          </w:tcPr>
          <w:p w14:paraId="73EAC4A1" w14:textId="77777777" w:rsidR="00D25CF0" w:rsidRDefault="003C7D0F">
            <w:pPr>
              <w:spacing w:after="0"/>
              <w:ind w:left="92"/>
              <w:jc w:val="both"/>
            </w:pPr>
            <w:r>
              <w:rPr>
                <w:rFonts w:ascii="FangSong" w:eastAsia="FangSong" w:hAnsi="FangSong" w:cs="FangSong"/>
                <w:sz w:val="24"/>
              </w:rPr>
              <w:t>技能等级</w:t>
            </w:r>
            <w:r>
              <w:rPr>
                <w:rFonts w:ascii="FangSong" w:eastAsia="FangSong" w:hAnsi="FangSong" w:cs="FangSong"/>
                <w:sz w:val="24"/>
              </w:rPr>
              <w:t xml:space="preserve"> </w:t>
            </w:r>
          </w:p>
        </w:tc>
        <w:tc>
          <w:tcPr>
            <w:tcW w:w="1264" w:type="dxa"/>
            <w:gridSpan w:val="2"/>
            <w:tcBorders>
              <w:top w:val="single" w:sz="4" w:space="0" w:color="000000"/>
              <w:left w:val="single" w:sz="4" w:space="0" w:color="000000"/>
              <w:bottom w:val="single" w:sz="4" w:space="0" w:color="000000"/>
              <w:right w:val="single" w:sz="4" w:space="0" w:color="000000"/>
            </w:tcBorders>
            <w:vAlign w:val="center"/>
          </w:tcPr>
          <w:p w14:paraId="1086433C" w14:textId="77777777" w:rsidR="00D25CF0" w:rsidRDefault="003C7D0F">
            <w:pPr>
              <w:spacing w:after="0"/>
              <w:ind w:left="11"/>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09CE1A42" w14:textId="77777777" w:rsidR="00D25CF0" w:rsidRDefault="00D25CF0"/>
        </w:tc>
      </w:tr>
      <w:tr w:rsidR="00D25CF0" w14:paraId="7D934BDB" w14:textId="77777777">
        <w:trPr>
          <w:trHeight w:val="520"/>
        </w:trPr>
        <w:tc>
          <w:tcPr>
            <w:tcW w:w="2207" w:type="dxa"/>
            <w:gridSpan w:val="2"/>
            <w:tcBorders>
              <w:top w:val="single" w:sz="4" w:space="0" w:color="000000"/>
              <w:left w:val="single" w:sz="4" w:space="0" w:color="000000"/>
              <w:bottom w:val="single" w:sz="4" w:space="0" w:color="000000"/>
              <w:right w:val="single" w:sz="4" w:space="0" w:color="000000"/>
            </w:tcBorders>
            <w:vAlign w:val="center"/>
          </w:tcPr>
          <w:p w14:paraId="10F1FF99" w14:textId="77777777" w:rsidR="00D25CF0" w:rsidRDefault="003C7D0F">
            <w:pPr>
              <w:spacing w:after="0"/>
              <w:ind w:right="109"/>
              <w:jc w:val="center"/>
            </w:pPr>
            <w:r>
              <w:rPr>
                <w:rFonts w:ascii="FangSong" w:eastAsia="FangSong" w:hAnsi="FangSong" w:cs="FangSong"/>
                <w:sz w:val="24"/>
              </w:rPr>
              <w:t>身份证号码</w:t>
            </w:r>
            <w:r>
              <w:rPr>
                <w:rFonts w:ascii="FangSong" w:eastAsia="FangSong" w:hAnsi="FangSong" w:cs="FangSong"/>
                <w:sz w:val="24"/>
              </w:rPr>
              <w:t xml:space="preserve"> </w:t>
            </w:r>
          </w:p>
        </w:tc>
        <w:tc>
          <w:tcPr>
            <w:tcW w:w="437" w:type="dxa"/>
            <w:tcBorders>
              <w:top w:val="single" w:sz="4" w:space="0" w:color="000000"/>
              <w:left w:val="single" w:sz="4" w:space="0" w:color="000000"/>
              <w:bottom w:val="single" w:sz="4" w:space="0" w:color="000000"/>
              <w:right w:val="nil"/>
            </w:tcBorders>
          </w:tcPr>
          <w:p w14:paraId="2EE745A2" w14:textId="77777777" w:rsidR="00D25CF0" w:rsidRDefault="00D25CF0"/>
        </w:tc>
        <w:tc>
          <w:tcPr>
            <w:tcW w:w="2251" w:type="dxa"/>
            <w:gridSpan w:val="5"/>
            <w:tcBorders>
              <w:top w:val="single" w:sz="4" w:space="0" w:color="000000"/>
              <w:left w:val="nil"/>
              <w:bottom w:val="single" w:sz="4" w:space="0" w:color="000000"/>
              <w:right w:val="single" w:sz="4" w:space="0" w:color="000000"/>
            </w:tcBorders>
            <w:vAlign w:val="center"/>
          </w:tcPr>
          <w:p w14:paraId="79672267" w14:textId="77777777" w:rsidR="00D25CF0" w:rsidRDefault="003C7D0F">
            <w:pPr>
              <w:spacing w:after="0"/>
              <w:ind w:left="799"/>
            </w:pPr>
            <w:r>
              <w:rPr>
                <w:rFonts w:ascii="FangSong" w:eastAsia="FangSong" w:hAnsi="FangSong" w:cs="FangSong"/>
                <w:sz w:val="24"/>
              </w:rPr>
              <w:t xml:space="preserve"> </w:t>
            </w:r>
          </w:p>
        </w:tc>
        <w:tc>
          <w:tcPr>
            <w:tcW w:w="1345" w:type="dxa"/>
            <w:tcBorders>
              <w:top w:val="single" w:sz="4" w:space="0" w:color="000000"/>
              <w:left w:val="single" w:sz="4" w:space="0" w:color="000000"/>
              <w:bottom w:val="single" w:sz="4" w:space="0" w:color="000000"/>
              <w:right w:val="single" w:sz="4" w:space="0" w:color="000000"/>
            </w:tcBorders>
            <w:vAlign w:val="center"/>
          </w:tcPr>
          <w:p w14:paraId="049FBF5C" w14:textId="77777777" w:rsidR="00D25CF0" w:rsidRDefault="003C7D0F">
            <w:pPr>
              <w:spacing w:after="0"/>
              <w:ind w:left="84"/>
              <w:jc w:val="both"/>
            </w:pPr>
            <w:r>
              <w:rPr>
                <w:rFonts w:ascii="FangSong" w:eastAsia="FangSong" w:hAnsi="FangSong" w:cs="FangSong"/>
                <w:sz w:val="24"/>
              </w:rPr>
              <w:t>联系方式</w:t>
            </w:r>
            <w:r>
              <w:rPr>
                <w:rFonts w:ascii="FangSong" w:eastAsia="FangSong" w:hAnsi="FangSong" w:cs="FangSong"/>
                <w:sz w:val="24"/>
              </w:rPr>
              <w:t xml:space="preserve"> </w:t>
            </w:r>
          </w:p>
        </w:tc>
        <w:tc>
          <w:tcPr>
            <w:tcW w:w="1264" w:type="dxa"/>
            <w:gridSpan w:val="2"/>
            <w:tcBorders>
              <w:top w:val="single" w:sz="4" w:space="0" w:color="000000"/>
              <w:left w:val="single" w:sz="4" w:space="0" w:color="000000"/>
              <w:bottom w:val="single" w:sz="4" w:space="0" w:color="000000"/>
              <w:right w:val="single" w:sz="4" w:space="0" w:color="000000"/>
            </w:tcBorders>
            <w:vAlign w:val="center"/>
          </w:tcPr>
          <w:p w14:paraId="7F7CDC4C" w14:textId="77777777" w:rsidR="00D25CF0" w:rsidRDefault="003C7D0F">
            <w:pPr>
              <w:spacing w:after="0"/>
              <w:ind w:left="11"/>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741C526E" w14:textId="77777777" w:rsidR="00D25CF0" w:rsidRDefault="00D25CF0"/>
        </w:tc>
      </w:tr>
      <w:tr w:rsidR="00D25CF0" w14:paraId="290FC65A" w14:textId="77777777">
        <w:trPr>
          <w:trHeight w:val="521"/>
        </w:trPr>
        <w:tc>
          <w:tcPr>
            <w:tcW w:w="2207" w:type="dxa"/>
            <w:gridSpan w:val="2"/>
            <w:tcBorders>
              <w:top w:val="single" w:sz="4" w:space="0" w:color="000000"/>
              <w:left w:val="single" w:sz="4" w:space="0" w:color="000000"/>
              <w:bottom w:val="single" w:sz="4" w:space="0" w:color="000000"/>
              <w:right w:val="single" w:sz="4" w:space="0" w:color="000000"/>
            </w:tcBorders>
            <w:vAlign w:val="center"/>
          </w:tcPr>
          <w:p w14:paraId="16D2012E" w14:textId="77777777" w:rsidR="00D25CF0" w:rsidRDefault="003C7D0F">
            <w:pPr>
              <w:spacing w:after="0"/>
              <w:ind w:left="295"/>
            </w:pPr>
            <w:r>
              <w:rPr>
                <w:rFonts w:ascii="FangSong" w:eastAsia="FangSong" w:hAnsi="FangSong" w:cs="FangSong"/>
                <w:sz w:val="24"/>
              </w:rPr>
              <w:t>工作单位及职务</w:t>
            </w:r>
            <w:r>
              <w:rPr>
                <w:rFonts w:ascii="FangSong" w:eastAsia="FangSong" w:hAnsi="FangSong" w:cs="FangSong"/>
                <w:sz w:val="24"/>
              </w:rPr>
              <w:t xml:space="preserve"> </w:t>
            </w:r>
          </w:p>
        </w:tc>
        <w:tc>
          <w:tcPr>
            <w:tcW w:w="437" w:type="dxa"/>
            <w:tcBorders>
              <w:top w:val="single" w:sz="4" w:space="0" w:color="000000"/>
              <w:left w:val="single" w:sz="4" w:space="0" w:color="000000"/>
              <w:bottom w:val="single" w:sz="4" w:space="0" w:color="000000"/>
              <w:right w:val="nil"/>
            </w:tcBorders>
          </w:tcPr>
          <w:p w14:paraId="1183F57D" w14:textId="77777777" w:rsidR="00D25CF0" w:rsidRDefault="00D25CF0"/>
        </w:tc>
        <w:tc>
          <w:tcPr>
            <w:tcW w:w="4860" w:type="dxa"/>
            <w:gridSpan w:val="8"/>
            <w:tcBorders>
              <w:top w:val="single" w:sz="4" w:space="0" w:color="000000"/>
              <w:left w:val="nil"/>
              <w:bottom w:val="single" w:sz="4" w:space="0" w:color="000000"/>
              <w:right w:val="single" w:sz="4" w:space="0" w:color="000000"/>
            </w:tcBorders>
            <w:vAlign w:val="center"/>
          </w:tcPr>
          <w:p w14:paraId="0E6D8398" w14:textId="77777777" w:rsidR="00D25CF0" w:rsidRDefault="003C7D0F">
            <w:pPr>
              <w:spacing w:after="0"/>
              <w:ind w:right="427"/>
              <w:jc w:val="center"/>
            </w:pPr>
            <w:r>
              <w:rPr>
                <w:rFonts w:ascii="FangSong" w:eastAsia="FangSong" w:hAnsi="FangSong" w:cs="FangSong"/>
                <w:sz w:val="24"/>
              </w:rPr>
              <w:t xml:space="preserve"> </w:t>
            </w:r>
          </w:p>
        </w:tc>
        <w:tc>
          <w:tcPr>
            <w:tcW w:w="0" w:type="auto"/>
            <w:vMerge/>
            <w:tcBorders>
              <w:top w:val="nil"/>
              <w:left w:val="single" w:sz="4" w:space="0" w:color="000000"/>
              <w:bottom w:val="single" w:sz="4" w:space="0" w:color="000000"/>
              <w:right w:val="single" w:sz="4" w:space="0" w:color="000000"/>
            </w:tcBorders>
          </w:tcPr>
          <w:p w14:paraId="1A5E2720" w14:textId="77777777" w:rsidR="00D25CF0" w:rsidRDefault="00D25CF0"/>
        </w:tc>
      </w:tr>
      <w:tr w:rsidR="00D25CF0" w14:paraId="5DA990F8" w14:textId="77777777">
        <w:trPr>
          <w:trHeight w:val="2911"/>
        </w:trPr>
        <w:tc>
          <w:tcPr>
            <w:tcW w:w="1416" w:type="dxa"/>
            <w:tcBorders>
              <w:top w:val="single" w:sz="4" w:space="0" w:color="000000"/>
              <w:left w:val="single" w:sz="4" w:space="0" w:color="000000"/>
              <w:bottom w:val="single" w:sz="4" w:space="0" w:color="000000"/>
              <w:right w:val="single" w:sz="4" w:space="0" w:color="000000"/>
            </w:tcBorders>
            <w:vAlign w:val="center"/>
          </w:tcPr>
          <w:p w14:paraId="5D39285C" w14:textId="77777777" w:rsidR="00D25CF0" w:rsidRDefault="003C7D0F">
            <w:pPr>
              <w:spacing w:after="0"/>
              <w:ind w:left="360" w:right="348"/>
              <w:jc w:val="center"/>
            </w:pPr>
            <w:r>
              <w:rPr>
                <w:rFonts w:ascii="FangSong" w:eastAsia="FangSong" w:hAnsi="FangSong" w:cs="FangSong"/>
                <w:sz w:val="24"/>
              </w:rPr>
              <w:t>工作简历</w:t>
            </w:r>
            <w:r>
              <w:rPr>
                <w:rFonts w:ascii="FangSong" w:eastAsia="FangSong" w:hAnsi="FangSong" w:cs="FangSong"/>
                <w:sz w:val="24"/>
              </w:rPr>
              <w:t xml:space="preserve"> </w:t>
            </w:r>
          </w:p>
        </w:tc>
        <w:tc>
          <w:tcPr>
            <w:tcW w:w="1228" w:type="dxa"/>
            <w:gridSpan w:val="2"/>
            <w:tcBorders>
              <w:top w:val="single" w:sz="4" w:space="0" w:color="000000"/>
              <w:left w:val="single" w:sz="4" w:space="0" w:color="000000"/>
              <w:bottom w:val="single" w:sz="4" w:space="0" w:color="000000"/>
              <w:right w:val="nil"/>
            </w:tcBorders>
            <w:vAlign w:val="center"/>
          </w:tcPr>
          <w:p w14:paraId="74CE3E11" w14:textId="77777777" w:rsidR="00D25CF0" w:rsidRDefault="003C7D0F">
            <w:pPr>
              <w:spacing w:after="62"/>
            </w:pPr>
            <w:r>
              <w:rPr>
                <w:rFonts w:ascii="FangSong" w:eastAsia="FangSong" w:hAnsi="FangSong" w:cs="FangSong"/>
                <w:sz w:val="24"/>
              </w:rPr>
              <w:t xml:space="preserve"> </w:t>
            </w:r>
          </w:p>
          <w:p w14:paraId="272FFA8E" w14:textId="77777777" w:rsidR="00D25CF0" w:rsidRDefault="003C7D0F">
            <w:pPr>
              <w:spacing w:after="62"/>
            </w:pPr>
            <w:r>
              <w:rPr>
                <w:rFonts w:ascii="FangSong" w:eastAsia="FangSong" w:hAnsi="FangSong" w:cs="FangSong"/>
                <w:sz w:val="24"/>
              </w:rPr>
              <w:t xml:space="preserve"> </w:t>
            </w:r>
          </w:p>
          <w:p w14:paraId="76ABCE1C" w14:textId="77777777" w:rsidR="00D25CF0" w:rsidRDefault="003C7D0F">
            <w:pPr>
              <w:spacing w:after="64"/>
            </w:pPr>
            <w:r>
              <w:rPr>
                <w:rFonts w:ascii="FangSong" w:eastAsia="FangSong" w:hAnsi="FangSong" w:cs="FangSong"/>
                <w:sz w:val="24"/>
              </w:rPr>
              <w:t xml:space="preserve"> </w:t>
            </w:r>
          </w:p>
          <w:p w14:paraId="380EEEAD" w14:textId="77777777" w:rsidR="00D25CF0" w:rsidRDefault="003C7D0F">
            <w:pPr>
              <w:spacing w:after="62"/>
            </w:pPr>
            <w:r>
              <w:rPr>
                <w:rFonts w:ascii="FangSong" w:eastAsia="FangSong" w:hAnsi="FangSong" w:cs="FangSong"/>
                <w:sz w:val="24"/>
              </w:rPr>
              <w:t xml:space="preserve"> </w:t>
            </w:r>
          </w:p>
          <w:p w14:paraId="2FE728E8" w14:textId="77777777" w:rsidR="00D25CF0" w:rsidRDefault="003C7D0F">
            <w:pPr>
              <w:spacing w:after="87"/>
              <w:jc w:val="both"/>
            </w:pPr>
            <w:r>
              <w:rPr>
                <w:rFonts w:ascii="FangSong" w:eastAsia="FangSong" w:hAnsi="FangSong" w:cs="FangSong"/>
                <w:sz w:val="24"/>
              </w:rPr>
              <w:t xml:space="preserve"> </w:t>
            </w:r>
            <w:r>
              <w:rPr>
                <w:rFonts w:ascii="FangSong" w:eastAsia="FangSong" w:hAnsi="FangSong" w:cs="FangSong"/>
                <w:sz w:val="24"/>
              </w:rPr>
              <w:tab/>
              <w:t xml:space="preserve"> </w:t>
            </w:r>
          </w:p>
          <w:p w14:paraId="52191FC0" w14:textId="77777777" w:rsidR="00D25CF0" w:rsidRDefault="003C7D0F">
            <w:pPr>
              <w:spacing w:after="64"/>
            </w:pPr>
            <w:r>
              <w:rPr>
                <w:rFonts w:ascii="FangSong" w:eastAsia="FangSong" w:hAnsi="FangSong" w:cs="FangSong"/>
                <w:sz w:val="24"/>
              </w:rPr>
              <w:t xml:space="preserve"> </w:t>
            </w:r>
          </w:p>
          <w:p w14:paraId="28E3EFEE" w14:textId="77777777" w:rsidR="00D25CF0" w:rsidRDefault="003C7D0F">
            <w:pPr>
              <w:spacing w:after="0"/>
            </w:pPr>
            <w:r>
              <w:rPr>
                <w:rFonts w:ascii="FangSong" w:eastAsia="FangSong" w:hAnsi="FangSong" w:cs="FangSong"/>
                <w:sz w:val="24"/>
              </w:rPr>
              <w:t xml:space="preserve"> </w:t>
            </w:r>
          </w:p>
        </w:tc>
        <w:tc>
          <w:tcPr>
            <w:tcW w:w="6354" w:type="dxa"/>
            <w:gridSpan w:val="9"/>
            <w:tcBorders>
              <w:top w:val="single" w:sz="4" w:space="0" w:color="000000"/>
              <w:left w:val="nil"/>
              <w:bottom w:val="single" w:sz="4" w:space="0" w:color="000000"/>
              <w:right w:val="single" w:sz="4" w:space="0" w:color="000000"/>
            </w:tcBorders>
          </w:tcPr>
          <w:p w14:paraId="4B783582" w14:textId="77777777" w:rsidR="00D25CF0" w:rsidRDefault="00D25CF0"/>
        </w:tc>
      </w:tr>
      <w:tr w:rsidR="00D25CF0" w14:paraId="6CA2758D" w14:textId="77777777">
        <w:trPr>
          <w:trHeight w:val="520"/>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4D2B64A4" w14:textId="77777777" w:rsidR="00D25CF0" w:rsidRDefault="003C7D0F">
            <w:pPr>
              <w:spacing w:after="0"/>
              <w:jc w:val="center"/>
            </w:pPr>
            <w:r>
              <w:rPr>
                <w:rFonts w:ascii="FangSong" w:eastAsia="FangSong" w:hAnsi="FangSong" w:cs="FangSong"/>
                <w:sz w:val="24"/>
              </w:rPr>
              <w:t>人才积分自评</w:t>
            </w:r>
            <w:r>
              <w:rPr>
                <w:rFonts w:ascii="FangSong" w:eastAsia="FangSong" w:hAnsi="FangSong" w:cs="FangSong"/>
                <w:sz w:val="24"/>
              </w:rPr>
              <w:t xml:space="preserve"> </w:t>
            </w:r>
          </w:p>
        </w:tc>
        <w:tc>
          <w:tcPr>
            <w:tcW w:w="1228" w:type="dxa"/>
            <w:gridSpan w:val="2"/>
            <w:tcBorders>
              <w:top w:val="single" w:sz="4" w:space="0" w:color="000000"/>
              <w:left w:val="single" w:sz="4" w:space="0" w:color="000000"/>
              <w:bottom w:val="single" w:sz="4" w:space="0" w:color="000000"/>
              <w:right w:val="nil"/>
            </w:tcBorders>
            <w:vAlign w:val="center"/>
          </w:tcPr>
          <w:p w14:paraId="14C0CCA9" w14:textId="77777777" w:rsidR="00D25CF0" w:rsidRDefault="003C7D0F">
            <w:pPr>
              <w:spacing w:after="0"/>
              <w:ind w:right="110"/>
              <w:jc w:val="right"/>
            </w:pPr>
            <w:r>
              <w:rPr>
                <w:rFonts w:ascii="FangSong" w:eastAsia="FangSong" w:hAnsi="FangSong" w:cs="FangSong"/>
                <w:sz w:val="24"/>
              </w:rPr>
              <w:t>类别</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43782425"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730F747B" w14:textId="77777777" w:rsidR="00D25CF0" w:rsidRDefault="003C7D0F">
            <w:pPr>
              <w:spacing w:after="0"/>
              <w:ind w:left="102"/>
            </w:pPr>
            <w:r>
              <w:rPr>
                <w:rFonts w:ascii="FangSong" w:eastAsia="FangSong" w:hAnsi="FangSong" w:cs="FangSong"/>
                <w:sz w:val="24"/>
              </w:rPr>
              <w:t>得分</w:t>
            </w: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32F4991B" w14:textId="77777777" w:rsidR="00D25CF0" w:rsidRDefault="003C7D0F">
            <w:pPr>
              <w:spacing w:after="0"/>
              <w:ind w:right="108"/>
              <w:jc w:val="center"/>
            </w:pPr>
            <w:r>
              <w:rPr>
                <w:rFonts w:ascii="FangSong" w:eastAsia="FangSong" w:hAnsi="FangSong" w:cs="FangSong"/>
                <w:sz w:val="24"/>
              </w:rPr>
              <w:t>具体得分理由及情况说明</w:t>
            </w:r>
            <w:r>
              <w:rPr>
                <w:rFonts w:ascii="FangSong" w:eastAsia="FangSong" w:hAnsi="FangSong" w:cs="FangSong"/>
                <w:sz w:val="24"/>
              </w:rPr>
              <w:t xml:space="preserve"> </w:t>
            </w:r>
          </w:p>
        </w:tc>
      </w:tr>
      <w:tr w:rsidR="00D25CF0" w14:paraId="275486B2" w14:textId="77777777">
        <w:trPr>
          <w:trHeight w:val="520"/>
        </w:trPr>
        <w:tc>
          <w:tcPr>
            <w:tcW w:w="0" w:type="auto"/>
            <w:vMerge/>
            <w:tcBorders>
              <w:top w:val="nil"/>
              <w:left w:val="single" w:sz="4" w:space="0" w:color="000000"/>
              <w:bottom w:val="nil"/>
              <w:right w:val="single" w:sz="4" w:space="0" w:color="000000"/>
            </w:tcBorders>
          </w:tcPr>
          <w:p w14:paraId="2F848CC6" w14:textId="77777777" w:rsidR="00D25CF0" w:rsidRDefault="00D25CF0"/>
        </w:tc>
        <w:tc>
          <w:tcPr>
            <w:tcW w:w="1228" w:type="dxa"/>
            <w:gridSpan w:val="2"/>
            <w:tcBorders>
              <w:top w:val="single" w:sz="4" w:space="0" w:color="000000"/>
              <w:left w:val="single" w:sz="4" w:space="0" w:color="000000"/>
              <w:bottom w:val="single" w:sz="4" w:space="0" w:color="000000"/>
              <w:right w:val="nil"/>
            </w:tcBorders>
            <w:vAlign w:val="center"/>
          </w:tcPr>
          <w:p w14:paraId="0B1946CC" w14:textId="77777777" w:rsidR="00D25CF0" w:rsidRDefault="003C7D0F">
            <w:pPr>
              <w:spacing w:after="0"/>
              <w:ind w:right="-10"/>
              <w:jc w:val="right"/>
            </w:pPr>
            <w:r>
              <w:rPr>
                <w:rFonts w:ascii="FangSong" w:eastAsia="FangSong" w:hAnsi="FangSong" w:cs="FangSong"/>
                <w:sz w:val="24"/>
              </w:rPr>
              <w:t>资历分</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63BDC2CB"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01E6D8EA" w14:textId="77777777" w:rsidR="00D25CF0" w:rsidRDefault="003C7D0F">
            <w:pPr>
              <w:spacing w:after="0"/>
              <w:ind w:left="12"/>
              <w:jc w:val="center"/>
            </w:pP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101C4375" w14:textId="77777777" w:rsidR="00D25CF0" w:rsidRDefault="003C7D0F">
            <w:pPr>
              <w:spacing w:after="0"/>
              <w:ind w:left="12"/>
              <w:jc w:val="center"/>
            </w:pPr>
            <w:r>
              <w:rPr>
                <w:rFonts w:ascii="FangSong" w:eastAsia="FangSong" w:hAnsi="FangSong" w:cs="FangSong"/>
                <w:sz w:val="24"/>
              </w:rPr>
              <w:t xml:space="preserve"> </w:t>
            </w:r>
          </w:p>
        </w:tc>
      </w:tr>
      <w:tr w:rsidR="00D25CF0" w14:paraId="143F75B5" w14:textId="77777777">
        <w:trPr>
          <w:trHeight w:val="521"/>
        </w:trPr>
        <w:tc>
          <w:tcPr>
            <w:tcW w:w="0" w:type="auto"/>
            <w:vMerge/>
            <w:tcBorders>
              <w:top w:val="nil"/>
              <w:left w:val="single" w:sz="4" w:space="0" w:color="000000"/>
              <w:bottom w:val="nil"/>
              <w:right w:val="single" w:sz="4" w:space="0" w:color="000000"/>
            </w:tcBorders>
          </w:tcPr>
          <w:p w14:paraId="70C02511" w14:textId="77777777" w:rsidR="00D25CF0" w:rsidRDefault="00D25CF0"/>
        </w:tc>
        <w:tc>
          <w:tcPr>
            <w:tcW w:w="1228" w:type="dxa"/>
            <w:gridSpan w:val="2"/>
            <w:tcBorders>
              <w:top w:val="single" w:sz="4" w:space="0" w:color="000000"/>
              <w:left w:val="single" w:sz="4" w:space="0" w:color="000000"/>
              <w:bottom w:val="single" w:sz="4" w:space="0" w:color="000000"/>
              <w:right w:val="nil"/>
            </w:tcBorders>
            <w:vAlign w:val="center"/>
          </w:tcPr>
          <w:p w14:paraId="165AE52E" w14:textId="77777777" w:rsidR="00D25CF0" w:rsidRDefault="003C7D0F">
            <w:pPr>
              <w:spacing w:after="0"/>
              <w:ind w:right="-10"/>
              <w:jc w:val="right"/>
            </w:pPr>
            <w:r>
              <w:rPr>
                <w:rFonts w:ascii="FangSong" w:eastAsia="FangSong" w:hAnsi="FangSong" w:cs="FangSong"/>
                <w:sz w:val="24"/>
              </w:rPr>
              <w:t>工龄分</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3816CDAF"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5DDD8059" w14:textId="77777777" w:rsidR="00D25CF0" w:rsidRDefault="003C7D0F">
            <w:pPr>
              <w:spacing w:after="0"/>
              <w:ind w:left="12"/>
              <w:jc w:val="center"/>
            </w:pP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1591C501" w14:textId="77777777" w:rsidR="00D25CF0" w:rsidRDefault="003C7D0F">
            <w:pPr>
              <w:spacing w:after="0"/>
              <w:ind w:left="12"/>
              <w:jc w:val="center"/>
            </w:pPr>
            <w:r>
              <w:rPr>
                <w:rFonts w:ascii="FangSong" w:eastAsia="FangSong" w:hAnsi="FangSong" w:cs="FangSong"/>
                <w:sz w:val="24"/>
              </w:rPr>
              <w:t xml:space="preserve"> </w:t>
            </w:r>
          </w:p>
        </w:tc>
      </w:tr>
      <w:tr w:rsidR="00D25CF0" w14:paraId="278D6788" w14:textId="77777777">
        <w:trPr>
          <w:trHeight w:val="520"/>
        </w:trPr>
        <w:tc>
          <w:tcPr>
            <w:tcW w:w="0" w:type="auto"/>
            <w:vMerge/>
            <w:tcBorders>
              <w:top w:val="nil"/>
              <w:left w:val="single" w:sz="4" w:space="0" w:color="000000"/>
              <w:bottom w:val="nil"/>
              <w:right w:val="single" w:sz="4" w:space="0" w:color="000000"/>
            </w:tcBorders>
          </w:tcPr>
          <w:p w14:paraId="61935906" w14:textId="77777777" w:rsidR="00D25CF0" w:rsidRDefault="00D25CF0"/>
        </w:tc>
        <w:tc>
          <w:tcPr>
            <w:tcW w:w="1228" w:type="dxa"/>
            <w:gridSpan w:val="2"/>
            <w:tcBorders>
              <w:top w:val="single" w:sz="4" w:space="0" w:color="000000"/>
              <w:left w:val="single" w:sz="4" w:space="0" w:color="000000"/>
              <w:bottom w:val="single" w:sz="4" w:space="0" w:color="000000"/>
              <w:right w:val="nil"/>
            </w:tcBorders>
            <w:vAlign w:val="center"/>
          </w:tcPr>
          <w:p w14:paraId="6CCB24D3" w14:textId="77777777" w:rsidR="00D25CF0" w:rsidRDefault="003C7D0F">
            <w:pPr>
              <w:spacing w:after="0"/>
              <w:ind w:right="-10"/>
              <w:jc w:val="right"/>
            </w:pPr>
            <w:r>
              <w:rPr>
                <w:rFonts w:ascii="FangSong" w:eastAsia="FangSong" w:hAnsi="FangSong" w:cs="FangSong"/>
                <w:sz w:val="24"/>
              </w:rPr>
              <w:t>户籍分</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4850B733"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5B9105CE" w14:textId="77777777" w:rsidR="00D25CF0" w:rsidRDefault="003C7D0F">
            <w:pPr>
              <w:spacing w:after="0"/>
              <w:ind w:left="12"/>
              <w:jc w:val="center"/>
            </w:pP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6598875A" w14:textId="77777777" w:rsidR="00D25CF0" w:rsidRDefault="003C7D0F">
            <w:pPr>
              <w:spacing w:after="0"/>
              <w:ind w:left="12"/>
              <w:jc w:val="center"/>
            </w:pPr>
            <w:r>
              <w:rPr>
                <w:rFonts w:ascii="FangSong" w:eastAsia="FangSong" w:hAnsi="FangSong" w:cs="FangSong"/>
                <w:sz w:val="24"/>
              </w:rPr>
              <w:t xml:space="preserve"> </w:t>
            </w:r>
          </w:p>
        </w:tc>
      </w:tr>
      <w:tr w:rsidR="00D25CF0" w14:paraId="39D63B2F" w14:textId="77777777">
        <w:trPr>
          <w:trHeight w:val="520"/>
        </w:trPr>
        <w:tc>
          <w:tcPr>
            <w:tcW w:w="0" w:type="auto"/>
            <w:vMerge/>
            <w:tcBorders>
              <w:top w:val="nil"/>
              <w:left w:val="single" w:sz="4" w:space="0" w:color="000000"/>
              <w:bottom w:val="nil"/>
              <w:right w:val="single" w:sz="4" w:space="0" w:color="000000"/>
            </w:tcBorders>
          </w:tcPr>
          <w:p w14:paraId="76C98C18" w14:textId="77777777" w:rsidR="00D25CF0" w:rsidRDefault="00D25CF0"/>
        </w:tc>
        <w:tc>
          <w:tcPr>
            <w:tcW w:w="1228" w:type="dxa"/>
            <w:gridSpan w:val="2"/>
            <w:tcBorders>
              <w:top w:val="single" w:sz="4" w:space="0" w:color="000000"/>
              <w:left w:val="single" w:sz="4" w:space="0" w:color="000000"/>
              <w:bottom w:val="single" w:sz="4" w:space="0" w:color="000000"/>
              <w:right w:val="nil"/>
            </w:tcBorders>
            <w:vAlign w:val="center"/>
          </w:tcPr>
          <w:p w14:paraId="2D105DB2" w14:textId="77777777" w:rsidR="00D25CF0" w:rsidRDefault="003C7D0F">
            <w:pPr>
              <w:spacing w:after="0"/>
              <w:ind w:right="-10"/>
              <w:jc w:val="right"/>
            </w:pPr>
            <w:r>
              <w:rPr>
                <w:rFonts w:ascii="FangSong" w:eastAsia="FangSong" w:hAnsi="FangSong" w:cs="FangSong"/>
                <w:sz w:val="24"/>
              </w:rPr>
              <w:t>职务分</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67E73B92"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2CE53BF0" w14:textId="77777777" w:rsidR="00D25CF0" w:rsidRDefault="003C7D0F">
            <w:pPr>
              <w:spacing w:after="0"/>
              <w:ind w:left="12"/>
              <w:jc w:val="center"/>
            </w:pP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71392F3D" w14:textId="77777777" w:rsidR="00D25CF0" w:rsidRDefault="003C7D0F">
            <w:pPr>
              <w:spacing w:after="0"/>
              <w:ind w:left="12"/>
              <w:jc w:val="center"/>
            </w:pPr>
            <w:r>
              <w:rPr>
                <w:rFonts w:ascii="FangSong" w:eastAsia="FangSong" w:hAnsi="FangSong" w:cs="FangSong"/>
                <w:sz w:val="24"/>
              </w:rPr>
              <w:t xml:space="preserve"> </w:t>
            </w:r>
          </w:p>
        </w:tc>
      </w:tr>
      <w:tr w:rsidR="00D25CF0" w14:paraId="424037E9" w14:textId="77777777">
        <w:trPr>
          <w:trHeight w:val="521"/>
        </w:trPr>
        <w:tc>
          <w:tcPr>
            <w:tcW w:w="0" w:type="auto"/>
            <w:vMerge/>
            <w:tcBorders>
              <w:top w:val="nil"/>
              <w:left w:val="single" w:sz="4" w:space="0" w:color="000000"/>
              <w:bottom w:val="nil"/>
              <w:right w:val="single" w:sz="4" w:space="0" w:color="000000"/>
            </w:tcBorders>
          </w:tcPr>
          <w:p w14:paraId="6AA95602" w14:textId="77777777" w:rsidR="00D25CF0" w:rsidRDefault="00D25CF0"/>
        </w:tc>
        <w:tc>
          <w:tcPr>
            <w:tcW w:w="1228" w:type="dxa"/>
            <w:gridSpan w:val="2"/>
            <w:tcBorders>
              <w:top w:val="single" w:sz="4" w:space="0" w:color="000000"/>
              <w:left w:val="single" w:sz="4" w:space="0" w:color="000000"/>
              <w:bottom w:val="single" w:sz="4" w:space="0" w:color="000000"/>
              <w:right w:val="nil"/>
            </w:tcBorders>
            <w:vAlign w:val="center"/>
          </w:tcPr>
          <w:p w14:paraId="7D55860E" w14:textId="77777777" w:rsidR="00D25CF0" w:rsidRDefault="003C7D0F">
            <w:pPr>
              <w:spacing w:after="0"/>
              <w:ind w:right="-10"/>
              <w:jc w:val="right"/>
            </w:pPr>
            <w:r>
              <w:rPr>
                <w:rFonts w:ascii="FangSong" w:eastAsia="FangSong" w:hAnsi="FangSong" w:cs="FangSong"/>
                <w:sz w:val="24"/>
              </w:rPr>
              <w:t>荣誉分</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5504C68A"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334174ED" w14:textId="77777777" w:rsidR="00D25CF0" w:rsidRDefault="003C7D0F">
            <w:pPr>
              <w:spacing w:after="0"/>
              <w:ind w:left="12"/>
              <w:jc w:val="center"/>
            </w:pP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712F64F0" w14:textId="77777777" w:rsidR="00D25CF0" w:rsidRDefault="003C7D0F">
            <w:pPr>
              <w:spacing w:after="0"/>
              <w:ind w:left="12"/>
              <w:jc w:val="center"/>
            </w:pPr>
            <w:r>
              <w:rPr>
                <w:rFonts w:ascii="FangSong" w:eastAsia="FangSong" w:hAnsi="FangSong" w:cs="FangSong"/>
                <w:sz w:val="24"/>
              </w:rPr>
              <w:t xml:space="preserve"> </w:t>
            </w:r>
          </w:p>
        </w:tc>
      </w:tr>
      <w:tr w:rsidR="00D25CF0" w14:paraId="03A2BFC3" w14:textId="77777777">
        <w:trPr>
          <w:trHeight w:val="520"/>
        </w:trPr>
        <w:tc>
          <w:tcPr>
            <w:tcW w:w="0" w:type="auto"/>
            <w:vMerge/>
            <w:tcBorders>
              <w:top w:val="nil"/>
              <w:left w:val="single" w:sz="4" w:space="0" w:color="000000"/>
              <w:bottom w:val="nil"/>
              <w:right w:val="single" w:sz="4" w:space="0" w:color="000000"/>
            </w:tcBorders>
          </w:tcPr>
          <w:p w14:paraId="34ADAEB3" w14:textId="77777777" w:rsidR="00D25CF0" w:rsidRDefault="00D25CF0"/>
        </w:tc>
        <w:tc>
          <w:tcPr>
            <w:tcW w:w="1228" w:type="dxa"/>
            <w:gridSpan w:val="2"/>
            <w:tcBorders>
              <w:top w:val="single" w:sz="4" w:space="0" w:color="000000"/>
              <w:left w:val="single" w:sz="4" w:space="0" w:color="000000"/>
              <w:bottom w:val="single" w:sz="4" w:space="0" w:color="000000"/>
              <w:right w:val="nil"/>
            </w:tcBorders>
            <w:vAlign w:val="center"/>
          </w:tcPr>
          <w:p w14:paraId="0613E6B1" w14:textId="77777777" w:rsidR="00D25CF0" w:rsidRDefault="003C7D0F">
            <w:pPr>
              <w:spacing w:after="0"/>
              <w:ind w:right="-10"/>
              <w:jc w:val="right"/>
            </w:pPr>
            <w:r>
              <w:rPr>
                <w:rFonts w:ascii="FangSong" w:eastAsia="FangSong" w:hAnsi="FangSong" w:cs="FangSong"/>
                <w:sz w:val="24"/>
              </w:rPr>
              <w:t>贡献分</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4485C9BA"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5B98AB9A" w14:textId="77777777" w:rsidR="00D25CF0" w:rsidRDefault="003C7D0F">
            <w:pPr>
              <w:spacing w:after="0"/>
              <w:ind w:left="12"/>
              <w:jc w:val="center"/>
            </w:pP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0AFC1448" w14:textId="77777777" w:rsidR="00D25CF0" w:rsidRDefault="003C7D0F">
            <w:pPr>
              <w:spacing w:after="0"/>
              <w:ind w:left="12"/>
              <w:jc w:val="center"/>
            </w:pPr>
            <w:r>
              <w:rPr>
                <w:rFonts w:ascii="FangSong" w:eastAsia="FangSong" w:hAnsi="FangSong" w:cs="FangSong"/>
                <w:sz w:val="24"/>
              </w:rPr>
              <w:t xml:space="preserve"> </w:t>
            </w:r>
          </w:p>
        </w:tc>
      </w:tr>
      <w:tr w:rsidR="00D25CF0" w14:paraId="70348CF1" w14:textId="77777777">
        <w:trPr>
          <w:trHeight w:val="520"/>
        </w:trPr>
        <w:tc>
          <w:tcPr>
            <w:tcW w:w="0" w:type="auto"/>
            <w:vMerge/>
            <w:tcBorders>
              <w:top w:val="nil"/>
              <w:left w:val="single" w:sz="4" w:space="0" w:color="000000"/>
              <w:bottom w:val="single" w:sz="4" w:space="0" w:color="000000"/>
              <w:right w:val="single" w:sz="4" w:space="0" w:color="000000"/>
            </w:tcBorders>
          </w:tcPr>
          <w:p w14:paraId="15A358C2" w14:textId="77777777" w:rsidR="00D25CF0" w:rsidRDefault="00D25CF0"/>
        </w:tc>
        <w:tc>
          <w:tcPr>
            <w:tcW w:w="1228" w:type="dxa"/>
            <w:gridSpan w:val="2"/>
            <w:tcBorders>
              <w:top w:val="single" w:sz="4" w:space="0" w:color="000000"/>
              <w:left w:val="single" w:sz="4" w:space="0" w:color="000000"/>
              <w:bottom w:val="single" w:sz="4" w:space="0" w:color="000000"/>
              <w:right w:val="nil"/>
            </w:tcBorders>
            <w:vAlign w:val="center"/>
          </w:tcPr>
          <w:p w14:paraId="3690D7CE" w14:textId="77777777" w:rsidR="00D25CF0" w:rsidRDefault="003C7D0F">
            <w:pPr>
              <w:spacing w:after="0"/>
              <w:ind w:right="-10"/>
              <w:jc w:val="right"/>
            </w:pPr>
            <w:r>
              <w:rPr>
                <w:rFonts w:ascii="FangSong" w:eastAsia="FangSong" w:hAnsi="FangSong" w:cs="FangSong"/>
                <w:sz w:val="24"/>
              </w:rPr>
              <w:t>合</w:t>
            </w:r>
            <w:r>
              <w:rPr>
                <w:rFonts w:ascii="FangSong" w:eastAsia="FangSong" w:hAnsi="FangSong" w:cs="FangSong"/>
                <w:sz w:val="24"/>
              </w:rPr>
              <w:t xml:space="preserve">  </w:t>
            </w:r>
            <w:r>
              <w:rPr>
                <w:rFonts w:ascii="FangSong" w:eastAsia="FangSong" w:hAnsi="FangSong" w:cs="FangSong"/>
                <w:sz w:val="24"/>
              </w:rPr>
              <w:t>计</w:t>
            </w:r>
            <w:r>
              <w:rPr>
                <w:rFonts w:ascii="FangSong" w:eastAsia="FangSong" w:hAnsi="FangSong" w:cs="FangSong"/>
                <w:sz w:val="24"/>
              </w:rPr>
              <w:t xml:space="preserve"> </w:t>
            </w:r>
          </w:p>
        </w:tc>
        <w:tc>
          <w:tcPr>
            <w:tcW w:w="527" w:type="dxa"/>
            <w:tcBorders>
              <w:top w:val="single" w:sz="4" w:space="0" w:color="000000"/>
              <w:left w:val="nil"/>
              <w:bottom w:val="single" w:sz="4" w:space="0" w:color="000000"/>
              <w:right w:val="single" w:sz="4" w:space="0" w:color="000000"/>
            </w:tcBorders>
          </w:tcPr>
          <w:p w14:paraId="6DB3BEB1" w14:textId="77777777" w:rsidR="00D25CF0" w:rsidRDefault="00D25CF0"/>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23A789BC" w14:textId="77777777" w:rsidR="00D25CF0" w:rsidRDefault="003C7D0F">
            <w:pPr>
              <w:spacing w:after="0"/>
              <w:ind w:left="12"/>
              <w:jc w:val="center"/>
            </w:pPr>
            <w:r>
              <w:rPr>
                <w:rFonts w:ascii="FangSong" w:eastAsia="FangSong" w:hAnsi="FangSong" w:cs="FangSong"/>
                <w:sz w:val="24"/>
              </w:rPr>
              <w:t xml:space="preserve"> </w:t>
            </w:r>
          </w:p>
        </w:tc>
        <w:tc>
          <w:tcPr>
            <w:tcW w:w="4927" w:type="dxa"/>
            <w:gridSpan w:val="5"/>
            <w:tcBorders>
              <w:top w:val="single" w:sz="4" w:space="0" w:color="000000"/>
              <w:left w:val="single" w:sz="4" w:space="0" w:color="000000"/>
              <w:bottom w:val="single" w:sz="4" w:space="0" w:color="000000"/>
              <w:right w:val="single" w:sz="4" w:space="0" w:color="000000"/>
            </w:tcBorders>
            <w:vAlign w:val="center"/>
          </w:tcPr>
          <w:p w14:paraId="6D5BA778" w14:textId="77777777" w:rsidR="00D25CF0" w:rsidRDefault="003C7D0F">
            <w:pPr>
              <w:spacing w:after="0"/>
              <w:ind w:left="12"/>
              <w:jc w:val="center"/>
            </w:pPr>
            <w:r>
              <w:rPr>
                <w:rFonts w:ascii="FangSong" w:eastAsia="FangSong" w:hAnsi="FangSong" w:cs="FangSong"/>
                <w:sz w:val="24"/>
              </w:rPr>
              <w:t xml:space="preserve"> </w:t>
            </w:r>
          </w:p>
        </w:tc>
      </w:tr>
      <w:tr w:rsidR="00D25CF0" w14:paraId="762A88E2" w14:textId="77777777">
        <w:trPr>
          <w:trHeight w:val="2011"/>
        </w:trPr>
        <w:tc>
          <w:tcPr>
            <w:tcW w:w="1416" w:type="dxa"/>
            <w:tcBorders>
              <w:top w:val="single" w:sz="4" w:space="0" w:color="000000"/>
              <w:left w:val="single" w:sz="4" w:space="0" w:color="000000"/>
              <w:bottom w:val="single" w:sz="4" w:space="0" w:color="000000"/>
              <w:right w:val="single" w:sz="4" w:space="0" w:color="000000"/>
            </w:tcBorders>
            <w:vAlign w:val="center"/>
          </w:tcPr>
          <w:p w14:paraId="2B0FFE8D" w14:textId="77777777" w:rsidR="00D25CF0" w:rsidRDefault="003C7D0F">
            <w:pPr>
              <w:spacing w:after="0"/>
              <w:jc w:val="center"/>
            </w:pPr>
            <w:r>
              <w:rPr>
                <w:rFonts w:ascii="FangSong" w:eastAsia="FangSong" w:hAnsi="FangSong" w:cs="FangSong"/>
                <w:sz w:val="24"/>
              </w:rPr>
              <w:t>企业审核意见</w:t>
            </w:r>
            <w:r>
              <w:rPr>
                <w:rFonts w:ascii="FangSong" w:eastAsia="FangSong" w:hAnsi="FangSong" w:cs="FangSong"/>
                <w:sz w:val="24"/>
              </w:rPr>
              <w:t xml:space="preserve"> </w:t>
            </w:r>
          </w:p>
        </w:tc>
        <w:tc>
          <w:tcPr>
            <w:tcW w:w="1228" w:type="dxa"/>
            <w:gridSpan w:val="2"/>
            <w:tcBorders>
              <w:top w:val="single" w:sz="4" w:space="0" w:color="000000"/>
              <w:left w:val="single" w:sz="4" w:space="0" w:color="000000"/>
              <w:bottom w:val="single" w:sz="4" w:space="0" w:color="000000"/>
              <w:right w:val="nil"/>
            </w:tcBorders>
          </w:tcPr>
          <w:p w14:paraId="1FA52A96" w14:textId="77777777" w:rsidR="00D25CF0" w:rsidRDefault="003C7D0F">
            <w:pPr>
              <w:spacing w:after="64"/>
            </w:pPr>
            <w:r>
              <w:rPr>
                <w:rFonts w:ascii="FangSong" w:eastAsia="FangSong" w:hAnsi="FangSong" w:cs="FangSong"/>
                <w:sz w:val="24"/>
              </w:rPr>
              <w:t xml:space="preserve"> </w:t>
            </w:r>
          </w:p>
          <w:p w14:paraId="1E5F7B49" w14:textId="77777777" w:rsidR="00D25CF0" w:rsidRDefault="003C7D0F">
            <w:pPr>
              <w:spacing w:after="62"/>
            </w:pPr>
            <w:r>
              <w:rPr>
                <w:rFonts w:ascii="FangSong" w:eastAsia="FangSong" w:hAnsi="FangSong" w:cs="FangSong"/>
                <w:sz w:val="24"/>
              </w:rPr>
              <w:t xml:space="preserve"> </w:t>
            </w:r>
          </w:p>
          <w:p w14:paraId="50095B3D" w14:textId="77777777" w:rsidR="00D25CF0" w:rsidRDefault="003C7D0F">
            <w:pPr>
              <w:spacing w:after="0"/>
            </w:pPr>
            <w:r>
              <w:rPr>
                <w:rFonts w:ascii="FangSong" w:eastAsia="FangSong" w:hAnsi="FangSong" w:cs="FangSong"/>
                <w:sz w:val="24"/>
              </w:rPr>
              <w:t xml:space="preserve"> </w:t>
            </w:r>
          </w:p>
        </w:tc>
        <w:tc>
          <w:tcPr>
            <w:tcW w:w="6354" w:type="dxa"/>
            <w:gridSpan w:val="9"/>
            <w:tcBorders>
              <w:top w:val="single" w:sz="4" w:space="0" w:color="000000"/>
              <w:left w:val="nil"/>
              <w:bottom w:val="single" w:sz="4" w:space="0" w:color="000000"/>
              <w:right w:val="single" w:sz="4" w:space="0" w:color="000000"/>
            </w:tcBorders>
            <w:vAlign w:val="bottom"/>
          </w:tcPr>
          <w:p w14:paraId="11FE0416" w14:textId="77777777" w:rsidR="00D25CF0" w:rsidRDefault="003C7D0F">
            <w:pPr>
              <w:spacing w:after="64"/>
              <w:ind w:left="415"/>
            </w:pPr>
            <w:r>
              <w:rPr>
                <w:rFonts w:ascii="FangSong" w:eastAsia="FangSong" w:hAnsi="FangSong" w:cs="FangSong"/>
                <w:sz w:val="24"/>
              </w:rPr>
              <w:t>负责人（签字）：</w:t>
            </w: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p>
          <w:p w14:paraId="58EF7A0F" w14:textId="77777777" w:rsidR="00D25CF0" w:rsidRDefault="003C7D0F">
            <w:pPr>
              <w:spacing w:after="0"/>
              <w:ind w:left="295"/>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58CD2CC2" w14:textId="77777777">
        <w:trPr>
          <w:trHeight w:val="1610"/>
        </w:trPr>
        <w:tc>
          <w:tcPr>
            <w:tcW w:w="1416" w:type="dxa"/>
            <w:tcBorders>
              <w:top w:val="single" w:sz="4" w:space="0" w:color="000000"/>
              <w:left w:val="single" w:sz="4" w:space="0" w:color="000000"/>
              <w:bottom w:val="single" w:sz="4" w:space="0" w:color="000000"/>
              <w:right w:val="single" w:sz="4" w:space="0" w:color="000000"/>
            </w:tcBorders>
            <w:vAlign w:val="center"/>
          </w:tcPr>
          <w:p w14:paraId="58D23478" w14:textId="77777777" w:rsidR="00D25CF0" w:rsidRDefault="003C7D0F">
            <w:pPr>
              <w:spacing w:after="0"/>
              <w:jc w:val="center"/>
            </w:pPr>
            <w:r>
              <w:rPr>
                <w:rFonts w:ascii="FangSong" w:eastAsia="FangSong" w:hAnsi="FangSong" w:cs="FangSong"/>
                <w:sz w:val="24"/>
              </w:rPr>
              <w:t>区县人力社保部门审核意见</w:t>
            </w:r>
            <w:r>
              <w:rPr>
                <w:rFonts w:ascii="FangSong" w:eastAsia="FangSong" w:hAnsi="FangSong" w:cs="FangSong"/>
                <w:sz w:val="24"/>
              </w:rPr>
              <w:t xml:space="preserve"> </w:t>
            </w:r>
          </w:p>
        </w:tc>
        <w:tc>
          <w:tcPr>
            <w:tcW w:w="7582" w:type="dxa"/>
            <w:gridSpan w:val="11"/>
            <w:tcBorders>
              <w:top w:val="single" w:sz="4" w:space="0" w:color="000000"/>
              <w:left w:val="single" w:sz="4" w:space="0" w:color="000000"/>
              <w:bottom w:val="single" w:sz="4" w:space="0" w:color="000000"/>
              <w:right w:val="single" w:sz="4" w:space="0" w:color="000000"/>
            </w:tcBorders>
          </w:tcPr>
          <w:p w14:paraId="1333CEDE" w14:textId="77777777" w:rsidR="00D25CF0" w:rsidRDefault="003C7D0F">
            <w:pPr>
              <w:spacing w:after="62"/>
            </w:pPr>
            <w:r>
              <w:rPr>
                <w:rFonts w:ascii="FangSong" w:eastAsia="FangSong" w:hAnsi="FangSong" w:cs="FangSong"/>
                <w:sz w:val="24"/>
              </w:rPr>
              <w:t xml:space="preserve"> </w:t>
            </w:r>
          </w:p>
          <w:p w14:paraId="4593C402" w14:textId="77777777" w:rsidR="00D25CF0" w:rsidRDefault="003C7D0F">
            <w:pPr>
              <w:spacing w:after="64"/>
            </w:pPr>
            <w:r>
              <w:rPr>
                <w:rFonts w:ascii="FangSong" w:eastAsia="FangSong" w:hAnsi="FangSong" w:cs="FangSong"/>
                <w:sz w:val="24"/>
              </w:rPr>
              <w:t xml:space="preserve"> </w:t>
            </w:r>
          </w:p>
          <w:p w14:paraId="50D364C1" w14:textId="77777777" w:rsidR="00D25CF0" w:rsidRDefault="003C7D0F">
            <w:pPr>
              <w:spacing w:after="0"/>
              <w:ind w:left="1763" w:right="1338" w:hanging="120"/>
            </w:pPr>
            <w:r>
              <w:rPr>
                <w:rFonts w:ascii="FangSong" w:eastAsia="FangSong" w:hAnsi="FangSong" w:cs="FangSong"/>
                <w:sz w:val="24"/>
              </w:rPr>
              <w:t>负责人（签字）：</w:t>
            </w: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4667C569" w14:textId="77777777">
        <w:trPr>
          <w:trHeight w:val="654"/>
        </w:trPr>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523AF6DA" w14:textId="77777777" w:rsidR="00D25CF0" w:rsidRDefault="003C7D0F">
            <w:pPr>
              <w:spacing w:after="0"/>
              <w:jc w:val="center"/>
            </w:pPr>
            <w:r>
              <w:rPr>
                <w:rFonts w:ascii="FangSong" w:eastAsia="FangSong" w:hAnsi="FangSong" w:cs="FangSong"/>
                <w:sz w:val="24"/>
              </w:rPr>
              <w:t>人才积分审核情况</w:t>
            </w:r>
            <w:r>
              <w:rPr>
                <w:rFonts w:ascii="FangSong" w:eastAsia="FangSong" w:hAnsi="FangSong" w:cs="FangSong"/>
                <w:sz w:val="24"/>
              </w:rPr>
              <w:t xml:space="preserve"> </w:t>
            </w:r>
          </w:p>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3B1CE402" w14:textId="77777777" w:rsidR="00D25CF0" w:rsidRDefault="003C7D0F">
            <w:pPr>
              <w:spacing w:after="0"/>
              <w:ind w:left="304"/>
            </w:pPr>
            <w:r>
              <w:rPr>
                <w:rFonts w:ascii="FangSong" w:eastAsia="FangSong" w:hAnsi="FangSong" w:cs="FangSong"/>
                <w:sz w:val="24"/>
              </w:rPr>
              <w:t>审核单位</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5E640042" w14:textId="77777777" w:rsidR="00D25CF0" w:rsidRDefault="003C7D0F">
            <w:pPr>
              <w:spacing w:after="0"/>
              <w:ind w:right="16"/>
              <w:jc w:val="center"/>
            </w:pPr>
            <w:r>
              <w:rPr>
                <w:rFonts w:ascii="FangSong" w:eastAsia="FangSong" w:hAnsi="FangSong" w:cs="FangSong"/>
                <w:sz w:val="24"/>
              </w:rPr>
              <w:t>审核情况</w:t>
            </w: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3D6AD485" w14:textId="77777777" w:rsidR="00D25CF0" w:rsidRDefault="003C7D0F">
            <w:pPr>
              <w:spacing w:after="0"/>
              <w:ind w:left="175"/>
            </w:pPr>
            <w:r>
              <w:rPr>
                <w:rFonts w:ascii="FangSong" w:eastAsia="FangSong" w:hAnsi="FangSong" w:cs="FangSong"/>
                <w:sz w:val="24"/>
              </w:rPr>
              <w:t>负责人签字</w:t>
            </w:r>
            <w:r>
              <w:rPr>
                <w:rFonts w:ascii="FangSong" w:eastAsia="FangSong" w:hAnsi="FangSong" w:cs="FangSong"/>
                <w:sz w:val="24"/>
              </w:rPr>
              <w:t xml:space="preserve"> </w:t>
            </w:r>
          </w:p>
        </w:tc>
      </w:tr>
      <w:tr w:rsidR="00D25CF0" w14:paraId="3C9DD075" w14:textId="77777777">
        <w:trPr>
          <w:trHeight w:val="679"/>
        </w:trPr>
        <w:tc>
          <w:tcPr>
            <w:tcW w:w="0" w:type="auto"/>
            <w:vMerge/>
            <w:tcBorders>
              <w:top w:val="nil"/>
              <w:left w:val="single" w:sz="4" w:space="0" w:color="000000"/>
              <w:bottom w:val="nil"/>
              <w:right w:val="single" w:sz="4" w:space="0" w:color="000000"/>
            </w:tcBorders>
          </w:tcPr>
          <w:p w14:paraId="160D37D8"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14242620" w14:textId="77777777" w:rsidR="00D25CF0" w:rsidRDefault="003C7D0F">
            <w:pPr>
              <w:spacing w:after="0"/>
              <w:ind w:left="184"/>
            </w:pPr>
            <w:r>
              <w:rPr>
                <w:rFonts w:ascii="FangSong" w:eastAsia="FangSong" w:hAnsi="FangSong" w:cs="FangSong"/>
                <w:sz w:val="24"/>
              </w:rPr>
              <w:t>市委人才办</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49D74622"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62AA5C25" w14:textId="77777777" w:rsidR="00D25CF0" w:rsidRDefault="003C7D0F">
            <w:pPr>
              <w:spacing w:after="0"/>
              <w:ind w:left="62"/>
              <w:jc w:val="center"/>
            </w:pPr>
            <w:r>
              <w:rPr>
                <w:rFonts w:ascii="FangSong" w:eastAsia="FangSong" w:hAnsi="FangSong" w:cs="FangSong"/>
                <w:sz w:val="24"/>
              </w:rPr>
              <w:t xml:space="preserve"> </w:t>
            </w:r>
          </w:p>
        </w:tc>
      </w:tr>
      <w:tr w:rsidR="00D25CF0" w14:paraId="4BB2B4B1" w14:textId="77777777">
        <w:trPr>
          <w:trHeight w:val="680"/>
        </w:trPr>
        <w:tc>
          <w:tcPr>
            <w:tcW w:w="0" w:type="auto"/>
            <w:vMerge/>
            <w:tcBorders>
              <w:top w:val="nil"/>
              <w:left w:val="single" w:sz="4" w:space="0" w:color="000000"/>
              <w:bottom w:val="nil"/>
              <w:right w:val="single" w:sz="4" w:space="0" w:color="000000"/>
            </w:tcBorders>
          </w:tcPr>
          <w:p w14:paraId="0D52EA41"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40F1799C" w14:textId="77777777" w:rsidR="00D25CF0" w:rsidRDefault="003C7D0F">
            <w:pPr>
              <w:spacing w:after="0"/>
              <w:ind w:left="64"/>
              <w:jc w:val="both"/>
            </w:pPr>
            <w:r>
              <w:rPr>
                <w:rFonts w:ascii="FangSong" w:eastAsia="FangSong" w:hAnsi="FangSong" w:cs="FangSong"/>
                <w:sz w:val="24"/>
              </w:rPr>
              <w:t>市人力社保局</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0AD31FC8"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6076E16B" w14:textId="77777777" w:rsidR="00D25CF0" w:rsidRDefault="003C7D0F">
            <w:pPr>
              <w:spacing w:after="0"/>
            </w:pPr>
            <w:r>
              <w:rPr>
                <w:rFonts w:ascii="FangSong" w:eastAsia="FangSong" w:hAnsi="FangSong" w:cs="FangSong"/>
                <w:sz w:val="24"/>
              </w:rPr>
              <w:t xml:space="preserve"> </w:t>
            </w:r>
          </w:p>
        </w:tc>
      </w:tr>
      <w:tr w:rsidR="00D25CF0" w14:paraId="1290A64E" w14:textId="77777777">
        <w:trPr>
          <w:trHeight w:val="680"/>
        </w:trPr>
        <w:tc>
          <w:tcPr>
            <w:tcW w:w="0" w:type="auto"/>
            <w:vMerge/>
            <w:tcBorders>
              <w:top w:val="nil"/>
              <w:left w:val="single" w:sz="4" w:space="0" w:color="000000"/>
              <w:bottom w:val="nil"/>
              <w:right w:val="single" w:sz="4" w:space="0" w:color="000000"/>
            </w:tcBorders>
          </w:tcPr>
          <w:p w14:paraId="21CAB694"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78CB2228" w14:textId="77777777" w:rsidR="00D25CF0" w:rsidRDefault="003C7D0F">
            <w:pPr>
              <w:spacing w:after="0"/>
              <w:ind w:left="304"/>
            </w:pPr>
            <w:r>
              <w:rPr>
                <w:rFonts w:ascii="FangSong" w:eastAsia="FangSong" w:hAnsi="FangSong" w:cs="FangSong"/>
                <w:sz w:val="24"/>
              </w:rPr>
              <w:t>市科技局</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23EA42EE"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6D167B9A" w14:textId="77777777" w:rsidR="00D25CF0" w:rsidRDefault="003C7D0F">
            <w:pPr>
              <w:spacing w:after="0"/>
            </w:pPr>
            <w:r>
              <w:rPr>
                <w:rFonts w:ascii="FangSong" w:eastAsia="FangSong" w:hAnsi="FangSong" w:cs="FangSong"/>
                <w:sz w:val="24"/>
              </w:rPr>
              <w:t xml:space="preserve"> </w:t>
            </w:r>
          </w:p>
        </w:tc>
      </w:tr>
      <w:tr w:rsidR="00D25CF0" w14:paraId="51FB96F1" w14:textId="77777777">
        <w:trPr>
          <w:trHeight w:val="679"/>
        </w:trPr>
        <w:tc>
          <w:tcPr>
            <w:tcW w:w="0" w:type="auto"/>
            <w:vMerge/>
            <w:tcBorders>
              <w:top w:val="nil"/>
              <w:left w:val="single" w:sz="4" w:space="0" w:color="000000"/>
              <w:bottom w:val="nil"/>
              <w:right w:val="single" w:sz="4" w:space="0" w:color="000000"/>
            </w:tcBorders>
          </w:tcPr>
          <w:p w14:paraId="5248AC6B"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490B538C" w14:textId="77777777" w:rsidR="00D25CF0" w:rsidRDefault="003C7D0F">
            <w:pPr>
              <w:spacing w:after="0"/>
              <w:ind w:left="304"/>
            </w:pPr>
            <w:r>
              <w:rPr>
                <w:rFonts w:ascii="FangSong" w:eastAsia="FangSong" w:hAnsi="FangSong" w:cs="FangSong"/>
                <w:sz w:val="24"/>
              </w:rPr>
              <w:t>市经信局</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5290F10F"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1D7CA611" w14:textId="77777777" w:rsidR="00D25CF0" w:rsidRDefault="003C7D0F">
            <w:pPr>
              <w:spacing w:after="0"/>
            </w:pPr>
            <w:r>
              <w:rPr>
                <w:rFonts w:ascii="FangSong" w:eastAsia="FangSong" w:hAnsi="FangSong" w:cs="FangSong"/>
                <w:sz w:val="24"/>
              </w:rPr>
              <w:t xml:space="preserve"> </w:t>
            </w:r>
          </w:p>
        </w:tc>
      </w:tr>
      <w:tr w:rsidR="00D25CF0" w14:paraId="3F4F2502" w14:textId="77777777">
        <w:trPr>
          <w:trHeight w:val="680"/>
        </w:trPr>
        <w:tc>
          <w:tcPr>
            <w:tcW w:w="0" w:type="auto"/>
            <w:vMerge/>
            <w:tcBorders>
              <w:top w:val="nil"/>
              <w:left w:val="single" w:sz="4" w:space="0" w:color="000000"/>
              <w:bottom w:val="nil"/>
              <w:right w:val="single" w:sz="4" w:space="0" w:color="000000"/>
            </w:tcBorders>
          </w:tcPr>
          <w:p w14:paraId="3BDA814E"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489F5A70" w14:textId="77777777" w:rsidR="00D25CF0" w:rsidRDefault="003C7D0F">
            <w:pPr>
              <w:spacing w:after="0"/>
              <w:ind w:left="64"/>
              <w:jc w:val="both"/>
            </w:pPr>
            <w:r>
              <w:rPr>
                <w:rFonts w:ascii="FangSong" w:eastAsia="FangSong" w:hAnsi="FangSong" w:cs="FangSong"/>
                <w:sz w:val="24"/>
              </w:rPr>
              <w:t>市市场监管局</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245D5102"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2AF976CB" w14:textId="77777777" w:rsidR="00D25CF0" w:rsidRDefault="003C7D0F">
            <w:pPr>
              <w:spacing w:after="0"/>
            </w:pPr>
            <w:r>
              <w:rPr>
                <w:rFonts w:ascii="FangSong" w:eastAsia="FangSong" w:hAnsi="FangSong" w:cs="FangSong"/>
                <w:sz w:val="24"/>
              </w:rPr>
              <w:t xml:space="preserve"> </w:t>
            </w:r>
          </w:p>
        </w:tc>
      </w:tr>
      <w:tr w:rsidR="00D25CF0" w14:paraId="3D4D0619" w14:textId="77777777">
        <w:trPr>
          <w:trHeight w:val="680"/>
        </w:trPr>
        <w:tc>
          <w:tcPr>
            <w:tcW w:w="0" w:type="auto"/>
            <w:vMerge/>
            <w:tcBorders>
              <w:top w:val="nil"/>
              <w:left w:val="single" w:sz="4" w:space="0" w:color="000000"/>
              <w:bottom w:val="nil"/>
              <w:right w:val="single" w:sz="4" w:space="0" w:color="000000"/>
            </w:tcBorders>
          </w:tcPr>
          <w:p w14:paraId="5A4BA0B5"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22611792" w14:textId="77777777" w:rsidR="00D25CF0" w:rsidRDefault="003C7D0F">
            <w:pPr>
              <w:spacing w:after="0"/>
              <w:ind w:left="304"/>
            </w:pPr>
            <w:r>
              <w:rPr>
                <w:rFonts w:ascii="FangSong" w:eastAsia="FangSong" w:hAnsi="FangSong" w:cs="FangSong"/>
                <w:sz w:val="24"/>
              </w:rPr>
              <w:t>市公安局</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01D21163"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72F1B22B" w14:textId="77777777" w:rsidR="00D25CF0" w:rsidRDefault="003C7D0F">
            <w:pPr>
              <w:spacing w:after="0"/>
            </w:pPr>
            <w:r>
              <w:rPr>
                <w:rFonts w:ascii="FangSong" w:eastAsia="FangSong" w:hAnsi="FangSong" w:cs="FangSong"/>
                <w:sz w:val="24"/>
              </w:rPr>
              <w:t xml:space="preserve"> </w:t>
            </w:r>
          </w:p>
        </w:tc>
      </w:tr>
      <w:tr w:rsidR="00D25CF0" w14:paraId="29A226C3" w14:textId="77777777">
        <w:trPr>
          <w:trHeight w:val="679"/>
        </w:trPr>
        <w:tc>
          <w:tcPr>
            <w:tcW w:w="0" w:type="auto"/>
            <w:vMerge/>
            <w:tcBorders>
              <w:top w:val="nil"/>
              <w:left w:val="single" w:sz="4" w:space="0" w:color="000000"/>
              <w:bottom w:val="nil"/>
              <w:right w:val="single" w:sz="4" w:space="0" w:color="000000"/>
            </w:tcBorders>
          </w:tcPr>
          <w:p w14:paraId="4EEFBBD5"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5E05B08C" w14:textId="77777777" w:rsidR="00D25CF0" w:rsidRDefault="003C7D0F">
            <w:pPr>
              <w:spacing w:after="0"/>
              <w:ind w:left="304"/>
            </w:pPr>
            <w:r>
              <w:rPr>
                <w:rFonts w:ascii="FangSong" w:eastAsia="FangSong" w:hAnsi="FangSong" w:cs="FangSong"/>
                <w:sz w:val="24"/>
              </w:rPr>
              <w:t>其他单位</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1B52C05B"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50AA2033" w14:textId="77777777" w:rsidR="00D25CF0" w:rsidRDefault="003C7D0F">
            <w:pPr>
              <w:spacing w:after="0"/>
            </w:pPr>
            <w:r>
              <w:rPr>
                <w:rFonts w:ascii="FangSong" w:eastAsia="FangSong" w:hAnsi="FangSong" w:cs="FangSong"/>
                <w:sz w:val="24"/>
              </w:rPr>
              <w:t xml:space="preserve"> </w:t>
            </w:r>
          </w:p>
        </w:tc>
      </w:tr>
      <w:tr w:rsidR="00D25CF0" w14:paraId="25605F8D" w14:textId="77777777">
        <w:trPr>
          <w:trHeight w:val="680"/>
        </w:trPr>
        <w:tc>
          <w:tcPr>
            <w:tcW w:w="0" w:type="auto"/>
            <w:vMerge/>
            <w:tcBorders>
              <w:top w:val="nil"/>
              <w:left w:val="single" w:sz="4" w:space="0" w:color="000000"/>
              <w:bottom w:val="single" w:sz="4" w:space="0" w:color="000000"/>
              <w:right w:val="single" w:sz="4" w:space="0" w:color="000000"/>
            </w:tcBorders>
          </w:tcPr>
          <w:p w14:paraId="4CB5BF56" w14:textId="77777777" w:rsidR="00D25CF0" w:rsidRDefault="00D25CF0"/>
        </w:tc>
        <w:tc>
          <w:tcPr>
            <w:tcW w:w="1784" w:type="dxa"/>
            <w:gridSpan w:val="4"/>
            <w:tcBorders>
              <w:top w:val="single" w:sz="4" w:space="0" w:color="000000"/>
              <w:left w:val="single" w:sz="4" w:space="0" w:color="000000"/>
              <w:bottom w:val="single" w:sz="4" w:space="0" w:color="000000"/>
              <w:right w:val="single" w:sz="4" w:space="0" w:color="000000"/>
            </w:tcBorders>
            <w:vAlign w:val="center"/>
          </w:tcPr>
          <w:p w14:paraId="737A1E6E" w14:textId="77777777" w:rsidR="00D25CF0" w:rsidRDefault="003C7D0F">
            <w:pPr>
              <w:spacing w:after="0"/>
              <w:ind w:left="304"/>
            </w:pPr>
            <w:r>
              <w:rPr>
                <w:rFonts w:ascii="FangSong" w:eastAsia="FangSong" w:hAnsi="FangSong" w:cs="FangSong"/>
                <w:sz w:val="24"/>
              </w:rPr>
              <w:t>综合得分</w:t>
            </w:r>
            <w:r>
              <w:rPr>
                <w:rFonts w:ascii="FangSong" w:eastAsia="FangSong" w:hAnsi="FangSong" w:cs="FangSong"/>
                <w:sz w:val="24"/>
              </w:rPr>
              <w:t xml:space="preserve"> </w:t>
            </w:r>
          </w:p>
        </w:tc>
        <w:tc>
          <w:tcPr>
            <w:tcW w:w="4028" w:type="dxa"/>
            <w:gridSpan w:val="5"/>
            <w:tcBorders>
              <w:top w:val="single" w:sz="4" w:space="0" w:color="000000"/>
              <w:left w:val="single" w:sz="4" w:space="0" w:color="000000"/>
              <w:bottom w:val="single" w:sz="4" w:space="0" w:color="000000"/>
              <w:right w:val="single" w:sz="4" w:space="0" w:color="000000"/>
            </w:tcBorders>
            <w:vAlign w:val="center"/>
          </w:tcPr>
          <w:p w14:paraId="2EEE5A26" w14:textId="77777777" w:rsidR="00D25CF0" w:rsidRDefault="003C7D0F">
            <w:pPr>
              <w:spacing w:after="0"/>
              <w:ind w:left="64"/>
              <w:jc w:val="center"/>
            </w:pPr>
            <w:r>
              <w:rPr>
                <w:rFonts w:ascii="FangSong" w:eastAsia="FangSong" w:hAnsi="FangSong" w:cs="FangSong"/>
                <w:sz w:val="24"/>
              </w:rPr>
              <w:t xml:space="preserve"> </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090524C5" w14:textId="77777777" w:rsidR="00D25CF0" w:rsidRDefault="003C7D0F">
            <w:pPr>
              <w:spacing w:after="0"/>
            </w:pPr>
            <w:r>
              <w:rPr>
                <w:rFonts w:ascii="FangSong" w:eastAsia="FangSong" w:hAnsi="FangSong" w:cs="FangSong"/>
                <w:sz w:val="24"/>
              </w:rPr>
              <w:t xml:space="preserve"> </w:t>
            </w:r>
          </w:p>
        </w:tc>
      </w:tr>
      <w:tr w:rsidR="00D25CF0" w14:paraId="1C95A44A" w14:textId="77777777">
        <w:trPr>
          <w:trHeight w:val="2981"/>
        </w:trPr>
        <w:tc>
          <w:tcPr>
            <w:tcW w:w="1416" w:type="dxa"/>
            <w:tcBorders>
              <w:top w:val="single" w:sz="4" w:space="0" w:color="000000"/>
              <w:left w:val="single" w:sz="4" w:space="0" w:color="000000"/>
              <w:bottom w:val="single" w:sz="4" w:space="0" w:color="000000"/>
              <w:right w:val="single" w:sz="4" w:space="0" w:color="000000"/>
            </w:tcBorders>
            <w:vAlign w:val="center"/>
          </w:tcPr>
          <w:p w14:paraId="7D3E70B9" w14:textId="77777777" w:rsidR="00D25CF0" w:rsidRDefault="003C7D0F">
            <w:pPr>
              <w:spacing w:after="0"/>
              <w:ind w:left="120" w:right="55"/>
              <w:jc w:val="center"/>
            </w:pPr>
            <w:r>
              <w:rPr>
                <w:rFonts w:ascii="FangSong" w:eastAsia="FangSong" w:hAnsi="FangSong" w:cs="FangSong"/>
                <w:sz w:val="24"/>
              </w:rPr>
              <w:t>会商意见</w:t>
            </w:r>
            <w:r>
              <w:rPr>
                <w:rFonts w:ascii="FangSong" w:eastAsia="FangSong" w:hAnsi="FangSong" w:cs="FangSong"/>
                <w:sz w:val="24"/>
              </w:rPr>
              <w:t xml:space="preserve"> </w:t>
            </w:r>
          </w:p>
        </w:tc>
        <w:tc>
          <w:tcPr>
            <w:tcW w:w="7582" w:type="dxa"/>
            <w:gridSpan w:val="11"/>
            <w:tcBorders>
              <w:top w:val="single" w:sz="4" w:space="0" w:color="000000"/>
              <w:left w:val="single" w:sz="4" w:space="0" w:color="000000"/>
              <w:bottom w:val="single" w:sz="4" w:space="0" w:color="000000"/>
              <w:right w:val="single" w:sz="4" w:space="0" w:color="000000"/>
            </w:tcBorders>
          </w:tcPr>
          <w:p w14:paraId="5F775481" w14:textId="77777777" w:rsidR="00D25CF0" w:rsidRDefault="003C7D0F">
            <w:pPr>
              <w:spacing w:after="63"/>
              <w:ind w:left="480"/>
            </w:pPr>
            <w:r>
              <w:rPr>
                <w:rFonts w:ascii="FangSong" w:eastAsia="FangSong" w:hAnsi="FangSong" w:cs="FangSong"/>
                <w:sz w:val="24"/>
              </w:rPr>
              <w:t xml:space="preserve"> </w:t>
            </w:r>
          </w:p>
          <w:p w14:paraId="7FF1B6E5" w14:textId="77777777" w:rsidR="00D25CF0" w:rsidRDefault="003C7D0F">
            <w:pPr>
              <w:spacing w:after="0" w:line="322" w:lineRule="auto"/>
              <w:ind w:firstLine="480"/>
            </w:pPr>
            <w:r>
              <w:rPr>
                <w:rFonts w:ascii="FangSong" w:eastAsia="FangSong" w:hAnsi="FangSong" w:cs="FangSong"/>
                <w:sz w:val="24"/>
              </w:rPr>
              <w:t>经会商审核，该同志得分为</w:t>
            </w:r>
            <w:r>
              <w:rPr>
                <w:rFonts w:ascii="FangSong" w:eastAsia="FangSong" w:hAnsi="FangSong" w:cs="FangSong"/>
                <w:sz w:val="24"/>
                <w:u w:val="single" w:color="000000"/>
              </w:rPr>
              <w:t xml:space="preserve">      </w:t>
            </w:r>
            <w:r>
              <w:rPr>
                <w:rFonts w:ascii="FangSong" w:eastAsia="FangSong" w:hAnsi="FangSong" w:cs="FangSong"/>
                <w:sz w:val="24"/>
              </w:rPr>
              <w:t>分，可参照（</w:t>
            </w:r>
            <w:r>
              <w:rPr>
                <w:rFonts w:ascii="FangSong" w:eastAsia="FangSong" w:hAnsi="FangSong" w:cs="FangSong"/>
                <w:sz w:val="24"/>
              </w:rPr>
              <w:t>E</w:t>
            </w:r>
            <w:r>
              <w:rPr>
                <w:rFonts w:ascii="FangSong" w:eastAsia="FangSong" w:hAnsi="FangSong" w:cs="FangSong"/>
                <w:sz w:val="24"/>
              </w:rPr>
              <w:t>类人才</w:t>
            </w:r>
            <w:r>
              <w:rPr>
                <w:rFonts w:ascii="Wingdings 2" w:eastAsia="Wingdings 2" w:hAnsi="Wingdings 2" w:cs="Wingdings 2"/>
                <w:sz w:val="24"/>
              </w:rPr>
              <w:t></w:t>
            </w:r>
            <w:r>
              <w:rPr>
                <w:rFonts w:ascii="FangSong" w:eastAsia="FangSong" w:hAnsi="FangSong" w:cs="FangSong"/>
                <w:sz w:val="24"/>
              </w:rPr>
              <w:t>、博士毕业生</w:t>
            </w:r>
            <w:r>
              <w:rPr>
                <w:rFonts w:ascii="Wingdings 2" w:eastAsia="Wingdings 2" w:hAnsi="Wingdings 2" w:cs="Wingdings 2"/>
                <w:sz w:val="24"/>
              </w:rPr>
              <w:t></w:t>
            </w:r>
            <w:r>
              <w:rPr>
                <w:rFonts w:ascii="FangSong" w:eastAsia="FangSong" w:hAnsi="FangSong" w:cs="FangSong"/>
                <w:sz w:val="24"/>
              </w:rPr>
              <w:t>、硕士毕业生</w:t>
            </w:r>
            <w:r>
              <w:rPr>
                <w:rFonts w:ascii="Wingdings 2" w:eastAsia="Wingdings 2" w:hAnsi="Wingdings 2" w:cs="Wingdings 2"/>
                <w:sz w:val="24"/>
              </w:rPr>
              <w:t></w:t>
            </w:r>
            <w:r>
              <w:rPr>
                <w:rFonts w:ascii="FangSong" w:eastAsia="FangSong" w:hAnsi="FangSong" w:cs="FangSong"/>
                <w:sz w:val="24"/>
              </w:rPr>
              <w:t>）享受政策。</w:t>
            </w:r>
            <w:r>
              <w:rPr>
                <w:rFonts w:ascii="FangSong" w:eastAsia="FangSong" w:hAnsi="FangSong" w:cs="FangSong"/>
                <w:sz w:val="24"/>
              </w:rPr>
              <w:t xml:space="preserve"> </w:t>
            </w:r>
          </w:p>
          <w:p w14:paraId="77026DD1" w14:textId="77777777" w:rsidR="00D25CF0" w:rsidRDefault="003C7D0F">
            <w:pPr>
              <w:spacing w:after="62"/>
            </w:pPr>
            <w:r>
              <w:rPr>
                <w:rFonts w:ascii="FangSong" w:eastAsia="FangSong" w:hAnsi="FangSong" w:cs="FangSong"/>
                <w:sz w:val="24"/>
              </w:rPr>
              <w:t xml:space="preserve"> </w:t>
            </w:r>
          </w:p>
          <w:p w14:paraId="333BEA3B" w14:textId="77777777" w:rsidR="00D25CF0" w:rsidRDefault="003C7D0F">
            <w:pPr>
              <w:spacing w:after="0"/>
              <w:ind w:left="4800"/>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33CC6FF8" w14:textId="77777777" w:rsidR="00D25CF0" w:rsidRDefault="003C7D0F">
      <w:pPr>
        <w:spacing w:after="116"/>
        <w:ind w:left="-5" w:hanging="10"/>
      </w:pPr>
      <w:r>
        <w:rPr>
          <w:rFonts w:ascii="FangSong" w:eastAsia="FangSong" w:hAnsi="FangSong" w:cs="FangSong"/>
          <w:sz w:val="24"/>
        </w:rPr>
        <w:t>说明：</w:t>
      </w:r>
      <w:r>
        <w:rPr>
          <w:rFonts w:ascii="Times New Roman" w:eastAsia="Times New Roman" w:hAnsi="Times New Roman" w:cs="Times New Roman"/>
          <w:sz w:val="24"/>
        </w:rPr>
        <w:t>1.</w:t>
      </w:r>
      <w:r>
        <w:rPr>
          <w:rFonts w:ascii="FangSong" w:eastAsia="FangSong" w:hAnsi="FangSong" w:cs="FangSong"/>
          <w:sz w:val="24"/>
        </w:rPr>
        <w:t>本表格正反面打印，由人才本人填写，区县审核后一式五份报市人力社保局；</w:t>
      </w:r>
    </w:p>
    <w:p w14:paraId="44F042B4" w14:textId="77777777" w:rsidR="00D25CF0" w:rsidRDefault="003C7D0F">
      <w:pPr>
        <w:spacing w:after="116" w:line="348" w:lineRule="auto"/>
        <w:ind w:left="-5" w:hanging="10"/>
      </w:pPr>
      <w:r>
        <w:rPr>
          <w:rFonts w:ascii="Times New Roman" w:eastAsia="Times New Roman" w:hAnsi="Times New Roman" w:cs="Times New Roman"/>
          <w:sz w:val="24"/>
        </w:rPr>
        <w:t>2.</w:t>
      </w:r>
      <w:r>
        <w:rPr>
          <w:rFonts w:ascii="FangSong" w:eastAsia="FangSong" w:hAnsi="FangSong" w:cs="FangSong"/>
          <w:sz w:val="24"/>
        </w:rPr>
        <w:t>表格中涉及人才积分的内容，需要提供相关证明材料原件及复印件，连同此表一并递交。</w:t>
      </w:r>
    </w:p>
    <w:p w14:paraId="503BC36A" w14:textId="77777777" w:rsidR="00D25CF0" w:rsidRDefault="003C7D0F">
      <w:pPr>
        <w:spacing w:after="286"/>
        <w:ind w:left="1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2</w:t>
      </w:r>
      <w:r>
        <w:rPr>
          <w:rFonts w:ascii="黑体" w:eastAsia="黑体" w:hAnsi="黑体" w:cs="黑体"/>
          <w:sz w:val="30"/>
        </w:rPr>
        <w:t xml:space="preserve"> </w:t>
      </w:r>
    </w:p>
    <w:p w14:paraId="1FC4930D" w14:textId="77777777" w:rsidR="00D25CF0" w:rsidRDefault="003C7D0F">
      <w:pPr>
        <w:pStyle w:val="2"/>
        <w:spacing w:after="0" w:line="259" w:lineRule="auto"/>
        <w:ind w:right="1715"/>
        <w:jc w:val="right"/>
      </w:pPr>
      <w:r>
        <w:t>湖州市实用型人才积分评价表</w:t>
      </w:r>
      <w:r>
        <w:t xml:space="preserve"> </w:t>
      </w:r>
    </w:p>
    <w:tbl>
      <w:tblPr>
        <w:tblStyle w:val="TableGrid"/>
        <w:tblW w:w="8899" w:type="dxa"/>
        <w:tblInd w:w="-28" w:type="dxa"/>
        <w:tblCellMar>
          <w:top w:w="72" w:type="dxa"/>
          <w:left w:w="28" w:type="dxa"/>
          <w:bottom w:w="0" w:type="dxa"/>
          <w:right w:w="0" w:type="dxa"/>
        </w:tblCellMar>
        <w:tblLook w:val="04A0" w:firstRow="1" w:lastRow="0" w:firstColumn="1" w:lastColumn="0" w:noHBand="0" w:noVBand="1"/>
      </w:tblPr>
      <w:tblGrid>
        <w:gridCol w:w="950"/>
        <w:gridCol w:w="719"/>
        <w:gridCol w:w="4482"/>
        <w:gridCol w:w="814"/>
        <w:gridCol w:w="1934"/>
      </w:tblGrid>
      <w:tr w:rsidR="00D25CF0" w14:paraId="7C360BE1" w14:textId="77777777">
        <w:trPr>
          <w:trHeight w:val="990"/>
        </w:trPr>
        <w:tc>
          <w:tcPr>
            <w:tcW w:w="6151" w:type="dxa"/>
            <w:gridSpan w:val="3"/>
            <w:tcBorders>
              <w:top w:val="single" w:sz="4" w:space="0" w:color="000000"/>
              <w:left w:val="single" w:sz="4" w:space="0" w:color="000000"/>
              <w:bottom w:val="single" w:sz="4" w:space="0" w:color="000000"/>
              <w:right w:val="single" w:sz="4" w:space="0" w:color="000000"/>
            </w:tcBorders>
            <w:vAlign w:val="center"/>
          </w:tcPr>
          <w:p w14:paraId="534A0F85" w14:textId="77777777" w:rsidR="00D25CF0" w:rsidRDefault="003C7D0F">
            <w:pPr>
              <w:spacing w:after="0"/>
              <w:ind w:right="28"/>
              <w:jc w:val="center"/>
            </w:pPr>
            <w:r>
              <w:rPr>
                <w:rFonts w:ascii="黑体" w:eastAsia="黑体" w:hAnsi="黑体" w:cs="黑体"/>
                <w:sz w:val="24"/>
              </w:rPr>
              <w:t>评价项目</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5B424B30" w14:textId="77777777" w:rsidR="00D25CF0" w:rsidRDefault="003C7D0F">
            <w:pPr>
              <w:spacing w:after="0"/>
              <w:ind w:left="139"/>
              <w:jc w:val="both"/>
            </w:pPr>
            <w:r>
              <w:rPr>
                <w:rFonts w:ascii="黑体" w:eastAsia="黑体" w:hAnsi="黑体" w:cs="黑体"/>
                <w:sz w:val="24"/>
              </w:rPr>
              <w:t>分值</w:t>
            </w:r>
          </w:p>
        </w:tc>
        <w:tc>
          <w:tcPr>
            <w:tcW w:w="1934" w:type="dxa"/>
            <w:tcBorders>
              <w:top w:val="single" w:sz="4" w:space="0" w:color="000000"/>
              <w:left w:val="single" w:sz="4" w:space="0" w:color="000000"/>
              <w:bottom w:val="single" w:sz="4" w:space="0" w:color="000000"/>
              <w:right w:val="single" w:sz="4" w:space="0" w:color="000000"/>
            </w:tcBorders>
            <w:vAlign w:val="center"/>
          </w:tcPr>
          <w:p w14:paraId="194B6388" w14:textId="77777777" w:rsidR="00D25CF0" w:rsidRDefault="003C7D0F">
            <w:pPr>
              <w:spacing w:after="0"/>
              <w:ind w:right="28"/>
              <w:jc w:val="center"/>
            </w:pPr>
            <w:r>
              <w:rPr>
                <w:rFonts w:ascii="黑体" w:eastAsia="黑体" w:hAnsi="黑体" w:cs="黑体"/>
                <w:sz w:val="24"/>
              </w:rPr>
              <w:t>备注</w:t>
            </w:r>
            <w:r>
              <w:rPr>
                <w:rFonts w:ascii="Times New Roman" w:eastAsia="Times New Roman" w:hAnsi="Times New Roman" w:cs="Times New Roman"/>
                <w:sz w:val="24"/>
              </w:rPr>
              <w:t xml:space="preserve"> </w:t>
            </w:r>
          </w:p>
        </w:tc>
      </w:tr>
      <w:tr w:rsidR="00D25CF0" w14:paraId="08538DA4" w14:textId="77777777">
        <w:trPr>
          <w:trHeight w:val="684"/>
        </w:trPr>
        <w:tc>
          <w:tcPr>
            <w:tcW w:w="166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072AEC6" w14:textId="77777777" w:rsidR="00D25CF0" w:rsidRDefault="003C7D0F">
            <w:pPr>
              <w:spacing w:after="0"/>
              <w:ind w:right="29"/>
              <w:jc w:val="center"/>
            </w:pPr>
            <w:r>
              <w:rPr>
                <w:rFonts w:ascii="FangSong" w:eastAsia="FangSong" w:hAnsi="FangSong" w:cs="FangSong"/>
                <w:sz w:val="24"/>
              </w:rPr>
              <w:t>资历分</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0AA7BB79" w14:textId="77777777" w:rsidR="00D25CF0" w:rsidRDefault="003C7D0F">
            <w:pPr>
              <w:spacing w:after="0"/>
              <w:ind w:left="1" w:right="-92"/>
              <w:jc w:val="both"/>
            </w:pPr>
            <w:r>
              <w:rPr>
                <w:rFonts w:ascii="FangSong" w:eastAsia="FangSong" w:hAnsi="FangSong" w:cs="FangSong"/>
                <w:sz w:val="24"/>
              </w:rPr>
              <w:t>博士研究生、副高职称、高级技师（一级）</w:t>
            </w:r>
          </w:p>
        </w:tc>
        <w:tc>
          <w:tcPr>
            <w:tcW w:w="814" w:type="dxa"/>
            <w:tcBorders>
              <w:top w:val="single" w:sz="4" w:space="0" w:color="000000"/>
              <w:left w:val="single" w:sz="4" w:space="0" w:color="000000"/>
              <w:bottom w:val="single" w:sz="4" w:space="0" w:color="000000"/>
              <w:right w:val="single" w:sz="4" w:space="0" w:color="000000"/>
            </w:tcBorders>
            <w:vAlign w:val="center"/>
          </w:tcPr>
          <w:p w14:paraId="5FCFC6C1" w14:textId="77777777" w:rsidR="00D25CF0" w:rsidRDefault="003C7D0F">
            <w:pPr>
              <w:spacing w:after="0"/>
              <w:ind w:right="28"/>
              <w:jc w:val="center"/>
            </w:pPr>
            <w:r>
              <w:rPr>
                <w:rFonts w:ascii="Times New Roman" w:eastAsia="Times New Roman" w:hAnsi="Times New Roman" w:cs="Times New Roman"/>
                <w:sz w:val="24"/>
              </w:rPr>
              <w:t xml:space="preserve">10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4108C3FD" w14:textId="77777777" w:rsidR="00D25CF0" w:rsidRDefault="003C7D0F">
            <w:pPr>
              <w:spacing w:after="0"/>
            </w:pPr>
            <w:r>
              <w:rPr>
                <w:rFonts w:ascii="FangSong" w:eastAsia="FangSong" w:hAnsi="FangSong" w:cs="FangSong"/>
                <w:sz w:val="24"/>
              </w:rPr>
              <w:t>学历、职称、技能等级同一类别就高不重复计分</w:t>
            </w:r>
            <w:r>
              <w:rPr>
                <w:rFonts w:ascii="Times New Roman" w:eastAsia="Times New Roman" w:hAnsi="Times New Roman" w:cs="Times New Roman"/>
                <w:sz w:val="24"/>
              </w:rPr>
              <w:t xml:space="preserve"> </w:t>
            </w:r>
          </w:p>
        </w:tc>
      </w:tr>
      <w:tr w:rsidR="00D25CF0" w14:paraId="69025BFF" w14:textId="77777777">
        <w:trPr>
          <w:trHeight w:val="631"/>
        </w:trPr>
        <w:tc>
          <w:tcPr>
            <w:tcW w:w="0" w:type="auto"/>
            <w:gridSpan w:val="2"/>
            <w:vMerge/>
            <w:tcBorders>
              <w:top w:val="nil"/>
              <w:left w:val="single" w:sz="4" w:space="0" w:color="000000"/>
              <w:bottom w:val="nil"/>
              <w:right w:val="single" w:sz="4" w:space="0" w:color="000000"/>
            </w:tcBorders>
          </w:tcPr>
          <w:p w14:paraId="086D800F"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6BD66AC1" w14:textId="77777777" w:rsidR="00D25CF0" w:rsidRDefault="003C7D0F">
            <w:pPr>
              <w:spacing w:after="0"/>
              <w:ind w:left="174"/>
              <w:jc w:val="both"/>
            </w:pPr>
            <w:r>
              <w:rPr>
                <w:rFonts w:ascii="FangSong" w:eastAsia="FangSong" w:hAnsi="FangSong" w:cs="FangSong"/>
                <w:sz w:val="24"/>
              </w:rPr>
              <w:t>硕士研究生、中级职称、技师（二级）</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BCA6DDE" w14:textId="77777777" w:rsidR="00D25CF0" w:rsidRDefault="003C7D0F">
            <w:pPr>
              <w:spacing w:after="0"/>
              <w:ind w:right="28"/>
              <w:jc w:val="center"/>
            </w:pPr>
            <w:r>
              <w:rPr>
                <w:rFonts w:ascii="Times New Roman" w:eastAsia="Times New Roman" w:hAnsi="Times New Roman" w:cs="Times New Roman"/>
                <w:sz w:val="24"/>
              </w:rPr>
              <w:t xml:space="preserve">7 </w:t>
            </w:r>
          </w:p>
        </w:tc>
        <w:tc>
          <w:tcPr>
            <w:tcW w:w="0" w:type="auto"/>
            <w:vMerge/>
            <w:tcBorders>
              <w:top w:val="nil"/>
              <w:left w:val="single" w:sz="4" w:space="0" w:color="000000"/>
              <w:bottom w:val="nil"/>
              <w:right w:val="single" w:sz="4" w:space="0" w:color="000000"/>
            </w:tcBorders>
          </w:tcPr>
          <w:p w14:paraId="3FE5ABF3" w14:textId="77777777" w:rsidR="00D25CF0" w:rsidRDefault="00D25CF0"/>
        </w:tc>
      </w:tr>
      <w:tr w:rsidR="00D25CF0" w14:paraId="73CCEBAA" w14:textId="77777777">
        <w:trPr>
          <w:trHeight w:val="632"/>
        </w:trPr>
        <w:tc>
          <w:tcPr>
            <w:tcW w:w="0" w:type="auto"/>
            <w:gridSpan w:val="2"/>
            <w:vMerge/>
            <w:tcBorders>
              <w:top w:val="nil"/>
              <w:left w:val="single" w:sz="4" w:space="0" w:color="000000"/>
              <w:bottom w:val="nil"/>
              <w:right w:val="single" w:sz="4" w:space="0" w:color="000000"/>
            </w:tcBorders>
          </w:tcPr>
          <w:p w14:paraId="1A9033DC"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292239D1" w14:textId="77777777" w:rsidR="00D25CF0" w:rsidRDefault="003C7D0F">
            <w:pPr>
              <w:spacing w:after="0"/>
              <w:ind w:left="414"/>
            </w:pPr>
            <w:r>
              <w:rPr>
                <w:rFonts w:ascii="FangSong" w:eastAsia="FangSong" w:hAnsi="FangSong" w:cs="FangSong"/>
                <w:sz w:val="24"/>
              </w:rPr>
              <w:t>本科、初级职称、高级工（三级）</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2110D7ED" w14:textId="77777777" w:rsidR="00D25CF0" w:rsidRDefault="003C7D0F">
            <w:pPr>
              <w:spacing w:after="0"/>
              <w:ind w:right="28"/>
              <w:jc w:val="center"/>
            </w:pPr>
            <w:r>
              <w:rPr>
                <w:rFonts w:ascii="Times New Roman" w:eastAsia="Times New Roman" w:hAnsi="Times New Roman" w:cs="Times New Roman"/>
                <w:sz w:val="24"/>
              </w:rPr>
              <w:t xml:space="preserve">4 </w:t>
            </w:r>
          </w:p>
        </w:tc>
        <w:tc>
          <w:tcPr>
            <w:tcW w:w="0" w:type="auto"/>
            <w:vMerge/>
            <w:tcBorders>
              <w:top w:val="nil"/>
              <w:left w:val="single" w:sz="4" w:space="0" w:color="000000"/>
              <w:bottom w:val="nil"/>
              <w:right w:val="single" w:sz="4" w:space="0" w:color="000000"/>
            </w:tcBorders>
          </w:tcPr>
          <w:p w14:paraId="1E386023" w14:textId="77777777" w:rsidR="00D25CF0" w:rsidRDefault="00D25CF0"/>
        </w:tc>
      </w:tr>
      <w:tr w:rsidR="00D25CF0" w14:paraId="790E04F6" w14:textId="77777777">
        <w:trPr>
          <w:trHeight w:val="577"/>
        </w:trPr>
        <w:tc>
          <w:tcPr>
            <w:tcW w:w="0" w:type="auto"/>
            <w:gridSpan w:val="2"/>
            <w:vMerge/>
            <w:tcBorders>
              <w:top w:val="nil"/>
              <w:left w:val="single" w:sz="4" w:space="0" w:color="000000"/>
              <w:bottom w:val="single" w:sz="4" w:space="0" w:color="000000"/>
              <w:right w:val="single" w:sz="4" w:space="0" w:color="000000"/>
            </w:tcBorders>
          </w:tcPr>
          <w:p w14:paraId="1779C781"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35E76553" w14:textId="77777777" w:rsidR="00D25CF0" w:rsidRDefault="003C7D0F">
            <w:pPr>
              <w:spacing w:after="0"/>
              <w:ind w:right="26"/>
              <w:jc w:val="center"/>
            </w:pPr>
            <w:r>
              <w:rPr>
                <w:rFonts w:ascii="FangSong" w:eastAsia="FangSong" w:hAnsi="FangSong" w:cs="FangSong"/>
                <w:sz w:val="24"/>
              </w:rPr>
              <w:t>专科、中级工（四级）</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0926E33E" w14:textId="77777777" w:rsidR="00D25CF0" w:rsidRDefault="003C7D0F">
            <w:pPr>
              <w:spacing w:after="0"/>
              <w:ind w:right="28"/>
              <w:jc w:val="center"/>
            </w:pPr>
            <w:r>
              <w:rPr>
                <w:rFonts w:ascii="Times New Roman" w:eastAsia="Times New Roman" w:hAnsi="Times New Roman" w:cs="Times New Roman"/>
                <w:sz w:val="24"/>
              </w:rPr>
              <w:t xml:space="preserve">1 </w:t>
            </w:r>
          </w:p>
        </w:tc>
        <w:tc>
          <w:tcPr>
            <w:tcW w:w="0" w:type="auto"/>
            <w:vMerge/>
            <w:tcBorders>
              <w:top w:val="nil"/>
              <w:left w:val="single" w:sz="4" w:space="0" w:color="000000"/>
              <w:bottom w:val="single" w:sz="4" w:space="0" w:color="000000"/>
              <w:right w:val="single" w:sz="4" w:space="0" w:color="000000"/>
            </w:tcBorders>
          </w:tcPr>
          <w:p w14:paraId="33E87CF1" w14:textId="77777777" w:rsidR="00D25CF0" w:rsidRDefault="00D25CF0"/>
        </w:tc>
      </w:tr>
      <w:tr w:rsidR="00D25CF0" w14:paraId="733B379F" w14:textId="77777777">
        <w:trPr>
          <w:trHeight w:val="702"/>
        </w:trPr>
        <w:tc>
          <w:tcPr>
            <w:tcW w:w="1669" w:type="dxa"/>
            <w:gridSpan w:val="2"/>
            <w:tcBorders>
              <w:top w:val="single" w:sz="4" w:space="0" w:color="000000"/>
              <w:left w:val="single" w:sz="4" w:space="0" w:color="000000"/>
              <w:bottom w:val="single" w:sz="4" w:space="0" w:color="000000"/>
              <w:right w:val="single" w:sz="4" w:space="0" w:color="000000"/>
            </w:tcBorders>
            <w:vAlign w:val="center"/>
          </w:tcPr>
          <w:p w14:paraId="29E14249" w14:textId="77777777" w:rsidR="00D25CF0" w:rsidRDefault="003C7D0F">
            <w:pPr>
              <w:spacing w:after="0"/>
              <w:ind w:right="29"/>
              <w:jc w:val="center"/>
            </w:pPr>
            <w:r>
              <w:rPr>
                <w:rFonts w:ascii="FangSong" w:eastAsia="FangSong" w:hAnsi="FangSong" w:cs="FangSong"/>
                <w:sz w:val="24"/>
              </w:rPr>
              <w:t>工龄分</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tcPr>
          <w:p w14:paraId="41B8BA2B" w14:textId="77777777" w:rsidR="00D25CF0" w:rsidRDefault="003C7D0F">
            <w:pPr>
              <w:spacing w:after="0"/>
              <w:ind w:right="26"/>
              <w:jc w:val="center"/>
            </w:pPr>
            <w:r>
              <w:rPr>
                <w:rFonts w:ascii="FangSong" w:eastAsia="FangSong" w:hAnsi="FangSong" w:cs="FangSong"/>
                <w:sz w:val="24"/>
              </w:rPr>
              <w:t>在湖工作每满一年</w:t>
            </w:r>
            <w:r>
              <w:rPr>
                <w:rFonts w:ascii="Times New Roman" w:eastAsia="Times New Roman" w:hAnsi="Times New Roman" w:cs="Times New Roman"/>
                <w:sz w:val="24"/>
              </w:rPr>
              <w:t xml:space="preserve"> </w:t>
            </w:r>
          </w:p>
          <w:p w14:paraId="66CAE0AE" w14:textId="77777777" w:rsidR="00D25CF0" w:rsidRDefault="003C7D0F">
            <w:pPr>
              <w:spacing w:after="0"/>
              <w:ind w:right="26"/>
              <w:jc w:val="center"/>
            </w:pPr>
            <w:r>
              <w:rPr>
                <w:rFonts w:ascii="FangSong" w:eastAsia="FangSong" w:hAnsi="FangSong" w:cs="FangSong"/>
                <w:sz w:val="24"/>
              </w:rPr>
              <w:t>（以社保、个税缴纳为依据）</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01A63FB" w14:textId="77777777" w:rsidR="00D25CF0" w:rsidRDefault="003C7D0F">
            <w:pPr>
              <w:spacing w:after="0"/>
              <w:ind w:right="28"/>
              <w:jc w:val="center"/>
            </w:pPr>
            <w:r>
              <w:rPr>
                <w:rFonts w:ascii="Times New Roman" w:eastAsia="Times New Roman" w:hAnsi="Times New Roman" w:cs="Times New Roman"/>
                <w:sz w:val="24"/>
              </w:rPr>
              <w:t xml:space="preserve">0.5 </w:t>
            </w:r>
          </w:p>
        </w:tc>
        <w:tc>
          <w:tcPr>
            <w:tcW w:w="1934" w:type="dxa"/>
            <w:tcBorders>
              <w:top w:val="single" w:sz="4" w:space="0" w:color="000000"/>
              <w:left w:val="single" w:sz="4" w:space="0" w:color="000000"/>
              <w:bottom w:val="single" w:sz="4" w:space="0" w:color="000000"/>
              <w:right w:val="single" w:sz="4" w:space="0" w:color="000000"/>
            </w:tcBorders>
            <w:vAlign w:val="center"/>
          </w:tcPr>
          <w:p w14:paraId="5F7A55D2" w14:textId="77777777" w:rsidR="00D25CF0" w:rsidRDefault="003C7D0F">
            <w:pPr>
              <w:spacing w:after="0"/>
              <w:ind w:right="28"/>
              <w:jc w:val="center"/>
            </w:pPr>
            <w:r>
              <w:rPr>
                <w:rFonts w:ascii="FangSong" w:eastAsia="FangSong" w:hAnsi="FangSong" w:cs="FangSong"/>
                <w:sz w:val="24"/>
              </w:rPr>
              <w:t>最高计</w:t>
            </w:r>
            <w:r>
              <w:rPr>
                <w:rFonts w:ascii="Times New Roman" w:eastAsia="Times New Roman" w:hAnsi="Times New Roman" w:cs="Times New Roman"/>
                <w:sz w:val="24"/>
              </w:rPr>
              <w:t>5</w:t>
            </w:r>
            <w:r>
              <w:rPr>
                <w:rFonts w:ascii="FangSong" w:eastAsia="FangSong" w:hAnsi="FangSong" w:cs="FangSong"/>
                <w:sz w:val="24"/>
              </w:rPr>
              <w:t>分</w:t>
            </w:r>
            <w:r>
              <w:rPr>
                <w:rFonts w:ascii="Times New Roman" w:eastAsia="Times New Roman" w:hAnsi="Times New Roman" w:cs="Times New Roman"/>
                <w:sz w:val="24"/>
              </w:rPr>
              <w:t xml:space="preserve"> </w:t>
            </w:r>
          </w:p>
        </w:tc>
      </w:tr>
      <w:tr w:rsidR="00D25CF0" w14:paraId="24B4D559" w14:textId="77777777">
        <w:trPr>
          <w:trHeight w:val="566"/>
        </w:trPr>
        <w:tc>
          <w:tcPr>
            <w:tcW w:w="166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1D1C2E7" w14:textId="77777777" w:rsidR="00D25CF0" w:rsidRDefault="003C7D0F">
            <w:pPr>
              <w:spacing w:after="0"/>
              <w:ind w:right="29"/>
              <w:jc w:val="center"/>
            </w:pPr>
            <w:r>
              <w:rPr>
                <w:rFonts w:ascii="FangSong" w:eastAsia="FangSong" w:hAnsi="FangSong" w:cs="FangSong"/>
                <w:sz w:val="24"/>
              </w:rPr>
              <w:t>户籍分</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272EE060" w14:textId="77777777" w:rsidR="00D25CF0" w:rsidRDefault="003C7D0F">
            <w:pPr>
              <w:spacing w:after="0"/>
              <w:ind w:right="26"/>
              <w:jc w:val="center"/>
            </w:pPr>
            <w:r>
              <w:rPr>
                <w:rFonts w:ascii="FangSong" w:eastAsia="FangSong" w:hAnsi="FangSong" w:cs="FangSong"/>
                <w:sz w:val="24"/>
              </w:rPr>
              <w:t>夫妻双方户籍所在地均为湖州</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4C628F27" w14:textId="77777777" w:rsidR="00D25CF0" w:rsidRDefault="003C7D0F">
            <w:pPr>
              <w:spacing w:after="0"/>
              <w:ind w:right="28"/>
              <w:jc w:val="center"/>
            </w:pPr>
            <w:r>
              <w:rPr>
                <w:rFonts w:ascii="Times New Roman" w:eastAsia="Times New Roman" w:hAnsi="Times New Roman" w:cs="Times New Roman"/>
                <w:sz w:val="24"/>
              </w:rPr>
              <w:t xml:space="preserve">2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7C1AA18F"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24CE3E56" w14:textId="77777777">
        <w:trPr>
          <w:trHeight w:val="568"/>
        </w:trPr>
        <w:tc>
          <w:tcPr>
            <w:tcW w:w="0" w:type="auto"/>
            <w:gridSpan w:val="2"/>
            <w:vMerge/>
            <w:tcBorders>
              <w:top w:val="nil"/>
              <w:left w:val="single" w:sz="4" w:space="0" w:color="000000"/>
              <w:bottom w:val="single" w:sz="4" w:space="0" w:color="000000"/>
              <w:right w:val="single" w:sz="4" w:space="0" w:color="000000"/>
            </w:tcBorders>
          </w:tcPr>
          <w:p w14:paraId="48698E79"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148B9B51" w14:textId="77777777" w:rsidR="00D25CF0" w:rsidRDefault="003C7D0F">
            <w:pPr>
              <w:spacing w:after="0"/>
              <w:ind w:right="26"/>
              <w:jc w:val="center"/>
            </w:pPr>
            <w:r>
              <w:rPr>
                <w:rFonts w:ascii="FangSong" w:eastAsia="FangSong" w:hAnsi="FangSong" w:cs="FangSong"/>
                <w:sz w:val="24"/>
              </w:rPr>
              <w:t>本人户籍所在地为湖州</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4AD2205B" w14:textId="77777777" w:rsidR="00D25CF0" w:rsidRDefault="003C7D0F">
            <w:pPr>
              <w:spacing w:after="0"/>
              <w:ind w:right="28"/>
              <w:jc w:val="center"/>
            </w:pPr>
            <w:r>
              <w:rPr>
                <w:rFonts w:ascii="Times New Roman" w:eastAsia="Times New Roman" w:hAnsi="Times New Roman" w:cs="Times New Roman"/>
                <w:sz w:val="24"/>
              </w:rPr>
              <w:t xml:space="preserve">1 </w:t>
            </w:r>
          </w:p>
        </w:tc>
        <w:tc>
          <w:tcPr>
            <w:tcW w:w="0" w:type="auto"/>
            <w:vMerge/>
            <w:tcBorders>
              <w:top w:val="nil"/>
              <w:left w:val="single" w:sz="4" w:space="0" w:color="000000"/>
              <w:bottom w:val="single" w:sz="4" w:space="0" w:color="000000"/>
              <w:right w:val="single" w:sz="4" w:space="0" w:color="000000"/>
            </w:tcBorders>
          </w:tcPr>
          <w:p w14:paraId="7A302A28" w14:textId="77777777" w:rsidR="00D25CF0" w:rsidRDefault="00D25CF0"/>
        </w:tc>
      </w:tr>
      <w:tr w:rsidR="00D25CF0" w14:paraId="17F78351" w14:textId="77777777">
        <w:trPr>
          <w:trHeight w:val="566"/>
        </w:trPr>
        <w:tc>
          <w:tcPr>
            <w:tcW w:w="950" w:type="dxa"/>
            <w:vMerge w:val="restart"/>
            <w:tcBorders>
              <w:top w:val="single" w:sz="4" w:space="0" w:color="000000"/>
              <w:left w:val="single" w:sz="4" w:space="0" w:color="000000"/>
              <w:bottom w:val="single" w:sz="4" w:space="0" w:color="000000"/>
              <w:right w:val="single" w:sz="4" w:space="0" w:color="000000"/>
            </w:tcBorders>
            <w:vAlign w:val="center"/>
          </w:tcPr>
          <w:p w14:paraId="173A422F" w14:textId="77777777" w:rsidR="00D25CF0" w:rsidRDefault="003C7D0F">
            <w:pPr>
              <w:spacing w:after="0"/>
              <w:ind w:left="88"/>
              <w:jc w:val="both"/>
            </w:pPr>
            <w:r>
              <w:rPr>
                <w:rFonts w:ascii="FangSong" w:eastAsia="FangSong" w:hAnsi="FangSong" w:cs="FangSong"/>
                <w:sz w:val="24"/>
              </w:rPr>
              <w:t>职务分</w:t>
            </w:r>
            <w:r>
              <w:rPr>
                <w:rFonts w:ascii="Times New Roman" w:eastAsia="Times New Roman" w:hAnsi="Times New Roman" w:cs="Times New Roman"/>
                <w:sz w:val="24"/>
              </w:rPr>
              <w:t xml:space="preserve"> </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3109CFDB" w14:textId="77777777" w:rsidR="00D25CF0" w:rsidRDefault="003C7D0F">
            <w:pPr>
              <w:spacing w:after="0"/>
              <w:jc w:val="center"/>
            </w:pPr>
            <w:r>
              <w:rPr>
                <w:rFonts w:ascii="FangSong" w:eastAsia="FangSong" w:hAnsi="FangSong" w:cs="FangSong"/>
                <w:sz w:val="24"/>
              </w:rPr>
              <w:t>职务职级</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6077C2AC" w14:textId="77777777" w:rsidR="00D25CF0" w:rsidRDefault="003C7D0F">
            <w:pPr>
              <w:spacing w:after="0"/>
              <w:ind w:right="26"/>
              <w:jc w:val="center"/>
            </w:pPr>
            <w:r>
              <w:rPr>
                <w:rFonts w:ascii="FangSong" w:eastAsia="FangSong" w:hAnsi="FangSong" w:cs="FangSong"/>
                <w:sz w:val="24"/>
              </w:rPr>
              <w:t>总经理级别</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6D743093" w14:textId="77777777" w:rsidR="00D25CF0" w:rsidRDefault="003C7D0F">
            <w:pPr>
              <w:spacing w:after="0"/>
              <w:ind w:right="28"/>
              <w:jc w:val="center"/>
            </w:pPr>
            <w:r>
              <w:rPr>
                <w:rFonts w:ascii="Times New Roman" w:eastAsia="Times New Roman" w:hAnsi="Times New Roman" w:cs="Times New Roman"/>
                <w:sz w:val="24"/>
              </w:rPr>
              <w:t xml:space="preserve">5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1D786D6B" w14:textId="77777777" w:rsidR="00D25CF0" w:rsidRDefault="003C7D0F">
            <w:pPr>
              <w:spacing w:after="0" w:line="216" w:lineRule="auto"/>
              <w:ind w:right="26"/>
              <w:jc w:val="both"/>
            </w:pPr>
            <w:r>
              <w:rPr>
                <w:rFonts w:ascii="FangSong" w:eastAsia="FangSong" w:hAnsi="FangSong" w:cs="FangSong"/>
                <w:sz w:val="24"/>
              </w:rPr>
              <w:t>职务特指担任农业龙头企业、工业规上企业、服务业限上企业相应职</w:t>
            </w:r>
          </w:p>
          <w:p w14:paraId="300A58A5" w14:textId="77777777" w:rsidR="00D25CF0" w:rsidRDefault="003C7D0F">
            <w:pPr>
              <w:spacing w:after="0"/>
              <w:ind w:right="-92"/>
              <w:jc w:val="both"/>
            </w:pPr>
            <w:r>
              <w:rPr>
                <w:rFonts w:ascii="FangSong" w:eastAsia="FangSong" w:hAnsi="FangSong" w:cs="FangSong"/>
                <w:sz w:val="24"/>
              </w:rPr>
              <w:t>务（需任职满</w:t>
            </w:r>
            <w:r>
              <w:rPr>
                <w:rFonts w:ascii="Times New Roman" w:eastAsia="Times New Roman" w:hAnsi="Times New Roman" w:cs="Times New Roman"/>
                <w:sz w:val="24"/>
              </w:rPr>
              <w:t>1</w:t>
            </w:r>
            <w:r>
              <w:rPr>
                <w:rFonts w:ascii="FangSong" w:eastAsia="FangSong" w:hAnsi="FangSong" w:cs="FangSong"/>
                <w:sz w:val="24"/>
              </w:rPr>
              <w:t>年）</w:t>
            </w:r>
          </w:p>
        </w:tc>
      </w:tr>
      <w:tr w:rsidR="00D25CF0" w14:paraId="3D97C75D" w14:textId="77777777">
        <w:trPr>
          <w:trHeight w:val="568"/>
        </w:trPr>
        <w:tc>
          <w:tcPr>
            <w:tcW w:w="0" w:type="auto"/>
            <w:vMerge/>
            <w:tcBorders>
              <w:top w:val="nil"/>
              <w:left w:val="single" w:sz="4" w:space="0" w:color="000000"/>
              <w:bottom w:val="nil"/>
              <w:right w:val="single" w:sz="4" w:space="0" w:color="000000"/>
            </w:tcBorders>
          </w:tcPr>
          <w:p w14:paraId="0D7577F2" w14:textId="77777777" w:rsidR="00D25CF0" w:rsidRDefault="00D25CF0"/>
        </w:tc>
        <w:tc>
          <w:tcPr>
            <w:tcW w:w="0" w:type="auto"/>
            <w:vMerge/>
            <w:tcBorders>
              <w:top w:val="nil"/>
              <w:left w:val="single" w:sz="4" w:space="0" w:color="000000"/>
              <w:bottom w:val="nil"/>
              <w:right w:val="single" w:sz="4" w:space="0" w:color="000000"/>
            </w:tcBorders>
          </w:tcPr>
          <w:p w14:paraId="6E873742"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545FCF98" w14:textId="77777777" w:rsidR="00D25CF0" w:rsidRDefault="003C7D0F">
            <w:pPr>
              <w:spacing w:after="0"/>
              <w:ind w:right="26"/>
              <w:jc w:val="center"/>
            </w:pPr>
            <w:r>
              <w:rPr>
                <w:rFonts w:ascii="FangSong" w:eastAsia="FangSong" w:hAnsi="FangSong" w:cs="FangSong"/>
                <w:sz w:val="24"/>
              </w:rPr>
              <w:t>副总经理级别</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7AABD45B" w14:textId="77777777" w:rsidR="00D25CF0" w:rsidRDefault="003C7D0F">
            <w:pPr>
              <w:spacing w:after="0"/>
              <w:ind w:right="28"/>
              <w:jc w:val="center"/>
            </w:pPr>
            <w:r>
              <w:rPr>
                <w:rFonts w:ascii="Times New Roman" w:eastAsia="Times New Roman" w:hAnsi="Times New Roman" w:cs="Times New Roman"/>
                <w:sz w:val="24"/>
              </w:rPr>
              <w:t xml:space="preserve">3 </w:t>
            </w:r>
          </w:p>
        </w:tc>
        <w:tc>
          <w:tcPr>
            <w:tcW w:w="0" w:type="auto"/>
            <w:vMerge/>
            <w:tcBorders>
              <w:top w:val="nil"/>
              <w:left w:val="single" w:sz="4" w:space="0" w:color="000000"/>
              <w:bottom w:val="nil"/>
              <w:right w:val="single" w:sz="4" w:space="0" w:color="000000"/>
            </w:tcBorders>
          </w:tcPr>
          <w:p w14:paraId="2CFE949B" w14:textId="77777777" w:rsidR="00D25CF0" w:rsidRDefault="00D25CF0"/>
        </w:tc>
      </w:tr>
      <w:tr w:rsidR="00D25CF0" w14:paraId="2F4CDDCB" w14:textId="77777777">
        <w:trPr>
          <w:trHeight w:val="566"/>
        </w:trPr>
        <w:tc>
          <w:tcPr>
            <w:tcW w:w="0" w:type="auto"/>
            <w:vMerge/>
            <w:tcBorders>
              <w:top w:val="nil"/>
              <w:left w:val="single" w:sz="4" w:space="0" w:color="000000"/>
              <w:bottom w:val="nil"/>
              <w:right w:val="single" w:sz="4" w:space="0" w:color="000000"/>
            </w:tcBorders>
          </w:tcPr>
          <w:p w14:paraId="02C81873" w14:textId="77777777" w:rsidR="00D25CF0" w:rsidRDefault="00D25CF0"/>
        </w:tc>
        <w:tc>
          <w:tcPr>
            <w:tcW w:w="0" w:type="auto"/>
            <w:vMerge/>
            <w:tcBorders>
              <w:top w:val="nil"/>
              <w:left w:val="single" w:sz="4" w:space="0" w:color="000000"/>
              <w:bottom w:val="nil"/>
              <w:right w:val="single" w:sz="4" w:space="0" w:color="000000"/>
            </w:tcBorders>
          </w:tcPr>
          <w:p w14:paraId="515EA933"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378DF6ED" w14:textId="77777777" w:rsidR="00D25CF0" w:rsidRDefault="003C7D0F">
            <w:pPr>
              <w:spacing w:after="0"/>
              <w:ind w:right="26"/>
              <w:jc w:val="center"/>
            </w:pPr>
            <w:r>
              <w:rPr>
                <w:rFonts w:ascii="FangSong" w:eastAsia="FangSong" w:hAnsi="FangSong" w:cs="FangSong"/>
                <w:sz w:val="24"/>
              </w:rPr>
              <w:t>部门正职</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5C46B411" w14:textId="77777777" w:rsidR="00D25CF0" w:rsidRDefault="003C7D0F">
            <w:pPr>
              <w:spacing w:after="0"/>
              <w:ind w:right="28"/>
              <w:jc w:val="center"/>
            </w:pPr>
            <w:r>
              <w:rPr>
                <w:rFonts w:ascii="Times New Roman" w:eastAsia="Times New Roman" w:hAnsi="Times New Roman" w:cs="Times New Roman"/>
                <w:sz w:val="24"/>
              </w:rPr>
              <w:t xml:space="preserve">2 </w:t>
            </w:r>
          </w:p>
        </w:tc>
        <w:tc>
          <w:tcPr>
            <w:tcW w:w="0" w:type="auto"/>
            <w:vMerge/>
            <w:tcBorders>
              <w:top w:val="nil"/>
              <w:left w:val="single" w:sz="4" w:space="0" w:color="000000"/>
              <w:bottom w:val="nil"/>
              <w:right w:val="single" w:sz="4" w:space="0" w:color="000000"/>
            </w:tcBorders>
          </w:tcPr>
          <w:p w14:paraId="1F76E571" w14:textId="77777777" w:rsidR="00D25CF0" w:rsidRDefault="00D25CF0"/>
        </w:tc>
      </w:tr>
      <w:tr w:rsidR="00D25CF0" w14:paraId="0D6F3598" w14:textId="77777777">
        <w:trPr>
          <w:trHeight w:val="568"/>
        </w:trPr>
        <w:tc>
          <w:tcPr>
            <w:tcW w:w="0" w:type="auto"/>
            <w:vMerge/>
            <w:tcBorders>
              <w:top w:val="nil"/>
              <w:left w:val="single" w:sz="4" w:space="0" w:color="000000"/>
              <w:bottom w:val="nil"/>
              <w:right w:val="single" w:sz="4" w:space="0" w:color="000000"/>
            </w:tcBorders>
          </w:tcPr>
          <w:p w14:paraId="32E58200"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29B8F7E4"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380AC104" w14:textId="77777777" w:rsidR="00D25CF0" w:rsidRDefault="003C7D0F">
            <w:pPr>
              <w:spacing w:after="0"/>
              <w:ind w:right="26"/>
              <w:jc w:val="center"/>
            </w:pPr>
            <w:r>
              <w:rPr>
                <w:rFonts w:ascii="FangSong" w:eastAsia="FangSong" w:hAnsi="FangSong" w:cs="FangSong"/>
                <w:sz w:val="24"/>
              </w:rPr>
              <w:t>部门副职</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0F9B9278" w14:textId="77777777" w:rsidR="00D25CF0" w:rsidRDefault="003C7D0F">
            <w:pPr>
              <w:spacing w:after="0"/>
              <w:ind w:right="28"/>
              <w:jc w:val="center"/>
            </w:pPr>
            <w:r>
              <w:rPr>
                <w:rFonts w:ascii="Times New Roman" w:eastAsia="Times New Roman" w:hAnsi="Times New Roman" w:cs="Times New Roman"/>
                <w:sz w:val="24"/>
              </w:rPr>
              <w:t xml:space="preserve">1 </w:t>
            </w:r>
          </w:p>
        </w:tc>
        <w:tc>
          <w:tcPr>
            <w:tcW w:w="0" w:type="auto"/>
            <w:vMerge/>
            <w:tcBorders>
              <w:top w:val="nil"/>
              <w:left w:val="single" w:sz="4" w:space="0" w:color="000000"/>
              <w:bottom w:val="single" w:sz="4" w:space="0" w:color="000000"/>
              <w:right w:val="single" w:sz="4" w:space="0" w:color="000000"/>
            </w:tcBorders>
          </w:tcPr>
          <w:p w14:paraId="5E4EBB2A" w14:textId="77777777" w:rsidR="00D25CF0" w:rsidRDefault="00D25CF0"/>
        </w:tc>
      </w:tr>
      <w:tr w:rsidR="00D25CF0" w14:paraId="707F3D9E" w14:textId="77777777">
        <w:trPr>
          <w:trHeight w:val="566"/>
        </w:trPr>
        <w:tc>
          <w:tcPr>
            <w:tcW w:w="0" w:type="auto"/>
            <w:vMerge/>
            <w:tcBorders>
              <w:top w:val="nil"/>
              <w:left w:val="single" w:sz="4" w:space="0" w:color="000000"/>
              <w:bottom w:val="nil"/>
              <w:right w:val="single" w:sz="4" w:space="0" w:color="000000"/>
            </w:tcBorders>
          </w:tcPr>
          <w:p w14:paraId="7E67BAF1" w14:textId="77777777" w:rsidR="00D25CF0" w:rsidRDefault="00D25CF0"/>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6C7BAEA0" w14:textId="77777777" w:rsidR="00D25CF0" w:rsidRDefault="003C7D0F">
            <w:pPr>
              <w:spacing w:after="0"/>
              <w:jc w:val="center"/>
            </w:pPr>
            <w:r>
              <w:rPr>
                <w:rFonts w:ascii="FangSong" w:eastAsia="FangSong" w:hAnsi="FangSong" w:cs="FangSong"/>
                <w:sz w:val="24"/>
              </w:rPr>
              <w:t>薪酬待遇</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5FE732B9" w14:textId="77777777" w:rsidR="00D25CF0" w:rsidRDefault="003C7D0F">
            <w:pPr>
              <w:spacing w:after="0"/>
              <w:ind w:right="26"/>
              <w:jc w:val="center"/>
            </w:pPr>
            <w:r>
              <w:rPr>
                <w:rFonts w:ascii="Times New Roman" w:eastAsia="Times New Roman" w:hAnsi="Times New Roman" w:cs="Times New Roman"/>
                <w:sz w:val="24"/>
              </w:rPr>
              <w:t>50</w:t>
            </w:r>
            <w:r>
              <w:rPr>
                <w:rFonts w:ascii="FangSong" w:eastAsia="FangSong" w:hAnsi="FangSong" w:cs="FangSong"/>
                <w:sz w:val="24"/>
              </w:rPr>
              <w:t>万元以上</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4391D420" w14:textId="77777777" w:rsidR="00D25CF0" w:rsidRDefault="003C7D0F">
            <w:pPr>
              <w:spacing w:after="0"/>
              <w:ind w:right="28"/>
              <w:jc w:val="center"/>
            </w:pPr>
            <w:r>
              <w:rPr>
                <w:rFonts w:ascii="Times New Roman" w:eastAsia="Times New Roman" w:hAnsi="Times New Roman" w:cs="Times New Roman"/>
                <w:sz w:val="24"/>
              </w:rPr>
              <w:t xml:space="preserve">5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4C839F33" w14:textId="77777777" w:rsidR="00D25CF0" w:rsidRDefault="003C7D0F">
            <w:pPr>
              <w:spacing w:after="0"/>
            </w:pPr>
            <w:r>
              <w:rPr>
                <w:rFonts w:ascii="FangSong" w:eastAsia="FangSong" w:hAnsi="FangSong" w:cs="FangSong"/>
                <w:sz w:val="24"/>
              </w:rPr>
              <w:t>以个税缴纳为依据</w:t>
            </w:r>
            <w:r>
              <w:rPr>
                <w:rFonts w:ascii="Times New Roman" w:eastAsia="Times New Roman" w:hAnsi="Times New Roman" w:cs="Times New Roman"/>
                <w:sz w:val="24"/>
              </w:rPr>
              <w:t xml:space="preserve"> </w:t>
            </w:r>
          </w:p>
        </w:tc>
      </w:tr>
      <w:tr w:rsidR="00D25CF0" w14:paraId="612542B3" w14:textId="77777777">
        <w:trPr>
          <w:trHeight w:val="568"/>
        </w:trPr>
        <w:tc>
          <w:tcPr>
            <w:tcW w:w="0" w:type="auto"/>
            <w:vMerge/>
            <w:tcBorders>
              <w:top w:val="nil"/>
              <w:left w:val="single" w:sz="4" w:space="0" w:color="000000"/>
              <w:bottom w:val="nil"/>
              <w:right w:val="single" w:sz="4" w:space="0" w:color="000000"/>
            </w:tcBorders>
          </w:tcPr>
          <w:p w14:paraId="5C6BCB49" w14:textId="77777777" w:rsidR="00D25CF0" w:rsidRDefault="00D25CF0"/>
        </w:tc>
        <w:tc>
          <w:tcPr>
            <w:tcW w:w="0" w:type="auto"/>
            <w:vMerge/>
            <w:tcBorders>
              <w:top w:val="nil"/>
              <w:left w:val="single" w:sz="4" w:space="0" w:color="000000"/>
              <w:bottom w:val="nil"/>
              <w:right w:val="single" w:sz="4" w:space="0" w:color="000000"/>
            </w:tcBorders>
          </w:tcPr>
          <w:p w14:paraId="2E629726"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174D484D" w14:textId="77777777" w:rsidR="00D25CF0" w:rsidRDefault="003C7D0F">
            <w:pPr>
              <w:spacing w:after="0"/>
              <w:ind w:right="26"/>
              <w:jc w:val="center"/>
            </w:pPr>
            <w:r>
              <w:rPr>
                <w:rFonts w:ascii="Times New Roman" w:eastAsia="Times New Roman" w:hAnsi="Times New Roman" w:cs="Times New Roman"/>
                <w:sz w:val="24"/>
              </w:rPr>
              <w:t>30</w:t>
            </w:r>
            <w:r>
              <w:rPr>
                <w:rFonts w:ascii="FangSong" w:eastAsia="FangSong" w:hAnsi="FangSong" w:cs="FangSong"/>
                <w:sz w:val="24"/>
              </w:rPr>
              <w:t>万元以上</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0ADB6DFE" w14:textId="77777777" w:rsidR="00D25CF0" w:rsidRDefault="003C7D0F">
            <w:pPr>
              <w:spacing w:after="0"/>
              <w:ind w:right="28"/>
              <w:jc w:val="center"/>
            </w:pPr>
            <w:r>
              <w:rPr>
                <w:rFonts w:ascii="Times New Roman" w:eastAsia="Times New Roman" w:hAnsi="Times New Roman" w:cs="Times New Roman"/>
                <w:sz w:val="24"/>
              </w:rPr>
              <w:t xml:space="preserve">3 </w:t>
            </w:r>
          </w:p>
        </w:tc>
        <w:tc>
          <w:tcPr>
            <w:tcW w:w="0" w:type="auto"/>
            <w:vMerge/>
            <w:tcBorders>
              <w:top w:val="nil"/>
              <w:left w:val="single" w:sz="4" w:space="0" w:color="000000"/>
              <w:bottom w:val="nil"/>
              <w:right w:val="single" w:sz="4" w:space="0" w:color="000000"/>
            </w:tcBorders>
          </w:tcPr>
          <w:p w14:paraId="1F176FB5" w14:textId="77777777" w:rsidR="00D25CF0" w:rsidRDefault="00D25CF0"/>
        </w:tc>
      </w:tr>
      <w:tr w:rsidR="00D25CF0" w14:paraId="6E443EE7" w14:textId="77777777">
        <w:trPr>
          <w:trHeight w:val="566"/>
        </w:trPr>
        <w:tc>
          <w:tcPr>
            <w:tcW w:w="0" w:type="auto"/>
            <w:vMerge/>
            <w:tcBorders>
              <w:top w:val="nil"/>
              <w:left w:val="single" w:sz="4" w:space="0" w:color="000000"/>
              <w:bottom w:val="nil"/>
              <w:right w:val="single" w:sz="4" w:space="0" w:color="000000"/>
            </w:tcBorders>
          </w:tcPr>
          <w:p w14:paraId="6D7CC5F6" w14:textId="77777777" w:rsidR="00D25CF0" w:rsidRDefault="00D25CF0"/>
        </w:tc>
        <w:tc>
          <w:tcPr>
            <w:tcW w:w="0" w:type="auto"/>
            <w:vMerge/>
            <w:tcBorders>
              <w:top w:val="nil"/>
              <w:left w:val="single" w:sz="4" w:space="0" w:color="000000"/>
              <w:bottom w:val="nil"/>
              <w:right w:val="single" w:sz="4" w:space="0" w:color="000000"/>
            </w:tcBorders>
          </w:tcPr>
          <w:p w14:paraId="66C34EA6"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6DAD1FE0" w14:textId="77777777" w:rsidR="00D25CF0" w:rsidRDefault="003C7D0F">
            <w:pPr>
              <w:spacing w:after="0"/>
              <w:ind w:right="26"/>
              <w:jc w:val="center"/>
            </w:pPr>
            <w:r>
              <w:rPr>
                <w:rFonts w:ascii="Times New Roman" w:eastAsia="Times New Roman" w:hAnsi="Times New Roman" w:cs="Times New Roman"/>
                <w:sz w:val="24"/>
              </w:rPr>
              <w:t>20</w:t>
            </w:r>
            <w:r>
              <w:rPr>
                <w:rFonts w:ascii="FangSong" w:eastAsia="FangSong" w:hAnsi="FangSong" w:cs="FangSong"/>
                <w:sz w:val="24"/>
              </w:rPr>
              <w:t>万元以上</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25ACD1F5" w14:textId="77777777" w:rsidR="00D25CF0" w:rsidRDefault="003C7D0F">
            <w:pPr>
              <w:spacing w:after="0"/>
              <w:ind w:right="28"/>
              <w:jc w:val="center"/>
            </w:pPr>
            <w:r>
              <w:rPr>
                <w:rFonts w:ascii="Times New Roman" w:eastAsia="Times New Roman" w:hAnsi="Times New Roman" w:cs="Times New Roman"/>
                <w:sz w:val="24"/>
              </w:rPr>
              <w:t xml:space="preserve">2 </w:t>
            </w:r>
          </w:p>
        </w:tc>
        <w:tc>
          <w:tcPr>
            <w:tcW w:w="0" w:type="auto"/>
            <w:vMerge/>
            <w:tcBorders>
              <w:top w:val="nil"/>
              <w:left w:val="single" w:sz="4" w:space="0" w:color="000000"/>
              <w:bottom w:val="nil"/>
              <w:right w:val="single" w:sz="4" w:space="0" w:color="000000"/>
            </w:tcBorders>
          </w:tcPr>
          <w:p w14:paraId="71FF67F6" w14:textId="77777777" w:rsidR="00D25CF0" w:rsidRDefault="00D25CF0"/>
        </w:tc>
      </w:tr>
      <w:tr w:rsidR="00D25CF0" w14:paraId="094747C4" w14:textId="77777777">
        <w:trPr>
          <w:trHeight w:val="568"/>
        </w:trPr>
        <w:tc>
          <w:tcPr>
            <w:tcW w:w="0" w:type="auto"/>
            <w:vMerge/>
            <w:tcBorders>
              <w:top w:val="nil"/>
              <w:left w:val="single" w:sz="4" w:space="0" w:color="000000"/>
              <w:bottom w:val="single" w:sz="4" w:space="0" w:color="000000"/>
              <w:right w:val="single" w:sz="4" w:space="0" w:color="000000"/>
            </w:tcBorders>
          </w:tcPr>
          <w:p w14:paraId="4B2E0B8B"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407DB56D"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31A5FFF3" w14:textId="77777777" w:rsidR="00D25CF0" w:rsidRDefault="003C7D0F">
            <w:pPr>
              <w:spacing w:after="0"/>
              <w:ind w:right="26"/>
              <w:jc w:val="center"/>
            </w:pPr>
            <w:r>
              <w:rPr>
                <w:rFonts w:ascii="Times New Roman" w:eastAsia="Times New Roman" w:hAnsi="Times New Roman" w:cs="Times New Roman"/>
                <w:sz w:val="24"/>
              </w:rPr>
              <w:t>10</w:t>
            </w:r>
            <w:r>
              <w:rPr>
                <w:rFonts w:ascii="FangSong" w:eastAsia="FangSong" w:hAnsi="FangSong" w:cs="FangSong"/>
                <w:sz w:val="24"/>
              </w:rPr>
              <w:t>万元以上</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4858CF97" w14:textId="77777777" w:rsidR="00D25CF0" w:rsidRDefault="003C7D0F">
            <w:pPr>
              <w:spacing w:after="0"/>
              <w:ind w:right="28"/>
              <w:jc w:val="center"/>
            </w:pPr>
            <w:r>
              <w:rPr>
                <w:rFonts w:ascii="Times New Roman" w:eastAsia="Times New Roman" w:hAnsi="Times New Roman" w:cs="Times New Roman"/>
                <w:sz w:val="24"/>
              </w:rPr>
              <w:t xml:space="preserve">1 </w:t>
            </w:r>
          </w:p>
        </w:tc>
        <w:tc>
          <w:tcPr>
            <w:tcW w:w="0" w:type="auto"/>
            <w:vMerge/>
            <w:tcBorders>
              <w:top w:val="nil"/>
              <w:left w:val="single" w:sz="4" w:space="0" w:color="000000"/>
              <w:bottom w:val="single" w:sz="4" w:space="0" w:color="000000"/>
              <w:right w:val="single" w:sz="4" w:space="0" w:color="000000"/>
            </w:tcBorders>
          </w:tcPr>
          <w:p w14:paraId="1220A42F" w14:textId="77777777" w:rsidR="00D25CF0" w:rsidRDefault="00D25CF0"/>
        </w:tc>
      </w:tr>
      <w:tr w:rsidR="00D25CF0" w14:paraId="0A7191ED" w14:textId="77777777">
        <w:trPr>
          <w:trHeight w:val="566"/>
        </w:trPr>
        <w:tc>
          <w:tcPr>
            <w:tcW w:w="950" w:type="dxa"/>
            <w:vMerge w:val="restart"/>
            <w:tcBorders>
              <w:top w:val="single" w:sz="4" w:space="0" w:color="000000"/>
              <w:left w:val="single" w:sz="4" w:space="0" w:color="000000"/>
              <w:bottom w:val="single" w:sz="4" w:space="0" w:color="000000"/>
              <w:right w:val="single" w:sz="4" w:space="0" w:color="000000"/>
            </w:tcBorders>
          </w:tcPr>
          <w:p w14:paraId="0E98CF85" w14:textId="77777777" w:rsidR="00D25CF0" w:rsidRDefault="003C7D0F">
            <w:pPr>
              <w:spacing w:after="0"/>
              <w:ind w:left="88"/>
              <w:jc w:val="both"/>
            </w:pPr>
            <w:r>
              <w:rPr>
                <w:rFonts w:ascii="FangSong" w:eastAsia="FangSong" w:hAnsi="FangSong" w:cs="FangSong"/>
                <w:sz w:val="24"/>
              </w:rPr>
              <w:t>荣誉分</w:t>
            </w:r>
            <w:r>
              <w:rPr>
                <w:rFonts w:ascii="Times New Roman" w:eastAsia="Times New Roman" w:hAnsi="Times New Roman" w:cs="Times New Roman"/>
                <w:sz w:val="24"/>
              </w:rPr>
              <w:t xml:space="preserve"> </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175DE654" w14:textId="77777777" w:rsidR="00D25CF0" w:rsidRDefault="003C7D0F">
            <w:pPr>
              <w:spacing w:after="0"/>
              <w:ind w:left="92"/>
              <w:jc w:val="both"/>
            </w:pPr>
            <w:r>
              <w:rPr>
                <w:rFonts w:ascii="FangSong" w:eastAsia="FangSong" w:hAnsi="FangSong" w:cs="FangSong"/>
                <w:sz w:val="24"/>
              </w:rPr>
              <w:t>工匠</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0859E329" w14:textId="77777777" w:rsidR="00D25CF0" w:rsidRDefault="003C7D0F">
            <w:pPr>
              <w:spacing w:after="0"/>
              <w:ind w:right="26"/>
              <w:jc w:val="center"/>
            </w:pPr>
            <w:r>
              <w:rPr>
                <w:rFonts w:ascii="FangSong" w:eastAsia="FangSong" w:hAnsi="FangSong" w:cs="FangSong"/>
                <w:sz w:val="24"/>
              </w:rPr>
              <w:t>大国工匠</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7B6C49AC" w14:textId="77777777" w:rsidR="00D25CF0" w:rsidRDefault="003C7D0F">
            <w:pPr>
              <w:spacing w:after="0"/>
              <w:ind w:right="28"/>
              <w:jc w:val="center"/>
            </w:pPr>
            <w:r>
              <w:rPr>
                <w:rFonts w:ascii="Times New Roman" w:eastAsia="Times New Roman" w:hAnsi="Times New Roman" w:cs="Times New Roman"/>
                <w:sz w:val="24"/>
              </w:rPr>
              <w:t xml:space="preserve">6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04534B04" w14:textId="77777777" w:rsidR="00D25CF0" w:rsidRDefault="003C7D0F">
            <w:pPr>
              <w:spacing w:after="0"/>
              <w:ind w:left="340"/>
            </w:pPr>
            <w:r>
              <w:rPr>
                <w:rFonts w:ascii="FangSong" w:eastAsia="FangSong" w:hAnsi="FangSong" w:cs="FangSong"/>
                <w:sz w:val="24"/>
              </w:rPr>
              <w:t>就高不重复</w:t>
            </w:r>
            <w:r>
              <w:rPr>
                <w:rFonts w:ascii="Times New Roman" w:eastAsia="Times New Roman" w:hAnsi="Times New Roman" w:cs="Times New Roman"/>
                <w:sz w:val="24"/>
              </w:rPr>
              <w:t xml:space="preserve"> </w:t>
            </w:r>
          </w:p>
        </w:tc>
      </w:tr>
      <w:tr w:rsidR="00D25CF0" w14:paraId="43BD1ED8" w14:textId="77777777">
        <w:trPr>
          <w:trHeight w:val="568"/>
        </w:trPr>
        <w:tc>
          <w:tcPr>
            <w:tcW w:w="0" w:type="auto"/>
            <w:vMerge/>
            <w:tcBorders>
              <w:top w:val="nil"/>
              <w:left w:val="single" w:sz="4" w:space="0" w:color="000000"/>
              <w:bottom w:val="nil"/>
              <w:right w:val="single" w:sz="4" w:space="0" w:color="000000"/>
            </w:tcBorders>
          </w:tcPr>
          <w:p w14:paraId="41F7F0C9" w14:textId="77777777" w:rsidR="00D25CF0" w:rsidRDefault="00D25CF0"/>
        </w:tc>
        <w:tc>
          <w:tcPr>
            <w:tcW w:w="0" w:type="auto"/>
            <w:vMerge/>
            <w:tcBorders>
              <w:top w:val="nil"/>
              <w:left w:val="single" w:sz="4" w:space="0" w:color="000000"/>
              <w:bottom w:val="nil"/>
              <w:right w:val="single" w:sz="4" w:space="0" w:color="000000"/>
            </w:tcBorders>
          </w:tcPr>
          <w:p w14:paraId="5FDD37FE"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44B9F778" w14:textId="77777777" w:rsidR="00D25CF0" w:rsidRDefault="003C7D0F">
            <w:pPr>
              <w:spacing w:after="0"/>
              <w:ind w:right="26"/>
              <w:jc w:val="center"/>
            </w:pPr>
            <w:r>
              <w:rPr>
                <w:rFonts w:ascii="FangSong" w:eastAsia="FangSong" w:hAnsi="FangSong" w:cs="FangSong"/>
                <w:sz w:val="24"/>
              </w:rPr>
              <w:t>浙江工匠</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2D579B86" w14:textId="77777777" w:rsidR="00D25CF0" w:rsidRDefault="003C7D0F">
            <w:pPr>
              <w:spacing w:after="0"/>
              <w:ind w:right="28"/>
              <w:jc w:val="center"/>
            </w:pPr>
            <w:r>
              <w:rPr>
                <w:rFonts w:ascii="Times New Roman" w:eastAsia="Times New Roman" w:hAnsi="Times New Roman" w:cs="Times New Roman"/>
                <w:sz w:val="24"/>
              </w:rPr>
              <w:t xml:space="preserve">4 </w:t>
            </w:r>
          </w:p>
        </w:tc>
        <w:tc>
          <w:tcPr>
            <w:tcW w:w="0" w:type="auto"/>
            <w:vMerge/>
            <w:tcBorders>
              <w:top w:val="nil"/>
              <w:left w:val="single" w:sz="4" w:space="0" w:color="000000"/>
              <w:bottom w:val="nil"/>
              <w:right w:val="single" w:sz="4" w:space="0" w:color="000000"/>
            </w:tcBorders>
          </w:tcPr>
          <w:p w14:paraId="14F630DC" w14:textId="77777777" w:rsidR="00D25CF0" w:rsidRDefault="00D25CF0"/>
        </w:tc>
      </w:tr>
      <w:tr w:rsidR="00D25CF0" w14:paraId="11461C51" w14:textId="77777777">
        <w:trPr>
          <w:trHeight w:val="568"/>
        </w:trPr>
        <w:tc>
          <w:tcPr>
            <w:tcW w:w="0" w:type="auto"/>
            <w:vMerge/>
            <w:tcBorders>
              <w:top w:val="nil"/>
              <w:left w:val="single" w:sz="4" w:space="0" w:color="000000"/>
              <w:bottom w:val="single" w:sz="4" w:space="0" w:color="000000"/>
              <w:right w:val="single" w:sz="4" w:space="0" w:color="000000"/>
            </w:tcBorders>
          </w:tcPr>
          <w:p w14:paraId="495523C7"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624A64EE"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5B0EDDEB" w14:textId="77777777" w:rsidR="00D25CF0" w:rsidRDefault="003C7D0F">
            <w:pPr>
              <w:spacing w:after="0"/>
              <w:ind w:right="26"/>
              <w:jc w:val="center"/>
            </w:pPr>
            <w:r>
              <w:rPr>
                <w:rFonts w:ascii="FangSong" w:eastAsia="FangSong" w:hAnsi="FangSong" w:cs="FangSong"/>
                <w:sz w:val="24"/>
              </w:rPr>
              <w:t>湖州工匠</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646469F1" w14:textId="77777777" w:rsidR="00D25CF0" w:rsidRDefault="003C7D0F">
            <w:pPr>
              <w:spacing w:after="0"/>
              <w:ind w:right="28"/>
              <w:jc w:val="center"/>
            </w:pPr>
            <w:r>
              <w:rPr>
                <w:rFonts w:ascii="Times New Roman" w:eastAsia="Times New Roman" w:hAnsi="Times New Roman" w:cs="Times New Roman"/>
                <w:sz w:val="24"/>
              </w:rPr>
              <w:t xml:space="preserve">2 </w:t>
            </w:r>
          </w:p>
        </w:tc>
        <w:tc>
          <w:tcPr>
            <w:tcW w:w="0" w:type="auto"/>
            <w:vMerge/>
            <w:tcBorders>
              <w:top w:val="nil"/>
              <w:left w:val="single" w:sz="4" w:space="0" w:color="000000"/>
              <w:bottom w:val="single" w:sz="4" w:space="0" w:color="000000"/>
              <w:right w:val="single" w:sz="4" w:space="0" w:color="000000"/>
            </w:tcBorders>
          </w:tcPr>
          <w:p w14:paraId="7B414021" w14:textId="77777777" w:rsidR="00D25CF0" w:rsidRDefault="00D25CF0"/>
        </w:tc>
      </w:tr>
      <w:tr w:rsidR="00D25CF0" w14:paraId="634BA828" w14:textId="77777777">
        <w:trPr>
          <w:trHeight w:val="990"/>
        </w:trPr>
        <w:tc>
          <w:tcPr>
            <w:tcW w:w="6151" w:type="dxa"/>
            <w:gridSpan w:val="3"/>
            <w:tcBorders>
              <w:top w:val="single" w:sz="4" w:space="0" w:color="000000"/>
              <w:left w:val="single" w:sz="4" w:space="0" w:color="000000"/>
              <w:bottom w:val="single" w:sz="4" w:space="0" w:color="000000"/>
              <w:right w:val="single" w:sz="4" w:space="0" w:color="000000"/>
            </w:tcBorders>
            <w:vAlign w:val="center"/>
          </w:tcPr>
          <w:p w14:paraId="49B8F94F" w14:textId="77777777" w:rsidR="00D25CF0" w:rsidRDefault="003C7D0F">
            <w:pPr>
              <w:spacing w:after="0"/>
              <w:ind w:right="28"/>
              <w:jc w:val="center"/>
            </w:pPr>
            <w:r>
              <w:rPr>
                <w:rFonts w:ascii="黑体" w:eastAsia="黑体" w:hAnsi="黑体" w:cs="黑体"/>
                <w:sz w:val="24"/>
              </w:rPr>
              <w:t>评价项目</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58413A24" w14:textId="77777777" w:rsidR="00D25CF0" w:rsidRDefault="003C7D0F">
            <w:pPr>
              <w:spacing w:after="0"/>
              <w:ind w:left="139"/>
              <w:jc w:val="both"/>
            </w:pPr>
            <w:r>
              <w:rPr>
                <w:rFonts w:ascii="黑体" w:eastAsia="黑体" w:hAnsi="黑体" w:cs="黑体"/>
                <w:sz w:val="24"/>
              </w:rPr>
              <w:t>分值</w:t>
            </w:r>
          </w:p>
        </w:tc>
        <w:tc>
          <w:tcPr>
            <w:tcW w:w="1934" w:type="dxa"/>
            <w:tcBorders>
              <w:top w:val="single" w:sz="4" w:space="0" w:color="000000"/>
              <w:left w:val="single" w:sz="4" w:space="0" w:color="000000"/>
              <w:bottom w:val="single" w:sz="4" w:space="0" w:color="000000"/>
              <w:right w:val="single" w:sz="4" w:space="0" w:color="000000"/>
            </w:tcBorders>
            <w:vAlign w:val="center"/>
          </w:tcPr>
          <w:p w14:paraId="59606D3D" w14:textId="77777777" w:rsidR="00D25CF0" w:rsidRDefault="003C7D0F">
            <w:pPr>
              <w:spacing w:after="0"/>
              <w:ind w:right="28"/>
              <w:jc w:val="center"/>
            </w:pPr>
            <w:r>
              <w:rPr>
                <w:rFonts w:ascii="黑体" w:eastAsia="黑体" w:hAnsi="黑体" w:cs="黑体"/>
                <w:sz w:val="24"/>
              </w:rPr>
              <w:t>备注</w:t>
            </w:r>
            <w:r>
              <w:rPr>
                <w:rFonts w:ascii="Times New Roman" w:eastAsia="Times New Roman" w:hAnsi="Times New Roman" w:cs="Times New Roman"/>
                <w:sz w:val="24"/>
              </w:rPr>
              <w:t xml:space="preserve"> </w:t>
            </w:r>
          </w:p>
        </w:tc>
      </w:tr>
      <w:tr w:rsidR="00D25CF0" w14:paraId="5574AA9E" w14:textId="77777777">
        <w:trPr>
          <w:trHeight w:val="568"/>
        </w:trPr>
        <w:tc>
          <w:tcPr>
            <w:tcW w:w="950" w:type="dxa"/>
            <w:vMerge w:val="restart"/>
            <w:tcBorders>
              <w:top w:val="single" w:sz="4" w:space="0" w:color="000000"/>
              <w:left w:val="single" w:sz="4" w:space="0" w:color="000000"/>
              <w:bottom w:val="single" w:sz="4" w:space="0" w:color="000000"/>
              <w:right w:val="single" w:sz="4" w:space="0" w:color="000000"/>
            </w:tcBorders>
          </w:tcPr>
          <w:p w14:paraId="687EEF0E" w14:textId="77777777" w:rsidR="00D25CF0" w:rsidRDefault="00D25CF0"/>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68A5D4D5" w14:textId="77777777" w:rsidR="00D25CF0" w:rsidRDefault="003C7D0F">
            <w:pPr>
              <w:spacing w:after="0"/>
              <w:ind w:left="92"/>
              <w:jc w:val="both"/>
            </w:pPr>
            <w:r>
              <w:rPr>
                <w:rFonts w:ascii="FangSong" w:eastAsia="FangSong" w:hAnsi="FangSong" w:cs="FangSong"/>
                <w:sz w:val="24"/>
              </w:rPr>
              <w:t>其他</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3CE2ED09" w14:textId="77777777" w:rsidR="00D25CF0" w:rsidRDefault="003C7D0F">
            <w:pPr>
              <w:spacing w:after="0"/>
              <w:ind w:right="26"/>
              <w:jc w:val="center"/>
            </w:pPr>
            <w:r>
              <w:rPr>
                <w:rFonts w:ascii="FangSong" w:eastAsia="FangSong" w:hAnsi="FangSong" w:cs="FangSong"/>
                <w:sz w:val="24"/>
              </w:rPr>
              <w:t>国家级</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68AC3D32" w14:textId="77777777" w:rsidR="00D25CF0" w:rsidRDefault="003C7D0F">
            <w:pPr>
              <w:spacing w:after="0"/>
              <w:ind w:left="106"/>
              <w:jc w:val="both"/>
            </w:pPr>
            <w:r>
              <w:rPr>
                <w:rFonts w:ascii="Times New Roman" w:eastAsia="Times New Roman" w:hAnsi="Times New Roman" w:cs="Times New Roman"/>
                <w:sz w:val="24"/>
              </w:rPr>
              <w:t>10/</w:t>
            </w:r>
            <w:r>
              <w:rPr>
                <w:rFonts w:ascii="FangSong" w:eastAsia="FangSong" w:hAnsi="FangSong" w:cs="FangSong"/>
                <w:sz w:val="24"/>
              </w:rPr>
              <w:t>项</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32B49995" w14:textId="77777777" w:rsidR="00D25CF0" w:rsidRDefault="003C7D0F">
            <w:pPr>
              <w:spacing w:after="0"/>
            </w:pPr>
            <w:r>
              <w:rPr>
                <w:rFonts w:ascii="FangSong" w:eastAsia="FangSong" w:hAnsi="FangSong" w:cs="FangSong"/>
                <w:sz w:val="24"/>
              </w:rPr>
              <w:t>各级劳模、优秀党员，十佳创新人才、十佳科技工作者等，荣誉以党委政府颁发为准，部门颁发减半计分</w:t>
            </w:r>
            <w:r>
              <w:rPr>
                <w:rFonts w:ascii="Times New Roman" w:eastAsia="Times New Roman" w:hAnsi="Times New Roman" w:cs="Times New Roman"/>
                <w:sz w:val="24"/>
              </w:rPr>
              <w:t xml:space="preserve"> </w:t>
            </w:r>
          </w:p>
        </w:tc>
      </w:tr>
      <w:tr w:rsidR="00D25CF0" w14:paraId="7A6A0A27" w14:textId="77777777">
        <w:trPr>
          <w:trHeight w:val="566"/>
        </w:trPr>
        <w:tc>
          <w:tcPr>
            <w:tcW w:w="0" w:type="auto"/>
            <w:vMerge/>
            <w:tcBorders>
              <w:top w:val="nil"/>
              <w:left w:val="single" w:sz="4" w:space="0" w:color="000000"/>
              <w:bottom w:val="nil"/>
              <w:right w:val="single" w:sz="4" w:space="0" w:color="000000"/>
            </w:tcBorders>
          </w:tcPr>
          <w:p w14:paraId="77C23FCB" w14:textId="77777777" w:rsidR="00D25CF0" w:rsidRDefault="00D25CF0"/>
        </w:tc>
        <w:tc>
          <w:tcPr>
            <w:tcW w:w="0" w:type="auto"/>
            <w:vMerge/>
            <w:tcBorders>
              <w:top w:val="nil"/>
              <w:left w:val="single" w:sz="4" w:space="0" w:color="000000"/>
              <w:bottom w:val="nil"/>
              <w:right w:val="single" w:sz="4" w:space="0" w:color="000000"/>
            </w:tcBorders>
          </w:tcPr>
          <w:p w14:paraId="72164B20"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5C4CF88B" w14:textId="77777777" w:rsidR="00D25CF0" w:rsidRDefault="003C7D0F">
            <w:pPr>
              <w:spacing w:after="0"/>
              <w:ind w:right="26"/>
              <w:jc w:val="center"/>
            </w:pPr>
            <w:r>
              <w:rPr>
                <w:rFonts w:ascii="FangSong" w:eastAsia="FangSong" w:hAnsi="FangSong" w:cs="FangSong"/>
                <w:sz w:val="24"/>
              </w:rPr>
              <w:t>省级</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0FE7D852" w14:textId="77777777" w:rsidR="00D25CF0" w:rsidRDefault="003C7D0F">
            <w:pPr>
              <w:spacing w:after="0"/>
              <w:ind w:left="166"/>
            </w:pPr>
            <w:r>
              <w:rPr>
                <w:rFonts w:ascii="Times New Roman" w:eastAsia="Times New Roman" w:hAnsi="Times New Roman" w:cs="Times New Roman"/>
                <w:sz w:val="24"/>
              </w:rPr>
              <w:t>7/</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4C6283E0" w14:textId="77777777" w:rsidR="00D25CF0" w:rsidRDefault="00D25CF0"/>
        </w:tc>
      </w:tr>
      <w:tr w:rsidR="00D25CF0" w14:paraId="33247FFE" w14:textId="77777777">
        <w:trPr>
          <w:trHeight w:val="568"/>
        </w:trPr>
        <w:tc>
          <w:tcPr>
            <w:tcW w:w="0" w:type="auto"/>
            <w:vMerge/>
            <w:tcBorders>
              <w:top w:val="nil"/>
              <w:left w:val="single" w:sz="4" w:space="0" w:color="000000"/>
              <w:bottom w:val="single" w:sz="4" w:space="0" w:color="000000"/>
              <w:right w:val="single" w:sz="4" w:space="0" w:color="000000"/>
            </w:tcBorders>
          </w:tcPr>
          <w:p w14:paraId="51147BF1"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19E3BD78"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50E8742B" w14:textId="77777777" w:rsidR="00D25CF0" w:rsidRDefault="003C7D0F">
            <w:pPr>
              <w:spacing w:after="0"/>
              <w:ind w:right="26"/>
              <w:jc w:val="center"/>
            </w:pPr>
            <w:r>
              <w:rPr>
                <w:rFonts w:ascii="FangSong" w:eastAsia="FangSong" w:hAnsi="FangSong" w:cs="FangSong"/>
                <w:sz w:val="24"/>
              </w:rPr>
              <w:t>市级</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00BD6BB8" w14:textId="77777777" w:rsidR="00D25CF0" w:rsidRDefault="003C7D0F">
            <w:pPr>
              <w:spacing w:after="0"/>
              <w:ind w:left="166"/>
            </w:pPr>
            <w:r>
              <w:rPr>
                <w:rFonts w:ascii="Times New Roman" w:eastAsia="Times New Roman" w:hAnsi="Times New Roman" w:cs="Times New Roman"/>
                <w:sz w:val="24"/>
              </w:rPr>
              <w:t>4/</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7DDA1A00" w14:textId="77777777" w:rsidR="00D25CF0" w:rsidRDefault="00D25CF0"/>
        </w:tc>
      </w:tr>
      <w:tr w:rsidR="00D25CF0" w14:paraId="59050E3E" w14:textId="77777777">
        <w:trPr>
          <w:trHeight w:val="552"/>
        </w:trPr>
        <w:tc>
          <w:tcPr>
            <w:tcW w:w="950" w:type="dxa"/>
            <w:vMerge w:val="restart"/>
            <w:tcBorders>
              <w:top w:val="single" w:sz="4" w:space="0" w:color="000000"/>
              <w:left w:val="single" w:sz="4" w:space="0" w:color="000000"/>
              <w:bottom w:val="single" w:sz="4" w:space="0" w:color="000000"/>
              <w:right w:val="single" w:sz="4" w:space="0" w:color="000000"/>
            </w:tcBorders>
            <w:vAlign w:val="center"/>
          </w:tcPr>
          <w:p w14:paraId="1A4EFA62" w14:textId="77777777" w:rsidR="00D25CF0" w:rsidRDefault="003C7D0F">
            <w:pPr>
              <w:spacing w:after="0"/>
              <w:ind w:left="88"/>
              <w:jc w:val="both"/>
            </w:pPr>
            <w:r>
              <w:rPr>
                <w:rFonts w:ascii="FangSong" w:eastAsia="FangSong" w:hAnsi="FangSong" w:cs="FangSong"/>
                <w:sz w:val="24"/>
              </w:rPr>
              <w:t>贡献分</w:t>
            </w:r>
            <w:r>
              <w:rPr>
                <w:rFonts w:ascii="Times New Roman" w:eastAsia="Times New Roman" w:hAnsi="Times New Roman" w:cs="Times New Roman"/>
                <w:sz w:val="24"/>
              </w:rPr>
              <w:t xml:space="preserve"> </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62E84389" w14:textId="77777777" w:rsidR="00D25CF0" w:rsidRDefault="003C7D0F">
            <w:pPr>
              <w:spacing w:after="0"/>
              <w:jc w:val="center"/>
            </w:pPr>
            <w:r>
              <w:rPr>
                <w:rFonts w:ascii="FangSong" w:eastAsia="FangSong" w:hAnsi="FangSong" w:cs="FangSong"/>
                <w:sz w:val="24"/>
              </w:rPr>
              <w:t>市级以上科技计划项目</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0373D8FB" w14:textId="77777777" w:rsidR="00D25CF0" w:rsidRDefault="003C7D0F">
            <w:pPr>
              <w:spacing w:after="0"/>
              <w:ind w:right="26"/>
              <w:jc w:val="center"/>
            </w:pPr>
            <w:r>
              <w:rPr>
                <w:rFonts w:ascii="FangSong" w:eastAsia="FangSong" w:hAnsi="FangSong" w:cs="FangSong"/>
                <w:sz w:val="24"/>
              </w:rPr>
              <w:t>第一承担者</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0E57D27A" w14:textId="77777777" w:rsidR="00D25CF0" w:rsidRDefault="003C7D0F">
            <w:pPr>
              <w:spacing w:after="0"/>
              <w:ind w:left="166"/>
            </w:pPr>
            <w:r>
              <w:rPr>
                <w:rFonts w:ascii="Times New Roman" w:eastAsia="Times New Roman" w:hAnsi="Times New Roman" w:cs="Times New Roman"/>
                <w:sz w:val="24"/>
              </w:rPr>
              <w:t>3/</w:t>
            </w:r>
            <w:r>
              <w:rPr>
                <w:rFonts w:ascii="FangSong" w:eastAsia="FangSong" w:hAnsi="FangSong" w:cs="FangSong"/>
                <w:sz w:val="24"/>
              </w:rPr>
              <w:t>项</w:t>
            </w:r>
            <w:r>
              <w:rPr>
                <w:rFonts w:ascii="Times New Roman" w:eastAsia="Times New Roman" w:hAnsi="Times New Roman" w:cs="Times New Roman"/>
                <w:sz w:val="24"/>
              </w:rPr>
              <w:t xml:space="preserve">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5A325C20" w14:textId="77777777" w:rsidR="00D25CF0" w:rsidRDefault="003C7D0F">
            <w:pPr>
              <w:spacing w:after="0"/>
              <w:ind w:right="-13"/>
            </w:pPr>
            <w:r>
              <w:rPr>
                <w:rFonts w:ascii="FangSong" w:eastAsia="FangSong" w:hAnsi="FangSong" w:cs="FangSong"/>
                <w:sz w:val="24"/>
              </w:rPr>
              <w:t>经验收并成果登记</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提供验收证书、成果登记证书、项目承担人员需顺序一致</w:t>
            </w:r>
            <w:r>
              <w:rPr>
                <w:rFonts w:ascii="Times New Roman" w:eastAsia="Times New Roman" w:hAnsi="Times New Roman" w:cs="Times New Roman"/>
                <w:sz w:val="24"/>
              </w:rPr>
              <w:t>)</w:t>
            </w:r>
            <w:r>
              <w:rPr>
                <w:rFonts w:ascii="FangSong" w:eastAsia="FangSong" w:hAnsi="FangSong" w:cs="FangSong"/>
                <w:sz w:val="24"/>
              </w:rPr>
              <w:t>，同一项目不重复计。省级以</w:t>
            </w:r>
            <w:r>
              <w:rPr>
                <w:rFonts w:ascii="Times New Roman" w:eastAsia="Times New Roman" w:hAnsi="Times New Roman" w:cs="Times New Roman"/>
                <w:sz w:val="24"/>
              </w:rPr>
              <w:t>2</w:t>
            </w:r>
            <w:r>
              <w:rPr>
                <w:rFonts w:ascii="FangSong" w:eastAsia="FangSong" w:hAnsi="FangSong" w:cs="FangSong"/>
                <w:sz w:val="24"/>
              </w:rPr>
              <w:t>倍计，国家级以</w:t>
            </w:r>
            <w:r>
              <w:rPr>
                <w:rFonts w:ascii="Times New Roman" w:eastAsia="Times New Roman" w:hAnsi="Times New Roman" w:cs="Times New Roman"/>
                <w:sz w:val="24"/>
              </w:rPr>
              <w:t>3</w:t>
            </w:r>
            <w:r>
              <w:rPr>
                <w:rFonts w:ascii="FangSong" w:eastAsia="FangSong" w:hAnsi="FangSong" w:cs="FangSong"/>
                <w:sz w:val="24"/>
              </w:rPr>
              <w:t>倍计。</w:t>
            </w:r>
            <w:r>
              <w:rPr>
                <w:rFonts w:ascii="Times New Roman" w:eastAsia="Times New Roman" w:hAnsi="Times New Roman" w:cs="Times New Roman"/>
                <w:sz w:val="24"/>
              </w:rPr>
              <w:t xml:space="preserve"> </w:t>
            </w:r>
          </w:p>
        </w:tc>
      </w:tr>
      <w:tr w:rsidR="00D25CF0" w14:paraId="35D9263A" w14:textId="77777777">
        <w:trPr>
          <w:trHeight w:val="635"/>
        </w:trPr>
        <w:tc>
          <w:tcPr>
            <w:tcW w:w="0" w:type="auto"/>
            <w:vMerge/>
            <w:tcBorders>
              <w:top w:val="nil"/>
              <w:left w:val="single" w:sz="4" w:space="0" w:color="000000"/>
              <w:bottom w:val="nil"/>
              <w:right w:val="single" w:sz="4" w:space="0" w:color="000000"/>
            </w:tcBorders>
          </w:tcPr>
          <w:p w14:paraId="32003977" w14:textId="77777777" w:rsidR="00D25CF0" w:rsidRDefault="00D25CF0"/>
        </w:tc>
        <w:tc>
          <w:tcPr>
            <w:tcW w:w="0" w:type="auto"/>
            <w:vMerge/>
            <w:tcBorders>
              <w:top w:val="nil"/>
              <w:left w:val="single" w:sz="4" w:space="0" w:color="000000"/>
              <w:bottom w:val="nil"/>
              <w:right w:val="single" w:sz="4" w:space="0" w:color="000000"/>
            </w:tcBorders>
          </w:tcPr>
          <w:p w14:paraId="4DA95502"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742F1234" w14:textId="77777777" w:rsidR="00D25CF0" w:rsidRDefault="003C7D0F">
            <w:pPr>
              <w:spacing w:after="0"/>
              <w:ind w:right="26"/>
              <w:jc w:val="center"/>
            </w:pPr>
            <w:r>
              <w:rPr>
                <w:rFonts w:ascii="FangSong" w:eastAsia="FangSong" w:hAnsi="FangSong" w:cs="FangSong"/>
                <w:sz w:val="24"/>
              </w:rPr>
              <w:t>前三承担者</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4CDA44FC" w14:textId="77777777" w:rsidR="00D25CF0" w:rsidRDefault="003C7D0F">
            <w:pPr>
              <w:spacing w:after="0"/>
              <w:ind w:left="166"/>
            </w:pPr>
            <w:r>
              <w:rPr>
                <w:rFonts w:ascii="Times New Roman" w:eastAsia="Times New Roman" w:hAnsi="Times New Roman" w:cs="Times New Roman"/>
                <w:sz w:val="24"/>
              </w:rPr>
              <w:t>2/</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6C954731" w14:textId="77777777" w:rsidR="00D25CF0" w:rsidRDefault="00D25CF0"/>
        </w:tc>
      </w:tr>
      <w:tr w:rsidR="00D25CF0" w14:paraId="13460FCD" w14:textId="77777777">
        <w:trPr>
          <w:trHeight w:val="998"/>
        </w:trPr>
        <w:tc>
          <w:tcPr>
            <w:tcW w:w="0" w:type="auto"/>
            <w:vMerge/>
            <w:tcBorders>
              <w:top w:val="nil"/>
              <w:left w:val="single" w:sz="4" w:space="0" w:color="000000"/>
              <w:bottom w:val="nil"/>
              <w:right w:val="single" w:sz="4" w:space="0" w:color="000000"/>
            </w:tcBorders>
          </w:tcPr>
          <w:p w14:paraId="669C499F"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14C14EB4"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56F4FF1E" w14:textId="77777777" w:rsidR="00D25CF0" w:rsidRDefault="003C7D0F">
            <w:pPr>
              <w:spacing w:after="0"/>
              <w:ind w:right="26"/>
              <w:jc w:val="center"/>
            </w:pPr>
            <w:r>
              <w:rPr>
                <w:rFonts w:ascii="FangSong" w:eastAsia="FangSong" w:hAnsi="FangSong" w:cs="FangSong"/>
                <w:sz w:val="24"/>
              </w:rPr>
              <w:t>其他参与者</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0FEC16CA" w14:textId="77777777" w:rsidR="00D25CF0" w:rsidRDefault="003C7D0F">
            <w:pPr>
              <w:spacing w:after="0"/>
              <w:ind w:left="166"/>
            </w:pPr>
            <w:r>
              <w:rPr>
                <w:rFonts w:ascii="Times New Roman" w:eastAsia="Times New Roman" w:hAnsi="Times New Roman" w:cs="Times New Roman"/>
                <w:sz w:val="24"/>
              </w:rPr>
              <w:t>1/</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6F3304A5" w14:textId="77777777" w:rsidR="00D25CF0" w:rsidRDefault="00D25CF0"/>
        </w:tc>
      </w:tr>
      <w:tr w:rsidR="00D25CF0" w14:paraId="2F99C7E8" w14:textId="77777777">
        <w:trPr>
          <w:trHeight w:val="444"/>
        </w:trPr>
        <w:tc>
          <w:tcPr>
            <w:tcW w:w="0" w:type="auto"/>
            <w:vMerge/>
            <w:tcBorders>
              <w:top w:val="nil"/>
              <w:left w:val="single" w:sz="4" w:space="0" w:color="000000"/>
              <w:bottom w:val="nil"/>
              <w:right w:val="single" w:sz="4" w:space="0" w:color="000000"/>
            </w:tcBorders>
          </w:tcPr>
          <w:p w14:paraId="01D8E7A5" w14:textId="77777777" w:rsidR="00D25CF0" w:rsidRDefault="00D25CF0"/>
        </w:tc>
        <w:tc>
          <w:tcPr>
            <w:tcW w:w="719" w:type="dxa"/>
            <w:vMerge w:val="restart"/>
            <w:tcBorders>
              <w:top w:val="single" w:sz="4" w:space="0" w:color="000000"/>
              <w:left w:val="single" w:sz="4" w:space="0" w:color="000000"/>
              <w:bottom w:val="single" w:sz="4" w:space="0" w:color="000000"/>
              <w:right w:val="single" w:sz="4" w:space="0" w:color="000000"/>
            </w:tcBorders>
          </w:tcPr>
          <w:p w14:paraId="793B52F2" w14:textId="77777777" w:rsidR="00D25CF0" w:rsidRDefault="003C7D0F">
            <w:pPr>
              <w:spacing w:after="0"/>
              <w:jc w:val="center"/>
            </w:pPr>
            <w:r>
              <w:rPr>
                <w:rFonts w:ascii="FangSong" w:eastAsia="FangSong" w:hAnsi="FangSong" w:cs="FangSong"/>
                <w:sz w:val="24"/>
              </w:rPr>
              <w:t>市级以上科学技术奖</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73E9FBFC" w14:textId="77777777" w:rsidR="00D25CF0" w:rsidRDefault="003C7D0F">
            <w:pPr>
              <w:spacing w:after="0"/>
              <w:ind w:right="26"/>
              <w:jc w:val="center"/>
            </w:pPr>
            <w:r>
              <w:rPr>
                <w:rFonts w:ascii="FangSong" w:eastAsia="FangSong" w:hAnsi="FangSong" w:cs="FangSong"/>
                <w:sz w:val="24"/>
              </w:rPr>
              <w:t>第一承担者</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274DCDE" w14:textId="77777777" w:rsidR="00D25CF0" w:rsidRDefault="003C7D0F">
            <w:pPr>
              <w:spacing w:after="0"/>
              <w:ind w:left="166"/>
            </w:pPr>
            <w:r>
              <w:rPr>
                <w:rFonts w:ascii="Times New Roman" w:eastAsia="Times New Roman" w:hAnsi="Times New Roman" w:cs="Times New Roman"/>
                <w:sz w:val="24"/>
              </w:rPr>
              <w:t>3/</w:t>
            </w:r>
            <w:r>
              <w:rPr>
                <w:rFonts w:ascii="FangSong" w:eastAsia="FangSong" w:hAnsi="FangSong" w:cs="FangSong"/>
                <w:sz w:val="24"/>
              </w:rPr>
              <w:t>项</w:t>
            </w:r>
            <w:r>
              <w:rPr>
                <w:rFonts w:ascii="Times New Roman" w:eastAsia="Times New Roman" w:hAnsi="Times New Roman" w:cs="Times New Roman"/>
                <w:sz w:val="24"/>
              </w:rPr>
              <w:t xml:space="preserve">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084A2743" w14:textId="77777777" w:rsidR="00D25CF0" w:rsidRDefault="003C7D0F">
            <w:pPr>
              <w:spacing w:after="0"/>
              <w:jc w:val="both"/>
            </w:pPr>
            <w:r>
              <w:rPr>
                <w:rFonts w:ascii="FangSong" w:eastAsia="FangSong" w:hAnsi="FangSong" w:cs="FangSong"/>
                <w:sz w:val="24"/>
              </w:rPr>
              <w:t>一等奖以</w:t>
            </w:r>
            <w:r>
              <w:rPr>
                <w:rFonts w:ascii="Times New Roman" w:eastAsia="Times New Roman" w:hAnsi="Times New Roman" w:cs="Times New Roman"/>
                <w:sz w:val="24"/>
              </w:rPr>
              <w:t>2</w:t>
            </w:r>
            <w:r>
              <w:rPr>
                <w:rFonts w:ascii="FangSong" w:eastAsia="FangSong" w:hAnsi="FangSong" w:cs="FangSong"/>
                <w:sz w:val="24"/>
              </w:rPr>
              <w:t>倍计，</w:t>
            </w:r>
          </w:p>
          <w:p w14:paraId="1FD0FD80" w14:textId="77777777" w:rsidR="00D25CF0" w:rsidRDefault="003C7D0F">
            <w:pPr>
              <w:spacing w:after="0"/>
              <w:ind w:right="-73"/>
            </w:pPr>
            <w:r>
              <w:rPr>
                <w:rFonts w:ascii="FangSong" w:eastAsia="FangSong" w:hAnsi="FangSong" w:cs="FangSong"/>
                <w:sz w:val="24"/>
              </w:rPr>
              <w:t>二等奖以</w:t>
            </w:r>
            <w:r>
              <w:rPr>
                <w:rFonts w:ascii="Times New Roman" w:eastAsia="Times New Roman" w:hAnsi="Times New Roman" w:cs="Times New Roman"/>
                <w:sz w:val="24"/>
              </w:rPr>
              <w:t>1.5</w:t>
            </w:r>
            <w:r>
              <w:rPr>
                <w:rFonts w:ascii="FangSong" w:eastAsia="FangSong" w:hAnsi="FangSong" w:cs="FangSong"/>
                <w:sz w:val="24"/>
              </w:rPr>
              <w:t>倍计。同一项目不重复计。在此基础上，省级以</w:t>
            </w:r>
            <w:r>
              <w:rPr>
                <w:rFonts w:ascii="Times New Roman" w:eastAsia="Times New Roman" w:hAnsi="Times New Roman" w:cs="Times New Roman"/>
                <w:sz w:val="24"/>
              </w:rPr>
              <w:t>2</w:t>
            </w:r>
            <w:r>
              <w:rPr>
                <w:rFonts w:ascii="FangSong" w:eastAsia="FangSong" w:hAnsi="FangSong" w:cs="FangSong"/>
                <w:sz w:val="24"/>
              </w:rPr>
              <w:t>倍计。</w:t>
            </w:r>
            <w:r>
              <w:rPr>
                <w:rFonts w:ascii="Times New Roman" w:eastAsia="Times New Roman" w:hAnsi="Times New Roman" w:cs="Times New Roman"/>
                <w:sz w:val="24"/>
              </w:rPr>
              <w:t xml:space="preserve"> </w:t>
            </w:r>
          </w:p>
        </w:tc>
      </w:tr>
      <w:tr w:rsidR="00D25CF0" w14:paraId="3C523454" w14:textId="77777777">
        <w:trPr>
          <w:trHeight w:val="794"/>
        </w:trPr>
        <w:tc>
          <w:tcPr>
            <w:tcW w:w="0" w:type="auto"/>
            <w:vMerge/>
            <w:tcBorders>
              <w:top w:val="nil"/>
              <w:left w:val="single" w:sz="4" w:space="0" w:color="000000"/>
              <w:bottom w:val="nil"/>
              <w:right w:val="single" w:sz="4" w:space="0" w:color="000000"/>
            </w:tcBorders>
          </w:tcPr>
          <w:p w14:paraId="3996CFCC" w14:textId="77777777" w:rsidR="00D25CF0" w:rsidRDefault="00D25CF0"/>
        </w:tc>
        <w:tc>
          <w:tcPr>
            <w:tcW w:w="0" w:type="auto"/>
            <w:vMerge/>
            <w:tcBorders>
              <w:top w:val="nil"/>
              <w:left w:val="single" w:sz="4" w:space="0" w:color="000000"/>
              <w:bottom w:val="nil"/>
              <w:right w:val="single" w:sz="4" w:space="0" w:color="000000"/>
            </w:tcBorders>
          </w:tcPr>
          <w:p w14:paraId="69AE87A5"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6796AA2B" w14:textId="77777777" w:rsidR="00D25CF0" w:rsidRDefault="003C7D0F">
            <w:pPr>
              <w:spacing w:after="0"/>
              <w:ind w:right="26"/>
              <w:jc w:val="center"/>
            </w:pPr>
            <w:r>
              <w:rPr>
                <w:rFonts w:ascii="FangSong" w:eastAsia="FangSong" w:hAnsi="FangSong" w:cs="FangSong"/>
                <w:sz w:val="24"/>
              </w:rPr>
              <w:t>前三承担者</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A0B1CAC" w14:textId="77777777" w:rsidR="00D25CF0" w:rsidRDefault="003C7D0F">
            <w:pPr>
              <w:spacing w:after="0"/>
              <w:ind w:left="166"/>
            </w:pPr>
            <w:r>
              <w:rPr>
                <w:rFonts w:ascii="Times New Roman" w:eastAsia="Times New Roman" w:hAnsi="Times New Roman" w:cs="Times New Roman"/>
                <w:sz w:val="24"/>
              </w:rPr>
              <w:t>2/</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3757BF49" w14:textId="77777777" w:rsidR="00D25CF0" w:rsidRDefault="00D25CF0"/>
        </w:tc>
      </w:tr>
      <w:tr w:rsidR="00D25CF0" w14:paraId="6C0A0498" w14:textId="77777777">
        <w:trPr>
          <w:trHeight w:val="850"/>
        </w:trPr>
        <w:tc>
          <w:tcPr>
            <w:tcW w:w="0" w:type="auto"/>
            <w:vMerge/>
            <w:tcBorders>
              <w:top w:val="nil"/>
              <w:left w:val="single" w:sz="4" w:space="0" w:color="000000"/>
              <w:bottom w:val="nil"/>
              <w:right w:val="single" w:sz="4" w:space="0" w:color="000000"/>
            </w:tcBorders>
          </w:tcPr>
          <w:p w14:paraId="38AE4811"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110F8DF1"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1CC52142" w14:textId="77777777" w:rsidR="00D25CF0" w:rsidRDefault="003C7D0F">
            <w:pPr>
              <w:spacing w:after="0"/>
              <w:ind w:right="26"/>
              <w:jc w:val="center"/>
            </w:pPr>
            <w:r>
              <w:rPr>
                <w:rFonts w:ascii="FangSong" w:eastAsia="FangSong" w:hAnsi="FangSong" w:cs="FangSong"/>
                <w:sz w:val="24"/>
              </w:rPr>
              <w:t>其他参与者</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5199981F" w14:textId="77777777" w:rsidR="00D25CF0" w:rsidRDefault="003C7D0F">
            <w:pPr>
              <w:spacing w:after="0"/>
              <w:ind w:left="166"/>
            </w:pPr>
            <w:r>
              <w:rPr>
                <w:rFonts w:ascii="Times New Roman" w:eastAsia="Times New Roman" w:hAnsi="Times New Roman" w:cs="Times New Roman"/>
                <w:sz w:val="24"/>
              </w:rPr>
              <w:t>1/</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0C6DD17B" w14:textId="77777777" w:rsidR="00D25CF0" w:rsidRDefault="00D25CF0"/>
        </w:tc>
      </w:tr>
      <w:tr w:rsidR="00D25CF0" w14:paraId="2D9FD4FE" w14:textId="77777777">
        <w:trPr>
          <w:trHeight w:val="558"/>
        </w:trPr>
        <w:tc>
          <w:tcPr>
            <w:tcW w:w="0" w:type="auto"/>
            <w:vMerge/>
            <w:tcBorders>
              <w:top w:val="nil"/>
              <w:left w:val="single" w:sz="4" w:space="0" w:color="000000"/>
              <w:bottom w:val="nil"/>
              <w:right w:val="single" w:sz="4" w:space="0" w:color="000000"/>
            </w:tcBorders>
          </w:tcPr>
          <w:p w14:paraId="575F1BCD" w14:textId="77777777" w:rsidR="00D25CF0" w:rsidRDefault="00D25CF0"/>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76BA668E" w14:textId="77777777" w:rsidR="00D25CF0" w:rsidRDefault="003C7D0F">
            <w:pPr>
              <w:spacing w:after="0"/>
              <w:ind w:left="92"/>
              <w:jc w:val="both"/>
            </w:pPr>
            <w:r>
              <w:rPr>
                <w:rFonts w:ascii="FangSong" w:eastAsia="FangSong" w:hAnsi="FangSong" w:cs="FangSong"/>
                <w:sz w:val="24"/>
              </w:rPr>
              <w:t>专利</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67FD42AE" w14:textId="77777777" w:rsidR="00D25CF0" w:rsidRDefault="003C7D0F">
            <w:pPr>
              <w:spacing w:after="0"/>
              <w:ind w:right="26"/>
              <w:jc w:val="center"/>
            </w:pPr>
            <w:r>
              <w:rPr>
                <w:rFonts w:ascii="FangSong" w:eastAsia="FangSong" w:hAnsi="FangSong" w:cs="FangSong"/>
                <w:sz w:val="24"/>
              </w:rPr>
              <w:t>发明专利第一发明人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79F3F908" w14:textId="77777777" w:rsidR="00D25CF0" w:rsidRDefault="003C7D0F">
            <w:pPr>
              <w:spacing w:after="0"/>
              <w:ind w:left="166"/>
            </w:pPr>
            <w:r>
              <w:rPr>
                <w:rFonts w:ascii="Times New Roman" w:eastAsia="Times New Roman" w:hAnsi="Times New Roman" w:cs="Times New Roman"/>
                <w:sz w:val="24"/>
              </w:rPr>
              <w:t>5/</w:t>
            </w:r>
            <w:r>
              <w:rPr>
                <w:rFonts w:ascii="FangSong" w:eastAsia="FangSong" w:hAnsi="FangSong" w:cs="FangSong"/>
                <w:sz w:val="24"/>
              </w:rPr>
              <w:t>项</w:t>
            </w:r>
            <w:r>
              <w:rPr>
                <w:rFonts w:ascii="Times New Roman" w:eastAsia="Times New Roman" w:hAnsi="Times New Roman" w:cs="Times New Roman"/>
                <w:sz w:val="24"/>
              </w:rPr>
              <w:t xml:space="preserve"> </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1FA5905C" w14:textId="77777777" w:rsidR="00D25CF0" w:rsidRDefault="003C7D0F">
            <w:pPr>
              <w:spacing w:after="0"/>
              <w:ind w:right="28"/>
              <w:jc w:val="center"/>
            </w:pPr>
            <w:r>
              <w:rPr>
                <w:rFonts w:ascii="FangSong" w:eastAsia="FangSong" w:hAnsi="FangSong" w:cs="FangSong"/>
                <w:sz w:val="24"/>
              </w:rPr>
              <w:t>最高积</w:t>
            </w:r>
            <w:r>
              <w:rPr>
                <w:rFonts w:ascii="Times New Roman" w:eastAsia="Times New Roman" w:hAnsi="Times New Roman" w:cs="Times New Roman"/>
                <w:sz w:val="24"/>
              </w:rPr>
              <w:t>15</w:t>
            </w:r>
            <w:r>
              <w:rPr>
                <w:rFonts w:ascii="FangSong" w:eastAsia="FangSong" w:hAnsi="FangSong" w:cs="FangSong"/>
                <w:sz w:val="24"/>
              </w:rPr>
              <w:t>分</w:t>
            </w:r>
            <w:r>
              <w:rPr>
                <w:rFonts w:ascii="Times New Roman" w:eastAsia="Times New Roman" w:hAnsi="Times New Roman" w:cs="Times New Roman"/>
                <w:sz w:val="24"/>
              </w:rPr>
              <w:t xml:space="preserve"> </w:t>
            </w:r>
          </w:p>
        </w:tc>
      </w:tr>
      <w:tr w:rsidR="00D25CF0" w14:paraId="1F27FB64" w14:textId="77777777">
        <w:trPr>
          <w:trHeight w:val="557"/>
        </w:trPr>
        <w:tc>
          <w:tcPr>
            <w:tcW w:w="0" w:type="auto"/>
            <w:vMerge/>
            <w:tcBorders>
              <w:top w:val="nil"/>
              <w:left w:val="single" w:sz="4" w:space="0" w:color="000000"/>
              <w:bottom w:val="nil"/>
              <w:right w:val="single" w:sz="4" w:space="0" w:color="000000"/>
            </w:tcBorders>
          </w:tcPr>
          <w:p w14:paraId="67BAD742" w14:textId="77777777" w:rsidR="00D25CF0" w:rsidRDefault="00D25CF0"/>
        </w:tc>
        <w:tc>
          <w:tcPr>
            <w:tcW w:w="0" w:type="auto"/>
            <w:vMerge/>
            <w:tcBorders>
              <w:top w:val="nil"/>
              <w:left w:val="single" w:sz="4" w:space="0" w:color="000000"/>
              <w:bottom w:val="nil"/>
              <w:right w:val="single" w:sz="4" w:space="0" w:color="000000"/>
            </w:tcBorders>
          </w:tcPr>
          <w:p w14:paraId="05E0E7A8"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2023C1FE" w14:textId="77777777" w:rsidR="00D25CF0" w:rsidRDefault="003C7D0F">
            <w:pPr>
              <w:spacing w:after="0"/>
              <w:ind w:right="26"/>
              <w:jc w:val="center"/>
            </w:pPr>
            <w:r>
              <w:rPr>
                <w:rFonts w:ascii="FangSong" w:eastAsia="FangSong" w:hAnsi="FangSong" w:cs="FangSong"/>
                <w:sz w:val="24"/>
              </w:rPr>
              <w:t>发明专利前三发明人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6D5FC53" w14:textId="77777777" w:rsidR="00D25CF0" w:rsidRDefault="003C7D0F">
            <w:pPr>
              <w:spacing w:after="0"/>
              <w:ind w:left="166"/>
            </w:pPr>
            <w:r>
              <w:rPr>
                <w:rFonts w:ascii="Times New Roman" w:eastAsia="Times New Roman" w:hAnsi="Times New Roman" w:cs="Times New Roman"/>
                <w:sz w:val="24"/>
              </w:rPr>
              <w:t>3/</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2A3DC7D5" w14:textId="77777777" w:rsidR="00D25CF0" w:rsidRDefault="00D25CF0"/>
        </w:tc>
      </w:tr>
      <w:tr w:rsidR="00D25CF0" w14:paraId="287972C7" w14:textId="77777777">
        <w:trPr>
          <w:trHeight w:val="557"/>
        </w:trPr>
        <w:tc>
          <w:tcPr>
            <w:tcW w:w="0" w:type="auto"/>
            <w:vMerge/>
            <w:tcBorders>
              <w:top w:val="nil"/>
              <w:left w:val="single" w:sz="4" w:space="0" w:color="000000"/>
              <w:bottom w:val="nil"/>
              <w:right w:val="single" w:sz="4" w:space="0" w:color="000000"/>
            </w:tcBorders>
          </w:tcPr>
          <w:p w14:paraId="5BE3E9F8" w14:textId="77777777" w:rsidR="00D25CF0" w:rsidRDefault="00D25CF0"/>
        </w:tc>
        <w:tc>
          <w:tcPr>
            <w:tcW w:w="0" w:type="auto"/>
            <w:vMerge/>
            <w:tcBorders>
              <w:top w:val="nil"/>
              <w:left w:val="single" w:sz="4" w:space="0" w:color="000000"/>
              <w:bottom w:val="nil"/>
              <w:right w:val="single" w:sz="4" w:space="0" w:color="000000"/>
            </w:tcBorders>
          </w:tcPr>
          <w:p w14:paraId="5193A33D"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27EA3454" w14:textId="77777777" w:rsidR="00D25CF0" w:rsidRDefault="003C7D0F">
            <w:pPr>
              <w:spacing w:after="0"/>
              <w:ind w:right="26"/>
              <w:jc w:val="center"/>
            </w:pPr>
            <w:r>
              <w:rPr>
                <w:rFonts w:ascii="FangSong" w:eastAsia="FangSong" w:hAnsi="FangSong" w:cs="FangSong"/>
                <w:sz w:val="24"/>
              </w:rPr>
              <w:t>发明专利前六发明人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5EE633D6" w14:textId="77777777" w:rsidR="00D25CF0" w:rsidRDefault="003C7D0F">
            <w:pPr>
              <w:spacing w:after="0"/>
              <w:ind w:left="166"/>
            </w:pPr>
            <w:r>
              <w:rPr>
                <w:rFonts w:ascii="Times New Roman" w:eastAsia="Times New Roman" w:hAnsi="Times New Roman" w:cs="Times New Roman"/>
                <w:sz w:val="24"/>
              </w:rPr>
              <w:t>1/</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405F70DC" w14:textId="77777777" w:rsidR="00D25CF0" w:rsidRDefault="00D25CF0"/>
        </w:tc>
      </w:tr>
      <w:tr w:rsidR="00D25CF0" w14:paraId="7F380565" w14:textId="77777777">
        <w:trPr>
          <w:trHeight w:val="557"/>
        </w:trPr>
        <w:tc>
          <w:tcPr>
            <w:tcW w:w="0" w:type="auto"/>
            <w:vMerge/>
            <w:tcBorders>
              <w:top w:val="nil"/>
              <w:left w:val="single" w:sz="4" w:space="0" w:color="000000"/>
              <w:bottom w:val="nil"/>
              <w:right w:val="single" w:sz="4" w:space="0" w:color="000000"/>
            </w:tcBorders>
          </w:tcPr>
          <w:p w14:paraId="56350160"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4A82ABD9"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120773DC" w14:textId="77777777" w:rsidR="00D25CF0" w:rsidRDefault="003C7D0F">
            <w:pPr>
              <w:spacing w:after="0"/>
              <w:ind w:left="54"/>
              <w:jc w:val="both"/>
            </w:pPr>
            <w:r>
              <w:rPr>
                <w:rFonts w:ascii="FangSong" w:eastAsia="FangSong" w:hAnsi="FangSong" w:cs="FangSong"/>
                <w:sz w:val="24"/>
              </w:rPr>
              <w:t>实用新型专利每获</w:t>
            </w:r>
            <w:r>
              <w:rPr>
                <w:rFonts w:ascii="Times New Roman" w:eastAsia="Times New Roman" w:hAnsi="Times New Roman" w:cs="Times New Roman"/>
                <w:sz w:val="24"/>
              </w:rPr>
              <w:t>5</w:t>
            </w:r>
            <w:r>
              <w:rPr>
                <w:rFonts w:ascii="FangSong" w:eastAsia="FangSong" w:hAnsi="FangSong" w:cs="FangSong"/>
                <w:sz w:val="24"/>
              </w:rPr>
              <w:t>个（最高不超过</w:t>
            </w:r>
            <w:r>
              <w:rPr>
                <w:rFonts w:ascii="Times New Roman" w:eastAsia="Times New Roman" w:hAnsi="Times New Roman" w:cs="Times New Roman"/>
                <w:sz w:val="24"/>
              </w:rPr>
              <w:t>3</w:t>
            </w:r>
            <w:r>
              <w:rPr>
                <w:rFonts w:ascii="FangSong" w:eastAsia="FangSong" w:hAnsi="FangSong" w:cs="FangSong"/>
                <w:sz w:val="24"/>
              </w:rPr>
              <w:t>分）</w:t>
            </w:r>
          </w:p>
        </w:tc>
        <w:tc>
          <w:tcPr>
            <w:tcW w:w="814" w:type="dxa"/>
            <w:tcBorders>
              <w:top w:val="single" w:sz="4" w:space="0" w:color="000000"/>
              <w:left w:val="single" w:sz="4" w:space="0" w:color="000000"/>
              <w:bottom w:val="single" w:sz="4" w:space="0" w:color="000000"/>
              <w:right w:val="single" w:sz="4" w:space="0" w:color="000000"/>
            </w:tcBorders>
            <w:vAlign w:val="center"/>
          </w:tcPr>
          <w:p w14:paraId="42F47219" w14:textId="77777777" w:rsidR="00D25CF0" w:rsidRDefault="003C7D0F">
            <w:pPr>
              <w:spacing w:after="0"/>
              <w:ind w:left="166"/>
            </w:pPr>
            <w:r>
              <w:rPr>
                <w:rFonts w:ascii="Times New Roman" w:eastAsia="Times New Roman" w:hAnsi="Times New Roman" w:cs="Times New Roman"/>
                <w:sz w:val="24"/>
              </w:rPr>
              <w:t>1/</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36CA053F" w14:textId="77777777" w:rsidR="00D25CF0" w:rsidRDefault="00D25CF0"/>
        </w:tc>
      </w:tr>
      <w:tr w:rsidR="00D25CF0" w14:paraId="084F2F63" w14:textId="77777777">
        <w:trPr>
          <w:trHeight w:val="557"/>
        </w:trPr>
        <w:tc>
          <w:tcPr>
            <w:tcW w:w="0" w:type="auto"/>
            <w:vMerge/>
            <w:tcBorders>
              <w:top w:val="nil"/>
              <w:left w:val="single" w:sz="4" w:space="0" w:color="000000"/>
              <w:bottom w:val="nil"/>
              <w:right w:val="single" w:sz="4" w:space="0" w:color="000000"/>
            </w:tcBorders>
          </w:tcPr>
          <w:p w14:paraId="2333E6C9" w14:textId="77777777" w:rsidR="00D25CF0" w:rsidRDefault="00D25CF0"/>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1929607F" w14:textId="77777777" w:rsidR="00D25CF0" w:rsidRDefault="003C7D0F">
            <w:pPr>
              <w:spacing w:after="0"/>
              <w:jc w:val="center"/>
            </w:pPr>
            <w:r>
              <w:rPr>
                <w:rFonts w:ascii="FangSong" w:eastAsia="FangSong" w:hAnsi="FangSong" w:cs="FangSong"/>
                <w:sz w:val="24"/>
              </w:rPr>
              <w:t>国际标准</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6367B9CF" w14:textId="77777777" w:rsidR="00D25CF0" w:rsidRDefault="003C7D0F">
            <w:pPr>
              <w:spacing w:after="0"/>
              <w:ind w:right="26"/>
              <w:jc w:val="center"/>
            </w:pPr>
            <w:r>
              <w:rPr>
                <w:rFonts w:ascii="FangSong" w:eastAsia="FangSong" w:hAnsi="FangSong" w:cs="FangSong"/>
                <w:sz w:val="24"/>
              </w:rPr>
              <w:t>为主（第一完成人）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D501397" w14:textId="77777777" w:rsidR="00D25CF0" w:rsidRDefault="003C7D0F">
            <w:pPr>
              <w:spacing w:after="0"/>
              <w:ind w:left="106"/>
              <w:jc w:val="both"/>
            </w:pPr>
            <w:r>
              <w:rPr>
                <w:rFonts w:ascii="Times New Roman" w:eastAsia="Times New Roman" w:hAnsi="Times New Roman" w:cs="Times New Roman"/>
                <w:sz w:val="24"/>
              </w:rPr>
              <w:t>10/</w:t>
            </w:r>
            <w:r>
              <w:rPr>
                <w:rFonts w:ascii="FangSong" w:eastAsia="FangSong" w:hAnsi="FangSong" w:cs="FangSong"/>
                <w:sz w:val="24"/>
              </w:rPr>
              <w:t>项</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14:paraId="240C5615"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099C6BEE" w14:textId="77777777">
        <w:trPr>
          <w:trHeight w:val="557"/>
        </w:trPr>
        <w:tc>
          <w:tcPr>
            <w:tcW w:w="0" w:type="auto"/>
            <w:vMerge/>
            <w:tcBorders>
              <w:top w:val="nil"/>
              <w:left w:val="single" w:sz="4" w:space="0" w:color="000000"/>
              <w:bottom w:val="nil"/>
              <w:right w:val="single" w:sz="4" w:space="0" w:color="000000"/>
            </w:tcBorders>
          </w:tcPr>
          <w:p w14:paraId="60D98E94"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153FA4A7"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459C48D3" w14:textId="77777777" w:rsidR="00D25CF0" w:rsidRDefault="003C7D0F">
            <w:pPr>
              <w:spacing w:after="0"/>
              <w:ind w:right="26"/>
              <w:jc w:val="center"/>
            </w:pPr>
            <w:r>
              <w:rPr>
                <w:rFonts w:ascii="FangSong" w:eastAsia="FangSong" w:hAnsi="FangSong" w:cs="FangSong"/>
                <w:sz w:val="24"/>
              </w:rPr>
              <w:t>参加（其他完成人）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7A29C4C" w14:textId="77777777" w:rsidR="00D25CF0" w:rsidRDefault="003C7D0F">
            <w:pPr>
              <w:spacing w:after="0"/>
              <w:ind w:left="166"/>
            </w:pPr>
            <w:r>
              <w:rPr>
                <w:rFonts w:ascii="Times New Roman" w:eastAsia="Times New Roman" w:hAnsi="Times New Roman" w:cs="Times New Roman"/>
                <w:sz w:val="24"/>
              </w:rPr>
              <w:t>5/</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5452DAB0" w14:textId="77777777" w:rsidR="00D25CF0" w:rsidRDefault="00D25CF0"/>
        </w:tc>
      </w:tr>
      <w:tr w:rsidR="00D25CF0" w14:paraId="3C37BEFD" w14:textId="77777777">
        <w:trPr>
          <w:trHeight w:val="558"/>
        </w:trPr>
        <w:tc>
          <w:tcPr>
            <w:tcW w:w="0" w:type="auto"/>
            <w:vMerge/>
            <w:tcBorders>
              <w:top w:val="nil"/>
              <w:left w:val="single" w:sz="4" w:space="0" w:color="000000"/>
              <w:bottom w:val="nil"/>
              <w:right w:val="single" w:sz="4" w:space="0" w:color="000000"/>
            </w:tcBorders>
          </w:tcPr>
          <w:p w14:paraId="50E542B5" w14:textId="77777777" w:rsidR="00D25CF0" w:rsidRDefault="00D25CF0"/>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063CEAE8" w14:textId="77777777" w:rsidR="00D25CF0" w:rsidRDefault="003C7D0F">
            <w:pPr>
              <w:spacing w:after="0"/>
              <w:jc w:val="center"/>
            </w:pPr>
            <w:r>
              <w:rPr>
                <w:rFonts w:ascii="FangSong" w:eastAsia="FangSong" w:hAnsi="FangSong" w:cs="FangSong"/>
                <w:sz w:val="24"/>
              </w:rPr>
              <w:t>国家标准</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6A0C6EE4" w14:textId="77777777" w:rsidR="00D25CF0" w:rsidRDefault="003C7D0F">
            <w:pPr>
              <w:spacing w:after="0"/>
              <w:ind w:right="26"/>
              <w:jc w:val="center"/>
            </w:pPr>
            <w:r>
              <w:rPr>
                <w:rFonts w:ascii="FangSong" w:eastAsia="FangSong" w:hAnsi="FangSong" w:cs="FangSong"/>
                <w:sz w:val="24"/>
              </w:rPr>
              <w:t>为主（第一完成人）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7A070BE6" w14:textId="77777777" w:rsidR="00D25CF0" w:rsidRDefault="003C7D0F">
            <w:pPr>
              <w:spacing w:after="0"/>
              <w:ind w:left="166"/>
            </w:pPr>
            <w:r>
              <w:rPr>
                <w:rFonts w:ascii="Times New Roman" w:eastAsia="Times New Roman" w:hAnsi="Times New Roman" w:cs="Times New Roman"/>
                <w:sz w:val="24"/>
              </w:rPr>
              <w:t>8/</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7B60660B" w14:textId="77777777" w:rsidR="00D25CF0" w:rsidRDefault="00D25CF0"/>
        </w:tc>
      </w:tr>
      <w:tr w:rsidR="00D25CF0" w14:paraId="163E6A61" w14:textId="77777777">
        <w:trPr>
          <w:trHeight w:val="557"/>
        </w:trPr>
        <w:tc>
          <w:tcPr>
            <w:tcW w:w="0" w:type="auto"/>
            <w:vMerge/>
            <w:tcBorders>
              <w:top w:val="nil"/>
              <w:left w:val="single" w:sz="4" w:space="0" w:color="000000"/>
              <w:bottom w:val="nil"/>
              <w:right w:val="single" w:sz="4" w:space="0" w:color="000000"/>
            </w:tcBorders>
          </w:tcPr>
          <w:p w14:paraId="41A6C7A7"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3646200B"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3B481FB0" w14:textId="77777777" w:rsidR="00D25CF0" w:rsidRDefault="003C7D0F">
            <w:pPr>
              <w:spacing w:after="0"/>
              <w:ind w:right="26"/>
              <w:jc w:val="center"/>
            </w:pPr>
            <w:r>
              <w:rPr>
                <w:rFonts w:ascii="FangSong" w:eastAsia="FangSong" w:hAnsi="FangSong" w:cs="FangSong"/>
                <w:sz w:val="24"/>
              </w:rPr>
              <w:t>参加（前</w:t>
            </w:r>
            <w:r>
              <w:rPr>
                <w:rFonts w:ascii="Times New Roman" w:eastAsia="Times New Roman" w:hAnsi="Times New Roman" w:cs="Times New Roman"/>
                <w:sz w:val="24"/>
              </w:rPr>
              <w:t>6</w:t>
            </w:r>
            <w:r>
              <w:rPr>
                <w:rFonts w:ascii="FangSong" w:eastAsia="FangSong" w:hAnsi="FangSong" w:cs="FangSong"/>
                <w:sz w:val="24"/>
              </w:rPr>
              <w:t>名完成人）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58F466AC" w14:textId="77777777" w:rsidR="00D25CF0" w:rsidRDefault="003C7D0F">
            <w:pPr>
              <w:spacing w:after="0"/>
              <w:ind w:left="166"/>
            </w:pPr>
            <w:r>
              <w:rPr>
                <w:rFonts w:ascii="Times New Roman" w:eastAsia="Times New Roman" w:hAnsi="Times New Roman" w:cs="Times New Roman"/>
                <w:sz w:val="24"/>
              </w:rPr>
              <w:t>4/</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3313B61E" w14:textId="77777777" w:rsidR="00D25CF0" w:rsidRDefault="00D25CF0"/>
        </w:tc>
      </w:tr>
      <w:tr w:rsidR="00D25CF0" w14:paraId="10375738" w14:textId="77777777">
        <w:trPr>
          <w:trHeight w:val="557"/>
        </w:trPr>
        <w:tc>
          <w:tcPr>
            <w:tcW w:w="0" w:type="auto"/>
            <w:vMerge/>
            <w:tcBorders>
              <w:top w:val="nil"/>
              <w:left w:val="single" w:sz="4" w:space="0" w:color="000000"/>
              <w:bottom w:val="nil"/>
              <w:right w:val="single" w:sz="4" w:space="0" w:color="000000"/>
            </w:tcBorders>
          </w:tcPr>
          <w:p w14:paraId="7383B7AB" w14:textId="77777777" w:rsidR="00D25CF0" w:rsidRDefault="00D25CF0"/>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1F2A1050" w14:textId="77777777" w:rsidR="00D25CF0" w:rsidRDefault="003C7D0F">
            <w:pPr>
              <w:spacing w:after="0"/>
              <w:jc w:val="center"/>
            </w:pPr>
            <w:r>
              <w:rPr>
                <w:rFonts w:ascii="FangSong" w:eastAsia="FangSong" w:hAnsi="FangSong" w:cs="FangSong"/>
                <w:sz w:val="24"/>
              </w:rPr>
              <w:t>行业标准</w:t>
            </w:r>
            <w:r>
              <w:rPr>
                <w:rFonts w:ascii="Times New Roman" w:eastAsia="Times New Roman" w:hAnsi="Times New Roman" w:cs="Times New Roman"/>
                <w:sz w:val="24"/>
              </w:rPr>
              <w:t xml:space="preserve"> </w:t>
            </w:r>
          </w:p>
        </w:tc>
        <w:tc>
          <w:tcPr>
            <w:tcW w:w="4482" w:type="dxa"/>
            <w:tcBorders>
              <w:top w:val="single" w:sz="4" w:space="0" w:color="000000"/>
              <w:left w:val="single" w:sz="4" w:space="0" w:color="000000"/>
              <w:bottom w:val="single" w:sz="4" w:space="0" w:color="000000"/>
              <w:right w:val="single" w:sz="4" w:space="0" w:color="000000"/>
            </w:tcBorders>
            <w:vAlign w:val="center"/>
          </w:tcPr>
          <w:p w14:paraId="2BC083D6" w14:textId="77777777" w:rsidR="00D25CF0" w:rsidRDefault="003C7D0F">
            <w:pPr>
              <w:spacing w:after="0"/>
              <w:ind w:right="26"/>
              <w:jc w:val="center"/>
            </w:pPr>
            <w:r>
              <w:rPr>
                <w:rFonts w:ascii="FangSong" w:eastAsia="FangSong" w:hAnsi="FangSong" w:cs="FangSong"/>
                <w:sz w:val="24"/>
              </w:rPr>
              <w:t>为主（第一完成人）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38E7A1E" w14:textId="77777777" w:rsidR="00D25CF0" w:rsidRDefault="003C7D0F">
            <w:pPr>
              <w:spacing w:after="0"/>
              <w:ind w:left="166"/>
            </w:pPr>
            <w:r>
              <w:rPr>
                <w:rFonts w:ascii="Times New Roman" w:eastAsia="Times New Roman" w:hAnsi="Times New Roman" w:cs="Times New Roman"/>
                <w:sz w:val="24"/>
              </w:rPr>
              <w:t>4/</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5BEF8E6A" w14:textId="77777777" w:rsidR="00D25CF0" w:rsidRDefault="00D25CF0"/>
        </w:tc>
      </w:tr>
      <w:tr w:rsidR="00D25CF0" w14:paraId="28A42CFA" w14:textId="77777777">
        <w:trPr>
          <w:trHeight w:val="557"/>
        </w:trPr>
        <w:tc>
          <w:tcPr>
            <w:tcW w:w="0" w:type="auto"/>
            <w:vMerge/>
            <w:tcBorders>
              <w:top w:val="nil"/>
              <w:left w:val="single" w:sz="4" w:space="0" w:color="000000"/>
              <w:bottom w:val="single" w:sz="4" w:space="0" w:color="000000"/>
              <w:right w:val="single" w:sz="4" w:space="0" w:color="000000"/>
            </w:tcBorders>
          </w:tcPr>
          <w:p w14:paraId="3619C999"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1657CCA6" w14:textId="77777777" w:rsidR="00D25CF0" w:rsidRDefault="00D25CF0"/>
        </w:tc>
        <w:tc>
          <w:tcPr>
            <w:tcW w:w="4482" w:type="dxa"/>
            <w:tcBorders>
              <w:top w:val="single" w:sz="4" w:space="0" w:color="000000"/>
              <w:left w:val="single" w:sz="4" w:space="0" w:color="000000"/>
              <w:bottom w:val="single" w:sz="4" w:space="0" w:color="000000"/>
              <w:right w:val="single" w:sz="4" w:space="0" w:color="000000"/>
            </w:tcBorders>
            <w:vAlign w:val="center"/>
          </w:tcPr>
          <w:p w14:paraId="4152BC85" w14:textId="77777777" w:rsidR="00D25CF0" w:rsidRDefault="003C7D0F">
            <w:pPr>
              <w:spacing w:after="0"/>
              <w:ind w:right="26"/>
              <w:jc w:val="center"/>
            </w:pPr>
            <w:r>
              <w:rPr>
                <w:rFonts w:ascii="FangSong" w:eastAsia="FangSong" w:hAnsi="FangSong" w:cs="FangSong"/>
                <w:sz w:val="24"/>
              </w:rPr>
              <w:t>参加（前</w:t>
            </w:r>
            <w:r>
              <w:rPr>
                <w:rFonts w:ascii="Times New Roman" w:eastAsia="Times New Roman" w:hAnsi="Times New Roman" w:cs="Times New Roman"/>
                <w:sz w:val="24"/>
              </w:rPr>
              <w:t>6</w:t>
            </w:r>
            <w:r>
              <w:rPr>
                <w:rFonts w:ascii="FangSong" w:eastAsia="FangSong" w:hAnsi="FangSong" w:cs="FangSong"/>
                <w:sz w:val="24"/>
              </w:rPr>
              <w:t>名完成人）</w:t>
            </w:r>
            <w:r>
              <w:rPr>
                <w:rFonts w:ascii="Times New Roman" w:eastAsia="Times New Roman" w:hAnsi="Times New Roman" w:cs="Times New Roman"/>
                <w:sz w:val="24"/>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14:paraId="1E170758" w14:textId="77777777" w:rsidR="00D25CF0" w:rsidRDefault="003C7D0F">
            <w:pPr>
              <w:spacing w:after="0"/>
              <w:ind w:left="166"/>
            </w:pPr>
            <w:r>
              <w:rPr>
                <w:rFonts w:ascii="Times New Roman" w:eastAsia="Times New Roman" w:hAnsi="Times New Roman" w:cs="Times New Roman"/>
                <w:sz w:val="24"/>
              </w:rPr>
              <w:t>2/</w:t>
            </w:r>
            <w:r>
              <w:rPr>
                <w:rFonts w:ascii="FangSong" w:eastAsia="FangSong" w:hAnsi="FangSong" w:cs="FangSong"/>
                <w:sz w:val="24"/>
              </w:rPr>
              <w:t>项</w:t>
            </w: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74818A51" w14:textId="77777777" w:rsidR="00D25CF0" w:rsidRDefault="00D25CF0"/>
        </w:tc>
      </w:tr>
    </w:tbl>
    <w:p w14:paraId="3D5E4DDC" w14:textId="77777777" w:rsidR="00D25CF0" w:rsidRDefault="003C7D0F">
      <w:pPr>
        <w:spacing w:after="116"/>
        <w:ind w:left="-5" w:hanging="10"/>
      </w:pPr>
      <w:r>
        <w:rPr>
          <w:rFonts w:ascii="FangSong" w:eastAsia="FangSong" w:hAnsi="FangSong" w:cs="FangSong"/>
          <w:sz w:val="24"/>
        </w:rPr>
        <w:t>备注：同一年度荣誉按最高级计分，同类项目按就高不重复计分。</w:t>
      </w:r>
      <w:r>
        <w:rPr>
          <w:rFonts w:ascii="FangSong" w:eastAsia="FangSong" w:hAnsi="FangSong" w:cs="FangSong"/>
          <w:sz w:val="24"/>
        </w:rPr>
        <w:t xml:space="preserve"> </w:t>
      </w:r>
    </w:p>
    <w:p w14:paraId="65DDBEFF" w14:textId="77777777" w:rsidR="00D25CF0" w:rsidRDefault="003C7D0F">
      <w:pPr>
        <w:spacing w:after="185"/>
      </w:pPr>
      <w:r>
        <w:rPr>
          <w:rFonts w:ascii="Times New Roman" w:eastAsia="Times New Roman" w:hAnsi="Times New Roman" w:cs="Times New Roman"/>
          <w:sz w:val="30"/>
        </w:rPr>
        <w:t xml:space="preserve"> </w:t>
      </w:r>
    </w:p>
    <w:p w14:paraId="06F520D2" w14:textId="77777777" w:rsidR="00D25CF0" w:rsidRDefault="003C7D0F">
      <w:pPr>
        <w:pStyle w:val="2"/>
        <w:ind w:left="13" w:right="158"/>
        <w:jc w:val="center"/>
      </w:pPr>
      <w:r>
        <w:t>重大人才项目</w:t>
      </w:r>
      <w:r>
        <w:t>“</w:t>
      </w:r>
      <w:r>
        <w:t>一事一议</w:t>
      </w:r>
      <w:r>
        <w:t>”</w:t>
      </w:r>
      <w:r>
        <w:t>实施细则</w:t>
      </w:r>
      <w:r>
        <w:t xml:space="preserve"> </w:t>
      </w:r>
    </w:p>
    <w:p w14:paraId="04F8C626" w14:textId="77777777" w:rsidR="00D25CF0" w:rsidRDefault="003C7D0F">
      <w:pPr>
        <w:spacing w:after="190"/>
      </w:pPr>
      <w:r>
        <w:rPr>
          <w:rFonts w:ascii="Times New Roman" w:eastAsia="Times New Roman" w:hAnsi="Times New Roman" w:cs="Times New Roman"/>
          <w:sz w:val="30"/>
        </w:rPr>
        <w:t xml:space="preserve"> </w:t>
      </w:r>
    </w:p>
    <w:p w14:paraId="56D65993"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783737F6" w14:textId="77777777" w:rsidR="00D25CF0" w:rsidRDefault="003C7D0F">
      <w:pPr>
        <w:spacing w:after="12" w:line="356" w:lineRule="auto"/>
        <w:ind w:left="-15" w:right="6" w:firstLine="590"/>
        <w:jc w:val="both"/>
      </w:pPr>
      <w:r>
        <w:rPr>
          <w:rFonts w:ascii="FangSong" w:eastAsia="FangSong" w:hAnsi="FangSong" w:cs="FangSong"/>
          <w:sz w:val="30"/>
        </w:rPr>
        <w:t>申请</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需满足以下条件：（</w:t>
      </w:r>
      <w:r>
        <w:rPr>
          <w:rFonts w:ascii="Times New Roman" w:eastAsia="Times New Roman" w:hAnsi="Times New Roman" w:cs="Times New Roman"/>
          <w:sz w:val="30"/>
        </w:rPr>
        <w:t>1</w:t>
      </w:r>
      <w:r>
        <w:rPr>
          <w:rFonts w:ascii="FangSong" w:eastAsia="FangSong" w:hAnsi="FangSong" w:cs="FangSong"/>
          <w:sz w:val="30"/>
        </w:rPr>
        <w:t>）由</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名顶尖人才领衔或至少</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名国家级高端人才作为核心成员组成的人才团队；（</w:t>
      </w:r>
      <w:r>
        <w:rPr>
          <w:rFonts w:ascii="Times New Roman" w:eastAsia="Times New Roman" w:hAnsi="Times New Roman" w:cs="Times New Roman"/>
          <w:sz w:val="30"/>
        </w:rPr>
        <w:t>2</w:t>
      </w:r>
      <w:r>
        <w:rPr>
          <w:rFonts w:ascii="FangSong" w:eastAsia="FangSong" w:hAnsi="FangSong" w:cs="FangSong"/>
          <w:sz w:val="30"/>
        </w:rPr>
        <w:t>）重大人才项目的创新方向处于世界科技进步前沿，创新水平居国际一流、国内领先，核心技术拥有自主知识产权。项目建设方向符合湖州发展总体定位，对促进湖州科技进步和经济社会发展具有特别重大意义。项目实施后能继续推动实现重大原创性突破（成果获得国家级科技进步奖或国际高级别专业领域奖项或制修订国际、国家标准），显著提升湖州科技创新、人才创业影响力；能实现核心技术产业化，获得显著经济和社会效益，并引领湖州相关产业转型升级；（</w:t>
      </w:r>
      <w:r>
        <w:rPr>
          <w:rFonts w:ascii="Times New Roman" w:eastAsia="Times New Roman" w:hAnsi="Times New Roman" w:cs="Times New Roman"/>
          <w:sz w:val="30"/>
        </w:rPr>
        <w:t>3</w:t>
      </w:r>
      <w:r>
        <w:rPr>
          <w:rFonts w:ascii="FangSong" w:eastAsia="FangSong" w:hAnsi="FangSong" w:cs="FangSong"/>
          <w:sz w:val="30"/>
        </w:rPr>
        <w:t>）重大人才项目的实施主体须具有独立法人资格的企业。企业实缴注册资本不低于</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万元，顶尖人</w:t>
      </w:r>
      <w:r>
        <w:rPr>
          <w:rFonts w:ascii="FangSong" w:eastAsia="FangSong" w:hAnsi="FangSong" w:cs="FangSong"/>
          <w:sz w:val="30"/>
        </w:rPr>
        <w:t>才、国家级高端人才须货币出资不低于</w:t>
      </w:r>
      <w:r>
        <w:rPr>
          <w:rFonts w:ascii="FangSong" w:eastAsia="FangSong" w:hAnsi="FangSong" w:cs="FangSong"/>
          <w:sz w:val="30"/>
        </w:rPr>
        <w:t xml:space="preserve"> </w:t>
      </w:r>
      <w:r>
        <w:rPr>
          <w:rFonts w:ascii="Times New Roman" w:eastAsia="Times New Roman" w:hAnsi="Times New Roman" w:cs="Times New Roman"/>
          <w:sz w:val="30"/>
        </w:rPr>
        <w:t>1%</w:t>
      </w:r>
      <w:r>
        <w:rPr>
          <w:rFonts w:ascii="FangSong" w:eastAsia="FangSong" w:hAnsi="FangSong" w:cs="FangSong"/>
          <w:sz w:val="30"/>
        </w:rPr>
        <w:t>且团队核心成员（不超过</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人）货币出资不低于</w:t>
      </w:r>
      <w:r>
        <w:rPr>
          <w:rFonts w:ascii="FangSong" w:eastAsia="FangSong" w:hAnsi="FangSong" w:cs="FangSong"/>
          <w:sz w:val="30"/>
        </w:rPr>
        <w:t xml:space="preserve"> </w:t>
      </w:r>
      <w:r>
        <w:rPr>
          <w:rFonts w:ascii="Times New Roman" w:eastAsia="Times New Roman" w:hAnsi="Times New Roman" w:cs="Times New Roman"/>
          <w:sz w:val="30"/>
        </w:rPr>
        <w:t>20%</w:t>
      </w:r>
      <w:r>
        <w:rPr>
          <w:rFonts w:ascii="FangSong" w:eastAsia="FangSong" w:hAnsi="FangSong" w:cs="FangSong"/>
          <w:sz w:val="30"/>
        </w:rPr>
        <w:t>或技术折价入股在</w:t>
      </w:r>
      <w:r>
        <w:rPr>
          <w:rFonts w:ascii="FangSong" w:eastAsia="FangSong" w:hAnsi="FangSong" w:cs="FangSong"/>
          <w:sz w:val="30"/>
        </w:rPr>
        <w:t xml:space="preserve"> </w:t>
      </w:r>
      <w:r>
        <w:rPr>
          <w:rFonts w:ascii="Times New Roman" w:eastAsia="Times New Roman" w:hAnsi="Times New Roman" w:cs="Times New Roman"/>
          <w:sz w:val="30"/>
        </w:rPr>
        <w:t>30%</w:t>
      </w:r>
      <w:r>
        <w:rPr>
          <w:rFonts w:ascii="FangSong" w:eastAsia="FangSong" w:hAnsi="FangSong" w:cs="FangSong"/>
          <w:sz w:val="30"/>
        </w:rPr>
        <w:t>以上；（</w:t>
      </w:r>
      <w:r>
        <w:rPr>
          <w:rFonts w:ascii="Times New Roman" w:eastAsia="Times New Roman" w:hAnsi="Times New Roman" w:cs="Times New Roman"/>
          <w:sz w:val="30"/>
        </w:rPr>
        <w:t>4</w:t>
      </w:r>
      <w:r>
        <w:rPr>
          <w:rFonts w:ascii="FangSong" w:eastAsia="FangSong" w:hAnsi="FangSong" w:cs="FangSong"/>
          <w:sz w:val="30"/>
        </w:rPr>
        <w:t>）重大人才项目的实施主体承诺对该项目实施过程中，用于科学研究与技术成果产业化的自筹经费投入在</w:t>
      </w:r>
      <w:r>
        <w:rPr>
          <w:rFonts w:ascii="FangSong" w:eastAsia="FangSong" w:hAnsi="FangSong" w:cs="FangSong"/>
          <w:sz w:val="30"/>
        </w:rPr>
        <w:t xml:space="preserve"> </w:t>
      </w:r>
      <w:r>
        <w:rPr>
          <w:rFonts w:ascii="Times New Roman" w:eastAsia="Times New Roman" w:hAnsi="Times New Roman" w:cs="Times New Roman"/>
          <w:sz w:val="30"/>
        </w:rPr>
        <w:t xml:space="preserve">5000 </w:t>
      </w:r>
      <w:r>
        <w:rPr>
          <w:rFonts w:ascii="FangSong" w:eastAsia="FangSong" w:hAnsi="FangSong" w:cs="FangSong"/>
          <w:sz w:val="30"/>
        </w:rPr>
        <w:t>万元及以上（符合国家、省、市财政科研项目资金预算管理，不包括人才用房、办公楼</w:t>
      </w:r>
      <w:r>
        <w:rPr>
          <w:rFonts w:ascii="Times New Roman" w:eastAsia="Times New Roman" w:hAnsi="Times New Roman" w:cs="Times New Roman"/>
          <w:sz w:val="30"/>
        </w:rPr>
        <w:t>&lt;</w:t>
      </w:r>
      <w:r>
        <w:rPr>
          <w:rFonts w:ascii="FangSong" w:eastAsia="FangSong" w:hAnsi="FangSong" w:cs="FangSong"/>
          <w:sz w:val="30"/>
        </w:rPr>
        <w:t>实验室</w:t>
      </w:r>
      <w:r>
        <w:rPr>
          <w:rFonts w:ascii="Times New Roman" w:eastAsia="Times New Roman" w:hAnsi="Times New Roman" w:cs="Times New Roman"/>
          <w:sz w:val="30"/>
        </w:rPr>
        <w:t>&gt;</w:t>
      </w:r>
      <w:r>
        <w:rPr>
          <w:rFonts w:ascii="FangSong" w:eastAsia="FangSong" w:hAnsi="FangSong" w:cs="FangSong"/>
          <w:sz w:val="30"/>
        </w:rPr>
        <w:t>基建、生产车间建设投入）；（</w:t>
      </w:r>
      <w:r>
        <w:rPr>
          <w:rFonts w:ascii="Times New Roman" w:eastAsia="Times New Roman" w:hAnsi="Times New Roman" w:cs="Times New Roman"/>
          <w:sz w:val="30"/>
        </w:rPr>
        <w:t>5</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项目须实行绩效目标管理。</w:t>
      </w:r>
      <w:r>
        <w:rPr>
          <w:rFonts w:ascii="Times New Roman" w:eastAsia="Times New Roman" w:hAnsi="Times New Roman" w:cs="Times New Roman"/>
          <w:sz w:val="30"/>
        </w:rPr>
        <w:t xml:space="preserve"> </w:t>
      </w:r>
    </w:p>
    <w:p w14:paraId="796AD738" w14:textId="77777777" w:rsidR="00D25CF0" w:rsidRDefault="003C7D0F">
      <w:pPr>
        <w:spacing w:after="161"/>
        <w:ind w:left="10" w:right="142" w:hanging="10"/>
        <w:jc w:val="right"/>
      </w:pPr>
      <w:r>
        <w:rPr>
          <w:rFonts w:ascii="FangSong" w:eastAsia="FangSong" w:hAnsi="FangSong" w:cs="FangSong"/>
          <w:sz w:val="30"/>
        </w:rPr>
        <w:t>对符合上述条件的团队，累计给予最高</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亿元资助。申报当年</w:t>
      </w:r>
    </w:p>
    <w:p w14:paraId="12CF6D1E" w14:textId="77777777" w:rsidR="00D25CF0" w:rsidRDefault="003C7D0F">
      <w:pPr>
        <w:spacing w:after="166"/>
        <w:ind w:left="-5" w:hanging="10"/>
      </w:pPr>
      <w:r>
        <w:rPr>
          <w:rFonts w:ascii="FangSong" w:eastAsia="FangSong" w:hAnsi="FangSong" w:cs="FangSong"/>
          <w:sz w:val="30"/>
        </w:rPr>
        <w:t>拨付</w:t>
      </w:r>
      <w:r>
        <w:rPr>
          <w:rFonts w:ascii="FangSong" w:eastAsia="FangSong" w:hAnsi="FangSong" w:cs="FangSong"/>
          <w:sz w:val="30"/>
        </w:rPr>
        <w:t xml:space="preserve"> </w:t>
      </w:r>
      <w:r>
        <w:rPr>
          <w:rFonts w:ascii="Times New Roman" w:eastAsia="Times New Roman" w:hAnsi="Times New Roman" w:cs="Times New Roman"/>
          <w:sz w:val="30"/>
        </w:rPr>
        <w:t>30%</w:t>
      </w:r>
      <w:r>
        <w:rPr>
          <w:rFonts w:ascii="FangSong" w:eastAsia="FangSong" w:hAnsi="FangSong" w:cs="FangSong"/>
          <w:sz w:val="30"/>
        </w:rPr>
        <w:t>，后两年根据绩效目标完成情况拨付剩余资金。</w:t>
      </w:r>
      <w:r>
        <w:rPr>
          <w:rFonts w:ascii="Times New Roman" w:eastAsia="Times New Roman" w:hAnsi="Times New Roman" w:cs="Times New Roman"/>
          <w:sz w:val="30"/>
        </w:rPr>
        <w:t xml:space="preserve"> </w:t>
      </w:r>
    </w:p>
    <w:p w14:paraId="3A99CF6C"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9B72C90" w14:textId="77777777" w:rsidR="00D25CF0" w:rsidRDefault="003C7D0F">
      <w:pPr>
        <w:spacing w:after="166"/>
        <w:ind w:left="610"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43357158"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44A1F6C" w14:textId="77777777" w:rsidR="00D25CF0" w:rsidRDefault="003C7D0F">
      <w:pPr>
        <w:numPr>
          <w:ilvl w:val="0"/>
          <w:numId w:val="36"/>
        </w:numPr>
        <w:spacing w:after="166"/>
        <w:ind w:firstLine="600"/>
      </w:pPr>
      <w:r>
        <w:rPr>
          <w:rFonts w:ascii="FangSong" w:eastAsia="FangSong" w:hAnsi="FangSong" w:cs="FangSong"/>
          <w:sz w:val="30"/>
        </w:rPr>
        <w:t>申请。项目实施主体在实缴注册资本及个人出资额到位后，</w:t>
      </w:r>
    </w:p>
    <w:p w14:paraId="5AA465FF" w14:textId="77777777" w:rsidR="00D25CF0" w:rsidRDefault="003C7D0F">
      <w:pPr>
        <w:spacing w:after="0" w:line="359" w:lineRule="auto"/>
        <w:ind w:left="-5" w:hanging="10"/>
      </w:pPr>
      <w:r>
        <w:rPr>
          <w:rFonts w:ascii="FangSong" w:eastAsia="FangSong" w:hAnsi="FangSong" w:cs="FangSong"/>
          <w:sz w:val="30"/>
        </w:rPr>
        <w:t>向落户地受理部门提出</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申请，并提交相关资料。项目落户地人才办审核同意后，上报市委人才办。</w:t>
      </w:r>
      <w:r>
        <w:rPr>
          <w:rFonts w:ascii="Times New Roman" w:eastAsia="Times New Roman" w:hAnsi="Times New Roman" w:cs="Times New Roman"/>
          <w:sz w:val="30"/>
        </w:rPr>
        <w:t xml:space="preserve"> </w:t>
      </w:r>
    </w:p>
    <w:p w14:paraId="6FE9D9E6" w14:textId="77777777" w:rsidR="00D25CF0" w:rsidRDefault="003C7D0F">
      <w:pPr>
        <w:numPr>
          <w:ilvl w:val="0"/>
          <w:numId w:val="36"/>
        </w:numPr>
        <w:spacing w:after="2" w:line="359" w:lineRule="auto"/>
        <w:ind w:firstLine="600"/>
      </w:pPr>
      <w:r>
        <w:rPr>
          <w:rFonts w:ascii="FangSong" w:eastAsia="FangSong" w:hAnsi="FangSong" w:cs="FangSong"/>
          <w:sz w:val="30"/>
        </w:rPr>
        <w:t>审查。市委人才办根据申请项目情况交由市有关部门进行资格审查，市有关部门将审查意见反馈市委人才办。</w:t>
      </w:r>
      <w:r>
        <w:rPr>
          <w:rFonts w:ascii="Times New Roman" w:eastAsia="Times New Roman" w:hAnsi="Times New Roman" w:cs="Times New Roman"/>
          <w:sz w:val="30"/>
        </w:rPr>
        <w:t xml:space="preserve"> </w:t>
      </w:r>
    </w:p>
    <w:p w14:paraId="79594CD4" w14:textId="77777777" w:rsidR="00D25CF0" w:rsidRDefault="003C7D0F">
      <w:pPr>
        <w:numPr>
          <w:ilvl w:val="0"/>
          <w:numId w:val="36"/>
        </w:numPr>
        <w:spacing w:after="17" w:line="349" w:lineRule="auto"/>
        <w:ind w:firstLine="600"/>
      </w:pPr>
      <w:r>
        <w:rPr>
          <w:rFonts w:ascii="FangSong" w:eastAsia="FangSong" w:hAnsi="FangSong" w:cs="FangSong"/>
          <w:sz w:val="30"/>
        </w:rPr>
        <w:t>论证。对符合</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条件的重大人才项目，由市委人才办牵头协调，在委托第三方机构召集有关领域专家对申请项目进行评估打分的基础上，再由专家咨询委员会进行实地察看和可行性论证投票，论证意见报市委人才办主任会议审议。</w:t>
      </w:r>
      <w:r>
        <w:rPr>
          <w:rFonts w:ascii="Times New Roman" w:eastAsia="Times New Roman" w:hAnsi="Times New Roman" w:cs="Times New Roman"/>
          <w:sz w:val="30"/>
        </w:rPr>
        <w:t xml:space="preserve"> </w:t>
      </w:r>
    </w:p>
    <w:p w14:paraId="71E56004" w14:textId="77777777" w:rsidR="00D25CF0" w:rsidRDefault="003C7D0F">
      <w:pPr>
        <w:numPr>
          <w:ilvl w:val="0"/>
          <w:numId w:val="36"/>
        </w:numPr>
        <w:spacing w:after="3" w:line="358" w:lineRule="auto"/>
        <w:ind w:firstLine="600"/>
      </w:pPr>
      <w:r>
        <w:rPr>
          <w:rFonts w:ascii="FangSong" w:eastAsia="FangSong" w:hAnsi="FangSong" w:cs="FangSong"/>
          <w:sz w:val="30"/>
        </w:rPr>
        <w:t>审定。根据市委人才办会议意见，提出</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建议方案，报请市委人才工作领导小组审定。</w:t>
      </w:r>
      <w:r>
        <w:rPr>
          <w:rFonts w:ascii="Times New Roman" w:eastAsia="Times New Roman" w:hAnsi="Times New Roman" w:cs="Times New Roman"/>
          <w:sz w:val="30"/>
        </w:rPr>
        <w:t xml:space="preserve"> </w:t>
      </w:r>
    </w:p>
    <w:p w14:paraId="07A1752A" w14:textId="77777777" w:rsidR="00D25CF0" w:rsidRDefault="003C7D0F">
      <w:pPr>
        <w:numPr>
          <w:ilvl w:val="0"/>
          <w:numId w:val="36"/>
        </w:numPr>
        <w:spacing w:after="8" w:line="359" w:lineRule="auto"/>
        <w:ind w:firstLine="600"/>
      </w:pPr>
      <w:r>
        <w:rPr>
          <w:rFonts w:ascii="FangSong" w:eastAsia="FangSong" w:hAnsi="FangSong" w:cs="FangSong"/>
          <w:sz w:val="30"/>
        </w:rPr>
        <w:t>拨付。由财政部门根据经审定的</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方案，兑现政策资金。</w:t>
      </w:r>
      <w:r>
        <w:rPr>
          <w:rFonts w:ascii="Times New Roman" w:eastAsia="Times New Roman" w:hAnsi="Times New Roman" w:cs="Times New Roman"/>
          <w:sz w:val="30"/>
        </w:rPr>
        <w:t xml:space="preserve"> </w:t>
      </w:r>
    </w:p>
    <w:p w14:paraId="58187B89"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E482836" w14:textId="77777777" w:rsidR="00D25CF0" w:rsidRDefault="003C7D0F">
      <w:pPr>
        <w:spacing w:after="166"/>
        <w:ind w:left="61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申请报告；（</w:t>
      </w:r>
      <w:r>
        <w:rPr>
          <w:rFonts w:ascii="Times New Roman" w:eastAsia="Times New Roman" w:hAnsi="Times New Roman" w:cs="Times New Roman"/>
          <w:sz w:val="30"/>
        </w:rPr>
        <w:t>2</w:t>
      </w:r>
      <w:r>
        <w:rPr>
          <w:rFonts w:ascii="FangSong" w:eastAsia="FangSong" w:hAnsi="FangSong" w:cs="FangSong"/>
          <w:sz w:val="30"/>
        </w:rPr>
        <w:t>）其他相关材料。</w:t>
      </w:r>
      <w:r>
        <w:rPr>
          <w:rFonts w:ascii="Times New Roman" w:eastAsia="Times New Roman" w:hAnsi="Times New Roman" w:cs="Times New Roman"/>
          <w:sz w:val="30"/>
        </w:rPr>
        <w:t xml:space="preserve"> </w:t>
      </w:r>
    </w:p>
    <w:p w14:paraId="713B799A"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1B50EEC" w14:textId="77777777" w:rsidR="00D25CF0" w:rsidRDefault="003C7D0F">
      <w:pPr>
        <w:spacing w:after="166"/>
        <w:ind w:left="610" w:hanging="10"/>
      </w:pPr>
      <w:r>
        <w:rPr>
          <w:rFonts w:ascii="FangSong" w:eastAsia="FangSong" w:hAnsi="FangSong" w:cs="FangSong"/>
          <w:sz w:val="30"/>
        </w:rPr>
        <w:t>审定通过后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个工作日完成首次拨付。</w:t>
      </w:r>
      <w:r>
        <w:rPr>
          <w:rFonts w:ascii="Times New Roman" w:eastAsia="Times New Roman" w:hAnsi="Times New Roman" w:cs="Times New Roman"/>
          <w:sz w:val="30"/>
        </w:rPr>
        <w:t xml:space="preserve"> </w:t>
      </w:r>
    </w:p>
    <w:p w14:paraId="6A0A1E84"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141A34B" w14:textId="77777777" w:rsidR="00D25CF0" w:rsidRDefault="003C7D0F">
      <w:pPr>
        <w:spacing w:after="166" w:line="363" w:lineRule="auto"/>
        <w:ind w:left="-15" w:firstLine="600"/>
      </w:pPr>
      <w:r>
        <w:rPr>
          <w:rFonts w:ascii="FangSong" w:eastAsia="FangSong" w:hAnsi="FangSong" w:cs="FangSong"/>
          <w:sz w:val="30"/>
        </w:rPr>
        <w:t>落户在区的项目，资助经</w:t>
      </w:r>
      <w:r>
        <w:rPr>
          <w:rFonts w:ascii="FangSong" w:eastAsia="FangSong" w:hAnsi="FangSong" w:cs="FangSong"/>
          <w:sz w:val="30"/>
        </w:rPr>
        <w:t>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比例承担，市财政资金从市人才发展专项资金列支。落户在县的项目，资助经费由县财政全额承担。</w:t>
      </w:r>
      <w:r>
        <w:rPr>
          <w:rFonts w:ascii="Times New Roman" w:eastAsia="Times New Roman" w:hAnsi="Times New Roman" w:cs="Times New Roman"/>
          <w:sz w:val="30"/>
        </w:rPr>
        <w:t xml:space="preserve"> </w:t>
      </w:r>
    </w:p>
    <w:p w14:paraId="6E2238F4"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1EFD823" w14:textId="77777777" w:rsidR="00D25CF0" w:rsidRDefault="003C7D0F">
      <w:pPr>
        <w:spacing w:after="166"/>
        <w:ind w:left="610" w:hanging="10"/>
      </w:pPr>
      <w:r>
        <w:rPr>
          <w:rFonts w:ascii="FangSong" w:eastAsia="FangSong" w:hAnsi="FangSong" w:cs="FangSong"/>
          <w:sz w:val="30"/>
        </w:rPr>
        <w:t>市委人才办电话：</w:t>
      </w:r>
      <w:r>
        <w:rPr>
          <w:rFonts w:ascii="Times New Roman" w:eastAsia="Times New Roman" w:hAnsi="Times New Roman" w:cs="Times New Roman"/>
          <w:sz w:val="30"/>
        </w:rPr>
        <w:t>3390151</w:t>
      </w:r>
      <w:r>
        <w:rPr>
          <w:rFonts w:ascii="FangSong" w:eastAsia="FangSong" w:hAnsi="FangSong" w:cs="FangSong"/>
          <w:sz w:val="30"/>
        </w:rPr>
        <w:t>；</w:t>
      </w:r>
      <w:r>
        <w:rPr>
          <w:rFonts w:ascii="Times New Roman" w:eastAsia="Times New Roman" w:hAnsi="Times New Roman" w:cs="Times New Roman"/>
          <w:sz w:val="30"/>
        </w:rPr>
        <w:t xml:space="preserve"> </w:t>
      </w:r>
    </w:p>
    <w:p w14:paraId="594374FB" w14:textId="77777777" w:rsidR="00D25CF0" w:rsidRDefault="003C7D0F">
      <w:pPr>
        <w:spacing w:after="0" w:line="363" w:lineRule="auto"/>
        <w:ind w:left="610"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0BEB98DA" w14:textId="77777777" w:rsidR="00D25CF0" w:rsidRDefault="003C7D0F">
      <w:pPr>
        <w:spacing w:after="161"/>
        <w:ind w:left="10" w:right="2260" w:hanging="10"/>
        <w:jc w:val="right"/>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6853AA9A" w14:textId="77777777" w:rsidR="00D25CF0" w:rsidRDefault="003C7D0F">
      <w:pPr>
        <w:spacing w:after="165"/>
      </w:pPr>
      <w:r>
        <w:rPr>
          <w:rFonts w:ascii="Times New Roman" w:eastAsia="Times New Roman" w:hAnsi="Times New Roman" w:cs="Times New Roman"/>
          <w:sz w:val="30"/>
        </w:rPr>
        <w:t xml:space="preserve"> </w:t>
      </w:r>
    </w:p>
    <w:p w14:paraId="6CC4B3C1" w14:textId="77777777" w:rsidR="00D25CF0" w:rsidRDefault="003C7D0F">
      <w:pPr>
        <w:spacing w:after="140"/>
        <w:ind w:left="10" w:right="155" w:hanging="10"/>
        <w:jc w:val="center"/>
      </w:pPr>
      <w:r>
        <w:rPr>
          <w:rFonts w:ascii="黑体" w:eastAsia="黑体" w:hAnsi="黑体" w:cs="黑体"/>
          <w:sz w:val="30"/>
        </w:rPr>
        <w:t>二、大学生和技能人才政策细则</w:t>
      </w:r>
      <w:r>
        <w:rPr>
          <w:rFonts w:ascii="Times New Roman" w:eastAsia="Times New Roman" w:hAnsi="Times New Roman" w:cs="Times New Roman"/>
          <w:sz w:val="30"/>
        </w:rPr>
        <w:t xml:space="preserve"> </w:t>
      </w:r>
    </w:p>
    <w:p w14:paraId="5130DCD6" w14:textId="77777777" w:rsidR="00D25CF0" w:rsidRDefault="003C7D0F">
      <w:pPr>
        <w:spacing w:after="166"/>
        <w:ind w:right="80"/>
        <w:jc w:val="center"/>
      </w:pPr>
      <w:r>
        <w:rPr>
          <w:rFonts w:ascii="Times New Roman" w:eastAsia="Times New Roman" w:hAnsi="Times New Roman" w:cs="Times New Roman"/>
          <w:sz w:val="30"/>
        </w:rPr>
        <w:t xml:space="preserve"> </w:t>
      </w:r>
    </w:p>
    <w:p w14:paraId="5A94E2F8" w14:textId="77777777" w:rsidR="00D25CF0" w:rsidRDefault="003C7D0F">
      <w:pPr>
        <w:pStyle w:val="2"/>
        <w:ind w:left="13" w:right="159"/>
        <w:jc w:val="center"/>
      </w:pPr>
      <w:r>
        <w:t>新引进高校毕业生（技能人才）租房（生活）补贴</w:t>
      </w:r>
      <w:r>
        <w:rPr>
          <w:rFonts w:ascii="Times New Roman" w:eastAsia="Times New Roman" w:hAnsi="Times New Roman" w:cs="Times New Roman"/>
        </w:rPr>
        <w:t xml:space="preserve"> </w:t>
      </w:r>
    </w:p>
    <w:p w14:paraId="1CD42D25" w14:textId="77777777" w:rsidR="00D25CF0" w:rsidRDefault="003C7D0F">
      <w:pPr>
        <w:spacing w:after="171"/>
        <w:ind w:left="602"/>
      </w:pPr>
      <w:r>
        <w:rPr>
          <w:rFonts w:ascii="Times New Roman" w:eastAsia="Times New Roman" w:hAnsi="Times New Roman" w:cs="Times New Roman"/>
          <w:b/>
          <w:sz w:val="30"/>
        </w:rPr>
        <w:t xml:space="preserve"> </w:t>
      </w:r>
    </w:p>
    <w:p w14:paraId="12D4B13F"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04A07856" w14:textId="77777777" w:rsidR="00D25CF0" w:rsidRDefault="003C7D0F">
      <w:pPr>
        <w:spacing w:after="12" w:line="356" w:lineRule="auto"/>
        <w:ind w:left="-15" w:right="141"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湖州企事业单位（不含参公事业）新引进（招聘）的大学生（全日制博士研究生、硕士研究生、本科毕业生及非本市户籍的专科高职毕业生）、副高以上专技人才、高技能人才（高级技师、技师、高级工）和机关单位选调生，以及来湖创业的大学生；需与用人单位签订</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年以上劳动（聘用）合同并缴纳社会保险一个月以上，且在我市未购房的。</w:t>
      </w:r>
      <w:r>
        <w:rPr>
          <w:rFonts w:ascii="Times New Roman" w:eastAsia="Times New Roman" w:hAnsi="Times New Roman" w:cs="Times New Roman"/>
          <w:sz w:val="30"/>
        </w:rPr>
        <w:t xml:space="preserve"> </w:t>
      </w:r>
    </w:p>
    <w:p w14:paraId="1B35226F" w14:textId="77777777" w:rsidR="00D25CF0" w:rsidRDefault="003C7D0F">
      <w:pPr>
        <w:spacing w:after="25" w:line="332" w:lineRule="auto"/>
        <w:ind w:left="-15" w:firstLine="600"/>
      </w:pPr>
      <w:r>
        <w:rPr>
          <w:rFonts w:ascii="FangSong" w:eastAsia="FangSong" w:hAnsi="FangSong" w:cs="FangSong"/>
          <w:sz w:val="30"/>
        </w:rPr>
        <w:t>新引进（招聘），指之前未曾在湖州就业创业及缴纳社保费用。在我市未购房，是指家庭成员（包括本人、配偶及未成年子女）在我市（含三县）未购房。</w:t>
      </w:r>
      <w:r>
        <w:rPr>
          <w:rFonts w:ascii="Times New Roman" w:eastAsia="Times New Roman" w:hAnsi="Times New Roman" w:cs="Times New Roman"/>
          <w:sz w:val="30"/>
        </w:rPr>
        <w:t xml:space="preserve"> </w:t>
      </w:r>
    </w:p>
    <w:p w14:paraId="6076AFB9" w14:textId="77777777" w:rsidR="00D25CF0" w:rsidRDefault="003C7D0F">
      <w:pPr>
        <w:spacing w:after="12" w:line="356" w:lineRule="auto"/>
        <w:ind w:left="-15" w:right="141" w:firstLine="590"/>
        <w:jc w:val="both"/>
      </w:pPr>
      <w:r>
        <w:rPr>
          <w:rFonts w:ascii="FangSong" w:eastAsia="FangSong" w:hAnsi="FangSong" w:cs="FangSong"/>
          <w:sz w:val="30"/>
        </w:rPr>
        <w:t>补贴标准为</w:t>
      </w:r>
      <w:r>
        <w:rPr>
          <w:rFonts w:ascii="FangSong" w:eastAsia="FangSong" w:hAnsi="FangSong" w:cs="FangSong"/>
          <w:sz w:val="30"/>
        </w:rPr>
        <w:t>：全日制博士研究生、高级技师补贴标准为</w:t>
      </w:r>
      <w:r>
        <w:rPr>
          <w:rFonts w:ascii="FangSong" w:eastAsia="FangSong" w:hAnsi="FangSong" w:cs="FangSong"/>
          <w:sz w:val="30"/>
        </w:rPr>
        <w:t xml:space="preserve"> </w:t>
      </w:r>
      <w:r>
        <w:rPr>
          <w:rFonts w:ascii="Times New Roman" w:eastAsia="Times New Roman" w:hAnsi="Times New Roman" w:cs="Times New Roman"/>
          <w:sz w:val="30"/>
        </w:rPr>
        <w:t xml:space="preserve">1500 </w:t>
      </w:r>
      <w:r>
        <w:rPr>
          <w:rFonts w:ascii="FangSong" w:eastAsia="FangSong" w:hAnsi="FangSong" w:cs="FangSong"/>
          <w:sz w:val="30"/>
        </w:rPr>
        <w:t>元</w:t>
      </w:r>
      <w:r>
        <w:rPr>
          <w:rFonts w:ascii="FangSong" w:eastAsia="FangSong" w:hAnsi="FangSong" w:cs="FangSong"/>
          <w:sz w:val="30"/>
        </w:rPr>
        <w:t xml:space="preserve"> </w:t>
      </w:r>
      <w:r>
        <w:rPr>
          <w:rFonts w:ascii="Times New Roman" w:eastAsia="Times New Roman" w:hAnsi="Times New Roman" w:cs="Times New Roman"/>
          <w:sz w:val="30"/>
        </w:rPr>
        <w:t>/</w:t>
      </w:r>
      <w:r>
        <w:rPr>
          <w:rFonts w:ascii="FangSong" w:eastAsia="FangSong" w:hAnsi="FangSong" w:cs="FangSong"/>
          <w:sz w:val="30"/>
        </w:rPr>
        <w:t>月；副高以上专技人才、全日制硕士研究生、</w:t>
      </w:r>
      <w:r>
        <w:rPr>
          <w:rFonts w:ascii="Times New Roman" w:eastAsia="Times New Roman" w:hAnsi="Times New Roman" w:cs="Times New Roman"/>
          <w:sz w:val="30"/>
        </w:rPr>
        <w:t>“985”“211”“</w:t>
      </w:r>
      <w:r>
        <w:rPr>
          <w:rFonts w:ascii="FangSong" w:eastAsia="FangSong" w:hAnsi="FangSong" w:cs="FangSong"/>
          <w:sz w:val="30"/>
        </w:rPr>
        <w:t>双一流</w:t>
      </w:r>
      <w:r>
        <w:rPr>
          <w:rFonts w:ascii="Times New Roman" w:eastAsia="Times New Roman" w:hAnsi="Times New Roman" w:cs="Times New Roman"/>
          <w:sz w:val="30"/>
        </w:rPr>
        <w:t xml:space="preserve">” </w:t>
      </w:r>
      <w:r>
        <w:rPr>
          <w:rFonts w:ascii="FangSong" w:eastAsia="FangSong" w:hAnsi="FangSong" w:cs="FangSong"/>
          <w:sz w:val="30"/>
        </w:rPr>
        <w:t>高校或学科全日制本科生、技师补贴标准为</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月；其他全日制本科生、高级工补贴标准为</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月；非本市户籍全日制专科高职毕业生补贴标准为</w:t>
      </w:r>
      <w:r>
        <w:rPr>
          <w:rFonts w:ascii="FangSong" w:eastAsia="FangSong" w:hAnsi="FangSong" w:cs="FangSong"/>
          <w:sz w:val="30"/>
        </w:rPr>
        <w:t xml:space="preserve"> </w:t>
      </w:r>
      <w:r>
        <w:rPr>
          <w:rFonts w:ascii="Times New Roman" w:eastAsia="Times New Roman" w:hAnsi="Times New Roman" w:cs="Times New Roman"/>
          <w:sz w:val="30"/>
        </w:rPr>
        <w:t xml:space="preserve">400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月；以上补贴时间最长不超过三年（以</w:t>
      </w:r>
      <w:r>
        <w:rPr>
          <w:rFonts w:ascii="FangSong" w:eastAsia="FangSong" w:hAnsi="FangSong" w:cs="FangSong"/>
          <w:sz w:val="30"/>
        </w:rPr>
        <w:t xml:space="preserve"> </w:t>
      </w:r>
      <w:r>
        <w:rPr>
          <w:rFonts w:ascii="Times New Roman" w:eastAsia="Times New Roman" w:hAnsi="Times New Roman" w:cs="Times New Roman"/>
          <w:sz w:val="30"/>
        </w:rPr>
        <w:t xml:space="preserve">36 </w:t>
      </w:r>
      <w:r>
        <w:rPr>
          <w:rFonts w:ascii="FangSong" w:eastAsia="FangSong" w:hAnsi="FangSong" w:cs="FangSong"/>
          <w:sz w:val="30"/>
        </w:rPr>
        <w:t>个月计）。</w:t>
      </w:r>
      <w:r>
        <w:rPr>
          <w:rFonts w:ascii="Times New Roman" w:eastAsia="Times New Roman" w:hAnsi="Times New Roman" w:cs="Times New Roman"/>
          <w:sz w:val="30"/>
        </w:rPr>
        <w:t xml:space="preserve"> </w:t>
      </w:r>
    </w:p>
    <w:p w14:paraId="44403D46" w14:textId="77777777" w:rsidR="00D25CF0" w:rsidRDefault="003C7D0F">
      <w:pPr>
        <w:spacing w:after="111" w:line="356" w:lineRule="auto"/>
        <w:ind w:left="-15" w:right="141" w:firstLine="590"/>
        <w:jc w:val="both"/>
      </w:pPr>
      <w:r>
        <w:rPr>
          <w:rFonts w:ascii="FangSong" w:eastAsia="FangSong" w:hAnsi="FangSong" w:cs="FangSong"/>
          <w:sz w:val="30"/>
        </w:rPr>
        <w:t>申请租房（生活）补贴起始时间不得早于实际来湖就业创业时间（以参加社会保险为准）。在湖州市范围内流动就业的，可累计享受。</w:t>
      </w:r>
      <w:r>
        <w:rPr>
          <w:rFonts w:ascii="Times New Roman" w:eastAsia="Times New Roman" w:hAnsi="Times New Roman" w:cs="Times New Roman"/>
          <w:sz w:val="30"/>
        </w:rPr>
        <w:t xml:space="preserve"> </w:t>
      </w:r>
    </w:p>
    <w:p w14:paraId="6F7B83F0" w14:textId="77777777" w:rsidR="00D25CF0" w:rsidRDefault="003C7D0F">
      <w:pPr>
        <w:spacing w:after="12" w:line="356" w:lineRule="auto"/>
        <w:ind w:left="-15" w:right="141" w:firstLine="590"/>
        <w:jc w:val="both"/>
      </w:pPr>
      <w:r>
        <w:rPr>
          <w:rFonts w:ascii="FangSong" w:eastAsia="FangSong" w:hAnsi="FangSong" w:cs="FangSong"/>
          <w:sz w:val="30"/>
        </w:rPr>
        <w:t>湖州籍大学生回湖就业创业的，</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创业企业引进的大学生、专业技术人才、技能人才，补助标准上浮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上浮不叠加，上浮部分补贴在最后一次申领时一次性拨付</w:t>
      </w:r>
      <w:r>
        <w:rPr>
          <w:rFonts w:ascii="Times New Roman" w:eastAsia="Times New Roman" w:hAnsi="Times New Roman" w:cs="Times New Roman"/>
          <w:sz w:val="30"/>
        </w:rPr>
        <w:t>)</w:t>
      </w:r>
      <w:r>
        <w:rPr>
          <w:rFonts w:ascii="FangSong" w:eastAsia="FangSong" w:hAnsi="FangSong" w:cs="FangSong"/>
          <w:sz w:val="30"/>
        </w:rPr>
        <w:t>。湖州师范学院、湖州职业技术学院全日制专科高职毕业直接留湖就业创业的，可参照全日制本科生标准享受租房（生活）补贴，且不受户籍限制。夫妻双方均符合条件的，可重复享受。非机关性质社会团体及民办非企业单位新引进人才参照执行。已在湖</w:t>
      </w:r>
      <w:r>
        <w:rPr>
          <w:rFonts w:ascii="FangSong" w:eastAsia="FangSong" w:hAnsi="FangSong" w:cs="FangSong"/>
          <w:sz w:val="30"/>
        </w:rPr>
        <w:t>事业单位工作且未申领过租房（生活）补贴的人才，离职攻读博士、毕业后回湖工作的，可按新引进博士享受相应政策；在职攻读博士的，取得博士学位后可减半享受（已申领过部分补贴的，余下部分按新标准享受）。</w:t>
      </w:r>
      <w:r>
        <w:rPr>
          <w:rFonts w:ascii="Times New Roman" w:eastAsia="Times New Roman" w:hAnsi="Times New Roman" w:cs="Times New Roman"/>
          <w:sz w:val="30"/>
        </w:rPr>
        <w:t xml:space="preserve">2018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日至</w:t>
      </w:r>
      <w:r>
        <w:rPr>
          <w:rFonts w:ascii="FangSong" w:eastAsia="FangSong" w:hAnsi="FangSong" w:cs="FangSong"/>
          <w:sz w:val="30"/>
        </w:rPr>
        <w:t xml:space="preserve"> </w:t>
      </w:r>
      <w:r>
        <w:rPr>
          <w:rFonts w:ascii="Times New Roman" w:eastAsia="Times New Roman" w:hAnsi="Times New Roman" w:cs="Times New Roman"/>
          <w:sz w:val="30"/>
        </w:rPr>
        <w:t xml:space="preserve">2019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31 </w:t>
      </w:r>
      <w:r>
        <w:rPr>
          <w:rFonts w:ascii="FangSong" w:eastAsia="FangSong" w:hAnsi="FangSong" w:cs="FangSong"/>
          <w:sz w:val="30"/>
        </w:rPr>
        <w:t>日来湖创业或企事业单位新引进（招聘）符合申领条件的高校毕业生，按原政策执行。区县资助标准按各地政策落实。</w:t>
      </w:r>
      <w:r>
        <w:rPr>
          <w:rFonts w:ascii="Times New Roman" w:eastAsia="Times New Roman" w:hAnsi="Times New Roman" w:cs="Times New Roman"/>
          <w:sz w:val="30"/>
        </w:rPr>
        <w:t xml:space="preserve"> </w:t>
      </w:r>
    </w:p>
    <w:p w14:paraId="70818266"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37478C5" w14:textId="77777777" w:rsidR="00D25CF0" w:rsidRDefault="003C7D0F">
      <w:pPr>
        <w:spacing w:after="166"/>
        <w:ind w:left="610" w:hanging="10"/>
      </w:pPr>
      <w:r>
        <w:rPr>
          <w:rFonts w:ascii="FangSong" w:eastAsia="FangSong" w:hAnsi="FangSong" w:cs="FangSong"/>
          <w:sz w:val="30"/>
        </w:rPr>
        <w:t>市、区县人力社保局。</w:t>
      </w:r>
      <w:r>
        <w:rPr>
          <w:rFonts w:ascii="Times New Roman" w:eastAsia="Times New Roman" w:hAnsi="Times New Roman" w:cs="Times New Roman"/>
          <w:b/>
          <w:sz w:val="30"/>
        </w:rPr>
        <w:t xml:space="preserve"> </w:t>
      </w:r>
    </w:p>
    <w:p w14:paraId="1649DED5" w14:textId="77777777" w:rsidR="00D25CF0" w:rsidRDefault="003C7D0F">
      <w:pPr>
        <w:spacing w:after="137"/>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AF64CE0" w14:textId="77777777" w:rsidR="00D25CF0" w:rsidRDefault="003C7D0F">
      <w:pPr>
        <w:spacing w:after="18" w:line="339" w:lineRule="auto"/>
        <w:ind w:left="-15" w:firstLine="600"/>
      </w:pPr>
      <w:r>
        <w:rPr>
          <w:rFonts w:ascii="FangSong" w:eastAsia="FangSong" w:hAnsi="FangSong" w:cs="FangSong"/>
          <w:sz w:val="30"/>
        </w:rPr>
        <w:t>租房（生活）补贴按申请人所在用人单位所属行政区域进行申报，原则上每</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个月申报一次。其中市直和注册地在南太湖新区范围内的企事业单位新引进高校毕业生（技能人才）租房（生活）补贴申报暂由市人力社保局统一受理。</w:t>
      </w:r>
      <w:r>
        <w:rPr>
          <w:rFonts w:ascii="Times New Roman" w:eastAsia="Times New Roman" w:hAnsi="Times New Roman" w:cs="Times New Roman"/>
          <w:sz w:val="30"/>
        </w:rPr>
        <w:t xml:space="preserve"> </w:t>
      </w:r>
    </w:p>
    <w:p w14:paraId="45EFE964" w14:textId="77777777" w:rsidR="00D25CF0" w:rsidRDefault="003C7D0F">
      <w:pPr>
        <w:numPr>
          <w:ilvl w:val="0"/>
          <w:numId w:val="37"/>
        </w:numPr>
        <w:spacing w:after="0" w:line="350" w:lineRule="auto"/>
        <w:ind w:right="224" w:firstLine="600"/>
      </w:pPr>
      <w:r>
        <w:rPr>
          <w:rFonts w:ascii="FangSong" w:eastAsia="FangSong" w:hAnsi="FangSong" w:cs="FangSong"/>
          <w:sz w:val="30"/>
        </w:rPr>
        <w:t>在线申请。申请人登录浙江政务服务网或</w:t>
      </w:r>
      <w:r>
        <w:rPr>
          <w:rFonts w:ascii="Times New Roman" w:eastAsia="Times New Roman" w:hAnsi="Times New Roman" w:cs="Times New Roman"/>
          <w:sz w:val="30"/>
        </w:rPr>
        <w:t>“</w:t>
      </w:r>
      <w:r>
        <w:rPr>
          <w:rFonts w:ascii="FangSong" w:eastAsia="FangSong" w:hAnsi="FangSong" w:cs="FangSong"/>
          <w:sz w:val="30"/>
        </w:rPr>
        <w:t>浙里办</w:t>
      </w:r>
      <w:r>
        <w:rPr>
          <w:rFonts w:ascii="Times New Roman" w:eastAsia="Times New Roman" w:hAnsi="Times New Roman" w:cs="Times New Roman"/>
          <w:sz w:val="30"/>
        </w:rPr>
        <w:t xml:space="preserve">”APP </w:t>
      </w:r>
      <w:r>
        <w:rPr>
          <w:rFonts w:ascii="FangSong" w:eastAsia="FangSong" w:hAnsi="FangSong" w:cs="FangSong"/>
          <w:sz w:val="30"/>
        </w:rPr>
        <w:t>进行租房（生活）补贴申请。</w:t>
      </w:r>
      <w:r>
        <w:rPr>
          <w:rFonts w:ascii="Times New Roman" w:eastAsia="Times New Roman" w:hAnsi="Times New Roman" w:cs="Times New Roman"/>
          <w:sz w:val="30"/>
        </w:rPr>
        <w:t xml:space="preserve"> </w:t>
      </w:r>
    </w:p>
    <w:p w14:paraId="1FD98E20" w14:textId="77777777" w:rsidR="00D25CF0" w:rsidRDefault="003C7D0F">
      <w:pPr>
        <w:numPr>
          <w:ilvl w:val="0"/>
          <w:numId w:val="37"/>
        </w:numPr>
        <w:spacing w:after="161"/>
        <w:ind w:right="224" w:firstLine="600"/>
      </w:pPr>
      <w:r>
        <w:rPr>
          <w:rFonts w:ascii="FangSong" w:eastAsia="FangSong" w:hAnsi="FangSong" w:cs="FangSong"/>
          <w:sz w:val="30"/>
        </w:rPr>
        <w:t>审核拨付。经审核公示无异议的，予以拨付补贴资金。</w:t>
      </w:r>
      <w:r>
        <w:rPr>
          <w:rFonts w:ascii="Times New Roman" w:eastAsia="Times New Roman" w:hAnsi="Times New Roman" w:cs="Times New Roman"/>
          <w:sz w:val="30"/>
        </w:rPr>
        <w:t xml:space="preserve"> </w:t>
      </w:r>
    </w:p>
    <w:p w14:paraId="782E3192" w14:textId="77777777" w:rsidR="00D25CF0" w:rsidRDefault="003C7D0F">
      <w:pPr>
        <w:spacing w:after="137"/>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F30A6FA" w14:textId="77777777" w:rsidR="00D25CF0" w:rsidRDefault="003C7D0F">
      <w:pPr>
        <w:spacing w:after="10" w:line="346"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）《湖州市新引进高校毕业生（技能人才）租房（生活）补贴申请表》；（</w:t>
      </w:r>
      <w:r>
        <w:rPr>
          <w:rFonts w:ascii="Times New Roman" w:eastAsia="Times New Roman" w:hAnsi="Times New Roman" w:cs="Times New Roman"/>
          <w:sz w:val="30"/>
        </w:rPr>
        <w:t>2</w:t>
      </w:r>
      <w:r>
        <w:rPr>
          <w:rFonts w:ascii="FangSong" w:eastAsia="FangSong" w:hAnsi="FangSong" w:cs="FangSong"/>
          <w:sz w:val="30"/>
        </w:rPr>
        <w:t>）申请人及家庭成员身份证（护照）、户口本；（</w:t>
      </w:r>
      <w:r>
        <w:rPr>
          <w:rFonts w:ascii="Times New Roman" w:eastAsia="Times New Roman" w:hAnsi="Times New Roman" w:cs="Times New Roman"/>
          <w:sz w:val="30"/>
        </w:rPr>
        <w:t>3</w:t>
      </w:r>
      <w:r>
        <w:rPr>
          <w:rFonts w:ascii="FangSong" w:eastAsia="FangSong" w:hAnsi="FangSong" w:cs="FangSong"/>
          <w:sz w:val="30"/>
        </w:rPr>
        <w:t>）申请人学历证书或职业资格证书（</w:t>
      </w:r>
      <w:r>
        <w:rPr>
          <w:rFonts w:ascii="FangSong" w:eastAsia="FangSong" w:hAnsi="FangSong" w:cs="FangSong"/>
          <w:sz w:val="30"/>
        </w:rPr>
        <w:t>职业技能等级证书）；（</w:t>
      </w:r>
      <w:r>
        <w:rPr>
          <w:rFonts w:ascii="Times New Roman" w:eastAsia="Times New Roman" w:hAnsi="Times New Roman" w:cs="Times New Roman"/>
          <w:sz w:val="30"/>
        </w:rPr>
        <w:t>4</w:t>
      </w:r>
      <w:r>
        <w:rPr>
          <w:rFonts w:ascii="FangSong" w:eastAsia="FangSong" w:hAnsi="FangSong" w:cs="FangSong"/>
          <w:sz w:val="30"/>
        </w:rPr>
        <w:t>）申请人属企事业单位招聘的，提供与现用人单位签订的</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年及以上有效劳动（聘用）合同，属自主创业的，提供企业营业执照和地税纳税证明；（</w:t>
      </w:r>
      <w:r>
        <w:rPr>
          <w:rFonts w:ascii="Times New Roman" w:eastAsia="Times New Roman" w:hAnsi="Times New Roman" w:cs="Times New Roman"/>
          <w:sz w:val="30"/>
        </w:rPr>
        <w:t>5</w:t>
      </w:r>
      <w:r>
        <w:rPr>
          <w:rFonts w:ascii="FangSong" w:eastAsia="FangSong" w:hAnsi="FangSong" w:cs="FangSong"/>
          <w:sz w:val="30"/>
        </w:rPr>
        <w:t>）申请人社会保障卡（属自主创业的，也可提供开户行在湖州的银行卡）。</w:t>
      </w:r>
      <w:r>
        <w:rPr>
          <w:rFonts w:ascii="Times New Roman" w:eastAsia="Times New Roman" w:hAnsi="Times New Roman" w:cs="Times New Roman"/>
          <w:b/>
          <w:sz w:val="30"/>
        </w:rPr>
        <w:t xml:space="preserve"> </w:t>
      </w:r>
    </w:p>
    <w:p w14:paraId="28827EE4"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14AC1E7" w14:textId="77777777" w:rsidR="00D25CF0" w:rsidRDefault="003C7D0F">
      <w:pPr>
        <w:spacing w:after="166"/>
        <w:ind w:left="610" w:hanging="10"/>
      </w:pPr>
      <w:r>
        <w:rPr>
          <w:rFonts w:ascii="FangSong" w:eastAsia="FangSong" w:hAnsi="FangSong" w:cs="FangSong"/>
          <w:sz w:val="30"/>
        </w:rPr>
        <w:t>在线提交申请后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个工作日内公示。</w:t>
      </w:r>
      <w:r>
        <w:rPr>
          <w:rFonts w:ascii="Times New Roman" w:eastAsia="Times New Roman" w:hAnsi="Times New Roman" w:cs="Times New Roman"/>
          <w:b/>
          <w:sz w:val="30"/>
        </w:rPr>
        <w:t xml:space="preserve"> </w:t>
      </w:r>
    </w:p>
    <w:p w14:paraId="1BFD82ED" w14:textId="77777777" w:rsidR="00D25CF0" w:rsidRDefault="003C7D0F">
      <w:pPr>
        <w:spacing w:after="137"/>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79486ED" w14:textId="77777777" w:rsidR="00D25CF0" w:rsidRDefault="003C7D0F">
      <w:pPr>
        <w:spacing w:after="12" w:line="356" w:lineRule="auto"/>
        <w:ind w:left="-15" w:right="141" w:firstLine="590"/>
        <w:jc w:val="both"/>
      </w:pPr>
      <w:r>
        <w:rPr>
          <w:rFonts w:ascii="FangSong" w:eastAsia="FangSong" w:hAnsi="FangSong" w:cs="FangSong"/>
          <w:sz w:val="30"/>
        </w:rPr>
        <w:t>上述经费，用人单位为市属单位的由市财政承担。单位属地在区的，由市、区财政按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比例承担。单位属地在县的，由县财政全额承担。</w:t>
      </w:r>
      <w:r>
        <w:rPr>
          <w:rFonts w:ascii="Times New Roman" w:eastAsia="Times New Roman" w:hAnsi="Times New Roman" w:cs="Times New Roman"/>
          <w:b/>
          <w:sz w:val="30"/>
        </w:rPr>
        <w:t xml:space="preserve"> </w:t>
      </w:r>
    </w:p>
    <w:p w14:paraId="48092137"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14C2322"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2021206</w:t>
      </w:r>
      <w:r>
        <w:rPr>
          <w:rFonts w:ascii="FangSong" w:eastAsia="FangSong" w:hAnsi="FangSong" w:cs="FangSong"/>
          <w:sz w:val="30"/>
        </w:rPr>
        <w:t>；</w:t>
      </w:r>
      <w:r>
        <w:rPr>
          <w:rFonts w:ascii="Times New Roman" w:eastAsia="Times New Roman" w:hAnsi="Times New Roman" w:cs="Times New Roman"/>
          <w:b/>
          <w:sz w:val="30"/>
        </w:rPr>
        <w:t xml:space="preserve"> </w:t>
      </w:r>
    </w:p>
    <w:p w14:paraId="00EC9544" w14:textId="77777777" w:rsidR="00D25CF0" w:rsidRDefault="003C7D0F">
      <w:pPr>
        <w:spacing w:after="0" w:line="350"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3027538</w:t>
      </w:r>
      <w:r>
        <w:rPr>
          <w:rFonts w:ascii="FangSong" w:eastAsia="FangSong" w:hAnsi="FangSong" w:cs="FangSong"/>
          <w:sz w:val="30"/>
        </w:rPr>
        <w:t>；德清县人力社保局，电话：</w:t>
      </w:r>
      <w:r>
        <w:rPr>
          <w:rFonts w:ascii="Times New Roman" w:eastAsia="Times New Roman" w:hAnsi="Times New Roman" w:cs="Times New Roman"/>
          <w:sz w:val="30"/>
        </w:rPr>
        <w:t>8280005</w:t>
      </w:r>
      <w:r>
        <w:rPr>
          <w:rFonts w:ascii="FangSong" w:eastAsia="FangSong" w:hAnsi="FangSong" w:cs="FangSong"/>
          <w:sz w:val="30"/>
        </w:rPr>
        <w:t>；长兴县人力社保局，电话：</w:t>
      </w:r>
      <w:r>
        <w:rPr>
          <w:rFonts w:ascii="Times New Roman" w:eastAsia="Times New Roman" w:hAnsi="Times New Roman" w:cs="Times New Roman"/>
          <w:sz w:val="30"/>
        </w:rPr>
        <w:t>6029303</w:t>
      </w:r>
      <w:r>
        <w:rPr>
          <w:rFonts w:ascii="FangSong" w:eastAsia="FangSong" w:hAnsi="FangSong" w:cs="FangSong"/>
          <w:sz w:val="30"/>
        </w:rPr>
        <w:t>；安吉县人力社保局，电话：</w:t>
      </w:r>
      <w:r>
        <w:rPr>
          <w:rFonts w:ascii="Times New Roman" w:eastAsia="Times New Roman" w:hAnsi="Times New Roman" w:cs="Times New Roman"/>
          <w:sz w:val="30"/>
        </w:rPr>
        <w:t>5230932</w:t>
      </w:r>
      <w:r>
        <w:rPr>
          <w:rFonts w:ascii="FangSong" w:eastAsia="FangSong" w:hAnsi="FangSong" w:cs="FangSong"/>
          <w:sz w:val="30"/>
        </w:rPr>
        <w:t>；</w:t>
      </w:r>
      <w:r>
        <w:rPr>
          <w:rFonts w:ascii="Times New Roman" w:eastAsia="Times New Roman" w:hAnsi="Times New Roman" w:cs="Times New Roman"/>
          <w:sz w:val="30"/>
        </w:rPr>
        <w:t xml:space="preserve"> </w:t>
      </w:r>
    </w:p>
    <w:p w14:paraId="0F26F0E0"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63F38A6E" w14:textId="77777777" w:rsidR="00D25CF0" w:rsidRDefault="003C7D0F">
      <w:pPr>
        <w:pStyle w:val="2"/>
        <w:ind w:left="237"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w:t>
            </w:r>
          </w:rubyBase>
        </w:ruby>
      </w:r>
      <w:r>
        <w:t>州市新引进高校毕业生（技能人才）租房（生活）补贴申请表</w:t>
      </w:r>
      <w:r>
        <w:t xml:space="preserve"> </w:t>
      </w:r>
    </w:p>
    <w:tbl>
      <w:tblPr>
        <w:tblStyle w:val="TableGrid"/>
        <w:tblW w:w="8731" w:type="dxa"/>
        <w:tblInd w:w="56" w:type="dxa"/>
        <w:tblCellMar>
          <w:top w:w="82" w:type="dxa"/>
          <w:left w:w="28" w:type="dxa"/>
          <w:bottom w:w="24" w:type="dxa"/>
          <w:right w:w="27" w:type="dxa"/>
        </w:tblCellMar>
        <w:tblLook w:val="04A0" w:firstRow="1" w:lastRow="0" w:firstColumn="1" w:lastColumn="0" w:noHBand="0" w:noVBand="1"/>
      </w:tblPr>
      <w:tblGrid>
        <w:gridCol w:w="1988"/>
        <w:gridCol w:w="2262"/>
        <w:gridCol w:w="1306"/>
        <w:gridCol w:w="907"/>
        <w:gridCol w:w="2268"/>
      </w:tblGrid>
      <w:tr w:rsidR="00D25CF0" w14:paraId="20917AEC" w14:textId="77777777">
        <w:trPr>
          <w:trHeight w:val="330"/>
        </w:trPr>
        <w:tc>
          <w:tcPr>
            <w:tcW w:w="1988" w:type="dxa"/>
            <w:tcBorders>
              <w:top w:val="single" w:sz="4" w:space="0" w:color="000000"/>
              <w:left w:val="single" w:sz="4" w:space="0" w:color="000000"/>
              <w:bottom w:val="single" w:sz="4" w:space="0" w:color="000000"/>
              <w:right w:val="single" w:sz="4" w:space="0" w:color="000000"/>
            </w:tcBorders>
          </w:tcPr>
          <w:p w14:paraId="11128720" w14:textId="77777777" w:rsidR="00D25CF0" w:rsidRDefault="003C7D0F">
            <w:pPr>
              <w:spacing w:after="0"/>
              <w:jc w:val="center"/>
            </w:pPr>
            <w:r>
              <w:rPr>
                <w:rFonts w:ascii="FangSong" w:eastAsia="FangSong" w:hAnsi="FangSong" w:cs="FangSong"/>
                <w:sz w:val="21"/>
              </w:rPr>
              <w:t>申请人姓名</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0ED69AAA"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59F81C89" w14:textId="77777777" w:rsidR="00D25CF0" w:rsidRDefault="003C7D0F">
            <w:pPr>
              <w:spacing w:after="0"/>
              <w:ind w:left="205"/>
            </w:pPr>
            <w:r>
              <w:rPr>
                <w:rFonts w:ascii="FangSong" w:eastAsia="FangSong" w:hAnsi="FangSong" w:cs="FangSong"/>
                <w:sz w:val="21"/>
              </w:rPr>
              <w:t>身份证号</w:t>
            </w:r>
            <w:r>
              <w:rPr>
                <w:rFonts w:ascii="Times New Roman" w:eastAsia="Times New Roman" w:hAnsi="Times New Roman" w:cs="Times New Roman"/>
                <w:sz w:val="21"/>
              </w:rPr>
              <w:t xml:space="preserve"> </w:t>
            </w:r>
          </w:p>
        </w:tc>
        <w:tc>
          <w:tcPr>
            <w:tcW w:w="3175" w:type="dxa"/>
            <w:gridSpan w:val="2"/>
            <w:tcBorders>
              <w:top w:val="single" w:sz="4" w:space="0" w:color="000000"/>
              <w:left w:val="single" w:sz="4" w:space="0" w:color="000000"/>
              <w:bottom w:val="single" w:sz="4" w:space="0" w:color="000000"/>
              <w:right w:val="single" w:sz="4" w:space="0" w:color="000000"/>
            </w:tcBorders>
          </w:tcPr>
          <w:p w14:paraId="1E6B9720" w14:textId="77777777" w:rsidR="00D25CF0" w:rsidRDefault="003C7D0F">
            <w:pPr>
              <w:spacing w:after="0"/>
              <w:ind w:left="52"/>
              <w:jc w:val="center"/>
            </w:pPr>
            <w:r>
              <w:rPr>
                <w:rFonts w:ascii="Times New Roman" w:eastAsia="Times New Roman" w:hAnsi="Times New Roman" w:cs="Times New Roman"/>
                <w:sz w:val="21"/>
              </w:rPr>
              <w:t xml:space="preserve"> </w:t>
            </w:r>
          </w:p>
        </w:tc>
      </w:tr>
      <w:tr w:rsidR="00D25CF0" w14:paraId="78B9F018" w14:textId="77777777">
        <w:trPr>
          <w:trHeight w:val="330"/>
        </w:trPr>
        <w:tc>
          <w:tcPr>
            <w:tcW w:w="1988" w:type="dxa"/>
            <w:tcBorders>
              <w:top w:val="single" w:sz="4" w:space="0" w:color="000000"/>
              <w:left w:val="single" w:sz="4" w:space="0" w:color="000000"/>
              <w:bottom w:val="single" w:sz="4" w:space="0" w:color="000000"/>
              <w:right w:val="single" w:sz="4" w:space="0" w:color="000000"/>
            </w:tcBorders>
          </w:tcPr>
          <w:p w14:paraId="0825707A" w14:textId="77777777" w:rsidR="00D25CF0" w:rsidRDefault="003C7D0F">
            <w:pPr>
              <w:spacing w:after="0"/>
              <w:ind w:right="3"/>
              <w:jc w:val="center"/>
            </w:pPr>
            <w:r>
              <w:rPr>
                <w:rFonts w:ascii="FangSong" w:eastAsia="FangSong" w:hAnsi="FangSong" w:cs="FangSong"/>
                <w:sz w:val="21"/>
              </w:rPr>
              <w:t>户籍地</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1F58A967"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tcPr>
          <w:p w14:paraId="276786EC" w14:textId="77777777" w:rsidR="00D25CF0" w:rsidRDefault="003C7D0F">
            <w:pPr>
              <w:spacing w:after="0"/>
              <w:jc w:val="center"/>
            </w:pPr>
            <w:r>
              <w:rPr>
                <w:rFonts w:ascii="FangSong" w:eastAsia="FangSong" w:hAnsi="FangSong" w:cs="FangSong"/>
                <w:sz w:val="21"/>
              </w:rPr>
              <w:t>联系方式</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9AFCF8B" w14:textId="77777777" w:rsidR="00D25CF0" w:rsidRDefault="003C7D0F">
            <w:pPr>
              <w:spacing w:after="0"/>
              <w:ind w:left="53"/>
              <w:jc w:val="center"/>
            </w:pPr>
            <w:r>
              <w:rPr>
                <w:rFonts w:ascii="Times New Roman" w:eastAsia="Times New Roman" w:hAnsi="Times New Roman" w:cs="Times New Roman"/>
                <w:sz w:val="21"/>
              </w:rPr>
              <w:t xml:space="preserve"> </w:t>
            </w:r>
          </w:p>
        </w:tc>
      </w:tr>
      <w:tr w:rsidR="00D25CF0" w14:paraId="5B5E8664" w14:textId="77777777">
        <w:trPr>
          <w:trHeight w:val="349"/>
        </w:trPr>
        <w:tc>
          <w:tcPr>
            <w:tcW w:w="1988" w:type="dxa"/>
            <w:tcBorders>
              <w:top w:val="single" w:sz="4" w:space="0" w:color="000000"/>
              <w:left w:val="single" w:sz="4" w:space="0" w:color="000000"/>
              <w:bottom w:val="single" w:sz="4" w:space="0" w:color="000000"/>
              <w:right w:val="single" w:sz="4" w:space="0" w:color="000000"/>
            </w:tcBorders>
          </w:tcPr>
          <w:p w14:paraId="103CB871" w14:textId="77777777" w:rsidR="00D25CF0" w:rsidRDefault="003C7D0F">
            <w:pPr>
              <w:spacing w:after="0"/>
              <w:ind w:left="230"/>
            </w:pPr>
            <w:r>
              <w:rPr>
                <w:rFonts w:ascii="FangSong" w:eastAsia="FangSong" w:hAnsi="FangSong" w:cs="FangSong"/>
                <w:sz w:val="21"/>
              </w:rPr>
              <w:t>全日制毕业学校</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047C73F0"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tcPr>
          <w:p w14:paraId="35786A19" w14:textId="77777777" w:rsidR="00D25CF0" w:rsidRDefault="003C7D0F">
            <w:pPr>
              <w:spacing w:after="0"/>
              <w:ind w:left="344"/>
            </w:pPr>
            <w:r>
              <w:rPr>
                <w:rFonts w:ascii="FangSong" w:eastAsia="FangSong" w:hAnsi="FangSong" w:cs="FangSong"/>
                <w:sz w:val="21"/>
              </w:rPr>
              <w:t>全日制毕业学历</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78B057D" w14:textId="77777777" w:rsidR="00D25CF0" w:rsidRDefault="003C7D0F">
            <w:pPr>
              <w:spacing w:after="0"/>
              <w:ind w:left="53"/>
              <w:jc w:val="center"/>
            </w:pPr>
            <w:r>
              <w:rPr>
                <w:rFonts w:ascii="Times New Roman" w:eastAsia="Times New Roman" w:hAnsi="Times New Roman" w:cs="Times New Roman"/>
                <w:sz w:val="21"/>
              </w:rPr>
              <w:t xml:space="preserve"> </w:t>
            </w:r>
          </w:p>
        </w:tc>
      </w:tr>
      <w:tr w:rsidR="00D25CF0" w14:paraId="59B5BD1E" w14:textId="77777777">
        <w:trPr>
          <w:trHeight w:val="650"/>
        </w:trPr>
        <w:tc>
          <w:tcPr>
            <w:tcW w:w="1988" w:type="dxa"/>
            <w:tcBorders>
              <w:top w:val="single" w:sz="4" w:space="0" w:color="000000"/>
              <w:left w:val="single" w:sz="4" w:space="0" w:color="000000"/>
              <w:bottom w:val="single" w:sz="4" w:space="0" w:color="000000"/>
              <w:right w:val="single" w:sz="4" w:space="0" w:color="000000"/>
            </w:tcBorders>
            <w:vAlign w:val="center"/>
          </w:tcPr>
          <w:p w14:paraId="54569F71" w14:textId="77777777" w:rsidR="00D25CF0" w:rsidRDefault="003C7D0F">
            <w:pPr>
              <w:spacing w:after="0"/>
              <w:ind w:right="1"/>
              <w:jc w:val="center"/>
            </w:pPr>
            <w:r>
              <w:rPr>
                <w:rFonts w:ascii="FangSong" w:eastAsia="FangSong" w:hAnsi="FangSong" w:cs="FangSong"/>
                <w:sz w:val="21"/>
              </w:rPr>
              <w:t>最高学位</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1A2F8839"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tcPr>
          <w:p w14:paraId="2C89A1D7" w14:textId="77777777" w:rsidR="00D25CF0" w:rsidRDefault="003C7D0F">
            <w:pPr>
              <w:spacing w:after="0"/>
              <w:jc w:val="center"/>
            </w:pPr>
            <w:r>
              <w:rPr>
                <w:rFonts w:ascii="FangSong" w:eastAsia="FangSong" w:hAnsi="FangSong" w:cs="FangSong"/>
                <w:sz w:val="21"/>
              </w:rPr>
              <w:t>职业资格或职业技能等级</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3712723F" w14:textId="77777777" w:rsidR="00D25CF0" w:rsidRDefault="003C7D0F">
            <w:pPr>
              <w:spacing w:after="0"/>
              <w:ind w:left="52"/>
              <w:jc w:val="center"/>
            </w:pPr>
            <w:r>
              <w:rPr>
                <w:rFonts w:ascii="Times New Roman" w:eastAsia="Times New Roman" w:hAnsi="Times New Roman" w:cs="Times New Roman"/>
                <w:sz w:val="21"/>
              </w:rPr>
              <w:t xml:space="preserve"> </w:t>
            </w:r>
          </w:p>
        </w:tc>
      </w:tr>
      <w:tr w:rsidR="00D25CF0" w14:paraId="187622B9" w14:textId="77777777">
        <w:trPr>
          <w:trHeight w:val="452"/>
        </w:trPr>
        <w:tc>
          <w:tcPr>
            <w:tcW w:w="1988" w:type="dxa"/>
            <w:tcBorders>
              <w:top w:val="single" w:sz="4" w:space="0" w:color="000000"/>
              <w:left w:val="single" w:sz="4" w:space="0" w:color="000000"/>
              <w:bottom w:val="single" w:sz="4" w:space="0" w:color="000000"/>
              <w:right w:val="single" w:sz="4" w:space="0" w:color="000000"/>
            </w:tcBorders>
            <w:vAlign w:val="center"/>
          </w:tcPr>
          <w:p w14:paraId="2C2506C2" w14:textId="77777777" w:rsidR="00D25CF0" w:rsidRDefault="003C7D0F">
            <w:pPr>
              <w:spacing w:after="0"/>
              <w:ind w:right="1"/>
              <w:jc w:val="center"/>
            </w:pPr>
            <w:r>
              <w:rPr>
                <w:rFonts w:ascii="FangSong" w:eastAsia="FangSong" w:hAnsi="FangSong" w:cs="FangSong"/>
                <w:sz w:val="21"/>
              </w:rPr>
              <w:t>工作单位</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tcPr>
          <w:p w14:paraId="238118AB"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vAlign w:val="center"/>
          </w:tcPr>
          <w:p w14:paraId="2A9C29F2" w14:textId="77777777" w:rsidR="00D25CF0" w:rsidRDefault="003C7D0F">
            <w:pPr>
              <w:spacing w:after="0"/>
              <w:jc w:val="center"/>
            </w:pPr>
            <w:r>
              <w:rPr>
                <w:rFonts w:ascii="FangSong" w:eastAsia="FangSong" w:hAnsi="FangSong" w:cs="FangSong"/>
                <w:sz w:val="21"/>
              </w:rPr>
              <w:t>来湖工作时间</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401E9E1" w14:textId="77777777" w:rsidR="00D25CF0" w:rsidRDefault="003C7D0F">
            <w:pPr>
              <w:spacing w:after="0"/>
              <w:ind w:left="52"/>
              <w:jc w:val="center"/>
            </w:pPr>
            <w:r>
              <w:rPr>
                <w:rFonts w:ascii="Times New Roman" w:eastAsia="Times New Roman" w:hAnsi="Times New Roman" w:cs="Times New Roman"/>
                <w:sz w:val="21"/>
              </w:rPr>
              <w:t xml:space="preserve"> </w:t>
            </w:r>
          </w:p>
        </w:tc>
      </w:tr>
      <w:tr w:rsidR="00D25CF0" w14:paraId="0D9DE9D1" w14:textId="77777777">
        <w:trPr>
          <w:trHeight w:val="556"/>
        </w:trPr>
        <w:tc>
          <w:tcPr>
            <w:tcW w:w="1988" w:type="dxa"/>
            <w:tcBorders>
              <w:top w:val="single" w:sz="4" w:space="0" w:color="000000"/>
              <w:left w:val="single" w:sz="4" w:space="0" w:color="000000"/>
              <w:bottom w:val="single" w:sz="4" w:space="0" w:color="000000"/>
              <w:right w:val="single" w:sz="4" w:space="0" w:color="000000"/>
            </w:tcBorders>
            <w:vAlign w:val="center"/>
          </w:tcPr>
          <w:p w14:paraId="071EDFB6" w14:textId="77777777" w:rsidR="00D25CF0" w:rsidRDefault="003C7D0F">
            <w:pPr>
              <w:spacing w:after="0"/>
              <w:ind w:right="1"/>
              <w:jc w:val="center"/>
            </w:pPr>
            <w:r>
              <w:rPr>
                <w:rFonts w:ascii="FangSong" w:eastAsia="FangSong" w:hAnsi="FangSong" w:cs="FangSong"/>
                <w:sz w:val="21"/>
              </w:rPr>
              <w:t>单位地址</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46790E0D"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vAlign w:val="center"/>
          </w:tcPr>
          <w:p w14:paraId="2D1CE6C2" w14:textId="77777777" w:rsidR="00D25CF0" w:rsidRDefault="003C7D0F">
            <w:pPr>
              <w:spacing w:after="0"/>
              <w:ind w:left="239"/>
            </w:pPr>
            <w:r>
              <w:rPr>
                <w:rFonts w:ascii="FangSong" w:eastAsia="FangSong" w:hAnsi="FangSong" w:cs="FangSong"/>
                <w:sz w:val="21"/>
              </w:rPr>
              <w:t>劳动合同签订年限</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48CD78BE" w14:textId="77777777" w:rsidR="00D25CF0" w:rsidRDefault="003C7D0F">
            <w:pPr>
              <w:spacing w:after="0"/>
              <w:ind w:left="52"/>
              <w:jc w:val="center"/>
            </w:pPr>
            <w:r>
              <w:rPr>
                <w:rFonts w:ascii="Times New Roman" w:eastAsia="Times New Roman" w:hAnsi="Times New Roman" w:cs="Times New Roman"/>
                <w:sz w:val="21"/>
              </w:rPr>
              <w:t xml:space="preserve"> </w:t>
            </w:r>
          </w:p>
        </w:tc>
      </w:tr>
      <w:tr w:rsidR="00D25CF0" w14:paraId="380D55F2" w14:textId="77777777">
        <w:trPr>
          <w:trHeight w:val="649"/>
        </w:trPr>
        <w:tc>
          <w:tcPr>
            <w:tcW w:w="1988" w:type="dxa"/>
            <w:tcBorders>
              <w:top w:val="single" w:sz="4" w:space="0" w:color="000000"/>
              <w:left w:val="single" w:sz="4" w:space="0" w:color="000000"/>
              <w:bottom w:val="single" w:sz="4" w:space="0" w:color="000000"/>
              <w:right w:val="single" w:sz="4" w:space="0" w:color="000000"/>
            </w:tcBorders>
            <w:vAlign w:val="center"/>
          </w:tcPr>
          <w:p w14:paraId="7E1FB3C4" w14:textId="77777777" w:rsidR="00D25CF0" w:rsidRDefault="003C7D0F">
            <w:pPr>
              <w:spacing w:after="0"/>
              <w:jc w:val="center"/>
            </w:pPr>
            <w:r>
              <w:rPr>
                <w:rFonts w:ascii="FangSong" w:eastAsia="FangSong" w:hAnsi="FangSong" w:cs="FangSong"/>
                <w:sz w:val="21"/>
              </w:rPr>
              <w:t>社保卡账号</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214052ED"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tcPr>
          <w:p w14:paraId="3BBA1727" w14:textId="77777777" w:rsidR="00D25CF0" w:rsidRDefault="003C7D0F">
            <w:pPr>
              <w:spacing w:after="56"/>
              <w:ind w:left="1"/>
              <w:jc w:val="both"/>
            </w:pPr>
            <w:r>
              <w:rPr>
                <w:rFonts w:ascii="FangSong" w:eastAsia="FangSong" w:hAnsi="FangSong" w:cs="FangSong"/>
                <w:sz w:val="21"/>
              </w:rPr>
              <w:t>开户银行（例：</w:t>
            </w:r>
            <w:r>
              <w:rPr>
                <w:rFonts w:ascii="Times New Roman" w:eastAsia="Times New Roman" w:hAnsi="Times New Roman" w:cs="Times New Roman"/>
                <w:sz w:val="21"/>
              </w:rPr>
              <w:t xml:space="preserve">XX </w:t>
            </w:r>
            <w:r>
              <w:rPr>
                <w:rFonts w:ascii="FangSong" w:eastAsia="FangSong" w:hAnsi="FangSong" w:cs="FangSong"/>
                <w:sz w:val="21"/>
              </w:rPr>
              <w:t>银行</w:t>
            </w:r>
          </w:p>
          <w:p w14:paraId="6D1710D3" w14:textId="77777777" w:rsidR="00D25CF0" w:rsidRDefault="003C7D0F">
            <w:pPr>
              <w:spacing w:after="0"/>
              <w:ind w:left="1"/>
              <w:jc w:val="center"/>
            </w:pPr>
            <w:r>
              <w:rPr>
                <w:rFonts w:ascii="Times New Roman" w:eastAsia="Times New Roman" w:hAnsi="Times New Roman" w:cs="Times New Roman"/>
                <w:sz w:val="21"/>
              </w:rPr>
              <w:t xml:space="preserve">XX </w:t>
            </w:r>
            <w:r>
              <w:rPr>
                <w:rFonts w:ascii="FangSong" w:eastAsia="FangSong" w:hAnsi="FangSong" w:cs="FangSong"/>
                <w:sz w:val="21"/>
              </w:rPr>
              <w:t>支行）</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28ED70CE" w14:textId="77777777" w:rsidR="00D25CF0" w:rsidRDefault="003C7D0F">
            <w:pPr>
              <w:spacing w:after="0"/>
              <w:ind w:left="52"/>
              <w:jc w:val="center"/>
            </w:pPr>
            <w:r>
              <w:rPr>
                <w:rFonts w:ascii="Times New Roman" w:eastAsia="Times New Roman" w:hAnsi="Times New Roman" w:cs="Times New Roman"/>
                <w:sz w:val="21"/>
              </w:rPr>
              <w:t xml:space="preserve"> </w:t>
            </w:r>
          </w:p>
        </w:tc>
      </w:tr>
      <w:tr w:rsidR="00D25CF0" w14:paraId="67A3FC71" w14:textId="77777777">
        <w:trPr>
          <w:trHeight w:val="556"/>
        </w:trPr>
        <w:tc>
          <w:tcPr>
            <w:tcW w:w="1988" w:type="dxa"/>
            <w:tcBorders>
              <w:top w:val="single" w:sz="4" w:space="0" w:color="000000"/>
              <w:left w:val="single" w:sz="4" w:space="0" w:color="000000"/>
              <w:bottom w:val="single" w:sz="4" w:space="0" w:color="000000"/>
              <w:right w:val="single" w:sz="4" w:space="0" w:color="000000"/>
            </w:tcBorders>
            <w:vAlign w:val="center"/>
          </w:tcPr>
          <w:p w14:paraId="72A6E6D9" w14:textId="77777777" w:rsidR="00D25CF0" w:rsidRDefault="003C7D0F">
            <w:pPr>
              <w:spacing w:after="0"/>
              <w:ind w:right="1"/>
              <w:jc w:val="center"/>
            </w:pPr>
            <w:r>
              <w:rPr>
                <w:rFonts w:ascii="FangSong" w:eastAsia="FangSong" w:hAnsi="FangSong" w:cs="FangSong"/>
                <w:sz w:val="21"/>
              </w:rPr>
              <w:t>配偶姓名</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07F30D0B"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12481C5E" w14:textId="77777777" w:rsidR="00D25CF0" w:rsidRDefault="003C7D0F">
            <w:pPr>
              <w:spacing w:after="0"/>
              <w:ind w:left="205"/>
            </w:pPr>
            <w:r>
              <w:rPr>
                <w:rFonts w:ascii="FangSong" w:eastAsia="FangSong" w:hAnsi="FangSong" w:cs="FangSong"/>
                <w:sz w:val="21"/>
              </w:rPr>
              <w:t>身份证号</w:t>
            </w:r>
            <w:r>
              <w:rPr>
                <w:rFonts w:ascii="Times New Roman" w:eastAsia="Times New Roman" w:hAnsi="Times New Roman" w:cs="Times New Roman"/>
                <w:sz w:val="21"/>
              </w:rPr>
              <w:t xml:space="preserve"> </w:t>
            </w:r>
          </w:p>
        </w:tc>
        <w:tc>
          <w:tcPr>
            <w:tcW w:w="3175" w:type="dxa"/>
            <w:gridSpan w:val="2"/>
            <w:tcBorders>
              <w:top w:val="single" w:sz="4" w:space="0" w:color="000000"/>
              <w:left w:val="single" w:sz="4" w:space="0" w:color="000000"/>
              <w:bottom w:val="single" w:sz="4" w:space="0" w:color="000000"/>
              <w:right w:val="single" w:sz="4" w:space="0" w:color="000000"/>
            </w:tcBorders>
            <w:vAlign w:val="center"/>
          </w:tcPr>
          <w:p w14:paraId="7374EC8E" w14:textId="77777777" w:rsidR="00D25CF0" w:rsidRDefault="003C7D0F">
            <w:pPr>
              <w:spacing w:after="0"/>
              <w:ind w:left="52"/>
              <w:jc w:val="center"/>
            </w:pPr>
            <w:r>
              <w:rPr>
                <w:rFonts w:ascii="Times New Roman" w:eastAsia="Times New Roman" w:hAnsi="Times New Roman" w:cs="Times New Roman"/>
                <w:sz w:val="21"/>
              </w:rPr>
              <w:t xml:space="preserve"> </w:t>
            </w:r>
          </w:p>
        </w:tc>
      </w:tr>
      <w:tr w:rsidR="00D25CF0" w14:paraId="6FC3098C" w14:textId="77777777">
        <w:trPr>
          <w:trHeight w:val="554"/>
        </w:trPr>
        <w:tc>
          <w:tcPr>
            <w:tcW w:w="1988" w:type="dxa"/>
            <w:tcBorders>
              <w:top w:val="single" w:sz="4" w:space="0" w:color="000000"/>
              <w:left w:val="single" w:sz="4" w:space="0" w:color="000000"/>
              <w:bottom w:val="single" w:sz="4" w:space="0" w:color="000000"/>
              <w:right w:val="single" w:sz="4" w:space="0" w:color="000000"/>
            </w:tcBorders>
            <w:vAlign w:val="center"/>
          </w:tcPr>
          <w:p w14:paraId="19187ACE" w14:textId="77777777" w:rsidR="00D25CF0" w:rsidRDefault="003C7D0F">
            <w:pPr>
              <w:spacing w:after="0"/>
              <w:ind w:left="230"/>
            </w:pPr>
            <w:r>
              <w:rPr>
                <w:rFonts w:ascii="FangSong" w:eastAsia="FangSong" w:hAnsi="FangSong" w:cs="FangSong"/>
                <w:sz w:val="21"/>
              </w:rPr>
              <w:t>未成年子女姓名</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5B2BFF0F"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41E4D491" w14:textId="77777777" w:rsidR="00D25CF0" w:rsidRDefault="003C7D0F">
            <w:pPr>
              <w:spacing w:after="0"/>
              <w:ind w:left="205"/>
            </w:pPr>
            <w:r>
              <w:rPr>
                <w:rFonts w:ascii="FangSong" w:eastAsia="FangSong" w:hAnsi="FangSong" w:cs="FangSong"/>
                <w:sz w:val="21"/>
              </w:rPr>
              <w:t>身份证号</w:t>
            </w:r>
            <w:r>
              <w:rPr>
                <w:rFonts w:ascii="Times New Roman" w:eastAsia="Times New Roman" w:hAnsi="Times New Roman" w:cs="Times New Roman"/>
                <w:sz w:val="21"/>
              </w:rPr>
              <w:t xml:space="preserve"> </w:t>
            </w:r>
          </w:p>
        </w:tc>
        <w:tc>
          <w:tcPr>
            <w:tcW w:w="3175" w:type="dxa"/>
            <w:gridSpan w:val="2"/>
            <w:tcBorders>
              <w:top w:val="single" w:sz="4" w:space="0" w:color="000000"/>
              <w:left w:val="single" w:sz="4" w:space="0" w:color="000000"/>
              <w:bottom w:val="single" w:sz="4" w:space="0" w:color="000000"/>
              <w:right w:val="single" w:sz="4" w:space="0" w:color="000000"/>
            </w:tcBorders>
            <w:vAlign w:val="center"/>
          </w:tcPr>
          <w:p w14:paraId="02BB8AA8" w14:textId="77777777" w:rsidR="00D25CF0" w:rsidRDefault="003C7D0F">
            <w:pPr>
              <w:spacing w:after="0"/>
              <w:ind w:left="53"/>
              <w:jc w:val="center"/>
            </w:pPr>
            <w:r>
              <w:rPr>
                <w:rFonts w:ascii="Times New Roman" w:eastAsia="Times New Roman" w:hAnsi="Times New Roman" w:cs="Times New Roman"/>
                <w:sz w:val="21"/>
              </w:rPr>
              <w:t xml:space="preserve"> </w:t>
            </w:r>
          </w:p>
        </w:tc>
      </w:tr>
      <w:tr w:rsidR="00D25CF0" w14:paraId="4E7B8EC1" w14:textId="77777777">
        <w:trPr>
          <w:trHeight w:val="556"/>
        </w:trPr>
        <w:tc>
          <w:tcPr>
            <w:tcW w:w="1988" w:type="dxa"/>
            <w:tcBorders>
              <w:top w:val="single" w:sz="4" w:space="0" w:color="000000"/>
              <w:left w:val="single" w:sz="4" w:space="0" w:color="000000"/>
              <w:bottom w:val="single" w:sz="4" w:space="0" w:color="000000"/>
              <w:right w:val="single" w:sz="4" w:space="0" w:color="000000"/>
            </w:tcBorders>
            <w:vAlign w:val="center"/>
          </w:tcPr>
          <w:p w14:paraId="28523ABF" w14:textId="77777777" w:rsidR="00D25CF0" w:rsidRDefault="003C7D0F">
            <w:pPr>
              <w:spacing w:after="0"/>
              <w:ind w:left="230"/>
            </w:pPr>
            <w:r>
              <w:rPr>
                <w:rFonts w:ascii="FangSong" w:eastAsia="FangSong" w:hAnsi="FangSong" w:cs="FangSong"/>
                <w:sz w:val="21"/>
              </w:rPr>
              <w:t>未成年子女姓名</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75A477BE"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4192A35E" w14:textId="77777777" w:rsidR="00D25CF0" w:rsidRDefault="003C7D0F">
            <w:pPr>
              <w:spacing w:after="0"/>
              <w:ind w:left="205"/>
            </w:pPr>
            <w:r>
              <w:rPr>
                <w:rFonts w:ascii="FangSong" w:eastAsia="FangSong" w:hAnsi="FangSong" w:cs="FangSong"/>
                <w:sz w:val="21"/>
              </w:rPr>
              <w:t>身份证号</w:t>
            </w:r>
            <w:r>
              <w:rPr>
                <w:rFonts w:ascii="Times New Roman" w:eastAsia="Times New Roman" w:hAnsi="Times New Roman" w:cs="Times New Roman"/>
                <w:sz w:val="21"/>
              </w:rPr>
              <w:t xml:space="preserve"> </w:t>
            </w:r>
          </w:p>
        </w:tc>
        <w:tc>
          <w:tcPr>
            <w:tcW w:w="3175" w:type="dxa"/>
            <w:gridSpan w:val="2"/>
            <w:tcBorders>
              <w:top w:val="single" w:sz="4" w:space="0" w:color="000000"/>
              <w:left w:val="single" w:sz="4" w:space="0" w:color="000000"/>
              <w:bottom w:val="single" w:sz="4" w:space="0" w:color="000000"/>
              <w:right w:val="single" w:sz="4" w:space="0" w:color="000000"/>
            </w:tcBorders>
            <w:vAlign w:val="center"/>
          </w:tcPr>
          <w:p w14:paraId="319223FE" w14:textId="77777777" w:rsidR="00D25CF0" w:rsidRDefault="003C7D0F">
            <w:pPr>
              <w:spacing w:after="0"/>
              <w:ind w:left="53"/>
              <w:jc w:val="center"/>
            </w:pPr>
            <w:r>
              <w:rPr>
                <w:rFonts w:ascii="Times New Roman" w:eastAsia="Times New Roman" w:hAnsi="Times New Roman" w:cs="Times New Roman"/>
                <w:sz w:val="21"/>
              </w:rPr>
              <w:t xml:space="preserve"> </w:t>
            </w:r>
          </w:p>
        </w:tc>
      </w:tr>
      <w:tr w:rsidR="00D25CF0" w14:paraId="3C4BB800" w14:textId="77777777">
        <w:trPr>
          <w:trHeight w:val="1290"/>
        </w:trPr>
        <w:tc>
          <w:tcPr>
            <w:tcW w:w="1988" w:type="dxa"/>
            <w:tcBorders>
              <w:top w:val="single" w:sz="4" w:space="0" w:color="000000"/>
              <w:left w:val="single" w:sz="4" w:space="0" w:color="000000"/>
              <w:bottom w:val="single" w:sz="4" w:space="0" w:color="000000"/>
              <w:right w:val="single" w:sz="4" w:space="0" w:color="000000"/>
            </w:tcBorders>
            <w:vAlign w:val="center"/>
          </w:tcPr>
          <w:p w14:paraId="752066E4" w14:textId="77777777" w:rsidR="00D25CF0" w:rsidRDefault="003C7D0F">
            <w:pPr>
              <w:spacing w:after="0"/>
              <w:ind w:right="1"/>
              <w:jc w:val="center"/>
            </w:pPr>
            <w:r>
              <w:rPr>
                <w:rFonts w:ascii="FangSong" w:eastAsia="FangSong" w:hAnsi="FangSong" w:cs="FangSong"/>
                <w:sz w:val="21"/>
              </w:rPr>
              <w:t>其他</w:t>
            </w:r>
            <w:r>
              <w:rPr>
                <w:rFonts w:ascii="Times New Roman" w:eastAsia="Times New Roman" w:hAnsi="Times New Roman" w:cs="Times New Roman"/>
                <w:sz w:val="21"/>
              </w:rPr>
              <w:t xml:space="preserve"> </w:t>
            </w:r>
          </w:p>
        </w:tc>
        <w:tc>
          <w:tcPr>
            <w:tcW w:w="6743" w:type="dxa"/>
            <w:gridSpan w:val="4"/>
            <w:tcBorders>
              <w:top w:val="single" w:sz="4" w:space="0" w:color="000000"/>
              <w:left w:val="single" w:sz="4" w:space="0" w:color="000000"/>
              <w:bottom w:val="single" w:sz="4" w:space="0" w:color="000000"/>
              <w:right w:val="single" w:sz="4" w:space="0" w:color="000000"/>
            </w:tcBorders>
          </w:tcPr>
          <w:p w14:paraId="77181E6E" w14:textId="77777777" w:rsidR="00D25CF0" w:rsidRDefault="003C7D0F">
            <w:pPr>
              <w:spacing w:after="42"/>
              <w:ind w:left="1"/>
            </w:pPr>
            <w:r>
              <w:rPr>
                <w:rFonts w:ascii="Times New Roman" w:eastAsia="Times New Roman" w:hAnsi="Times New Roman" w:cs="Times New Roman"/>
                <w:sz w:val="21"/>
              </w:rPr>
              <w:t>□</w:t>
            </w:r>
            <w:r>
              <w:rPr>
                <w:rFonts w:ascii="FangSong" w:eastAsia="FangSong" w:hAnsi="FangSong" w:cs="FangSong"/>
                <w:sz w:val="21"/>
              </w:rPr>
              <w:t>湖州籍大学生</w:t>
            </w:r>
            <w:r>
              <w:rPr>
                <w:rFonts w:ascii="Times New Roman" w:eastAsia="Times New Roman" w:hAnsi="Times New Roman" w:cs="Times New Roman"/>
                <w:sz w:val="21"/>
              </w:rPr>
              <w:t xml:space="preserve"> </w:t>
            </w:r>
          </w:p>
          <w:p w14:paraId="7354477C" w14:textId="77777777" w:rsidR="00D25CF0" w:rsidRDefault="003C7D0F">
            <w:pPr>
              <w:spacing w:after="41"/>
              <w:ind w:left="2"/>
            </w:pPr>
            <w:r>
              <w:rPr>
                <w:rFonts w:ascii="Times New Roman" w:eastAsia="Times New Roman" w:hAnsi="Times New Roman" w:cs="Times New Roman"/>
                <w:sz w:val="21"/>
              </w:rPr>
              <w:t>□</w:t>
            </w:r>
            <w:r>
              <w:rPr>
                <w:rFonts w:ascii="FangSong" w:eastAsia="FangSong" w:hAnsi="FangSong" w:cs="FangSong"/>
                <w:sz w:val="21"/>
              </w:rPr>
              <w:t>用人单位为</w:t>
            </w:r>
            <w:r>
              <w:rPr>
                <w:rFonts w:ascii="Times New Roman" w:eastAsia="Times New Roman" w:hAnsi="Times New Roman" w:cs="Times New Roman"/>
                <w:sz w:val="21"/>
              </w:rPr>
              <w:t>“</w:t>
            </w:r>
            <w:r>
              <w:rPr>
                <w:rFonts w:ascii="FangSong" w:eastAsia="FangSong" w:hAnsi="FangSong" w:cs="FangSong"/>
                <w:sz w:val="21"/>
              </w:rPr>
              <w:t>南太湖精英计划</w:t>
            </w:r>
            <w:r>
              <w:rPr>
                <w:rFonts w:ascii="Times New Roman" w:eastAsia="Times New Roman" w:hAnsi="Times New Roman" w:cs="Times New Roman"/>
                <w:sz w:val="21"/>
              </w:rPr>
              <w:t>”</w:t>
            </w:r>
            <w:r>
              <w:rPr>
                <w:rFonts w:ascii="FangSong" w:eastAsia="FangSong" w:hAnsi="FangSong" w:cs="FangSong"/>
                <w:sz w:val="21"/>
              </w:rPr>
              <w:t>企业</w:t>
            </w:r>
            <w:r>
              <w:rPr>
                <w:rFonts w:ascii="Times New Roman" w:eastAsia="Times New Roman" w:hAnsi="Times New Roman" w:cs="Times New Roman"/>
                <w:sz w:val="21"/>
              </w:rPr>
              <w:t xml:space="preserve"> </w:t>
            </w:r>
          </w:p>
          <w:p w14:paraId="0347650C" w14:textId="77777777" w:rsidR="00D25CF0" w:rsidRDefault="003C7D0F">
            <w:pPr>
              <w:spacing w:after="42"/>
              <w:ind w:left="2"/>
            </w:pPr>
            <w:r>
              <w:rPr>
                <w:rFonts w:ascii="Times New Roman" w:eastAsia="Times New Roman" w:hAnsi="Times New Roman" w:cs="Times New Roman"/>
                <w:sz w:val="21"/>
              </w:rPr>
              <w:t>□</w:t>
            </w:r>
            <w:r>
              <w:rPr>
                <w:rFonts w:ascii="FangSong" w:eastAsia="FangSong" w:hAnsi="FangSong" w:cs="FangSong"/>
                <w:sz w:val="21"/>
              </w:rPr>
              <w:t>事业单位工作人员离职攻读博士、毕业后回湖工作</w:t>
            </w:r>
            <w:r>
              <w:rPr>
                <w:rFonts w:ascii="Times New Roman" w:eastAsia="Times New Roman" w:hAnsi="Times New Roman" w:cs="Times New Roman"/>
                <w:sz w:val="21"/>
              </w:rPr>
              <w:t xml:space="preserve"> </w:t>
            </w:r>
          </w:p>
          <w:p w14:paraId="64FC40B8" w14:textId="77777777" w:rsidR="00D25CF0" w:rsidRDefault="003C7D0F">
            <w:pPr>
              <w:spacing w:after="0"/>
              <w:ind w:left="2"/>
            </w:pPr>
            <w:r>
              <w:rPr>
                <w:rFonts w:ascii="Times New Roman" w:eastAsia="Times New Roman" w:hAnsi="Times New Roman" w:cs="Times New Roman"/>
                <w:sz w:val="21"/>
              </w:rPr>
              <w:t>□</w:t>
            </w:r>
            <w:r>
              <w:rPr>
                <w:rFonts w:ascii="FangSong" w:eastAsia="FangSong" w:hAnsi="FangSong" w:cs="FangSong"/>
                <w:sz w:val="21"/>
              </w:rPr>
              <w:t>事业单位工作人员在职取得博士学位</w:t>
            </w:r>
            <w:r>
              <w:rPr>
                <w:rFonts w:ascii="Times New Roman" w:eastAsia="Times New Roman" w:hAnsi="Times New Roman" w:cs="Times New Roman"/>
                <w:sz w:val="21"/>
              </w:rPr>
              <w:t xml:space="preserve"> </w:t>
            </w:r>
          </w:p>
        </w:tc>
      </w:tr>
      <w:tr w:rsidR="00D25CF0" w14:paraId="3761142C" w14:textId="77777777">
        <w:trPr>
          <w:trHeight w:val="554"/>
        </w:trPr>
        <w:tc>
          <w:tcPr>
            <w:tcW w:w="1988" w:type="dxa"/>
            <w:tcBorders>
              <w:top w:val="single" w:sz="4" w:space="0" w:color="000000"/>
              <w:left w:val="single" w:sz="4" w:space="0" w:color="000000"/>
              <w:bottom w:val="single" w:sz="4" w:space="0" w:color="000000"/>
              <w:right w:val="single" w:sz="4" w:space="0" w:color="000000"/>
            </w:tcBorders>
            <w:vAlign w:val="center"/>
          </w:tcPr>
          <w:p w14:paraId="3FDEAAB9" w14:textId="77777777" w:rsidR="00D25CF0" w:rsidRDefault="003C7D0F">
            <w:pPr>
              <w:spacing w:after="0"/>
              <w:ind w:left="230"/>
            </w:pPr>
            <w:r>
              <w:rPr>
                <w:rFonts w:ascii="FangSong" w:eastAsia="FangSong" w:hAnsi="FangSong" w:cs="FangSong"/>
                <w:sz w:val="21"/>
              </w:rPr>
              <w:t>已申请补贴月数</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5C484310"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vAlign w:val="center"/>
          </w:tcPr>
          <w:p w14:paraId="5B419E11" w14:textId="77777777" w:rsidR="00D25CF0" w:rsidRDefault="003C7D0F">
            <w:pPr>
              <w:spacing w:after="0"/>
              <w:ind w:left="239"/>
            </w:pPr>
            <w:r>
              <w:rPr>
                <w:rFonts w:ascii="FangSong" w:eastAsia="FangSong" w:hAnsi="FangSong" w:cs="FangSong"/>
                <w:sz w:val="21"/>
              </w:rPr>
              <w:t>已补贴金额（元）</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7F59E988" w14:textId="77777777" w:rsidR="00D25CF0" w:rsidRDefault="003C7D0F">
            <w:pPr>
              <w:spacing w:after="0"/>
              <w:ind w:left="53"/>
              <w:jc w:val="center"/>
            </w:pPr>
            <w:r>
              <w:rPr>
                <w:rFonts w:ascii="Times New Roman" w:eastAsia="Times New Roman" w:hAnsi="Times New Roman" w:cs="Times New Roman"/>
                <w:sz w:val="21"/>
              </w:rPr>
              <w:t xml:space="preserve"> </w:t>
            </w:r>
          </w:p>
        </w:tc>
      </w:tr>
      <w:tr w:rsidR="00D25CF0" w14:paraId="2D5EF17E" w14:textId="77777777">
        <w:trPr>
          <w:trHeight w:val="556"/>
        </w:trPr>
        <w:tc>
          <w:tcPr>
            <w:tcW w:w="1988" w:type="dxa"/>
            <w:tcBorders>
              <w:top w:val="single" w:sz="4" w:space="0" w:color="000000"/>
              <w:left w:val="single" w:sz="4" w:space="0" w:color="000000"/>
              <w:bottom w:val="single" w:sz="4" w:space="0" w:color="000000"/>
              <w:right w:val="single" w:sz="4" w:space="0" w:color="000000"/>
            </w:tcBorders>
            <w:vAlign w:val="center"/>
          </w:tcPr>
          <w:p w14:paraId="224FA8F0" w14:textId="77777777" w:rsidR="00D25CF0" w:rsidRDefault="003C7D0F">
            <w:pPr>
              <w:spacing w:after="0"/>
              <w:ind w:left="126"/>
              <w:jc w:val="both"/>
            </w:pPr>
            <w:r>
              <w:rPr>
                <w:rFonts w:ascii="FangSong" w:eastAsia="FangSong" w:hAnsi="FangSong" w:cs="FangSong"/>
                <w:sz w:val="21"/>
              </w:rPr>
              <w:t>本次申请补贴月数</w:t>
            </w:r>
            <w:r>
              <w:rPr>
                <w:rFonts w:ascii="Times New Roman" w:eastAsia="Times New Roman" w:hAnsi="Times New Roman" w:cs="Times New Roman"/>
                <w:sz w:val="21"/>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6510C791" w14:textId="77777777" w:rsidR="00D25CF0" w:rsidRDefault="003C7D0F">
            <w:pPr>
              <w:spacing w:after="0"/>
              <w:ind w:left="54"/>
              <w:jc w:val="center"/>
            </w:pPr>
            <w:r>
              <w:rPr>
                <w:rFonts w:ascii="Times New Roman" w:eastAsia="Times New Roman" w:hAnsi="Times New Roman" w:cs="Times New Roman"/>
                <w:sz w:val="21"/>
              </w:rPr>
              <w:t xml:space="preserve"> </w:t>
            </w:r>
          </w:p>
        </w:tc>
        <w:tc>
          <w:tcPr>
            <w:tcW w:w="2213" w:type="dxa"/>
            <w:gridSpan w:val="2"/>
            <w:tcBorders>
              <w:top w:val="single" w:sz="4" w:space="0" w:color="000000"/>
              <w:left w:val="single" w:sz="4" w:space="0" w:color="000000"/>
              <w:bottom w:val="single" w:sz="4" w:space="0" w:color="000000"/>
              <w:right w:val="single" w:sz="4" w:space="0" w:color="000000"/>
            </w:tcBorders>
            <w:vAlign w:val="center"/>
          </w:tcPr>
          <w:p w14:paraId="4FC4F159" w14:textId="77777777" w:rsidR="00D25CF0" w:rsidRDefault="003C7D0F">
            <w:pPr>
              <w:spacing w:after="0"/>
              <w:ind w:left="275"/>
            </w:pPr>
            <w:r>
              <w:rPr>
                <w:rFonts w:ascii="FangSong" w:eastAsia="FangSong" w:hAnsi="FangSong" w:cs="FangSong"/>
                <w:sz w:val="21"/>
              </w:rPr>
              <w:t>申请补贴金额</w:t>
            </w:r>
            <w:r>
              <w:rPr>
                <w:rFonts w:ascii="Times New Roman" w:eastAsia="Times New Roman" w:hAnsi="Times New Roman" w:cs="Times New Roman"/>
                <w:sz w:val="21"/>
              </w:rPr>
              <w:t>(</w:t>
            </w:r>
            <w:r>
              <w:rPr>
                <w:rFonts w:ascii="FangSong" w:eastAsia="FangSong" w:hAnsi="FangSong" w:cs="FangSong"/>
                <w:sz w:val="21"/>
              </w:rPr>
              <w:t>元</w:t>
            </w:r>
            <w:r>
              <w:rPr>
                <w:rFonts w:ascii="Times New Roman" w:eastAsia="Times New Roman" w:hAnsi="Times New Roman" w:cs="Times New Roman"/>
                <w:sz w:val="21"/>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516BBDD8" w14:textId="77777777" w:rsidR="00D25CF0" w:rsidRDefault="003C7D0F">
            <w:pPr>
              <w:spacing w:after="0"/>
              <w:ind w:left="53"/>
              <w:jc w:val="center"/>
            </w:pPr>
            <w:r>
              <w:rPr>
                <w:rFonts w:ascii="Times New Roman" w:eastAsia="Times New Roman" w:hAnsi="Times New Roman" w:cs="Times New Roman"/>
                <w:sz w:val="21"/>
              </w:rPr>
              <w:t xml:space="preserve"> </w:t>
            </w:r>
          </w:p>
        </w:tc>
      </w:tr>
      <w:tr w:rsidR="00D25CF0" w14:paraId="098E05F2" w14:textId="77777777">
        <w:trPr>
          <w:trHeight w:val="554"/>
        </w:trPr>
        <w:tc>
          <w:tcPr>
            <w:tcW w:w="1988" w:type="dxa"/>
            <w:tcBorders>
              <w:top w:val="single" w:sz="4" w:space="0" w:color="000000"/>
              <w:left w:val="single" w:sz="4" w:space="0" w:color="000000"/>
              <w:bottom w:val="single" w:sz="4" w:space="0" w:color="000000"/>
              <w:right w:val="single" w:sz="4" w:space="0" w:color="000000"/>
            </w:tcBorders>
            <w:vAlign w:val="center"/>
          </w:tcPr>
          <w:p w14:paraId="2E634970" w14:textId="77777777" w:rsidR="00D25CF0" w:rsidRDefault="003C7D0F">
            <w:pPr>
              <w:spacing w:after="0"/>
              <w:ind w:left="126"/>
              <w:jc w:val="both"/>
            </w:pPr>
            <w:r>
              <w:rPr>
                <w:rFonts w:ascii="FangSong" w:eastAsia="FangSong" w:hAnsi="FangSong" w:cs="FangSong"/>
                <w:sz w:val="21"/>
              </w:rPr>
              <w:t>本次申请补贴时间</w:t>
            </w:r>
            <w:r>
              <w:rPr>
                <w:rFonts w:ascii="Times New Roman" w:eastAsia="Times New Roman" w:hAnsi="Times New Roman" w:cs="Times New Roman"/>
                <w:sz w:val="21"/>
              </w:rPr>
              <w:t xml:space="preserve"> </w:t>
            </w:r>
          </w:p>
        </w:tc>
        <w:tc>
          <w:tcPr>
            <w:tcW w:w="6743" w:type="dxa"/>
            <w:gridSpan w:val="4"/>
            <w:tcBorders>
              <w:top w:val="single" w:sz="4" w:space="0" w:color="000000"/>
              <w:left w:val="single" w:sz="4" w:space="0" w:color="000000"/>
              <w:bottom w:val="single" w:sz="4" w:space="0" w:color="000000"/>
              <w:right w:val="single" w:sz="4" w:space="0" w:color="000000"/>
            </w:tcBorders>
            <w:vAlign w:val="center"/>
          </w:tcPr>
          <w:p w14:paraId="32051F49" w14:textId="77777777" w:rsidR="00D25CF0" w:rsidRDefault="003C7D0F">
            <w:pPr>
              <w:spacing w:after="0"/>
              <w:ind w:left="54"/>
              <w:jc w:val="center"/>
            </w:pPr>
            <w:r>
              <w:rPr>
                <w:rFonts w:ascii="Times New Roman" w:eastAsia="Times New Roman" w:hAnsi="Times New Roman" w:cs="Times New Roman"/>
                <w:sz w:val="21"/>
              </w:rPr>
              <w:t xml:space="preserve"> </w:t>
            </w:r>
          </w:p>
        </w:tc>
      </w:tr>
      <w:tr w:rsidR="00D25CF0" w14:paraId="0CB45A54" w14:textId="77777777">
        <w:trPr>
          <w:trHeight w:val="1406"/>
        </w:trPr>
        <w:tc>
          <w:tcPr>
            <w:tcW w:w="8731" w:type="dxa"/>
            <w:gridSpan w:val="5"/>
            <w:tcBorders>
              <w:top w:val="single" w:sz="4" w:space="0" w:color="000000"/>
              <w:left w:val="single" w:sz="4" w:space="0" w:color="000000"/>
              <w:bottom w:val="single" w:sz="6" w:space="0" w:color="000000"/>
              <w:right w:val="single" w:sz="4" w:space="0" w:color="000000"/>
            </w:tcBorders>
            <w:vAlign w:val="bottom"/>
          </w:tcPr>
          <w:p w14:paraId="2886C0E6" w14:textId="77777777" w:rsidR="00D25CF0" w:rsidRDefault="003C7D0F">
            <w:pPr>
              <w:spacing w:after="250" w:line="282" w:lineRule="auto"/>
              <w:ind w:firstLine="420"/>
            </w:pPr>
            <w:r>
              <w:rPr>
                <w:rFonts w:ascii="FangSong" w:eastAsia="FangSong" w:hAnsi="FangSong" w:cs="FangSong"/>
                <w:sz w:val="21"/>
              </w:rPr>
              <w:t>本人承诺符合申报对象范围，并对填报内容和提供材料的真实性负责；如有不实，自愿退还所申请享受的租房（生活）补贴，并承担相应法律责任。</w:t>
            </w:r>
            <w:r>
              <w:rPr>
                <w:rFonts w:ascii="Times New Roman" w:eastAsia="Times New Roman" w:hAnsi="Times New Roman" w:cs="Times New Roman"/>
                <w:sz w:val="21"/>
              </w:rPr>
              <w:t xml:space="preserve"> </w:t>
            </w:r>
          </w:p>
          <w:p w14:paraId="54A302EE" w14:textId="77777777" w:rsidR="00D25CF0" w:rsidRDefault="003C7D0F">
            <w:pPr>
              <w:spacing w:after="0"/>
              <w:ind w:right="1"/>
              <w:jc w:val="center"/>
            </w:pPr>
            <w:r>
              <w:rPr>
                <w:rFonts w:ascii="FangSong" w:eastAsia="FangSong" w:hAnsi="FangSong" w:cs="FangSong"/>
                <w:sz w:val="21"/>
              </w:rPr>
              <w:t>申请人签名：</w:t>
            </w:r>
            <w:r>
              <w:rPr>
                <w:rFonts w:ascii="Times New Roman" w:eastAsia="Times New Roman" w:hAnsi="Times New Roman" w:cs="Times New Roman"/>
                <w:sz w:val="21"/>
              </w:rPr>
              <w:t xml:space="preserve">               </w:t>
            </w:r>
            <w:r>
              <w:rPr>
                <w:rFonts w:ascii="FangSong" w:eastAsia="FangSong" w:hAnsi="FangSong" w:cs="FangSong"/>
                <w:sz w:val="21"/>
              </w:rPr>
              <w:t>年</w:t>
            </w:r>
            <w:r>
              <w:rPr>
                <w:rFonts w:ascii="Times New Roman" w:eastAsia="Times New Roman" w:hAnsi="Times New Roman" w:cs="Times New Roman"/>
                <w:sz w:val="21"/>
              </w:rPr>
              <w:t xml:space="preserve">   </w:t>
            </w:r>
            <w:r>
              <w:rPr>
                <w:rFonts w:ascii="FangSong" w:eastAsia="FangSong" w:hAnsi="FangSong" w:cs="FangSong"/>
                <w:sz w:val="21"/>
              </w:rPr>
              <w:t>月</w:t>
            </w:r>
            <w:r>
              <w:rPr>
                <w:rFonts w:ascii="Times New Roman" w:eastAsia="Times New Roman" w:hAnsi="Times New Roman" w:cs="Times New Roman"/>
                <w:sz w:val="21"/>
              </w:rPr>
              <w:t xml:space="preserve">   </w:t>
            </w:r>
            <w:r>
              <w:rPr>
                <w:rFonts w:ascii="FangSong" w:eastAsia="FangSong" w:hAnsi="FangSong" w:cs="FangSong"/>
                <w:sz w:val="21"/>
              </w:rPr>
              <w:t>日</w:t>
            </w:r>
            <w:r>
              <w:rPr>
                <w:rFonts w:ascii="Times New Roman" w:eastAsia="Times New Roman" w:hAnsi="Times New Roman" w:cs="Times New Roman"/>
                <w:sz w:val="21"/>
              </w:rPr>
              <w:t xml:space="preserve"> </w:t>
            </w:r>
          </w:p>
        </w:tc>
      </w:tr>
      <w:tr w:rsidR="00D25CF0" w14:paraId="2D52C704" w14:textId="77777777">
        <w:trPr>
          <w:trHeight w:val="997"/>
        </w:trPr>
        <w:tc>
          <w:tcPr>
            <w:tcW w:w="1988" w:type="dxa"/>
            <w:tcBorders>
              <w:top w:val="single" w:sz="6" w:space="0" w:color="000000"/>
              <w:left w:val="single" w:sz="6" w:space="0" w:color="000000"/>
              <w:bottom w:val="single" w:sz="6" w:space="0" w:color="000000"/>
              <w:right w:val="single" w:sz="6" w:space="0" w:color="000000"/>
            </w:tcBorders>
            <w:vAlign w:val="center"/>
          </w:tcPr>
          <w:p w14:paraId="7DF9F146" w14:textId="77777777" w:rsidR="00D25CF0" w:rsidRDefault="003C7D0F">
            <w:pPr>
              <w:spacing w:after="0"/>
              <w:ind w:left="336"/>
            </w:pPr>
            <w:r>
              <w:rPr>
                <w:rFonts w:ascii="FangSong" w:eastAsia="FangSong" w:hAnsi="FangSong" w:cs="FangSong"/>
                <w:sz w:val="21"/>
              </w:rPr>
              <w:t>用人单位意见</w:t>
            </w:r>
            <w:r>
              <w:rPr>
                <w:rFonts w:ascii="Times New Roman" w:eastAsia="Times New Roman" w:hAnsi="Times New Roman" w:cs="Times New Roman"/>
                <w:sz w:val="21"/>
              </w:rPr>
              <w:t xml:space="preserve"> </w:t>
            </w:r>
          </w:p>
        </w:tc>
        <w:tc>
          <w:tcPr>
            <w:tcW w:w="6743" w:type="dxa"/>
            <w:gridSpan w:val="4"/>
            <w:tcBorders>
              <w:top w:val="single" w:sz="6" w:space="0" w:color="000000"/>
              <w:left w:val="single" w:sz="6" w:space="0" w:color="000000"/>
              <w:bottom w:val="single" w:sz="6" w:space="0" w:color="000000"/>
              <w:right w:val="single" w:sz="6" w:space="0" w:color="000000"/>
            </w:tcBorders>
            <w:vAlign w:val="center"/>
          </w:tcPr>
          <w:p w14:paraId="78AA0370" w14:textId="77777777" w:rsidR="00D25CF0" w:rsidRDefault="003C7D0F">
            <w:pPr>
              <w:spacing w:after="0"/>
              <w:ind w:left="1"/>
            </w:pPr>
            <w:r>
              <w:rPr>
                <w:rFonts w:ascii="FangSong" w:eastAsia="FangSong" w:hAnsi="FangSong" w:cs="FangSong"/>
                <w:sz w:val="21"/>
              </w:rPr>
              <w:t>单位负责人（签字）：</w:t>
            </w:r>
            <w:r>
              <w:rPr>
                <w:rFonts w:ascii="Times New Roman" w:eastAsia="Times New Roman" w:hAnsi="Times New Roman" w:cs="Times New Roman"/>
                <w:sz w:val="21"/>
              </w:rPr>
              <w:t xml:space="preserve">         </w:t>
            </w:r>
            <w:r>
              <w:rPr>
                <w:rFonts w:ascii="FangSong" w:eastAsia="FangSong" w:hAnsi="FangSong" w:cs="FangSong"/>
                <w:sz w:val="21"/>
              </w:rPr>
              <w:t>年</w:t>
            </w:r>
            <w:r>
              <w:rPr>
                <w:rFonts w:ascii="Times New Roman" w:eastAsia="Times New Roman" w:hAnsi="Times New Roman" w:cs="Times New Roman"/>
                <w:sz w:val="21"/>
              </w:rPr>
              <w:t xml:space="preserve">   </w:t>
            </w:r>
            <w:r>
              <w:rPr>
                <w:rFonts w:ascii="FangSong" w:eastAsia="FangSong" w:hAnsi="FangSong" w:cs="FangSong"/>
                <w:sz w:val="21"/>
              </w:rPr>
              <w:t>月</w:t>
            </w:r>
            <w:r>
              <w:rPr>
                <w:rFonts w:ascii="Times New Roman" w:eastAsia="Times New Roman" w:hAnsi="Times New Roman" w:cs="Times New Roman"/>
                <w:sz w:val="21"/>
              </w:rPr>
              <w:t xml:space="preserve">   </w:t>
            </w:r>
            <w:r>
              <w:rPr>
                <w:rFonts w:ascii="FangSong" w:eastAsia="FangSong" w:hAnsi="FangSong" w:cs="FangSong"/>
                <w:sz w:val="21"/>
              </w:rPr>
              <w:t>日（盖章）</w:t>
            </w:r>
            <w:r>
              <w:rPr>
                <w:rFonts w:ascii="Times New Roman" w:eastAsia="Times New Roman" w:hAnsi="Times New Roman" w:cs="Times New Roman"/>
                <w:sz w:val="21"/>
              </w:rPr>
              <w:t xml:space="preserve"> </w:t>
            </w:r>
          </w:p>
        </w:tc>
      </w:tr>
      <w:tr w:rsidR="00D25CF0" w14:paraId="3246D589" w14:textId="77777777">
        <w:trPr>
          <w:trHeight w:val="973"/>
        </w:trPr>
        <w:tc>
          <w:tcPr>
            <w:tcW w:w="1988" w:type="dxa"/>
            <w:tcBorders>
              <w:top w:val="single" w:sz="6" w:space="0" w:color="000000"/>
              <w:left w:val="single" w:sz="4" w:space="0" w:color="000000"/>
              <w:bottom w:val="single" w:sz="4" w:space="0" w:color="000000"/>
              <w:right w:val="single" w:sz="4" w:space="0" w:color="000000"/>
            </w:tcBorders>
            <w:vAlign w:val="center"/>
          </w:tcPr>
          <w:p w14:paraId="5BA9AA82" w14:textId="77777777" w:rsidR="00D25CF0" w:rsidRDefault="003C7D0F">
            <w:pPr>
              <w:spacing w:after="0"/>
              <w:ind w:left="336"/>
            </w:pPr>
            <w:r>
              <w:rPr>
                <w:rFonts w:ascii="FangSong" w:eastAsia="FangSong" w:hAnsi="FangSong" w:cs="FangSong"/>
                <w:sz w:val="21"/>
              </w:rPr>
              <w:t>主管部门意见</w:t>
            </w:r>
            <w:r>
              <w:rPr>
                <w:rFonts w:ascii="Times New Roman" w:eastAsia="Times New Roman" w:hAnsi="Times New Roman" w:cs="Times New Roman"/>
                <w:sz w:val="21"/>
              </w:rPr>
              <w:t xml:space="preserve"> </w:t>
            </w:r>
          </w:p>
        </w:tc>
        <w:tc>
          <w:tcPr>
            <w:tcW w:w="6743" w:type="dxa"/>
            <w:gridSpan w:val="4"/>
            <w:tcBorders>
              <w:top w:val="single" w:sz="6" w:space="0" w:color="000000"/>
              <w:left w:val="single" w:sz="4" w:space="0" w:color="000000"/>
              <w:bottom w:val="single" w:sz="4" w:space="0" w:color="000000"/>
              <w:right w:val="single" w:sz="4" w:space="0" w:color="000000"/>
            </w:tcBorders>
          </w:tcPr>
          <w:p w14:paraId="16FF3710" w14:textId="77777777" w:rsidR="00D25CF0" w:rsidRDefault="003C7D0F">
            <w:pPr>
              <w:spacing w:after="24" w:line="283" w:lineRule="auto"/>
              <w:ind w:left="2433" w:hanging="2414"/>
            </w:pPr>
            <w:r>
              <w:rPr>
                <w:rFonts w:ascii="FangSong" w:eastAsia="FangSong" w:hAnsi="FangSong" w:cs="FangSong"/>
                <w:sz w:val="21"/>
              </w:rPr>
              <w:t>（事业单位引进人才需主管部门出具意见，企业引进及自主创业人才无需填写）</w:t>
            </w:r>
            <w:r>
              <w:rPr>
                <w:rFonts w:ascii="Times New Roman" w:eastAsia="Times New Roman" w:hAnsi="Times New Roman" w:cs="Times New Roman"/>
                <w:sz w:val="21"/>
              </w:rPr>
              <w:t xml:space="preserve"> </w:t>
            </w:r>
          </w:p>
          <w:p w14:paraId="57F021A0" w14:textId="77777777" w:rsidR="00D25CF0" w:rsidRDefault="003C7D0F">
            <w:pPr>
              <w:spacing w:after="0"/>
              <w:ind w:left="492"/>
            </w:pPr>
            <w:r>
              <w:rPr>
                <w:rFonts w:ascii="FangSong" w:eastAsia="FangSong" w:hAnsi="FangSong" w:cs="FangSong"/>
                <w:sz w:val="21"/>
              </w:rPr>
              <w:t>单位负责人（签字）：</w:t>
            </w:r>
            <w:r>
              <w:rPr>
                <w:rFonts w:ascii="Times New Roman" w:eastAsia="Times New Roman" w:hAnsi="Times New Roman" w:cs="Times New Roman"/>
                <w:sz w:val="21"/>
              </w:rPr>
              <w:t xml:space="preserve">         </w:t>
            </w:r>
            <w:r>
              <w:rPr>
                <w:rFonts w:ascii="FangSong" w:eastAsia="FangSong" w:hAnsi="FangSong" w:cs="FangSong"/>
                <w:sz w:val="21"/>
              </w:rPr>
              <w:t>年</w:t>
            </w:r>
            <w:r>
              <w:rPr>
                <w:rFonts w:ascii="Times New Roman" w:eastAsia="Times New Roman" w:hAnsi="Times New Roman" w:cs="Times New Roman"/>
                <w:sz w:val="21"/>
              </w:rPr>
              <w:t xml:space="preserve">   </w:t>
            </w:r>
            <w:r>
              <w:rPr>
                <w:rFonts w:ascii="FangSong" w:eastAsia="FangSong" w:hAnsi="FangSong" w:cs="FangSong"/>
                <w:sz w:val="21"/>
              </w:rPr>
              <w:t>月</w:t>
            </w:r>
            <w:r>
              <w:rPr>
                <w:rFonts w:ascii="Times New Roman" w:eastAsia="Times New Roman" w:hAnsi="Times New Roman" w:cs="Times New Roman"/>
                <w:sz w:val="21"/>
              </w:rPr>
              <w:t xml:space="preserve">   </w:t>
            </w:r>
            <w:r>
              <w:rPr>
                <w:rFonts w:ascii="FangSong" w:eastAsia="FangSong" w:hAnsi="FangSong" w:cs="FangSong"/>
                <w:sz w:val="21"/>
              </w:rPr>
              <w:t>日（盖章）</w:t>
            </w:r>
            <w:r>
              <w:rPr>
                <w:rFonts w:ascii="Times New Roman" w:eastAsia="Times New Roman" w:hAnsi="Times New Roman" w:cs="Times New Roman"/>
                <w:sz w:val="21"/>
              </w:rPr>
              <w:t xml:space="preserve"> </w:t>
            </w:r>
          </w:p>
        </w:tc>
      </w:tr>
    </w:tbl>
    <w:p w14:paraId="627ABD83" w14:textId="77777777" w:rsidR="00D25CF0" w:rsidRDefault="003C7D0F">
      <w:pPr>
        <w:spacing w:after="161"/>
      </w:pPr>
      <w:r>
        <w:rPr>
          <w:rFonts w:ascii="Times New Roman" w:eastAsia="Times New Roman" w:hAnsi="Times New Roman" w:cs="Times New Roman"/>
          <w:b/>
          <w:sz w:val="32"/>
        </w:rPr>
        <w:t xml:space="preserve"> </w:t>
      </w:r>
    </w:p>
    <w:p w14:paraId="19C53524" w14:textId="77777777" w:rsidR="00D25CF0" w:rsidRDefault="003C7D0F">
      <w:pPr>
        <w:pStyle w:val="2"/>
        <w:spacing w:after="3" w:line="261" w:lineRule="auto"/>
        <w:ind w:left="473" w:right="0"/>
      </w:pPr>
      <w:r>
        <w:t>新引进高校毕业生（技能人才）购房补贴</w:t>
      </w:r>
      <w:r>
        <w:rPr>
          <w:rFonts w:ascii="Times New Roman" w:eastAsia="Times New Roman" w:hAnsi="Times New Roman" w:cs="Times New Roman"/>
        </w:rPr>
        <w:t xml:space="preserve"> </w:t>
      </w:r>
    </w:p>
    <w:p w14:paraId="3D9464CB" w14:textId="77777777" w:rsidR="00D25CF0" w:rsidRDefault="003C7D0F">
      <w:pPr>
        <w:spacing w:after="190"/>
      </w:pPr>
      <w:r>
        <w:rPr>
          <w:rFonts w:ascii="Times New Roman" w:eastAsia="Times New Roman" w:hAnsi="Times New Roman" w:cs="Times New Roman"/>
          <w:sz w:val="30"/>
        </w:rPr>
        <w:t xml:space="preserve"> </w:t>
      </w:r>
    </w:p>
    <w:p w14:paraId="00EB9ADD"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69A0BEF7" w14:textId="77777777" w:rsidR="00D25CF0" w:rsidRDefault="003C7D0F">
      <w:pPr>
        <w:spacing w:after="12" w:line="356" w:lineRule="auto"/>
        <w:ind w:left="-15" w:right="141"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湖州企事业单位（不含参公事业）新引进（招聘）的大学生（全日制博士研究生、硕士研究生、本科毕业生及专科高职毕业生）、副高以上专技人才、高技能人才（高级技师、技师、高级工）和机关单位选调生，以及来湖创业的大学生。需与用人单位签订</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年以上劳动合同，在湖州市本级缴纳社会保险</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个月以上，且在我市首次购房。</w:t>
      </w:r>
      <w:r>
        <w:rPr>
          <w:rFonts w:ascii="Times New Roman" w:eastAsia="Times New Roman" w:hAnsi="Times New Roman" w:cs="Times New Roman"/>
          <w:sz w:val="30"/>
        </w:rPr>
        <w:t xml:space="preserve"> </w:t>
      </w:r>
    </w:p>
    <w:p w14:paraId="56CAE9CA" w14:textId="77777777" w:rsidR="00D25CF0" w:rsidRDefault="003C7D0F">
      <w:pPr>
        <w:spacing w:after="11" w:line="351" w:lineRule="auto"/>
        <w:ind w:left="-15" w:firstLine="600"/>
      </w:pPr>
      <w:r>
        <w:rPr>
          <w:rFonts w:ascii="FangSong" w:eastAsia="FangSong" w:hAnsi="FangSong" w:cs="FangSong"/>
          <w:sz w:val="30"/>
        </w:rPr>
        <w:t>新引进（招聘），指之前未曾在湖州就业创业及缴纳社保费用。在我市首次购房，是指</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日后在我市（含三县）范围内购买的家庭第一套住房（家庭成员范围包括本人、配偶及未成年子女），且未</w:t>
      </w:r>
      <w:r>
        <w:rPr>
          <w:rFonts w:ascii="FangSong" w:eastAsia="FangSong" w:hAnsi="FangSong" w:cs="FangSong"/>
          <w:sz w:val="30"/>
        </w:rPr>
        <w:t>在湖州享受过相关住房优惠政策。</w:t>
      </w:r>
      <w:r>
        <w:rPr>
          <w:rFonts w:ascii="Times New Roman" w:eastAsia="Times New Roman" w:hAnsi="Times New Roman" w:cs="Times New Roman"/>
          <w:sz w:val="30"/>
        </w:rPr>
        <w:t xml:space="preserve"> </w:t>
      </w:r>
    </w:p>
    <w:p w14:paraId="4177CA71" w14:textId="77777777" w:rsidR="00D25CF0" w:rsidRDefault="003C7D0F">
      <w:pPr>
        <w:spacing w:after="3" w:line="344" w:lineRule="auto"/>
        <w:ind w:left="-15" w:firstLine="600"/>
      </w:pPr>
      <w:r>
        <w:rPr>
          <w:rFonts w:ascii="FangSong" w:eastAsia="FangSong" w:hAnsi="FangSong" w:cs="FangSong"/>
          <w:sz w:val="30"/>
        </w:rPr>
        <w:t>首次购房时间，以首次网签备案为准（存量房或二手房以不动产权证登记为准）；首次购房时间不得早于实际来湖就业创业时间</w:t>
      </w:r>
    </w:p>
    <w:p w14:paraId="2B9E25A5" w14:textId="77777777" w:rsidR="00D25CF0" w:rsidRDefault="003C7D0F">
      <w:pPr>
        <w:spacing w:after="166"/>
        <w:ind w:left="-5" w:hanging="10"/>
      </w:pPr>
      <w:r>
        <w:rPr>
          <w:rFonts w:ascii="FangSong" w:eastAsia="FangSong" w:hAnsi="FangSong" w:cs="FangSong"/>
          <w:sz w:val="30"/>
        </w:rPr>
        <w:t>（以参加社会保险或纳税证明为准）</w:t>
      </w:r>
      <w:r>
        <w:rPr>
          <w:rFonts w:ascii="Times New Roman" w:eastAsia="Times New Roman" w:hAnsi="Times New Roman" w:cs="Times New Roman"/>
          <w:sz w:val="30"/>
        </w:rPr>
        <w:t xml:space="preserve">6 </w:t>
      </w:r>
      <w:r>
        <w:rPr>
          <w:rFonts w:ascii="FangSong" w:eastAsia="FangSong" w:hAnsi="FangSong" w:cs="FangSong"/>
          <w:sz w:val="30"/>
        </w:rPr>
        <w:t>个月。</w:t>
      </w:r>
      <w:r>
        <w:rPr>
          <w:rFonts w:ascii="Times New Roman" w:eastAsia="Times New Roman" w:hAnsi="Times New Roman" w:cs="Times New Roman"/>
          <w:sz w:val="30"/>
        </w:rPr>
        <w:t xml:space="preserve"> </w:t>
      </w:r>
    </w:p>
    <w:p w14:paraId="6D17078D" w14:textId="77777777" w:rsidR="00D25CF0" w:rsidRDefault="003C7D0F">
      <w:pPr>
        <w:spacing w:after="166"/>
        <w:ind w:left="610" w:hanging="10"/>
      </w:pPr>
      <w:r>
        <w:rPr>
          <w:rFonts w:ascii="FangSong" w:eastAsia="FangSong" w:hAnsi="FangSong" w:cs="FangSong"/>
          <w:sz w:val="30"/>
        </w:rPr>
        <w:t>具体补贴标准如下：</w:t>
      </w:r>
      <w:r>
        <w:rPr>
          <w:rFonts w:ascii="Times New Roman" w:eastAsia="Times New Roman" w:hAnsi="Times New Roman" w:cs="Times New Roman"/>
          <w:sz w:val="30"/>
        </w:rPr>
        <w:t xml:space="preserve"> </w:t>
      </w:r>
    </w:p>
    <w:p w14:paraId="2789998B" w14:textId="77777777" w:rsidR="00D25CF0" w:rsidRDefault="003C7D0F">
      <w:pPr>
        <w:numPr>
          <w:ilvl w:val="0"/>
          <w:numId w:val="38"/>
        </w:numPr>
        <w:spacing w:after="1" w:line="364" w:lineRule="auto"/>
        <w:ind w:right="2" w:firstLine="600"/>
      </w:pPr>
      <w:r>
        <w:rPr>
          <w:rFonts w:ascii="FangSong" w:eastAsia="FangSong" w:hAnsi="FangSong" w:cs="FangSong"/>
          <w:sz w:val="30"/>
        </w:rPr>
        <w:t>全日制博士研究生：</w:t>
      </w:r>
      <w:r>
        <w:rPr>
          <w:rFonts w:ascii="Times New Roman" w:eastAsia="Times New Roman" w:hAnsi="Times New Roman" w:cs="Times New Roman"/>
          <w:sz w:val="30"/>
        </w:rPr>
        <w:t xml:space="preserve">35 </w:t>
      </w:r>
      <w:r>
        <w:rPr>
          <w:rFonts w:ascii="FangSong" w:eastAsia="FangSong" w:hAnsi="FangSong" w:cs="FangSong"/>
          <w:sz w:val="30"/>
        </w:rPr>
        <w:t>万元（第一年</w:t>
      </w:r>
      <w:r>
        <w:rPr>
          <w:rFonts w:ascii="FangSong" w:eastAsia="FangSong" w:hAnsi="FangSong" w:cs="FangSong"/>
          <w:sz w:val="30"/>
        </w:rPr>
        <w:t xml:space="preserve"> </w:t>
      </w:r>
      <w:r>
        <w:rPr>
          <w:rFonts w:ascii="Times New Roman" w:eastAsia="Times New Roman" w:hAnsi="Times New Roman" w:cs="Times New Roman"/>
          <w:sz w:val="30"/>
        </w:rPr>
        <w:t xml:space="preserve">14 </w:t>
      </w:r>
      <w:r>
        <w:rPr>
          <w:rFonts w:ascii="FangSong" w:eastAsia="FangSong" w:hAnsi="FangSong" w:cs="FangSong"/>
          <w:sz w:val="30"/>
        </w:rPr>
        <w:t>万元，第二年</w:t>
      </w:r>
      <w:r>
        <w:rPr>
          <w:rFonts w:ascii="FangSong" w:eastAsia="FangSong" w:hAnsi="FangSong" w:cs="FangSong"/>
          <w:sz w:val="30"/>
        </w:rPr>
        <w:t xml:space="preserve"> </w:t>
      </w:r>
      <w:r>
        <w:rPr>
          <w:rFonts w:ascii="Times New Roman" w:eastAsia="Times New Roman" w:hAnsi="Times New Roman" w:cs="Times New Roman"/>
          <w:sz w:val="30"/>
        </w:rPr>
        <w:t xml:space="preserve">14 </w:t>
      </w:r>
      <w:r>
        <w:rPr>
          <w:rFonts w:ascii="FangSong" w:eastAsia="FangSong" w:hAnsi="FangSong" w:cs="FangSong"/>
          <w:sz w:val="30"/>
        </w:rPr>
        <w:t>万元，第三年</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万元）；</w:t>
      </w:r>
      <w:r>
        <w:rPr>
          <w:rFonts w:ascii="Times New Roman" w:eastAsia="Times New Roman" w:hAnsi="Times New Roman" w:cs="Times New Roman"/>
          <w:sz w:val="30"/>
        </w:rPr>
        <w:t xml:space="preserve"> </w:t>
      </w:r>
    </w:p>
    <w:p w14:paraId="64D443EF" w14:textId="77777777" w:rsidR="00D25CF0" w:rsidRDefault="003C7D0F">
      <w:pPr>
        <w:numPr>
          <w:ilvl w:val="0"/>
          <w:numId w:val="38"/>
        </w:numPr>
        <w:spacing w:after="1" w:line="364" w:lineRule="auto"/>
        <w:ind w:right="2" w:firstLine="600"/>
      </w:pPr>
      <w:r>
        <w:rPr>
          <w:rFonts w:ascii="FangSong" w:eastAsia="FangSong" w:hAnsi="FangSong" w:cs="FangSong"/>
          <w:sz w:val="30"/>
        </w:rPr>
        <w:t>副高以上专技人才、高级技师：</w:t>
      </w:r>
      <w:r>
        <w:rPr>
          <w:rFonts w:ascii="Times New Roman" w:eastAsia="Times New Roman" w:hAnsi="Times New Roman" w:cs="Times New Roman"/>
          <w:sz w:val="30"/>
        </w:rPr>
        <w:t xml:space="preserve">20 </w:t>
      </w:r>
      <w:r>
        <w:rPr>
          <w:rFonts w:ascii="FangSong" w:eastAsia="FangSong" w:hAnsi="FangSong" w:cs="FangSong"/>
          <w:sz w:val="30"/>
        </w:rPr>
        <w:t>万元（第一年</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万元，第二年</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万元，第三年</w:t>
      </w:r>
      <w:r>
        <w:rPr>
          <w:rFonts w:ascii="FangSong" w:eastAsia="FangSong" w:hAnsi="FangSong" w:cs="FangSong"/>
          <w:sz w:val="30"/>
        </w:rPr>
        <w:t xml:space="preserve"> </w:t>
      </w:r>
      <w:r>
        <w:rPr>
          <w:rFonts w:ascii="Times New Roman" w:eastAsia="Times New Roman" w:hAnsi="Times New Roman" w:cs="Times New Roman"/>
          <w:sz w:val="30"/>
        </w:rPr>
        <w:t xml:space="preserve">4 </w:t>
      </w:r>
      <w:r>
        <w:rPr>
          <w:rFonts w:ascii="FangSong" w:eastAsia="FangSong" w:hAnsi="FangSong" w:cs="FangSong"/>
          <w:sz w:val="30"/>
        </w:rPr>
        <w:t>万元）；</w:t>
      </w:r>
      <w:r>
        <w:rPr>
          <w:rFonts w:ascii="Times New Roman" w:eastAsia="Times New Roman" w:hAnsi="Times New Roman" w:cs="Times New Roman"/>
          <w:sz w:val="30"/>
        </w:rPr>
        <w:t xml:space="preserve"> </w:t>
      </w:r>
    </w:p>
    <w:p w14:paraId="3E3F0AE1" w14:textId="77777777" w:rsidR="00D25CF0" w:rsidRDefault="003C7D0F">
      <w:pPr>
        <w:numPr>
          <w:ilvl w:val="0"/>
          <w:numId w:val="38"/>
        </w:numPr>
        <w:spacing w:after="161"/>
        <w:ind w:right="2" w:firstLine="600"/>
      </w:pPr>
      <w:r>
        <w:rPr>
          <w:rFonts w:ascii="FangSong" w:eastAsia="FangSong" w:hAnsi="FangSong" w:cs="FangSong"/>
          <w:sz w:val="30"/>
        </w:rPr>
        <w:t>全日制硕士研究生：</w:t>
      </w:r>
      <w:r>
        <w:rPr>
          <w:rFonts w:ascii="Times New Roman" w:eastAsia="Times New Roman" w:hAnsi="Times New Roman" w:cs="Times New Roman"/>
          <w:sz w:val="30"/>
        </w:rPr>
        <w:t xml:space="preserve">15 </w:t>
      </w:r>
      <w:r>
        <w:rPr>
          <w:rFonts w:ascii="FangSong" w:eastAsia="FangSong" w:hAnsi="FangSong" w:cs="FangSong"/>
          <w:sz w:val="30"/>
        </w:rPr>
        <w:t>万元（第一年</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万元，第二年</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万元，第三年</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万元）；</w:t>
      </w:r>
      <w:r>
        <w:rPr>
          <w:rFonts w:ascii="Times New Roman" w:eastAsia="Times New Roman" w:hAnsi="Times New Roman" w:cs="Times New Roman"/>
          <w:sz w:val="30"/>
        </w:rPr>
        <w:t xml:space="preserve"> </w:t>
      </w:r>
    </w:p>
    <w:p w14:paraId="13913887" w14:textId="77777777" w:rsidR="00D25CF0" w:rsidRDefault="003C7D0F">
      <w:pPr>
        <w:numPr>
          <w:ilvl w:val="0"/>
          <w:numId w:val="38"/>
        </w:numPr>
        <w:spacing w:after="161"/>
        <w:ind w:right="2" w:firstLine="600"/>
      </w:pPr>
      <w:r>
        <w:rPr>
          <w:rFonts w:ascii="Times New Roman" w:eastAsia="Times New Roman" w:hAnsi="Times New Roman" w:cs="Times New Roman"/>
          <w:sz w:val="30"/>
        </w:rPr>
        <w:t>“985”“211”“</w:t>
      </w:r>
      <w:r>
        <w:rPr>
          <w:rFonts w:ascii="FangSong" w:eastAsia="FangSong" w:hAnsi="FangSong" w:cs="FangSong"/>
          <w:sz w:val="30"/>
        </w:rPr>
        <w:t>双一流</w:t>
      </w:r>
      <w:r>
        <w:rPr>
          <w:rFonts w:ascii="Times New Roman" w:eastAsia="Times New Roman" w:hAnsi="Times New Roman" w:cs="Times New Roman"/>
          <w:sz w:val="30"/>
        </w:rPr>
        <w:t>”</w:t>
      </w:r>
      <w:r>
        <w:rPr>
          <w:rFonts w:ascii="FangSong" w:eastAsia="FangSong" w:hAnsi="FangSong" w:cs="FangSong"/>
          <w:sz w:val="30"/>
        </w:rPr>
        <w:t>高校或学科全日制本科毕业生、技师：</w:t>
      </w:r>
    </w:p>
    <w:p w14:paraId="45323DE7" w14:textId="77777777" w:rsidR="00D25CF0" w:rsidRDefault="003C7D0F">
      <w:pPr>
        <w:spacing w:after="166"/>
        <w:ind w:left="-5" w:hanging="10"/>
      </w:pPr>
      <w:r>
        <w:rPr>
          <w:rFonts w:ascii="Times New Roman" w:eastAsia="Times New Roman" w:hAnsi="Times New Roman" w:cs="Times New Roman"/>
          <w:sz w:val="30"/>
        </w:rPr>
        <w:t xml:space="preserve">10 </w:t>
      </w:r>
      <w:r>
        <w:rPr>
          <w:rFonts w:ascii="FangSong" w:eastAsia="FangSong" w:hAnsi="FangSong" w:cs="FangSong"/>
          <w:sz w:val="30"/>
        </w:rPr>
        <w:t>万元（第一年</w:t>
      </w:r>
      <w:r>
        <w:rPr>
          <w:rFonts w:ascii="FangSong" w:eastAsia="FangSong" w:hAnsi="FangSong" w:cs="FangSong"/>
          <w:sz w:val="30"/>
        </w:rPr>
        <w:t xml:space="preserve"> </w:t>
      </w:r>
      <w:r>
        <w:rPr>
          <w:rFonts w:ascii="Times New Roman" w:eastAsia="Times New Roman" w:hAnsi="Times New Roman" w:cs="Times New Roman"/>
          <w:sz w:val="30"/>
        </w:rPr>
        <w:t xml:space="preserve">4 </w:t>
      </w:r>
      <w:r>
        <w:rPr>
          <w:rFonts w:ascii="FangSong" w:eastAsia="FangSong" w:hAnsi="FangSong" w:cs="FangSong"/>
          <w:sz w:val="30"/>
        </w:rPr>
        <w:t>万元，第二年</w:t>
      </w:r>
      <w:r>
        <w:rPr>
          <w:rFonts w:ascii="FangSong" w:eastAsia="FangSong" w:hAnsi="FangSong" w:cs="FangSong"/>
          <w:sz w:val="30"/>
        </w:rPr>
        <w:t xml:space="preserve"> </w:t>
      </w:r>
      <w:r>
        <w:rPr>
          <w:rFonts w:ascii="Times New Roman" w:eastAsia="Times New Roman" w:hAnsi="Times New Roman" w:cs="Times New Roman"/>
          <w:sz w:val="30"/>
        </w:rPr>
        <w:t xml:space="preserve">4 </w:t>
      </w:r>
      <w:r>
        <w:rPr>
          <w:rFonts w:ascii="FangSong" w:eastAsia="FangSong" w:hAnsi="FangSong" w:cs="FangSong"/>
          <w:sz w:val="30"/>
        </w:rPr>
        <w:t>万元，第三年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w:t>
      </w:r>
      <w:r>
        <w:rPr>
          <w:rFonts w:ascii="Times New Roman" w:eastAsia="Times New Roman" w:hAnsi="Times New Roman" w:cs="Times New Roman"/>
          <w:sz w:val="30"/>
        </w:rPr>
        <w:t xml:space="preserve"> </w:t>
      </w:r>
    </w:p>
    <w:p w14:paraId="337D9CDD" w14:textId="77777777" w:rsidR="00D25CF0" w:rsidRDefault="003C7D0F">
      <w:pPr>
        <w:spacing w:after="0" w:line="365" w:lineRule="auto"/>
        <w:ind w:left="-15" w:firstLine="600"/>
      </w:pPr>
      <w:r>
        <w:rPr>
          <w:rFonts w:ascii="FangSong" w:eastAsia="FangSong" w:hAnsi="FangSong" w:cs="FangSong"/>
          <w:sz w:val="30"/>
        </w:rPr>
        <w:t>（</w:t>
      </w:r>
      <w:r>
        <w:rPr>
          <w:rFonts w:ascii="Times New Roman" w:eastAsia="Times New Roman" w:hAnsi="Times New Roman" w:cs="Times New Roman"/>
          <w:sz w:val="30"/>
        </w:rPr>
        <w:t>5</w:t>
      </w:r>
      <w:r>
        <w:rPr>
          <w:rFonts w:ascii="FangSong" w:eastAsia="FangSong" w:hAnsi="FangSong" w:cs="FangSong"/>
          <w:sz w:val="30"/>
        </w:rPr>
        <w:t>）其他全日制本科毕业生、高级工：</w:t>
      </w:r>
      <w:r>
        <w:rPr>
          <w:rFonts w:ascii="Times New Roman" w:eastAsia="Times New Roman" w:hAnsi="Times New Roman" w:cs="Times New Roman"/>
          <w:sz w:val="30"/>
        </w:rPr>
        <w:t xml:space="preserve">5 </w:t>
      </w:r>
      <w:r>
        <w:rPr>
          <w:rFonts w:ascii="FangSong" w:eastAsia="FangSong" w:hAnsi="FangSong" w:cs="FangSong"/>
          <w:sz w:val="30"/>
        </w:rPr>
        <w:t>万元（第一年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万元，第二年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万元，第三年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万元）。</w:t>
      </w:r>
      <w:r>
        <w:rPr>
          <w:rFonts w:ascii="Times New Roman" w:eastAsia="Times New Roman" w:hAnsi="Times New Roman" w:cs="Times New Roman"/>
          <w:sz w:val="30"/>
        </w:rPr>
        <w:t xml:space="preserve"> </w:t>
      </w:r>
    </w:p>
    <w:p w14:paraId="74F78ADF" w14:textId="77777777" w:rsidR="00D25CF0" w:rsidRDefault="003C7D0F">
      <w:pPr>
        <w:spacing w:after="27" w:line="350" w:lineRule="auto"/>
        <w:ind w:left="-15" w:firstLine="600"/>
      </w:pPr>
      <w:r>
        <w:rPr>
          <w:rFonts w:ascii="FangSong" w:eastAsia="FangSong" w:hAnsi="FangSong" w:cs="FangSong"/>
          <w:sz w:val="30"/>
        </w:rPr>
        <w:t>湖州籍大学生回湖就业创业的，</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创业企业引进的大学生、专业技术人才、技能人才，补助标准上浮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上浮不叠加，上浮部分补贴在第三次申领时一次性拨付</w:t>
      </w:r>
      <w:r>
        <w:rPr>
          <w:rFonts w:ascii="Times New Roman" w:eastAsia="Times New Roman" w:hAnsi="Times New Roman" w:cs="Times New Roman"/>
          <w:sz w:val="30"/>
        </w:rPr>
        <w:t>)</w:t>
      </w:r>
      <w:r>
        <w:rPr>
          <w:rFonts w:ascii="FangSong" w:eastAsia="FangSong" w:hAnsi="FangSong" w:cs="FangSong"/>
          <w:sz w:val="30"/>
        </w:rPr>
        <w:t>。湖州师范学院、湖州职业技术学院全日制专科高职毕业直接留湖就业创业的，可参照全日制本科生标准享受购房补贴</w:t>
      </w:r>
      <w:r>
        <w:rPr>
          <w:rFonts w:ascii="FangSong" w:eastAsia="FangSong" w:hAnsi="FangSong" w:cs="FangSong"/>
          <w:sz w:val="30"/>
        </w:rPr>
        <w:t>，且不受户籍限制。夫妻双方均符合条件的，可重复享受。非机关性质社会团体及民办非企业单位新引进人才参照执行。已在湖事业单位工作且未申领过购房补贴的人才，离职攻读博士、毕业后回湖工作的，可按新引进博士享受相应政策；在职攻读博士的，取得博士学位后可减半享受（已申领过部分补贴的，余下部分按新标准享受）。</w:t>
      </w:r>
      <w:r>
        <w:rPr>
          <w:rFonts w:ascii="Times New Roman" w:eastAsia="Times New Roman" w:hAnsi="Times New Roman" w:cs="Times New Roman"/>
          <w:sz w:val="30"/>
        </w:rPr>
        <w:t xml:space="preserve"> </w:t>
      </w:r>
    </w:p>
    <w:p w14:paraId="57977CE1" w14:textId="77777777" w:rsidR="00D25CF0" w:rsidRDefault="003C7D0F">
      <w:pPr>
        <w:spacing w:after="20" w:line="351" w:lineRule="auto"/>
        <w:ind w:left="-15" w:firstLine="600"/>
      </w:pPr>
      <w:r>
        <w:rPr>
          <w:rFonts w:ascii="Times New Roman" w:eastAsia="Times New Roman" w:hAnsi="Times New Roman" w:cs="Times New Roman"/>
          <w:sz w:val="30"/>
        </w:rPr>
        <w:t xml:space="preserve">2018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日至</w:t>
      </w:r>
      <w:r>
        <w:rPr>
          <w:rFonts w:ascii="FangSong" w:eastAsia="FangSong" w:hAnsi="FangSong" w:cs="FangSong"/>
          <w:sz w:val="30"/>
        </w:rPr>
        <w:t xml:space="preserve"> </w:t>
      </w:r>
      <w:r>
        <w:rPr>
          <w:rFonts w:ascii="Times New Roman" w:eastAsia="Times New Roman" w:hAnsi="Times New Roman" w:cs="Times New Roman"/>
          <w:sz w:val="30"/>
        </w:rPr>
        <w:t xml:space="preserve">2019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31 </w:t>
      </w:r>
      <w:r>
        <w:rPr>
          <w:rFonts w:ascii="FangSong" w:eastAsia="FangSong" w:hAnsi="FangSong" w:cs="FangSong"/>
          <w:sz w:val="30"/>
        </w:rPr>
        <w:t>日来湖创业或企事业单位新引进（招聘）符合申领条件的高校毕业生，按原政策执行。购房补贴与租房（生活）补贴不同时享受，享受购房政策后不得再申请租房（生活）</w:t>
      </w:r>
      <w:r>
        <w:rPr>
          <w:rFonts w:ascii="FangSong" w:eastAsia="FangSong" w:hAnsi="FangSong" w:cs="FangSong"/>
          <w:sz w:val="30"/>
        </w:rPr>
        <w:t>补贴。人才所购住房在取得房屋所有权证和土地使用权证</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年后（以不动产登记时间为起算点），方可上市出售，不满</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年不得上市交易。区县资助标准按各地政策落实。</w:t>
      </w:r>
      <w:r>
        <w:rPr>
          <w:rFonts w:ascii="Times New Roman" w:eastAsia="Times New Roman" w:hAnsi="Times New Roman" w:cs="Times New Roman"/>
          <w:sz w:val="30"/>
        </w:rPr>
        <w:t xml:space="preserve"> </w:t>
      </w:r>
    </w:p>
    <w:p w14:paraId="699EA4EB"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629BBC4" w14:textId="77777777" w:rsidR="00D25CF0" w:rsidRDefault="003C7D0F">
      <w:pPr>
        <w:spacing w:after="161"/>
        <w:ind w:left="10" w:right="4" w:hanging="10"/>
        <w:jc w:val="right"/>
      </w:pPr>
      <w:r>
        <w:rPr>
          <w:rFonts w:ascii="FangSong" w:eastAsia="FangSong" w:hAnsi="FangSong" w:cs="FangSong"/>
          <w:sz w:val="30"/>
        </w:rPr>
        <w:t>市、区县人力社保局（建设局），南太湖新区人才发展服务中心。</w:t>
      </w:r>
      <w:r>
        <w:rPr>
          <w:rFonts w:ascii="Times New Roman" w:eastAsia="Times New Roman" w:hAnsi="Times New Roman" w:cs="Times New Roman"/>
          <w:sz w:val="30"/>
        </w:rPr>
        <w:t xml:space="preserve"> </w:t>
      </w:r>
    </w:p>
    <w:p w14:paraId="0A15135E"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594A35C" w14:textId="77777777" w:rsidR="00D25CF0" w:rsidRDefault="003C7D0F">
      <w:pPr>
        <w:spacing w:after="1" w:line="345" w:lineRule="auto"/>
        <w:ind w:left="-15" w:firstLine="600"/>
      </w:pPr>
      <w:r>
        <w:rPr>
          <w:rFonts w:ascii="FangSong" w:eastAsia="FangSong" w:hAnsi="FangSong" w:cs="FangSong"/>
          <w:sz w:val="30"/>
        </w:rPr>
        <w:t>购房补贴按申请人所在用人单位所属行政区域进行申报。其中市直和注册地在南太湖新区范围内的企事业单位新引进高校毕业生</w:t>
      </w:r>
    </w:p>
    <w:p w14:paraId="124BF2B1" w14:textId="77777777" w:rsidR="00D25CF0" w:rsidRDefault="003C7D0F">
      <w:pPr>
        <w:spacing w:after="166"/>
        <w:ind w:left="-5" w:hanging="10"/>
      </w:pPr>
      <w:r>
        <w:rPr>
          <w:rFonts w:ascii="FangSong" w:eastAsia="FangSong" w:hAnsi="FangSong" w:cs="FangSong"/>
          <w:sz w:val="30"/>
        </w:rPr>
        <w:t>（技能人才）购房补贴申报由市人才服务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专窗统一受理。</w:t>
      </w:r>
      <w:r>
        <w:rPr>
          <w:rFonts w:ascii="Times New Roman" w:eastAsia="Times New Roman" w:hAnsi="Times New Roman" w:cs="Times New Roman"/>
          <w:sz w:val="30"/>
        </w:rPr>
        <w:t xml:space="preserve"> </w:t>
      </w:r>
    </w:p>
    <w:p w14:paraId="06AA23DB" w14:textId="77777777" w:rsidR="00D25CF0" w:rsidRDefault="003C7D0F">
      <w:pPr>
        <w:numPr>
          <w:ilvl w:val="1"/>
          <w:numId w:val="40"/>
        </w:numPr>
        <w:spacing w:after="0" w:line="359" w:lineRule="auto"/>
        <w:ind w:firstLine="600"/>
      </w:pPr>
      <w:r>
        <w:rPr>
          <w:rFonts w:ascii="FangSong" w:eastAsia="FangSong" w:hAnsi="FangSong" w:cs="FangSong"/>
          <w:sz w:val="30"/>
        </w:rPr>
        <w:t>申请。申请人持申报材料到受理窗口办理购房补贴申请，经审核申报材料齐全的，对材料</w:t>
      </w:r>
      <w:r>
        <w:rPr>
          <w:rFonts w:ascii="FangSong" w:eastAsia="FangSong" w:hAnsi="FangSong" w:cs="FangSong"/>
          <w:sz w:val="30"/>
        </w:rPr>
        <w:t>予以接收并登记。</w:t>
      </w:r>
      <w:r>
        <w:rPr>
          <w:rFonts w:ascii="Times New Roman" w:eastAsia="Times New Roman" w:hAnsi="Times New Roman" w:cs="Times New Roman"/>
          <w:sz w:val="30"/>
        </w:rPr>
        <w:t xml:space="preserve"> </w:t>
      </w:r>
    </w:p>
    <w:p w14:paraId="482E3AD6" w14:textId="77777777" w:rsidR="00D25CF0" w:rsidRDefault="003C7D0F">
      <w:pPr>
        <w:numPr>
          <w:ilvl w:val="1"/>
          <w:numId w:val="40"/>
        </w:numPr>
        <w:spacing w:after="1" w:line="359" w:lineRule="auto"/>
        <w:ind w:firstLine="600"/>
      </w:pPr>
      <w:r>
        <w:rPr>
          <w:rFonts w:ascii="FangSong" w:eastAsia="FangSong" w:hAnsi="FangSong" w:cs="FangSong"/>
          <w:sz w:val="30"/>
        </w:rPr>
        <w:t>审核。建设局、自然资源和规划局、人力社保局根据职能进行联合审核。</w:t>
      </w:r>
      <w:r>
        <w:rPr>
          <w:rFonts w:ascii="Times New Roman" w:eastAsia="Times New Roman" w:hAnsi="Times New Roman" w:cs="Times New Roman"/>
          <w:sz w:val="30"/>
        </w:rPr>
        <w:t xml:space="preserve"> </w:t>
      </w:r>
    </w:p>
    <w:p w14:paraId="3093F903" w14:textId="77777777" w:rsidR="00D25CF0" w:rsidRDefault="003C7D0F">
      <w:pPr>
        <w:numPr>
          <w:ilvl w:val="1"/>
          <w:numId w:val="40"/>
        </w:numPr>
        <w:spacing w:after="12" w:line="356" w:lineRule="auto"/>
        <w:ind w:firstLine="600"/>
      </w:pPr>
      <w:r>
        <w:rPr>
          <w:rFonts w:ascii="FangSong" w:eastAsia="FangSong" w:hAnsi="FangSong" w:cs="FangSong"/>
          <w:sz w:val="30"/>
        </w:rPr>
        <w:t>拨付。当月</w:t>
      </w:r>
      <w:r>
        <w:rPr>
          <w:rFonts w:ascii="FangSong" w:eastAsia="FangSong" w:hAnsi="FangSong" w:cs="FangSong"/>
          <w:sz w:val="30"/>
        </w:rPr>
        <w:t xml:space="preserve"> </w:t>
      </w:r>
      <w:r>
        <w:rPr>
          <w:rFonts w:ascii="Times New Roman" w:eastAsia="Times New Roman" w:hAnsi="Times New Roman" w:cs="Times New Roman"/>
          <w:sz w:val="30"/>
        </w:rPr>
        <w:t xml:space="preserve">25 </w:t>
      </w:r>
      <w:r>
        <w:rPr>
          <w:rFonts w:ascii="FangSong" w:eastAsia="FangSong" w:hAnsi="FangSong" w:cs="FangSong"/>
          <w:sz w:val="30"/>
        </w:rPr>
        <w:t>日前申请并资料齐全的，且经审核、公示无异议的，一般在次月拨付第一年购房补贴资金。第二年、第三年补贴资金，经核查申请人就业创业情况并公示无异议的，分别于第一次拨付时间</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个月后和</w:t>
      </w:r>
      <w:r>
        <w:rPr>
          <w:rFonts w:ascii="FangSong" w:eastAsia="FangSong" w:hAnsi="FangSong" w:cs="FangSong"/>
          <w:sz w:val="30"/>
        </w:rPr>
        <w:t xml:space="preserve"> </w:t>
      </w:r>
      <w:r>
        <w:rPr>
          <w:rFonts w:ascii="Times New Roman" w:eastAsia="Times New Roman" w:hAnsi="Times New Roman" w:cs="Times New Roman"/>
          <w:sz w:val="30"/>
        </w:rPr>
        <w:t xml:space="preserve">24 </w:t>
      </w:r>
      <w:r>
        <w:rPr>
          <w:rFonts w:ascii="FangSong" w:eastAsia="FangSong" w:hAnsi="FangSong" w:cs="FangSong"/>
          <w:sz w:val="30"/>
        </w:rPr>
        <w:t>个月后拨付。</w:t>
      </w:r>
      <w:r>
        <w:rPr>
          <w:rFonts w:ascii="Times New Roman" w:eastAsia="Times New Roman" w:hAnsi="Times New Roman" w:cs="Times New Roman"/>
          <w:sz w:val="30"/>
        </w:rPr>
        <w:t xml:space="preserve"> </w:t>
      </w:r>
    </w:p>
    <w:p w14:paraId="37C4B6B1"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0A16C89" w14:textId="77777777" w:rsidR="00D25CF0" w:rsidRDefault="003C7D0F">
      <w:pPr>
        <w:numPr>
          <w:ilvl w:val="0"/>
          <w:numId w:val="39"/>
        </w:numPr>
        <w:spacing w:after="161"/>
        <w:ind w:right="2" w:hanging="548"/>
      </w:pPr>
      <w:r>
        <w:rPr>
          <w:rFonts w:ascii="FangSong" w:eastAsia="FangSong" w:hAnsi="FangSong" w:cs="FangSong"/>
          <w:sz w:val="30"/>
        </w:rPr>
        <w:t>《湖州市新引进高校毕业生（技能人才）购房补贴申请表》；</w:t>
      </w:r>
    </w:p>
    <w:p w14:paraId="1BCD7B25" w14:textId="77777777" w:rsidR="00D25CF0" w:rsidRDefault="003C7D0F">
      <w:pPr>
        <w:numPr>
          <w:ilvl w:val="0"/>
          <w:numId w:val="39"/>
        </w:numPr>
        <w:spacing w:after="31" w:line="354" w:lineRule="auto"/>
        <w:ind w:right="2" w:hanging="548"/>
      </w:pPr>
      <w:r>
        <w:rPr>
          <w:rFonts w:ascii="FangSong" w:eastAsia="FangSong" w:hAnsi="FangSong" w:cs="FangSong"/>
          <w:sz w:val="30"/>
        </w:rPr>
        <w:t>申请人及家庭成员身份证（护照）、结婚证、户口本原件及复印件；（</w:t>
      </w:r>
      <w:r>
        <w:rPr>
          <w:rFonts w:ascii="Times New Roman" w:eastAsia="Times New Roman" w:hAnsi="Times New Roman" w:cs="Times New Roman"/>
          <w:sz w:val="30"/>
        </w:rPr>
        <w:t>3</w:t>
      </w:r>
      <w:r>
        <w:rPr>
          <w:rFonts w:ascii="FangSong" w:eastAsia="FangSong" w:hAnsi="FangSong" w:cs="FangSong"/>
          <w:sz w:val="30"/>
        </w:rPr>
        <w:t>）申请人学历证书、职称（职业资格）证书、职业技能等级证书原件及复印件；（</w:t>
      </w:r>
      <w:r>
        <w:rPr>
          <w:rFonts w:ascii="Times New Roman" w:eastAsia="Times New Roman" w:hAnsi="Times New Roman" w:cs="Times New Roman"/>
          <w:sz w:val="30"/>
        </w:rPr>
        <w:t>4</w:t>
      </w:r>
      <w:r>
        <w:rPr>
          <w:rFonts w:ascii="FangSong" w:eastAsia="FangSong" w:hAnsi="FangSong" w:cs="FangSong"/>
          <w:sz w:val="30"/>
        </w:rPr>
        <w:t>）申请人属企事业单位招聘的，提供与现用人单位签订的有效劳动（聘用）合同原件及复印件（属自主创业的，提供企业营业执照和连续</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个月地税纳税证明原件及复印件）；（</w:t>
      </w:r>
      <w:r>
        <w:rPr>
          <w:rFonts w:ascii="Times New Roman" w:eastAsia="Times New Roman" w:hAnsi="Times New Roman" w:cs="Times New Roman"/>
          <w:sz w:val="30"/>
        </w:rPr>
        <w:t>5</w:t>
      </w:r>
      <w:r>
        <w:rPr>
          <w:rFonts w:ascii="FangSong" w:eastAsia="FangSong" w:hAnsi="FangSong" w:cs="FangSong"/>
          <w:sz w:val="30"/>
        </w:rPr>
        <w:t>）申请人所在用人单位营业执照或组织机构代码证复印件；（</w:t>
      </w:r>
      <w:r>
        <w:rPr>
          <w:rFonts w:ascii="Times New Roman" w:eastAsia="Times New Roman" w:hAnsi="Times New Roman" w:cs="Times New Roman"/>
          <w:sz w:val="30"/>
        </w:rPr>
        <w:t>6</w:t>
      </w:r>
      <w:r>
        <w:rPr>
          <w:rFonts w:ascii="FangSong" w:eastAsia="FangSong" w:hAnsi="FangSong" w:cs="FangSong"/>
          <w:sz w:val="30"/>
        </w:rPr>
        <w:t>）申请人购买新建商品房的，提供首次网签备案的《商品房买卖合同》、购房发票（及贷款银行放款证明）原件及复印件；购买存量房（二手房）的，提供不动产权证原件复印件及购房发票；（</w:t>
      </w:r>
      <w:r>
        <w:rPr>
          <w:rFonts w:ascii="Times New Roman" w:eastAsia="Times New Roman" w:hAnsi="Times New Roman" w:cs="Times New Roman"/>
          <w:sz w:val="30"/>
        </w:rPr>
        <w:t>7</w:t>
      </w:r>
      <w:r>
        <w:rPr>
          <w:rFonts w:ascii="FangSong" w:eastAsia="FangSong" w:hAnsi="FangSong" w:cs="FangSong"/>
          <w:sz w:val="30"/>
        </w:rPr>
        <w:t>）申请人本人社会保障卡原件及复印件（属自主创业的</w:t>
      </w:r>
      <w:r>
        <w:rPr>
          <w:rFonts w:ascii="FangSong" w:eastAsia="FangSong" w:hAnsi="FangSong" w:cs="FangSong"/>
          <w:sz w:val="30"/>
        </w:rPr>
        <w:t>，也可以提供开户行在湖州的银行卡原件及复印件）。</w:t>
      </w:r>
      <w:r>
        <w:rPr>
          <w:rFonts w:ascii="Times New Roman" w:eastAsia="Times New Roman" w:hAnsi="Times New Roman" w:cs="Times New Roman"/>
          <w:sz w:val="30"/>
        </w:rPr>
        <w:t xml:space="preserve"> </w:t>
      </w:r>
    </w:p>
    <w:p w14:paraId="34F9F6D6"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747F32A6" w14:textId="77777777" w:rsidR="00D25CF0" w:rsidRDefault="003C7D0F">
      <w:pPr>
        <w:spacing w:after="166"/>
        <w:ind w:left="610" w:hanging="10"/>
      </w:pPr>
      <w:r>
        <w:rPr>
          <w:rFonts w:ascii="FangSong" w:eastAsia="FangSong" w:hAnsi="FangSong" w:cs="FangSong"/>
          <w:sz w:val="30"/>
        </w:rPr>
        <w:t>当月</w:t>
      </w:r>
      <w:r>
        <w:rPr>
          <w:rFonts w:ascii="FangSong" w:eastAsia="FangSong" w:hAnsi="FangSong" w:cs="FangSong"/>
          <w:sz w:val="30"/>
        </w:rPr>
        <w:t xml:space="preserve"> </w:t>
      </w:r>
      <w:r>
        <w:rPr>
          <w:rFonts w:ascii="Times New Roman" w:eastAsia="Times New Roman" w:hAnsi="Times New Roman" w:cs="Times New Roman"/>
          <w:sz w:val="30"/>
        </w:rPr>
        <w:t xml:space="preserve">25 </w:t>
      </w:r>
      <w:r>
        <w:rPr>
          <w:rFonts w:ascii="FangSong" w:eastAsia="FangSong" w:hAnsi="FangSong" w:cs="FangSong"/>
          <w:sz w:val="30"/>
        </w:rPr>
        <w:t>日前提交的申请，于次月</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日前予以公示。</w:t>
      </w:r>
      <w:r>
        <w:rPr>
          <w:rFonts w:ascii="Times New Roman" w:eastAsia="Times New Roman" w:hAnsi="Times New Roman" w:cs="Times New Roman"/>
          <w:sz w:val="30"/>
        </w:rPr>
        <w:t xml:space="preserve"> </w:t>
      </w:r>
    </w:p>
    <w:p w14:paraId="4EC71260"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618C152" w14:textId="77777777" w:rsidR="00D25CF0" w:rsidRDefault="003C7D0F">
      <w:pPr>
        <w:spacing w:after="12" w:line="356" w:lineRule="auto"/>
        <w:ind w:left="-15" w:right="141" w:firstLine="590"/>
        <w:jc w:val="both"/>
      </w:pPr>
      <w:r>
        <w:rPr>
          <w:rFonts w:ascii="FangSong" w:eastAsia="FangSong" w:hAnsi="FangSong" w:cs="FangSong"/>
          <w:sz w:val="30"/>
        </w:rPr>
        <w:t>人才工作单位属于市属的，经费由市财政承担。单位属地在区的，由市、区财政按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比例承担。单位属地在县的，经费由县财政全额承担。</w:t>
      </w:r>
      <w:r>
        <w:rPr>
          <w:rFonts w:ascii="Times New Roman" w:eastAsia="Times New Roman" w:hAnsi="Times New Roman" w:cs="Times New Roman"/>
          <w:sz w:val="30"/>
        </w:rPr>
        <w:t xml:space="preserve"> </w:t>
      </w:r>
    </w:p>
    <w:p w14:paraId="3EBD3577"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BB8E56D" w14:textId="77777777" w:rsidR="00D25CF0" w:rsidRDefault="003C7D0F">
      <w:pPr>
        <w:spacing w:after="0" w:line="364" w:lineRule="auto"/>
        <w:ind w:left="610" w:right="224" w:hanging="10"/>
      </w:pPr>
      <w:r>
        <w:rPr>
          <w:rFonts w:ascii="FangSong" w:eastAsia="FangSong" w:hAnsi="FangSong" w:cs="FangSong"/>
          <w:sz w:val="30"/>
        </w:rPr>
        <w:t>市人力社保局，电话：</w:t>
      </w:r>
      <w:r>
        <w:rPr>
          <w:rFonts w:ascii="Times New Roman" w:eastAsia="Times New Roman" w:hAnsi="Times New Roman" w:cs="Times New Roman"/>
          <w:sz w:val="30"/>
        </w:rPr>
        <w:t>2021206</w:t>
      </w:r>
      <w:r>
        <w:rPr>
          <w:rFonts w:ascii="FangSong" w:eastAsia="FangSong" w:hAnsi="FangSong" w:cs="FangSong"/>
          <w:sz w:val="30"/>
        </w:rPr>
        <w:t>；市住建局，电话：</w:t>
      </w:r>
      <w:r>
        <w:rPr>
          <w:rFonts w:ascii="Times New Roman" w:eastAsia="Times New Roman" w:hAnsi="Times New Roman" w:cs="Times New Roman"/>
          <w:sz w:val="30"/>
        </w:rPr>
        <w:t>2368085</w:t>
      </w:r>
      <w:r>
        <w:rPr>
          <w:rFonts w:ascii="FangSong" w:eastAsia="FangSong" w:hAnsi="FangSong" w:cs="FangSong"/>
          <w:sz w:val="30"/>
        </w:rPr>
        <w:t>；</w:t>
      </w:r>
      <w:r>
        <w:rPr>
          <w:rFonts w:ascii="Times New Roman" w:eastAsia="Times New Roman" w:hAnsi="Times New Roman" w:cs="Times New Roman"/>
          <w:sz w:val="30"/>
        </w:rPr>
        <w:t xml:space="preserve"> </w:t>
      </w:r>
    </w:p>
    <w:p w14:paraId="7F468692" w14:textId="77777777" w:rsidR="00D25CF0" w:rsidRDefault="003C7D0F">
      <w:pPr>
        <w:spacing w:after="166"/>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w:t>
      </w:r>
      <w:r>
        <w:rPr>
          <w:rFonts w:ascii="Times New Roman" w:eastAsia="Times New Roman" w:hAnsi="Times New Roman" w:cs="Times New Roman"/>
          <w:sz w:val="30"/>
        </w:rPr>
        <w:t xml:space="preserve"> </w:t>
      </w:r>
    </w:p>
    <w:p w14:paraId="4FA59888" w14:textId="77777777" w:rsidR="00D25CF0" w:rsidRDefault="003C7D0F">
      <w:pPr>
        <w:spacing w:after="0" w:line="363" w:lineRule="auto"/>
        <w:ind w:left="610" w:hanging="10"/>
      </w:pPr>
      <w:r>
        <w:rPr>
          <w:rFonts w:ascii="FangSong" w:eastAsia="FangSong" w:hAnsi="FangSong" w:cs="FangSong"/>
          <w:sz w:val="30"/>
        </w:rPr>
        <w:t>吴兴区行政审批服务中心建设窗口，电话：</w:t>
      </w:r>
      <w:r>
        <w:rPr>
          <w:rFonts w:ascii="Times New Roman" w:eastAsia="Times New Roman" w:hAnsi="Times New Roman" w:cs="Times New Roman"/>
          <w:sz w:val="30"/>
        </w:rPr>
        <w:t>2559753</w:t>
      </w:r>
      <w:r>
        <w:rPr>
          <w:rFonts w:ascii="FangSong" w:eastAsia="FangSong" w:hAnsi="FangSong" w:cs="FangSong"/>
          <w:sz w:val="30"/>
        </w:rPr>
        <w:t>；南浔区人力社保局，电话：</w:t>
      </w:r>
      <w:r>
        <w:rPr>
          <w:rFonts w:ascii="Times New Roman" w:eastAsia="Times New Roman" w:hAnsi="Times New Roman" w:cs="Times New Roman"/>
          <w:sz w:val="30"/>
        </w:rPr>
        <w:t>3027538</w:t>
      </w:r>
      <w:r>
        <w:rPr>
          <w:rFonts w:ascii="FangSong" w:eastAsia="FangSong" w:hAnsi="FangSong" w:cs="FangSong"/>
          <w:sz w:val="30"/>
        </w:rPr>
        <w:t>；</w:t>
      </w:r>
      <w:r>
        <w:rPr>
          <w:rFonts w:ascii="Times New Roman" w:eastAsia="Times New Roman" w:hAnsi="Times New Roman" w:cs="Times New Roman"/>
          <w:sz w:val="30"/>
        </w:rPr>
        <w:t xml:space="preserve"> </w:t>
      </w:r>
    </w:p>
    <w:p w14:paraId="1ED97F3C" w14:textId="77777777" w:rsidR="00D25CF0" w:rsidRDefault="003C7D0F">
      <w:pPr>
        <w:spacing w:after="0" w:line="362" w:lineRule="auto"/>
        <w:ind w:left="610" w:hanging="10"/>
      </w:pPr>
      <w:r>
        <w:rPr>
          <w:rFonts w:ascii="FangSong" w:eastAsia="FangSong" w:hAnsi="FangSong" w:cs="FangSong"/>
          <w:sz w:val="30"/>
        </w:rPr>
        <w:t>南浔</w:t>
      </w:r>
      <w:r>
        <w:rPr>
          <w:rFonts w:ascii="FangSong" w:eastAsia="FangSong" w:hAnsi="FangSong" w:cs="FangSong"/>
          <w:sz w:val="30"/>
        </w:rPr>
        <w:t>区政务服务中心建设窗口，电话：</w:t>
      </w:r>
      <w:r>
        <w:rPr>
          <w:rFonts w:ascii="Times New Roman" w:eastAsia="Times New Roman" w:hAnsi="Times New Roman" w:cs="Times New Roman"/>
          <w:sz w:val="30"/>
        </w:rPr>
        <w:t>3027538</w:t>
      </w:r>
      <w:r>
        <w:rPr>
          <w:rFonts w:ascii="FangSong" w:eastAsia="FangSong" w:hAnsi="FangSong" w:cs="FangSong"/>
          <w:sz w:val="30"/>
        </w:rPr>
        <w:t>；德清县人力社保局，电话：</w:t>
      </w:r>
      <w:r>
        <w:rPr>
          <w:rFonts w:ascii="Times New Roman" w:eastAsia="Times New Roman" w:hAnsi="Times New Roman" w:cs="Times New Roman"/>
          <w:sz w:val="30"/>
        </w:rPr>
        <w:t>8280005</w:t>
      </w:r>
      <w:r>
        <w:rPr>
          <w:rFonts w:ascii="FangSong" w:eastAsia="FangSong" w:hAnsi="FangSong" w:cs="FangSong"/>
          <w:sz w:val="30"/>
        </w:rPr>
        <w:t>；长兴县人力社保局，电话：</w:t>
      </w:r>
      <w:r>
        <w:rPr>
          <w:rFonts w:ascii="Times New Roman" w:eastAsia="Times New Roman" w:hAnsi="Times New Roman" w:cs="Times New Roman"/>
          <w:sz w:val="30"/>
        </w:rPr>
        <w:t>6029303</w:t>
      </w:r>
      <w:r>
        <w:rPr>
          <w:rFonts w:ascii="FangSong" w:eastAsia="FangSong" w:hAnsi="FangSong" w:cs="FangSong"/>
          <w:sz w:val="30"/>
        </w:rPr>
        <w:t>；安吉县人力社保局，电话：</w:t>
      </w:r>
      <w:r>
        <w:rPr>
          <w:rFonts w:ascii="Times New Roman" w:eastAsia="Times New Roman" w:hAnsi="Times New Roman" w:cs="Times New Roman"/>
          <w:sz w:val="30"/>
        </w:rPr>
        <w:t>5230932</w:t>
      </w:r>
      <w:r>
        <w:rPr>
          <w:rFonts w:ascii="FangSong" w:eastAsia="FangSong" w:hAnsi="FangSong" w:cs="FangSong"/>
          <w:sz w:val="30"/>
        </w:rPr>
        <w:t>；</w:t>
      </w:r>
      <w:r>
        <w:rPr>
          <w:rFonts w:ascii="Times New Roman" w:eastAsia="Times New Roman" w:hAnsi="Times New Roman" w:cs="Times New Roman"/>
          <w:sz w:val="30"/>
        </w:rPr>
        <w:t xml:space="preserve"> </w:t>
      </w:r>
    </w:p>
    <w:p w14:paraId="18F2F4DE"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3BA8BAD8" w14:textId="77777777" w:rsidR="00D25CF0" w:rsidRDefault="003C7D0F">
      <w:pPr>
        <w:pStyle w:val="2"/>
        <w:ind w:left="13" w:right="3"/>
        <w:jc w:val="center"/>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w:t>
            </w:r>
          </w:rubyBase>
        </w:ruby>
      </w:r>
      <w:r>
        <w:t>州市本级新引进高校毕业生（技能人才）购房补贴申请表</w:t>
      </w:r>
      <w:r>
        <w:t xml:space="preserve"> </w:t>
      </w:r>
    </w:p>
    <w:tbl>
      <w:tblPr>
        <w:tblStyle w:val="TableGrid"/>
        <w:tblW w:w="8899" w:type="dxa"/>
        <w:tblInd w:w="-28" w:type="dxa"/>
        <w:tblCellMar>
          <w:top w:w="26" w:type="dxa"/>
          <w:left w:w="28" w:type="dxa"/>
          <w:bottom w:w="0" w:type="dxa"/>
          <w:right w:w="0" w:type="dxa"/>
        </w:tblCellMar>
        <w:tblLook w:val="04A0" w:firstRow="1" w:lastRow="0" w:firstColumn="1" w:lastColumn="0" w:noHBand="0" w:noVBand="1"/>
      </w:tblPr>
      <w:tblGrid>
        <w:gridCol w:w="1927"/>
        <w:gridCol w:w="1028"/>
        <w:gridCol w:w="1658"/>
        <w:gridCol w:w="235"/>
        <w:gridCol w:w="235"/>
        <w:gridCol w:w="234"/>
        <w:gridCol w:w="235"/>
        <w:gridCol w:w="235"/>
        <w:gridCol w:w="269"/>
        <w:gridCol w:w="202"/>
        <w:gridCol w:w="235"/>
        <w:gridCol w:w="234"/>
        <w:gridCol w:w="235"/>
        <w:gridCol w:w="235"/>
        <w:gridCol w:w="235"/>
        <w:gridCol w:w="235"/>
        <w:gridCol w:w="235"/>
        <w:gridCol w:w="234"/>
        <w:gridCol w:w="235"/>
        <w:gridCol w:w="235"/>
        <w:gridCol w:w="293"/>
      </w:tblGrid>
      <w:tr w:rsidR="00D25CF0" w14:paraId="0E6EFBDF" w14:textId="77777777">
        <w:trPr>
          <w:trHeight w:val="593"/>
        </w:trPr>
        <w:tc>
          <w:tcPr>
            <w:tcW w:w="1927" w:type="dxa"/>
            <w:tcBorders>
              <w:top w:val="single" w:sz="6" w:space="0" w:color="000000"/>
              <w:left w:val="single" w:sz="6" w:space="0" w:color="000000"/>
              <w:bottom w:val="single" w:sz="6" w:space="0" w:color="000000"/>
              <w:right w:val="single" w:sz="6" w:space="0" w:color="000000"/>
            </w:tcBorders>
            <w:vAlign w:val="center"/>
          </w:tcPr>
          <w:p w14:paraId="5314D446" w14:textId="77777777" w:rsidR="00D25CF0" w:rsidRDefault="003C7D0F">
            <w:pPr>
              <w:spacing w:after="0"/>
              <w:ind w:left="335"/>
            </w:pPr>
            <w:r>
              <w:rPr>
                <w:rFonts w:ascii="FangSong" w:eastAsia="FangSong" w:hAnsi="FangSong" w:cs="FangSong"/>
                <w:sz w:val="24"/>
              </w:rPr>
              <w:t>申请人姓名</w:t>
            </w:r>
            <w:r>
              <w:rPr>
                <w:rFonts w:ascii="Times New Roman" w:eastAsia="Times New Roman" w:hAnsi="Times New Roman" w:cs="Times New Roman"/>
                <w:sz w:val="24"/>
              </w:rPr>
              <w:t xml:space="preserve"> </w:t>
            </w:r>
          </w:p>
        </w:tc>
        <w:tc>
          <w:tcPr>
            <w:tcW w:w="1028" w:type="dxa"/>
            <w:tcBorders>
              <w:top w:val="single" w:sz="6" w:space="0" w:color="000000"/>
              <w:left w:val="single" w:sz="6" w:space="0" w:color="000000"/>
              <w:bottom w:val="single" w:sz="6" w:space="0" w:color="000000"/>
              <w:right w:val="single" w:sz="6" w:space="0" w:color="000000"/>
            </w:tcBorders>
            <w:vAlign w:val="center"/>
          </w:tcPr>
          <w:p w14:paraId="6120592B" w14:textId="77777777" w:rsidR="00D25CF0" w:rsidRDefault="003C7D0F">
            <w:pPr>
              <w:spacing w:after="0"/>
              <w:ind w:left="31"/>
              <w:jc w:val="center"/>
            </w:pPr>
            <w:r>
              <w:rPr>
                <w:rFonts w:ascii="Times New Roman" w:eastAsia="Times New Roman" w:hAnsi="Times New Roman" w:cs="Times New Roman"/>
                <w:sz w:val="24"/>
              </w:rPr>
              <w:t xml:space="preserve"> </w:t>
            </w:r>
          </w:p>
        </w:tc>
        <w:tc>
          <w:tcPr>
            <w:tcW w:w="1657" w:type="dxa"/>
            <w:tcBorders>
              <w:top w:val="single" w:sz="6" w:space="0" w:color="000000"/>
              <w:left w:val="single" w:sz="6" w:space="0" w:color="000000"/>
              <w:bottom w:val="single" w:sz="6" w:space="0" w:color="000000"/>
              <w:right w:val="single" w:sz="6" w:space="0" w:color="000000"/>
            </w:tcBorders>
          </w:tcPr>
          <w:p w14:paraId="3109BB5C" w14:textId="77777777" w:rsidR="00D25CF0" w:rsidRDefault="003C7D0F">
            <w:pPr>
              <w:spacing w:after="0"/>
              <w:jc w:val="center"/>
            </w:pPr>
            <w:r>
              <w:rPr>
                <w:rFonts w:ascii="FangSong" w:eastAsia="FangSong" w:hAnsi="FangSong" w:cs="FangSong"/>
                <w:sz w:val="24"/>
              </w:rPr>
              <w:t>身份证号码（护照号）</w:t>
            </w: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5D65921C"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1CA32646"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3A0006B3"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2E0DCE81"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62B7FDA8" w14:textId="77777777" w:rsidR="00D25CF0" w:rsidRDefault="00D25CF0"/>
        </w:tc>
        <w:tc>
          <w:tcPr>
            <w:tcW w:w="268" w:type="dxa"/>
            <w:tcBorders>
              <w:top w:val="single" w:sz="6" w:space="0" w:color="000000"/>
              <w:left w:val="single" w:sz="6" w:space="0" w:color="000000"/>
              <w:bottom w:val="single" w:sz="6" w:space="0" w:color="000000"/>
              <w:right w:val="single" w:sz="6" w:space="0" w:color="000000"/>
            </w:tcBorders>
          </w:tcPr>
          <w:p w14:paraId="478B0B38" w14:textId="77777777" w:rsidR="00D25CF0" w:rsidRDefault="00D25CF0"/>
        </w:tc>
        <w:tc>
          <w:tcPr>
            <w:tcW w:w="202" w:type="dxa"/>
            <w:tcBorders>
              <w:top w:val="single" w:sz="6" w:space="0" w:color="000000"/>
              <w:left w:val="single" w:sz="6" w:space="0" w:color="000000"/>
              <w:bottom w:val="single" w:sz="6" w:space="0" w:color="000000"/>
              <w:right w:val="single" w:sz="6" w:space="0" w:color="000000"/>
            </w:tcBorders>
          </w:tcPr>
          <w:p w14:paraId="3C3A407B"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21C8800F"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23E57CF8"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35F7EE71"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vAlign w:val="center"/>
          </w:tcPr>
          <w:p w14:paraId="03832F4F" w14:textId="77777777" w:rsidR="00D25CF0" w:rsidRDefault="003C7D0F">
            <w:pPr>
              <w:spacing w:after="0"/>
              <w:ind w:left="90"/>
            </w:pPr>
            <w:r>
              <w:rPr>
                <w:rFonts w:ascii="Times New Roman" w:eastAsia="Times New Roman" w:hAnsi="Times New Roman" w:cs="Times New Roman"/>
                <w:b/>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5ABA9D66" w14:textId="77777777" w:rsidR="00D25CF0" w:rsidRDefault="003C7D0F">
            <w:pPr>
              <w:spacing w:after="0"/>
              <w:ind w:left="90"/>
            </w:pPr>
            <w:r>
              <w:rPr>
                <w:rFonts w:ascii="Times New Roman" w:eastAsia="Times New Roman" w:hAnsi="Times New Roman" w:cs="Times New Roman"/>
                <w:b/>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443538A2" w14:textId="77777777" w:rsidR="00D25CF0" w:rsidRDefault="003C7D0F">
            <w:pPr>
              <w:spacing w:after="0"/>
              <w:ind w:left="90"/>
            </w:pPr>
            <w:r>
              <w:rPr>
                <w:rFonts w:ascii="Times New Roman" w:eastAsia="Times New Roman" w:hAnsi="Times New Roman" w:cs="Times New Roman"/>
                <w:b/>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48CA6BE1" w14:textId="77777777" w:rsidR="00D25CF0" w:rsidRDefault="003C7D0F">
            <w:pPr>
              <w:spacing w:after="0"/>
              <w:ind w:left="89"/>
            </w:pPr>
            <w:r>
              <w:rPr>
                <w:rFonts w:ascii="Times New Roman" w:eastAsia="Times New Roman" w:hAnsi="Times New Roman" w:cs="Times New Roman"/>
                <w:b/>
                <w:sz w:val="24"/>
              </w:rPr>
              <w:t xml:space="preserve"> </w:t>
            </w:r>
          </w:p>
        </w:tc>
        <w:tc>
          <w:tcPr>
            <w:tcW w:w="234" w:type="dxa"/>
            <w:tcBorders>
              <w:top w:val="single" w:sz="6" w:space="0" w:color="000000"/>
              <w:left w:val="single" w:sz="6" w:space="0" w:color="000000"/>
              <w:bottom w:val="single" w:sz="6" w:space="0" w:color="000000"/>
              <w:right w:val="single" w:sz="6" w:space="0" w:color="000000"/>
            </w:tcBorders>
            <w:vAlign w:val="center"/>
          </w:tcPr>
          <w:p w14:paraId="18996617" w14:textId="77777777" w:rsidR="00D25CF0" w:rsidRDefault="003C7D0F">
            <w:pPr>
              <w:spacing w:after="0"/>
              <w:ind w:left="89"/>
            </w:pPr>
            <w:r>
              <w:rPr>
                <w:rFonts w:ascii="Times New Roman" w:eastAsia="Times New Roman" w:hAnsi="Times New Roman" w:cs="Times New Roman"/>
                <w:b/>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4FEE418B" w14:textId="77777777" w:rsidR="00D25CF0" w:rsidRDefault="003C7D0F">
            <w:pPr>
              <w:spacing w:after="0"/>
              <w:ind w:left="90"/>
            </w:pPr>
            <w:r>
              <w:rPr>
                <w:rFonts w:ascii="Times New Roman" w:eastAsia="Times New Roman" w:hAnsi="Times New Roman" w:cs="Times New Roman"/>
                <w:b/>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02554C63" w14:textId="77777777" w:rsidR="00D25CF0" w:rsidRDefault="00D25CF0"/>
        </w:tc>
        <w:tc>
          <w:tcPr>
            <w:tcW w:w="292" w:type="dxa"/>
            <w:tcBorders>
              <w:top w:val="single" w:sz="6" w:space="0" w:color="000000"/>
              <w:left w:val="single" w:sz="6" w:space="0" w:color="000000"/>
              <w:bottom w:val="single" w:sz="6" w:space="0" w:color="000000"/>
              <w:right w:val="single" w:sz="6" w:space="0" w:color="000000"/>
            </w:tcBorders>
          </w:tcPr>
          <w:p w14:paraId="1D60321B" w14:textId="77777777" w:rsidR="00D25CF0" w:rsidRDefault="00D25CF0"/>
        </w:tc>
      </w:tr>
      <w:tr w:rsidR="00D25CF0" w14:paraId="5BECA0AA" w14:textId="77777777">
        <w:trPr>
          <w:trHeight w:val="476"/>
        </w:trPr>
        <w:tc>
          <w:tcPr>
            <w:tcW w:w="1927" w:type="dxa"/>
            <w:tcBorders>
              <w:top w:val="single" w:sz="6" w:space="0" w:color="000000"/>
              <w:left w:val="single" w:sz="6" w:space="0" w:color="000000"/>
              <w:bottom w:val="single" w:sz="6" w:space="0" w:color="000000"/>
              <w:right w:val="single" w:sz="6" w:space="0" w:color="000000"/>
            </w:tcBorders>
            <w:vAlign w:val="center"/>
          </w:tcPr>
          <w:p w14:paraId="52C15E1F" w14:textId="77777777" w:rsidR="00D25CF0" w:rsidRDefault="003C7D0F">
            <w:pPr>
              <w:spacing w:after="0"/>
              <w:ind w:right="30"/>
              <w:jc w:val="center"/>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5F44A95F" w14:textId="77777777" w:rsidR="00D25CF0" w:rsidRDefault="003C7D0F">
            <w:pPr>
              <w:spacing w:after="0"/>
              <w:ind w:left="32"/>
              <w:jc w:val="center"/>
            </w:pPr>
            <w:r>
              <w:rPr>
                <w:rFonts w:ascii="Times New Roman" w:eastAsia="Times New Roman" w:hAnsi="Times New Roman" w:cs="Times New Roman"/>
                <w:sz w:val="24"/>
              </w:rPr>
              <w:t xml:space="preserve"> </w:t>
            </w:r>
          </w:p>
        </w:tc>
        <w:tc>
          <w:tcPr>
            <w:tcW w:w="1443" w:type="dxa"/>
            <w:gridSpan w:val="6"/>
            <w:tcBorders>
              <w:top w:val="single" w:sz="6" w:space="0" w:color="000000"/>
              <w:left w:val="single" w:sz="6" w:space="0" w:color="000000"/>
              <w:bottom w:val="single" w:sz="6" w:space="0" w:color="000000"/>
              <w:right w:val="single" w:sz="6" w:space="0" w:color="000000"/>
            </w:tcBorders>
            <w:vAlign w:val="center"/>
          </w:tcPr>
          <w:p w14:paraId="682280BE" w14:textId="77777777" w:rsidR="00D25CF0" w:rsidRDefault="003C7D0F">
            <w:pPr>
              <w:spacing w:after="0"/>
              <w:ind w:left="229"/>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843" w:type="dxa"/>
            <w:gridSpan w:val="12"/>
            <w:tcBorders>
              <w:top w:val="single" w:sz="6" w:space="0" w:color="000000"/>
              <w:left w:val="single" w:sz="6" w:space="0" w:color="000000"/>
              <w:bottom w:val="single" w:sz="6" w:space="0" w:color="000000"/>
              <w:right w:val="single" w:sz="6" w:space="0" w:color="000000"/>
            </w:tcBorders>
            <w:vAlign w:val="center"/>
          </w:tcPr>
          <w:p w14:paraId="0EB1F40F" w14:textId="77777777" w:rsidR="00D25CF0" w:rsidRDefault="003C7D0F">
            <w:pPr>
              <w:spacing w:after="0"/>
              <w:ind w:left="65"/>
              <w:jc w:val="center"/>
            </w:pPr>
            <w:r>
              <w:rPr>
                <w:rFonts w:ascii="Times New Roman" w:eastAsia="Times New Roman" w:hAnsi="Times New Roman" w:cs="Times New Roman"/>
                <w:sz w:val="24"/>
              </w:rPr>
              <w:t xml:space="preserve"> </w:t>
            </w:r>
          </w:p>
        </w:tc>
      </w:tr>
      <w:tr w:rsidR="00D25CF0" w14:paraId="3C3DB441" w14:textId="77777777">
        <w:trPr>
          <w:trHeight w:val="577"/>
        </w:trPr>
        <w:tc>
          <w:tcPr>
            <w:tcW w:w="1927" w:type="dxa"/>
            <w:tcBorders>
              <w:top w:val="single" w:sz="6" w:space="0" w:color="000000"/>
              <w:left w:val="single" w:sz="6" w:space="0" w:color="000000"/>
              <w:bottom w:val="single" w:sz="6" w:space="0" w:color="000000"/>
              <w:right w:val="single" w:sz="6" w:space="0" w:color="000000"/>
            </w:tcBorders>
          </w:tcPr>
          <w:p w14:paraId="1FDC82F6" w14:textId="77777777" w:rsidR="00D25CF0" w:rsidRDefault="003C7D0F">
            <w:pPr>
              <w:spacing w:after="0"/>
              <w:jc w:val="center"/>
            </w:pPr>
            <w:r>
              <w:rPr>
                <w:rFonts w:ascii="FangSong" w:eastAsia="FangSong" w:hAnsi="FangSong" w:cs="FangSong"/>
                <w:sz w:val="24"/>
              </w:rPr>
              <w:t>全</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r>
              <w:rPr>
                <w:rFonts w:ascii="FangSong" w:eastAsia="FangSong" w:hAnsi="FangSong" w:cs="FangSong"/>
                <w:sz w:val="24"/>
              </w:rPr>
              <w:t>制毕业学校</w:t>
            </w:r>
            <w:r>
              <w:rPr>
                <w:rFonts w:ascii="Times New Roman" w:eastAsia="Times New Roman" w:hAnsi="Times New Roman" w:cs="Times New Roman"/>
                <w:sz w:val="24"/>
              </w:rPr>
              <w:t xml:space="preserve"> </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6998CBBD" w14:textId="77777777" w:rsidR="00D25CF0" w:rsidRDefault="003C7D0F">
            <w:pPr>
              <w:spacing w:after="0"/>
              <w:ind w:left="32"/>
              <w:jc w:val="center"/>
            </w:pPr>
            <w:r>
              <w:rPr>
                <w:rFonts w:ascii="Times New Roman" w:eastAsia="Times New Roman" w:hAnsi="Times New Roman" w:cs="Times New Roman"/>
                <w:sz w:val="24"/>
              </w:rPr>
              <w:t xml:space="preserve"> </w:t>
            </w:r>
          </w:p>
        </w:tc>
        <w:tc>
          <w:tcPr>
            <w:tcW w:w="1443" w:type="dxa"/>
            <w:gridSpan w:val="6"/>
            <w:tcBorders>
              <w:top w:val="single" w:sz="6" w:space="0" w:color="000000"/>
              <w:left w:val="single" w:sz="6" w:space="0" w:color="000000"/>
              <w:bottom w:val="single" w:sz="6" w:space="0" w:color="000000"/>
              <w:right w:val="single" w:sz="6" w:space="0" w:color="000000"/>
            </w:tcBorders>
          </w:tcPr>
          <w:p w14:paraId="25CD1097" w14:textId="77777777" w:rsidR="00D25CF0" w:rsidRDefault="003C7D0F">
            <w:pPr>
              <w:spacing w:after="0"/>
              <w:jc w:val="center"/>
            </w:pPr>
            <w:r>
              <w:rPr>
                <w:rFonts w:ascii="FangSong" w:eastAsia="FangSong" w:hAnsi="FangSong" w:cs="FangSong"/>
                <w:sz w:val="24"/>
              </w:rPr>
              <w:t>全</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r>
              <w:rPr>
                <w:rFonts w:ascii="FangSong" w:eastAsia="FangSong" w:hAnsi="FangSong" w:cs="FangSong"/>
                <w:sz w:val="24"/>
              </w:rPr>
              <w:t>制毕业学历</w:t>
            </w:r>
            <w:r>
              <w:rPr>
                <w:rFonts w:ascii="Times New Roman" w:eastAsia="Times New Roman" w:hAnsi="Times New Roman" w:cs="Times New Roman"/>
                <w:sz w:val="24"/>
              </w:rPr>
              <w:t xml:space="preserve"> </w:t>
            </w:r>
          </w:p>
        </w:tc>
        <w:tc>
          <w:tcPr>
            <w:tcW w:w="2843" w:type="dxa"/>
            <w:gridSpan w:val="12"/>
            <w:tcBorders>
              <w:top w:val="single" w:sz="6" w:space="0" w:color="000000"/>
              <w:left w:val="single" w:sz="6" w:space="0" w:color="000000"/>
              <w:bottom w:val="single" w:sz="6" w:space="0" w:color="000000"/>
              <w:right w:val="single" w:sz="6" w:space="0" w:color="000000"/>
            </w:tcBorders>
            <w:vAlign w:val="center"/>
          </w:tcPr>
          <w:p w14:paraId="47023F28" w14:textId="77777777" w:rsidR="00D25CF0" w:rsidRDefault="003C7D0F">
            <w:pPr>
              <w:spacing w:after="0"/>
              <w:ind w:left="65"/>
              <w:jc w:val="center"/>
            </w:pPr>
            <w:r>
              <w:rPr>
                <w:rFonts w:ascii="Times New Roman" w:eastAsia="Times New Roman" w:hAnsi="Times New Roman" w:cs="Times New Roman"/>
                <w:sz w:val="24"/>
              </w:rPr>
              <w:t xml:space="preserve"> </w:t>
            </w:r>
          </w:p>
        </w:tc>
      </w:tr>
      <w:tr w:rsidR="00D25CF0" w14:paraId="13BE3BB7" w14:textId="77777777">
        <w:trPr>
          <w:trHeight w:val="575"/>
        </w:trPr>
        <w:tc>
          <w:tcPr>
            <w:tcW w:w="1927" w:type="dxa"/>
            <w:tcBorders>
              <w:top w:val="single" w:sz="6" w:space="0" w:color="000000"/>
              <w:left w:val="single" w:sz="6" w:space="0" w:color="000000"/>
              <w:bottom w:val="single" w:sz="6" w:space="0" w:color="000000"/>
              <w:right w:val="single" w:sz="6" w:space="0" w:color="000000"/>
            </w:tcBorders>
          </w:tcPr>
          <w:p w14:paraId="2638E979" w14:textId="77777777" w:rsidR="00D25CF0" w:rsidRDefault="003C7D0F">
            <w:pPr>
              <w:spacing w:after="0"/>
              <w:ind w:left="245" w:right="215"/>
              <w:jc w:val="center"/>
            </w:pPr>
            <w:r>
              <w:rPr>
                <w:rFonts w:ascii="FangSong" w:eastAsia="FangSong" w:hAnsi="FangSong" w:cs="FangSong"/>
                <w:sz w:val="24"/>
              </w:rPr>
              <w:t>申请补贴类别</w:t>
            </w:r>
            <w:r>
              <w:rPr>
                <w:rFonts w:ascii="Times New Roman" w:eastAsia="Times New Roman" w:hAnsi="Times New Roman" w:cs="Times New Roman"/>
                <w:sz w:val="24"/>
              </w:rPr>
              <w:t xml:space="preserve"> </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706181D9" w14:textId="77777777" w:rsidR="00D25CF0" w:rsidRDefault="003C7D0F">
            <w:pPr>
              <w:spacing w:after="0"/>
              <w:ind w:left="32"/>
              <w:jc w:val="center"/>
            </w:pPr>
            <w:r>
              <w:rPr>
                <w:rFonts w:ascii="Times New Roman" w:eastAsia="Times New Roman" w:hAnsi="Times New Roman" w:cs="Times New Roman"/>
                <w:sz w:val="24"/>
              </w:rPr>
              <w:t xml:space="preserve"> </w:t>
            </w:r>
          </w:p>
        </w:tc>
        <w:tc>
          <w:tcPr>
            <w:tcW w:w="1443" w:type="dxa"/>
            <w:gridSpan w:val="6"/>
            <w:tcBorders>
              <w:top w:val="single" w:sz="6" w:space="0" w:color="000000"/>
              <w:left w:val="single" w:sz="6" w:space="0" w:color="000000"/>
              <w:bottom w:val="single" w:sz="6" w:space="0" w:color="000000"/>
              <w:right w:val="single" w:sz="6" w:space="0" w:color="000000"/>
            </w:tcBorders>
          </w:tcPr>
          <w:p w14:paraId="67BF5931" w14:textId="77777777" w:rsidR="00D25CF0" w:rsidRDefault="003C7D0F">
            <w:pPr>
              <w:spacing w:after="0"/>
              <w:jc w:val="center"/>
            </w:pPr>
            <w:r>
              <w:rPr>
                <w:rFonts w:ascii="FangSong" w:eastAsia="FangSong" w:hAnsi="FangSong" w:cs="FangSong"/>
                <w:sz w:val="24"/>
              </w:rPr>
              <w:t>申请补贴总金额</w:t>
            </w:r>
            <w:r>
              <w:rPr>
                <w:rFonts w:ascii="Times New Roman" w:eastAsia="Times New Roman" w:hAnsi="Times New Roman" w:cs="Times New Roman"/>
                <w:sz w:val="24"/>
              </w:rPr>
              <w:t xml:space="preserve"> </w:t>
            </w:r>
          </w:p>
        </w:tc>
        <w:tc>
          <w:tcPr>
            <w:tcW w:w="2843" w:type="dxa"/>
            <w:gridSpan w:val="12"/>
            <w:tcBorders>
              <w:top w:val="single" w:sz="6" w:space="0" w:color="000000"/>
              <w:left w:val="single" w:sz="6" w:space="0" w:color="000000"/>
              <w:bottom w:val="single" w:sz="6" w:space="0" w:color="000000"/>
              <w:right w:val="single" w:sz="6" w:space="0" w:color="000000"/>
            </w:tcBorders>
            <w:vAlign w:val="center"/>
          </w:tcPr>
          <w:p w14:paraId="32CD9447" w14:textId="77777777" w:rsidR="00D25CF0" w:rsidRDefault="003C7D0F">
            <w:pPr>
              <w:spacing w:after="0"/>
              <w:ind w:left="65"/>
              <w:jc w:val="center"/>
            </w:pPr>
            <w:r>
              <w:rPr>
                <w:rFonts w:ascii="Times New Roman" w:eastAsia="Times New Roman" w:hAnsi="Times New Roman" w:cs="Times New Roman"/>
                <w:sz w:val="24"/>
              </w:rPr>
              <w:t xml:space="preserve"> </w:t>
            </w:r>
          </w:p>
        </w:tc>
      </w:tr>
      <w:tr w:rsidR="00D25CF0" w14:paraId="433F0A5F" w14:textId="77777777">
        <w:trPr>
          <w:trHeight w:val="487"/>
        </w:trPr>
        <w:tc>
          <w:tcPr>
            <w:tcW w:w="1927" w:type="dxa"/>
            <w:tcBorders>
              <w:top w:val="single" w:sz="6" w:space="0" w:color="000000"/>
              <w:left w:val="single" w:sz="6" w:space="0" w:color="000000"/>
              <w:bottom w:val="single" w:sz="6" w:space="0" w:color="000000"/>
              <w:right w:val="single" w:sz="6" w:space="0" w:color="000000"/>
            </w:tcBorders>
            <w:vAlign w:val="center"/>
          </w:tcPr>
          <w:p w14:paraId="04059FBE" w14:textId="77777777" w:rsidR="00D25CF0" w:rsidRDefault="003C7D0F">
            <w:pPr>
              <w:spacing w:after="0"/>
              <w:ind w:right="18"/>
              <w:jc w:val="center"/>
            </w:pPr>
            <w:r>
              <w:rPr>
                <w:rFonts w:ascii="FangSong" w:eastAsia="FangSong" w:hAnsi="FangSong" w:cs="FangSong"/>
                <w:sz w:val="24"/>
              </w:rPr>
              <w:t>工作单位</w:t>
            </w:r>
            <w:r>
              <w:rPr>
                <w:rFonts w:ascii="Times New Roman" w:eastAsia="Times New Roman" w:hAnsi="Times New Roman" w:cs="Times New Roman"/>
                <w:sz w:val="24"/>
              </w:rPr>
              <w:t xml:space="preserve"> </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66CE01B4" w14:textId="77777777" w:rsidR="00D25CF0" w:rsidRDefault="003C7D0F">
            <w:pPr>
              <w:spacing w:after="0"/>
              <w:ind w:left="32"/>
              <w:jc w:val="center"/>
            </w:pPr>
            <w:r>
              <w:rPr>
                <w:rFonts w:ascii="Times New Roman" w:eastAsia="Times New Roman" w:hAnsi="Times New Roman" w:cs="Times New Roman"/>
                <w:sz w:val="24"/>
              </w:rPr>
              <w:t xml:space="preserve"> </w:t>
            </w:r>
          </w:p>
        </w:tc>
        <w:tc>
          <w:tcPr>
            <w:tcW w:w="1443" w:type="dxa"/>
            <w:gridSpan w:val="6"/>
            <w:tcBorders>
              <w:top w:val="single" w:sz="6" w:space="0" w:color="000000"/>
              <w:left w:val="single" w:sz="6" w:space="0" w:color="000000"/>
              <w:bottom w:val="single" w:sz="6" w:space="0" w:color="000000"/>
              <w:right w:val="single" w:sz="6" w:space="0" w:color="000000"/>
            </w:tcBorders>
            <w:vAlign w:val="center"/>
          </w:tcPr>
          <w:p w14:paraId="082453C0" w14:textId="77777777" w:rsidR="00D25CF0" w:rsidRDefault="003C7D0F">
            <w:pPr>
              <w:spacing w:after="0"/>
              <w:ind w:left="229"/>
            </w:pPr>
            <w:r>
              <w:rPr>
                <w:rFonts w:ascii="FangSong" w:eastAsia="FangSong" w:hAnsi="FangSong" w:cs="FangSong"/>
                <w:sz w:val="24"/>
              </w:rPr>
              <w:t>单位地址</w:t>
            </w:r>
            <w:r>
              <w:rPr>
                <w:rFonts w:ascii="Times New Roman" w:eastAsia="Times New Roman" w:hAnsi="Times New Roman" w:cs="Times New Roman"/>
                <w:sz w:val="24"/>
              </w:rPr>
              <w:t xml:space="preserve"> </w:t>
            </w:r>
          </w:p>
        </w:tc>
        <w:tc>
          <w:tcPr>
            <w:tcW w:w="2843" w:type="dxa"/>
            <w:gridSpan w:val="12"/>
            <w:tcBorders>
              <w:top w:val="single" w:sz="6" w:space="0" w:color="000000"/>
              <w:left w:val="single" w:sz="6" w:space="0" w:color="000000"/>
              <w:bottom w:val="single" w:sz="6" w:space="0" w:color="000000"/>
              <w:right w:val="single" w:sz="6" w:space="0" w:color="000000"/>
            </w:tcBorders>
            <w:vAlign w:val="center"/>
          </w:tcPr>
          <w:p w14:paraId="74AD9BCD" w14:textId="77777777" w:rsidR="00D25CF0" w:rsidRDefault="003C7D0F">
            <w:pPr>
              <w:spacing w:after="0"/>
              <w:ind w:left="65"/>
              <w:jc w:val="center"/>
            </w:pPr>
            <w:r>
              <w:rPr>
                <w:rFonts w:ascii="Times New Roman" w:eastAsia="Times New Roman" w:hAnsi="Times New Roman" w:cs="Times New Roman"/>
                <w:sz w:val="24"/>
              </w:rPr>
              <w:t xml:space="preserve"> </w:t>
            </w:r>
          </w:p>
        </w:tc>
      </w:tr>
      <w:tr w:rsidR="00D25CF0" w14:paraId="41F15C2A" w14:textId="77777777">
        <w:trPr>
          <w:trHeight w:val="523"/>
        </w:trPr>
        <w:tc>
          <w:tcPr>
            <w:tcW w:w="1927" w:type="dxa"/>
            <w:tcBorders>
              <w:top w:val="single" w:sz="6" w:space="0" w:color="000000"/>
              <w:left w:val="single" w:sz="6" w:space="0" w:color="000000"/>
              <w:bottom w:val="single" w:sz="6" w:space="0" w:color="000000"/>
              <w:right w:val="single" w:sz="6" w:space="0" w:color="000000"/>
            </w:tcBorders>
            <w:vAlign w:val="center"/>
          </w:tcPr>
          <w:p w14:paraId="647DC4F0" w14:textId="77777777" w:rsidR="00D25CF0" w:rsidRDefault="003C7D0F">
            <w:pPr>
              <w:spacing w:after="0"/>
              <w:ind w:left="215"/>
            </w:pPr>
            <w:r>
              <w:rPr>
                <w:rFonts w:ascii="FangSong" w:eastAsia="FangSong" w:hAnsi="FangSong" w:cs="FangSong"/>
                <w:sz w:val="24"/>
              </w:rPr>
              <w:t>来湖工作时间</w:t>
            </w:r>
            <w:r>
              <w:rPr>
                <w:rFonts w:ascii="Times New Roman" w:eastAsia="Times New Roman" w:hAnsi="Times New Roman" w:cs="Times New Roman"/>
                <w:sz w:val="24"/>
              </w:rPr>
              <w:t xml:space="preserve"> </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47F910A4" w14:textId="77777777" w:rsidR="00D25CF0" w:rsidRDefault="003C7D0F">
            <w:pPr>
              <w:spacing w:after="0"/>
              <w:ind w:left="32"/>
              <w:jc w:val="center"/>
            </w:pPr>
            <w:r>
              <w:rPr>
                <w:rFonts w:ascii="Times New Roman" w:eastAsia="Times New Roman" w:hAnsi="Times New Roman" w:cs="Times New Roman"/>
                <w:sz w:val="24"/>
              </w:rPr>
              <w:t xml:space="preserve"> </w:t>
            </w:r>
          </w:p>
        </w:tc>
        <w:tc>
          <w:tcPr>
            <w:tcW w:w="1443" w:type="dxa"/>
            <w:gridSpan w:val="6"/>
            <w:tcBorders>
              <w:top w:val="single" w:sz="6" w:space="0" w:color="000000"/>
              <w:left w:val="single" w:sz="6" w:space="0" w:color="000000"/>
              <w:bottom w:val="single" w:sz="6" w:space="0" w:color="000000"/>
              <w:right w:val="single" w:sz="6" w:space="0" w:color="000000"/>
            </w:tcBorders>
            <w:vAlign w:val="center"/>
          </w:tcPr>
          <w:p w14:paraId="39003B2C" w14:textId="77777777" w:rsidR="00D25CF0" w:rsidRDefault="003C7D0F">
            <w:pPr>
              <w:spacing w:after="0"/>
              <w:ind w:left="253"/>
            </w:pPr>
            <w:r>
              <w:rPr>
                <w:rFonts w:ascii="FangSong" w:eastAsia="FangSong" w:hAnsi="FangSong" w:cs="FangSong"/>
                <w:sz w:val="24"/>
              </w:rPr>
              <w:t>购房时间</w:t>
            </w:r>
            <w:r>
              <w:rPr>
                <w:rFonts w:ascii="Times New Roman" w:eastAsia="Times New Roman" w:hAnsi="Times New Roman" w:cs="Times New Roman"/>
                <w:sz w:val="24"/>
              </w:rPr>
              <w:t xml:space="preserve"> </w:t>
            </w:r>
          </w:p>
        </w:tc>
        <w:tc>
          <w:tcPr>
            <w:tcW w:w="2843" w:type="dxa"/>
            <w:gridSpan w:val="12"/>
            <w:tcBorders>
              <w:top w:val="single" w:sz="6" w:space="0" w:color="000000"/>
              <w:left w:val="single" w:sz="6" w:space="0" w:color="000000"/>
              <w:bottom w:val="single" w:sz="6" w:space="0" w:color="000000"/>
              <w:right w:val="single" w:sz="6" w:space="0" w:color="000000"/>
            </w:tcBorders>
            <w:vAlign w:val="center"/>
          </w:tcPr>
          <w:p w14:paraId="58EAC76C" w14:textId="77777777" w:rsidR="00D25CF0" w:rsidRDefault="003C7D0F">
            <w:pPr>
              <w:spacing w:after="0"/>
              <w:ind w:left="65"/>
              <w:jc w:val="center"/>
            </w:pPr>
            <w:r>
              <w:rPr>
                <w:rFonts w:ascii="Times New Roman" w:eastAsia="Times New Roman" w:hAnsi="Times New Roman" w:cs="Times New Roman"/>
                <w:sz w:val="24"/>
              </w:rPr>
              <w:t xml:space="preserve"> </w:t>
            </w:r>
          </w:p>
        </w:tc>
      </w:tr>
      <w:tr w:rsidR="00D25CF0" w14:paraId="2692F87E" w14:textId="77777777">
        <w:trPr>
          <w:trHeight w:val="854"/>
        </w:trPr>
        <w:tc>
          <w:tcPr>
            <w:tcW w:w="1927" w:type="dxa"/>
            <w:tcBorders>
              <w:top w:val="single" w:sz="6" w:space="0" w:color="000000"/>
              <w:left w:val="single" w:sz="6" w:space="0" w:color="000000"/>
              <w:bottom w:val="single" w:sz="6" w:space="0" w:color="000000"/>
              <w:right w:val="single" w:sz="6" w:space="0" w:color="000000"/>
            </w:tcBorders>
            <w:vAlign w:val="center"/>
          </w:tcPr>
          <w:p w14:paraId="6369A09B" w14:textId="77777777" w:rsidR="00D25CF0" w:rsidRDefault="003C7D0F">
            <w:pPr>
              <w:spacing w:after="0"/>
              <w:ind w:right="18"/>
              <w:jc w:val="center"/>
            </w:pPr>
            <w:r>
              <w:rPr>
                <w:rFonts w:ascii="FangSong" w:eastAsia="FangSong" w:hAnsi="FangSong" w:cs="FangSong"/>
                <w:sz w:val="24"/>
              </w:rPr>
              <w:t>房屋地址</w:t>
            </w:r>
            <w:r>
              <w:rPr>
                <w:rFonts w:ascii="Times New Roman" w:eastAsia="Times New Roman" w:hAnsi="Times New Roman" w:cs="Times New Roman"/>
                <w:sz w:val="24"/>
              </w:rPr>
              <w:t xml:space="preserve"> </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664342FB" w14:textId="77777777" w:rsidR="00D25CF0" w:rsidRDefault="003C7D0F">
            <w:pPr>
              <w:spacing w:after="0"/>
              <w:ind w:left="32"/>
              <w:jc w:val="center"/>
            </w:pPr>
            <w:r>
              <w:rPr>
                <w:rFonts w:ascii="Times New Roman" w:eastAsia="Times New Roman" w:hAnsi="Times New Roman" w:cs="Times New Roman"/>
                <w:sz w:val="24"/>
              </w:rPr>
              <w:t xml:space="preserve"> </w:t>
            </w:r>
          </w:p>
        </w:tc>
        <w:tc>
          <w:tcPr>
            <w:tcW w:w="1443" w:type="dxa"/>
            <w:gridSpan w:val="6"/>
            <w:tcBorders>
              <w:top w:val="single" w:sz="6" w:space="0" w:color="000000"/>
              <w:left w:val="single" w:sz="6" w:space="0" w:color="000000"/>
              <w:bottom w:val="single" w:sz="6" w:space="0" w:color="000000"/>
              <w:right w:val="single" w:sz="6" w:space="0" w:color="000000"/>
            </w:tcBorders>
          </w:tcPr>
          <w:p w14:paraId="3D6D8DDF" w14:textId="77777777" w:rsidR="00D25CF0" w:rsidRDefault="003C7D0F">
            <w:pPr>
              <w:spacing w:after="0"/>
              <w:jc w:val="center"/>
            </w:pPr>
            <w:r>
              <w:rPr>
                <w:rFonts w:ascii="FangSong" w:eastAsia="FangSong" w:hAnsi="FangSong" w:cs="FangSong"/>
                <w:sz w:val="24"/>
              </w:rPr>
              <w:t>购房合同或不动产权证编号</w:t>
            </w:r>
            <w:r>
              <w:rPr>
                <w:rFonts w:ascii="Times New Roman" w:eastAsia="Times New Roman" w:hAnsi="Times New Roman" w:cs="Times New Roman"/>
                <w:sz w:val="24"/>
              </w:rPr>
              <w:t xml:space="preserve"> </w:t>
            </w:r>
          </w:p>
        </w:tc>
        <w:tc>
          <w:tcPr>
            <w:tcW w:w="2843" w:type="dxa"/>
            <w:gridSpan w:val="12"/>
            <w:tcBorders>
              <w:top w:val="single" w:sz="6" w:space="0" w:color="000000"/>
              <w:left w:val="single" w:sz="6" w:space="0" w:color="000000"/>
              <w:bottom w:val="single" w:sz="6" w:space="0" w:color="000000"/>
              <w:right w:val="single" w:sz="6" w:space="0" w:color="000000"/>
            </w:tcBorders>
            <w:vAlign w:val="center"/>
          </w:tcPr>
          <w:p w14:paraId="2EE87310" w14:textId="77777777" w:rsidR="00D25CF0" w:rsidRDefault="003C7D0F">
            <w:pPr>
              <w:spacing w:after="0"/>
              <w:ind w:left="65"/>
              <w:jc w:val="center"/>
            </w:pPr>
            <w:r>
              <w:rPr>
                <w:rFonts w:ascii="Times New Roman" w:eastAsia="Times New Roman" w:hAnsi="Times New Roman" w:cs="Times New Roman"/>
                <w:sz w:val="24"/>
              </w:rPr>
              <w:t xml:space="preserve"> </w:t>
            </w:r>
          </w:p>
        </w:tc>
      </w:tr>
      <w:tr w:rsidR="00D25CF0" w14:paraId="12073DE8" w14:textId="77777777">
        <w:trPr>
          <w:trHeight w:val="616"/>
        </w:trPr>
        <w:tc>
          <w:tcPr>
            <w:tcW w:w="1927" w:type="dxa"/>
            <w:tcBorders>
              <w:top w:val="single" w:sz="6" w:space="0" w:color="000000"/>
              <w:left w:val="single" w:sz="6" w:space="0" w:color="000000"/>
              <w:bottom w:val="single" w:sz="6" w:space="0" w:color="000000"/>
              <w:right w:val="single" w:sz="6" w:space="0" w:color="000000"/>
            </w:tcBorders>
            <w:vAlign w:val="center"/>
          </w:tcPr>
          <w:p w14:paraId="6F53BEC8" w14:textId="77777777" w:rsidR="00D25CF0" w:rsidRDefault="003C7D0F">
            <w:pPr>
              <w:spacing w:after="0"/>
              <w:ind w:right="30"/>
              <w:jc w:val="center"/>
            </w:pPr>
            <w:r>
              <w:rPr>
                <w:rFonts w:ascii="FangSong" w:eastAsia="FangSong" w:hAnsi="FangSong" w:cs="FangSong"/>
                <w:sz w:val="24"/>
              </w:rPr>
              <w:t>配偶姓名</w:t>
            </w:r>
            <w:r>
              <w:rPr>
                <w:rFonts w:ascii="Times New Roman" w:eastAsia="Times New Roman" w:hAnsi="Times New Roman" w:cs="Times New Roman"/>
                <w:sz w:val="24"/>
              </w:rPr>
              <w:t xml:space="preserve"> </w:t>
            </w:r>
          </w:p>
        </w:tc>
        <w:tc>
          <w:tcPr>
            <w:tcW w:w="1028" w:type="dxa"/>
            <w:tcBorders>
              <w:top w:val="single" w:sz="6" w:space="0" w:color="000000"/>
              <w:left w:val="single" w:sz="6" w:space="0" w:color="000000"/>
              <w:bottom w:val="single" w:sz="6" w:space="0" w:color="000000"/>
              <w:right w:val="single" w:sz="6" w:space="0" w:color="000000"/>
            </w:tcBorders>
            <w:vAlign w:val="center"/>
          </w:tcPr>
          <w:p w14:paraId="7ACAE3A8" w14:textId="77777777" w:rsidR="00D25CF0" w:rsidRDefault="003C7D0F">
            <w:pPr>
              <w:spacing w:after="0"/>
              <w:ind w:left="31"/>
              <w:jc w:val="center"/>
            </w:pPr>
            <w:r>
              <w:rPr>
                <w:rFonts w:ascii="Times New Roman" w:eastAsia="Times New Roman" w:hAnsi="Times New Roman" w:cs="Times New Roman"/>
                <w:sz w:val="24"/>
              </w:rPr>
              <w:t xml:space="preserve"> </w:t>
            </w:r>
          </w:p>
        </w:tc>
        <w:tc>
          <w:tcPr>
            <w:tcW w:w="1657" w:type="dxa"/>
            <w:tcBorders>
              <w:top w:val="single" w:sz="6" w:space="0" w:color="000000"/>
              <w:left w:val="single" w:sz="6" w:space="0" w:color="000000"/>
              <w:bottom w:val="single" w:sz="6" w:space="0" w:color="000000"/>
              <w:right w:val="single" w:sz="6" w:space="0" w:color="000000"/>
            </w:tcBorders>
          </w:tcPr>
          <w:p w14:paraId="548C9E8A" w14:textId="77777777" w:rsidR="00D25CF0" w:rsidRDefault="003C7D0F">
            <w:pPr>
              <w:spacing w:after="0"/>
              <w:ind w:left="320"/>
            </w:pPr>
            <w:r>
              <w:rPr>
                <w:rFonts w:ascii="FangSong" w:eastAsia="FangSong" w:hAnsi="FangSong" w:cs="FangSong"/>
                <w:sz w:val="24"/>
              </w:rPr>
              <w:t>身份证号</w:t>
            </w:r>
            <w:r>
              <w:rPr>
                <w:rFonts w:ascii="Times New Roman" w:eastAsia="Times New Roman" w:hAnsi="Times New Roman" w:cs="Times New Roman"/>
                <w:sz w:val="24"/>
              </w:rPr>
              <w:t xml:space="preserve"> </w:t>
            </w:r>
          </w:p>
          <w:p w14:paraId="31AAED60" w14:textId="77777777" w:rsidR="00D25CF0" w:rsidRDefault="003C7D0F">
            <w:pPr>
              <w:spacing w:after="0"/>
              <w:ind w:left="200"/>
            </w:pPr>
            <w:r>
              <w:rPr>
                <w:rFonts w:ascii="FangSong" w:eastAsia="FangSong" w:hAnsi="FangSong" w:cs="FangSong"/>
                <w:sz w:val="24"/>
              </w:rPr>
              <w:t>（护照号）</w:t>
            </w: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05613C2B"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7E4DEB40"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0E46E7D8"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51390B08"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14690947" w14:textId="77777777" w:rsidR="00D25CF0" w:rsidRDefault="00D25CF0"/>
        </w:tc>
        <w:tc>
          <w:tcPr>
            <w:tcW w:w="268" w:type="dxa"/>
            <w:tcBorders>
              <w:top w:val="single" w:sz="6" w:space="0" w:color="000000"/>
              <w:left w:val="single" w:sz="6" w:space="0" w:color="000000"/>
              <w:bottom w:val="single" w:sz="6" w:space="0" w:color="000000"/>
              <w:right w:val="single" w:sz="6" w:space="0" w:color="000000"/>
            </w:tcBorders>
          </w:tcPr>
          <w:p w14:paraId="1C959454" w14:textId="77777777" w:rsidR="00D25CF0" w:rsidRDefault="00D25CF0"/>
        </w:tc>
        <w:tc>
          <w:tcPr>
            <w:tcW w:w="202" w:type="dxa"/>
            <w:tcBorders>
              <w:top w:val="single" w:sz="6" w:space="0" w:color="000000"/>
              <w:left w:val="single" w:sz="6" w:space="0" w:color="000000"/>
              <w:bottom w:val="single" w:sz="6" w:space="0" w:color="000000"/>
              <w:right w:val="single" w:sz="6" w:space="0" w:color="000000"/>
            </w:tcBorders>
          </w:tcPr>
          <w:p w14:paraId="31682273"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02FE57A5"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7274FB74"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0CDF78EC"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vAlign w:val="center"/>
          </w:tcPr>
          <w:p w14:paraId="742EAFCD"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3E1B42E9"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36E2ACCD"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310C0B3E" w14:textId="77777777" w:rsidR="00D25CF0" w:rsidRDefault="003C7D0F">
            <w:pPr>
              <w:spacing w:after="0"/>
              <w:ind w:left="89"/>
            </w:pPr>
            <w:r>
              <w:rPr>
                <w:rFonts w:ascii="Times New Roman" w:eastAsia="Times New Roman" w:hAnsi="Times New Roman" w:cs="Times New Roman"/>
                <w:sz w:val="24"/>
              </w:rPr>
              <w:t xml:space="preserve"> </w:t>
            </w:r>
          </w:p>
        </w:tc>
        <w:tc>
          <w:tcPr>
            <w:tcW w:w="234" w:type="dxa"/>
            <w:tcBorders>
              <w:top w:val="single" w:sz="6" w:space="0" w:color="000000"/>
              <w:left w:val="single" w:sz="6" w:space="0" w:color="000000"/>
              <w:bottom w:val="single" w:sz="6" w:space="0" w:color="000000"/>
              <w:right w:val="single" w:sz="6" w:space="0" w:color="000000"/>
            </w:tcBorders>
            <w:vAlign w:val="center"/>
          </w:tcPr>
          <w:p w14:paraId="36180A0A" w14:textId="77777777" w:rsidR="00D25CF0" w:rsidRDefault="003C7D0F">
            <w:pPr>
              <w:spacing w:after="0"/>
              <w:ind w:left="89"/>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5345E42B"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3B4F2ADA" w14:textId="77777777" w:rsidR="00D25CF0" w:rsidRDefault="00D25CF0"/>
        </w:tc>
        <w:tc>
          <w:tcPr>
            <w:tcW w:w="292" w:type="dxa"/>
            <w:tcBorders>
              <w:top w:val="single" w:sz="6" w:space="0" w:color="000000"/>
              <w:left w:val="single" w:sz="6" w:space="0" w:color="000000"/>
              <w:bottom w:val="single" w:sz="6" w:space="0" w:color="000000"/>
              <w:right w:val="single" w:sz="6" w:space="0" w:color="000000"/>
            </w:tcBorders>
          </w:tcPr>
          <w:p w14:paraId="672BAFE1" w14:textId="77777777" w:rsidR="00D25CF0" w:rsidRDefault="00D25CF0"/>
        </w:tc>
      </w:tr>
      <w:tr w:rsidR="00D25CF0" w14:paraId="21E18FE8" w14:textId="77777777">
        <w:trPr>
          <w:trHeight w:val="614"/>
        </w:trPr>
        <w:tc>
          <w:tcPr>
            <w:tcW w:w="1927" w:type="dxa"/>
            <w:tcBorders>
              <w:top w:val="single" w:sz="6" w:space="0" w:color="000000"/>
              <w:left w:val="single" w:sz="6" w:space="0" w:color="000000"/>
              <w:bottom w:val="single" w:sz="6" w:space="0" w:color="000000"/>
              <w:right w:val="single" w:sz="6" w:space="0" w:color="000000"/>
            </w:tcBorders>
          </w:tcPr>
          <w:p w14:paraId="3ADEA7BA" w14:textId="77777777" w:rsidR="00D25CF0" w:rsidRDefault="003C7D0F">
            <w:pPr>
              <w:spacing w:after="0"/>
              <w:ind w:left="245" w:right="215"/>
              <w:jc w:val="center"/>
            </w:pPr>
            <w:r>
              <w:rPr>
                <w:rFonts w:ascii="FangSong" w:eastAsia="FangSong" w:hAnsi="FangSong" w:cs="FangSong"/>
                <w:sz w:val="24"/>
              </w:rPr>
              <w:t>未成年子女姓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028" w:type="dxa"/>
            <w:tcBorders>
              <w:top w:val="single" w:sz="6" w:space="0" w:color="000000"/>
              <w:left w:val="single" w:sz="6" w:space="0" w:color="000000"/>
              <w:bottom w:val="single" w:sz="6" w:space="0" w:color="000000"/>
              <w:right w:val="single" w:sz="6" w:space="0" w:color="000000"/>
            </w:tcBorders>
            <w:vAlign w:val="center"/>
          </w:tcPr>
          <w:p w14:paraId="0AD55820" w14:textId="77777777" w:rsidR="00D25CF0" w:rsidRDefault="003C7D0F">
            <w:pPr>
              <w:spacing w:after="0"/>
              <w:ind w:left="31"/>
              <w:jc w:val="center"/>
            </w:pPr>
            <w:r>
              <w:rPr>
                <w:rFonts w:ascii="Times New Roman" w:eastAsia="Times New Roman" w:hAnsi="Times New Roman" w:cs="Times New Roman"/>
                <w:sz w:val="24"/>
              </w:rPr>
              <w:t xml:space="preserve"> </w:t>
            </w:r>
          </w:p>
        </w:tc>
        <w:tc>
          <w:tcPr>
            <w:tcW w:w="1657" w:type="dxa"/>
            <w:tcBorders>
              <w:top w:val="single" w:sz="6" w:space="0" w:color="000000"/>
              <w:left w:val="single" w:sz="6" w:space="0" w:color="000000"/>
              <w:bottom w:val="single" w:sz="6" w:space="0" w:color="000000"/>
              <w:right w:val="single" w:sz="6" w:space="0" w:color="000000"/>
            </w:tcBorders>
          </w:tcPr>
          <w:p w14:paraId="35A27707" w14:textId="77777777" w:rsidR="00D25CF0" w:rsidRDefault="003C7D0F">
            <w:pPr>
              <w:spacing w:after="0"/>
              <w:ind w:left="320"/>
            </w:pPr>
            <w:r>
              <w:rPr>
                <w:rFonts w:ascii="FangSong" w:eastAsia="FangSong" w:hAnsi="FangSong" w:cs="FangSong"/>
                <w:sz w:val="24"/>
              </w:rPr>
              <w:t>身份证号</w:t>
            </w:r>
            <w:r>
              <w:rPr>
                <w:rFonts w:ascii="Times New Roman" w:eastAsia="Times New Roman" w:hAnsi="Times New Roman" w:cs="Times New Roman"/>
                <w:sz w:val="24"/>
              </w:rPr>
              <w:t xml:space="preserve"> </w:t>
            </w:r>
          </w:p>
          <w:p w14:paraId="34BD123F" w14:textId="77777777" w:rsidR="00D25CF0" w:rsidRDefault="003C7D0F">
            <w:pPr>
              <w:spacing w:after="0"/>
              <w:ind w:left="200"/>
            </w:pPr>
            <w:r>
              <w:rPr>
                <w:rFonts w:ascii="FangSong" w:eastAsia="FangSong" w:hAnsi="FangSong" w:cs="FangSong"/>
                <w:sz w:val="24"/>
              </w:rPr>
              <w:t>（护照号）</w:t>
            </w: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5471D865"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2E878EE8"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2182298F"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19810D2C"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06E309A2" w14:textId="77777777" w:rsidR="00D25CF0" w:rsidRDefault="00D25CF0"/>
        </w:tc>
        <w:tc>
          <w:tcPr>
            <w:tcW w:w="268" w:type="dxa"/>
            <w:tcBorders>
              <w:top w:val="single" w:sz="6" w:space="0" w:color="000000"/>
              <w:left w:val="single" w:sz="6" w:space="0" w:color="000000"/>
              <w:bottom w:val="single" w:sz="6" w:space="0" w:color="000000"/>
              <w:right w:val="single" w:sz="6" w:space="0" w:color="000000"/>
            </w:tcBorders>
          </w:tcPr>
          <w:p w14:paraId="4EF54B9D" w14:textId="77777777" w:rsidR="00D25CF0" w:rsidRDefault="00D25CF0"/>
        </w:tc>
        <w:tc>
          <w:tcPr>
            <w:tcW w:w="202" w:type="dxa"/>
            <w:tcBorders>
              <w:top w:val="single" w:sz="6" w:space="0" w:color="000000"/>
              <w:left w:val="single" w:sz="6" w:space="0" w:color="000000"/>
              <w:bottom w:val="single" w:sz="6" w:space="0" w:color="000000"/>
              <w:right w:val="single" w:sz="6" w:space="0" w:color="000000"/>
            </w:tcBorders>
          </w:tcPr>
          <w:p w14:paraId="3362B5FB"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6CEC1FE5"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3990797F"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7691C6CA"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vAlign w:val="center"/>
          </w:tcPr>
          <w:p w14:paraId="5184226D"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552990EE"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36A9D26D"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2BFA82E1" w14:textId="77777777" w:rsidR="00D25CF0" w:rsidRDefault="003C7D0F">
            <w:pPr>
              <w:spacing w:after="0"/>
              <w:ind w:left="89"/>
            </w:pPr>
            <w:r>
              <w:rPr>
                <w:rFonts w:ascii="Times New Roman" w:eastAsia="Times New Roman" w:hAnsi="Times New Roman" w:cs="Times New Roman"/>
                <w:sz w:val="24"/>
              </w:rPr>
              <w:t xml:space="preserve"> </w:t>
            </w:r>
          </w:p>
        </w:tc>
        <w:tc>
          <w:tcPr>
            <w:tcW w:w="234" w:type="dxa"/>
            <w:tcBorders>
              <w:top w:val="single" w:sz="6" w:space="0" w:color="000000"/>
              <w:left w:val="single" w:sz="6" w:space="0" w:color="000000"/>
              <w:bottom w:val="single" w:sz="6" w:space="0" w:color="000000"/>
              <w:right w:val="single" w:sz="6" w:space="0" w:color="000000"/>
            </w:tcBorders>
            <w:vAlign w:val="center"/>
          </w:tcPr>
          <w:p w14:paraId="447BBF10" w14:textId="77777777" w:rsidR="00D25CF0" w:rsidRDefault="003C7D0F">
            <w:pPr>
              <w:spacing w:after="0"/>
              <w:ind w:left="89"/>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5A5DB409"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57D09456" w14:textId="77777777" w:rsidR="00D25CF0" w:rsidRDefault="00D25CF0"/>
        </w:tc>
        <w:tc>
          <w:tcPr>
            <w:tcW w:w="292" w:type="dxa"/>
            <w:tcBorders>
              <w:top w:val="single" w:sz="6" w:space="0" w:color="000000"/>
              <w:left w:val="single" w:sz="6" w:space="0" w:color="000000"/>
              <w:bottom w:val="single" w:sz="6" w:space="0" w:color="000000"/>
              <w:right w:val="single" w:sz="6" w:space="0" w:color="000000"/>
            </w:tcBorders>
          </w:tcPr>
          <w:p w14:paraId="77D783A0" w14:textId="77777777" w:rsidR="00D25CF0" w:rsidRDefault="00D25CF0"/>
        </w:tc>
      </w:tr>
      <w:tr w:rsidR="00D25CF0" w14:paraId="14C45BB7" w14:textId="77777777">
        <w:trPr>
          <w:trHeight w:val="616"/>
        </w:trPr>
        <w:tc>
          <w:tcPr>
            <w:tcW w:w="1927" w:type="dxa"/>
            <w:tcBorders>
              <w:top w:val="single" w:sz="6" w:space="0" w:color="000000"/>
              <w:left w:val="single" w:sz="6" w:space="0" w:color="000000"/>
              <w:bottom w:val="single" w:sz="6" w:space="0" w:color="000000"/>
              <w:right w:val="single" w:sz="6" w:space="0" w:color="000000"/>
            </w:tcBorders>
          </w:tcPr>
          <w:p w14:paraId="655A77A5" w14:textId="77777777" w:rsidR="00D25CF0" w:rsidRDefault="003C7D0F">
            <w:pPr>
              <w:spacing w:after="0"/>
              <w:ind w:left="245" w:right="215"/>
              <w:jc w:val="center"/>
            </w:pPr>
            <w:r>
              <w:rPr>
                <w:rFonts w:ascii="FangSong" w:eastAsia="FangSong" w:hAnsi="FangSong" w:cs="FangSong"/>
                <w:sz w:val="24"/>
              </w:rPr>
              <w:t>未成年子女姓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028" w:type="dxa"/>
            <w:tcBorders>
              <w:top w:val="single" w:sz="6" w:space="0" w:color="000000"/>
              <w:left w:val="single" w:sz="6" w:space="0" w:color="000000"/>
              <w:bottom w:val="single" w:sz="6" w:space="0" w:color="000000"/>
              <w:right w:val="single" w:sz="6" w:space="0" w:color="000000"/>
            </w:tcBorders>
            <w:vAlign w:val="center"/>
          </w:tcPr>
          <w:p w14:paraId="5AACCFE7" w14:textId="77777777" w:rsidR="00D25CF0" w:rsidRDefault="003C7D0F">
            <w:pPr>
              <w:spacing w:after="0"/>
              <w:ind w:left="31"/>
              <w:jc w:val="center"/>
            </w:pPr>
            <w:r>
              <w:rPr>
                <w:rFonts w:ascii="Times New Roman" w:eastAsia="Times New Roman" w:hAnsi="Times New Roman" w:cs="Times New Roman"/>
                <w:sz w:val="24"/>
              </w:rPr>
              <w:t xml:space="preserve"> </w:t>
            </w:r>
          </w:p>
        </w:tc>
        <w:tc>
          <w:tcPr>
            <w:tcW w:w="1657" w:type="dxa"/>
            <w:tcBorders>
              <w:top w:val="single" w:sz="6" w:space="0" w:color="000000"/>
              <w:left w:val="single" w:sz="6" w:space="0" w:color="000000"/>
              <w:bottom w:val="single" w:sz="6" w:space="0" w:color="000000"/>
              <w:right w:val="single" w:sz="6" w:space="0" w:color="000000"/>
            </w:tcBorders>
          </w:tcPr>
          <w:p w14:paraId="32B0BE64" w14:textId="77777777" w:rsidR="00D25CF0" w:rsidRDefault="003C7D0F">
            <w:pPr>
              <w:spacing w:after="0"/>
              <w:ind w:left="320"/>
            </w:pPr>
            <w:r>
              <w:rPr>
                <w:rFonts w:ascii="FangSong" w:eastAsia="FangSong" w:hAnsi="FangSong" w:cs="FangSong"/>
                <w:sz w:val="24"/>
              </w:rPr>
              <w:t>身份证号</w:t>
            </w:r>
            <w:r>
              <w:rPr>
                <w:rFonts w:ascii="Times New Roman" w:eastAsia="Times New Roman" w:hAnsi="Times New Roman" w:cs="Times New Roman"/>
                <w:sz w:val="24"/>
              </w:rPr>
              <w:t xml:space="preserve"> </w:t>
            </w:r>
          </w:p>
          <w:p w14:paraId="4184C444" w14:textId="77777777" w:rsidR="00D25CF0" w:rsidRDefault="003C7D0F">
            <w:pPr>
              <w:spacing w:after="0"/>
              <w:ind w:left="200"/>
            </w:pPr>
            <w:r>
              <w:rPr>
                <w:rFonts w:ascii="FangSong" w:eastAsia="FangSong" w:hAnsi="FangSong" w:cs="FangSong"/>
                <w:sz w:val="24"/>
              </w:rPr>
              <w:t>（护照号）</w:t>
            </w: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1D6A388D"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0F083684"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49202FC2"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72D4FC17"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6FD7FDA8" w14:textId="77777777" w:rsidR="00D25CF0" w:rsidRDefault="00D25CF0"/>
        </w:tc>
        <w:tc>
          <w:tcPr>
            <w:tcW w:w="268" w:type="dxa"/>
            <w:tcBorders>
              <w:top w:val="single" w:sz="6" w:space="0" w:color="000000"/>
              <w:left w:val="single" w:sz="6" w:space="0" w:color="000000"/>
              <w:bottom w:val="single" w:sz="6" w:space="0" w:color="000000"/>
              <w:right w:val="single" w:sz="6" w:space="0" w:color="000000"/>
            </w:tcBorders>
          </w:tcPr>
          <w:p w14:paraId="4C2B073F" w14:textId="77777777" w:rsidR="00D25CF0" w:rsidRDefault="00D25CF0"/>
        </w:tc>
        <w:tc>
          <w:tcPr>
            <w:tcW w:w="202" w:type="dxa"/>
            <w:tcBorders>
              <w:top w:val="single" w:sz="6" w:space="0" w:color="000000"/>
              <w:left w:val="single" w:sz="6" w:space="0" w:color="000000"/>
              <w:bottom w:val="single" w:sz="6" w:space="0" w:color="000000"/>
              <w:right w:val="single" w:sz="6" w:space="0" w:color="000000"/>
            </w:tcBorders>
          </w:tcPr>
          <w:p w14:paraId="29C1E769"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0ED773B9" w14:textId="77777777" w:rsidR="00D25CF0" w:rsidRDefault="00D25CF0"/>
        </w:tc>
        <w:tc>
          <w:tcPr>
            <w:tcW w:w="234" w:type="dxa"/>
            <w:tcBorders>
              <w:top w:val="single" w:sz="6" w:space="0" w:color="000000"/>
              <w:left w:val="single" w:sz="6" w:space="0" w:color="000000"/>
              <w:bottom w:val="single" w:sz="6" w:space="0" w:color="000000"/>
              <w:right w:val="single" w:sz="6" w:space="0" w:color="000000"/>
            </w:tcBorders>
          </w:tcPr>
          <w:p w14:paraId="7A7F4C1B"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tcPr>
          <w:p w14:paraId="0097A817" w14:textId="77777777" w:rsidR="00D25CF0" w:rsidRDefault="00D25CF0"/>
        </w:tc>
        <w:tc>
          <w:tcPr>
            <w:tcW w:w="235" w:type="dxa"/>
            <w:tcBorders>
              <w:top w:val="single" w:sz="6" w:space="0" w:color="000000"/>
              <w:left w:val="single" w:sz="6" w:space="0" w:color="000000"/>
              <w:bottom w:val="single" w:sz="6" w:space="0" w:color="000000"/>
              <w:right w:val="single" w:sz="6" w:space="0" w:color="000000"/>
            </w:tcBorders>
            <w:vAlign w:val="center"/>
          </w:tcPr>
          <w:p w14:paraId="55182CA2"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1B751820"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762B3753"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72F651BA" w14:textId="77777777" w:rsidR="00D25CF0" w:rsidRDefault="003C7D0F">
            <w:pPr>
              <w:spacing w:after="0"/>
              <w:ind w:left="89"/>
            </w:pPr>
            <w:r>
              <w:rPr>
                <w:rFonts w:ascii="Times New Roman" w:eastAsia="Times New Roman" w:hAnsi="Times New Roman" w:cs="Times New Roman"/>
                <w:sz w:val="24"/>
              </w:rPr>
              <w:t xml:space="preserve"> </w:t>
            </w:r>
          </w:p>
        </w:tc>
        <w:tc>
          <w:tcPr>
            <w:tcW w:w="234" w:type="dxa"/>
            <w:tcBorders>
              <w:top w:val="single" w:sz="6" w:space="0" w:color="000000"/>
              <w:left w:val="single" w:sz="6" w:space="0" w:color="000000"/>
              <w:bottom w:val="single" w:sz="6" w:space="0" w:color="000000"/>
              <w:right w:val="single" w:sz="6" w:space="0" w:color="000000"/>
            </w:tcBorders>
            <w:vAlign w:val="center"/>
          </w:tcPr>
          <w:p w14:paraId="6EAA4008" w14:textId="77777777" w:rsidR="00D25CF0" w:rsidRDefault="003C7D0F">
            <w:pPr>
              <w:spacing w:after="0"/>
              <w:ind w:left="89"/>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vAlign w:val="center"/>
          </w:tcPr>
          <w:p w14:paraId="14676FAA" w14:textId="77777777" w:rsidR="00D25CF0" w:rsidRDefault="003C7D0F">
            <w:pPr>
              <w:spacing w:after="0"/>
              <w:ind w:left="90"/>
            </w:pPr>
            <w:r>
              <w:rPr>
                <w:rFonts w:ascii="Times New Roman" w:eastAsia="Times New Roman" w:hAnsi="Times New Roman" w:cs="Times New Roman"/>
                <w:sz w:val="24"/>
              </w:rPr>
              <w:t xml:space="preserve"> </w:t>
            </w:r>
          </w:p>
        </w:tc>
        <w:tc>
          <w:tcPr>
            <w:tcW w:w="235" w:type="dxa"/>
            <w:tcBorders>
              <w:top w:val="single" w:sz="6" w:space="0" w:color="000000"/>
              <w:left w:val="single" w:sz="6" w:space="0" w:color="000000"/>
              <w:bottom w:val="single" w:sz="6" w:space="0" w:color="000000"/>
              <w:right w:val="single" w:sz="6" w:space="0" w:color="000000"/>
            </w:tcBorders>
          </w:tcPr>
          <w:p w14:paraId="5F3390DE" w14:textId="77777777" w:rsidR="00D25CF0" w:rsidRDefault="00D25CF0"/>
        </w:tc>
        <w:tc>
          <w:tcPr>
            <w:tcW w:w="292" w:type="dxa"/>
            <w:tcBorders>
              <w:top w:val="single" w:sz="6" w:space="0" w:color="000000"/>
              <w:left w:val="single" w:sz="6" w:space="0" w:color="000000"/>
              <w:bottom w:val="single" w:sz="6" w:space="0" w:color="000000"/>
              <w:right w:val="single" w:sz="6" w:space="0" w:color="000000"/>
            </w:tcBorders>
          </w:tcPr>
          <w:p w14:paraId="584972C2" w14:textId="77777777" w:rsidR="00D25CF0" w:rsidRDefault="00D25CF0"/>
        </w:tc>
      </w:tr>
      <w:tr w:rsidR="00D25CF0" w14:paraId="3B0F3139" w14:textId="77777777">
        <w:trPr>
          <w:trHeight w:val="614"/>
        </w:trPr>
        <w:tc>
          <w:tcPr>
            <w:tcW w:w="1927" w:type="dxa"/>
            <w:tcBorders>
              <w:top w:val="single" w:sz="6" w:space="0" w:color="000000"/>
              <w:left w:val="single" w:sz="6" w:space="0" w:color="000000"/>
              <w:bottom w:val="single" w:sz="6" w:space="0" w:color="000000"/>
              <w:right w:val="single" w:sz="6" w:space="0" w:color="000000"/>
            </w:tcBorders>
          </w:tcPr>
          <w:p w14:paraId="4BFF29C9" w14:textId="77777777" w:rsidR="00D25CF0" w:rsidRDefault="003C7D0F">
            <w:pPr>
              <w:spacing w:after="0"/>
              <w:jc w:val="center"/>
            </w:pPr>
            <w:r>
              <w:rPr>
                <w:rFonts w:ascii="FangSong" w:eastAsia="FangSong" w:hAnsi="FangSong" w:cs="FangSong"/>
                <w:sz w:val="24"/>
              </w:rPr>
              <w:t>申请人社保卡开户银行</w:t>
            </w:r>
            <w:r>
              <w:rPr>
                <w:rFonts w:ascii="Times New Roman" w:eastAsia="Times New Roman" w:hAnsi="Times New Roman" w:cs="Times New Roman"/>
                <w:sz w:val="24"/>
              </w:rPr>
              <w:t xml:space="preserve"> </w:t>
            </w:r>
          </w:p>
        </w:tc>
        <w:tc>
          <w:tcPr>
            <w:tcW w:w="1028" w:type="dxa"/>
            <w:tcBorders>
              <w:top w:val="single" w:sz="6" w:space="0" w:color="000000"/>
              <w:left w:val="single" w:sz="6" w:space="0" w:color="000000"/>
              <w:bottom w:val="single" w:sz="6" w:space="0" w:color="000000"/>
              <w:right w:val="single" w:sz="6" w:space="0" w:color="000000"/>
            </w:tcBorders>
            <w:vAlign w:val="center"/>
          </w:tcPr>
          <w:p w14:paraId="16F2E79A" w14:textId="77777777" w:rsidR="00D25CF0" w:rsidRDefault="003C7D0F">
            <w:pPr>
              <w:spacing w:after="0"/>
              <w:ind w:left="31"/>
              <w:jc w:val="center"/>
            </w:pPr>
            <w:r>
              <w:rPr>
                <w:rFonts w:ascii="Times New Roman" w:eastAsia="Times New Roman" w:hAnsi="Times New Roman" w:cs="Times New Roman"/>
                <w:sz w:val="24"/>
              </w:rPr>
              <w:t xml:space="preserve"> </w:t>
            </w:r>
          </w:p>
        </w:tc>
        <w:tc>
          <w:tcPr>
            <w:tcW w:w="1657" w:type="dxa"/>
            <w:tcBorders>
              <w:top w:val="single" w:sz="6" w:space="0" w:color="000000"/>
              <w:left w:val="single" w:sz="6" w:space="0" w:color="000000"/>
              <w:bottom w:val="single" w:sz="6" w:space="0" w:color="000000"/>
              <w:right w:val="single" w:sz="6" w:space="0" w:color="000000"/>
            </w:tcBorders>
          </w:tcPr>
          <w:p w14:paraId="7FABC1C7" w14:textId="77777777" w:rsidR="00D25CF0" w:rsidRDefault="003C7D0F">
            <w:pPr>
              <w:spacing w:after="0"/>
              <w:ind w:right="29"/>
              <w:jc w:val="center"/>
            </w:pPr>
            <w:r>
              <w:rPr>
                <w:rFonts w:ascii="FangSong" w:eastAsia="FangSong" w:hAnsi="FangSong" w:cs="FangSong"/>
                <w:sz w:val="24"/>
              </w:rPr>
              <w:t>申</w:t>
            </w:r>
            <w:r>
              <w:rPr>
                <w:rFonts w:ascii="Times New Roman" w:eastAsia="Times New Roman" w:hAnsi="Times New Roman" w:cs="Times New Roman"/>
                <w:sz w:val="24"/>
              </w:rPr>
              <w:t xml:space="preserve"> </w:t>
            </w:r>
            <w:r>
              <w:rPr>
                <w:rFonts w:ascii="FangSong" w:eastAsia="FangSong" w:hAnsi="FangSong" w:cs="FangSong"/>
                <w:sz w:val="24"/>
              </w:rPr>
              <w:t>请</w:t>
            </w:r>
            <w:r>
              <w:rPr>
                <w:rFonts w:ascii="Times New Roman" w:eastAsia="Times New Roman" w:hAnsi="Times New Roman" w:cs="Times New Roman"/>
                <w:sz w:val="24"/>
              </w:rPr>
              <w:t xml:space="preserve"> </w:t>
            </w:r>
            <w:r>
              <w:rPr>
                <w:rFonts w:ascii="FangSong" w:eastAsia="FangSong" w:hAnsi="FangSong" w:cs="FangSong"/>
                <w:sz w:val="24"/>
              </w:rPr>
              <w:t>人</w:t>
            </w:r>
            <w:r>
              <w:rPr>
                <w:rFonts w:ascii="Times New Roman" w:eastAsia="Times New Roman" w:hAnsi="Times New Roman" w:cs="Times New Roman"/>
                <w:sz w:val="24"/>
              </w:rPr>
              <w:t xml:space="preserve"> </w:t>
            </w:r>
          </w:p>
          <w:p w14:paraId="7B35F064" w14:textId="77777777" w:rsidR="00D25CF0" w:rsidRDefault="003C7D0F">
            <w:pPr>
              <w:spacing w:after="0"/>
              <w:ind w:left="200"/>
            </w:pPr>
            <w:r>
              <w:rPr>
                <w:rFonts w:ascii="FangSong" w:eastAsia="FangSong" w:hAnsi="FangSong" w:cs="FangSong"/>
                <w:sz w:val="24"/>
              </w:rPr>
              <w:t>社保卡账号</w:t>
            </w:r>
            <w:r>
              <w:rPr>
                <w:rFonts w:ascii="Times New Roman" w:eastAsia="Times New Roman" w:hAnsi="Times New Roman" w:cs="Times New Roman"/>
                <w:sz w:val="24"/>
              </w:rPr>
              <w:t xml:space="preserve"> </w:t>
            </w:r>
          </w:p>
        </w:tc>
        <w:tc>
          <w:tcPr>
            <w:tcW w:w="4286" w:type="dxa"/>
            <w:gridSpan w:val="18"/>
            <w:tcBorders>
              <w:top w:val="single" w:sz="6" w:space="0" w:color="000000"/>
              <w:left w:val="single" w:sz="6" w:space="0" w:color="000000"/>
              <w:bottom w:val="single" w:sz="6" w:space="0" w:color="000000"/>
              <w:right w:val="single" w:sz="6" w:space="0" w:color="000000"/>
            </w:tcBorders>
            <w:vAlign w:val="center"/>
          </w:tcPr>
          <w:p w14:paraId="5F542B54"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7BAFCC54" w14:textId="77777777">
        <w:trPr>
          <w:trHeight w:val="1216"/>
        </w:trPr>
        <w:tc>
          <w:tcPr>
            <w:tcW w:w="1927" w:type="dxa"/>
            <w:tcBorders>
              <w:top w:val="single" w:sz="6" w:space="0" w:color="000000"/>
              <w:left w:val="single" w:sz="6" w:space="0" w:color="000000"/>
              <w:bottom w:val="single" w:sz="6" w:space="0" w:color="000000"/>
              <w:right w:val="single" w:sz="6" w:space="0" w:color="000000"/>
            </w:tcBorders>
            <w:vAlign w:val="center"/>
          </w:tcPr>
          <w:p w14:paraId="50E02D46" w14:textId="77777777" w:rsidR="00D25CF0" w:rsidRDefault="003C7D0F">
            <w:pPr>
              <w:spacing w:after="0"/>
              <w:ind w:right="30"/>
              <w:jc w:val="center"/>
            </w:pPr>
            <w:r>
              <w:rPr>
                <w:rFonts w:ascii="FangSong" w:eastAsia="FangSong" w:hAnsi="FangSong" w:cs="FangSong"/>
                <w:sz w:val="24"/>
              </w:rPr>
              <w:t>其他</w:t>
            </w:r>
            <w:r>
              <w:rPr>
                <w:rFonts w:ascii="Times New Roman" w:eastAsia="Times New Roman" w:hAnsi="Times New Roman" w:cs="Times New Roman"/>
                <w:sz w:val="24"/>
              </w:rPr>
              <w:t xml:space="preserve"> </w:t>
            </w:r>
          </w:p>
        </w:tc>
        <w:tc>
          <w:tcPr>
            <w:tcW w:w="6972" w:type="dxa"/>
            <w:gridSpan w:val="20"/>
            <w:tcBorders>
              <w:top w:val="single" w:sz="6" w:space="0" w:color="000000"/>
              <w:left w:val="single" w:sz="6" w:space="0" w:color="000000"/>
              <w:bottom w:val="single" w:sz="6" w:space="0" w:color="000000"/>
              <w:right w:val="single" w:sz="6" w:space="0" w:color="000000"/>
            </w:tcBorders>
          </w:tcPr>
          <w:p w14:paraId="4335C0E7" w14:textId="77777777" w:rsidR="00D25CF0" w:rsidRDefault="003C7D0F">
            <w:pPr>
              <w:spacing w:after="0"/>
            </w:pPr>
            <w:r>
              <w:rPr>
                <w:rFonts w:ascii="FangSong" w:eastAsia="FangSong" w:hAnsi="FangSong" w:cs="FangSong"/>
                <w:sz w:val="24"/>
              </w:rPr>
              <w:t>□</w:t>
            </w:r>
            <w:r>
              <w:rPr>
                <w:rFonts w:ascii="FangSong" w:eastAsia="FangSong" w:hAnsi="FangSong" w:cs="FangSong"/>
                <w:sz w:val="24"/>
              </w:rPr>
              <w:t>湖州籍大学生</w:t>
            </w:r>
            <w:r>
              <w:rPr>
                <w:rFonts w:ascii="FangSong" w:eastAsia="FangSong" w:hAnsi="FangSong" w:cs="FangSong"/>
                <w:sz w:val="24"/>
              </w:rPr>
              <w:t xml:space="preserve"> </w:t>
            </w:r>
          </w:p>
          <w:p w14:paraId="00363C08" w14:textId="77777777" w:rsidR="00D25CF0" w:rsidRDefault="003C7D0F">
            <w:pPr>
              <w:spacing w:after="0"/>
            </w:pPr>
            <w:r>
              <w:rPr>
                <w:rFonts w:ascii="FangSong" w:eastAsia="FangSong" w:hAnsi="FangSong" w:cs="FangSong"/>
                <w:sz w:val="24"/>
              </w:rPr>
              <w:t>□</w:t>
            </w:r>
            <w:r>
              <w:rPr>
                <w:rFonts w:ascii="FangSong" w:eastAsia="FangSong" w:hAnsi="FangSong" w:cs="FangSong"/>
                <w:sz w:val="24"/>
              </w:rPr>
              <w:t>用人单位为</w:t>
            </w:r>
            <w:r>
              <w:rPr>
                <w:rFonts w:ascii="FangSong" w:eastAsia="FangSong" w:hAnsi="FangSong" w:cs="FangSong"/>
                <w:sz w:val="24"/>
              </w:rPr>
              <w:t>“</w:t>
            </w:r>
            <w:r>
              <w:rPr>
                <w:rFonts w:ascii="FangSong" w:eastAsia="FangSong" w:hAnsi="FangSong" w:cs="FangSong"/>
                <w:sz w:val="24"/>
              </w:rPr>
              <w:t>南太湖精英计划</w:t>
            </w:r>
            <w:r>
              <w:rPr>
                <w:rFonts w:ascii="FangSong" w:eastAsia="FangSong" w:hAnsi="FangSong" w:cs="FangSong"/>
                <w:sz w:val="24"/>
              </w:rPr>
              <w:t>”</w:t>
            </w:r>
            <w:r>
              <w:rPr>
                <w:rFonts w:ascii="FangSong" w:eastAsia="FangSong" w:hAnsi="FangSong" w:cs="FangSong"/>
                <w:sz w:val="24"/>
              </w:rPr>
              <w:t>企业</w:t>
            </w:r>
            <w:r>
              <w:rPr>
                <w:rFonts w:ascii="FangSong" w:eastAsia="FangSong" w:hAnsi="FangSong" w:cs="FangSong"/>
                <w:sz w:val="24"/>
              </w:rPr>
              <w:t xml:space="preserve"> </w:t>
            </w:r>
          </w:p>
          <w:p w14:paraId="3BA9B7C7" w14:textId="77777777" w:rsidR="00D25CF0" w:rsidRDefault="003C7D0F">
            <w:pPr>
              <w:spacing w:after="0"/>
            </w:pPr>
            <w:r>
              <w:rPr>
                <w:rFonts w:ascii="FangSong" w:eastAsia="FangSong" w:hAnsi="FangSong" w:cs="FangSong"/>
                <w:sz w:val="24"/>
              </w:rPr>
              <w:t>□</w:t>
            </w:r>
            <w:r>
              <w:rPr>
                <w:rFonts w:ascii="FangSong" w:eastAsia="FangSong" w:hAnsi="FangSong" w:cs="FangSong"/>
                <w:sz w:val="24"/>
              </w:rPr>
              <w:t>事业单位工作人员离职攻读博士、毕业后回湖工作</w:t>
            </w:r>
            <w:r>
              <w:rPr>
                <w:rFonts w:ascii="FangSong" w:eastAsia="FangSong" w:hAnsi="FangSong" w:cs="FangSong"/>
                <w:sz w:val="24"/>
              </w:rPr>
              <w:t xml:space="preserve"> </w:t>
            </w:r>
          </w:p>
          <w:p w14:paraId="78FC21F6" w14:textId="77777777" w:rsidR="00D25CF0" w:rsidRDefault="003C7D0F">
            <w:pPr>
              <w:spacing w:after="0"/>
            </w:pPr>
            <w:r>
              <w:rPr>
                <w:rFonts w:ascii="FangSong" w:eastAsia="FangSong" w:hAnsi="FangSong" w:cs="FangSong"/>
                <w:sz w:val="24"/>
              </w:rPr>
              <w:t>□</w:t>
            </w:r>
            <w:r>
              <w:rPr>
                <w:rFonts w:ascii="FangSong" w:eastAsia="FangSong" w:hAnsi="FangSong" w:cs="FangSong"/>
                <w:sz w:val="24"/>
              </w:rPr>
              <w:t>事业单位工作人员在职取得博士学位</w:t>
            </w:r>
            <w:r>
              <w:rPr>
                <w:rFonts w:ascii="FangSong" w:eastAsia="FangSong" w:hAnsi="FangSong" w:cs="FangSong"/>
                <w:sz w:val="24"/>
              </w:rPr>
              <w:t xml:space="preserve"> </w:t>
            </w:r>
          </w:p>
        </w:tc>
      </w:tr>
      <w:tr w:rsidR="00D25CF0" w14:paraId="1D5A53B1" w14:textId="77777777">
        <w:trPr>
          <w:trHeight w:val="1154"/>
        </w:trPr>
        <w:tc>
          <w:tcPr>
            <w:tcW w:w="8899" w:type="dxa"/>
            <w:gridSpan w:val="21"/>
            <w:tcBorders>
              <w:top w:val="single" w:sz="6" w:space="0" w:color="000000"/>
              <w:left w:val="single" w:sz="6" w:space="0" w:color="000000"/>
              <w:bottom w:val="single" w:sz="6" w:space="0" w:color="000000"/>
              <w:right w:val="single" w:sz="6" w:space="0" w:color="000000"/>
            </w:tcBorders>
          </w:tcPr>
          <w:p w14:paraId="223EBD5C" w14:textId="77777777" w:rsidR="00D25CF0" w:rsidRDefault="003C7D0F">
            <w:pPr>
              <w:spacing w:after="45" w:line="292" w:lineRule="auto"/>
              <w:ind w:right="-92" w:firstLine="480"/>
            </w:pPr>
            <w:r>
              <w:rPr>
                <w:rFonts w:ascii="FangSong" w:eastAsia="FangSong" w:hAnsi="FangSong" w:cs="FangSong"/>
                <w:sz w:val="24"/>
              </w:rPr>
              <w:t>本人承诺符合申报对象范围，并对填报内容和提供材料的真实性负责；如有不实，自愿退还所申请享受的购房补贴。如需退房，承诺先返还各级政府补助金额。</w:t>
            </w:r>
            <w:r>
              <w:rPr>
                <w:rFonts w:ascii="Times New Roman" w:eastAsia="Times New Roman" w:hAnsi="Times New Roman" w:cs="Times New Roman"/>
                <w:sz w:val="24"/>
              </w:rPr>
              <w:t xml:space="preserve"> </w:t>
            </w:r>
          </w:p>
          <w:p w14:paraId="5BF33C3A" w14:textId="77777777" w:rsidR="00D25CF0" w:rsidRDefault="003C7D0F">
            <w:pPr>
              <w:spacing w:after="0"/>
            </w:pPr>
            <w:r>
              <w:rPr>
                <w:rFonts w:ascii="FangSong" w:eastAsia="FangSong" w:hAnsi="FangSong" w:cs="FangSong"/>
                <w:sz w:val="24"/>
              </w:rPr>
              <w:t>申请人签名：</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740529AD" w14:textId="77777777">
        <w:trPr>
          <w:trHeight w:val="949"/>
        </w:trPr>
        <w:tc>
          <w:tcPr>
            <w:tcW w:w="1927" w:type="dxa"/>
            <w:tcBorders>
              <w:top w:val="single" w:sz="6" w:space="0" w:color="000000"/>
              <w:left w:val="single" w:sz="6" w:space="0" w:color="000000"/>
              <w:bottom w:val="single" w:sz="6" w:space="0" w:color="000000"/>
              <w:right w:val="single" w:sz="6" w:space="0" w:color="000000"/>
            </w:tcBorders>
          </w:tcPr>
          <w:p w14:paraId="2D495FE1" w14:textId="77777777" w:rsidR="00D25CF0" w:rsidRDefault="003C7D0F">
            <w:pPr>
              <w:spacing w:after="0"/>
              <w:ind w:left="455" w:right="425"/>
              <w:jc w:val="center"/>
            </w:pPr>
            <w:r>
              <w:rPr>
                <w:rFonts w:ascii="FangSong" w:eastAsia="FangSong" w:hAnsi="FangSong" w:cs="FangSong"/>
                <w:sz w:val="24"/>
              </w:rPr>
              <w:t>用人单位意见</w:t>
            </w:r>
            <w:r>
              <w:rPr>
                <w:rFonts w:ascii="Times New Roman" w:eastAsia="Times New Roman" w:hAnsi="Times New Roman" w:cs="Times New Roman"/>
                <w:sz w:val="24"/>
              </w:rPr>
              <w:t xml:space="preserve"> </w:t>
            </w:r>
          </w:p>
        </w:tc>
        <w:tc>
          <w:tcPr>
            <w:tcW w:w="6972" w:type="dxa"/>
            <w:gridSpan w:val="20"/>
            <w:tcBorders>
              <w:top w:val="single" w:sz="6" w:space="0" w:color="000000"/>
              <w:left w:val="single" w:sz="6" w:space="0" w:color="000000"/>
              <w:bottom w:val="single" w:sz="6" w:space="0" w:color="000000"/>
              <w:right w:val="single" w:sz="6" w:space="0" w:color="000000"/>
            </w:tcBorders>
          </w:tcPr>
          <w:p w14:paraId="72F00584" w14:textId="77777777" w:rsidR="00D25CF0" w:rsidRDefault="003C7D0F">
            <w:pPr>
              <w:spacing w:after="0"/>
              <w:ind w:left="1952"/>
              <w:jc w:val="center"/>
            </w:pPr>
            <w:r>
              <w:rPr>
                <w:rFonts w:ascii="Times New Roman" w:eastAsia="Times New Roman" w:hAnsi="Times New Roman" w:cs="Times New Roman"/>
                <w:sz w:val="24"/>
              </w:rPr>
              <w:t xml:space="preserve">                 </w:t>
            </w:r>
          </w:p>
          <w:p w14:paraId="7D107D6E" w14:textId="77777777" w:rsidR="00D25CF0" w:rsidRDefault="003C7D0F">
            <w:pPr>
              <w:spacing w:after="11"/>
              <w:ind w:left="32"/>
              <w:jc w:val="center"/>
            </w:pPr>
            <w:r>
              <w:rPr>
                <w:rFonts w:ascii="Times New Roman" w:eastAsia="Times New Roman" w:hAnsi="Times New Roman" w:cs="Times New Roman"/>
                <w:sz w:val="24"/>
              </w:rPr>
              <w:t xml:space="preserve"> </w:t>
            </w:r>
          </w:p>
          <w:p w14:paraId="7CA8D520" w14:textId="77777777" w:rsidR="00D25CF0" w:rsidRDefault="003C7D0F">
            <w:pPr>
              <w:spacing w:after="0"/>
            </w:pPr>
            <w:r>
              <w:rPr>
                <w:rFonts w:ascii="FangSong" w:eastAsia="FangSong" w:hAnsi="FangSong" w:cs="FangSong"/>
                <w:sz w:val="24"/>
              </w:rPr>
              <w:t>单位负责人（签字）：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日（盖章）</w:t>
            </w:r>
            <w:r>
              <w:rPr>
                <w:rFonts w:ascii="Times New Roman" w:eastAsia="Times New Roman" w:hAnsi="Times New Roman" w:cs="Times New Roman"/>
                <w:sz w:val="24"/>
              </w:rPr>
              <w:t xml:space="preserve"> </w:t>
            </w:r>
          </w:p>
        </w:tc>
      </w:tr>
      <w:tr w:rsidR="00D25CF0" w14:paraId="085052DA" w14:textId="77777777">
        <w:trPr>
          <w:trHeight w:val="1461"/>
        </w:trPr>
        <w:tc>
          <w:tcPr>
            <w:tcW w:w="1927" w:type="dxa"/>
            <w:tcBorders>
              <w:top w:val="single" w:sz="6" w:space="0" w:color="000000"/>
              <w:left w:val="single" w:sz="6" w:space="0" w:color="000000"/>
              <w:bottom w:val="single" w:sz="6" w:space="0" w:color="000000"/>
              <w:right w:val="single" w:sz="6" w:space="0" w:color="000000"/>
            </w:tcBorders>
            <w:vAlign w:val="center"/>
          </w:tcPr>
          <w:p w14:paraId="051CD833" w14:textId="77777777" w:rsidR="00D25CF0" w:rsidRDefault="003C7D0F">
            <w:pPr>
              <w:spacing w:after="0"/>
              <w:ind w:left="455" w:right="425"/>
              <w:jc w:val="center"/>
            </w:pPr>
            <w:r>
              <w:rPr>
                <w:rFonts w:ascii="FangSong" w:eastAsia="FangSong" w:hAnsi="FangSong" w:cs="FangSong"/>
                <w:sz w:val="24"/>
              </w:rPr>
              <w:t>主管部门意见</w:t>
            </w:r>
            <w:r>
              <w:rPr>
                <w:rFonts w:ascii="Times New Roman" w:eastAsia="Times New Roman" w:hAnsi="Times New Roman" w:cs="Times New Roman"/>
                <w:sz w:val="24"/>
              </w:rPr>
              <w:t xml:space="preserve"> </w:t>
            </w:r>
          </w:p>
        </w:tc>
        <w:tc>
          <w:tcPr>
            <w:tcW w:w="6972" w:type="dxa"/>
            <w:gridSpan w:val="20"/>
            <w:tcBorders>
              <w:top w:val="single" w:sz="6" w:space="0" w:color="000000"/>
              <w:left w:val="single" w:sz="6" w:space="0" w:color="000000"/>
              <w:bottom w:val="single" w:sz="6" w:space="0" w:color="000000"/>
              <w:right w:val="single" w:sz="6" w:space="0" w:color="000000"/>
            </w:tcBorders>
          </w:tcPr>
          <w:p w14:paraId="3E9EC3DD" w14:textId="77777777" w:rsidR="00D25CF0" w:rsidRDefault="003C7D0F">
            <w:pPr>
              <w:spacing w:after="0" w:line="231" w:lineRule="auto"/>
              <w:jc w:val="both"/>
            </w:pPr>
            <w:r>
              <w:rPr>
                <w:rFonts w:ascii="KaiTi" w:eastAsia="KaiTi" w:hAnsi="KaiTi" w:cs="KaiTi"/>
                <w:sz w:val="24"/>
              </w:rPr>
              <w:t>（事业单位引进人才需主管部门出具意见，企业引进及自主创业人才无需填写）</w:t>
            </w:r>
            <w:r>
              <w:rPr>
                <w:rFonts w:ascii="KaiTi" w:eastAsia="KaiTi" w:hAnsi="KaiTi" w:cs="KaiTi"/>
                <w:sz w:val="24"/>
              </w:rPr>
              <w:t xml:space="preserve"> </w:t>
            </w:r>
          </w:p>
          <w:p w14:paraId="6BCCDCFC" w14:textId="77777777" w:rsidR="00D25CF0" w:rsidRDefault="003C7D0F">
            <w:pPr>
              <w:spacing w:after="11"/>
            </w:pPr>
            <w:r>
              <w:rPr>
                <w:rFonts w:ascii="Times New Roman" w:eastAsia="Times New Roman" w:hAnsi="Times New Roman" w:cs="Times New Roman"/>
                <w:sz w:val="24"/>
              </w:rPr>
              <w:t xml:space="preserve"> </w:t>
            </w:r>
          </w:p>
          <w:p w14:paraId="2D46985F" w14:textId="77777777" w:rsidR="00D25CF0" w:rsidRDefault="003C7D0F">
            <w:pPr>
              <w:spacing w:after="0"/>
              <w:ind w:right="28"/>
              <w:jc w:val="center"/>
            </w:pPr>
            <w:r>
              <w:rPr>
                <w:rFonts w:ascii="FangSong" w:eastAsia="FangSong" w:hAnsi="FangSong" w:cs="FangSong"/>
                <w:sz w:val="24"/>
              </w:rPr>
              <w:t>单位负责人（签字）：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日（盖章）</w:t>
            </w:r>
            <w:r>
              <w:rPr>
                <w:rFonts w:ascii="Times New Roman" w:eastAsia="Times New Roman" w:hAnsi="Times New Roman" w:cs="Times New Roman"/>
                <w:sz w:val="24"/>
              </w:rPr>
              <w:t xml:space="preserve"> </w:t>
            </w:r>
          </w:p>
        </w:tc>
      </w:tr>
    </w:tbl>
    <w:p w14:paraId="0C871C9C" w14:textId="77777777" w:rsidR="00D25CF0" w:rsidRDefault="003C7D0F">
      <w:pPr>
        <w:spacing w:after="162"/>
      </w:pPr>
      <w:r>
        <w:rPr>
          <w:rFonts w:ascii="Times New Roman" w:eastAsia="Times New Roman" w:hAnsi="Times New Roman" w:cs="Times New Roman"/>
          <w:sz w:val="32"/>
        </w:rPr>
        <w:t xml:space="preserve"> </w:t>
      </w:r>
    </w:p>
    <w:p w14:paraId="366154FB" w14:textId="77777777" w:rsidR="00D25CF0" w:rsidRDefault="003C7D0F">
      <w:pPr>
        <w:pStyle w:val="2"/>
        <w:ind w:left="13" w:right="160"/>
        <w:jc w:val="center"/>
      </w:pPr>
      <w:r>
        <w:t>高校毕业生（技能人才）安家补贴</w:t>
      </w:r>
      <w:r>
        <w:rPr>
          <w:rFonts w:ascii="Times New Roman" w:eastAsia="Times New Roman" w:hAnsi="Times New Roman" w:cs="Times New Roman"/>
          <w:sz w:val="30"/>
        </w:rPr>
        <w:t xml:space="preserve"> </w:t>
      </w:r>
    </w:p>
    <w:p w14:paraId="4F05DF86" w14:textId="77777777" w:rsidR="00D25CF0" w:rsidRDefault="003C7D0F">
      <w:pPr>
        <w:spacing w:after="190"/>
        <w:ind w:left="590"/>
      </w:pPr>
      <w:r>
        <w:rPr>
          <w:rFonts w:ascii="Times New Roman" w:eastAsia="Times New Roman" w:hAnsi="Times New Roman" w:cs="Times New Roman"/>
          <w:b/>
          <w:sz w:val="30"/>
        </w:rPr>
        <w:t xml:space="preserve"> </w:t>
      </w:r>
    </w:p>
    <w:p w14:paraId="2F5CF651"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1C6244B7" w14:textId="77777777" w:rsidR="00D25CF0" w:rsidRDefault="003C7D0F">
      <w:pPr>
        <w:spacing w:after="12" w:line="356" w:lineRule="auto"/>
        <w:ind w:left="-15" w:right="141"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日后，来我市创业或新引进到我市企事业单位工作、签订</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年以上劳动（聘用）合同并缴纳社会保险费的毕业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全日制普通高等学校专科及以上毕业生（以下简称大学生）、副高及以上专业技术人才、高级工及以上技能人才，机关单位选调生，已在湖事业单位工作的人才离职（或在职）攻读博士、毕业后回湖工作的人员。新引进（招聘），指之前未曾在湖州就业创业及缴纳社保费用。</w:t>
      </w:r>
      <w:r>
        <w:rPr>
          <w:rFonts w:ascii="Times New Roman" w:eastAsia="Times New Roman" w:hAnsi="Times New Roman" w:cs="Times New Roman"/>
          <w:sz w:val="30"/>
        </w:rPr>
        <w:t xml:space="preserve"> </w:t>
      </w:r>
    </w:p>
    <w:p w14:paraId="00F2D84E" w14:textId="77777777" w:rsidR="00D25CF0" w:rsidRDefault="003C7D0F">
      <w:pPr>
        <w:spacing w:after="12" w:line="356" w:lineRule="auto"/>
        <w:ind w:left="-15" w:right="5" w:firstLine="590"/>
        <w:jc w:val="both"/>
      </w:pPr>
      <w:r>
        <w:rPr>
          <w:rFonts w:ascii="FangSong" w:eastAsia="FangSong" w:hAnsi="FangSong" w:cs="FangSong"/>
          <w:sz w:val="30"/>
        </w:rPr>
        <w:t>全日制博士研究生、高级技师每年补贴</w:t>
      </w:r>
      <w:r>
        <w:rPr>
          <w:rFonts w:ascii="FangSong" w:eastAsia="FangSong" w:hAnsi="FangSong" w:cs="FangSong"/>
          <w:sz w:val="30"/>
        </w:rPr>
        <w:t xml:space="preserve"> </w:t>
      </w:r>
      <w:r>
        <w:rPr>
          <w:rFonts w:ascii="Times New Roman" w:eastAsia="Times New Roman" w:hAnsi="Times New Roman" w:cs="Times New Roman"/>
          <w:sz w:val="30"/>
        </w:rPr>
        <w:t xml:space="preserve">2.5 </w:t>
      </w:r>
      <w:r>
        <w:rPr>
          <w:rFonts w:ascii="FangSong" w:eastAsia="FangSong" w:hAnsi="FangSong" w:cs="FangSong"/>
          <w:sz w:val="30"/>
        </w:rPr>
        <w:t>万元，副高及以上专业技术人才、全日制硕士研究生、</w:t>
      </w:r>
      <w:r>
        <w:rPr>
          <w:rFonts w:ascii="Times New Roman" w:eastAsia="Times New Roman" w:hAnsi="Times New Roman" w:cs="Times New Roman"/>
          <w:sz w:val="30"/>
        </w:rPr>
        <w:t>“985”“211”“</w:t>
      </w:r>
      <w:r>
        <w:rPr>
          <w:rFonts w:ascii="FangSong" w:eastAsia="FangSong" w:hAnsi="FangSong" w:cs="FangSong"/>
          <w:sz w:val="30"/>
        </w:rPr>
        <w:t>双一流</w:t>
      </w:r>
      <w:r>
        <w:rPr>
          <w:rFonts w:ascii="Times New Roman" w:eastAsia="Times New Roman" w:hAnsi="Times New Roman" w:cs="Times New Roman"/>
          <w:sz w:val="30"/>
        </w:rPr>
        <w:t>”</w:t>
      </w:r>
      <w:r>
        <w:rPr>
          <w:rFonts w:ascii="FangSong" w:eastAsia="FangSong" w:hAnsi="FangSong" w:cs="FangSong"/>
          <w:sz w:val="30"/>
        </w:rPr>
        <w:t>高校或学科全日制本科毕业生、技师每年补贴</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万元，其他全日制本科毕业生（湖州职业技术学院全日制专科毕业生）、高级工每年补贴</w:t>
      </w:r>
      <w:r>
        <w:rPr>
          <w:rFonts w:ascii="FangSong" w:eastAsia="FangSong" w:hAnsi="FangSong" w:cs="FangSong"/>
          <w:sz w:val="30"/>
        </w:rPr>
        <w:t xml:space="preserve"> </w:t>
      </w:r>
      <w:r>
        <w:rPr>
          <w:rFonts w:ascii="Times New Roman" w:eastAsia="Times New Roman" w:hAnsi="Times New Roman" w:cs="Times New Roman"/>
          <w:sz w:val="30"/>
        </w:rPr>
        <w:t>500</w:t>
      </w:r>
      <w:r>
        <w:rPr>
          <w:rFonts w:ascii="Times New Roman" w:eastAsia="Times New Roman" w:hAnsi="Times New Roman" w:cs="Times New Roman"/>
          <w:sz w:val="30"/>
        </w:rPr>
        <w:t xml:space="preserve">0 </w:t>
      </w:r>
      <w:r>
        <w:rPr>
          <w:rFonts w:ascii="FangSong" w:eastAsia="FangSong" w:hAnsi="FangSong" w:cs="FangSong"/>
          <w:sz w:val="30"/>
        </w:rPr>
        <w:t>元，全日制专科（高职）毕业生每年补贴</w:t>
      </w:r>
      <w:r>
        <w:rPr>
          <w:rFonts w:ascii="FangSong" w:eastAsia="FangSong" w:hAnsi="FangSong" w:cs="FangSong"/>
          <w:sz w:val="30"/>
        </w:rPr>
        <w:t xml:space="preserve"> </w:t>
      </w:r>
      <w:r>
        <w:rPr>
          <w:rFonts w:ascii="Times New Roman" w:eastAsia="Times New Roman" w:hAnsi="Times New Roman" w:cs="Times New Roman"/>
          <w:sz w:val="30"/>
        </w:rPr>
        <w:t xml:space="preserve">3000 </w:t>
      </w:r>
      <w:r>
        <w:rPr>
          <w:rFonts w:ascii="FangSong" w:eastAsia="FangSong" w:hAnsi="FangSong" w:cs="FangSong"/>
          <w:sz w:val="30"/>
        </w:rPr>
        <w:t>元；连续补贴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年。湖州籍大学生及</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创业企业引进的大学生、专业技术人才、技能人才，补贴标准上浮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上浮不叠加，上浮部分补贴在第二次申领时一次性拨付）。已在湖事业单位工作且未申领过安家补贴的人才，离职攻读博士、毕业后回湖工作的，可按新引进博士享受相应政策；在职攻读博士的，取得博士学位后可减半享受（已申领过部分补贴的，余下部分按新标准享受）。签订</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年以上劳动（聘用）合同并缴纳社会保险费满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个月后可申报享受第一年度的安家补贴；缴纳</w:t>
      </w:r>
      <w:r>
        <w:rPr>
          <w:rFonts w:ascii="FangSong" w:eastAsia="FangSong" w:hAnsi="FangSong" w:cs="FangSong"/>
          <w:sz w:val="30"/>
        </w:rPr>
        <w:t>社会保险费满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年后可申报享受第二年度的安家补贴（自主创业的，需在湖注册企业或个体工商户，并连续缴纳地税</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个月以上）。</w:t>
      </w:r>
    </w:p>
    <w:p w14:paraId="7F60E82C" w14:textId="77777777" w:rsidR="00D25CF0" w:rsidRDefault="003C7D0F">
      <w:pPr>
        <w:spacing w:after="166"/>
        <w:ind w:left="-5" w:hanging="10"/>
      </w:pPr>
      <w:r>
        <w:rPr>
          <w:rFonts w:ascii="FangSong" w:eastAsia="FangSong" w:hAnsi="FangSong" w:cs="FangSong"/>
          <w:sz w:val="30"/>
        </w:rPr>
        <w:t>县级可参照执行。</w:t>
      </w:r>
      <w:r>
        <w:rPr>
          <w:rFonts w:ascii="Times New Roman" w:eastAsia="Times New Roman" w:hAnsi="Times New Roman" w:cs="Times New Roman"/>
          <w:sz w:val="30"/>
        </w:rPr>
        <w:t xml:space="preserve"> </w:t>
      </w:r>
    </w:p>
    <w:p w14:paraId="43B7D6E6"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EBBFEC2" w14:textId="77777777" w:rsidR="00D25CF0" w:rsidRDefault="003C7D0F">
      <w:pPr>
        <w:spacing w:after="166"/>
        <w:ind w:left="61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0D294414"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3256074" w14:textId="77777777" w:rsidR="00D25CF0" w:rsidRDefault="003C7D0F">
      <w:pPr>
        <w:numPr>
          <w:ilvl w:val="0"/>
          <w:numId w:val="41"/>
        </w:numPr>
        <w:spacing w:after="2" w:line="359" w:lineRule="auto"/>
        <w:ind w:firstLine="600"/>
      </w:pPr>
      <w:r>
        <w:rPr>
          <w:rFonts w:ascii="FangSong" w:eastAsia="FangSong" w:hAnsi="FangSong" w:cs="FangSong"/>
          <w:sz w:val="30"/>
        </w:rPr>
        <w:t>申请。符合条件的申请人提交申请，并填写《湖州市大学生安家补贴申请表》，经所在单位确认后，向受理部门申请。</w:t>
      </w:r>
      <w:r>
        <w:rPr>
          <w:rFonts w:ascii="Times New Roman" w:eastAsia="Times New Roman" w:hAnsi="Times New Roman" w:cs="Times New Roman"/>
          <w:sz w:val="30"/>
        </w:rPr>
        <w:t xml:space="preserve"> </w:t>
      </w:r>
    </w:p>
    <w:p w14:paraId="4BF1E38F" w14:textId="77777777" w:rsidR="00D25CF0" w:rsidRDefault="003C7D0F">
      <w:pPr>
        <w:numPr>
          <w:ilvl w:val="0"/>
          <w:numId w:val="41"/>
        </w:numPr>
        <w:spacing w:after="0" w:line="366" w:lineRule="auto"/>
        <w:ind w:firstLine="600"/>
      </w:pPr>
      <w:r>
        <w:rPr>
          <w:rFonts w:ascii="FangSong" w:eastAsia="FangSong" w:hAnsi="FangSong" w:cs="FangSong"/>
          <w:sz w:val="30"/>
        </w:rPr>
        <w:t>审核。受理部门对申报材料进行审核并在官方网站公示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天。</w:t>
      </w:r>
      <w:r>
        <w:rPr>
          <w:rFonts w:ascii="Times New Roman" w:eastAsia="Times New Roman" w:hAnsi="Times New Roman" w:cs="Times New Roman"/>
          <w:sz w:val="30"/>
        </w:rPr>
        <w:t xml:space="preserve"> </w:t>
      </w:r>
    </w:p>
    <w:p w14:paraId="19B3BF3E" w14:textId="77777777" w:rsidR="00D25CF0" w:rsidRDefault="003C7D0F">
      <w:pPr>
        <w:numPr>
          <w:ilvl w:val="0"/>
          <w:numId w:val="41"/>
        </w:numPr>
        <w:spacing w:after="0" w:line="358" w:lineRule="auto"/>
        <w:ind w:firstLine="600"/>
      </w:pPr>
      <w:r>
        <w:rPr>
          <w:rFonts w:ascii="FangSong" w:eastAsia="FangSong" w:hAnsi="FangSong" w:cs="FangSong"/>
          <w:sz w:val="30"/>
        </w:rPr>
        <w:t>拨付。公示无异议的，由市（区、县）人力社保部门审核后，财政部门按人力社保部门审定的补贴对象、补贴资金予以拨付</w:t>
      </w:r>
    </w:p>
    <w:p w14:paraId="1FBC7349" w14:textId="77777777" w:rsidR="00D25CF0" w:rsidRDefault="003C7D0F">
      <w:pPr>
        <w:spacing w:after="166"/>
        <w:ind w:left="-5" w:hanging="10"/>
      </w:pPr>
      <w:r>
        <w:rPr>
          <w:rFonts w:ascii="FangSong" w:eastAsia="FangSong" w:hAnsi="FangSong" w:cs="FangSong"/>
          <w:sz w:val="30"/>
        </w:rPr>
        <w:t>（拨付时已中断缴纳社会保险费的人员，停止拨付）。</w:t>
      </w:r>
      <w:r>
        <w:rPr>
          <w:rFonts w:ascii="Times New Roman" w:eastAsia="Times New Roman" w:hAnsi="Times New Roman" w:cs="Times New Roman"/>
          <w:sz w:val="30"/>
        </w:rPr>
        <w:t xml:space="preserve"> </w:t>
      </w:r>
    </w:p>
    <w:p w14:paraId="1B9F6F1E"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E76A332" w14:textId="77777777" w:rsidR="00D25CF0" w:rsidRDefault="003C7D0F">
      <w:pPr>
        <w:spacing w:after="166"/>
        <w:ind w:left="61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）《湖州市高校毕业生安家补贴申请表》；（</w:t>
      </w:r>
      <w:r>
        <w:rPr>
          <w:rFonts w:ascii="Times New Roman" w:eastAsia="Times New Roman" w:hAnsi="Times New Roman" w:cs="Times New Roman"/>
          <w:sz w:val="30"/>
        </w:rPr>
        <w:t>2</w:t>
      </w:r>
      <w:r>
        <w:rPr>
          <w:rFonts w:ascii="FangSong" w:eastAsia="FangSong" w:hAnsi="FangSong" w:cs="FangSong"/>
          <w:sz w:val="30"/>
        </w:rPr>
        <w:t>）申请人身份证；</w:t>
      </w:r>
    </w:p>
    <w:p w14:paraId="385F9213" w14:textId="77777777" w:rsidR="00D25CF0" w:rsidRDefault="003C7D0F">
      <w:pPr>
        <w:spacing w:after="12" w:line="356" w:lineRule="auto"/>
        <w:ind w:left="-15" w:right="141"/>
        <w:jc w:val="both"/>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）申请人学历证书或职业资格证书（职业技能等级证书）的原件和复印件；（</w:t>
      </w:r>
      <w:r>
        <w:rPr>
          <w:rFonts w:ascii="Times New Roman" w:eastAsia="Times New Roman" w:hAnsi="Times New Roman" w:cs="Times New Roman"/>
          <w:sz w:val="30"/>
        </w:rPr>
        <w:t>4</w:t>
      </w:r>
      <w:r>
        <w:rPr>
          <w:rFonts w:ascii="FangSong" w:eastAsia="FangSong" w:hAnsi="FangSong" w:cs="FangSong"/>
          <w:sz w:val="30"/>
        </w:rPr>
        <w:t>）申请人属企事业单位招聘的，提供与现用人单位签订的</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年及以上有效劳动（聘用）合同，属自主创业的，提供企业营业执照和连续</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个月纳税证明原件和复印件。</w:t>
      </w:r>
      <w:r>
        <w:rPr>
          <w:rFonts w:ascii="Times New Roman" w:eastAsia="Times New Roman" w:hAnsi="Times New Roman" w:cs="Times New Roman"/>
          <w:sz w:val="30"/>
        </w:rPr>
        <w:t xml:space="preserve"> </w:t>
      </w:r>
    </w:p>
    <w:p w14:paraId="4573C5BC"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575872E" w14:textId="77777777" w:rsidR="00D25CF0" w:rsidRDefault="003C7D0F">
      <w:pPr>
        <w:spacing w:after="166"/>
        <w:ind w:left="61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08CFA6F0"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143F3A5" w14:textId="77777777" w:rsidR="00D25CF0" w:rsidRDefault="003C7D0F">
      <w:pPr>
        <w:spacing w:after="0" w:line="364" w:lineRule="auto"/>
        <w:ind w:left="610" w:hanging="10"/>
      </w:pPr>
      <w:r>
        <w:rPr>
          <w:rFonts w:ascii="FangSong" w:eastAsia="FangSong" w:hAnsi="FangSong" w:cs="FangSong"/>
          <w:sz w:val="30"/>
        </w:rPr>
        <w:t>人才工作单位属于市属的，经费由市财政承担。单位属地在区的，由市、区财政按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比例承担。单位属地在县的，经费由县财政全额承担。</w:t>
      </w:r>
      <w:r>
        <w:rPr>
          <w:rFonts w:ascii="Times New Roman" w:eastAsia="Times New Roman" w:hAnsi="Times New Roman" w:cs="Times New Roman"/>
          <w:sz w:val="30"/>
        </w:rPr>
        <w:t xml:space="preserve"> </w:t>
      </w:r>
    </w:p>
    <w:p w14:paraId="46E6CC18"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F3095AE"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2021206</w:t>
      </w:r>
      <w:r>
        <w:rPr>
          <w:rFonts w:ascii="FangSong" w:eastAsia="FangSong" w:hAnsi="FangSong" w:cs="FangSong"/>
          <w:sz w:val="30"/>
        </w:rPr>
        <w:t>；</w:t>
      </w:r>
      <w:r>
        <w:rPr>
          <w:rFonts w:ascii="Times New Roman" w:eastAsia="Times New Roman" w:hAnsi="Times New Roman" w:cs="Times New Roman"/>
          <w:sz w:val="30"/>
        </w:rPr>
        <w:t xml:space="preserve"> </w:t>
      </w:r>
    </w:p>
    <w:p w14:paraId="25EAE956" w14:textId="77777777" w:rsidR="00D25CF0" w:rsidRDefault="003C7D0F">
      <w:pPr>
        <w:spacing w:after="0" w:line="362"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2551885</w:t>
      </w:r>
      <w:r>
        <w:rPr>
          <w:rFonts w:ascii="FangSong" w:eastAsia="FangSong" w:hAnsi="FangSong" w:cs="FangSong"/>
          <w:sz w:val="30"/>
        </w:rPr>
        <w:t>；南浔区人力社保局，电话：</w:t>
      </w:r>
      <w:r>
        <w:rPr>
          <w:rFonts w:ascii="Times New Roman" w:eastAsia="Times New Roman" w:hAnsi="Times New Roman" w:cs="Times New Roman"/>
          <w:sz w:val="30"/>
        </w:rPr>
        <w:t>3079652</w:t>
      </w:r>
      <w:r>
        <w:rPr>
          <w:rFonts w:ascii="FangSong" w:eastAsia="FangSong" w:hAnsi="FangSong" w:cs="FangSong"/>
          <w:sz w:val="30"/>
        </w:rPr>
        <w:t>；德清县人力社保局，电话：</w:t>
      </w:r>
      <w:r>
        <w:rPr>
          <w:rFonts w:ascii="Times New Roman" w:eastAsia="Times New Roman" w:hAnsi="Times New Roman" w:cs="Times New Roman"/>
          <w:sz w:val="30"/>
        </w:rPr>
        <w:t>8280005</w:t>
      </w:r>
      <w:r>
        <w:rPr>
          <w:rFonts w:ascii="FangSong" w:eastAsia="FangSong" w:hAnsi="FangSong" w:cs="FangSong"/>
          <w:sz w:val="30"/>
        </w:rPr>
        <w:t>；长兴县人力社保局，电话：</w:t>
      </w:r>
      <w:r>
        <w:rPr>
          <w:rFonts w:ascii="Times New Roman" w:eastAsia="Times New Roman" w:hAnsi="Times New Roman" w:cs="Times New Roman"/>
          <w:sz w:val="30"/>
        </w:rPr>
        <w:t>6029303</w:t>
      </w:r>
      <w:r>
        <w:rPr>
          <w:rFonts w:ascii="FangSong" w:eastAsia="FangSong" w:hAnsi="FangSong" w:cs="FangSong"/>
          <w:sz w:val="30"/>
        </w:rPr>
        <w:t>；安吉县人力社保局，电话：</w:t>
      </w:r>
      <w:r>
        <w:rPr>
          <w:rFonts w:ascii="Times New Roman" w:eastAsia="Times New Roman" w:hAnsi="Times New Roman" w:cs="Times New Roman"/>
          <w:sz w:val="30"/>
        </w:rPr>
        <w:t>5230932</w:t>
      </w:r>
      <w:r>
        <w:rPr>
          <w:rFonts w:ascii="FangSong" w:eastAsia="FangSong" w:hAnsi="FangSong" w:cs="FangSong"/>
          <w:sz w:val="30"/>
        </w:rPr>
        <w:t>；</w:t>
      </w:r>
      <w:r>
        <w:rPr>
          <w:rFonts w:ascii="Times New Roman" w:eastAsia="Times New Roman" w:hAnsi="Times New Roman" w:cs="Times New Roman"/>
          <w:sz w:val="30"/>
        </w:rPr>
        <w:t xml:space="preserve"> </w:t>
      </w:r>
    </w:p>
    <w:p w14:paraId="400659C4"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4EAE7FA8" w14:textId="77777777" w:rsidR="00D25CF0" w:rsidRDefault="003C7D0F">
      <w:pPr>
        <w:spacing w:after="139"/>
        <w:ind w:left="10" w:hanging="10"/>
      </w:pPr>
      <w:r>
        <w:rPr>
          <w:rFonts w:ascii="黑体" w:eastAsia="黑体" w:hAnsi="黑体" w:cs="黑体"/>
          <w:sz w:val="30"/>
        </w:rPr>
        <w:t>附件</w:t>
      </w:r>
      <w:r>
        <w:rPr>
          <w:rFonts w:ascii="黑体" w:eastAsia="黑体" w:hAnsi="黑体" w:cs="黑体"/>
          <w:sz w:val="30"/>
        </w:rPr>
        <w:t xml:space="preserve"> </w:t>
      </w:r>
    </w:p>
    <w:p w14:paraId="17642680" w14:textId="77777777" w:rsidR="00D25CF0" w:rsidRDefault="003C7D0F">
      <w:pPr>
        <w:pStyle w:val="2"/>
        <w:ind w:left="13" w:right="3"/>
        <w:jc w:val="center"/>
      </w:pPr>
      <w:r>
        <w:t>湖州市高校毕业生（技能人才）安家补贴申请表</w:t>
      </w:r>
      <w:r>
        <w:t xml:space="preserve"> </w:t>
      </w:r>
    </w:p>
    <w:tbl>
      <w:tblPr>
        <w:tblStyle w:val="TableGrid"/>
        <w:tblW w:w="8899" w:type="dxa"/>
        <w:tblInd w:w="-28" w:type="dxa"/>
        <w:tblCellMar>
          <w:top w:w="22" w:type="dxa"/>
          <w:left w:w="28" w:type="dxa"/>
          <w:bottom w:w="0" w:type="dxa"/>
          <w:right w:w="11" w:type="dxa"/>
        </w:tblCellMar>
        <w:tblLook w:val="04A0" w:firstRow="1" w:lastRow="0" w:firstColumn="1" w:lastColumn="0" w:noHBand="0" w:noVBand="1"/>
      </w:tblPr>
      <w:tblGrid>
        <w:gridCol w:w="1459"/>
        <w:gridCol w:w="834"/>
        <w:gridCol w:w="617"/>
        <w:gridCol w:w="921"/>
        <w:gridCol w:w="580"/>
        <w:gridCol w:w="355"/>
        <w:gridCol w:w="902"/>
        <w:gridCol w:w="810"/>
        <w:gridCol w:w="678"/>
        <w:gridCol w:w="95"/>
        <w:gridCol w:w="1648"/>
      </w:tblGrid>
      <w:tr w:rsidR="00D25CF0" w14:paraId="7F61BBE2" w14:textId="77777777">
        <w:trPr>
          <w:trHeight w:val="431"/>
        </w:trPr>
        <w:tc>
          <w:tcPr>
            <w:tcW w:w="1459" w:type="dxa"/>
            <w:tcBorders>
              <w:top w:val="single" w:sz="4" w:space="0" w:color="000000"/>
              <w:left w:val="single" w:sz="4" w:space="0" w:color="000000"/>
              <w:bottom w:val="single" w:sz="4" w:space="0" w:color="000000"/>
              <w:right w:val="single" w:sz="4" w:space="0" w:color="000000"/>
            </w:tcBorders>
          </w:tcPr>
          <w:p w14:paraId="7825C780" w14:textId="77777777" w:rsidR="00D25CF0" w:rsidRDefault="003C7D0F">
            <w:pPr>
              <w:spacing w:after="0"/>
              <w:ind w:right="19"/>
              <w:jc w:val="center"/>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1451" w:type="dxa"/>
            <w:gridSpan w:val="2"/>
            <w:tcBorders>
              <w:top w:val="single" w:sz="4" w:space="0" w:color="000000"/>
              <w:left w:val="single" w:sz="4" w:space="0" w:color="000000"/>
              <w:bottom w:val="single" w:sz="4" w:space="0" w:color="000000"/>
              <w:right w:val="single" w:sz="4" w:space="0" w:color="000000"/>
            </w:tcBorders>
          </w:tcPr>
          <w:p w14:paraId="5C6372E2" w14:textId="77777777" w:rsidR="00D25CF0" w:rsidRDefault="003C7D0F">
            <w:pPr>
              <w:spacing w:after="0"/>
            </w:pPr>
            <w:r>
              <w:rPr>
                <w:rFonts w:ascii="FangSong" w:eastAsia="FangSong" w:hAnsi="FangSong" w:cs="FangSong"/>
                <w:sz w:val="24"/>
              </w:rPr>
              <w:t xml:space="preserve"> </w:t>
            </w:r>
          </w:p>
        </w:tc>
        <w:tc>
          <w:tcPr>
            <w:tcW w:w="1501" w:type="dxa"/>
            <w:gridSpan w:val="2"/>
            <w:tcBorders>
              <w:top w:val="single" w:sz="4" w:space="0" w:color="000000"/>
              <w:left w:val="single" w:sz="4" w:space="0" w:color="000000"/>
              <w:bottom w:val="single" w:sz="4" w:space="0" w:color="000000"/>
              <w:right w:val="single" w:sz="4" w:space="0" w:color="000000"/>
            </w:tcBorders>
          </w:tcPr>
          <w:p w14:paraId="6E3B2BD4" w14:textId="77777777" w:rsidR="00D25CF0" w:rsidRDefault="003C7D0F">
            <w:pPr>
              <w:spacing w:after="0"/>
              <w:ind w:right="18"/>
              <w:jc w:val="center"/>
            </w:pPr>
            <w:r>
              <w:rPr>
                <w:rFonts w:ascii="FangSong" w:eastAsia="FangSong" w:hAnsi="FangSong" w:cs="FangSong"/>
                <w:sz w:val="24"/>
              </w:rPr>
              <w:t>性</w:t>
            </w:r>
            <w:r>
              <w:rPr>
                <w:rFonts w:ascii="FangSong" w:eastAsia="FangSong" w:hAnsi="FangSong" w:cs="FangSong"/>
                <w:sz w:val="24"/>
              </w:rPr>
              <w:t xml:space="preserve">  </w:t>
            </w:r>
            <w:r>
              <w:rPr>
                <w:rFonts w:ascii="FangSong" w:eastAsia="FangSong" w:hAnsi="FangSong" w:cs="FangSong"/>
                <w:sz w:val="24"/>
              </w:rPr>
              <w:t>别</w:t>
            </w:r>
            <w:r>
              <w:rPr>
                <w:rFonts w:ascii="FangSong" w:eastAsia="FangSong" w:hAnsi="FangSong" w:cs="FangSong"/>
                <w:sz w:val="24"/>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tcPr>
          <w:p w14:paraId="6F0D5B26" w14:textId="77777777" w:rsidR="00D25CF0" w:rsidRDefault="003C7D0F">
            <w:pPr>
              <w:spacing w:after="0"/>
            </w:pPr>
            <w:r>
              <w:rPr>
                <w:rFonts w:ascii="FangSong" w:eastAsia="FangSong" w:hAnsi="FangSong" w:cs="FangSong"/>
                <w:sz w:val="24"/>
              </w:rPr>
              <w:t xml:space="preserve"> </w:t>
            </w:r>
          </w:p>
        </w:tc>
        <w:tc>
          <w:tcPr>
            <w:tcW w:w="1488" w:type="dxa"/>
            <w:gridSpan w:val="2"/>
            <w:tcBorders>
              <w:top w:val="single" w:sz="4" w:space="0" w:color="000000"/>
              <w:left w:val="single" w:sz="4" w:space="0" w:color="000000"/>
              <w:bottom w:val="single" w:sz="4" w:space="0" w:color="000000"/>
              <w:right w:val="single" w:sz="4" w:space="0" w:color="000000"/>
            </w:tcBorders>
          </w:tcPr>
          <w:p w14:paraId="6E6EB9D0" w14:textId="77777777" w:rsidR="00D25CF0" w:rsidRDefault="003C7D0F">
            <w:pPr>
              <w:spacing w:after="0"/>
            </w:pPr>
            <w:r>
              <w:rPr>
                <w:rFonts w:ascii="FangSong" w:eastAsia="FangSong" w:hAnsi="FangSong" w:cs="FangSong"/>
                <w:sz w:val="24"/>
              </w:rPr>
              <w:t>出生日期</w:t>
            </w:r>
            <w:r>
              <w:rPr>
                <w:rFonts w:ascii="FangSong" w:eastAsia="FangSong" w:hAnsi="FangSong" w:cs="FangSong"/>
                <w:sz w:val="24"/>
              </w:rPr>
              <w:t xml:space="preserve"> </w:t>
            </w:r>
          </w:p>
        </w:tc>
        <w:tc>
          <w:tcPr>
            <w:tcW w:w="1744" w:type="dxa"/>
            <w:gridSpan w:val="2"/>
            <w:tcBorders>
              <w:top w:val="single" w:sz="4" w:space="0" w:color="000000"/>
              <w:left w:val="single" w:sz="4" w:space="0" w:color="000000"/>
              <w:bottom w:val="single" w:sz="4" w:space="0" w:color="000000"/>
              <w:right w:val="single" w:sz="4" w:space="0" w:color="000000"/>
            </w:tcBorders>
          </w:tcPr>
          <w:p w14:paraId="28DB47E4" w14:textId="77777777" w:rsidR="00D25CF0" w:rsidRDefault="003C7D0F">
            <w:pPr>
              <w:spacing w:after="0"/>
              <w:ind w:left="102"/>
              <w:jc w:val="center"/>
            </w:pPr>
            <w:r>
              <w:rPr>
                <w:rFonts w:ascii="FangSong" w:eastAsia="FangSong" w:hAnsi="FangSong" w:cs="FangSong"/>
                <w:sz w:val="24"/>
              </w:rPr>
              <w:t xml:space="preserve"> </w:t>
            </w:r>
          </w:p>
        </w:tc>
      </w:tr>
      <w:tr w:rsidR="00D25CF0" w14:paraId="5D2E2D8C" w14:textId="77777777">
        <w:trPr>
          <w:trHeight w:val="426"/>
        </w:trPr>
        <w:tc>
          <w:tcPr>
            <w:tcW w:w="1459" w:type="dxa"/>
            <w:tcBorders>
              <w:top w:val="single" w:sz="4" w:space="0" w:color="000000"/>
              <w:left w:val="single" w:sz="4" w:space="0" w:color="000000"/>
              <w:bottom w:val="single" w:sz="4" w:space="0" w:color="000000"/>
              <w:right w:val="single" w:sz="4" w:space="0" w:color="000000"/>
            </w:tcBorders>
          </w:tcPr>
          <w:p w14:paraId="6371C6EF" w14:textId="77777777" w:rsidR="00D25CF0" w:rsidRDefault="003C7D0F">
            <w:pPr>
              <w:spacing w:after="0"/>
              <w:ind w:right="19"/>
              <w:jc w:val="center"/>
            </w:pPr>
            <w:r>
              <w:rPr>
                <w:rFonts w:ascii="FangSong" w:eastAsia="FangSong" w:hAnsi="FangSong" w:cs="FangSong"/>
                <w:sz w:val="24"/>
              </w:rPr>
              <w:t>籍</w:t>
            </w:r>
            <w:r>
              <w:rPr>
                <w:rFonts w:ascii="FangSong" w:eastAsia="FangSong" w:hAnsi="FangSong" w:cs="FangSong"/>
                <w:sz w:val="24"/>
              </w:rPr>
              <w:t xml:space="preserve">  </w:t>
            </w:r>
            <w:r>
              <w:rPr>
                <w:rFonts w:ascii="FangSong" w:eastAsia="FangSong" w:hAnsi="FangSong" w:cs="FangSong"/>
                <w:sz w:val="24"/>
              </w:rPr>
              <w:t>贯</w:t>
            </w:r>
            <w:r>
              <w:rPr>
                <w:rFonts w:ascii="FangSong" w:eastAsia="FangSong" w:hAnsi="FangSong" w:cs="FangSong"/>
                <w:sz w:val="24"/>
              </w:rPr>
              <w:t xml:space="preserve"> </w:t>
            </w:r>
          </w:p>
        </w:tc>
        <w:tc>
          <w:tcPr>
            <w:tcW w:w="1451" w:type="dxa"/>
            <w:gridSpan w:val="2"/>
            <w:tcBorders>
              <w:top w:val="single" w:sz="4" w:space="0" w:color="000000"/>
              <w:left w:val="single" w:sz="4" w:space="0" w:color="000000"/>
              <w:bottom w:val="single" w:sz="4" w:space="0" w:color="000000"/>
              <w:right w:val="single" w:sz="4" w:space="0" w:color="000000"/>
            </w:tcBorders>
          </w:tcPr>
          <w:p w14:paraId="1EE9A627" w14:textId="77777777" w:rsidR="00D25CF0" w:rsidRDefault="003C7D0F">
            <w:pPr>
              <w:spacing w:after="0"/>
            </w:pPr>
            <w:r>
              <w:rPr>
                <w:rFonts w:ascii="FangSong" w:eastAsia="FangSong" w:hAnsi="FangSong" w:cs="FangSong"/>
                <w:sz w:val="24"/>
              </w:rPr>
              <w:t xml:space="preserve"> </w:t>
            </w:r>
          </w:p>
        </w:tc>
        <w:tc>
          <w:tcPr>
            <w:tcW w:w="1501" w:type="dxa"/>
            <w:gridSpan w:val="2"/>
            <w:tcBorders>
              <w:top w:val="single" w:sz="4" w:space="0" w:color="000000"/>
              <w:left w:val="single" w:sz="4" w:space="0" w:color="000000"/>
              <w:bottom w:val="single" w:sz="4" w:space="0" w:color="000000"/>
              <w:right w:val="single" w:sz="4" w:space="0" w:color="000000"/>
            </w:tcBorders>
          </w:tcPr>
          <w:p w14:paraId="0497EC28" w14:textId="77777777" w:rsidR="00D25CF0" w:rsidRDefault="003C7D0F">
            <w:pPr>
              <w:spacing w:after="0"/>
              <w:ind w:right="18"/>
              <w:jc w:val="center"/>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称</w:t>
            </w:r>
            <w:r>
              <w:rPr>
                <w:rFonts w:ascii="FangSong" w:eastAsia="FangSong" w:hAnsi="FangSong" w:cs="FangSong"/>
                <w:sz w:val="24"/>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tcPr>
          <w:p w14:paraId="534B60AB" w14:textId="77777777" w:rsidR="00D25CF0" w:rsidRDefault="003C7D0F">
            <w:pPr>
              <w:spacing w:after="0"/>
            </w:pPr>
            <w:r>
              <w:rPr>
                <w:rFonts w:ascii="FangSong" w:eastAsia="FangSong" w:hAnsi="FangSong" w:cs="FangSong"/>
                <w:sz w:val="24"/>
              </w:rPr>
              <w:t xml:space="preserve"> </w:t>
            </w:r>
          </w:p>
        </w:tc>
        <w:tc>
          <w:tcPr>
            <w:tcW w:w="1488" w:type="dxa"/>
            <w:gridSpan w:val="2"/>
            <w:tcBorders>
              <w:top w:val="single" w:sz="4" w:space="0" w:color="000000"/>
              <w:left w:val="single" w:sz="4" w:space="0" w:color="000000"/>
              <w:bottom w:val="single" w:sz="4" w:space="0" w:color="000000"/>
              <w:right w:val="single" w:sz="4" w:space="0" w:color="000000"/>
            </w:tcBorders>
          </w:tcPr>
          <w:p w14:paraId="0DC86B6C" w14:textId="77777777" w:rsidR="00D25CF0" w:rsidRDefault="003C7D0F">
            <w:pPr>
              <w:spacing w:after="0"/>
            </w:pPr>
            <w:r>
              <w:rPr>
                <w:rFonts w:ascii="FangSong" w:eastAsia="FangSong" w:hAnsi="FangSong" w:cs="FangSong"/>
                <w:sz w:val="24"/>
              </w:rPr>
              <w:t>手机号码</w:t>
            </w:r>
            <w:r>
              <w:rPr>
                <w:rFonts w:ascii="FangSong" w:eastAsia="FangSong" w:hAnsi="FangSong" w:cs="FangSong"/>
                <w:sz w:val="24"/>
              </w:rPr>
              <w:t xml:space="preserve"> </w:t>
            </w:r>
          </w:p>
        </w:tc>
        <w:tc>
          <w:tcPr>
            <w:tcW w:w="1744" w:type="dxa"/>
            <w:gridSpan w:val="2"/>
            <w:tcBorders>
              <w:top w:val="single" w:sz="4" w:space="0" w:color="000000"/>
              <w:left w:val="single" w:sz="4" w:space="0" w:color="000000"/>
              <w:bottom w:val="single" w:sz="4" w:space="0" w:color="000000"/>
              <w:right w:val="single" w:sz="4" w:space="0" w:color="000000"/>
            </w:tcBorders>
          </w:tcPr>
          <w:p w14:paraId="5CCDC5E8" w14:textId="77777777" w:rsidR="00D25CF0" w:rsidRDefault="003C7D0F">
            <w:pPr>
              <w:spacing w:after="0"/>
            </w:pPr>
            <w:r>
              <w:rPr>
                <w:rFonts w:ascii="FangSong" w:eastAsia="FangSong" w:hAnsi="FangSong" w:cs="FangSong"/>
                <w:sz w:val="24"/>
              </w:rPr>
              <w:t xml:space="preserve"> </w:t>
            </w:r>
          </w:p>
        </w:tc>
      </w:tr>
      <w:tr w:rsidR="00D25CF0" w14:paraId="0166DBAC" w14:textId="77777777">
        <w:trPr>
          <w:trHeight w:val="570"/>
        </w:trPr>
        <w:tc>
          <w:tcPr>
            <w:tcW w:w="1459" w:type="dxa"/>
            <w:tcBorders>
              <w:top w:val="single" w:sz="4" w:space="0" w:color="000000"/>
              <w:left w:val="single" w:sz="4" w:space="0" w:color="000000"/>
              <w:bottom w:val="single" w:sz="4" w:space="0" w:color="000000"/>
              <w:right w:val="single" w:sz="4" w:space="0" w:color="000000"/>
            </w:tcBorders>
          </w:tcPr>
          <w:p w14:paraId="4F962CA6" w14:textId="77777777" w:rsidR="00D25CF0" w:rsidRDefault="003C7D0F">
            <w:pPr>
              <w:spacing w:after="0"/>
              <w:jc w:val="center"/>
            </w:pPr>
            <w:r>
              <w:rPr>
                <w:rFonts w:ascii="FangSong" w:eastAsia="FangSong" w:hAnsi="FangSong" w:cs="FangSong"/>
                <w:sz w:val="24"/>
              </w:rPr>
              <w:t>全日制最高学历、学位</w:t>
            </w:r>
            <w:r>
              <w:rPr>
                <w:rFonts w:ascii="FangSong" w:eastAsia="FangSong" w:hAnsi="FangSong" w:cs="FangSong"/>
                <w:sz w:val="24"/>
              </w:rPr>
              <w:t xml:space="preserve"> </w:t>
            </w:r>
          </w:p>
        </w:tc>
        <w:tc>
          <w:tcPr>
            <w:tcW w:w="1451" w:type="dxa"/>
            <w:gridSpan w:val="2"/>
            <w:tcBorders>
              <w:top w:val="single" w:sz="4" w:space="0" w:color="000000"/>
              <w:left w:val="single" w:sz="4" w:space="0" w:color="000000"/>
              <w:bottom w:val="single" w:sz="4" w:space="0" w:color="000000"/>
              <w:right w:val="single" w:sz="4" w:space="0" w:color="000000"/>
            </w:tcBorders>
            <w:vAlign w:val="center"/>
          </w:tcPr>
          <w:p w14:paraId="4F3BBF82" w14:textId="77777777" w:rsidR="00D25CF0" w:rsidRDefault="003C7D0F">
            <w:pPr>
              <w:spacing w:after="0"/>
            </w:pPr>
            <w:r>
              <w:rPr>
                <w:rFonts w:ascii="FangSong" w:eastAsia="FangSong" w:hAnsi="FangSong" w:cs="FangSong"/>
                <w:sz w:val="24"/>
              </w:rPr>
              <w:t xml:space="preserve"> </w:t>
            </w:r>
          </w:p>
        </w:tc>
        <w:tc>
          <w:tcPr>
            <w:tcW w:w="2758" w:type="dxa"/>
            <w:gridSpan w:val="4"/>
            <w:tcBorders>
              <w:top w:val="single" w:sz="4" w:space="0" w:color="000000"/>
              <w:left w:val="single" w:sz="4" w:space="0" w:color="000000"/>
              <w:bottom w:val="single" w:sz="4" w:space="0" w:color="000000"/>
              <w:right w:val="single" w:sz="4" w:space="0" w:color="000000"/>
            </w:tcBorders>
            <w:vAlign w:val="center"/>
          </w:tcPr>
          <w:p w14:paraId="422ECAF3" w14:textId="77777777" w:rsidR="00D25CF0" w:rsidRDefault="003C7D0F">
            <w:pPr>
              <w:spacing w:after="0"/>
              <w:ind w:right="17"/>
              <w:jc w:val="center"/>
            </w:pPr>
            <w:r>
              <w:rPr>
                <w:rFonts w:ascii="FangSong" w:eastAsia="FangSong" w:hAnsi="FangSong" w:cs="FangSong"/>
                <w:sz w:val="24"/>
              </w:rPr>
              <w:t>身份证件号码</w:t>
            </w:r>
            <w:r>
              <w:rPr>
                <w:rFonts w:ascii="FangSong" w:eastAsia="FangSong" w:hAnsi="FangSong" w:cs="FangSong"/>
                <w:sz w:val="24"/>
              </w:rPr>
              <w:t xml:space="preserve"> </w:t>
            </w:r>
          </w:p>
        </w:tc>
        <w:tc>
          <w:tcPr>
            <w:tcW w:w="3232" w:type="dxa"/>
            <w:gridSpan w:val="4"/>
            <w:tcBorders>
              <w:top w:val="single" w:sz="4" w:space="0" w:color="000000"/>
              <w:left w:val="single" w:sz="4" w:space="0" w:color="000000"/>
              <w:bottom w:val="single" w:sz="4" w:space="0" w:color="000000"/>
              <w:right w:val="single" w:sz="4" w:space="0" w:color="000000"/>
            </w:tcBorders>
            <w:vAlign w:val="center"/>
          </w:tcPr>
          <w:p w14:paraId="182C9543" w14:textId="77777777" w:rsidR="00D25CF0" w:rsidRDefault="003C7D0F">
            <w:pPr>
              <w:spacing w:after="0"/>
            </w:pPr>
            <w:r>
              <w:rPr>
                <w:rFonts w:ascii="FangSong" w:eastAsia="FangSong" w:hAnsi="FangSong" w:cs="FangSong"/>
                <w:sz w:val="24"/>
              </w:rPr>
              <w:t xml:space="preserve"> </w:t>
            </w:r>
          </w:p>
        </w:tc>
      </w:tr>
      <w:tr w:rsidR="00D25CF0" w14:paraId="3F9607B2" w14:textId="77777777">
        <w:trPr>
          <w:trHeight w:val="390"/>
        </w:trPr>
        <w:tc>
          <w:tcPr>
            <w:tcW w:w="2910" w:type="dxa"/>
            <w:gridSpan w:val="3"/>
            <w:tcBorders>
              <w:top w:val="single" w:sz="4" w:space="0" w:color="000000"/>
              <w:left w:val="single" w:sz="4" w:space="0" w:color="000000"/>
              <w:bottom w:val="single" w:sz="4" w:space="0" w:color="000000"/>
              <w:right w:val="single" w:sz="4" w:space="0" w:color="000000"/>
            </w:tcBorders>
          </w:tcPr>
          <w:p w14:paraId="62060F07" w14:textId="77777777" w:rsidR="00D25CF0" w:rsidRDefault="003C7D0F">
            <w:pPr>
              <w:spacing w:after="0"/>
              <w:ind w:right="18"/>
              <w:jc w:val="center"/>
            </w:pPr>
            <w:r>
              <w:rPr>
                <w:rFonts w:ascii="FangSong" w:eastAsia="FangSong" w:hAnsi="FangSong" w:cs="FangSong"/>
                <w:sz w:val="24"/>
              </w:rPr>
              <w:t>毕业学校及专业</w:t>
            </w:r>
            <w:r>
              <w:rPr>
                <w:rFonts w:ascii="FangSong" w:eastAsia="FangSong" w:hAnsi="FangSong" w:cs="FangSong"/>
                <w:sz w:val="24"/>
              </w:rPr>
              <w:t xml:space="preserve"> </w:t>
            </w:r>
          </w:p>
        </w:tc>
        <w:tc>
          <w:tcPr>
            <w:tcW w:w="2758" w:type="dxa"/>
            <w:gridSpan w:val="4"/>
            <w:tcBorders>
              <w:top w:val="single" w:sz="4" w:space="0" w:color="000000"/>
              <w:left w:val="single" w:sz="4" w:space="0" w:color="000000"/>
              <w:bottom w:val="single" w:sz="4" w:space="0" w:color="000000"/>
              <w:right w:val="single" w:sz="4" w:space="0" w:color="000000"/>
            </w:tcBorders>
          </w:tcPr>
          <w:p w14:paraId="1D7B6C91" w14:textId="77777777" w:rsidR="00D25CF0" w:rsidRDefault="003C7D0F">
            <w:pPr>
              <w:spacing w:after="0"/>
            </w:pPr>
            <w:r>
              <w:rPr>
                <w:rFonts w:ascii="FangSong" w:eastAsia="FangSong" w:hAnsi="FangSong" w:cs="FangSong"/>
                <w:sz w:val="24"/>
              </w:rPr>
              <w:t xml:space="preserve"> </w:t>
            </w:r>
          </w:p>
        </w:tc>
        <w:tc>
          <w:tcPr>
            <w:tcW w:w="1488" w:type="dxa"/>
            <w:gridSpan w:val="2"/>
            <w:tcBorders>
              <w:top w:val="single" w:sz="4" w:space="0" w:color="000000"/>
              <w:left w:val="single" w:sz="4" w:space="0" w:color="000000"/>
              <w:bottom w:val="single" w:sz="4" w:space="0" w:color="000000"/>
              <w:right w:val="single" w:sz="4" w:space="0" w:color="000000"/>
            </w:tcBorders>
          </w:tcPr>
          <w:p w14:paraId="2300C0A2" w14:textId="77777777" w:rsidR="00D25CF0" w:rsidRDefault="003C7D0F">
            <w:pPr>
              <w:spacing w:after="0"/>
            </w:pPr>
            <w:r>
              <w:rPr>
                <w:rFonts w:ascii="FangSong" w:eastAsia="FangSong" w:hAnsi="FangSong" w:cs="FangSong"/>
                <w:sz w:val="24"/>
              </w:rPr>
              <w:t>毕业时间</w:t>
            </w:r>
            <w:r>
              <w:rPr>
                <w:rFonts w:ascii="FangSong" w:eastAsia="FangSong" w:hAnsi="FangSong" w:cs="FangSong"/>
                <w:sz w:val="24"/>
              </w:rPr>
              <w:t xml:space="preserve"> </w:t>
            </w:r>
          </w:p>
        </w:tc>
        <w:tc>
          <w:tcPr>
            <w:tcW w:w="1744" w:type="dxa"/>
            <w:gridSpan w:val="2"/>
            <w:tcBorders>
              <w:top w:val="single" w:sz="4" w:space="0" w:color="000000"/>
              <w:left w:val="single" w:sz="4" w:space="0" w:color="000000"/>
              <w:bottom w:val="single" w:sz="4" w:space="0" w:color="000000"/>
              <w:right w:val="single" w:sz="4" w:space="0" w:color="000000"/>
            </w:tcBorders>
          </w:tcPr>
          <w:p w14:paraId="6EEAC50A" w14:textId="77777777" w:rsidR="00D25CF0" w:rsidRDefault="003C7D0F">
            <w:pPr>
              <w:spacing w:after="0"/>
            </w:pPr>
            <w:r>
              <w:rPr>
                <w:rFonts w:ascii="FangSong" w:eastAsia="FangSong" w:hAnsi="FangSong" w:cs="FangSong"/>
                <w:sz w:val="24"/>
              </w:rPr>
              <w:t xml:space="preserve"> </w:t>
            </w:r>
          </w:p>
        </w:tc>
      </w:tr>
      <w:tr w:rsidR="00D25CF0" w14:paraId="158CF0F0" w14:textId="77777777">
        <w:trPr>
          <w:trHeight w:val="419"/>
        </w:trPr>
        <w:tc>
          <w:tcPr>
            <w:tcW w:w="2910" w:type="dxa"/>
            <w:gridSpan w:val="3"/>
            <w:tcBorders>
              <w:top w:val="single" w:sz="4" w:space="0" w:color="000000"/>
              <w:left w:val="single" w:sz="4" w:space="0" w:color="000000"/>
              <w:bottom w:val="single" w:sz="4" w:space="0" w:color="000000"/>
              <w:right w:val="single" w:sz="4" w:space="0" w:color="000000"/>
            </w:tcBorders>
          </w:tcPr>
          <w:p w14:paraId="79B20343" w14:textId="77777777" w:rsidR="00D25CF0" w:rsidRDefault="003C7D0F">
            <w:pPr>
              <w:spacing w:after="0"/>
              <w:ind w:right="18"/>
              <w:jc w:val="center"/>
            </w:pPr>
            <w:r>
              <w:rPr>
                <w:rFonts w:ascii="FangSong" w:eastAsia="FangSong" w:hAnsi="FangSong" w:cs="FangSong"/>
                <w:sz w:val="24"/>
              </w:rPr>
              <w:t>工作单位及职务</w:t>
            </w:r>
            <w:r>
              <w:rPr>
                <w:rFonts w:ascii="FangSong" w:eastAsia="FangSong" w:hAnsi="FangSong" w:cs="FangSong"/>
                <w:sz w:val="24"/>
              </w:rPr>
              <w:t xml:space="preserve"> </w:t>
            </w:r>
          </w:p>
        </w:tc>
        <w:tc>
          <w:tcPr>
            <w:tcW w:w="5989" w:type="dxa"/>
            <w:gridSpan w:val="8"/>
            <w:tcBorders>
              <w:top w:val="single" w:sz="4" w:space="0" w:color="000000"/>
              <w:left w:val="single" w:sz="4" w:space="0" w:color="000000"/>
              <w:bottom w:val="single" w:sz="4" w:space="0" w:color="000000"/>
              <w:right w:val="single" w:sz="4" w:space="0" w:color="000000"/>
            </w:tcBorders>
          </w:tcPr>
          <w:p w14:paraId="3D342C1C" w14:textId="77777777" w:rsidR="00D25CF0" w:rsidRDefault="003C7D0F">
            <w:pPr>
              <w:spacing w:after="0"/>
            </w:pPr>
            <w:r>
              <w:rPr>
                <w:rFonts w:ascii="FangSong" w:eastAsia="FangSong" w:hAnsi="FangSong" w:cs="FangSong"/>
                <w:sz w:val="24"/>
              </w:rPr>
              <w:t xml:space="preserve"> </w:t>
            </w:r>
          </w:p>
        </w:tc>
      </w:tr>
      <w:tr w:rsidR="00D25CF0" w14:paraId="36D93D35" w14:textId="77777777">
        <w:trPr>
          <w:trHeight w:val="488"/>
        </w:trPr>
        <w:tc>
          <w:tcPr>
            <w:tcW w:w="2910" w:type="dxa"/>
            <w:gridSpan w:val="3"/>
            <w:tcBorders>
              <w:top w:val="single" w:sz="4" w:space="0" w:color="000000"/>
              <w:left w:val="single" w:sz="4" w:space="0" w:color="000000"/>
              <w:bottom w:val="single" w:sz="4" w:space="0" w:color="000000"/>
              <w:right w:val="single" w:sz="4" w:space="0" w:color="000000"/>
            </w:tcBorders>
            <w:vAlign w:val="center"/>
          </w:tcPr>
          <w:p w14:paraId="5B03D498" w14:textId="77777777" w:rsidR="00D25CF0" w:rsidRDefault="003C7D0F">
            <w:pPr>
              <w:spacing w:after="0"/>
              <w:ind w:left="227"/>
            </w:pPr>
            <w:r>
              <w:rPr>
                <w:rFonts w:ascii="FangSong" w:eastAsia="FangSong" w:hAnsi="FangSong" w:cs="FangSong"/>
                <w:sz w:val="24"/>
              </w:rPr>
              <w:t>来湖前工作单位及职务</w:t>
            </w:r>
            <w:r>
              <w:rPr>
                <w:rFonts w:ascii="FangSong" w:eastAsia="FangSong" w:hAnsi="FangSong" w:cs="FangSong"/>
                <w:sz w:val="24"/>
              </w:rPr>
              <w:t xml:space="preserve"> </w:t>
            </w:r>
          </w:p>
        </w:tc>
        <w:tc>
          <w:tcPr>
            <w:tcW w:w="5989" w:type="dxa"/>
            <w:gridSpan w:val="8"/>
            <w:tcBorders>
              <w:top w:val="single" w:sz="4" w:space="0" w:color="000000"/>
              <w:left w:val="single" w:sz="4" w:space="0" w:color="000000"/>
              <w:bottom w:val="single" w:sz="4" w:space="0" w:color="000000"/>
              <w:right w:val="single" w:sz="4" w:space="0" w:color="000000"/>
            </w:tcBorders>
            <w:vAlign w:val="center"/>
          </w:tcPr>
          <w:p w14:paraId="3CFFA7E8" w14:textId="77777777" w:rsidR="00D25CF0" w:rsidRDefault="003C7D0F">
            <w:pPr>
              <w:spacing w:after="0"/>
            </w:pPr>
            <w:r>
              <w:rPr>
                <w:rFonts w:ascii="FangSong" w:eastAsia="FangSong" w:hAnsi="FangSong" w:cs="FangSong"/>
                <w:sz w:val="24"/>
              </w:rPr>
              <w:t xml:space="preserve"> </w:t>
            </w:r>
          </w:p>
        </w:tc>
      </w:tr>
      <w:tr w:rsidR="00D25CF0" w14:paraId="50C8BC73" w14:textId="77777777">
        <w:trPr>
          <w:trHeight w:val="481"/>
        </w:trPr>
        <w:tc>
          <w:tcPr>
            <w:tcW w:w="2293" w:type="dxa"/>
            <w:gridSpan w:val="2"/>
            <w:tcBorders>
              <w:top w:val="single" w:sz="4" w:space="0" w:color="000000"/>
              <w:left w:val="single" w:sz="4" w:space="0" w:color="000000"/>
              <w:bottom w:val="single" w:sz="4" w:space="0" w:color="000000"/>
              <w:right w:val="single" w:sz="4" w:space="0" w:color="000000"/>
            </w:tcBorders>
            <w:vAlign w:val="center"/>
          </w:tcPr>
          <w:p w14:paraId="470DF07F" w14:textId="77777777" w:rsidR="00D25CF0" w:rsidRDefault="003C7D0F">
            <w:pPr>
              <w:spacing w:after="0"/>
              <w:ind w:left="398"/>
            </w:pPr>
            <w:r>
              <w:rPr>
                <w:rFonts w:ascii="FangSong" w:eastAsia="FangSong" w:hAnsi="FangSong" w:cs="FangSong"/>
                <w:sz w:val="24"/>
              </w:rPr>
              <w:t>来湖工作时间</w:t>
            </w:r>
            <w:r>
              <w:rPr>
                <w:rFonts w:ascii="FangSong" w:eastAsia="FangSong" w:hAnsi="FangSong" w:cs="FangSong"/>
                <w:sz w:val="24"/>
              </w:rPr>
              <w:t xml:space="preserve"> </w:t>
            </w:r>
          </w:p>
        </w:tc>
        <w:tc>
          <w:tcPr>
            <w:tcW w:w="1538" w:type="dxa"/>
            <w:gridSpan w:val="2"/>
            <w:tcBorders>
              <w:top w:val="single" w:sz="4" w:space="0" w:color="000000"/>
              <w:left w:val="single" w:sz="4" w:space="0" w:color="000000"/>
              <w:bottom w:val="single" w:sz="4" w:space="0" w:color="000000"/>
              <w:right w:val="single" w:sz="4" w:space="0" w:color="000000"/>
            </w:tcBorders>
            <w:vAlign w:val="center"/>
          </w:tcPr>
          <w:p w14:paraId="7CD01498" w14:textId="77777777" w:rsidR="00D25CF0" w:rsidRDefault="003C7D0F">
            <w:pPr>
              <w:spacing w:after="0"/>
              <w:ind w:left="1"/>
            </w:pPr>
            <w:r>
              <w:rPr>
                <w:rFonts w:ascii="FangSong" w:eastAsia="FangSong" w:hAnsi="FangSong" w:cs="FangSong"/>
                <w:sz w:val="24"/>
              </w:rPr>
              <w:t xml:space="preserve"> </w:t>
            </w:r>
          </w:p>
        </w:tc>
        <w:tc>
          <w:tcPr>
            <w:tcW w:w="3420" w:type="dxa"/>
            <w:gridSpan w:val="6"/>
            <w:tcBorders>
              <w:top w:val="single" w:sz="4" w:space="0" w:color="000000"/>
              <w:left w:val="single" w:sz="4" w:space="0" w:color="000000"/>
              <w:bottom w:val="single" w:sz="4" w:space="0" w:color="000000"/>
              <w:right w:val="single" w:sz="4" w:space="0" w:color="000000"/>
            </w:tcBorders>
            <w:vAlign w:val="center"/>
          </w:tcPr>
          <w:p w14:paraId="55B310F7" w14:textId="77777777" w:rsidR="00D25CF0" w:rsidRDefault="003C7D0F">
            <w:pPr>
              <w:spacing w:after="0"/>
              <w:ind w:right="19"/>
              <w:jc w:val="center"/>
            </w:pPr>
            <w:r>
              <w:rPr>
                <w:rFonts w:ascii="FangSong" w:eastAsia="FangSong" w:hAnsi="FangSong" w:cs="FangSong"/>
                <w:sz w:val="24"/>
              </w:rPr>
              <w:t>来湖首次缴纳社保时间</w:t>
            </w:r>
            <w:r>
              <w:rPr>
                <w:rFonts w:ascii="FangSong" w:eastAsia="FangSong" w:hAnsi="FangSong" w:cs="FangSong"/>
                <w:sz w:val="24"/>
              </w:rPr>
              <w:t xml:space="preserve"> </w:t>
            </w:r>
          </w:p>
        </w:tc>
        <w:tc>
          <w:tcPr>
            <w:tcW w:w="1648" w:type="dxa"/>
            <w:tcBorders>
              <w:top w:val="single" w:sz="4" w:space="0" w:color="000000"/>
              <w:left w:val="single" w:sz="4" w:space="0" w:color="000000"/>
              <w:bottom w:val="single" w:sz="4" w:space="0" w:color="000000"/>
              <w:right w:val="single" w:sz="4" w:space="0" w:color="000000"/>
            </w:tcBorders>
            <w:vAlign w:val="center"/>
          </w:tcPr>
          <w:p w14:paraId="519EB669" w14:textId="77777777" w:rsidR="00D25CF0" w:rsidRDefault="003C7D0F">
            <w:pPr>
              <w:spacing w:after="0"/>
            </w:pPr>
            <w:r>
              <w:rPr>
                <w:rFonts w:ascii="FangSong" w:eastAsia="FangSong" w:hAnsi="FangSong" w:cs="FangSong"/>
                <w:sz w:val="24"/>
              </w:rPr>
              <w:t xml:space="preserve"> </w:t>
            </w:r>
          </w:p>
        </w:tc>
      </w:tr>
      <w:tr w:rsidR="00D25CF0" w14:paraId="73D51871" w14:textId="77777777">
        <w:trPr>
          <w:trHeight w:val="1970"/>
        </w:trPr>
        <w:tc>
          <w:tcPr>
            <w:tcW w:w="2293" w:type="dxa"/>
            <w:gridSpan w:val="2"/>
            <w:tcBorders>
              <w:top w:val="single" w:sz="4" w:space="0" w:color="000000"/>
              <w:left w:val="single" w:sz="4" w:space="0" w:color="000000"/>
              <w:bottom w:val="single" w:sz="4" w:space="0" w:color="000000"/>
              <w:right w:val="single" w:sz="4" w:space="0" w:color="000000"/>
            </w:tcBorders>
            <w:vAlign w:val="center"/>
          </w:tcPr>
          <w:p w14:paraId="3FF26D9B" w14:textId="77777777" w:rsidR="00D25CF0" w:rsidRDefault="003C7D0F">
            <w:pPr>
              <w:spacing w:after="0"/>
              <w:ind w:left="398"/>
            </w:pPr>
            <w:r>
              <w:rPr>
                <w:rFonts w:ascii="FangSong" w:eastAsia="FangSong" w:hAnsi="FangSong" w:cs="FangSong"/>
                <w:sz w:val="24"/>
              </w:rPr>
              <w:t>所属人才类别</w:t>
            </w:r>
            <w:r>
              <w:rPr>
                <w:rFonts w:ascii="FangSong" w:eastAsia="FangSong" w:hAnsi="FangSong" w:cs="FangSong"/>
                <w:sz w:val="24"/>
              </w:rPr>
              <w:t xml:space="preserve"> </w:t>
            </w:r>
          </w:p>
        </w:tc>
        <w:tc>
          <w:tcPr>
            <w:tcW w:w="6606" w:type="dxa"/>
            <w:gridSpan w:val="9"/>
            <w:tcBorders>
              <w:top w:val="single" w:sz="4" w:space="0" w:color="000000"/>
              <w:left w:val="single" w:sz="4" w:space="0" w:color="000000"/>
              <w:bottom w:val="single" w:sz="4" w:space="0" w:color="000000"/>
              <w:right w:val="single" w:sz="4" w:space="0" w:color="000000"/>
            </w:tcBorders>
          </w:tcPr>
          <w:p w14:paraId="5263A761"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全日制博士研究生</w:t>
            </w:r>
            <w:r>
              <w:rPr>
                <w:rFonts w:ascii="FangSong" w:eastAsia="FangSong" w:hAnsi="FangSong" w:cs="FangSong"/>
                <w:sz w:val="24"/>
              </w:rPr>
              <w:t xml:space="preserve">   </w:t>
            </w:r>
          </w:p>
          <w:p w14:paraId="5419066F"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全日制硕士研究生</w:t>
            </w:r>
            <w:r>
              <w:rPr>
                <w:rFonts w:ascii="FangSong" w:eastAsia="FangSong" w:hAnsi="FangSong" w:cs="FangSong"/>
                <w:sz w:val="24"/>
              </w:rPr>
              <w:t xml:space="preserve"> </w:t>
            </w:r>
          </w:p>
          <w:p w14:paraId="5F18B421" w14:textId="77777777" w:rsidR="00D25CF0" w:rsidRDefault="003C7D0F">
            <w:pPr>
              <w:spacing w:after="0"/>
              <w:ind w:left="1"/>
            </w:pPr>
            <w:r>
              <w:rPr>
                <w:rFonts w:ascii="FangSong" w:eastAsia="FangSong" w:hAnsi="FangSong" w:cs="FangSong"/>
                <w:sz w:val="24"/>
              </w:rPr>
              <w:t>□</w:t>
            </w:r>
            <w:r>
              <w:rPr>
                <w:rFonts w:ascii="Times New Roman" w:eastAsia="Times New Roman" w:hAnsi="Times New Roman" w:cs="Times New Roman"/>
                <w:sz w:val="24"/>
              </w:rPr>
              <w:t>“</w:t>
            </w:r>
            <w:r>
              <w:rPr>
                <w:rFonts w:ascii="FangSong" w:eastAsia="FangSong" w:hAnsi="FangSong" w:cs="FangSong"/>
                <w:sz w:val="24"/>
              </w:rPr>
              <w:t>双一流</w:t>
            </w:r>
            <w:r>
              <w:rPr>
                <w:rFonts w:ascii="Times New Roman" w:eastAsia="Times New Roman" w:hAnsi="Times New Roman" w:cs="Times New Roman"/>
                <w:sz w:val="24"/>
              </w:rPr>
              <w:t>”</w:t>
            </w:r>
            <w:r>
              <w:rPr>
                <w:rFonts w:ascii="FangSong" w:eastAsia="FangSong" w:hAnsi="FangSong" w:cs="FangSong"/>
                <w:sz w:val="24"/>
              </w:rPr>
              <w:t>高校或学科全日制本科毕业生</w:t>
            </w:r>
            <w:r>
              <w:rPr>
                <w:rFonts w:ascii="FangSong" w:eastAsia="FangSong" w:hAnsi="FangSong" w:cs="FangSong"/>
                <w:sz w:val="24"/>
              </w:rPr>
              <w:t xml:space="preserve"> </w:t>
            </w:r>
          </w:p>
          <w:p w14:paraId="51C32DBB"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其他全日制本科毕业生</w:t>
            </w:r>
            <w:r>
              <w:rPr>
                <w:rFonts w:ascii="FangSong" w:eastAsia="FangSong" w:hAnsi="FangSong" w:cs="FangSong"/>
                <w:sz w:val="24"/>
              </w:rPr>
              <w:t xml:space="preserve"> </w:t>
            </w:r>
          </w:p>
          <w:p w14:paraId="47BE2D4F"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全日制专科（高职）毕业生</w:t>
            </w:r>
            <w:r>
              <w:rPr>
                <w:rFonts w:ascii="Times New Roman" w:eastAsia="Times New Roman" w:hAnsi="Times New Roman" w:cs="Times New Roman"/>
                <w:sz w:val="24"/>
              </w:rPr>
              <w:t xml:space="preserve"> </w:t>
            </w:r>
          </w:p>
          <w:p w14:paraId="65DD0963"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副高以上专技人才</w:t>
            </w:r>
            <w:r>
              <w:rPr>
                <w:rFonts w:ascii="FangSong" w:eastAsia="FangSong" w:hAnsi="FangSong" w:cs="FangSong"/>
                <w:sz w:val="24"/>
              </w:rPr>
              <w:t xml:space="preserve"> </w:t>
            </w:r>
          </w:p>
          <w:p w14:paraId="6BBE0510"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高级工及以上技能人才</w:t>
            </w:r>
            <w:r>
              <w:rPr>
                <w:rFonts w:ascii="FangSong" w:eastAsia="FangSong" w:hAnsi="FangSong" w:cs="FangSong"/>
                <w:sz w:val="24"/>
              </w:rPr>
              <w:t xml:space="preserve"> </w:t>
            </w:r>
          </w:p>
        </w:tc>
      </w:tr>
      <w:tr w:rsidR="00D25CF0" w14:paraId="236182E5" w14:textId="77777777">
        <w:trPr>
          <w:trHeight w:val="1148"/>
        </w:trPr>
        <w:tc>
          <w:tcPr>
            <w:tcW w:w="2293" w:type="dxa"/>
            <w:gridSpan w:val="2"/>
            <w:tcBorders>
              <w:top w:val="single" w:sz="4" w:space="0" w:color="000000"/>
              <w:left w:val="single" w:sz="4" w:space="0" w:color="000000"/>
              <w:bottom w:val="single" w:sz="4" w:space="0" w:color="000000"/>
              <w:right w:val="single" w:sz="4" w:space="0" w:color="000000"/>
            </w:tcBorders>
            <w:vAlign w:val="center"/>
          </w:tcPr>
          <w:p w14:paraId="51179AF7" w14:textId="77777777" w:rsidR="00D25CF0" w:rsidRDefault="003C7D0F">
            <w:pPr>
              <w:spacing w:after="0"/>
              <w:ind w:right="18"/>
              <w:jc w:val="center"/>
            </w:pPr>
            <w:r>
              <w:rPr>
                <w:rFonts w:ascii="FangSong" w:eastAsia="FangSong" w:hAnsi="FangSong" w:cs="FangSong"/>
                <w:sz w:val="24"/>
              </w:rPr>
              <w:t>其他</w:t>
            </w:r>
            <w:r>
              <w:rPr>
                <w:rFonts w:ascii="FangSong" w:eastAsia="FangSong" w:hAnsi="FangSong" w:cs="FangSong"/>
                <w:sz w:val="24"/>
              </w:rPr>
              <w:t xml:space="preserve"> </w:t>
            </w:r>
          </w:p>
        </w:tc>
        <w:tc>
          <w:tcPr>
            <w:tcW w:w="6606" w:type="dxa"/>
            <w:gridSpan w:val="9"/>
            <w:tcBorders>
              <w:top w:val="single" w:sz="4" w:space="0" w:color="000000"/>
              <w:left w:val="single" w:sz="4" w:space="0" w:color="000000"/>
              <w:bottom w:val="single" w:sz="4" w:space="0" w:color="000000"/>
              <w:right w:val="single" w:sz="4" w:space="0" w:color="000000"/>
            </w:tcBorders>
          </w:tcPr>
          <w:p w14:paraId="11A0CF93"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湖州籍大学生</w:t>
            </w:r>
            <w:r>
              <w:rPr>
                <w:rFonts w:ascii="FangSong" w:eastAsia="FangSong" w:hAnsi="FangSong" w:cs="FangSong"/>
                <w:sz w:val="24"/>
              </w:rPr>
              <w:t xml:space="preserve"> </w:t>
            </w:r>
          </w:p>
          <w:p w14:paraId="6147E5B6"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用人单位为</w:t>
            </w:r>
            <w:r>
              <w:rPr>
                <w:rFonts w:ascii="FangSong" w:eastAsia="FangSong" w:hAnsi="FangSong" w:cs="FangSong"/>
                <w:sz w:val="24"/>
              </w:rPr>
              <w:t>“</w:t>
            </w:r>
            <w:r>
              <w:rPr>
                <w:rFonts w:ascii="FangSong" w:eastAsia="FangSong" w:hAnsi="FangSong" w:cs="FangSong"/>
                <w:sz w:val="24"/>
              </w:rPr>
              <w:t>南太湖精英计划</w:t>
            </w:r>
            <w:r>
              <w:rPr>
                <w:rFonts w:ascii="FangSong" w:eastAsia="FangSong" w:hAnsi="FangSong" w:cs="FangSong"/>
                <w:sz w:val="24"/>
              </w:rPr>
              <w:t>”</w:t>
            </w:r>
            <w:r>
              <w:rPr>
                <w:rFonts w:ascii="FangSong" w:eastAsia="FangSong" w:hAnsi="FangSong" w:cs="FangSong"/>
                <w:sz w:val="24"/>
              </w:rPr>
              <w:t>企业</w:t>
            </w:r>
            <w:r>
              <w:rPr>
                <w:rFonts w:ascii="FangSong" w:eastAsia="FangSong" w:hAnsi="FangSong" w:cs="FangSong"/>
                <w:sz w:val="24"/>
              </w:rPr>
              <w:t xml:space="preserve"> </w:t>
            </w:r>
          </w:p>
          <w:p w14:paraId="1E445082"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事业单位工作人员离职攻读博士、毕业后回湖工作</w:t>
            </w:r>
            <w:r>
              <w:rPr>
                <w:rFonts w:ascii="FangSong" w:eastAsia="FangSong" w:hAnsi="FangSong" w:cs="FangSong"/>
                <w:sz w:val="24"/>
              </w:rPr>
              <w:t xml:space="preserve"> </w:t>
            </w:r>
          </w:p>
          <w:p w14:paraId="3DD15974" w14:textId="77777777" w:rsidR="00D25CF0" w:rsidRDefault="003C7D0F">
            <w:pPr>
              <w:spacing w:after="0"/>
              <w:ind w:left="1"/>
            </w:pPr>
            <w:r>
              <w:rPr>
                <w:rFonts w:ascii="FangSong" w:eastAsia="FangSong" w:hAnsi="FangSong" w:cs="FangSong"/>
                <w:sz w:val="24"/>
              </w:rPr>
              <w:t>□</w:t>
            </w:r>
            <w:r>
              <w:rPr>
                <w:rFonts w:ascii="FangSong" w:eastAsia="FangSong" w:hAnsi="FangSong" w:cs="FangSong"/>
                <w:sz w:val="24"/>
              </w:rPr>
              <w:t>事业单位工作人员在职取得博士学位</w:t>
            </w:r>
            <w:r>
              <w:rPr>
                <w:rFonts w:ascii="FangSong" w:eastAsia="FangSong" w:hAnsi="FangSong" w:cs="FangSong"/>
                <w:sz w:val="24"/>
              </w:rPr>
              <w:t xml:space="preserve"> </w:t>
            </w:r>
          </w:p>
        </w:tc>
      </w:tr>
      <w:tr w:rsidR="00D25CF0" w14:paraId="4DEEC8DB" w14:textId="77777777">
        <w:trPr>
          <w:trHeight w:val="570"/>
        </w:trPr>
        <w:tc>
          <w:tcPr>
            <w:tcW w:w="2293" w:type="dxa"/>
            <w:gridSpan w:val="2"/>
            <w:tcBorders>
              <w:top w:val="single" w:sz="4" w:space="0" w:color="000000"/>
              <w:left w:val="single" w:sz="4" w:space="0" w:color="000000"/>
              <w:bottom w:val="single" w:sz="4" w:space="0" w:color="000000"/>
              <w:right w:val="single" w:sz="4" w:space="0" w:color="000000"/>
            </w:tcBorders>
          </w:tcPr>
          <w:p w14:paraId="6EE7572B" w14:textId="77777777" w:rsidR="00D25CF0" w:rsidRDefault="003C7D0F">
            <w:pPr>
              <w:spacing w:after="0"/>
              <w:ind w:left="158" w:right="56"/>
              <w:jc w:val="center"/>
            </w:pPr>
            <w:r>
              <w:rPr>
                <w:rFonts w:ascii="FangSong" w:eastAsia="FangSong" w:hAnsi="FangSong" w:cs="FangSong"/>
                <w:sz w:val="24"/>
              </w:rPr>
              <w:t>申请安家补贴额度</w:t>
            </w:r>
            <w:r>
              <w:rPr>
                <w:rFonts w:ascii="FangSong" w:eastAsia="FangSong" w:hAnsi="FangSong" w:cs="FangSong"/>
                <w:sz w:val="24"/>
              </w:rPr>
              <w:t xml:space="preserve"> </w:t>
            </w:r>
          </w:p>
        </w:tc>
        <w:tc>
          <w:tcPr>
            <w:tcW w:w="2473" w:type="dxa"/>
            <w:gridSpan w:val="4"/>
            <w:tcBorders>
              <w:top w:val="single" w:sz="4" w:space="0" w:color="000000"/>
              <w:left w:val="single" w:sz="4" w:space="0" w:color="000000"/>
              <w:bottom w:val="single" w:sz="4" w:space="0" w:color="000000"/>
              <w:right w:val="single" w:sz="4" w:space="0" w:color="000000"/>
            </w:tcBorders>
            <w:vAlign w:val="center"/>
          </w:tcPr>
          <w:p w14:paraId="3C07ED81" w14:textId="77777777" w:rsidR="00D25CF0" w:rsidRDefault="003C7D0F">
            <w:pPr>
              <w:spacing w:after="0"/>
              <w:ind w:left="104"/>
              <w:jc w:val="center"/>
            </w:pPr>
            <w:r>
              <w:rPr>
                <w:rFonts w:ascii="FangSong" w:eastAsia="FangSong" w:hAnsi="FangSong" w:cs="FangSong"/>
                <w:sz w:val="24"/>
              </w:rPr>
              <w:t xml:space="preserve"> </w:t>
            </w:r>
          </w:p>
        </w:tc>
        <w:tc>
          <w:tcPr>
            <w:tcW w:w="1712" w:type="dxa"/>
            <w:gridSpan w:val="2"/>
            <w:tcBorders>
              <w:top w:val="single" w:sz="4" w:space="0" w:color="000000"/>
              <w:left w:val="single" w:sz="4" w:space="0" w:color="000000"/>
              <w:bottom w:val="single" w:sz="4" w:space="0" w:color="000000"/>
              <w:right w:val="single" w:sz="4" w:space="0" w:color="000000"/>
            </w:tcBorders>
          </w:tcPr>
          <w:p w14:paraId="172F4276" w14:textId="77777777" w:rsidR="00D25CF0" w:rsidRDefault="003C7D0F">
            <w:pPr>
              <w:spacing w:after="0"/>
              <w:jc w:val="center"/>
            </w:pPr>
            <w:r>
              <w:rPr>
                <w:rFonts w:ascii="FangSong" w:eastAsia="FangSong" w:hAnsi="FangSong" w:cs="FangSong"/>
                <w:sz w:val="24"/>
              </w:rPr>
              <w:t>已兑现安家补贴额度</w:t>
            </w:r>
            <w:r>
              <w:rPr>
                <w:rFonts w:ascii="FangSong" w:eastAsia="FangSong" w:hAnsi="FangSong" w:cs="FangSong"/>
                <w:sz w:val="24"/>
              </w:rPr>
              <w:t xml:space="preserve"> </w:t>
            </w:r>
          </w:p>
        </w:tc>
        <w:tc>
          <w:tcPr>
            <w:tcW w:w="2420" w:type="dxa"/>
            <w:gridSpan w:val="3"/>
            <w:tcBorders>
              <w:top w:val="single" w:sz="4" w:space="0" w:color="000000"/>
              <w:left w:val="single" w:sz="4" w:space="0" w:color="000000"/>
              <w:bottom w:val="single" w:sz="4" w:space="0" w:color="000000"/>
              <w:right w:val="single" w:sz="4" w:space="0" w:color="000000"/>
            </w:tcBorders>
            <w:vAlign w:val="center"/>
          </w:tcPr>
          <w:p w14:paraId="0B155F1E" w14:textId="77777777" w:rsidR="00D25CF0" w:rsidRDefault="003C7D0F">
            <w:pPr>
              <w:spacing w:after="0"/>
              <w:ind w:left="97"/>
              <w:jc w:val="center"/>
            </w:pPr>
            <w:r>
              <w:rPr>
                <w:rFonts w:ascii="FangSong" w:eastAsia="FangSong" w:hAnsi="FangSong" w:cs="FangSong"/>
                <w:sz w:val="24"/>
              </w:rPr>
              <w:t xml:space="preserve"> </w:t>
            </w:r>
          </w:p>
        </w:tc>
      </w:tr>
      <w:tr w:rsidR="00D25CF0" w14:paraId="7FA8528D" w14:textId="77777777">
        <w:trPr>
          <w:trHeight w:val="520"/>
        </w:trPr>
        <w:tc>
          <w:tcPr>
            <w:tcW w:w="2293" w:type="dxa"/>
            <w:gridSpan w:val="2"/>
            <w:tcBorders>
              <w:top w:val="single" w:sz="4" w:space="0" w:color="000000"/>
              <w:left w:val="single" w:sz="4" w:space="0" w:color="000000"/>
              <w:bottom w:val="single" w:sz="4" w:space="0" w:color="000000"/>
              <w:right w:val="single" w:sz="4" w:space="0" w:color="000000"/>
            </w:tcBorders>
            <w:vAlign w:val="center"/>
          </w:tcPr>
          <w:p w14:paraId="5C9C53EC" w14:textId="77777777" w:rsidR="00D25CF0" w:rsidRDefault="003C7D0F">
            <w:pPr>
              <w:spacing w:after="0"/>
              <w:ind w:left="278"/>
            </w:pPr>
            <w:r>
              <w:rPr>
                <w:rFonts w:ascii="FangSong" w:eastAsia="FangSong" w:hAnsi="FangSong" w:cs="FangSong"/>
                <w:sz w:val="24"/>
              </w:rPr>
              <w:t>市民卡开户银行</w:t>
            </w:r>
            <w:r>
              <w:rPr>
                <w:rFonts w:ascii="FangSong" w:eastAsia="FangSong" w:hAnsi="FangSong" w:cs="FangSong"/>
                <w:sz w:val="24"/>
              </w:rPr>
              <w:t xml:space="preserve"> </w:t>
            </w:r>
          </w:p>
        </w:tc>
        <w:tc>
          <w:tcPr>
            <w:tcW w:w="2473" w:type="dxa"/>
            <w:gridSpan w:val="4"/>
            <w:tcBorders>
              <w:top w:val="single" w:sz="4" w:space="0" w:color="000000"/>
              <w:left w:val="single" w:sz="4" w:space="0" w:color="000000"/>
              <w:bottom w:val="single" w:sz="4" w:space="0" w:color="000000"/>
              <w:right w:val="single" w:sz="4" w:space="0" w:color="000000"/>
            </w:tcBorders>
            <w:vAlign w:val="center"/>
          </w:tcPr>
          <w:p w14:paraId="744C60D2" w14:textId="77777777" w:rsidR="00D25CF0" w:rsidRDefault="003C7D0F">
            <w:pPr>
              <w:spacing w:after="0"/>
              <w:ind w:left="1"/>
            </w:pPr>
            <w:r>
              <w:rPr>
                <w:rFonts w:ascii="FangSong" w:eastAsia="FangSong" w:hAnsi="FangSong" w:cs="FangSong"/>
                <w:sz w:val="24"/>
              </w:rPr>
              <w:t xml:space="preserve"> </w:t>
            </w:r>
          </w:p>
        </w:tc>
        <w:tc>
          <w:tcPr>
            <w:tcW w:w="1712" w:type="dxa"/>
            <w:gridSpan w:val="2"/>
            <w:tcBorders>
              <w:top w:val="single" w:sz="4" w:space="0" w:color="000000"/>
              <w:left w:val="single" w:sz="4" w:space="0" w:color="000000"/>
              <w:bottom w:val="single" w:sz="4" w:space="0" w:color="000000"/>
              <w:right w:val="single" w:sz="4" w:space="0" w:color="000000"/>
            </w:tcBorders>
            <w:vAlign w:val="center"/>
          </w:tcPr>
          <w:p w14:paraId="312B3B32" w14:textId="77777777" w:rsidR="00D25CF0" w:rsidRDefault="003C7D0F">
            <w:pPr>
              <w:spacing w:after="0"/>
              <w:ind w:left="352"/>
            </w:pPr>
            <w:r>
              <w:rPr>
                <w:rFonts w:ascii="FangSong" w:eastAsia="FangSong" w:hAnsi="FangSong" w:cs="FangSong"/>
                <w:sz w:val="24"/>
              </w:rPr>
              <w:t>银行账户</w:t>
            </w:r>
            <w:r>
              <w:rPr>
                <w:rFonts w:ascii="FangSong" w:eastAsia="FangSong" w:hAnsi="FangSong" w:cs="FangSong"/>
                <w:sz w:val="24"/>
              </w:rPr>
              <w:t xml:space="preserve"> </w:t>
            </w:r>
          </w:p>
        </w:tc>
        <w:tc>
          <w:tcPr>
            <w:tcW w:w="2420" w:type="dxa"/>
            <w:gridSpan w:val="3"/>
            <w:tcBorders>
              <w:top w:val="single" w:sz="4" w:space="0" w:color="000000"/>
              <w:left w:val="single" w:sz="4" w:space="0" w:color="000000"/>
              <w:bottom w:val="single" w:sz="4" w:space="0" w:color="000000"/>
              <w:right w:val="single" w:sz="4" w:space="0" w:color="000000"/>
            </w:tcBorders>
            <w:vAlign w:val="center"/>
          </w:tcPr>
          <w:p w14:paraId="628ABE03" w14:textId="77777777" w:rsidR="00D25CF0" w:rsidRDefault="003C7D0F">
            <w:pPr>
              <w:spacing w:after="0"/>
              <w:ind w:left="6"/>
            </w:pPr>
            <w:r>
              <w:rPr>
                <w:rFonts w:ascii="FangSong" w:eastAsia="FangSong" w:hAnsi="FangSong" w:cs="FangSong"/>
                <w:sz w:val="24"/>
              </w:rPr>
              <w:t xml:space="preserve"> </w:t>
            </w:r>
          </w:p>
        </w:tc>
      </w:tr>
      <w:tr w:rsidR="00D25CF0" w14:paraId="46F0192E" w14:textId="77777777">
        <w:trPr>
          <w:trHeight w:val="1217"/>
        </w:trPr>
        <w:tc>
          <w:tcPr>
            <w:tcW w:w="8899" w:type="dxa"/>
            <w:gridSpan w:val="11"/>
            <w:tcBorders>
              <w:top w:val="single" w:sz="4" w:space="0" w:color="000000"/>
              <w:left w:val="single" w:sz="4" w:space="0" w:color="000000"/>
              <w:bottom w:val="single" w:sz="4" w:space="0" w:color="000000"/>
              <w:right w:val="single" w:sz="4" w:space="0" w:color="000000"/>
            </w:tcBorders>
          </w:tcPr>
          <w:p w14:paraId="7773E6C7" w14:textId="77777777" w:rsidR="00D25CF0" w:rsidRDefault="003C7D0F">
            <w:pPr>
              <w:spacing w:after="0" w:line="233" w:lineRule="auto"/>
              <w:ind w:firstLine="470"/>
              <w:jc w:val="both"/>
            </w:pPr>
            <w:r>
              <w:rPr>
                <w:rFonts w:ascii="FangSong" w:eastAsia="FangSong" w:hAnsi="FangSong" w:cs="FangSong"/>
                <w:sz w:val="24"/>
              </w:rPr>
              <w:t>本人承诺：本人系</w:t>
            </w:r>
            <w:r>
              <w:rPr>
                <w:rFonts w:ascii="FangSong" w:eastAsia="FangSong" w:hAnsi="FangSong" w:cs="FangSong"/>
                <w:sz w:val="24"/>
              </w:rPr>
              <w:t xml:space="preserve"> </w:t>
            </w:r>
            <w:r>
              <w:rPr>
                <w:rFonts w:ascii="Times New Roman" w:eastAsia="Times New Roman" w:hAnsi="Times New Roman" w:cs="Times New Roman"/>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日以后首次来湖工作，承诺对填报内容和提供材料的真实性负责。</w:t>
            </w:r>
            <w:r>
              <w:rPr>
                <w:rFonts w:ascii="FangSong" w:eastAsia="FangSong" w:hAnsi="FangSong" w:cs="FangSong"/>
                <w:sz w:val="24"/>
              </w:rPr>
              <w:t xml:space="preserve"> </w:t>
            </w:r>
          </w:p>
          <w:p w14:paraId="34694E5D" w14:textId="77777777" w:rsidR="00D25CF0" w:rsidRDefault="003C7D0F">
            <w:pPr>
              <w:spacing w:after="0"/>
              <w:ind w:left="5160" w:right="2381" w:hanging="480"/>
            </w:pPr>
            <w:r>
              <w:rPr>
                <w:rFonts w:ascii="FangSong" w:eastAsia="FangSong" w:hAnsi="FangSong" w:cs="FangSong"/>
                <w:sz w:val="24"/>
              </w:rPr>
              <w:t>申请人签名：年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2D4E01EB" w14:textId="77777777">
        <w:trPr>
          <w:trHeight w:val="1130"/>
        </w:trPr>
        <w:tc>
          <w:tcPr>
            <w:tcW w:w="8899" w:type="dxa"/>
            <w:gridSpan w:val="11"/>
            <w:tcBorders>
              <w:top w:val="single" w:sz="4" w:space="0" w:color="000000"/>
              <w:left w:val="single" w:sz="4" w:space="0" w:color="000000"/>
              <w:bottom w:val="single" w:sz="4" w:space="0" w:color="000000"/>
              <w:right w:val="single" w:sz="4" w:space="0" w:color="000000"/>
            </w:tcBorders>
          </w:tcPr>
          <w:p w14:paraId="0402D9EC" w14:textId="77777777" w:rsidR="00D25CF0" w:rsidRDefault="003C7D0F">
            <w:pPr>
              <w:spacing w:after="0"/>
            </w:pPr>
            <w:r>
              <w:rPr>
                <w:rFonts w:ascii="FangSong" w:eastAsia="FangSong" w:hAnsi="FangSong" w:cs="FangSong"/>
                <w:sz w:val="24"/>
              </w:rPr>
              <w:t>所在单位意见：</w:t>
            </w:r>
            <w:r>
              <w:rPr>
                <w:rFonts w:ascii="FangSong" w:eastAsia="FangSong" w:hAnsi="FangSong" w:cs="FangSong"/>
                <w:sz w:val="24"/>
              </w:rPr>
              <w:t xml:space="preserve"> </w:t>
            </w:r>
          </w:p>
          <w:p w14:paraId="7C6EEEE6" w14:textId="77777777" w:rsidR="00D25CF0" w:rsidRDefault="003C7D0F">
            <w:pPr>
              <w:spacing w:after="0"/>
              <w:ind w:left="480"/>
            </w:pPr>
            <w:r>
              <w:rPr>
                <w:rFonts w:ascii="FangSong" w:eastAsia="FangSong" w:hAnsi="FangSong" w:cs="FangSong"/>
                <w:sz w:val="24"/>
              </w:rPr>
              <w:t>该申请人符合申报条件，申报材料属实，同意申报。</w:t>
            </w:r>
            <w:r>
              <w:rPr>
                <w:rFonts w:ascii="FangSong" w:eastAsia="FangSong" w:hAnsi="FangSong" w:cs="FangSong"/>
                <w:sz w:val="24"/>
              </w:rPr>
              <w:t xml:space="preserve"> </w:t>
            </w:r>
          </w:p>
          <w:p w14:paraId="46CFE84A" w14:textId="77777777" w:rsidR="00D25CF0" w:rsidRDefault="003C7D0F">
            <w:pPr>
              <w:spacing w:after="0"/>
              <w:ind w:left="2659"/>
              <w:jc w:val="center"/>
            </w:pPr>
            <w:r>
              <w:rPr>
                <w:rFonts w:ascii="FangSong" w:eastAsia="FangSong" w:hAnsi="FangSong" w:cs="FangSong"/>
                <w:sz w:val="24"/>
              </w:rPr>
              <w:t>（盖章）</w:t>
            </w:r>
            <w:r>
              <w:rPr>
                <w:rFonts w:ascii="FangSong" w:eastAsia="FangSong" w:hAnsi="FangSong" w:cs="FangSong"/>
                <w:sz w:val="24"/>
              </w:rPr>
              <w:t xml:space="preserve"> </w:t>
            </w:r>
          </w:p>
          <w:p w14:paraId="310F26BE" w14:textId="77777777" w:rsidR="00D25CF0" w:rsidRDefault="003C7D0F">
            <w:pPr>
              <w:spacing w:after="0"/>
              <w:ind w:left="6246"/>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1CFA9ABB" w14:textId="77777777">
        <w:trPr>
          <w:trHeight w:val="1348"/>
        </w:trPr>
        <w:tc>
          <w:tcPr>
            <w:tcW w:w="8899" w:type="dxa"/>
            <w:gridSpan w:val="11"/>
            <w:tcBorders>
              <w:top w:val="single" w:sz="4" w:space="0" w:color="000000"/>
              <w:left w:val="single" w:sz="4" w:space="0" w:color="000000"/>
              <w:bottom w:val="single" w:sz="4" w:space="0" w:color="000000"/>
              <w:right w:val="single" w:sz="4" w:space="0" w:color="000000"/>
            </w:tcBorders>
          </w:tcPr>
          <w:p w14:paraId="24AC655F" w14:textId="77777777" w:rsidR="00D25CF0" w:rsidRDefault="003C7D0F">
            <w:pPr>
              <w:spacing w:after="0"/>
            </w:pPr>
            <w:r>
              <w:rPr>
                <w:rFonts w:ascii="FangSong" w:eastAsia="FangSong" w:hAnsi="FangSong" w:cs="FangSong"/>
                <w:sz w:val="24"/>
              </w:rPr>
              <w:t>人力社保部门意见：</w:t>
            </w:r>
            <w:r>
              <w:rPr>
                <w:rFonts w:ascii="FangSong" w:eastAsia="FangSong" w:hAnsi="FangSong" w:cs="FangSong"/>
                <w:sz w:val="24"/>
              </w:rPr>
              <w:t xml:space="preserve"> </w:t>
            </w:r>
          </w:p>
          <w:p w14:paraId="04B9AE8E" w14:textId="77777777" w:rsidR="00D25CF0" w:rsidRDefault="003C7D0F">
            <w:pPr>
              <w:spacing w:after="0"/>
              <w:ind w:left="816"/>
            </w:pPr>
            <w:r>
              <w:rPr>
                <w:rFonts w:ascii="FangSong" w:eastAsia="FangSong" w:hAnsi="FangSong" w:cs="FangSong"/>
                <w:sz w:val="24"/>
              </w:rPr>
              <w:t>经审定，同意发放安家补贴（大写）</w:t>
            </w:r>
            <w:r>
              <w:rPr>
                <w:rFonts w:ascii="FangSong" w:eastAsia="FangSong" w:hAnsi="FangSong" w:cs="FangSong"/>
                <w:sz w:val="24"/>
                <w:u w:val="single" w:color="000000"/>
              </w:rPr>
              <w:t xml:space="preserve">           </w:t>
            </w:r>
            <w:r>
              <w:rPr>
                <w:rFonts w:ascii="FangSong" w:eastAsia="FangSong" w:hAnsi="FangSong" w:cs="FangSong"/>
                <w:sz w:val="24"/>
              </w:rPr>
              <w:t>元。</w:t>
            </w:r>
            <w:r>
              <w:rPr>
                <w:rFonts w:ascii="FangSong" w:eastAsia="FangSong" w:hAnsi="FangSong" w:cs="FangSong"/>
                <w:sz w:val="24"/>
              </w:rPr>
              <w:t xml:space="preserve"> </w:t>
            </w:r>
          </w:p>
          <w:p w14:paraId="626A242C" w14:textId="77777777" w:rsidR="00D25CF0" w:rsidRDefault="003C7D0F">
            <w:pPr>
              <w:spacing w:after="0"/>
              <w:ind w:left="5160" w:right="2381"/>
              <w:jc w:val="center"/>
            </w:pPr>
            <w:r>
              <w:rPr>
                <w:rFonts w:ascii="FangSong" w:eastAsia="FangSong" w:hAnsi="FangSong" w:cs="FangSong"/>
                <w:sz w:val="24"/>
              </w:rPr>
              <w:t>（盖章）年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550EBD3E" w14:textId="77777777" w:rsidR="00D25CF0" w:rsidRDefault="003C7D0F">
      <w:pPr>
        <w:spacing w:after="0"/>
        <w:ind w:right="249"/>
        <w:jc w:val="center"/>
      </w:pPr>
      <w:r>
        <w:rPr>
          <w:rFonts w:ascii="Times New Roman" w:eastAsia="Times New Roman" w:hAnsi="Times New Roman" w:cs="Times New Roman"/>
          <w:sz w:val="44"/>
        </w:rPr>
        <w:t xml:space="preserve"> </w:t>
      </w:r>
    </w:p>
    <w:p w14:paraId="317ECE0A" w14:textId="77777777" w:rsidR="00D25CF0" w:rsidRDefault="003C7D0F">
      <w:pPr>
        <w:pStyle w:val="2"/>
        <w:spacing w:after="3" w:line="261" w:lineRule="auto"/>
        <w:ind w:left="591" w:right="0"/>
      </w:pPr>
      <w:r>
        <w:t>新引进大学生和其他各类人才见习补贴</w:t>
      </w:r>
      <w:r>
        <w:rPr>
          <w:rFonts w:ascii="Times New Roman" w:eastAsia="Times New Roman" w:hAnsi="Times New Roman" w:cs="Times New Roman"/>
        </w:rPr>
        <w:t xml:space="preserve"> </w:t>
      </w:r>
    </w:p>
    <w:p w14:paraId="68B3194A" w14:textId="77777777" w:rsidR="00D25CF0" w:rsidRDefault="003C7D0F">
      <w:pPr>
        <w:spacing w:after="171"/>
      </w:pPr>
      <w:r>
        <w:rPr>
          <w:rFonts w:ascii="Times New Roman" w:eastAsia="Times New Roman" w:hAnsi="Times New Roman" w:cs="Times New Roman"/>
          <w:b/>
          <w:sz w:val="30"/>
        </w:rPr>
        <w:t xml:space="preserve"> </w:t>
      </w:r>
    </w:p>
    <w:p w14:paraId="39DE2CE9" w14:textId="77777777" w:rsidR="00D25CF0" w:rsidRDefault="003C7D0F">
      <w:pPr>
        <w:spacing w:after="139"/>
        <w:ind w:left="59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1B6DB83E" w14:textId="77777777" w:rsidR="00D25CF0" w:rsidRDefault="003C7D0F">
      <w:pPr>
        <w:spacing w:after="4" w:line="343" w:lineRule="auto"/>
        <w:ind w:left="-15" w:firstLine="600"/>
      </w:pPr>
      <w:r>
        <w:rPr>
          <w:rFonts w:ascii="FangSong" w:eastAsia="FangSong" w:hAnsi="FangSong" w:cs="FangSong"/>
          <w:sz w:val="30"/>
        </w:rPr>
        <w:t>毕业</w:t>
      </w:r>
      <w:r>
        <w:rPr>
          <w:rFonts w:ascii="Times New Roman" w:eastAsia="Times New Roman" w:hAnsi="Times New Roman" w:cs="Times New Roman"/>
          <w:sz w:val="30"/>
        </w:rPr>
        <w:t>2</w:t>
      </w:r>
      <w:r>
        <w:rPr>
          <w:rFonts w:ascii="FangSong" w:eastAsia="FangSong" w:hAnsi="FangSong" w:cs="FangSong"/>
          <w:sz w:val="30"/>
        </w:rPr>
        <w:t>年内未就业的全日制普通高等学校专科及以上毕业生和</w:t>
      </w:r>
      <w:r>
        <w:rPr>
          <w:rFonts w:ascii="FangSong" w:eastAsia="FangSong" w:hAnsi="FangSong" w:cs="FangSong"/>
          <w:sz w:val="30"/>
        </w:rPr>
        <w:t xml:space="preserve"> </w:t>
      </w:r>
      <w:r>
        <w:rPr>
          <w:rFonts w:ascii="Times New Roman" w:eastAsia="Times New Roman" w:hAnsi="Times New Roman" w:cs="Times New Roman"/>
          <w:sz w:val="30"/>
        </w:rPr>
        <w:t xml:space="preserve">35 </w:t>
      </w:r>
      <w:r>
        <w:rPr>
          <w:rFonts w:ascii="FangSong" w:eastAsia="FangSong" w:hAnsi="FangSong" w:cs="FangSong"/>
          <w:sz w:val="30"/>
        </w:rPr>
        <w:t>周岁以下失业登记青年，根据本人意愿，到就业见习基地（以下简称见习基地）进行一定期限的实践训练，提升就业能力的就业准备活动，可申请就业见习补贴。</w:t>
      </w:r>
      <w:r>
        <w:rPr>
          <w:rFonts w:ascii="Times New Roman" w:eastAsia="Times New Roman" w:hAnsi="Times New Roman" w:cs="Times New Roman"/>
          <w:sz w:val="30"/>
        </w:rPr>
        <w:t xml:space="preserve"> </w:t>
      </w:r>
    </w:p>
    <w:p w14:paraId="5B41F4F1" w14:textId="77777777" w:rsidR="00D25CF0" w:rsidRDefault="003C7D0F">
      <w:pPr>
        <w:spacing w:after="118"/>
        <w:ind w:left="610" w:hanging="10"/>
      </w:pPr>
      <w:r>
        <w:rPr>
          <w:rFonts w:ascii="FangSong" w:eastAsia="FangSong" w:hAnsi="FangSong" w:cs="FangSong"/>
          <w:sz w:val="30"/>
        </w:rPr>
        <w:t>经学历认证的留学回国人员，技工院校的高级工班、预备技师</w:t>
      </w:r>
    </w:p>
    <w:p w14:paraId="0C5EBA44" w14:textId="77777777" w:rsidR="00D25CF0" w:rsidRDefault="003C7D0F">
      <w:pPr>
        <w:spacing w:after="21" w:line="333" w:lineRule="auto"/>
        <w:ind w:left="-5" w:hanging="10"/>
      </w:pPr>
      <w:r>
        <w:rPr>
          <w:rFonts w:ascii="FangSong" w:eastAsia="FangSong" w:hAnsi="FangSong" w:cs="FangSong"/>
          <w:sz w:val="30"/>
        </w:rPr>
        <w:t>班毕业生，特殊教育院校职业教育类毕业生以及取得高级工、技师、高级技师职业资格证书的技工院校毕业生同等享受高校毕业生就业见习政策。</w:t>
      </w:r>
      <w:r>
        <w:rPr>
          <w:rFonts w:ascii="Times New Roman" w:eastAsia="Times New Roman" w:hAnsi="Times New Roman" w:cs="Times New Roman"/>
          <w:sz w:val="30"/>
        </w:rPr>
        <w:t xml:space="preserve"> </w:t>
      </w:r>
    </w:p>
    <w:p w14:paraId="291C67B8" w14:textId="77777777" w:rsidR="00D25CF0" w:rsidRDefault="003C7D0F">
      <w:pPr>
        <w:spacing w:after="12" w:line="341" w:lineRule="auto"/>
        <w:ind w:left="-15" w:firstLine="600"/>
      </w:pPr>
      <w:r>
        <w:rPr>
          <w:rFonts w:ascii="FangSong" w:eastAsia="FangSong" w:hAnsi="FangSong" w:cs="FangSong"/>
          <w:sz w:val="30"/>
        </w:rPr>
        <w:t>就业见习补贴标准：见习基地应按不低于当地最低工资标准向见习人员支付基本生活补助。政府按基本生活补助的一定标准给予补贴。区县级见习基地补贴原则上不低于当地最低工资标准的</w:t>
      </w:r>
      <w:r>
        <w:rPr>
          <w:rFonts w:ascii="FangSong" w:eastAsia="FangSong" w:hAnsi="FangSong" w:cs="FangSong"/>
          <w:sz w:val="30"/>
        </w:rPr>
        <w:t xml:space="preserve"> </w:t>
      </w:r>
      <w:r>
        <w:rPr>
          <w:rFonts w:ascii="Times New Roman" w:eastAsia="Times New Roman" w:hAnsi="Times New Roman" w:cs="Times New Roman"/>
          <w:sz w:val="30"/>
        </w:rPr>
        <w:t>60%</w:t>
      </w:r>
      <w:r>
        <w:rPr>
          <w:rFonts w:ascii="FangSong" w:eastAsia="FangSong" w:hAnsi="FangSong" w:cs="FangSong"/>
          <w:sz w:val="30"/>
        </w:rPr>
        <w:t>；见习留用率达到</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或被评为市级见习示范基地的，政府补贴比例可提高至</w:t>
      </w:r>
      <w:r>
        <w:rPr>
          <w:rFonts w:ascii="FangSong" w:eastAsia="FangSong" w:hAnsi="FangSong" w:cs="FangSong"/>
          <w:sz w:val="30"/>
        </w:rPr>
        <w:t xml:space="preserve"> </w:t>
      </w:r>
      <w:r>
        <w:rPr>
          <w:rFonts w:ascii="Times New Roman" w:eastAsia="Times New Roman" w:hAnsi="Times New Roman" w:cs="Times New Roman"/>
          <w:sz w:val="30"/>
        </w:rPr>
        <w:t>70%</w:t>
      </w:r>
      <w:r>
        <w:rPr>
          <w:rFonts w:ascii="FangSong" w:eastAsia="FangSong" w:hAnsi="FangSong" w:cs="FangSong"/>
          <w:sz w:val="30"/>
        </w:rPr>
        <w:t>；省级和国家级见习示范基地见习基本生活补助的政府补贴可提高至</w:t>
      </w:r>
      <w:r>
        <w:rPr>
          <w:rFonts w:ascii="FangSong" w:eastAsia="FangSong" w:hAnsi="FangSong" w:cs="FangSong"/>
          <w:sz w:val="30"/>
        </w:rPr>
        <w:t xml:space="preserve"> </w:t>
      </w:r>
      <w:r>
        <w:rPr>
          <w:rFonts w:ascii="Times New Roman" w:eastAsia="Times New Roman" w:hAnsi="Times New Roman" w:cs="Times New Roman"/>
          <w:sz w:val="30"/>
        </w:rPr>
        <w:t>80%</w:t>
      </w:r>
      <w:r>
        <w:rPr>
          <w:rFonts w:ascii="FangSong" w:eastAsia="FangSong" w:hAnsi="FangSong" w:cs="FangSong"/>
          <w:sz w:val="30"/>
        </w:rPr>
        <w:t>。</w:t>
      </w:r>
      <w:r>
        <w:rPr>
          <w:rFonts w:ascii="Times New Roman" w:eastAsia="Times New Roman" w:hAnsi="Times New Roman" w:cs="Times New Roman"/>
          <w:sz w:val="30"/>
        </w:rPr>
        <w:t xml:space="preserve"> </w:t>
      </w:r>
    </w:p>
    <w:p w14:paraId="41C3CD58" w14:textId="77777777" w:rsidR="00D25CF0" w:rsidRDefault="003C7D0F">
      <w:pPr>
        <w:spacing w:after="22" w:line="336" w:lineRule="auto"/>
        <w:ind w:left="-15" w:firstLine="600"/>
      </w:pPr>
      <w:r>
        <w:rPr>
          <w:rFonts w:ascii="FangSong" w:eastAsia="FangSong" w:hAnsi="FangSong" w:cs="FangSong"/>
          <w:sz w:val="30"/>
        </w:rPr>
        <w:t>见习基地为见习人员缴纳综合商业保险或其他保险的费用，由政府予以补贴，补贴标准为</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w:t>
      </w:r>
      <w:r>
        <w:rPr>
          <w:rFonts w:ascii="Times New Roman" w:eastAsia="Times New Roman" w:hAnsi="Times New Roman" w:cs="Times New Roman"/>
          <w:sz w:val="30"/>
        </w:rPr>
        <w:t xml:space="preserve"> </w:t>
      </w:r>
    </w:p>
    <w:p w14:paraId="0FA97819" w14:textId="77777777" w:rsidR="00D25CF0" w:rsidRDefault="003C7D0F">
      <w:pPr>
        <w:spacing w:after="123"/>
        <w:ind w:left="610" w:hanging="10"/>
      </w:pPr>
      <w:r>
        <w:rPr>
          <w:rFonts w:ascii="FangSong" w:eastAsia="FangSong" w:hAnsi="FangSong" w:cs="FangSong"/>
          <w:sz w:val="30"/>
        </w:rPr>
        <w:t>根据见习基地接收见习人员数量及见习时间，政府按每人每月</w:t>
      </w:r>
    </w:p>
    <w:p w14:paraId="7371035D" w14:textId="77777777" w:rsidR="00D25CF0" w:rsidRDefault="003C7D0F">
      <w:pPr>
        <w:spacing w:after="166"/>
        <w:ind w:left="-5" w:hanging="10"/>
      </w:pPr>
      <w:r>
        <w:rPr>
          <w:rFonts w:ascii="Times New Roman" w:eastAsia="Times New Roman" w:hAnsi="Times New Roman" w:cs="Times New Roman"/>
          <w:sz w:val="30"/>
        </w:rPr>
        <w:t xml:space="preserve">100 </w:t>
      </w:r>
      <w:r>
        <w:rPr>
          <w:rFonts w:ascii="FangSong" w:eastAsia="FangSong" w:hAnsi="FangSong" w:cs="FangSong"/>
          <w:sz w:val="30"/>
        </w:rPr>
        <w:t>元、总额不超过</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万元的标准给予见习基地补贴。</w:t>
      </w:r>
      <w:r>
        <w:rPr>
          <w:rFonts w:ascii="Times New Roman" w:eastAsia="Times New Roman" w:hAnsi="Times New Roman" w:cs="Times New Roman"/>
          <w:sz w:val="30"/>
        </w:rPr>
        <w:t xml:space="preserve"> </w:t>
      </w:r>
    </w:p>
    <w:p w14:paraId="519AEE09" w14:textId="77777777" w:rsidR="00D25CF0" w:rsidRDefault="003C7D0F">
      <w:pPr>
        <w:spacing w:after="119"/>
        <w:ind w:left="610" w:hanging="10"/>
      </w:pPr>
      <w:r>
        <w:rPr>
          <w:rFonts w:ascii="FangSong" w:eastAsia="FangSong" w:hAnsi="FangSong" w:cs="FangSong"/>
          <w:sz w:val="30"/>
        </w:rPr>
        <w:t>见习人员在见习期满后被见习基地正式聘（录）用的，可补缴</w:t>
      </w:r>
    </w:p>
    <w:p w14:paraId="3FAAB4CC" w14:textId="77777777" w:rsidR="00D25CF0" w:rsidRDefault="003C7D0F">
      <w:pPr>
        <w:spacing w:after="0" w:line="358" w:lineRule="auto"/>
        <w:ind w:left="-5" w:hanging="10"/>
      </w:pPr>
      <w:r>
        <w:rPr>
          <w:rFonts w:ascii="FangSong" w:eastAsia="FangSong" w:hAnsi="FangSong" w:cs="FangSong"/>
          <w:sz w:val="30"/>
        </w:rPr>
        <w:t>见习期间的养老保险费，政府对其中单位缴纳部分可给予补贴。除上述补贴外，针对离校</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年内未就业全日制普通高等学校专科及以上毕业生和</w:t>
      </w:r>
      <w:r>
        <w:rPr>
          <w:rFonts w:ascii="FangSong" w:eastAsia="FangSong" w:hAnsi="FangSong" w:cs="FangSong"/>
          <w:sz w:val="30"/>
        </w:rPr>
        <w:t xml:space="preserve"> </w:t>
      </w:r>
      <w:r>
        <w:rPr>
          <w:rFonts w:ascii="Times New Roman" w:eastAsia="Times New Roman" w:hAnsi="Times New Roman" w:cs="Times New Roman"/>
          <w:sz w:val="30"/>
        </w:rPr>
        <w:t xml:space="preserve">16-24 </w:t>
      </w:r>
      <w:r>
        <w:rPr>
          <w:rFonts w:ascii="FangSong" w:eastAsia="FangSong" w:hAnsi="FangSong" w:cs="FangSong"/>
          <w:sz w:val="30"/>
        </w:rPr>
        <w:t>周岁登记失业青年的，发放给学生每人每月</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w:t>
      </w:r>
      <w:r>
        <w:rPr>
          <w:rFonts w:ascii="Times New Roman" w:eastAsia="Times New Roman" w:hAnsi="Times New Roman" w:cs="Times New Roman"/>
          <w:sz w:val="30"/>
        </w:rPr>
        <w:t xml:space="preserve"> </w:t>
      </w:r>
    </w:p>
    <w:p w14:paraId="12E6D4AC" w14:textId="77777777" w:rsidR="00D25CF0" w:rsidRDefault="003C7D0F">
      <w:pPr>
        <w:spacing w:after="137"/>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C7986CD" w14:textId="77777777" w:rsidR="00D25CF0" w:rsidRDefault="003C7D0F">
      <w:pPr>
        <w:spacing w:after="166"/>
        <w:ind w:left="61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1D3548C8" w14:textId="77777777" w:rsidR="00D25CF0" w:rsidRDefault="003C7D0F">
      <w:pPr>
        <w:spacing w:after="137"/>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035E01F" w14:textId="77777777" w:rsidR="00D25CF0" w:rsidRDefault="003C7D0F">
      <w:pPr>
        <w:numPr>
          <w:ilvl w:val="0"/>
          <w:numId w:val="42"/>
        </w:numPr>
        <w:spacing w:after="0" w:line="347" w:lineRule="auto"/>
        <w:ind w:firstLine="600"/>
      </w:pPr>
      <w:r>
        <w:rPr>
          <w:rFonts w:ascii="FangSong" w:eastAsia="FangSong" w:hAnsi="FangSong" w:cs="FangSong"/>
          <w:sz w:val="30"/>
        </w:rPr>
        <w:t>申请。申请人向浙江政务网或市、区县人力社保局提交业务申</w:t>
      </w:r>
      <w:r>
        <w:rPr>
          <w:rFonts w:ascii="FangSong" w:eastAsia="FangSong" w:hAnsi="FangSong" w:cs="FangSong"/>
          <w:sz w:val="30"/>
        </w:rPr>
        <w:t>请。</w:t>
      </w:r>
      <w:r>
        <w:rPr>
          <w:rFonts w:ascii="Times New Roman" w:eastAsia="Times New Roman" w:hAnsi="Times New Roman" w:cs="Times New Roman"/>
          <w:sz w:val="30"/>
        </w:rPr>
        <w:t xml:space="preserve"> </w:t>
      </w:r>
    </w:p>
    <w:p w14:paraId="4DE3D955" w14:textId="77777777" w:rsidR="00D25CF0" w:rsidRDefault="003C7D0F">
      <w:pPr>
        <w:numPr>
          <w:ilvl w:val="0"/>
          <w:numId w:val="42"/>
        </w:numPr>
        <w:spacing w:after="0" w:line="351" w:lineRule="auto"/>
        <w:ind w:firstLine="600"/>
      </w:pPr>
      <w:r>
        <w:rPr>
          <w:rFonts w:ascii="FangSong" w:eastAsia="FangSong" w:hAnsi="FangSong" w:cs="FangSong"/>
          <w:sz w:val="30"/>
        </w:rPr>
        <w:t>审核。工作人员在</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个工作日内完成受理、初审、复审和审核工作。</w:t>
      </w:r>
      <w:r>
        <w:rPr>
          <w:rFonts w:ascii="Times New Roman" w:eastAsia="Times New Roman" w:hAnsi="Times New Roman" w:cs="Times New Roman"/>
          <w:sz w:val="30"/>
        </w:rPr>
        <w:t xml:space="preserve"> </w:t>
      </w:r>
    </w:p>
    <w:p w14:paraId="39156413" w14:textId="77777777" w:rsidR="00D25CF0" w:rsidRDefault="003C7D0F">
      <w:pPr>
        <w:numPr>
          <w:ilvl w:val="0"/>
          <w:numId w:val="42"/>
        </w:numPr>
        <w:spacing w:after="4" w:line="348" w:lineRule="auto"/>
        <w:ind w:firstLine="600"/>
      </w:pPr>
      <w:r>
        <w:rPr>
          <w:rFonts w:ascii="FangSong" w:eastAsia="FangSong" w:hAnsi="FangSong" w:cs="FangSong"/>
          <w:sz w:val="30"/>
        </w:rPr>
        <w:t>公示。市、区县人力社保局网页公示申请情况，公示时间不少于</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04AD10B6" w14:textId="77777777" w:rsidR="00D25CF0" w:rsidRDefault="003C7D0F">
      <w:pPr>
        <w:numPr>
          <w:ilvl w:val="0"/>
          <w:numId w:val="42"/>
        </w:numPr>
        <w:spacing w:after="8" w:line="347" w:lineRule="auto"/>
        <w:ind w:firstLine="600"/>
      </w:pPr>
      <w:r>
        <w:rPr>
          <w:rFonts w:ascii="FangSong" w:eastAsia="FangSong" w:hAnsi="FangSong" w:cs="FangSong"/>
          <w:sz w:val="30"/>
        </w:rPr>
        <w:t>办结。公示无异议后，市、区县人力社保局做出决定，反馈核定结果。</w:t>
      </w:r>
      <w:r>
        <w:rPr>
          <w:rFonts w:ascii="Times New Roman" w:eastAsia="Times New Roman" w:hAnsi="Times New Roman" w:cs="Times New Roman"/>
          <w:sz w:val="30"/>
        </w:rPr>
        <w:t xml:space="preserve"> </w:t>
      </w:r>
    </w:p>
    <w:p w14:paraId="7E66C77E" w14:textId="77777777" w:rsidR="00D25CF0" w:rsidRDefault="003C7D0F">
      <w:pPr>
        <w:spacing w:after="138"/>
        <w:ind w:left="595" w:hanging="10"/>
      </w:pPr>
      <w:r>
        <w:rPr>
          <w:rFonts w:ascii="Times New Roman" w:eastAsia="Times New Roman" w:hAnsi="Times New Roman" w:cs="Times New Roman"/>
          <w:sz w:val="30"/>
        </w:rPr>
        <w:t>4.</w:t>
      </w:r>
      <w:r>
        <w:rPr>
          <w:rFonts w:ascii="黑体" w:eastAsia="黑体" w:hAnsi="黑体" w:cs="黑体"/>
          <w:sz w:val="30"/>
        </w:rPr>
        <w:t>申请资料</w:t>
      </w:r>
      <w:r>
        <w:rPr>
          <w:rFonts w:ascii="Times New Roman" w:eastAsia="Times New Roman" w:hAnsi="Times New Roman" w:cs="Times New Roman"/>
          <w:sz w:val="30"/>
        </w:rPr>
        <w:t xml:space="preserve"> </w:t>
      </w:r>
    </w:p>
    <w:p w14:paraId="48002183" w14:textId="77777777" w:rsidR="00D25CF0" w:rsidRDefault="003C7D0F">
      <w:pPr>
        <w:spacing w:after="13" w:line="337"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）《就业见习补贴申请表》原件一份；（</w:t>
      </w:r>
      <w:r>
        <w:rPr>
          <w:rFonts w:ascii="Times New Roman" w:eastAsia="Times New Roman" w:hAnsi="Times New Roman" w:cs="Times New Roman"/>
          <w:sz w:val="30"/>
        </w:rPr>
        <w:t>2</w:t>
      </w:r>
      <w:r>
        <w:rPr>
          <w:rFonts w:ascii="FangSong" w:eastAsia="FangSong" w:hAnsi="FangSong" w:cs="FangSong"/>
          <w:sz w:val="30"/>
        </w:rPr>
        <w:t>）《就业见习补贴申请人员名册》原件一份；（</w:t>
      </w:r>
      <w:r>
        <w:rPr>
          <w:rFonts w:ascii="Times New Roman" w:eastAsia="Times New Roman" w:hAnsi="Times New Roman" w:cs="Times New Roman"/>
          <w:sz w:val="30"/>
        </w:rPr>
        <w:t>3</w:t>
      </w:r>
      <w:r>
        <w:rPr>
          <w:rFonts w:ascii="FangSong" w:eastAsia="FangSong" w:hAnsi="FangSong" w:cs="FangSong"/>
          <w:sz w:val="30"/>
        </w:rPr>
        <w:t>）相关学历（或学籍）证明原件及复印件各一份；全日制普通高校毕业生或殊教育院校职业教育类毕业生需提供毕业证书或《教育部学籍在线验证报告》（学信网出具）；技工院校的高级工班、预备技师〔技师〕班毕业生需提供毕业证书和高级以上职业资格证书；留学回国毕业生需提供毕业证书或学位证书，国外学历学位认证书（教育部学服务中心出具）；毕业学年或毕业年度大学生、技工院校高级工班、预备技师</w:t>
      </w:r>
      <w:r>
        <w:rPr>
          <w:rFonts w:ascii="Times New Roman" w:eastAsia="Times New Roman" w:hAnsi="Times New Roman" w:cs="Times New Roman"/>
          <w:sz w:val="30"/>
        </w:rPr>
        <w:t>&lt;</w:t>
      </w:r>
      <w:r>
        <w:rPr>
          <w:rFonts w:ascii="FangSong" w:eastAsia="FangSong" w:hAnsi="FangSong" w:cs="FangSong"/>
          <w:sz w:val="30"/>
        </w:rPr>
        <w:t>技师</w:t>
      </w:r>
      <w:r>
        <w:rPr>
          <w:rFonts w:ascii="Times New Roman" w:eastAsia="Times New Roman" w:hAnsi="Times New Roman" w:cs="Times New Roman"/>
          <w:sz w:val="30"/>
        </w:rPr>
        <w:t>&gt;</w:t>
      </w:r>
      <w:r>
        <w:rPr>
          <w:rFonts w:ascii="FangSong" w:eastAsia="FangSong" w:hAnsi="FangSong" w:cs="FangSong"/>
          <w:sz w:val="30"/>
        </w:rPr>
        <w:t>班学生需提供毕业学年或毕业年度学籍证明；湖州市</w:t>
      </w:r>
      <w:r>
        <w:rPr>
          <w:rFonts w:ascii="FangSong" w:eastAsia="FangSong" w:hAnsi="FangSong" w:cs="FangSong"/>
          <w:sz w:val="30"/>
        </w:rPr>
        <w:t xml:space="preserve"> </w:t>
      </w:r>
      <w:r>
        <w:rPr>
          <w:rFonts w:ascii="Times New Roman" w:eastAsia="Times New Roman" w:hAnsi="Times New Roman" w:cs="Times New Roman"/>
          <w:sz w:val="30"/>
        </w:rPr>
        <w:t xml:space="preserve">35 </w:t>
      </w:r>
      <w:r>
        <w:rPr>
          <w:rFonts w:ascii="FangSong" w:eastAsia="FangSong" w:hAnsi="FangSong" w:cs="FangSong"/>
          <w:sz w:val="30"/>
        </w:rPr>
        <w:t>周岁以下的登记失业青年需提供就业失业登记证。（</w:t>
      </w:r>
      <w:r>
        <w:rPr>
          <w:rFonts w:ascii="Times New Roman" w:eastAsia="Times New Roman" w:hAnsi="Times New Roman" w:cs="Times New Roman"/>
          <w:sz w:val="30"/>
        </w:rPr>
        <w:t>4</w:t>
      </w:r>
      <w:r>
        <w:rPr>
          <w:rFonts w:ascii="FangSong" w:eastAsia="FangSong" w:hAnsi="FangSong" w:cs="FangSong"/>
          <w:sz w:val="30"/>
        </w:rPr>
        <w:t>）见习基本生活补助发放财务记账凭证</w:t>
      </w:r>
      <w:r>
        <w:rPr>
          <w:rFonts w:ascii="FangSong" w:eastAsia="FangSong" w:hAnsi="FangSong" w:cs="FangSong"/>
          <w:sz w:val="30"/>
        </w:rPr>
        <w:t>、见习基本生活补助发放表及银行支付凭证原件及复印件各一份；（</w:t>
      </w:r>
      <w:r>
        <w:rPr>
          <w:rFonts w:ascii="Times New Roman" w:eastAsia="Times New Roman" w:hAnsi="Times New Roman" w:cs="Times New Roman"/>
          <w:sz w:val="30"/>
        </w:rPr>
        <w:t>5</w:t>
      </w:r>
      <w:r>
        <w:rPr>
          <w:rFonts w:ascii="FangSong" w:eastAsia="FangSong" w:hAnsi="FangSong" w:cs="FangSong"/>
          <w:sz w:val="30"/>
        </w:rPr>
        <w:t>）见习协议原件及复印件各一份；（</w:t>
      </w:r>
      <w:r>
        <w:rPr>
          <w:rFonts w:ascii="Times New Roman" w:eastAsia="Times New Roman" w:hAnsi="Times New Roman" w:cs="Times New Roman"/>
          <w:sz w:val="30"/>
        </w:rPr>
        <w:t>6</w:t>
      </w:r>
      <w:r>
        <w:rPr>
          <w:rFonts w:ascii="FangSong" w:eastAsia="FangSong" w:hAnsi="FangSong" w:cs="FangSong"/>
          <w:sz w:val="30"/>
        </w:rPr>
        <w:t>）综合商业保险缴费凭证原件和复印件各一份；（</w:t>
      </w:r>
      <w:r>
        <w:rPr>
          <w:rFonts w:ascii="Times New Roman" w:eastAsia="Times New Roman" w:hAnsi="Times New Roman" w:cs="Times New Roman"/>
          <w:sz w:val="30"/>
        </w:rPr>
        <w:t>7</w:t>
      </w:r>
      <w:r>
        <w:rPr>
          <w:rFonts w:ascii="FangSong" w:eastAsia="FangSong" w:hAnsi="FangSong" w:cs="FangSong"/>
          <w:sz w:val="30"/>
        </w:rPr>
        <w:t>）见习考核意见（见习单位出具）原件和复印件各一份；（</w:t>
      </w:r>
      <w:r>
        <w:rPr>
          <w:rFonts w:ascii="Times New Roman" w:eastAsia="Times New Roman" w:hAnsi="Times New Roman" w:cs="Times New Roman"/>
          <w:sz w:val="30"/>
        </w:rPr>
        <w:t>8</w:t>
      </w:r>
      <w:r>
        <w:rPr>
          <w:rFonts w:ascii="FangSong" w:eastAsia="FangSong" w:hAnsi="FangSong" w:cs="FangSong"/>
          <w:sz w:val="30"/>
        </w:rPr>
        <w:t>）见习留用人员劳动合同复印件一份；（</w:t>
      </w:r>
      <w:r>
        <w:rPr>
          <w:rFonts w:ascii="Times New Roman" w:eastAsia="Times New Roman" w:hAnsi="Times New Roman" w:cs="Times New Roman"/>
          <w:sz w:val="30"/>
        </w:rPr>
        <w:t>9</w:t>
      </w:r>
      <w:r>
        <w:rPr>
          <w:rFonts w:ascii="FangSong" w:eastAsia="FangSong" w:hAnsi="FangSong" w:cs="FangSong"/>
          <w:sz w:val="30"/>
        </w:rPr>
        <w:t>）见习训练月度考勤表原件和复印件各一份；（</w:t>
      </w:r>
      <w:r>
        <w:rPr>
          <w:rFonts w:ascii="Times New Roman" w:eastAsia="Times New Roman" w:hAnsi="Times New Roman" w:cs="Times New Roman"/>
          <w:sz w:val="30"/>
        </w:rPr>
        <w:t>10</w:t>
      </w:r>
      <w:r>
        <w:rPr>
          <w:rFonts w:ascii="FangSong" w:eastAsia="FangSong" w:hAnsi="FangSong" w:cs="FangSong"/>
          <w:sz w:val="30"/>
        </w:rPr>
        <w:t>）见习人员指导管理凭证原件和复印件各一份。</w:t>
      </w:r>
      <w:r>
        <w:rPr>
          <w:rFonts w:ascii="Times New Roman" w:eastAsia="Times New Roman" w:hAnsi="Times New Roman" w:cs="Times New Roman"/>
          <w:sz w:val="30"/>
        </w:rPr>
        <w:t xml:space="preserve"> </w:t>
      </w:r>
    </w:p>
    <w:p w14:paraId="4812786E" w14:textId="77777777" w:rsidR="00D25CF0" w:rsidRDefault="003C7D0F">
      <w:pPr>
        <w:spacing w:after="139"/>
        <w:ind w:left="59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07A2E5A3" w14:textId="77777777" w:rsidR="00D25CF0" w:rsidRDefault="003C7D0F">
      <w:pPr>
        <w:spacing w:after="166"/>
        <w:ind w:left="610" w:hanging="10"/>
      </w:pPr>
      <w:r>
        <w:rPr>
          <w:rFonts w:ascii="FangSong" w:eastAsia="FangSong" w:hAnsi="FangSong" w:cs="FangSong"/>
          <w:sz w:val="30"/>
        </w:rPr>
        <w:t>就业见习基地落户在区的，经费由市、区财政按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0F50513F" w14:textId="77777777" w:rsidR="00D25CF0" w:rsidRDefault="003C7D0F">
      <w:pPr>
        <w:spacing w:after="25" w:line="335" w:lineRule="auto"/>
        <w:ind w:left="-5" w:hanging="10"/>
      </w:pPr>
      <w:r>
        <w:rPr>
          <w:rFonts w:ascii="FangSong" w:eastAsia="FangSong" w:hAnsi="FangSong" w:cs="FangSong"/>
          <w:sz w:val="30"/>
        </w:rPr>
        <w:t>市财政资金从市就业专项资金列支。落户在县的，由县财政全额承担。</w:t>
      </w:r>
      <w:r>
        <w:rPr>
          <w:rFonts w:ascii="Times New Roman" w:eastAsia="Times New Roman" w:hAnsi="Times New Roman" w:cs="Times New Roman"/>
          <w:sz w:val="30"/>
        </w:rPr>
        <w:t xml:space="preserve"> </w:t>
      </w:r>
    </w:p>
    <w:p w14:paraId="174985C0" w14:textId="77777777" w:rsidR="00D25CF0" w:rsidRDefault="003C7D0F">
      <w:pPr>
        <w:spacing w:after="140"/>
        <w:ind w:left="595" w:hanging="10"/>
      </w:pPr>
      <w:r>
        <w:rPr>
          <w:rFonts w:ascii="Times New Roman" w:eastAsia="Times New Roman" w:hAnsi="Times New Roman" w:cs="Times New Roman"/>
          <w:sz w:val="30"/>
        </w:rPr>
        <w:t>6.</w:t>
      </w:r>
      <w:r>
        <w:rPr>
          <w:rFonts w:ascii="黑体" w:eastAsia="黑体" w:hAnsi="黑体" w:cs="黑体"/>
          <w:sz w:val="30"/>
        </w:rPr>
        <w:t>办理时限</w:t>
      </w:r>
      <w:r>
        <w:rPr>
          <w:rFonts w:ascii="Times New Roman" w:eastAsia="Times New Roman" w:hAnsi="Times New Roman" w:cs="Times New Roman"/>
          <w:sz w:val="30"/>
        </w:rPr>
        <w:t xml:space="preserve"> </w:t>
      </w:r>
    </w:p>
    <w:p w14:paraId="7A9CE280" w14:textId="77777777" w:rsidR="00D25CF0" w:rsidRDefault="003C7D0F">
      <w:pPr>
        <w:spacing w:after="166"/>
        <w:ind w:left="610" w:hanging="10"/>
      </w:pPr>
      <w:r>
        <w:rPr>
          <w:rFonts w:ascii="FangSong" w:eastAsia="FangSong" w:hAnsi="FangSong" w:cs="FangSong"/>
          <w:sz w:val="30"/>
        </w:rPr>
        <w:t>自受理申请之日起</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个工作日（含公示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6FAA3AD7"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0A02B23"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2021217</w:t>
      </w:r>
      <w:r>
        <w:rPr>
          <w:rFonts w:ascii="FangSong" w:eastAsia="FangSong" w:hAnsi="FangSong" w:cs="FangSong"/>
          <w:sz w:val="30"/>
        </w:rPr>
        <w:t>；</w:t>
      </w:r>
      <w:r>
        <w:rPr>
          <w:rFonts w:ascii="Times New Roman" w:eastAsia="Times New Roman" w:hAnsi="Times New Roman" w:cs="Times New Roman"/>
          <w:sz w:val="30"/>
        </w:rPr>
        <w:t xml:space="preserve"> </w:t>
      </w:r>
    </w:p>
    <w:p w14:paraId="4BA3C03F" w14:textId="77777777" w:rsidR="00D25CF0" w:rsidRDefault="003C7D0F">
      <w:pPr>
        <w:spacing w:after="7" w:line="349"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3913308</w:t>
      </w:r>
      <w:r>
        <w:rPr>
          <w:rFonts w:ascii="FangSong" w:eastAsia="FangSong" w:hAnsi="FangSong" w:cs="FangSong"/>
          <w:sz w:val="30"/>
        </w:rPr>
        <w:t>；德清县人力社保局，电话：</w:t>
      </w:r>
      <w:r>
        <w:rPr>
          <w:rFonts w:ascii="Times New Roman" w:eastAsia="Times New Roman" w:hAnsi="Times New Roman" w:cs="Times New Roman"/>
          <w:sz w:val="30"/>
        </w:rPr>
        <w:t>8286951</w:t>
      </w:r>
      <w:r>
        <w:rPr>
          <w:rFonts w:ascii="FangSong" w:eastAsia="FangSong" w:hAnsi="FangSong" w:cs="FangSong"/>
          <w:sz w:val="30"/>
        </w:rPr>
        <w:t>；长兴县人力社保局，电话：</w:t>
      </w:r>
      <w:r>
        <w:rPr>
          <w:rFonts w:ascii="Times New Roman" w:eastAsia="Times New Roman" w:hAnsi="Times New Roman" w:cs="Times New Roman"/>
          <w:sz w:val="30"/>
        </w:rPr>
        <w:t>6256335</w:t>
      </w:r>
      <w:r>
        <w:rPr>
          <w:rFonts w:ascii="FangSong" w:eastAsia="FangSong" w:hAnsi="FangSong" w:cs="FangSong"/>
          <w:sz w:val="30"/>
        </w:rPr>
        <w:t>；安吉县人力社保局，电话：</w:t>
      </w:r>
      <w:r>
        <w:rPr>
          <w:rFonts w:ascii="Times New Roman" w:eastAsia="Times New Roman" w:hAnsi="Times New Roman" w:cs="Times New Roman"/>
          <w:sz w:val="30"/>
        </w:rPr>
        <w:t>5021972</w:t>
      </w:r>
      <w:r>
        <w:rPr>
          <w:rFonts w:ascii="FangSong" w:eastAsia="FangSong" w:hAnsi="FangSong" w:cs="FangSong"/>
          <w:sz w:val="30"/>
        </w:rPr>
        <w:t>；南太湖新区人才发展服务中心，电话：</w:t>
      </w:r>
      <w:r>
        <w:rPr>
          <w:rFonts w:ascii="Times New Roman" w:eastAsia="Times New Roman" w:hAnsi="Times New Roman" w:cs="Times New Roman"/>
          <w:sz w:val="30"/>
        </w:rPr>
        <w:t>5021972</w:t>
      </w:r>
      <w:r>
        <w:rPr>
          <w:rFonts w:ascii="FangSong" w:eastAsia="FangSong" w:hAnsi="FangSong" w:cs="FangSong"/>
          <w:sz w:val="30"/>
        </w:rPr>
        <w:t>。</w:t>
      </w:r>
      <w:r>
        <w:rPr>
          <w:rFonts w:ascii="Times New Roman" w:eastAsia="Times New Roman" w:hAnsi="Times New Roman" w:cs="Times New Roman"/>
          <w:sz w:val="30"/>
        </w:rPr>
        <w:t xml:space="preserve"> </w:t>
      </w:r>
    </w:p>
    <w:p w14:paraId="64130554" w14:textId="77777777" w:rsidR="00D25CF0" w:rsidRDefault="003C7D0F">
      <w:pPr>
        <w:spacing w:after="134"/>
        <w:ind w:left="610" w:hanging="10"/>
      </w:pPr>
      <w:r>
        <w:rPr>
          <w:rFonts w:ascii="Times New Roman" w:eastAsia="Times New Roman" w:hAnsi="Times New Roman" w:cs="Times New Roman"/>
          <w:sz w:val="30"/>
        </w:rPr>
        <w:t>8.</w:t>
      </w:r>
      <w:r>
        <w:rPr>
          <w:rFonts w:ascii="黑体" w:eastAsia="黑体" w:hAnsi="黑体" w:cs="黑体"/>
          <w:sz w:val="30"/>
        </w:rPr>
        <w:t>其他</w:t>
      </w:r>
      <w:r>
        <w:rPr>
          <w:rFonts w:ascii="Times New Roman" w:eastAsia="Times New Roman" w:hAnsi="Times New Roman" w:cs="Times New Roman"/>
          <w:sz w:val="30"/>
        </w:rPr>
        <w:t xml:space="preserve"> </w:t>
      </w:r>
    </w:p>
    <w:p w14:paraId="48C05C8E" w14:textId="77777777" w:rsidR="00D25CF0" w:rsidRDefault="003C7D0F">
      <w:pPr>
        <w:spacing w:after="166"/>
        <w:ind w:left="610" w:hanging="10"/>
      </w:pPr>
      <w:r>
        <w:rPr>
          <w:rFonts w:ascii="FangSong" w:eastAsia="FangSong" w:hAnsi="FangSong" w:cs="FangSong"/>
          <w:sz w:val="30"/>
        </w:rPr>
        <w:t>区县政策另有规定的按其规定执行。</w:t>
      </w:r>
      <w:r>
        <w:rPr>
          <w:rFonts w:ascii="Times New Roman" w:eastAsia="Times New Roman" w:hAnsi="Times New Roman" w:cs="Times New Roman"/>
          <w:sz w:val="30"/>
        </w:rPr>
        <w:t xml:space="preserve"> </w:t>
      </w:r>
    </w:p>
    <w:p w14:paraId="16AB82CA" w14:textId="77777777" w:rsidR="00D25CF0" w:rsidRDefault="003C7D0F">
      <w:pPr>
        <w:spacing w:after="161"/>
        <w:ind w:left="10" w:hanging="10"/>
      </w:pPr>
      <w:r>
        <w:rPr>
          <w:rFonts w:ascii="黑体" w:eastAsia="黑体" w:hAnsi="黑体" w:cs="黑体"/>
          <w:sz w:val="30"/>
        </w:rPr>
        <w:t>附件</w:t>
      </w:r>
      <w:r>
        <w:rPr>
          <w:rFonts w:ascii="黑体" w:eastAsia="黑体" w:hAnsi="黑体" w:cs="黑体"/>
          <w:sz w:val="30"/>
        </w:rPr>
        <w:t xml:space="preserve">1 </w:t>
      </w:r>
    </w:p>
    <w:p w14:paraId="4CC532A2" w14:textId="77777777" w:rsidR="00D25CF0" w:rsidRDefault="003C7D0F">
      <w:pPr>
        <w:pStyle w:val="2"/>
        <w:ind w:left="13" w:right="360"/>
        <w:jc w:val="center"/>
      </w:pPr>
      <w:r>
        <w:t>就业见习补贴申请表</w:t>
      </w:r>
      <w:r>
        <w:t xml:space="preserve"> </w:t>
      </w:r>
    </w:p>
    <w:p w14:paraId="443453FB" w14:textId="77777777" w:rsidR="00D25CF0" w:rsidRDefault="003C7D0F">
      <w:pPr>
        <w:spacing w:after="0"/>
        <w:ind w:right="357"/>
        <w:jc w:val="right"/>
      </w:pPr>
      <w:r>
        <w:rPr>
          <w:rFonts w:ascii="FangSong" w:eastAsia="FangSong" w:hAnsi="FangSong" w:cs="FangSong"/>
          <w:sz w:val="28"/>
        </w:rPr>
        <w:t>填写日期：</w:t>
      </w:r>
      <w:r>
        <w:rPr>
          <w:rFonts w:ascii="FangSong" w:eastAsia="FangSong" w:hAnsi="FangSong" w:cs="FangSong"/>
          <w:sz w:val="28"/>
        </w:rPr>
        <w:t xml:space="preserve">     </w:t>
      </w:r>
      <w:r>
        <w:rPr>
          <w:rFonts w:ascii="FangSong" w:eastAsia="FangSong" w:hAnsi="FangSong" w:cs="FangSong"/>
          <w:sz w:val="28"/>
        </w:rPr>
        <w:t>年</w:t>
      </w:r>
      <w:r>
        <w:rPr>
          <w:rFonts w:ascii="FangSong" w:eastAsia="FangSong" w:hAnsi="FangSong" w:cs="FangSong"/>
          <w:sz w:val="28"/>
        </w:rPr>
        <w:t xml:space="preserve">    </w:t>
      </w:r>
      <w:r>
        <w:rPr>
          <w:rFonts w:ascii="FangSong" w:eastAsia="FangSong" w:hAnsi="FangSong" w:cs="FangSong"/>
          <w:sz w:val="28"/>
        </w:rPr>
        <w:t>月</w:t>
      </w:r>
      <w:r>
        <w:rPr>
          <w:rFonts w:ascii="FangSong" w:eastAsia="FangSong" w:hAnsi="FangSong" w:cs="FangSong"/>
          <w:sz w:val="28"/>
        </w:rPr>
        <w:t xml:space="preserve">    </w:t>
      </w:r>
      <w:r>
        <w:rPr>
          <w:rFonts w:ascii="FangSong" w:eastAsia="FangSong" w:hAnsi="FangSong" w:cs="FangSong"/>
          <w:sz w:val="28"/>
        </w:rPr>
        <w:t>日</w:t>
      </w:r>
      <w:r>
        <w:rPr>
          <w:rFonts w:ascii="FangSong" w:eastAsia="FangSong" w:hAnsi="FangSong" w:cs="FangSong"/>
          <w:sz w:val="28"/>
        </w:rPr>
        <w:t xml:space="preserve"> </w:t>
      </w:r>
    </w:p>
    <w:tbl>
      <w:tblPr>
        <w:tblStyle w:val="TableGrid"/>
        <w:tblW w:w="8854" w:type="dxa"/>
        <w:tblInd w:w="-5" w:type="dxa"/>
        <w:tblCellMar>
          <w:top w:w="78" w:type="dxa"/>
          <w:left w:w="5" w:type="dxa"/>
          <w:bottom w:w="0" w:type="dxa"/>
          <w:right w:w="14" w:type="dxa"/>
        </w:tblCellMar>
        <w:tblLook w:val="04A0" w:firstRow="1" w:lastRow="0" w:firstColumn="1" w:lastColumn="0" w:noHBand="0" w:noVBand="1"/>
      </w:tblPr>
      <w:tblGrid>
        <w:gridCol w:w="1148"/>
        <w:gridCol w:w="732"/>
        <w:gridCol w:w="2668"/>
        <w:gridCol w:w="1606"/>
        <w:gridCol w:w="2700"/>
      </w:tblGrid>
      <w:tr w:rsidR="00D25CF0" w14:paraId="559AD1F5" w14:textId="77777777">
        <w:trPr>
          <w:trHeight w:val="699"/>
        </w:trPr>
        <w:tc>
          <w:tcPr>
            <w:tcW w:w="1880" w:type="dxa"/>
            <w:gridSpan w:val="2"/>
            <w:tcBorders>
              <w:top w:val="single" w:sz="12" w:space="0" w:color="000000"/>
              <w:left w:val="single" w:sz="4" w:space="0" w:color="000000"/>
              <w:bottom w:val="single" w:sz="4" w:space="0" w:color="000000"/>
              <w:right w:val="single" w:sz="4" w:space="0" w:color="000000"/>
            </w:tcBorders>
          </w:tcPr>
          <w:p w14:paraId="2686A9F0" w14:textId="77777777" w:rsidR="00D25CF0" w:rsidRDefault="003C7D0F">
            <w:pPr>
              <w:spacing w:after="0"/>
              <w:ind w:left="215"/>
              <w:jc w:val="both"/>
            </w:pPr>
            <w:r>
              <w:rPr>
                <w:rFonts w:ascii="FangSong" w:eastAsia="FangSong" w:hAnsi="FangSong" w:cs="FangSong"/>
                <w:sz w:val="24"/>
              </w:rPr>
              <w:t>见习基地名称</w:t>
            </w:r>
            <w:r>
              <w:rPr>
                <w:rFonts w:ascii="FangSong" w:eastAsia="FangSong" w:hAnsi="FangSong" w:cs="FangSong"/>
                <w:sz w:val="24"/>
              </w:rPr>
              <w:t xml:space="preserve"> </w:t>
            </w:r>
          </w:p>
          <w:p w14:paraId="1732294B" w14:textId="77777777" w:rsidR="00D25CF0" w:rsidRDefault="003C7D0F">
            <w:pPr>
              <w:spacing w:after="0"/>
              <w:ind w:left="8"/>
              <w:jc w:val="center"/>
            </w:pPr>
            <w:r>
              <w:rPr>
                <w:rFonts w:ascii="FangSong" w:eastAsia="FangSong" w:hAnsi="FangSong" w:cs="FangSong"/>
                <w:sz w:val="24"/>
              </w:rPr>
              <w:t>（盖章）</w:t>
            </w:r>
            <w:r>
              <w:rPr>
                <w:rFonts w:ascii="FangSong" w:eastAsia="FangSong" w:hAnsi="FangSong" w:cs="FangSong"/>
                <w:sz w:val="24"/>
              </w:rPr>
              <w:t xml:space="preserve"> </w:t>
            </w:r>
          </w:p>
        </w:tc>
        <w:tc>
          <w:tcPr>
            <w:tcW w:w="6973" w:type="dxa"/>
            <w:gridSpan w:val="3"/>
            <w:tcBorders>
              <w:top w:val="single" w:sz="12" w:space="0" w:color="000000"/>
              <w:left w:val="single" w:sz="4" w:space="0" w:color="000000"/>
              <w:bottom w:val="single" w:sz="4" w:space="0" w:color="000000"/>
              <w:right w:val="single" w:sz="4" w:space="0" w:color="000000"/>
            </w:tcBorders>
            <w:vAlign w:val="center"/>
          </w:tcPr>
          <w:p w14:paraId="7A66D232" w14:textId="77777777" w:rsidR="00D25CF0" w:rsidRDefault="003C7D0F">
            <w:pPr>
              <w:spacing w:after="0"/>
              <w:ind w:left="128"/>
              <w:jc w:val="center"/>
            </w:pPr>
            <w:r>
              <w:rPr>
                <w:rFonts w:ascii="FangSong" w:eastAsia="FangSong" w:hAnsi="FangSong" w:cs="FangSong"/>
                <w:sz w:val="24"/>
              </w:rPr>
              <w:t xml:space="preserve"> </w:t>
            </w:r>
          </w:p>
        </w:tc>
      </w:tr>
      <w:tr w:rsidR="00D25CF0" w14:paraId="10A51949" w14:textId="77777777">
        <w:trPr>
          <w:trHeight w:val="690"/>
        </w:trPr>
        <w:tc>
          <w:tcPr>
            <w:tcW w:w="1880" w:type="dxa"/>
            <w:gridSpan w:val="2"/>
            <w:tcBorders>
              <w:top w:val="single" w:sz="4" w:space="0" w:color="000000"/>
              <w:left w:val="single" w:sz="4" w:space="0" w:color="000000"/>
              <w:bottom w:val="single" w:sz="4" w:space="0" w:color="000000"/>
              <w:right w:val="single" w:sz="4" w:space="0" w:color="000000"/>
            </w:tcBorders>
            <w:vAlign w:val="center"/>
          </w:tcPr>
          <w:p w14:paraId="2F757F58" w14:textId="77777777" w:rsidR="00D25CF0" w:rsidRDefault="003C7D0F">
            <w:pPr>
              <w:spacing w:after="0"/>
              <w:ind w:left="8"/>
              <w:jc w:val="center"/>
            </w:pPr>
            <w:r>
              <w:rPr>
                <w:rFonts w:ascii="FangSong" w:eastAsia="FangSong" w:hAnsi="FangSong" w:cs="FangSong"/>
                <w:sz w:val="24"/>
              </w:rPr>
              <w:t>地址</w:t>
            </w:r>
            <w:r>
              <w:rPr>
                <w:rFonts w:ascii="FangSong" w:eastAsia="FangSong" w:hAnsi="FangSong" w:cs="FangSong"/>
                <w:sz w:val="24"/>
              </w:rPr>
              <w:t xml:space="preserve"> </w:t>
            </w:r>
          </w:p>
        </w:tc>
        <w:tc>
          <w:tcPr>
            <w:tcW w:w="6973" w:type="dxa"/>
            <w:gridSpan w:val="3"/>
            <w:tcBorders>
              <w:top w:val="single" w:sz="4" w:space="0" w:color="000000"/>
              <w:left w:val="single" w:sz="4" w:space="0" w:color="000000"/>
              <w:bottom w:val="single" w:sz="4" w:space="0" w:color="000000"/>
              <w:right w:val="single" w:sz="4" w:space="0" w:color="000000"/>
            </w:tcBorders>
            <w:vAlign w:val="center"/>
          </w:tcPr>
          <w:p w14:paraId="49A3168E" w14:textId="77777777" w:rsidR="00D25CF0" w:rsidRDefault="003C7D0F">
            <w:pPr>
              <w:spacing w:after="0"/>
              <w:ind w:left="128"/>
              <w:jc w:val="center"/>
            </w:pPr>
            <w:r>
              <w:rPr>
                <w:rFonts w:ascii="FangSong" w:eastAsia="FangSong" w:hAnsi="FangSong" w:cs="FangSong"/>
                <w:sz w:val="24"/>
              </w:rPr>
              <w:t xml:space="preserve"> </w:t>
            </w:r>
          </w:p>
        </w:tc>
      </w:tr>
      <w:tr w:rsidR="00D25CF0" w14:paraId="61A2AA96" w14:textId="77777777">
        <w:trPr>
          <w:trHeight w:val="690"/>
        </w:trPr>
        <w:tc>
          <w:tcPr>
            <w:tcW w:w="1880" w:type="dxa"/>
            <w:gridSpan w:val="2"/>
            <w:tcBorders>
              <w:top w:val="single" w:sz="4" w:space="0" w:color="000000"/>
              <w:left w:val="single" w:sz="4" w:space="0" w:color="000000"/>
              <w:bottom w:val="single" w:sz="4" w:space="0" w:color="000000"/>
              <w:right w:val="single" w:sz="4" w:space="0" w:color="000000"/>
            </w:tcBorders>
            <w:vAlign w:val="center"/>
          </w:tcPr>
          <w:p w14:paraId="28C7B4E0" w14:textId="77777777" w:rsidR="00D25CF0" w:rsidRDefault="003C7D0F">
            <w:pPr>
              <w:spacing w:after="0"/>
              <w:ind w:left="8"/>
              <w:jc w:val="center"/>
            </w:pPr>
            <w:r>
              <w:rPr>
                <w:rFonts w:ascii="FangSong" w:eastAsia="FangSong" w:hAnsi="FangSong" w:cs="FangSong"/>
                <w:sz w:val="24"/>
              </w:rPr>
              <w:t>联系人</w:t>
            </w:r>
            <w:r>
              <w:rPr>
                <w:rFonts w:ascii="FangSong" w:eastAsia="FangSong" w:hAnsi="FangSong" w:cs="FangSong"/>
                <w:sz w:val="24"/>
              </w:rPr>
              <w:t xml:space="preserve"> </w:t>
            </w:r>
          </w:p>
        </w:tc>
        <w:tc>
          <w:tcPr>
            <w:tcW w:w="2668" w:type="dxa"/>
            <w:tcBorders>
              <w:top w:val="single" w:sz="4" w:space="0" w:color="000000"/>
              <w:left w:val="single" w:sz="4" w:space="0" w:color="000000"/>
              <w:bottom w:val="single" w:sz="4" w:space="0" w:color="000000"/>
              <w:right w:val="single" w:sz="4" w:space="0" w:color="000000"/>
            </w:tcBorders>
            <w:vAlign w:val="center"/>
          </w:tcPr>
          <w:p w14:paraId="1072C76D" w14:textId="77777777" w:rsidR="00D25CF0" w:rsidRDefault="003C7D0F">
            <w:pPr>
              <w:spacing w:after="0"/>
              <w:ind w:left="128"/>
              <w:jc w:val="center"/>
            </w:pPr>
            <w:r>
              <w:rPr>
                <w:rFonts w:ascii="FangSong" w:eastAsia="FangSong" w:hAnsi="FangSong" w:cs="FangSong"/>
                <w:sz w:val="24"/>
              </w:rP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14:paraId="1E59501B" w14:textId="77777777" w:rsidR="00D25CF0" w:rsidRDefault="003C7D0F">
            <w:pPr>
              <w:spacing w:after="0"/>
              <w:ind w:left="318"/>
            </w:pPr>
            <w:r>
              <w:rPr>
                <w:rFonts w:ascii="FangSong" w:eastAsia="FangSong" w:hAnsi="FangSong" w:cs="FangSong"/>
                <w:sz w:val="24"/>
              </w:rPr>
              <w:t>联系电话</w:t>
            </w:r>
            <w:r>
              <w:rPr>
                <w:rFonts w:ascii="FangSong" w:eastAsia="FangSong" w:hAnsi="FangSong" w:cs="FangSong"/>
                <w:sz w:val="24"/>
              </w:rPr>
              <w:t xml:space="preserve"> </w:t>
            </w:r>
          </w:p>
        </w:tc>
        <w:tc>
          <w:tcPr>
            <w:tcW w:w="2700" w:type="dxa"/>
            <w:tcBorders>
              <w:top w:val="single" w:sz="4" w:space="0" w:color="000000"/>
              <w:left w:val="single" w:sz="4" w:space="0" w:color="000000"/>
              <w:bottom w:val="single" w:sz="4" w:space="0" w:color="000000"/>
              <w:right w:val="single" w:sz="4" w:space="0" w:color="000000"/>
            </w:tcBorders>
            <w:vAlign w:val="center"/>
          </w:tcPr>
          <w:p w14:paraId="6362D56D" w14:textId="77777777" w:rsidR="00D25CF0" w:rsidRDefault="003C7D0F">
            <w:pPr>
              <w:spacing w:after="0"/>
              <w:ind w:left="130"/>
              <w:jc w:val="center"/>
            </w:pPr>
            <w:r>
              <w:rPr>
                <w:rFonts w:ascii="FangSong" w:eastAsia="FangSong" w:hAnsi="FangSong" w:cs="FangSong"/>
                <w:sz w:val="24"/>
              </w:rPr>
              <w:t xml:space="preserve"> </w:t>
            </w:r>
          </w:p>
        </w:tc>
      </w:tr>
      <w:tr w:rsidR="00D25CF0" w14:paraId="7277230A" w14:textId="77777777">
        <w:trPr>
          <w:trHeight w:val="690"/>
        </w:trPr>
        <w:tc>
          <w:tcPr>
            <w:tcW w:w="1880" w:type="dxa"/>
            <w:gridSpan w:val="2"/>
            <w:tcBorders>
              <w:top w:val="single" w:sz="4" w:space="0" w:color="000000"/>
              <w:left w:val="single" w:sz="4" w:space="0" w:color="000000"/>
              <w:bottom w:val="single" w:sz="4" w:space="0" w:color="000000"/>
              <w:right w:val="single" w:sz="4" w:space="0" w:color="000000"/>
            </w:tcBorders>
            <w:vAlign w:val="center"/>
          </w:tcPr>
          <w:p w14:paraId="38771D3A" w14:textId="77777777" w:rsidR="00D25CF0" w:rsidRDefault="003C7D0F">
            <w:pPr>
              <w:spacing w:after="0"/>
              <w:ind w:left="8"/>
              <w:jc w:val="center"/>
            </w:pPr>
            <w:r>
              <w:rPr>
                <w:rFonts w:ascii="FangSong" w:eastAsia="FangSong" w:hAnsi="FangSong" w:cs="FangSong"/>
                <w:sz w:val="24"/>
              </w:rPr>
              <w:t>开户名</w:t>
            </w:r>
            <w:r>
              <w:rPr>
                <w:rFonts w:ascii="FangSong" w:eastAsia="FangSong" w:hAnsi="FangSong" w:cs="FangSong"/>
                <w:sz w:val="24"/>
              </w:rPr>
              <w:t xml:space="preserve"> </w:t>
            </w:r>
          </w:p>
        </w:tc>
        <w:tc>
          <w:tcPr>
            <w:tcW w:w="2668" w:type="dxa"/>
            <w:tcBorders>
              <w:top w:val="single" w:sz="4" w:space="0" w:color="000000"/>
              <w:left w:val="single" w:sz="4" w:space="0" w:color="000000"/>
              <w:bottom w:val="single" w:sz="4" w:space="0" w:color="000000"/>
              <w:right w:val="single" w:sz="4" w:space="0" w:color="000000"/>
            </w:tcBorders>
            <w:vAlign w:val="center"/>
          </w:tcPr>
          <w:p w14:paraId="4CA900A7" w14:textId="77777777" w:rsidR="00D25CF0" w:rsidRDefault="003C7D0F">
            <w:pPr>
              <w:spacing w:after="0"/>
              <w:ind w:left="128"/>
              <w:jc w:val="center"/>
            </w:pPr>
            <w:r>
              <w:rPr>
                <w:rFonts w:ascii="FangSong" w:eastAsia="FangSong" w:hAnsi="FangSong" w:cs="FangSong"/>
                <w:sz w:val="24"/>
              </w:rPr>
              <w:t xml:space="preserve"> </w:t>
            </w:r>
          </w:p>
        </w:tc>
        <w:tc>
          <w:tcPr>
            <w:tcW w:w="1606" w:type="dxa"/>
            <w:tcBorders>
              <w:top w:val="single" w:sz="4" w:space="0" w:color="000000"/>
              <w:left w:val="single" w:sz="4" w:space="0" w:color="000000"/>
              <w:bottom w:val="single" w:sz="4" w:space="0" w:color="000000"/>
              <w:right w:val="single" w:sz="4" w:space="0" w:color="000000"/>
            </w:tcBorders>
            <w:vAlign w:val="center"/>
          </w:tcPr>
          <w:p w14:paraId="0A8AE48F" w14:textId="77777777" w:rsidR="00D25CF0" w:rsidRDefault="003C7D0F">
            <w:pPr>
              <w:spacing w:after="0"/>
              <w:ind w:left="318"/>
            </w:pPr>
            <w:r>
              <w:rPr>
                <w:rFonts w:ascii="FangSong" w:eastAsia="FangSong" w:hAnsi="FangSong" w:cs="FangSong"/>
                <w:sz w:val="24"/>
              </w:rPr>
              <w:t>开户银行</w:t>
            </w:r>
            <w:r>
              <w:rPr>
                <w:rFonts w:ascii="FangSong" w:eastAsia="FangSong" w:hAnsi="FangSong" w:cs="FangSong"/>
                <w:sz w:val="24"/>
              </w:rPr>
              <w:t xml:space="preserve"> </w:t>
            </w:r>
          </w:p>
        </w:tc>
        <w:tc>
          <w:tcPr>
            <w:tcW w:w="2700" w:type="dxa"/>
            <w:tcBorders>
              <w:top w:val="single" w:sz="4" w:space="0" w:color="000000"/>
              <w:left w:val="single" w:sz="4" w:space="0" w:color="000000"/>
              <w:bottom w:val="single" w:sz="4" w:space="0" w:color="000000"/>
              <w:right w:val="single" w:sz="4" w:space="0" w:color="000000"/>
            </w:tcBorders>
            <w:vAlign w:val="center"/>
          </w:tcPr>
          <w:p w14:paraId="0D6EE5EB" w14:textId="77777777" w:rsidR="00D25CF0" w:rsidRDefault="003C7D0F">
            <w:pPr>
              <w:spacing w:after="0"/>
              <w:ind w:left="130"/>
              <w:jc w:val="center"/>
            </w:pPr>
            <w:r>
              <w:rPr>
                <w:rFonts w:ascii="FangSong" w:eastAsia="FangSong" w:hAnsi="FangSong" w:cs="FangSong"/>
                <w:sz w:val="24"/>
              </w:rPr>
              <w:t xml:space="preserve"> </w:t>
            </w:r>
          </w:p>
        </w:tc>
      </w:tr>
      <w:tr w:rsidR="00D25CF0" w14:paraId="7CC1220B" w14:textId="77777777">
        <w:trPr>
          <w:trHeight w:val="690"/>
        </w:trPr>
        <w:tc>
          <w:tcPr>
            <w:tcW w:w="1880" w:type="dxa"/>
            <w:gridSpan w:val="2"/>
            <w:tcBorders>
              <w:top w:val="single" w:sz="4" w:space="0" w:color="000000"/>
              <w:left w:val="single" w:sz="4" w:space="0" w:color="000000"/>
              <w:bottom w:val="single" w:sz="4" w:space="0" w:color="000000"/>
              <w:right w:val="single" w:sz="4" w:space="0" w:color="000000"/>
            </w:tcBorders>
            <w:vAlign w:val="center"/>
          </w:tcPr>
          <w:p w14:paraId="5F881916" w14:textId="77777777" w:rsidR="00D25CF0" w:rsidRDefault="003C7D0F">
            <w:pPr>
              <w:spacing w:after="0"/>
              <w:ind w:left="8"/>
              <w:jc w:val="center"/>
            </w:pPr>
            <w:r>
              <w:rPr>
                <w:rFonts w:ascii="FangSong" w:eastAsia="FangSong" w:hAnsi="FangSong" w:cs="FangSong"/>
                <w:sz w:val="24"/>
              </w:rPr>
              <w:t>银行账号</w:t>
            </w:r>
            <w:r>
              <w:rPr>
                <w:rFonts w:ascii="FangSong" w:eastAsia="FangSong" w:hAnsi="FangSong" w:cs="FangSong"/>
                <w:sz w:val="24"/>
              </w:rPr>
              <w:t xml:space="preserve"> </w:t>
            </w:r>
          </w:p>
        </w:tc>
        <w:tc>
          <w:tcPr>
            <w:tcW w:w="6973" w:type="dxa"/>
            <w:gridSpan w:val="3"/>
            <w:tcBorders>
              <w:top w:val="single" w:sz="4" w:space="0" w:color="000000"/>
              <w:left w:val="single" w:sz="4" w:space="0" w:color="000000"/>
              <w:bottom w:val="single" w:sz="4" w:space="0" w:color="000000"/>
              <w:right w:val="single" w:sz="4" w:space="0" w:color="000000"/>
            </w:tcBorders>
            <w:vAlign w:val="center"/>
          </w:tcPr>
          <w:p w14:paraId="033754E9" w14:textId="77777777" w:rsidR="00D25CF0" w:rsidRDefault="003C7D0F">
            <w:pPr>
              <w:spacing w:after="0"/>
              <w:ind w:left="128"/>
              <w:jc w:val="center"/>
            </w:pPr>
            <w:r>
              <w:rPr>
                <w:rFonts w:ascii="FangSong" w:eastAsia="FangSong" w:hAnsi="FangSong" w:cs="FangSong"/>
                <w:sz w:val="24"/>
              </w:rPr>
              <w:t xml:space="preserve"> </w:t>
            </w:r>
          </w:p>
        </w:tc>
      </w:tr>
      <w:tr w:rsidR="00D25CF0" w14:paraId="0183E755" w14:textId="77777777">
        <w:trPr>
          <w:trHeight w:val="445"/>
        </w:trPr>
        <w:tc>
          <w:tcPr>
            <w:tcW w:w="8854" w:type="dxa"/>
            <w:gridSpan w:val="5"/>
            <w:tcBorders>
              <w:top w:val="single" w:sz="4" w:space="0" w:color="000000"/>
              <w:left w:val="single" w:sz="4" w:space="0" w:color="000000"/>
              <w:bottom w:val="single" w:sz="4" w:space="0" w:color="000000"/>
              <w:right w:val="single" w:sz="4" w:space="0" w:color="000000"/>
            </w:tcBorders>
            <w:vAlign w:val="center"/>
          </w:tcPr>
          <w:p w14:paraId="1843F111" w14:textId="77777777" w:rsidR="00D25CF0" w:rsidRDefault="003C7D0F">
            <w:pPr>
              <w:spacing w:after="0"/>
              <w:ind w:left="10"/>
              <w:jc w:val="center"/>
            </w:pPr>
            <w:r>
              <w:rPr>
                <w:rFonts w:ascii="FangSong" w:eastAsia="FangSong" w:hAnsi="FangSong" w:cs="FangSong"/>
                <w:sz w:val="24"/>
              </w:rPr>
              <w:t>申请项目</w:t>
            </w:r>
            <w:r>
              <w:rPr>
                <w:rFonts w:ascii="FangSong" w:eastAsia="FangSong" w:hAnsi="FangSong" w:cs="FangSong"/>
                <w:sz w:val="24"/>
              </w:rPr>
              <w:t xml:space="preserve"> </w:t>
            </w:r>
          </w:p>
        </w:tc>
      </w:tr>
      <w:tr w:rsidR="00D25CF0" w14:paraId="1054B030" w14:textId="77777777">
        <w:trPr>
          <w:trHeight w:val="3407"/>
        </w:trPr>
        <w:tc>
          <w:tcPr>
            <w:tcW w:w="8854" w:type="dxa"/>
            <w:gridSpan w:val="5"/>
            <w:tcBorders>
              <w:top w:val="single" w:sz="4" w:space="0" w:color="000000"/>
              <w:left w:val="single" w:sz="4" w:space="0" w:color="000000"/>
              <w:bottom w:val="single" w:sz="4" w:space="0" w:color="000000"/>
              <w:right w:val="single" w:sz="4" w:space="0" w:color="000000"/>
            </w:tcBorders>
            <w:vAlign w:val="center"/>
          </w:tcPr>
          <w:p w14:paraId="3C4E464D" w14:textId="77777777" w:rsidR="00D25CF0" w:rsidRDefault="003C7D0F">
            <w:pPr>
              <w:spacing w:after="116"/>
              <w:ind w:left="360"/>
            </w:pPr>
            <w:r>
              <w:rPr>
                <w:rFonts w:ascii="Segoe UI Symbol" w:eastAsia="Segoe UI Symbol" w:hAnsi="Segoe UI Symbol" w:cs="Segoe UI Symbol"/>
                <w:sz w:val="24"/>
              </w:rPr>
              <w:t>☐</w:t>
            </w:r>
            <w:r>
              <w:rPr>
                <w:rFonts w:ascii="FangSong" w:eastAsia="FangSong" w:hAnsi="FangSong" w:cs="FangSong"/>
                <w:sz w:val="24"/>
              </w:rPr>
              <w:t>见习基本生活补贴人元（大写）；</w:t>
            </w:r>
            <w:r>
              <w:rPr>
                <w:rFonts w:ascii="FangSong" w:eastAsia="FangSong" w:hAnsi="FangSong" w:cs="FangSong"/>
                <w:sz w:val="24"/>
              </w:rPr>
              <w:t xml:space="preserve"> </w:t>
            </w:r>
          </w:p>
          <w:p w14:paraId="21EBC813" w14:textId="77777777" w:rsidR="00D25CF0" w:rsidRDefault="003C7D0F">
            <w:pPr>
              <w:spacing w:after="118"/>
              <w:ind w:left="360"/>
            </w:pPr>
            <w:r>
              <w:rPr>
                <w:rFonts w:ascii="Segoe UI Symbol" w:eastAsia="Segoe UI Symbol" w:hAnsi="Segoe UI Symbol" w:cs="Segoe UI Symbol"/>
                <w:sz w:val="24"/>
              </w:rPr>
              <w:t>☐</w:t>
            </w:r>
            <w:r>
              <w:rPr>
                <w:rFonts w:ascii="FangSong" w:eastAsia="FangSong" w:hAnsi="FangSong" w:cs="FangSong"/>
                <w:sz w:val="24"/>
              </w:rPr>
              <w:t>见习综合商业保险补贴人元（大写）；</w:t>
            </w:r>
            <w:r>
              <w:rPr>
                <w:rFonts w:ascii="FangSong" w:eastAsia="FangSong" w:hAnsi="FangSong" w:cs="FangSong"/>
                <w:sz w:val="24"/>
              </w:rPr>
              <w:t xml:space="preserve"> </w:t>
            </w:r>
          </w:p>
          <w:p w14:paraId="6D674682" w14:textId="77777777" w:rsidR="00D25CF0" w:rsidRDefault="003C7D0F">
            <w:pPr>
              <w:spacing w:after="117"/>
              <w:ind w:left="360"/>
            </w:pPr>
            <w:r>
              <w:rPr>
                <w:rFonts w:ascii="Segoe UI Symbol" w:eastAsia="Segoe UI Symbol" w:hAnsi="Segoe UI Symbol" w:cs="Segoe UI Symbol"/>
                <w:sz w:val="24"/>
              </w:rPr>
              <w:t>☐</w:t>
            </w:r>
            <w:r>
              <w:rPr>
                <w:rFonts w:ascii="FangSong" w:eastAsia="FangSong" w:hAnsi="FangSong" w:cs="FangSong"/>
                <w:sz w:val="24"/>
              </w:rPr>
              <w:t>补缴养老保险费用补贴人元（大写）；</w:t>
            </w:r>
            <w:r>
              <w:rPr>
                <w:rFonts w:ascii="FangSong" w:eastAsia="FangSong" w:hAnsi="FangSong" w:cs="FangSong"/>
                <w:sz w:val="24"/>
              </w:rPr>
              <w:t xml:space="preserve"> </w:t>
            </w:r>
          </w:p>
          <w:p w14:paraId="2E08DF9D" w14:textId="77777777" w:rsidR="00D25CF0" w:rsidRDefault="003C7D0F">
            <w:pPr>
              <w:spacing w:after="118"/>
              <w:ind w:left="360"/>
            </w:pPr>
            <w:r>
              <w:rPr>
                <w:rFonts w:ascii="Segoe UI Symbol" w:eastAsia="Segoe UI Symbol" w:hAnsi="Segoe UI Symbol" w:cs="Segoe UI Symbol"/>
                <w:sz w:val="24"/>
              </w:rPr>
              <w:t>☐</w:t>
            </w:r>
            <w:r>
              <w:rPr>
                <w:rFonts w:ascii="FangSong" w:eastAsia="FangSong" w:hAnsi="FangSong" w:cs="FangSong"/>
                <w:sz w:val="24"/>
              </w:rPr>
              <w:t>指导管理费用补贴人元（大写）；</w:t>
            </w:r>
            <w:r>
              <w:rPr>
                <w:rFonts w:ascii="FangSong" w:eastAsia="FangSong" w:hAnsi="FangSong" w:cs="FangSong"/>
                <w:sz w:val="24"/>
              </w:rPr>
              <w:t xml:space="preserve"> </w:t>
            </w:r>
          </w:p>
          <w:p w14:paraId="25776394" w14:textId="77777777" w:rsidR="00D25CF0" w:rsidRDefault="003C7D0F">
            <w:pPr>
              <w:spacing w:after="107"/>
              <w:ind w:left="360"/>
            </w:pPr>
            <w:r>
              <w:rPr>
                <w:rFonts w:ascii="Segoe UI Symbol" w:eastAsia="Segoe UI Symbol" w:hAnsi="Segoe UI Symbol" w:cs="Segoe UI Symbol"/>
                <w:sz w:val="24"/>
              </w:rPr>
              <w:t>☐</w:t>
            </w:r>
            <w:r>
              <w:rPr>
                <w:rFonts w:ascii="FangSong" w:eastAsia="FangSong" w:hAnsi="FangSong" w:cs="FangSong"/>
                <w:sz w:val="24"/>
              </w:rPr>
              <w:t>其他补贴人元（大写）。</w:t>
            </w:r>
            <w:r>
              <w:rPr>
                <w:rFonts w:ascii="FangSong" w:eastAsia="FangSong" w:hAnsi="FangSong" w:cs="FangSong"/>
                <w:sz w:val="24"/>
              </w:rPr>
              <w:t xml:space="preserve"> </w:t>
            </w:r>
          </w:p>
          <w:p w14:paraId="7033DA90" w14:textId="77777777" w:rsidR="00D25CF0" w:rsidRDefault="003C7D0F">
            <w:pPr>
              <w:spacing w:after="0"/>
              <w:ind w:left="1560"/>
            </w:pPr>
            <w:r>
              <w:rPr>
                <w:rFonts w:ascii="FangSong" w:eastAsia="FangSong" w:hAnsi="FangSong" w:cs="FangSong"/>
                <w:sz w:val="24"/>
              </w:rPr>
              <w:t>合计：共元（大写）</w:t>
            </w:r>
            <w:r>
              <w:rPr>
                <w:rFonts w:ascii="FangSong" w:eastAsia="FangSong" w:hAnsi="FangSong" w:cs="FangSong"/>
                <w:sz w:val="24"/>
              </w:rPr>
              <w:t xml:space="preserve"> </w:t>
            </w:r>
          </w:p>
        </w:tc>
      </w:tr>
      <w:tr w:rsidR="00D25CF0" w14:paraId="6EEFA274" w14:textId="77777777">
        <w:trPr>
          <w:trHeight w:val="1891"/>
        </w:trPr>
        <w:tc>
          <w:tcPr>
            <w:tcW w:w="1148" w:type="dxa"/>
            <w:tcBorders>
              <w:top w:val="single" w:sz="4" w:space="0" w:color="000000"/>
              <w:left w:val="single" w:sz="4" w:space="0" w:color="000000"/>
              <w:bottom w:val="single" w:sz="4" w:space="0" w:color="000000"/>
              <w:right w:val="single" w:sz="4" w:space="0" w:color="000000"/>
            </w:tcBorders>
            <w:vAlign w:val="center"/>
          </w:tcPr>
          <w:p w14:paraId="1BF7EE3E" w14:textId="77777777" w:rsidR="00D25CF0" w:rsidRDefault="003C7D0F">
            <w:pPr>
              <w:spacing w:after="0"/>
              <w:jc w:val="center"/>
            </w:pPr>
            <w:r>
              <w:rPr>
                <w:rFonts w:ascii="FangSong" w:eastAsia="FangSong" w:hAnsi="FangSong" w:cs="FangSong"/>
                <w:sz w:val="24"/>
              </w:rPr>
              <w:t>结果送达方式</w:t>
            </w:r>
            <w:r>
              <w:rPr>
                <w:rFonts w:ascii="FangSong" w:eastAsia="FangSong" w:hAnsi="FangSong" w:cs="FangSong"/>
                <w:sz w:val="24"/>
              </w:rPr>
              <w:t xml:space="preserve"> </w:t>
            </w:r>
          </w:p>
        </w:tc>
        <w:tc>
          <w:tcPr>
            <w:tcW w:w="7705" w:type="dxa"/>
            <w:gridSpan w:val="4"/>
            <w:tcBorders>
              <w:top w:val="single" w:sz="4" w:space="0" w:color="000000"/>
              <w:left w:val="single" w:sz="4" w:space="0" w:color="000000"/>
              <w:bottom w:val="single" w:sz="4" w:space="0" w:color="000000"/>
              <w:right w:val="single" w:sz="4" w:space="0" w:color="000000"/>
            </w:tcBorders>
            <w:vAlign w:val="center"/>
          </w:tcPr>
          <w:p w14:paraId="117B7AF8" w14:textId="77777777" w:rsidR="00D25CF0" w:rsidRDefault="003C7D0F">
            <w:pPr>
              <w:spacing w:after="115"/>
            </w:pPr>
            <w:r>
              <w:rPr>
                <w:rFonts w:ascii="Segoe UI Symbol" w:eastAsia="Segoe UI Symbol" w:hAnsi="Segoe UI Symbol" w:cs="Segoe UI Symbol"/>
                <w:sz w:val="24"/>
              </w:rPr>
              <w:t>☐</w:t>
            </w:r>
            <w:r>
              <w:rPr>
                <w:rFonts w:ascii="FangSong" w:eastAsia="FangSong" w:hAnsi="FangSong" w:cs="FangSong"/>
                <w:sz w:val="24"/>
              </w:rPr>
              <w:t>自取</w:t>
            </w:r>
            <w:r>
              <w:rPr>
                <w:rFonts w:ascii="FangSong" w:eastAsia="FangSong" w:hAnsi="FangSong" w:cs="FangSong"/>
                <w:sz w:val="24"/>
              </w:rPr>
              <w:t xml:space="preserve">  </w:t>
            </w:r>
            <w:r>
              <w:rPr>
                <w:rFonts w:ascii="Segoe UI Symbol" w:eastAsia="Segoe UI Symbol" w:hAnsi="Segoe UI Symbol" w:cs="Segoe UI Symbol"/>
                <w:sz w:val="24"/>
              </w:rPr>
              <w:t>☐</w:t>
            </w:r>
            <w:r>
              <w:rPr>
                <w:rFonts w:ascii="FangSong" w:eastAsia="FangSong" w:hAnsi="FangSong" w:cs="FangSong"/>
                <w:sz w:val="24"/>
              </w:rPr>
              <w:t>网上自助查询</w:t>
            </w:r>
            <w:r>
              <w:rPr>
                <w:rFonts w:ascii="FangSong" w:eastAsia="FangSong" w:hAnsi="FangSong" w:cs="FangSong"/>
                <w:sz w:val="24"/>
              </w:rPr>
              <w:t xml:space="preserve">   </w:t>
            </w:r>
          </w:p>
          <w:p w14:paraId="492949A5" w14:textId="77777777" w:rsidR="00D25CF0" w:rsidRDefault="003C7D0F">
            <w:pPr>
              <w:spacing w:after="117"/>
            </w:pPr>
            <w:r>
              <w:rPr>
                <w:rFonts w:ascii="Segoe UI Symbol" w:eastAsia="Segoe UI Symbol" w:hAnsi="Segoe UI Symbol" w:cs="Segoe UI Symbol"/>
                <w:sz w:val="24"/>
              </w:rPr>
              <w:t>☐</w:t>
            </w:r>
            <w:r>
              <w:rPr>
                <w:rFonts w:ascii="FangSong" w:eastAsia="FangSong" w:hAnsi="FangSong" w:cs="FangSong"/>
                <w:sz w:val="24"/>
              </w:rPr>
              <w:t>短信送达（请填写手机号码：）</w:t>
            </w:r>
            <w:r>
              <w:rPr>
                <w:rFonts w:ascii="FangSong" w:eastAsia="FangSong" w:hAnsi="FangSong" w:cs="FangSong"/>
                <w:sz w:val="24"/>
              </w:rPr>
              <w:t xml:space="preserve">   </w:t>
            </w:r>
          </w:p>
          <w:p w14:paraId="4FFB18B4" w14:textId="77777777" w:rsidR="00D25CF0" w:rsidRDefault="003C7D0F">
            <w:pPr>
              <w:spacing w:after="0"/>
            </w:pPr>
            <w:r>
              <w:rPr>
                <w:rFonts w:ascii="Segoe UI Symbol" w:eastAsia="Segoe UI Symbol" w:hAnsi="Segoe UI Symbol" w:cs="Segoe UI Symbol"/>
                <w:sz w:val="24"/>
              </w:rPr>
              <w:t>☐</w:t>
            </w:r>
            <w:r>
              <w:rPr>
                <w:rFonts w:ascii="FangSong" w:eastAsia="FangSong" w:hAnsi="FangSong" w:cs="FangSong"/>
                <w:sz w:val="24"/>
              </w:rPr>
              <w:t>邮寄送达（请填写邮寄地址：）</w:t>
            </w:r>
            <w:r>
              <w:rPr>
                <w:rFonts w:ascii="FangSong" w:eastAsia="FangSong" w:hAnsi="FangSong" w:cs="FangSong"/>
                <w:sz w:val="24"/>
              </w:rPr>
              <w:t xml:space="preserve"> </w:t>
            </w:r>
          </w:p>
        </w:tc>
      </w:tr>
      <w:tr w:rsidR="00D25CF0" w14:paraId="29AB2AB0" w14:textId="77777777">
        <w:trPr>
          <w:trHeight w:val="1346"/>
        </w:trPr>
        <w:tc>
          <w:tcPr>
            <w:tcW w:w="8854" w:type="dxa"/>
            <w:gridSpan w:val="5"/>
            <w:tcBorders>
              <w:top w:val="single" w:sz="4" w:space="0" w:color="000000"/>
              <w:left w:val="single" w:sz="4" w:space="0" w:color="000000"/>
              <w:bottom w:val="single" w:sz="12" w:space="0" w:color="000000"/>
              <w:right w:val="single" w:sz="4" w:space="0" w:color="000000"/>
            </w:tcBorders>
            <w:vAlign w:val="center"/>
          </w:tcPr>
          <w:p w14:paraId="7A384003" w14:textId="77777777" w:rsidR="00D25CF0" w:rsidRDefault="003C7D0F">
            <w:pPr>
              <w:spacing w:after="98"/>
              <w:ind w:left="360"/>
            </w:pPr>
            <w:r>
              <w:rPr>
                <w:rFonts w:ascii="FangSong" w:eastAsia="FangSong" w:hAnsi="FangSong" w:cs="FangSong"/>
                <w:sz w:val="24"/>
              </w:rPr>
              <w:t>经办机构意见：</w:t>
            </w:r>
            <w:r>
              <w:rPr>
                <w:rFonts w:ascii="FangSong" w:eastAsia="FangSong" w:hAnsi="FangSong" w:cs="FangSong"/>
                <w:sz w:val="24"/>
              </w:rPr>
              <w:t xml:space="preserve">      </w:t>
            </w:r>
          </w:p>
          <w:p w14:paraId="5AFCA74D" w14:textId="77777777" w:rsidR="00D25CF0" w:rsidRDefault="003C7D0F">
            <w:pPr>
              <w:spacing w:after="0"/>
              <w:ind w:right="1274"/>
            </w:pPr>
            <w:r>
              <w:rPr>
                <w:rFonts w:ascii="FangSong" w:eastAsia="FangSong" w:hAnsi="FangSong" w:cs="FangSong"/>
                <w:sz w:val="24"/>
              </w:rPr>
              <w:t xml:space="preserve">    </w:t>
            </w:r>
            <w:r>
              <w:rPr>
                <w:rFonts w:ascii="FangSong" w:eastAsia="FangSong" w:hAnsi="FangSong" w:cs="FangSong"/>
                <w:sz w:val="24"/>
              </w:rPr>
              <w:t>经办人签字：</w:t>
            </w:r>
            <w:r>
              <w:rPr>
                <w:rFonts w:ascii="FangSong" w:eastAsia="FangSong" w:hAnsi="FangSong" w:cs="FangSong"/>
                <w:sz w:val="24"/>
              </w:rPr>
              <w:t xml:space="preserve">                               </w:t>
            </w:r>
            <w:r>
              <w:rPr>
                <w:rFonts w:ascii="FangSong" w:eastAsia="FangSong" w:hAnsi="FangSong" w:cs="FangSong"/>
                <w:sz w:val="24"/>
              </w:rPr>
              <w:t>（机构盖章）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26916321" w14:textId="77777777" w:rsidR="00D25CF0" w:rsidRDefault="003C7D0F">
      <w:pPr>
        <w:spacing w:after="116"/>
        <w:ind w:left="-5" w:hanging="10"/>
      </w:pPr>
      <w:r>
        <w:rPr>
          <w:rFonts w:ascii="FangSong" w:eastAsia="FangSong" w:hAnsi="FangSong" w:cs="FangSong"/>
          <w:sz w:val="24"/>
        </w:rPr>
        <w:t>备注：本表一式一份，由经办机构留存。</w:t>
      </w:r>
    </w:p>
    <w:p w14:paraId="32949D84" w14:textId="77777777" w:rsidR="00D25CF0" w:rsidRDefault="003C7D0F">
      <w:pPr>
        <w:spacing w:after="0"/>
        <w:ind w:left="-1531" w:right="2680"/>
      </w:pPr>
      <w:r>
        <w:rPr>
          <w:noProof/>
        </w:rPr>
        <mc:AlternateContent>
          <mc:Choice Requires="wpg">
            <w:drawing>
              <wp:anchor distT="0" distB="0" distL="114300" distR="114300" simplePos="0" relativeHeight="251660288" behindDoc="0" locked="0" layoutInCell="1" allowOverlap="1" wp14:anchorId="67CCEDC6" wp14:editId="3BCAC67B">
                <wp:simplePos x="0" y="0"/>
                <wp:positionH relativeFrom="page">
                  <wp:posOffset>585975</wp:posOffset>
                </wp:positionH>
                <wp:positionV relativeFrom="page">
                  <wp:posOffset>5319516</wp:posOffset>
                </wp:positionV>
                <wp:extent cx="103975" cy="28575"/>
                <wp:effectExtent l="0" t="0" r="0" b="0"/>
                <wp:wrapTopAndBottom/>
                <wp:docPr id="294561" name="Group 294561"/>
                <wp:cNvGraphicFramePr/>
                <a:graphic xmlns:a="http://schemas.openxmlformats.org/drawingml/2006/main">
                  <a:graphicData uri="http://schemas.microsoft.com/office/word/2010/wordprocessingGroup">
                    <wpg:wgp>
                      <wpg:cNvGrpSpPr/>
                      <wpg:grpSpPr>
                        <a:xfrm>
                          <a:off x="0" y="0"/>
                          <a:ext cx="103975" cy="28575"/>
                          <a:chOff x="0" y="0"/>
                          <a:chExt cx="103975" cy="28575"/>
                        </a:xfrm>
                      </wpg:grpSpPr>
                      <wps:wsp>
                        <wps:cNvPr id="13602" name="Rectangle 13602"/>
                        <wps:cNvSpPr/>
                        <wps:spPr>
                          <a:xfrm rot="-5399999">
                            <a:off x="50141" y="-59570"/>
                            <a:ext cx="38005" cy="138287"/>
                          </a:xfrm>
                          <a:prstGeom prst="rect">
                            <a:avLst/>
                          </a:prstGeom>
                          <a:ln>
                            <a:noFill/>
                          </a:ln>
                        </wps:spPr>
                        <wps:txbx>
                          <w:txbxContent>
                            <w:p w14:paraId="204C28CC" w14:textId="77777777" w:rsidR="00D25CF0" w:rsidRDefault="003C7D0F">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67CCEDC6" id="Group 294561" o:spid="_x0000_s1026" style="position:absolute;left:0;text-align:left;margin-left:46.15pt;margin-top:418.85pt;width:8.2pt;height:2.25pt;z-index:251660288;mso-position-horizontal-relative:page;mso-position-vertical-relative:page" coordsize="1039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">
                <v:rect id="Rectangle 13602" o:spid="_x0000_s1027" style="position:absolute;left:50141;top:-59570;width:38005;height:1382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" filled="f" stroked="f">
                  <v:textbox inset="0,0,0,0">
                    <w:txbxContent>
                      <w:p w14:paraId="204C28CC" w14:textId="77777777" w:rsidR="00D25CF0" w:rsidRDefault="003C7D0F">
                        <w:r>
                          <w:rPr>
                            <w:rFonts w:ascii="Times New Roman" w:eastAsia="Times New Roman" w:hAnsi="Times New Roman" w:cs="Times New Roman"/>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61312" behindDoc="0" locked="0" layoutInCell="1" allowOverlap="1" wp14:anchorId="6D2D38B1" wp14:editId="7AE4E099">
                <wp:simplePos x="0" y="0"/>
                <wp:positionH relativeFrom="page">
                  <wp:posOffset>6831711</wp:posOffset>
                </wp:positionH>
                <wp:positionV relativeFrom="page">
                  <wp:posOffset>9335675</wp:posOffset>
                </wp:positionV>
                <wp:extent cx="116421" cy="25831"/>
                <wp:effectExtent l="0" t="0" r="0" b="0"/>
                <wp:wrapTopAndBottom/>
                <wp:docPr id="294563" name="Group 294563"/>
                <wp:cNvGraphicFramePr/>
                <a:graphic xmlns:a="http://schemas.openxmlformats.org/drawingml/2006/main">
                  <a:graphicData uri="http://schemas.microsoft.com/office/word/2010/wordprocessingGroup">
                    <wpg:wgp>
                      <wpg:cNvGrpSpPr/>
                      <wpg:grpSpPr>
                        <a:xfrm>
                          <a:off x="0" y="0"/>
                          <a:ext cx="116421" cy="25831"/>
                          <a:chOff x="0" y="0"/>
                          <a:chExt cx="116421" cy="25831"/>
                        </a:xfrm>
                      </wpg:grpSpPr>
                      <wps:wsp>
                        <wps:cNvPr id="13603" name="Rectangle 13603"/>
                        <wps:cNvSpPr/>
                        <wps:spPr>
                          <a:xfrm rot="-5399999">
                            <a:off x="60243" y="-68765"/>
                            <a:ext cx="34355" cy="154840"/>
                          </a:xfrm>
                          <a:prstGeom prst="rect">
                            <a:avLst/>
                          </a:prstGeom>
                          <a:ln>
                            <a:noFill/>
                          </a:ln>
                        </wps:spPr>
                        <wps:txbx>
                          <w:txbxContent>
                            <w:p w14:paraId="57F8F0C9" w14:textId="77777777" w:rsidR="00D25CF0" w:rsidRDefault="003C7D0F">
                              <w:r>
                                <w:rPr>
                                  <w:sz w:val="18"/>
                                </w:rPr>
                                <w:t xml:space="preserve"> </w:t>
                              </w:r>
                            </w:p>
                          </w:txbxContent>
                        </wps:txbx>
                        <wps:bodyPr horzOverflow="overflow" vert="horz" lIns="0" tIns="0" rIns="0" bIns="0" rtlCol="0">
                          <a:noAutofit/>
                        </wps:bodyPr>
                      </wps:wsp>
                    </wpg:wgp>
                  </a:graphicData>
                </a:graphic>
              </wp:anchor>
            </w:drawing>
          </mc:Choice>
          <mc:Fallback>
            <w:pict>
              <v:group w14:anchorId="6D2D38B1" id="Group 294563" o:spid="_x0000_s1028" style="position:absolute;left:0;text-align:left;margin-left:537.95pt;margin-top:735.1pt;width:9.15pt;height:2.05pt;z-index:251661312;mso-position-horizontal-relative:page;mso-position-vertical-relative:page" coordsize="116421,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">
                <v:rect id="Rectangle 13603" o:spid="_x0000_s1029" style="position:absolute;left:60243;top:-68765;width:34355;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" filled="f" stroked="f">
                  <v:textbox inset="0,0,0,0">
                    <w:txbxContent>
                      <w:p w14:paraId="57F8F0C9" w14:textId="77777777" w:rsidR="00D25CF0" w:rsidRDefault="003C7D0F">
                        <w:r>
                          <w:rPr>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62336" behindDoc="0" locked="0" layoutInCell="1" allowOverlap="1" wp14:anchorId="398948FD" wp14:editId="62C1F20B">
                <wp:simplePos x="0" y="0"/>
                <wp:positionH relativeFrom="column">
                  <wp:posOffset>-31883</wp:posOffset>
                </wp:positionH>
                <wp:positionV relativeFrom="paragraph">
                  <wp:posOffset>0</wp:posOffset>
                </wp:positionV>
                <wp:extent cx="4044069" cy="8077200"/>
                <wp:effectExtent l="0" t="0" r="0" b="0"/>
                <wp:wrapSquare wrapText="bothSides"/>
                <wp:docPr id="344475" name="Group 344475"/>
                <wp:cNvGraphicFramePr/>
                <a:graphic xmlns:a="http://schemas.openxmlformats.org/drawingml/2006/main">
                  <a:graphicData uri="http://schemas.microsoft.com/office/word/2010/wordprocessingGroup">
                    <wpg:wgp>
                      <wpg:cNvGrpSpPr/>
                      <wpg:grpSpPr>
                        <a:xfrm>
                          <a:off x="0" y="0"/>
                          <a:ext cx="4044069" cy="8077200"/>
                          <a:chOff x="0" y="0"/>
                          <a:chExt cx="4044069" cy="8077200"/>
                        </a:xfrm>
                      </wpg:grpSpPr>
                      <wps:wsp>
                        <wps:cNvPr id="13604" name="Rectangle 13604"/>
                        <wps:cNvSpPr/>
                        <wps:spPr>
                          <a:xfrm rot="-5399999">
                            <a:off x="-284781" y="7516822"/>
                            <a:ext cx="822930" cy="253365"/>
                          </a:xfrm>
                          <a:prstGeom prst="rect">
                            <a:avLst/>
                          </a:prstGeom>
                          <a:ln>
                            <a:noFill/>
                          </a:ln>
                        </wps:spPr>
                        <wps:txbx>
                          <w:txbxContent>
                            <w:p w14:paraId="490451A6" w14:textId="77777777" w:rsidR="00D25CF0" w:rsidRDefault="003C7D0F">
                              <w:r>
                                <w:rPr>
                                  <w:rFonts w:ascii="黑体" w:eastAsia="黑体" w:hAnsi="黑体" w:cs="黑体"/>
                                  <w:sz w:val="30"/>
                                </w:rPr>
                                <w:t>附件</w:t>
                              </w:r>
                              <w:r>
                                <w:rPr>
                                  <w:rFonts w:ascii="黑体" w:eastAsia="黑体" w:hAnsi="黑体" w:cs="黑体"/>
                                  <w:sz w:val="30"/>
                                </w:rPr>
                                <w:t xml:space="preserve">2 </w:t>
                              </w:r>
                            </w:p>
                          </w:txbxContent>
                        </wps:txbx>
                        <wps:bodyPr horzOverflow="overflow" vert="horz" lIns="0" tIns="0" rIns="0" bIns="0" rtlCol="0">
                          <a:noAutofit/>
                        </wps:bodyPr>
                      </wps:wsp>
                      <pic:pic xmlns:pic="http://schemas.openxmlformats.org/drawingml/2006/picture">
                        <pic:nvPicPr>
                          <pic:cNvPr id="344309" name="Picture 344309"/>
                          <pic:cNvPicPr/>
                        </pic:nvPicPr>
                        <pic:blipFill>
                          <a:blip r:embed="rId13"/>
                          <a:stretch>
                            <a:fillRect/>
                          </a:stretch>
                        </pic:blipFill>
                        <pic:spPr>
                          <a:xfrm>
                            <a:off x="258453" y="0"/>
                            <a:ext cx="3785616" cy="8077200"/>
                          </a:xfrm>
                          <a:prstGeom prst="rect">
                            <a:avLst/>
                          </a:prstGeom>
                        </pic:spPr>
                      </pic:pic>
                    </wpg:wgp>
                  </a:graphicData>
                </a:graphic>
              </wp:anchor>
            </w:drawing>
          </mc:Choice>
          <mc:Fallback>
            <w:pict>
              <v:group w14:anchorId="398948FD" id="Group 344475" o:spid="_x0000_s1030" style="position:absolute;left:0;text-align:left;margin-left:-2.5pt;margin-top:0;width:318.45pt;height:636pt;z-index:251662336" coordsize="40440,8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">
                <v:rect id="Rectangle 13604" o:spid="_x0000_s1031" style="position:absolute;left:-2848;top:75168;width:8229;height:25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" filled="f" stroked="f">
                  <v:textbox inset="0,0,0,0">
                    <w:txbxContent>
                      <w:p w14:paraId="490451A6" w14:textId="77777777" w:rsidR="00D25CF0" w:rsidRDefault="003C7D0F">
                        <w:r>
                          <w:rPr>
                            <w:rFonts w:ascii="黑体" w:eastAsia="黑体" w:hAnsi="黑体" w:cs="黑体"/>
                            <w:sz w:val="30"/>
                          </w:rPr>
                          <w:t>附件</w:t>
                        </w:r>
                        <w:r>
                          <w:rPr>
                            <w:rFonts w:ascii="黑体" w:eastAsia="黑体" w:hAnsi="黑体" w:cs="黑体"/>
                            <w:sz w:val="30"/>
                          </w:rPr>
                          <w:t xml:space="preserve">2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4309" o:spid="_x0000_s1032" type="#_x0000_t75" style="position:absolute;left:2584;width:37856;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">
                  <v:imagedata r:id="rId14" o:title=""/>
                </v:shape>
                <w10:wrap type="square"/>
              </v:group>
            </w:pict>
          </mc:Fallback>
        </mc:AlternateContent>
      </w:r>
      <w:r>
        <w:br w:type="page"/>
      </w:r>
    </w:p>
    <w:p w14:paraId="0A6B9118" w14:textId="77777777" w:rsidR="00D25CF0" w:rsidRDefault="003C7D0F">
      <w:pPr>
        <w:spacing w:after="12"/>
        <w:ind w:right="45"/>
        <w:jc w:val="center"/>
      </w:pPr>
      <w:r>
        <w:rPr>
          <w:rFonts w:ascii="Times New Roman" w:eastAsia="Times New Roman" w:hAnsi="Times New Roman" w:cs="Times New Roman"/>
          <w:sz w:val="44"/>
        </w:rPr>
        <w:t xml:space="preserve"> </w:t>
      </w:r>
    </w:p>
    <w:p w14:paraId="5BAA0BC6" w14:textId="77777777" w:rsidR="00D25CF0" w:rsidRDefault="003C7D0F">
      <w:pPr>
        <w:pStyle w:val="2"/>
        <w:ind w:left="13" w:right="161"/>
        <w:jc w:val="center"/>
      </w:pPr>
      <w:r>
        <w:t>大学生就业补贴</w:t>
      </w:r>
      <w:r>
        <w:rPr>
          <w:rFonts w:ascii="Times New Roman" w:eastAsia="Times New Roman" w:hAnsi="Times New Roman" w:cs="Times New Roman"/>
        </w:rPr>
        <w:t xml:space="preserve"> </w:t>
      </w:r>
    </w:p>
    <w:p w14:paraId="2592A4C4" w14:textId="77777777" w:rsidR="00D25CF0" w:rsidRDefault="003C7D0F">
      <w:pPr>
        <w:spacing w:after="190"/>
        <w:ind w:left="596"/>
      </w:pPr>
      <w:r>
        <w:rPr>
          <w:rFonts w:ascii="Times New Roman" w:eastAsia="Times New Roman" w:hAnsi="Times New Roman" w:cs="Times New Roman"/>
          <w:b/>
          <w:sz w:val="30"/>
        </w:rPr>
        <w:t xml:space="preserve"> </w:t>
      </w:r>
    </w:p>
    <w:p w14:paraId="05C7B405"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5951DBDD" w14:textId="77777777" w:rsidR="00D25CF0" w:rsidRDefault="003C7D0F">
      <w:pPr>
        <w:spacing w:after="12" w:line="356" w:lineRule="auto"/>
        <w:ind w:left="-15" w:right="141" w:firstLine="590"/>
        <w:jc w:val="both"/>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日后新引进到我市企业工作，签订</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年以上劳动合同并缴纳社会保险费的毕业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年以内的全日制普通高等学校专科及以上毕业生（以下简称大学生）、副高及以上专业技术人才、高级工及以上技能人才；</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日以后机关单位选调生和事业单位（参公单位除外，问题）新引进的签订</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年以上聘用合同并缴纳社会保险费的大学生、副高以上专业技术人才。</w:t>
      </w:r>
      <w:r>
        <w:rPr>
          <w:rFonts w:ascii="Times New Roman" w:eastAsia="Times New Roman" w:hAnsi="Times New Roman" w:cs="Times New Roman"/>
          <w:sz w:val="30"/>
        </w:rPr>
        <w:t xml:space="preserve"> </w:t>
      </w:r>
    </w:p>
    <w:p w14:paraId="346C8208" w14:textId="77777777" w:rsidR="00D25CF0" w:rsidRDefault="003C7D0F">
      <w:pPr>
        <w:spacing w:after="7" w:line="360" w:lineRule="auto"/>
        <w:ind w:left="-15" w:firstLine="594"/>
      </w:pPr>
      <w:r>
        <w:rPr>
          <w:rFonts w:ascii="FangSong" w:eastAsia="FangSong" w:hAnsi="FangSong" w:cs="FangSong"/>
          <w:sz w:val="30"/>
        </w:rPr>
        <w:t>大学生到养老、家政服务和现代农业企业就业的，给予每年</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万元就业补贴；其他人员给予每年</w:t>
      </w:r>
      <w:r>
        <w:rPr>
          <w:rFonts w:ascii="FangSong" w:eastAsia="FangSong" w:hAnsi="FangSong" w:cs="FangSong"/>
          <w:sz w:val="30"/>
        </w:rPr>
        <w:t xml:space="preserve"> </w:t>
      </w:r>
      <w:r>
        <w:rPr>
          <w:rFonts w:ascii="Times New Roman" w:eastAsia="Times New Roman" w:hAnsi="Times New Roman" w:cs="Times New Roman"/>
          <w:sz w:val="30"/>
        </w:rPr>
        <w:t xml:space="preserve">2500 </w:t>
      </w:r>
      <w:r>
        <w:rPr>
          <w:rFonts w:ascii="FangSong" w:eastAsia="FangSong" w:hAnsi="FangSong" w:cs="FangSong"/>
          <w:sz w:val="30"/>
        </w:rPr>
        <w:t>元就业补贴。补贴期限不超过</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年。湖州籍大学生及</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创业企业引进的大学生、专业技术人才、技能人才，补贴标准上浮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（上</w:t>
      </w:r>
      <w:r>
        <w:rPr>
          <w:rFonts w:ascii="FangSong" w:eastAsia="FangSong" w:hAnsi="FangSong" w:cs="FangSong"/>
          <w:sz w:val="30"/>
        </w:rPr>
        <w:t>浮不叠加）。对已在湖事业单位工作的人才离职攻读博士、毕业后回湖工作的可同等享受，在职攻读博士的减半享受。</w:t>
      </w:r>
      <w:r>
        <w:rPr>
          <w:rFonts w:ascii="Times New Roman" w:eastAsia="Times New Roman" w:hAnsi="Times New Roman" w:cs="Times New Roman"/>
          <w:sz w:val="30"/>
        </w:rPr>
        <w:t xml:space="preserve"> </w:t>
      </w:r>
    </w:p>
    <w:p w14:paraId="41C53117"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4F9246F" w14:textId="77777777" w:rsidR="00D25CF0" w:rsidRDefault="003C7D0F">
      <w:pPr>
        <w:spacing w:after="166"/>
        <w:ind w:left="61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24F79170"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8934ABB" w14:textId="77777777" w:rsidR="00D25CF0" w:rsidRDefault="003C7D0F">
      <w:pPr>
        <w:numPr>
          <w:ilvl w:val="0"/>
          <w:numId w:val="43"/>
        </w:numPr>
        <w:spacing w:after="0" w:line="359" w:lineRule="auto"/>
        <w:ind w:firstLine="600"/>
      </w:pPr>
      <w:r>
        <w:rPr>
          <w:rFonts w:ascii="FangSong" w:eastAsia="FangSong" w:hAnsi="FangSong" w:cs="FangSong"/>
          <w:sz w:val="30"/>
        </w:rPr>
        <w:t>申请。符合条件的大学生的就业补贴由所在单位统一向受理部门申请。</w:t>
      </w:r>
      <w:r>
        <w:rPr>
          <w:rFonts w:ascii="Times New Roman" w:eastAsia="Times New Roman" w:hAnsi="Times New Roman" w:cs="Times New Roman"/>
          <w:sz w:val="30"/>
        </w:rPr>
        <w:t xml:space="preserve"> </w:t>
      </w:r>
    </w:p>
    <w:p w14:paraId="55A6C7FE" w14:textId="77777777" w:rsidR="00D25CF0" w:rsidRDefault="003C7D0F">
      <w:pPr>
        <w:numPr>
          <w:ilvl w:val="0"/>
          <w:numId w:val="43"/>
        </w:numPr>
        <w:spacing w:after="166"/>
        <w:ind w:firstLine="600"/>
      </w:pPr>
      <w:r>
        <w:rPr>
          <w:rFonts w:ascii="FangSong" w:eastAsia="FangSong" w:hAnsi="FangSong" w:cs="FangSong"/>
          <w:sz w:val="30"/>
        </w:rPr>
        <w:t>审核。受理部门对申报材料进行审核并在官方网站公示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7</w:t>
      </w:r>
    </w:p>
    <w:p w14:paraId="7A532FDD" w14:textId="77777777" w:rsidR="00D25CF0" w:rsidRDefault="003C7D0F">
      <w:pPr>
        <w:spacing w:after="10" w:line="359" w:lineRule="auto"/>
        <w:ind w:left="-5" w:hanging="10"/>
      </w:pPr>
      <w:r>
        <w:rPr>
          <w:rFonts w:ascii="FangSong" w:eastAsia="FangSong" w:hAnsi="FangSong" w:cs="FangSong"/>
          <w:sz w:val="30"/>
        </w:rPr>
        <w:t>个工作日。（</w:t>
      </w:r>
      <w:r>
        <w:rPr>
          <w:rFonts w:ascii="Times New Roman" w:eastAsia="Times New Roman" w:hAnsi="Times New Roman" w:cs="Times New Roman"/>
          <w:sz w:val="30"/>
        </w:rPr>
        <w:t>3</w:t>
      </w:r>
      <w:r>
        <w:rPr>
          <w:rFonts w:ascii="FangSong" w:eastAsia="FangSong" w:hAnsi="FangSong" w:cs="FangSong"/>
          <w:sz w:val="30"/>
        </w:rPr>
        <w:t>）拨付。公示无异议的，在属地人力社保部门审核后，由同级财政部门按人力社保部门审定的补贴对象、补贴资金予以拨付。</w:t>
      </w:r>
      <w:r>
        <w:rPr>
          <w:rFonts w:ascii="Times New Roman" w:eastAsia="Times New Roman" w:hAnsi="Times New Roman" w:cs="Times New Roman"/>
          <w:sz w:val="30"/>
        </w:rPr>
        <w:t xml:space="preserve"> </w:t>
      </w:r>
    </w:p>
    <w:p w14:paraId="64603442"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9C1B54C" w14:textId="77777777" w:rsidR="00D25CF0" w:rsidRDefault="003C7D0F">
      <w:pPr>
        <w:spacing w:after="15" w:line="356"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）《高校毕业生（技能人才）就业补贴申请表》及《高校毕业生（技能人才）就业补贴人员汇总表》（附件</w:t>
      </w:r>
      <w:r>
        <w:rPr>
          <w:rFonts w:ascii="FangSong" w:eastAsia="FangSong" w:hAnsi="FangSong" w:cs="FangSong"/>
          <w:sz w:val="30"/>
        </w:rPr>
        <w:t xml:space="preserve"> </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）申请人身份证，毕业证书（职称证书、技能等级证书）、劳动合同原件和复印件；机关单位选调生、事业单位招用人员证明材料。</w:t>
      </w:r>
      <w:r>
        <w:rPr>
          <w:rFonts w:ascii="Times New Roman" w:eastAsia="Times New Roman" w:hAnsi="Times New Roman" w:cs="Times New Roman"/>
          <w:sz w:val="30"/>
        </w:rPr>
        <w:t xml:space="preserve"> </w:t>
      </w:r>
    </w:p>
    <w:p w14:paraId="7754FEF8"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2C6728C" w14:textId="77777777" w:rsidR="00D25CF0" w:rsidRDefault="003C7D0F">
      <w:pPr>
        <w:spacing w:after="166"/>
        <w:ind w:left="61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62252179"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5821D23" w14:textId="77777777" w:rsidR="00D25CF0" w:rsidRDefault="003C7D0F">
      <w:pPr>
        <w:spacing w:after="17" w:line="354" w:lineRule="auto"/>
        <w:ind w:left="-15" w:firstLine="600"/>
      </w:pPr>
      <w:r>
        <w:rPr>
          <w:rFonts w:ascii="FangSong" w:eastAsia="FangSong" w:hAnsi="FangSong" w:cs="FangSong"/>
          <w:sz w:val="30"/>
        </w:rPr>
        <w:t>根据单位注册地向所在区县级受理部门申报补贴资金。落户在区的，由市、区财政按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比例承担，市财政资金从市就业专项资金列支。落户在县的，由县财政全额承担。（问题）</w:t>
      </w:r>
      <w:r>
        <w:rPr>
          <w:rFonts w:ascii="Times New Roman" w:eastAsia="Times New Roman" w:hAnsi="Times New Roman" w:cs="Times New Roman"/>
          <w:sz w:val="30"/>
        </w:rPr>
        <w:t xml:space="preserve"> </w:t>
      </w:r>
    </w:p>
    <w:p w14:paraId="2BA49D0F"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52A1E04"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2031506</w:t>
      </w:r>
      <w:r>
        <w:rPr>
          <w:rFonts w:ascii="FangSong" w:eastAsia="FangSong" w:hAnsi="FangSong" w:cs="FangSong"/>
          <w:sz w:val="30"/>
        </w:rPr>
        <w:t>；</w:t>
      </w:r>
      <w:r>
        <w:rPr>
          <w:rFonts w:ascii="Times New Roman" w:eastAsia="Times New Roman" w:hAnsi="Times New Roman" w:cs="Times New Roman"/>
          <w:sz w:val="30"/>
        </w:rPr>
        <w:t xml:space="preserve"> </w:t>
      </w:r>
    </w:p>
    <w:p w14:paraId="1BCE69EE" w14:textId="77777777" w:rsidR="00D25CF0" w:rsidRDefault="003C7D0F">
      <w:pPr>
        <w:spacing w:after="0" w:line="362"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3913308</w:t>
      </w:r>
      <w:r>
        <w:rPr>
          <w:rFonts w:ascii="FangSong" w:eastAsia="FangSong" w:hAnsi="FangSong" w:cs="FangSong"/>
          <w:sz w:val="30"/>
        </w:rPr>
        <w:t>；德清县人力社保局，电话：</w:t>
      </w:r>
      <w:r>
        <w:rPr>
          <w:rFonts w:ascii="Times New Roman" w:eastAsia="Times New Roman" w:hAnsi="Times New Roman" w:cs="Times New Roman"/>
          <w:sz w:val="30"/>
        </w:rPr>
        <w:t>8286295</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5023982</w:t>
      </w:r>
      <w:r>
        <w:rPr>
          <w:rFonts w:ascii="FangSong" w:eastAsia="FangSong" w:hAnsi="FangSong" w:cs="FangSong"/>
          <w:sz w:val="30"/>
        </w:rPr>
        <w:t>；</w:t>
      </w:r>
      <w:r>
        <w:rPr>
          <w:rFonts w:ascii="Times New Roman" w:eastAsia="Times New Roman" w:hAnsi="Times New Roman" w:cs="Times New Roman"/>
          <w:sz w:val="30"/>
        </w:rPr>
        <w:t xml:space="preserve"> </w:t>
      </w:r>
    </w:p>
    <w:p w14:paraId="58C28735" w14:textId="77777777" w:rsidR="00D25CF0" w:rsidRDefault="003C7D0F">
      <w:pPr>
        <w:spacing w:after="166"/>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39C9DB7D" w14:textId="77777777" w:rsidR="00D25CF0" w:rsidRDefault="003C7D0F">
      <w:pPr>
        <w:spacing w:after="192"/>
        <w:ind w:left="1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 xml:space="preserve">1 </w:t>
      </w:r>
    </w:p>
    <w:p w14:paraId="0FF61F15" w14:textId="77777777" w:rsidR="00D25CF0" w:rsidRDefault="003C7D0F">
      <w:pPr>
        <w:pStyle w:val="2"/>
        <w:spacing w:after="3" w:line="261" w:lineRule="auto"/>
        <w:ind w:left="473" w:right="0"/>
      </w:pPr>
      <w:r>
        <w:t>高校毕业生（技能人才）就业补贴申请表</w:t>
      </w:r>
      <w:r>
        <w:rPr>
          <w:rFonts w:ascii="Times New Roman" w:eastAsia="Times New Roman" w:hAnsi="Times New Roman" w:cs="Times New Roman"/>
        </w:rPr>
        <w:t xml:space="preserve"> </w:t>
      </w:r>
    </w:p>
    <w:tbl>
      <w:tblPr>
        <w:tblStyle w:val="TableGrid"/>
        <w:tblW w:w="9077" w:type="dxa"/>
        <w:tblInd w:w="-120" w:type="dxa"/>
        <w:tblCellMar>
          <w:top w:w="46" w:type="dxa"/>
          <w:left w:w="5" w:type="dxa"/>
          <w:bottom w:w="0" w:type="dxa"/>
          <w:right w:w="10" w:type="dxa"/>
        </w:tblCellMar>
        <w:tblLook w:val="04A0" w:firstRow="1" w:lastRow="0" w:firstColumn="1" w:lastColumn="0" w:noHBand="0" w:noVBand="1"/>
      </w:tblPr>
      <w:tblGrid>
        <w:gridCol w:w="1838"/>
        <w:gridCol w:w="1609"/>
        <w:gridCol w:w="1561"/>
        <w:gridCol w:w="515"/>
        <w:gridCol w:w="848"/>
        <w:gridCol w:w="166"/>
        <w:gridCol w:w="1236"/>
        <w:gridCol w:w="1304"/>
      </w:tblGrid>
      <w:tr w:rsidR="00D25CF0" w14:paraId="46CA7BDC" w14:textId="77777777">
        <w:trPr>
          <w:trHeight w:val="535"/>
        </w:trPr>
        <w:tc>
          <w:tcPr>
            <w:tcW w:w="1838" w:type="dxa"/>
            <w:tcBorders>
              <w:top w:val="single" w:sz="4" w:space="0" w:color="000000"/>
              <w:left w:val="single" w:sz="4" w:space="0" w:color="000000"/>
              <w:bottom w:val="single" w:sz="4" w:space="0" w:color="000000"/>
              <w:right w:val="single" w:sz="4" w:space="0" w:color="000000"/>
            </w:tcBorders>
            <w:vAlign w:val="center"/>
          </w:tcPr>
          <w:p w14:paraId="701325D8" w14:textId="77777777" w:rsidR="00D25CF0" w:rsidRDefault="003C7D0F">
            <w:pPr>
              <w:spacing w:after="0"/>
              <w:ind w:left="2"/>
              <w:jc w:val="center"/>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609" w:type="dxa"/>
            <w:tcBorders>
              <w:top w:val="single" w:sz="4" w:space="0" w:color="000000"/>
              <w:left w:val="single" w:sz="4" w:space="0" w:color="000000"/>
              <w:bottom w:val="single" w:sz="4" w:space="0" w:color="000000"/>
              <w:right w:val="single" w:sz="4" w:space="0" w:color="000000"/>
            </w:tcBorders>
            <w:vAlign w:val="center"/>
          </w:tcPr>
          <w:p w14:paraId="299FB8AB" w14:textId="77777777" w:rsidR="00D25CF0" w:rsidRDefault="003C7D0F">
            <w:pPr>
              <w:spacing w:after="0"/>
              <w:ind w:left="304"/>
              <w:jc w:val="center"/>
            </w:pPr>
            <w:r>
              <w:rPr>
                <w:rFonts w:ascii="FangSong" w:eastAsia="FangSong" w:hAnsi="FangSong" w:cs="FangSong"/>
                <w:sz w:val="24"/>
              </w:rPr>
              <w:t xml:space="preserve"> </w:t>
            </w:r>
            <w:r>
              <w:rPr>
                <w:rFonts w:ascii="Times New Roman" w:eastAsia="Times New Roman" w:hAnsi="Times New Roman" w:cs="Times New Roman"/>
                <w:sz w:val="24"/>
              </w:rPr>
              <w:t xml:space="preserve"> </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14:paraId="6F7C52DB" w14:textId="77777777" w:rsidR="00D25CF0" w:rsidRDefault="003C7D0F">
            <w:pPr>
              <w:spacing w:after="0"/>
              <w:ind w:left="5"/>
              <w:jc w:val="center"/>
            </w:pPr>
            <w:r>
              <w:rPr>
                <w:rFonts w:ascii="FangSong" w:eastAsia="FangSong" w:hAnsi="FangSong" w:cs="FangSong"/>
                <w:sz w:val="24"/>
              </w:rPr>
              <w:t>身份证号码</w:t>
            </w:r>
            <w:r>
              <w:rPr>
                <w:rFonts w:ascii="Times New Roman" w:eastAsia="Times New Roman" w:hAnsi="Times New Roman" w:cs="Times New Roman"/>
                <w:sz w:val="24"/>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vAlign w:val="center"/>
          </w:tcPr>
          <w:p w14:paraId="0F839A7E"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2F6718D" w14:textId="77777777">
        <w:trPr>
          <w:trHeight w:val="535"/>
        </w:trPr>
        <w:tc>
          <w:tcPr>
            <w:tcW w:w="1838" w:type="dxa"/>
            <w:tcBorders>
              <w:top w:val="single" w:sz="4" w:space="0" w:color="000000"/>
              <w:left w:val="single" w:sz="4" w:space="0" w:color="000000"/>
              <w:bottom w:val="single" w:sz="4" w:space="0" w:color="000000"/>
              <w:right w:val="single" w:sz="4" w:space="0" w:color="000000"/>
            </w:tcBorders>
            <w:vAlign w:val="center"/>
          </w:tcPr>
          <w:p w14:paraId="60FE8794" w14:textId="77777777" w:rsidR="00D25CF0" w:rsidRDefault="003C7D0F">
            <w:pPr>
              <w:spacing w:after="0"/>
              <w:ind w:left="193"/>
              <w:jc w:val="both"/>
            </w:pPr>
            <w:r>
              <w:rPr>
                <w:rFonts w:ascii="FangSong" w:eastAsia="FangSong" w:hAnsi="FangSong" w:cs="FangSong"/>
                <w:sz w:val="24"/>
              </w:rPr>
              <w:t>就业登记时间</w:t>
            </w:r>
            <w:r>
              <w:rPr>
                <w:rFonts w:ascii="Times New Roman" w:eastAsia="Times New Roman" w:hAnsi="Times New Roman" w:cs="Times New Roman"/>
                <w:sz w:val="24"/>
              </w:rPr>
              <w:t xml:space="preserve"> </w:t>
            </w:r>
          </w:p>
        </w:tc>
        <w:tc>
          <w:tcPr>
            <w:tcW w:w="1609" w:type="dxa"/>
            <w:tcBorders>
              <w:top w:val="single" w:sz="4" w:space="0" w:color="000000"/>
              <w:left w:val="single" w:sz="4" w:space="0" w:color="000000"/>
              <w:bottom w:val="single" w:sz="4" w:space="0" w:color="000000"/>
              <w:right w:val="single" w:sz="4" w:space="0" w:color="000000"/>
            </w:tcBorders>
            <w:vAlign w:val="center"/>
          </w:tcPr>
          <w:p w14:paraId="1FA41EBF" w14:textId="77777777" w:rsidR="00D25CF0" w:rsidRDefault="003C7D0F">
            <w:pPr>
              <w:spacing w:after="0"/>
              <w:ind w:left="64"/>
              <w:jc w:val="center"/>
            </w:pPr>
            <w:r>
              <w:rPr>
                <w:rFonts w:ascii="Times New Roman" w:eastAsia="Times New Roman" w:hAnsi="Times New Roman" w:cs="Times New Roman"/>
                <w:sz w:val="24"/>
              </w:rPr>
              <w:t xml:space="preserve"> </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14:paraId="763C4107" w14:textId="77777777" w:rsidR="00D25CF0" w:rsidRDefault="003C7D0F">
            <w:pPr>
              <w:spacing w:after="0"/>
              <w:ind w:left="193"/>
              <w:jc w:val="both"/>
            </w:pPr>
            <w:r>
              <w:rPr>
                <w:rFonts w:ascii="FangSong" w:eastAsia="FangSong" w:hAnsi="FangSong" w:cs="FangSong"/>
                <w:sz w:val="24"/>
              </w:rPr>
              <w:t>就业创业证编号</w:t>
            </w:r>
            <w:r>
              <w:rPr>
                <w:rFonts w:ascii="Times New Roman" w:eastAsia="Times New Roman" w:hAnsi="Times New Roman" w:cs="Times New Roman"/>
                <w:sz w:val="24"/>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vAlign w:val="center"/>
          </w:tcPr>
          <w:p w14:paraId="009799DD"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C9BDD16" w14:textId="77777777">
        <w:trPr>
          <w:trHeight w:val="535"/>
        </w:trPr>
        <w:tc>
          <w:tcPr>
            <w:tcW w:w="1838" w:type="dxa"/>
            <w:tcBorders>
              <w:top w:val="single" w:sz="4" w:space="0" w:color="000000"/>
              <w:left w:val="single" w:sz="4" w:space="0" w:color="000000"/>
              <w:bottom w:val="single" w:sz="4" w:space="0" w:color="000000"/>
              <w:right w:val="single" w:sz="4" w:space="0" w:color="000000"/>
            </w:tcBorders>
            <w:vAlign w:val="center"/>
          </w:tcPr>
          <w:p w14:paraId="536F05E4" w14:textId="77777777" w:rsidR="00D25CF0" w:rsidRDefault="003C7D0F">
            <w:pPr>
              <w:spacing w:after="0"/>
              <w:ind w:left="2"/>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1609" w:type="dxa"/>
            <w:tcBorders>
              <w:top w:val="single" w:sz="4" w:space="0" w:color="000000"/>
              <w:left w:val="single" w:sz="4" w:space="0" w:color="000000"/>
              <w:bottom w:val="single" w:sz="4" w:space="0" w:color="000000"/>
              <w:right w:val="single" w:sz="4" w:space="0" w:color="000000"/>
            </w:tcBorders>
            <w:vAlign w:val="center"/>
          </w:tcPr>
          <w:p w14:paraId="6541CEB2" w14:textId="77777777" w:rsidR="00D25CF0" w:rsidRDefault="003C7D0F">
            <w:pPr>
              <w:spacing w:after="0"/>
              <w:ind w:left="64"/>
              <w:jc w:val="center"/>
            </w:pPr>
            <w:r>
              <w:rPr>
                <w:rFonts w:ascii="Times New Roman" w:eastAsia="Times New Roman" w:hAnsi="Times New Roman" w:cs="Times New Roman"/>
                <w:sz w:val="24"/>
              </w:rPr>
              <w:t xml:space="preserve"> </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14:paraId="28A37ED2" w14:textId="77777777" w:rsidR="00D25CF0" w:rsidRDefault="003C7D0F">
            <w:pPr>
              <w:spacing w:after="0"/>
              <w:ind w:left="2"/>
              <w:jc w:val="center"/>
            </w:pPr>
            <w:r>
              <w:rPr>
                <w:rFonts w:ascii="FangSong" w:eastAsia="FangSong" w:hAnsi="FangSong" w:cs="FangSong"/>
                <w:sz w:val="24"/>
              </w:rPr>
              <w:t>常住地址</w:t>
            </w:r>
            <w:r>
              <w:rPr>
                <w:rFonts w:ascii="Times New Roman" w:eastAsia="Times New Roman" w:hAnsi="Times New Roman" w:cs="Times New Roman"/>
                <w:sz w:val="24"/>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vAlign w:val="center"/>
          </w:tcPr>
          <w:p w14:paraId="2345174E"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3AB45BA9" w14:textId="77777777">
        <w:trPr>
          <w:trHeight w:val="535"/>
        </w:trPr>
        <w:tc>
          <w:tcPr>
            <w:tcW w:w="1838" w:type="dxa"/>
            <w:tcBorders>
              <w:top w:val="single" w:sz="4" w:space="0" w:color="000000"/>
              <w:left w:val="single" w:sz="4" w:space="0" w:color="000000"/>
              <w:bottom w:val="single" w:sz="4" w:space="0" w:color="000000"/>
              <w:right w:val="single" w:sz="4" w:space="0" w:color="000000"/>
            </w:tcBorders>
            <w:vAlign w:val="center"/>
          </w:tcPr>
          <w:p w14:paraId="727D4EFC" w14:textId="77777777" w:rsidR="00D25CF0" w:rsidRDefault="003C7D0F">
            <w:pPr>
              <w:spacing w:after="0"/>
              <w:ind w:left="2"/>
              <w:jc w:val="center"/>
            </w:pPr>
            <w:r>
              <w:rPr>
                <w:rFonts w:ascii="FangSong" w:eastAsia="FangSong" w:hAnsi="FangSong" w:cs="FangSong"/>
                <w:sz w:val="24"/>
              </w:rPr>
              <w:t>毕业时间</w:t>
            </w:r>
            <w:r>
              <w:rPr>
                <w:rFonts w:ascii="Times New Roman" w:eastAsia="Times New Roman" w:hAnsi="Times New Roman" w:cs="Times New Roman"/>
                <w:sz w:val="24"/>
              </w:rPr>
              <w:t xml:space="preserve"> </w:t>
            </w:r>
          </w:p>
        </w:tc>
        <w:tc>
          <w:tcPr>
            <w:tcW w:w="1609" w:type="dxa"/>
            <w:tcBorders>
              <w:top w:val="single" w:sz="4" w:space="0" w:color="000000"/>
              <w:left w:val="single" w:sz="4" w:space="0" w:color="000000"/>
              <w:bottom w:val="single" w:sz="4" w:space="0" w:color="000000"/>
              <w:right w:val="single" w:sz="4" w:space="0" w:color="000000"/>
            </w:tcBorders>
            <w:vAlign w:val="center"/>
          </w:tcPr>
          <w:p w14:paraId="4C4C0A04" w14:textId="77777777" w:rsidR="00D25CF0" w:rsidRDefault="003C7D0F">
            <w:pPr>
              <w:spacing w:after="0"/>
              <w:ind w:left="64"/>
              <w:jc w:val="center"/>
            </w:pPr>
            <w:r>
              <w:rPr>
                <w:rFonts w:ascii="Times New Roman" w:eastAsia="Times New Roman" w:hAnsi="Times New Roman" w:cs="Times New Roman"/>
                <w:sz w:val="24"/>
              </w:rPr>
              <w:t xml:space="preserve"> </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14:paraId="1C2907A8" w14:textId="77777777" w:rsidR="00D25CF0" w:rsidRDefault="003C7D0F">
            <w:pPr>
              <w:spacing w:after="0"/>
              <w:ind w:left="2"/>
              <w:jc w:val="center"/>
            </w:pPr>
            <w:r>
              <w:rPr>
                <w:rFonts w:ascii="FangSong" w:eastAsia="FangSong" w:hAnsi="FangSong" w:cs="FangSong"/>
                <w:sz w:val="24"/>
              </w:rPr>
              <w:t>毕业院校</w:t>
            </w:r>
            <w:r>
              <w:rPr>
                <w:rFonts w:ascii="Times New Roman" w:eastAsia="Times New Roman" w:hAnsi="Times New Roman" w:cs="Times New Roman"/>
                <w:sz w:val="24"/>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vAlign w:val="center"/>
          </w:tcPr>
          <w:p w14:paraId="6D17877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8DCF8ED" w14:textId="77777777">
        <w:trPr>
          <w:trHeight w:val="535"/>
        </w:trPr>
        <w:tc>
          <w:tcPr>
            <w:tcW w:w="1838" w:type="dxa"/>
            <w:tcBorders>
              <w:top w:val="single" w:sz="4" w:space="0" w:color="000000"/>
              <w:left w:val="single" w:sz="4" w:space="0" w:color="000000"/>
              <w:bottom w:val="single" w:sz="4" w:space="0" w:color="000000"/>
              <w:right w:val="single" w:sz="4" w:space="0" w:color="000000"/>
            </w:tcBorders>
            <w:vAlign w:val="center"/>
          </w:tcPr>
          <w:p w14:paraId="342D393D" w14:textId="77777777" w:rsidR="00D25CF0" w:rsidRDefault="003C7D0F">
            <w:pPr>
              <w:spacing w:after="0"/>
              <w:ind w:left="2"/>
              <w:jc w:val="center"/>
            </w:pPr>
            <w:r>
              <w:rPr>
                <w:rFonts w:ascii="FangSong" w:eastAsia="FangSong" w:hAnsi="FangSong" w:cs="FangSong"/>
                <w:sz w:val="24"/>
              </w:rPr>
              <w:t>学历</w:t>
            </w:r>
            <w:r>
              <w:rPr>
                <w:rFonts w:ascii="Times New Roman" w:eastAsia="Times New Roman" w:hAnsi="Times New Roman" w:cs="Times New Roman"/>
                <w:sz w:val="24"/>
              </w:rPr>
              <w:t xml:space="preserve"> </w:t>
            </w:r>
          </w:p>
        </w:tc>
        <w:tc>
          <w:tcPr>
            <w:tcW w:w="1609" w:type="dxa"/>
            <w:tcBorders>
              <w:top w:val="single" w:sz="4" w:space="0" w:color="000000"/>
              <w:left w:val="single" w:sz="4" w:space="0" w:color="000000"/>
              <w:bottom w:val="single" w:sz="4" w:space="0" w:color="000000"/>
              <w:right w:val="single" w:sz="4" w:space="0" w:color="000000"/>
            </w:tcBorders>
            <w:vAlign w:val="center"/>
          </w:tcPr>
          <w:p w14:paraId="45F9A0A4" w14:textId="77777777" w:rsidR="00D25CF0" w:rsidRDefault="003C7D0F">
            <w:pPr>
              <w:spacing w:after="0"/>
              <w:ind w:left="64"/>
              <w:jc w:val="center"/>
            </w:pPr>
            <w:r>
              <w:rPr>
                <w:rFonts w:ascii="Times New Roman" w:eastAsia="Times New Roman" w:hAnsi="Times New Roman" w:cs="Times New Roman"/>
                <w:sz w:val="24"/>
              </w:rPr>
              <w:t xml:space="preserve"> </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14:paraId="1494985C" w14:textId="77777777" w:rsidR="00D25CF0" w:rsidRDefault="003C7D0F">
            <w:pPr>
              <w:spacing w:after="0"/>
              <w:ind w:left="2"/>
              <w:jc w:val="center"/>
            </w:pPr>
            <w:r>
              <w:rPr>
                <w:rFonts w:ascii="FangSong" w:eastAsia="FangSong" w:hAnsi="FangSong" w:cs="FangSong"/>
                <w:sz w:val="24"/>
              </w:rPr>
              <w:t>就业单位</w:t>
            </w:r>
            <w:r>
              <w:rPr>
                <w:rFonts w:ascii="Times New Roman" w:eastAsia="Times New Roman" w:hAnsi="Times New Roman" w:cs="Times New Roman"/>
                <w:sz w:val="24"/>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vAlign w:val="center"/>
          </w:tcPr>
          <w:p w14:paraId="23A5C0AA"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9346AF6" w14:textId="77777777">
        <w:trPr>
          <w:trHeight w:val="647"/>
        </w:trPr>
        <w:tc>
          <w:tcPr>
            <w:tcW w:w="1838" w:type="dxa"/>
            <w:tcBorders>
              <w:top w:val="single" w:sz="4" w:space="0" w:color="000000"/>
              <w:left w:val="single" w:sz="4" w:space="0" w:color="000000"/>
              <w:bottom w:val="single" w:sz="4" w:space="0" w:color="000000"/>
              <w:right w:val="single" w:sz="4" w:space="0" w:color="000000"/>
            </w:tcBorders>
          </w:tcPr>
          <w:p w14:paraId="4046544B" w14:textId="77777777" w:rsidR="00D25CF0" w:rsidRDefault="003C7D0F">
            <w:pPr>
              <w:spacing w:after="0"/>
              <w:jc w:val="center"/>
            </w:pPr>
            <w:r>
              <w:rPr>
                <w:rFonts w:ascii="FangSong" w:eastAsia="FangSong" w:hAnsi="FangSong" w:cs="FangSong"/>
                <w:sz w:val="24"/>
              </w:rPr>
              <w:t>劳动合同起止日期</w:t>
            </w:r>
            <w:r>
              <w:rPr>
                <w:rFonts w:ascii="Times New Roman" w:eastAsia="Times New Roman" w:hAnsi="Times New Roman" w:cs="Times New Roman"/>
                <w:sz w:val="24"/>
              </w:rPr>
              <w:t xml:space="preserve"> </w:t>
            </w:r>
          </w:p>
        </w:tc>
        <w:tc>
          <w:tcPr>
            <w:tcW w:w="1609" w:type="dxa"/>
            <w:tcBorders>
              <w:top w:val="single" w:sz="4" w:space="0" w:color="000000"/>
              <w:left w:val="single" w:sz="4" w:space="0" w:color="000000"/>
              <w:bottom w:val="single" w:sz="4" w:space="0" w:color="000000"/>
              <w:right w:val="single" w:sz="4" w:space="0" w:color="000000"/>
            </w:tcBorders>
            <w:vAlign w:val="center"/>
          </w:tcPr>
          <w:p w14:paraId="651CA3ED" w14:textId="77777777" w:rsidR="00D25CF0" w:rsidRDefault="003C7D0F">
            <w:pPr>
              <w:spacing w:after="0"/>
              <w:ind w:left="64"/>
              <w:jc w:val="center"/>
            </w:pPr>
            <w:r>
              <w:rPr>
                <w:rFonts w:ascii="Times New Roman" w:eastAsia="Times New Roman" w:hAnsi="Times New Roman" w:cs="Times New Roman"/>
                <w:sz w:val="24"/>
              </w:rPr>
              <w:t xml:space="preserve"> </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14:paraId="16C99D68" w14:textId="77777777" w:rsidR="00D25CF0" w:rsidRDefault="003C7D0F">
            <w:pPr>
              <w:spacing w:after="0"/>
              <w:ind w:left="192"/>
              <w:jc w:val="both"/>
            </w:pPr>
            <w:r>
              <w:rPr>
                <w:rFonts w:ascii="FangSong" w:eastAsia="FangSong" w:hAnsi="FangSong" w:cs="FangSong"/>
                <w:sz w:val="24"/>
              </w:rPr>
              <w:t>上年度工资收入</w:t>
            </w:r>
            <w:r>
              <w:rPr>
                <w:rFonts w:ascii="Times New Roman" w:eastAsia="Times New Roman" w:hAnsi="Times New Roman" w:cs="Times New Roman"/>
                <w:sz w:val="24"/>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vAlign w:val="center"/>
          </w:tcPr>
          <w:p w14:paraId="4FA85E3F"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75AC967" w14:textId="77777777">
        <w:trPr>
          <w:trHeight w:val="526"/>
        </w:trPr>
        <w:tc>
          <w:tcPr>
            <w:tcW w:w="1838" w:type="dxa"/>
            <w:tcBorders>
              <w:top w:val="single" w:sz="4" w:space="0" w:color="000000"/>
              <w:left w:val="single" w:sz="4" w:space="0" w:color="000000"/>
              <w:bottom w:val="single" w:sz="4" w:space="0" w:color="000000"/>
              <w:right w:val="single" w:sz="4" w:space="0" w:color="000000"/>
            </w:tcBorders>
            <w:vAlign w:val="center"/>
          </w:tcPr>
          <w:p w14:paraId="3AF80B33" w14:textId="77777777" w:rsidR="00D25CF0" w:rsidRDefault="003C7D0F">
            <w:pPr>
              <w:spacing w:after="0"/>
              <w:ind w:left="2"/>
              <w:jc w:val="center"/>
            </w:pPr>
            <w:r>
              <w:rPr>
                <w:rFonts w:ascii="FangSong" w:eastAsia="FangSong" w:hAnsi="FangSong" w:cs="FangSong"/>
                <w:sz w:val="24"/>
              </w:rPr>
              <w:t>开户银行</w:t>
            </w:r>
            <w:r>
              <w:rPr>
                <w:rFonts w:ascii="Times New Roman" w:eastAsia="Times New Roman" w:hAnsi="Times New Roman" w:cs="Times New Roman"/>
                <w:sz w:val="24"/>
              </w:rPr>
              <w:t xml:space="preserve"> </w:t>
            </w:r>
          </w:p>
        </w:tc>
        <w:tc>
          <w:tcPr>
            <w:tcW w:w="1609" w:type="dxa"/>
            <w:tcBorders>
              <w:top w:val="single" w:sz="4" w:space="0" w:color="000000"/>
              <w:left w:val="single" w:sz="4" w:space="0" w:color="000000"/>
              <w:bottom w:val="single" w:sz="4" w:space="0" w:color="000000"/>
              <w:right w:val="single" w:sz="4" w:space="0" w:color="000000"/>
            </w:tcBorders>
            <w:vAlign w:val="center"/>
          </w:tcPr>
          <w:p w14:paraId="58D28755" w14:textId="77777777" w:rsidR="00D25CF0" w:rsidRDefault="003C7D0F">
            <w:pPr>
              <w:spacing w:after="0"/>
              <w:ind w:left="304"/>
              <w:jc w:val="center"/>
            </w:pPr>
            <w:r>
              <w:rPr>
                <w:rFonts w:ascii="FangSong" w:eastAsia="FangSong" w:hAnsi="FangSong" w:cs="FangSong"/>
                <w:sz w:val="24"/>
              </w:rPr>
              <w:t xml:space="preserve"> </w:t>
            </w:r>
            <w:r>
              <w:rPr>
                <w:rFonts w:ascii="Times New Roman" w:eastAsia="Times New Roman" w:hAnsi="Times New Roman" w:cs="Times New Roman"/>
                <w:sz w:val="24"/>
              </w:rPr>
              <w:t xml:space="preserve"> </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14:paraId="1F9E9F9F" w14:textId="77777777" w:rsidR="00D25CF0" w:rsidRDefault="003C7D0F">
            <w:pPr>
              <w:spacing w:after="0"/>
              <w:ind w:left="5"/>
              <w:jc w:val="center"/>
            </w:pPr>
            <w:r>
              <w:rPr>
                <w:rFonts w:ascii="FangSong" w:eastAsia="FangSong" w:hAnsi="FangSong" w:cs="FangSong"/>
                <w:sz w:val="24"/>
              </w:rPr>
              <w:t>银行账户</w:t>
            </w:r>
            <w:r>
              <w:rPr>
                <w:rFonts w:ascii="Times New Roman" w:eastAsia="Times New Roman" w:hAnsi="Times New Roman" w:cs="Times New Roman"/>
                <w:sz w:val="24"/>
              </w:rPr>
              <w:t xml:space="preserve"> </w:t>
            </w:r>
          </w:p>
        </w:tc>
        <w:tc>
          <w:tcPr>
            <w:tcW w:w="3553" w:type="dxa"/>
            <w:gridSpan w:val="4"/>
            <w:tcBorders>
              <w:top w:val="single" w:sz="4" w:space="0" w:color="000000"/>
              <w:left w:val="single" w:sz="4" w:space="0" w:color="000000"/>
              <w:bottom w:val="single" w:sz="4" w:space="0" w:color="000000"/>
              <w:right w:val="single" w:sz="4" w:space="0" w:color="000000"/>
            </w:tcBorders>
            <w:vAlign w:val="center"/>
          </w:tcPr>
          <w:p w14:paraId="235E6524" w14:textId="77777777" w:rsidR="00D25CF0" w:rsidRDefault="003C7D0F">
            <w:pPr>
              <w:spacing w:after="0"/>
              <w:ind w:left="299"/>
              <w:jc w:val="center"/>
            </w:pPr>
            <w:r>
              <w:rPr>
                <w:rFonts w:ascii="FangSong" w:eastAsia="FangSong" w:hAnsi="FangSong" w:cs="FangSong"/>
                <w:sz w:val="24"/>
              </w:rPr>
              <w:t xml:space="preserve"> </w:t>
            </w:r>
            <w:r>
              <w:rPr>
                <w:rFonts w:ascii="Times New Roman" w:eastAsia="Times New Roman" w:hAnsi="Times New Roman" w:cs="Times New Roman"/>
                <w:sz w:val="24"/>
              </w:rPr>
              <w:t xml:space="preserve"> </w:t>
            </w:r>
          </w:p>
        </w:tc>
      </w:tr>
      <w:tr w:rsidR="00D25CF0" w14:paraId="540C2EC2" w14:textId="77777777">
        <w:trPr>
          <w:trHeight w:val="637"/>
        </w:trPr>
        <w:tc>
          <w:tcPr>
            <w:tcW w:w="1838" w:type="dxa"/>
            <w:tcBorders>
              <w:top w:val="single" w:sz="4" w:space="0" w:color="000000"/>
              <w:left w:val="single" w:sz="4" w:space="0" w:color="000000"/>
              <w:bottom w:val="single" w:sz="4" w:space="0" w:color="000000"/>
              <w:right w:val="single" w:sz="4" w:space="0" w:color="000000"/>
            </w:tcBorders>
            <w:vAlign w:val="center"/>
          </w:tcPr>
          <w:p w14:paraId="70ED5E84" w14:textId="77777777" w:rsidR="00D25CF0" w:rsidRDefault="003C7D0F">
            <w:pPr>
              <w:spacing w:after="0"/>
              <w:ind w:left="2"/>
              <w:jc w:val="center"/>
            </w:pPr>
            <w:r>
              <w:rPr>
                <w:rFonts w:ascii="FangSong" w:eastAsia="FangSong" w:hAnsi="FangSong" w:cs="FangSong"/>
                <w:sz w:val="24"/>
              </w:rPr>
              <w:t>申请类别</w:t>
            </w:r>
            <w:r>
              <w:rPr>
                <w:rFonts w:ascii="Times New Roman" w:eastAsia="Times New Roman" w:hAnsi="Times New Roman" w:cs="Times New Roman"/>
                <w:sz w:val="24"/>
              </w:rPr>
              <w:t xml:space="preserve"> </w:t>
            </w:r>
          </w:p>
        </w:tc>
        <w:tc>
          <w:tcPr>
            <w:tcW w:w="7238" w:type="dxa"/>
            <w:gridSpan w:val="7"/>
            <w:tcBorders>
              <w:top w:val="single" w:sz="4" w:space="0" w:color="000000"/>
              <w:left w:val="single" w:sz="4" w:space="0" w:color="000000"/>
              <w:bottom w:val="single" w:sz="4" w:space="0" w:color="000000"/>
              <w:right w:val="single" w:sz="4" w:space="0" w:color="000000"/>
            </w:tcBorders>
          </w:tcPr>
          <w:p w14:paraId="5D4FCF95" w14:textId="77777777" w:rsidR="00D25CF0" w:rsidRDefault="003C7D0F">
            <w:pPr>
              <w:spacing w:after="0"/>
            </w:pPr>
            <w:r>
              <w:rPr>
                <w:rFonts w:ascii="MS Gothic" w:eastAsia="MS Gothic" w:hAnsi="MS Gothic" w:cs="MS Gothic"/>
                <w:sz w:val="24"/>
              </w:rPr>
              <w:t>☐</w:t>
            </w:r>
            <w:r>
              <w:rPr>
                <w:rFonts w:ascii="FangSong" w:eastAsia="FangSong" w:hAnsi="FangSong" w:cs="FangSong"/>
                <w:sz w:val="24"/>
              </w:rPr>
              <w:t>到中小微企业就业补贴</w:t>
            </w:r>
            <w:r>
              <w:rPr>
                <w:rFonts w:ascii="Times New Roman" w:eastAsia="Times New Roman" w:hAnsi="Times New Roman" w:cs="Times New Roman"/>
                <w:sz w:val="24"/>
              </w:rPr>
              <w:t xml:space="preserve">   </w:t>
            </w:r>
            <w:r>
              <w:rPr>
                <w:rFonts w:ascii="MS Gothic" w:eastAsia="MS Gothic" w:hAnsi="MS Gothic" w:cs="MS Gothic"/>
                <w:sz w:val="24"/>
              </w:rPr>
              <w:t>☐</w:t>
            </w:r>
            <w:r>
              <w:rPr>
                <w:rFonts w:ascii="FangSong" w:eastAsia="FangSong" w:hAnsi="FangSong" w:cs="FangSong"/>
                <w:sz w:val="24"/>
              </w:rPr>
              <w:t>到基层（社区、村）就业补贴</w:t>
            </w:r>
            <w:r>
              <w:rPr>
                <w:rFonts w:ascii="Times New Roman" w:eastAsia="Times New Roman" w:hAnsi="Times New Roman" w:cs="Times New Roman"/>
                <w:sz w:val="24"/>
              </w:rPr>
              <w:t xml:space="preserve"> </w:t>
            </w:r>
          </w:p>
          <w:p w14:paraId="59DB7B0B" w14:textId="77777777" w:rsidR="00D25CF0" w:rsidRDefault="003C7D0F">
            <w:pPr>
              <w:spacing w:after="0"/>
            </w:pPr>
            <w:r>
              <w:rPr>
                <w:rFonts w:ascii="MS Gothic" w:eastAsia="MS Gothic" w:hAnsi="MS Gothic" w:cs="MS Gothic"/>
                <w:sz w:val="24"/>
              </w:rPr>
              <w:t>☐</w:t>
            </w:r>
            <w:r>
              <w:rPr>
                <w:rFonts w:ascii="FangSong" w:eastAsia="FangSong" w:hAnsi="FangSong" w:cs="FangSong"/>
                <w:sz w:val="24"/>
              </w:rPr>
              <w:t>到养老、家政、现代农业企业就业补贴</w:t>
            </w:r>
            <w:r>
              <w:rPr>
                <w:rFonts w:ascii="Times New Roman" w:eastAsia="Times New Roman" w:hAnsi="Times New Roman" w:cs="Times New Roman"/>
                <w:sz w:val="24"/>
              </w:rPr>
              <w:t xml:space="preserve">   </w:t>
            </w:r>
            <w:r>
              <w:rPr>
                <w:rFonts w:ascii="MS Gothic" w:eastAsia="MS Gothic" w:hAnsi="MS Gothic" w:cs="MS Gothic"/>
                <w:sz w:val="24"/>
              </w:rPr>
              <w:t>☐</w:t>
            </w:r>
            <w:r>
              <w:rPr>
                <w:rFonts w:ascii="FangSong" w:eastAsia="FangSong" w:hAnsi="FangSong" w:cs="FangSong"/>
                <w:sz w:val="24"/>
              </w:rPr>
              <w:t>其他</w:t>
            </w:r>
            <w:r>
              <w:rPr>
                <w:rFonts w:ascii="Times New Roman" w:eastAsia="Times New Roman" w:hAnsi="Times New Roman" w:cs="Times New Roman"/>
                <w:sz w:val="24"/>
              </w:rPr>
              <w:t xml:space="preserve"> </w:t>
            </w:r>
          </w:p>
        </w:tc>
      </w:tr>
      <w:tr w:rsidR="00D25CF0" w14:paraId="743DCE09" w14:textId="77777777">
        <w:trPr>
          <w:trHeight w:val="637"/>
        </w:trPr>
        <w:tc>
          <w:tcPr>
            <w:tcW w:w="1838" w:type="dxa"/>
            <w:tcBorders>
              <w:top w:val="single" w:sz="4" w:space="0" w:color="000000"/>
              <w:left w:val="single" w:sz="4" w:space="0" w:color="000000"/>
              <w:bottom w:val="single" w:sz="4" w:space="0" w:color="000000"/>
              <w:right w:val="single" w:sz="4" w:space="0" w:color="000000"/>
            </w:tcBorders>
            <w:vAlign w:val="center"/>
          </w:tcPr>
          <w:p w14:paraId="726AB98A" w14:textId="77777777" w:rsidR="00D25CF0" w:rsidRDefault="003C7D0F">
            <w:pPr>
              <w:spacing w:after="0"/>
              <w:ind w:left="2"/>
              <w:jc w:val="center"/>
            </w:pPr>
            <w:r>
              <w:rPr>
                <w:rFonts w:ascii="FangSong" w:eastAsia="FangSong" w:hAnsi="FangSong" w:cs="FangSong"/>
                <w:sz w:val="24"/>
              </w:rPr>
              <w:t>其他</w:t>
            </w:r>
            <w:r>
              <w:rPr>
                <w:rFonts w:ascii="Times New Roman" w:eastAsia="Times New Roman" w:hAnsi="Times New Roman" w:cs="Times New Roman"/>
                <w:sz w:val="24"/>
              </w:rPr>
              <w:t xml:space="preserve"> </w:t>
            </w:r>
          </w:p>
        </w:tc>
        <w:tc>
          <w:tcPr>
            <w:tcW w:w="7238" w:type="dxa"/>
            <w:gridSpan w:val="7"/>
            <w:tcBorders>
              <w:top w:val="single" w:sz="4" w:space="0" w:color="000000"/>
              <w:left w:val="single" w:sz="4" w:space="0" w:color="000000"/>
              <w:bottom w:val="single" w:sz="4" w:space="0" w:color="000000"/>
              <w:right w:val="single" w:sz="4" w:space="0" w:color="000000"/>
            </w:tcBorders>
          </w:tcPr>
          <w:p w14:paraId="035CE703" w14:textId="77777777" w:rsidR="00D25CF0" w:rsidRDefault="003C7D0F">
            <w:pPr>
              <w:spacing w:after="0"/>
            </w:pPr>
            <w:r>
              <w:rPr>
                <w:rFonts w:ascii="FangSong" w:eastAsia="FangSong" w:hAnsi="FangSong" w:cs="FangSong"/>
                <w:sz w:val="24"/>
              </w:rPr>
              <w:t>□</w:t>
            </w:r>
            <w:r>
              <w:rPr>
                <w:rFonts w:ascii="FangSong" w:eastAsia="FangSong" w:hAnsi="FangSong" w:cs="FangSong"/>
                <w:sz w:val="24"/>
              </w:rPr>
              <w:t>湖州籍大学生</w:t>
            </w:r>
            <w:r>
              <w:rPr>
                <w:rFonts w:ascii="FangSong" w:eastAsia="FangSong" w:hAnsi="FangSong" w:cs="FangSong"/>
                <w:sz w:val="24"/>
              </w:rPr>
              <w:t xml:space="preserve"> </w:t>
            </w:r>
          </w:p>
          <w:p w14:paraId="1E170594" w14:textId="77777777" w:rsidR="00D25CF0" w:rsidRDefault="003C7D0F">
            <w:pPr>
              <w:spacing w:after="0"/>
            </w:pPr>
            <w:r>
              <w:rPr>
                <w:rFonts w:ascii="FangSong" w:eastAsia="FangSong" w:hAnsi="FangSong" w:cs="FangSong"/>
                <w:sz w:val="24"/>
              </w:rPr>
              <w:t>□</w:t>
            </w:r>
            <w:r>
              <w:rPr>
                <w:rFonts w:ascii="FangSong" w:eastAsia="FangSong" w:hAnsi="FangSong" w:cs="FangSong"/>
                <w:sz w:val="24"/>
              </w:rPr>
              <w:t>用人单位为</w:t>
            </w:r>
            <w:r>
              <w:rPr>
                <w:rFonts w:ascii="FangSong" w:eastAsia="FangSong" w:hAnsi="FangSong" w:cs="FangSong"/>
                <w:sz w:val="24"/>
              </w:rPr>
              <w:t>“</w:t>
            </w:r>
            <w:r>
              <w:rPr>
                <w:rFonts w:ascii="FangSong" w:eastAsia="FangSong" w:hAnsi="FangSong" w:cs="FangSong"/>
                <w:sz w:val="24"/>
              </w:rPr>
              <w:t>南太湖精英计划</w:t>
            </w:r>
            <w:r>
              <w:rPr>
                <w:rFonts w:ascii="FangSong" w:eastAsia="FangSong" w:hAnsi="FangSong" w:cs="FangSong"/>
                <w:sz w:val="24"/>
              </w:rPr>
              <w:t>”</w:t>
            </w:r>
            <w:r>
              <w:rPr>
                <w:rFonts w:ascii="FangSong" w:eastAsia="FangSong" w:hAnsi="FangSong" w:cs="FangSong"/>
                <w:sz w:val="24"/>
              </w:rPr>
              <w:t>企业</w:t>
            </w:r>
            <w:r>
              <w:rPr>
                <w:rFonts w:ascii="FangSong" w:eastAsia="FangSong" w:hAnsi="FangSong" w:cs="FangSong"/>
                <w:sz w:val="24"/>
              </w:rPr>
              <w:t xml:space="preserve"> </w:t>
            </w:r>
          </w:p>
        </w:tc>
      </w:tr>
      <w:tr w:rsidR="00D25CF0" w14:paraId="20753F32" w14:textId="77777777">
        <w:trPr>
          <w:trHeight w:val="714"/>
        </w:trPr>
        <w:tc>
          <w:tcPr>
            <w:tcW w:w="1838" w:type="dxa"/>
            <w:tcBorders>
              <w:top w:val="single" w:sz="4" w:space="0" w:color="000000"/>
              <w:left w:val="single" w:sz="4" w:space="0" w:color="000000"/>
              <w:bottom w:val="single" w:sz="4" w:space="0" w:color="000000"/>
              <w:right w:val="single" w:sz="4" w:space="0" w:color="000000"/>
            </w:tcBorders>
          </w:tcPr>
          <w:p w14:paraId="02163638" w14:textId="77777777" w:rsidR="00D25CF0" w:rsidRDefault="003C7D0F">
            <w:pPr>
              <w:spacing w:after="0"/>
              <w:jc w:val="center"/>
            </w:pPr>
            <w:r>
              <w:rPr>
                <w:rFonts w:ascii="FangSong" w:eastAsia="FangSong" w:hAnsi="FangSong" w:cs="FangSong"/>
                <w:sz w:val="24"/>
              </w:rPr>
              <w:t>申请补贴起止时间</w:t>
            </w:r>
            <w:r>
              <w:rPr>
                <w:rFonts w:ascii="Times New Roman" w:eastAsia="Times New Roman" w:hAnsi="Times New Roman" w:cs="Times New Roman"/>
                <w:sz w:val="24"/>
              </w:rPr>
              <w:t xml:space="preserve"> </w:t>
            </w:r>
          </w:p>
        </w:tc>
        <w:tc>
          <w:tcPr>
            <w:tcW w:w="4699" w:type="dxa"/>
            <w:gridSpan w:val="5"/>
            <w:tcBorders>
              <w:top w:val="single" w:sz="4" w:space="0" w:color="000000"/>
              <w:left w:val="single" w:sz="4" w:space="0" w:color="000000"/>
              <w:bottom w:val="single" w:sz="4" w:space="0" w:color="000000"/>
              <w:right w:val="single" w:sz="4" w:space="0" w:color="000000"/>
            </w:tcBorders>
            <w:vAlign w:val="center"/>
          </w:tcPr>
          <w:p w14:paraId="292ABB11" w14:textId="77777777" w:rsidR="00D25CF0" w:rsidRDefault="003C7D0F">
            <w:pPr>
              <w:spacing w:after="0"/>
              <w:ind w:left="2"/>
              <w:jc w:val="center"/>
            </w:pP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w:t>
            </w:r>
            <w:r>
              <w:rPr>
                <w:rFonts w:ascii="Times New Roman" w:eastAsia="Times New Roman" w:hAnsi="Times New Roman" w:cs="Times New Roman"/>
                <w:sz w:val="24"/>
              </w:rPr>
              <w:t>——</w:t>
            </w:r>
            <w:r>
              <w:rPr>
                <w:rFonts w:ascii="Times New Roman" w:eastAsia="Times New Roman" w:hAnsi="Times New Roman" w:cs="Times New Roman"/>
                <w:sz w:val="24"/>
                <w:u w:val="single" w:color="000000"/>
              </w:rPr>
              <w:t xml:space="preserve">  </w:t>
            </w:r>
            <w:r>
              <w:rPr>
                <w:rFonts w:ascii="FangSong" w:eastAsia="FangSong" w:hAnsi="FangSong" w:cs="FangSong"/>
                <w:sz w:val="24"/>
              </w:rPr>
              <w:t>年</w:t>
            </w:r>
            <w:r>
              <w:rPr>
                <w:rFonts w:ascii="Times New Roman" w:eastAsia="Times New Roman" w:hAnsi="Times New Roman" w:cs="Times New Roman"/>
                <w:sz w:val="24"/>
                <w:u w:val="single" w:color="000000"/>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14:paraId="675741E9" w14:textId="77777777" w:rsidR="00D25CF0" w:rsidRDefault="003C7D0F">
            <w:pPr>
              <w:spacing w:after="0"/>
              <w:jc w:val="center"/>
            </w:pPr>
            <w:r>
              <w:rPr>
                <w:rFonts w:ascii="FangSong" w:eastAsia="FangSong" w:hAnsi="FangSong" w:cs="FangSong"/>
                <w:sz w:val="24"/>
              </w:rPr>
              <w:t>申请补贴金额</w:t>
            </w:r>
            <w:r>
              <w:rPr>
                <w:rFonts w:ascii="Times New Roman" w:eastAsia="Times New Roman" w:hAnsi="Times New Roman" w:cs="Times New Roman"/>
                <w:sz w:val="24"/>
              </w:rPr>
              <w:t xml:space="preserve"> </w:t>
            </w:r>
          </w:p>
        </w:tc>
        <w:tc>
          <w:tcPr>
            <w:tcW w:w="1303" w:type="dxa"/>
            <w:tcBorders>
              <w:top w:val="single" w:sz="4" w:space="0" w:color="000000"/>
              <w:left w:val="single" w:sz="4" w:space="0" w:color="000000"/>
              <w:bottom w:val="single" w:sz="4" w:space="0" w:color="000000"/>
              <w:right w:val="single" w:sz="4" w:space="0" w:color="000000"/>
            </w:tcBorders>
            <w:vAlign w:val="center"/>
          </w:tcPr>
          <w:p w14:paraId="1988641C" w14:textId="77777777" w:rsidR="00D25CF0" w:rsidRDefault="003C7D0F">
            <w:pPr>
              <w:spacing w:after="0"/>
              <w:ind w:left="10"/>
            </w:pPr>
            <w:r>
              <w:rPr>
                <w:rFonts w:ascii="FangSong" w:eastAsia="FangSong" w:hAnsi="FangSong" w:cs="FangSong"/>
                <w:sz w:val="24"/>
              </w:rPr>
              <w:t xml:space="preserve"> </w:t>
            </w:r>
            <w:r>
              <w:rPr>
                <w:rFonts w:ascii="Times New Roman" w:eastAsia="Times New Roman" w:hAnsi="Times New Roman" w:cs="Times New Roman"/>
                <w:sz w:val="24"/>
              </w:rPr>
              <w:t xml:space="preserve"> </w:t>
            </w:r>
          </w:p>
        </w:tc>
      </w:tr>
      <w:tr w:rsidR="00D25CF0" w14:paraId="42A15281" w14:textId="77777777">
        <w:trPr>
          <w:trHeight w:val="1080"/>
        </w:trPr>
        <w:tc>
          <w:tcPr>
            <w:tcW w:w="1838" w:type="dxa"/>
            <w:tcBorders>
              <w:top w:val="single" w:sz="4" w:space="0" w:color="000000"/>
              <w:left w:val="single" w:sz="4" w:space="0" w:color="000000"/>
              <w:bottom w:val="single" w:sz="4" w:space="0" w:color="000000"/>
              <w:right w:val="single" w:sz="4" w:space="0" w:color="000000"/>
            </w:tcBorders>
            <w:vAlign w:val="center"/>
          </w:tcPr>
          <w:p w14:paraId="4D061D68" w14:textId="77777777" w:rsidR="00D25CF0" w:rsidRDefault="003C7D0F">
            <w:pPr>
              <w:spacing w:after="0"/>
              <w:ind w:left="242" w:right="180"/>
              <w:jc w:val="center"/>
            </w:pPr>
            <w:r>
              <w:rPr>
                <w:rFonts w:ascii="FangSong" w:eastAsia="FangSong" w:hAnsi="FangSong" w:cs="FangSong"/>
                <w:sz w:val="24"/>
              </w:rPr>
              <w:t>结果送达方式</w:t>
            </w:r>
            <w:r>
              <w:rPr>
                <w:rFonts w:ascii="Times New Roman" w:eastAsia="Times New Roman" w:hAnsi="Times New Roman" w:cs="Times New Roman"/>
                <w:sz w:val="24"/>
              </w:rPr>
              <w:t xml:space="preserve"> </w:t>
            </w:r>
          </w:p>
        </w:tc>
        <w:tc>
          <w:tcPr>
            <w:tcW w:w="7238" w:type="dxa"/>
            <w:gridSpan w:val="7"/>
            <w:tcBorders>
              <w:top w:val="single" w:sz="4" w:space="0" w:color="000000"/>
              <w:left w:val="single" w:sz="4" w:space="0" w:color="000000"/>
              <w:bottom w:val="single" w:sz="4" w:space="0" w:color="000000"/>
              <w:right w:val="single" w:sz="4" w:space="0" w:color="000000"/>
            </w:tcBorders>
            <w:vAlign w:val="center"/>
          </w:tcPr>
          <w:p w14:paraId="7EA2FA1E" w14:textId="77777777" w:rsidR="00D25CF0" w:rsidRDefault="003C7D0F">
            <w:pPr>
              <w:spacing w:after="0"/>
            </w:pPr>
            <w:r>
              <w:rPr>
                <w:rFonts w:ascii="MS Gothic" w:eastAsia="MS Gothic" w:hAnsi="MS Gothic" w:cs="MS Gothic"/>
                <w:sz w:val="24"/>
              </w:rPr>
              <w:t>☐</w:t>
            </w:r>
            <w:r>
              <w:rPr>
                <w:rFonts w:ascii="FangSong" w:eastAsia="FangSong" w:hAnsi="FangSong" w:cs="FangSong"/>
                <w:sz w:val="24"/>
              </w:rPr>
              <w:t>自取</w:t>
            </w:r>
            <w:r>
              <w:rPr>
                <w:rFonts w:ascii="Times New Roman" w:eastAsia="Times New Roman" w:hAnsi="Times New Roman" w:cs="Times New Roman"/>
                <w:sz w:val="24"/>
              </w:rPr>
              <w:t xml:space="preserve">  </w:t>
            </w:r>
            <w:r>
              <w:rPr>
                <w:rFonts w:ascii="MS Gothic" w:eastAsia="MS Gothic" w:hAnsi="MS Gothic" w:cs="MS Gothic"/>
                <w:sz w:val="24"/>
              </w:rPr>
              <w:t>☐</w:t>
            </w:r>
            <w:r>
              <w:rPr>
                <w:rFonts w:ascii="FangSong" w:eastAsia="FangSong" w:hAnsi="FangSong" w:cs="FangSong"/>
                <w:sz w:val="24"/>
              </w:rPr>
              <w:t>网上自助查询</w:t>
            </w:r>
            <w:r>
              <w:rPr>
                <w:rFonts w:ascii="Times New Roman" w:eastAsia="Times New Roman" w:hAnsi="Times New Roman" w:cs="Times New Roman"/>
                <w:sz w:val="24"/>
              </w:rPr>
              <w:t xml:space="preserve">   </w:t>
            </w:r>
          </w:p>
          <w:p w14:paraId="4D623AD9" w14:textId="77777777" w:rsidR="00D25CF0" w:rsidRDefault="003C7D0F">
            <w:pPr>
              <w:spacing w:after="0"/>
            </w:pPr>
            <w:r>
              <w:rPr>
                <w:rFonts w:ascii="MS Gothic" w:eastAsia="MS Gothic" w:hAnsi="MS Gothic" w:cs="MS Gothic"/>
                <w:sz w:val="24"/>
              </w:rPr>
              <w:t>☐</w:t>
            </w:r>
            <w:r>
              <w:rPr>
                <w:rFonts w:ascii="FangSong" w:eastAsia="FangSong" w:hAnsi="FangSong" w:cs="FangSong"/>
                <w:sz w:val="24"/>
              </w:rPr>
              <w:t>短信送达（请填写手机号码：）</w:t>
            </w:r>
            <w:r>
              <w:rPr>
                <w:rFonts w:ascii="Times New Roman" w:eastAsia="Times New Roman" w:hAnsi="Times New Roman" w:cs="Times New Roman"/>
                <w:sz w:val="24"/>
              </w:rPr>
              <w:t xml:space="preserve">   </w:t>
            </w:r>
          </w:p>
          <w:p w14:paraId="4C786AAD" w14:textId="77777777" w:rsidR="00D25CF0" w:rsidRDefault="003C7D0F">
            <w:pPr>
              <w:spacing w:after="0"/>
            </w:pPr>
            <w:r>
              <w:rPr>
                <w:rFonts w:ascii="MS Gothic" w:eastAsia="MS Gothic" w:hAnsi="MS Gothic" w:cs="MS Gothic"/>
                <w:sz w:val="24"/>
              </w:rPr>
              <w:t>☐</w:t>
            </w:r>
            <w:r>
              <w:rPr>
                <w:rFonts w:ascii="FangSong" w:eastAsia="FangSong" w:hAnsi="FangSong" w:cs="FangSong"/>
                <w:sz w:val="24"/>
              </w:rPr>
              <w:t>邮寄送达（请填写邮寄地址：）</w:t>
            </w:r>
            <w:r>
              <w:rPr>
                <w:rFonts w:ascii="Times New Roman" w:eastAsia="Times New Roman" w:hAnsi="Times New Roman" w:cs="Times New Roman"/>
                <w:sz w:val="24"/>
              </w:rPr>
              <w:t xml:space="preserve"> </w:t>
            </w:r>
          </w:p>
        </w:tc>
      </w:tr>
      <w:tr w:rsidR="00D25CF0" w14:paraId="2201BCD6" w14:textId="77777777">
        <w:trPr>
          <w:trHeight w:val="1764"/>
        </w:trPr>
        <w:tc>
          <w:tcPr>
            <w:tcW w:w="9077" w:type="dxa"/>
            <w:gridSpan w:val="8"/>
            <w:tcBorders>
              <w:top w:val="single" w:sz="4" w:space="0" w:color="000000"/>
              <w:left w:val="single" w:sz="4" w:space="0" w:color="000000"/>
              <w:bottom w:val="single" w:sz="4" w:space="0" w:color="000000"/>
              <w:right w:val="single" w:sz="4" w:space="0" w:color="000000"/>
            </w:tcBorders>
            <w:vAlign w:val="center"/>
          </w:tcPr>
          <w:p w14:paraId="41E6E8AB" w14:textId="77777777" w:rsidR="00D25CF0" w:rsidRDefault="003C7D0F">
            <w:pPr>
              <w:spacing w:after="0"/>
              <w:ind w:left="8"/>
              <w:jc w:val="center"/>
            </w:pPr>
            <w:r>
              <w:rPr>
                <w:rFonts w:ascii="FangSong" w:eastAsia="FangSong" w:hAnsi="FangSong" w:cs="FangSong"/>
                <w:sz w:val="24"/>
              </w:rPr>
              <w:t>个人声明</w:t>
            </w:r>
            <w:r>
              <w:rPr>
                <w:rFonts w:ascii="Times New Roman" w:eastAsia="Times New Roman" w:hAnsi="Times New Roman" w:cs="Times New Roman"/>
                <w:b/>
                <w:sz w:val="24"/>
              </w:rPr>
              <w:t xml:space="preserve"> </w:t>
            </w:r>
          </w:p>
          <w:p w14:paraId="5278BEBD" w14:textId="77777777" w:rsidR="00D25CF0" w:rsidRDefault="003C7D0F">
            <w:pPr>
              <w:spacing w:after="0"/>
              <w:jc w:val="right"/>
            </w:pPr>
            <w:r>
              <w:rPr>
                <w:rFonts w:ascii="FangSong" w:eastAsia="FangSong" w:hAnsi="FangSong" w:cs="FangSong"/>
                <w:sz w:val="24"/>
              </w:rPr>
              <w:t>本人所提供的申请资料真实有效，如有虚假或隐瞒，愿承担相应的法律责任并按规</w:t>
            </w:r>
          </w:p>
          <w:p w14:paraId="7D3A3199" w14:textId="77777777" w:rsidR="00D25CF0" w:rsidRDefault="003C7D0F">
            <w:pPr>
              <w:spacing w:after="22"/>
              <w:ind w:left="10"/>
            </w:pPr>
            <w:r>
              <w:rPr>
                <w:rFonts w:ascii="FangSong" w:eastAsia="FangSong" w:hAnsi="FangSong" w:cs="FangSong"/>
                <w:sz w:val="24"/>
              </w:rPr>
              <w:t>定退回补贴。</w:t>
            </w:r>
            <w:r>
              <w:rPr>
                <w:rFonts w:ascii="Times New Roman" w:eastAsia="Times New Roman" w:hAnsi="Times New Roman" w:cs="Times New Roman"/>
                <w:sz w:val="24"/>
              </w:rPr>
              <w:t xml:space="preserve"> </w:t>
            </w:r>
          </w:p>
          <w:p w14:paraId="3C8DABB9" w14:textId="77777777" w:rsidR="00D25CF0" w:rsidRDefault="003C7D0F">
            <w:pPr>
              <w:spacing w:after="0"/>
              <w:ind w:right="2033"/>
              <w:jc w:val="center"/>
            </w:pPr>
            <w:r>
              <w:rPr>
                <w:rFonts w:ascii="Times New Roman" w:eastAsia="Times New Roman" w:hAnsi="Times New Roman" w:cs="Times New Roman"/>
                <w:sz w:val="24"/>
              </w:rPr>
              <w:t xml:space="preserve">                                            </w:t>
            </w:r>
            <w:r>
              <w:rPr>
                <w:rFonts w:ascii="FangSong" w:eastAsia="FangSong" w:hAnsi="FangSong" w:cs="FangSong"/>
                <w:sz w:val="24"/>
              </w:rPr>
              <w:t>申请人签名：</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FangSong" w:eastAsia="FangSong" w:hAnsi="FangSong" w:cs="FangSong"/>
                <w:sz w:val="24"/>
              </w:rPr>
              <w:t xml:space="preserve"> </w:t>
            </w:r>
            <w:r>
              <w:rPr>
                <w:rFonts w:ascii="Times New Roman" w:eastAsia="Times New Roman" w:hAnsi="Times New Roman" w:cs="Times New Roman"/>
                <w:sz w:val="24"/>
              </w:rPr>
              <w:t xml:space="preserve"> </w:t>
            </w:r>
          </w:p>
        </w:tc>
      </w:tr>
      <w:tr w:rsidR="00D25CF0" w14:paraId="615C3CB7" w14:textId="77777777">
        <w:trPr>
          <w:trHeight w:val="648"/>
        </w:trPr>
        <w:tc>
          <w:tcPr>
            <w:tcW w:w="1838" w:type="dxa"/>
            <w:tcBorders>
              <w:top w:val="single" w:sz="4" w:space="0" w:color="000000"/>
              <w:left w:val="single" w:sz="4" w:space="0" w:color="000000"/>
              <w:bottom w:val="single" w:sz="4" w:space="0" w:color="000000"/>
              <w:right w:val="single" w:sz="4" w:space="0" w:color="000000"/>
            </w:tcBorders>
          </w:tcPr>
          <w:p w14:paraId="37B63569" w14:textId="77777777" w:rsidR="00D25CF0" w:rsidRDefault="003C7D0F">
            <w:pPr>
              <w:spacing w:after="0"/>
              <w:jc w:val="center"/>
            </w:pPr>
            <w:r>
              <w:rPr>
                <w:rFonts w:ascii="FangSong" w:eastAsia="FangSong" w:hAnsi="FangSong" w:cs="FangSong"/>
                <w:sz w:val="24"/>
              </w:rPr>
              <w:t>所在单位（盖章）</w:t>
            </w:r>
            <w:r>
              <w:rPr>
                <w:rFonts w:ascii="Times New Roman" w:eastAsia="Times New Roman" w:hAnsi="Times New Roman" w:cs="Times New Roman"/>
                <w:sz w:val="24"/>
              </w:rPr>
              <w:t xml:space="preserve"> </w:t>
            </w:r>
          </w:p>
        </w:tc>
        <w:tc>
          <w:tcPr>
            <w:tcW w:w="3170" w:type="dxa"/>
            <w:gridSpan w:val="2"/>
            <w:tcBorders>
              <w:top w:val="single" w:sz="4" w:space="0" w:color="000000"/>
              <w:left w:val="single" w:sz="4" w:space="0" w:color="000000"/>
              <w:bottom w:val="single" w:sz="4" w:space="0" w:color="000000"/>
              <w:right w:val="single" w:sz="4" w:space="0" w:color="000000"/>
            </w:tcBorders>
            <w:vAlign w:val="center"/>
          </w:tcPr>
          <w:p w14:paraId="642BC48D" w14:textId="77777777" w:rsidR="00D25CF0" w:rsidRDefault="003C7D0F">
            <w:pPr>
              <w:spacing w:after="0"/>
              <w:ind w:left="480"/>
            </w:pPr>
            <w:r>
              <w:rPr>
                <w:rFonts w:ascii="Times New Roman" w:eastAsia="Times New Roman" w:hAnsi="Times New Roman" w:cs="Times New Roman"/>
                <w:sz w:val="24"/>
              </w:rPr>
              <w:t xml:space="preserve"> </w:t>
            </w:r>
          </w:p>
        </w:tc>
        <w:tc>
          <w:tcPr>
            <w:tcW w:w="1363" w:type="dxa"/>
            <w:gridSpan w:val="2"/>
            <w:tcBorders>
              <w:top w:val="single" w:sz="4" w:space="0" w:color="000000"/>
              <w:left w:val="single" w:sz="4" w:space="0" w:color="000000"/>
              <w:bottom w:val="single" w:sz="4" w:space="0" w:color="000000"/>
              <w:right w:val="single" w:sz="4" w:space="0" w:color="000000"/>
            </w:tcBorders>
          </w:tcPr>
          <w:p w14:paraId="7E203308"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705" w:type="dxa"/>
            <w:gridSpan w:val="3"/>
            <w:tcBorders>
              <w:top w:val="single" w:sz="4" w:space="0" w:color="000000"/>
              <w:left w:val="single" w:sz="4" w:space="0" w:color="000000"/>
              <w:bottom w:val="single" w:sz="4" w:space="0" w:color="000000"/>
              <w:right w:val="single" w:sz="8" w:space="0" w:color="000000"/>
            </w:tcBorders>
            <w:vAlign w:val="center"/>
          </w:tcPr>
          <w:p w14:paraId="3452A3A2" w14:textId="77777777" w:rsidR="00D25CF0" w:rsidRDefault="003C7D0F">
            <w:pPr>
              <w:spacing w:after="0"/>
              <w:ind w:left="58"/>
              <w:jc w:val="center"/>
            </w:pPr>
            <w:r>
              <w:rPr>
                <w:rFonts w:ascii="Times New Roman" w:eastAsia="Times New Roman" w:hAnsi="Times New Roman" w:cs="Times New Roman"/>
                <w:b/>
                <w:sz w:val="24"/>
              </w:rPr>
              <w:t xml:space="preserve"> </w:t>
            </w:r>
          </w:p>
        </w:tc>
      </w:tr>
      <w:tr w:rsidR="00D25CF0" w14:paraId="0BBF098E" w14:textId="77777777">
        <w:trPr>
          <w:trHeight w:val="484"/>
        </w:trPr>
        <w:tc>
          <w:tcPr>
            <w:tcW w:w="1838" w:type="dxa"/>
            <w:tcBorders>
              <w:top w:val="single" w:sz="4" w:space="0" w:color="000000"/>
              <w:left w:val="single" w:sz="4" w:space="0" w:color="000000"/>
              <w:bottom w:val="single" w:sz="4" w:space="0" w:color="000000"/>
              <w:right w:val="single" w:sz="4" w:space="0" w:color="000000"/>
            </w:tcBorders>
            <w:vAlign w:val="center"/>
          </w:tcPr>
          <w:p w14:paraId="2A922188" w14:textId="77777777" w:rsidR="00D25CF0" w:rsidRDefault="003C7D0F">
            <w:pPr>
              <w:spacing w:after="0"/>
              <w:ind w:left="2"/>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3170" w:type="dxa"/>
            <w:gridSpan w:val="2"/>
            <w:tcBorders>
              <w:top w:val="single" w:sz="4" w:space="0" w:color="000000"/>
              <w:left w:val="single" w:sz="4" w:space="0" w:color="000000"/>
              <w:bottom w:val="single" w:sz="4" w:space="0" w:color="000000"/>
              <w:right w:val="single" w:sz="4" w:space="0" w:color="000000"/>
            </w:tcBorders>
          </w:tcPr>
          <w:p w14:paraId="431D2B35" w14:textId="77777777" w:rsidR="00D25CF0" w:rsidRDefault="003C7D0F">
            <w:pPr>
              <w:spacing w:after="0"/>
              <w:ind w:left="65"/>
              <w:jc w:val="center"/>
            </w:pPr>
            <w:r>
              <w:rPr>
                <w:rFonts w:ascii="Times New Roman" w:eastAsia="Times New Roman" w:hAnsi="Times New Roman" w:cs="Times New Roman"/>
                <w:sz w:val="24"/>
              </w:rPr>
              <w:t xml:space="preserve"> </w:t>
            </w:r>
          </w:p>
        </w:tc>
        <w:tc>
          <w:tcPr>
            <w:tcW w:w="1363" w:type="dxa"/>
            <w:gridSpan w:val="2"/>
            <w:tcBorders>
              <w:top w:val="single" w:sz="4" w:space="0" w:color="000000"/>
              <w:left w:val="single" w:sz="4" w:space="0" w:color="000000"/>
              <w:bottom w:val="single" w:sz="4" w:space="0" w:color="000000"/>
              <w:right w:val="single" w:sz="4" w:space="0" w:color="000000"/>
            </w:tcBorders>
            <w:vAlign w:val="center"/>
          </w:tcPr>
          <w:p w14:paraId="510F710F" w14:textId="77777777" w:rsidR="00D25CF0" w:rsidRDefault="003C7D0F">
            <w:pPr>
              <w:spacing w:after="0"/>
              <w:ind w:left="196"/>
              <w:jc w:val="both"/>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705" w:type="dxa"/>
            <w:gridSpan w:val="3"/>
            <w:tcBorders>
              <w:top w:val="single" w:sz="4" w:space="0" w:color="000000"/>
              <w:left w:val="single" w:sz="4" w:space="0" w:color="000000"/>
              <w:bottom w:val="single" w:sz="4" w:space="0" w:color="000000"/>
              <w:right w:val="single" w:sz="8" w:space="0" w:color="000000"/>
            </w:tcBorders>
          </w:tcPr>
          <w:p w14:paraId="5871405D" w14:textId="77777777" w:rsidR="00D25CF0" w:rsidRDefault="003C7D0F">
            <w:pPr>
              <w:spacing w:after="0"/>
              <w:ind w:left="58"/>
              <w:jc w:val="center"/>
            </w:pPr>
            <w:r>
              <w:rPr>
                <w:rFonts w:ascii="Times New Roman" w:eastAsia="Times New Roman" w:hAnsi="Times New Roman" w:cs="Times New Roman"/>
                <w:b/>
                <w:sz w:val="24"/>
              </w:rPr>
              <w:t xml:space="preserve"> </w:t>
            </w:r>
          </w:p>
        </w:tc>
      </w:tr>
      <w:tr w:rsidR="00D25CF0" w14:paraId="3C011B86" w14:textId="77777777">
        <w:trPr>
          <w:trHeight w:val="1271"/>
        </w:trPr>
        <w:tc>
          <w:tcPr>
            <w:tcW w:w="9077" w:type="dxa"/>
            <w:gridSpan w:val="8"/>
            <w:tcBorders>
              <w:top w:val="single" w:sz="4" w:space="0" w:color="000000"/>
              <w:left w:val="single" w:sz="4" w:space="0" w:color="000000"/>
              <w:bottom w:val="single" w:sz="4" w:space="0" w:color="000000"/>
              <w:right w:val="single" w:sz="4" w:space="0" w:color="000000"/>
            </w:tcBorders>
          </w:tcPr>
          <w:p w14:paraId="3ADE30ED" w14:textId="77777777" w:rsidR="00D25CF0" w:rsidRDefault="003C7D0F">
            <w:pPr>
              <w:spacing w:after="7" w:line="265" w:lineRule="auto"/>
              <w:ind w:left="370" w:right="4913"/>
            </w:pPr>
            <w:r>
              <w:rPr>
                <w:rFonts w:ascii="FangSong" w:eastAsia="FangSong" w:hAnsi="FangSong" w:cs="FangSong"/>
                <w:sz w:val="24"/>
              </w:rPr>
              <w:t>经办机构意见：</w:t>
            </w:r>
            <w:r>
              <w:rPr>
                <w:rFonts w:ascii="Times New Roman" w:eastAsia="Times New Roman" w:hAnsi="Times New Roman" w:cs="Times New Roman"/>
                <w:sz w:val="24"/>
              </w:rPr>
              <w:t xml:space="preserve">      </w:t>
            </w:r>
            <w:r>
              <w:rPr>
                <w:rFonts w:ascii="FangSong" w:eastAsia="FangSong" w:hAnsi="FangSong" w:cs="FangSong"/>
                <w:sz w:val="24"/>
              </w:rPr>
              <w:t>经办人签字：</w:t>
            </w:r>
            <w:r>
              <w:rPr>
                <w:rFonts w:ascii="Times New Roman" w:eastAsia="Times New Roman" w:hAnsi="Times New Roman" w:cs="Times New Roman"/>
                <w:sz w:val="24"/>
              </w:rPr>
              <w:t xml:space="preserve">              </w:t>
            </w:r>
          </w:p>
          <w:p w14:paraId="7907D19B" w14:textId="77777777" w:rsidR="00D25CF0" w:rsidRDefault="003C7D0F">
            <w:pPr>
              <w:spacing w:after="0"/>
              <w:ind w:left="10" w:right="1793" w:firstLine="360"/>
            </w:pPr>
            <w:r>
              <w:rPr>
                <w:rFonts w:ascii="Times New Roman" w:eastAsia="Times New Roman" w:hAnsi="Times New Roman" w:cs="Times New Roman"/>
                <w:sz w:val="24"/>
              </w:rPr>
              <w:t xml:space="preserve">                                          </w:t>
            </w:r>
            <w:r>
              <w:rPr>
                <w:rFonts w:ascii="FangSong" w:eastAsia="FangSong" w:hAnsi="FangSong" w:cs="FangSong"/>
                <w:sz w:val="24"/>
              </w:rPr>
              <w:t>（机构盖章）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1189B308" w14:textId="77777777" w:rsidR="00D25CF0" w:rsidRDefault="003C7D0F">
      <w:pPr>
        <w:spacing w:after="116"/>
        <w:ind w:left="-5" w:hanging="10"/>
      </w:pPr>
      <w:r>
        <w:rPr>
          <w:rFonts w:ascii="FangSong" w:eastAsia="FangSong" w:hAnsi="FangSong" w:cs="FangSong"/>
          <w:sz w:val="24"/>
        </w:rPr>
        <w:t>备注：本表一式一份，由经办机构留存。</w:t>
      </w:r>
      <w:r>
        <w:rPr>
          <w:rFonts w:ascii="FangSong" w:eastAsia="FangSong" w:hAnsi="FangSong" w:cs="FangSong"/>
          <w:sz w:val="24"/>
        </w:rPr>
        <w:t xml:space="preserve"> </w:t>
      </w:r>
    </w:p>
    <w:p w14:paraId="6AA5FB17" w14:textId="77777777" w:rsidR="00D25CF0" w:rsidRDefault="003C7D0F">
      <w:pPr>
        <w:spacing w:after="0"/>
        <w:ind w:left="-1531" w:right="1104"/>
      </w:pPr>
      <w:r>
        <w:rPr>
          <w:noProof/>
        </w:rPr>
        <mc:AlternateContent>
          <mc:Choice Requires="wpg">
            <w:drawing>
              <wp:anchor distT="0" distB="0" distL="114300" distR="114300" simplePos="0" relativeHeight="251663360" behindDoc="0" locked="0" layoutInCell="1" allowOverlap="1" wp14:anchorId="456F6B8F" wp14:editId="5E7E2570">
                <wp:simplePos x="0" y="0"/>
                <wp:positionH relativeFrom="page">
                  <wp:posOffset>585975</wp:posOffset>
                </wp:positionH>
                <wp:positionV relativeFrom="page">
                  <wp:posOffset>5319516</wp:posOffset>
                </wp:positionV>
                <wp:extent cx="103975" cy="28575"/>
                <wp:effectExtent l="0" t="0" r="0" b="0"/>
                <wp:wrapTopAndBottom/>
                <wp:docPr id="298201" name="Group 298201"/>
                <wp:cNvGraphicFramePr/>
                <a:graphic xmlns:a="http://schemas.openxmlformats.org/drawingml/2006/main">
                  <a:graphicData uri="http://schemas.microsoft.com/office/word/2010/wordprocessingGroup">
                    <wpg:wgp>
                      <wpg:cNvGrpSpPr/>
                      <wpg:grpSpPr>
                        <a:xfrm>
                          <a:off x="0" y="0"/>
                          <a:ext cx="103975" cy="28575"/>
                          <a:chOff x="0" y="0"/>
                          <a:chExt cx="103975" cy="28575"/>
                        </a:xfrm>
                      </wpg:grpSpPr>
                      <wps:wsp>
                        <wps:cNvPr id="14371" name="Rectangle 14371"/>
                        <wps:cNvSpPr/>
                        <wps:spPr>
                          <a:xfrm rot="-5399999">
                            <a:off x="50141" y="-59570"/>
                            <a:ext cx="38005" cy="138287"/>
                          </a:xfrm>
                          <a:prstGeom prst="rect">
                            <a:avLst/>
                          </a:prstGeom>
                          <a:ln>
                            <a:noFill/>
                          </a:ln>
                        </wps:spPr>
                        <wps:txbx>
                          <w:txbxContent>
                            <w:p w14:paraId="073149FC" w14:textId="77777777" w:rsidR="00D25CF0" w:rsidRDefault="003C7D0F">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456F6B8F" id="Group 298201" o:spid="_x0000_s1033" style="position:absolute;left:0;text-align:left;margin-left:46.15pt;margin-top:418.85pt;width:8.2pt;height:2.25pt;z-index:251663360;mso-position-horizontal-relative:page;mso-position-vertical-relative:page" coordsize="1039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">
                <v:rect id="Rectangle 14371" o:spid="_x0000_s1034" style="position:absolute;left:50141;top:-59570;width:38005;height:1382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" filled="f" stroked="f">
                  <v:textbox inset="0,0,0,0">
                    <w:txbxContent>
                      <w:p w14:paraId="073149FC" w14:textId="77777777" w:rsidR="00D25CF0" w:rsidRDefault="003C7D0F">
                        <w:r>
                          <w:rPr>
                            <w:rFonts w:ascii="Times New Roman" w:eastAsia="Times New Roman" w:hAnsi="Times New Roman" w:cs="Times New Roman"/>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64384" behindDoc="0" locked="0" layoutInCell="1" allowOverlap="1" wp14:anchorId="286F2762" wp14:editId="4B46B171">
                <wp:simplePos x="0" y="0"/>
                <wp:positionH relativeFrom="page">
                  <wp:posOffset>6831711</wp:posOffset>
                </wp:positionH>
                <wp:positionV relativeFrom="page">
                  <wp:posOffset>9335675</wp:posOffset>
                </wp:positionV>
                <wp:extent cx="116421" cy="25831"/>
                <wp:effectExtent l="0" t="0" r="0" b="0"/>
                <wp:wrapTopAndBottom/>
                <wp:docPr id="298203" name="Group 298203"/>
                <wp:cNvGraphicFramePr/>
                <a:graphic xmlns:a="http://schemas.openxmlformats.org/drawingml/2006/main">
                  <a:graphicData uri="http://schemas.microsoft.com/office/word/2010/wordprocessingGroup">
                    <wpg:wgp>
                      <wpg:cNvGrpSpPr/>
                      <wpg:grpSpPr>
                        <a:xfrm>
                          <a:off x="0" y="0"/>
                          <a:ext cx="116421" cy="25831"/>
                          <a:chOff x="0" y="0"/>
                          <a:chExt cx="116421" cy="25831"/>
                        </a:xfrm>
                      </wpg:grpSpPr>
                      <wps:wsp>
                        <wps:cNvPr id="14372" name="Rectangle 14372"/>
                        <wps:cNvSpPr/>
                        <wps:spPr>
                          <a:xfrm rot="-5399999">
                            <a:off x="60243" y="-68765"/>
                            <a:ext cx="34355" cy="154840"/>
                          </a:xfrm>
                          <a:prstGeom prst="rect">
                            <a:avLst/>
                          </a:prstGeom>
                          <a:ln>
                            <a:noFill/>
                          </a:ln>
                        </wps:spPr>
                        <wps:txbx>
                          <w:txbxContent>
                            <w:p w14:paraId="7967E690" w14:textId="77777777" w:rsidR="00D25CF0" w:rsidRDefault="003C7D0F">
                              <w:r>
                                <w:rPr>
                                  <w:sz w:val="18"/>
                                </w:rPr>
                                <w:t xml:space="preserve"> </w:t>
                              </w:r>
                            </w:p>
                          </w:txbxContent>
                        </wps:txbx>
                        <wps:bodyPr horzOverflow="overflow" vert="horz" lIns="0" tIns="0" rIns="0" bIns="0" rtlCol="0">
                          <a:noAutofit/>
                        </wps:bodyPr>
                      </wps:wsp>
                    </wpg:wgp>
                  </a:graphicData>
                </a:graphic>
              </wp:anchor>
            </w:drawing>
          </mc:Choice>
          <mc:Fallback>
            <w:pict>
              <v:group w14:anchorId="286F2762" id="Group 298203" o:spid="_x0000_s1035" style="position:absolute;left:0;text-align:left;margin-left:537.95pt;margin-top:735.1pt;width:9.15pt;height:2.05pt;z-index:251664384;mso-position-horizontal-relative:page;mso-position-vertical-relative:page" coordsize="116421,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">
                <v:rect id="Rectangle 14372" o:spid="_x0000_s1036" style="position:absolute;left:60243;top:-68765;width:34355;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" filled="f" stroked="f">
                  <v:textbox inset="0,0,0,0">
                    <w:txbxContent>
                      <w:p w14:paraId="7967E690" w14:textId="77777777" w:rsidR="00D25CF0" w:rsidRDefault="003C7D0F">
                        <w:r>
                          <w:rPr>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65408" behindDoc="0" locked="0" layoutInCell="1" allowOverlap="1" wp14:anchorId="721229E5" wp14:editId="3DDE1AF8">
                <wp:simplePos x="0" y="0"/>
                <wp:positionH relativeFrom="column">
                  <wp:posOffset>37756</wp:posOffset>
                </wp:positionH>
                <wp:positionV relativeFrom="paragraph">
                  <wp:posOffset>0</wp:posOffset>
                </wp:positionV>
                <wp:extent cx="4975190" cy="8077200"/>
                <wp:effectExtent l="0" t="0" r="0" b="0"/>
                <wp:wrapSquare wrapText="bothSides"/>
                <wp:docPr id="344476" name="Group 344476"/>
                <wp:cNvGraphicFramePr/>
                <a:graphic xmlns:a="http://schemas.openxmlformats.org/drawingml/2006/main">
                  <a:graphicData uri="http://schemas.microsoft.com/office/word/2010/wordprocessingGroup">
                    <wpg:wgp>
                      <wpg:cNvGrpSpPr/>
                      <wpg:grpSpPr>
                        <a:xfrm>
                          <a:off x="0" y="0"/>
                          <a:ext cx="4975190" cy="8077200"/>
                          <a:chOff x="0" y="0"/>
                          <a:chExt cx="4975190" cy="8077200"/>
                        </a:xfrm>
                      </wpg:grpSpPr>
                      <wps:wsp>
                        <wps:cNvPr id="14373" name="Rectangle 14373"/>
                        <wps:cNvSpPr/>
                        <wps:spPr>
                          <a:xfrm rot="-5399999">
                            <a:off x="-304146" y="7480227"/>
                            <a:ext cx="878889" cy="270594"/>
                          </a:xfrm>
                          <a:prstGeom prst="rect">
                            <a:avLst/>
                          </a:prstGeom>
                          <a:ln>
                            <a:noFill/>
                          </a:ln>
                        </wps:spPr>
                        <wps:txbx>
                          <w:txbxContent>
                            <w:p w14:paraId="3B714376" w14:textId="77777777" w:rsidR="00D25CF0" w:rsidRDefault="003C7D0F">
                              <w:r>
                                <w:rPr>
                                  <w:rFonts w:ascii="黑体" w:eastAsia="黑体" w:hAnsi="黑体" w:cs="黑体"/>
                                  <w:sz w:val="32"/>
                                </w:rPr>
                                <w:t>附件</w:t>
                              </w:r>
                              <w:r>
                                <w:rPr>
                                  <w:rFonts w:ascii="黑体" w:eastAsia="黑体" w:hAnsi="黑体" w:cs="黑体"/>
                                  <w:sz w:val="32"/>
                                </w:rPr>
                                <w:t xml:space="preserve">2 </w:t>
                              </w:r>
                            </w:p>
                          </w:txbxContent>
                        </wps:txbx>
                        <wps:bodyPr horzOverflow="overflow" vert="horz" lIns="0" tIns="0" rIns="0" bIns="0" rtlCol="0">
                          <a:noAutofit/>
                        </wps:bodyPr>
                      </wps:wsp>
                      <pic:pic xmlns:pic="http://schemas.openxmlformats.org/drawingml/2006/picture">
                        <pic:nvPicPr>
                          <pic:cNvPr id="344314" name="Picture 344314"/>
                          <pic:cNvPicPr/>
                        </pic:nvPicPr>
                        <pic:blipFill>
                          <a:blip r:embed="rId15"/>
                          <a:stretch>
                            <a:fillRect/>
                          </a:stretch>
                        </pic:blipFill>
                        <pic:spPr>
                          <a:xfrm>
                            <a:off x="366613" y="0"/>
                            <a:ext cx="4608577" cy="8077200"/>
                          </a:xfrm>
                          <a:prstGeom prst="rect">
                            <a:avLst/>
                          </a:prstGeom>
                        </pic:spPr>
                      </pic:pic>
                    </wpg:wgp>
                  </a:graphicData>
                </a:graphic>
              </wp:anchor>
            </w:drawing>
          </mc:Choice>
          <mc:Fallback>
            <w:pict>
              <v:group w14:anchorId="721229E5" id="Group 344476" o:spid="_x0000_s1037" style="position:absolute;left:0;text-align:left;margin-left:2.95pt;margin-top:0;width:391.75pt;height:636pt;z-index:251665408" coordsize="49751,8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">
                <v:rect id="Rectangle 14373" o:spid="_x0000_s1038" style="position:absolute;left:-3042;top:74802;width:8789;height:27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" filled="f" stroked="f">
                  <v:textbox inset="0,0,0,0">
                    <w:txbxContent>
                      <w:p w14:paraId="3B714376" w14:textId="77777777" w:rsidR="00D25CF0" w:rsidRDefault="003C7D0F">
                        <w:r>
                          <w:rPr>
                            <w:rFonts w:ascii="黑体" w:eastAsia="黑体" w:hAnsi="黑体" w:cs="黑体"/>
                            <w:sz w:val="32"/>
                          </w:rPr>
                          <w:t>附件</w:t>
                        </w:r>
                        <w:r>
                          <w:rPr>
                            <w:rFonts w:ascii="黑体" w:eastAsia="黑体" w:hAnsi="黑体" w:cs="黑体"/>
                            <w:sz w:val="32"/>
                          </w:rPr>
                          <w:t xml:space="preserve">2 </w:t>
                        </w:r>
                      </w:p>
                    </w:txbxContent>
                  </v:textbox>
                </v:rect>
                <v:shape id="Picture 344314" o:spid="_x0000_s1039" type="#_x0000_t75" style="position:absolute;left:3666;width:46085;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">
                  <v:imagedata r:id="rId16" o:title=""/>
                </v:shape>
                <w10:wrap type="square"/>
              </v:group>
            </w:pict>
          </mc:Fallback>
        </mc:AlternateContent>
      </w:r>
      <w:r>
        <w:br w:type="page"/>
      </w:r>
    </w:p>
    <w:p w14:paraId="7C9EA29A" w14:textId="77777777" w:rsidR="00D25CF0" w:rsidRDefault="003C7D0F">
      <w:pPr>
        <w:spacing w:after="10"/>
        <w:ind w:right="45"/>
        <w:jc w:val="center"/>
      </w:pPr>
      <w:r>
        <w:rPr>
          <w:rFonts w:ascii="Times New Roman" w:eastAsia="Times New Roman" w:hAnsi="Times New Roman" w:cs="Times New Roman"/>
          <w:sz w:val="44"/>
        </w:rPr>
        <w:t xml:space="preserve"> </w:t>
      </w:r>
    </w:p>
    <w:p w14:paraId="6CD0FACF" w14:textId="77777777" w:rsidR="00D25CF0" w:rsidRDefault="003C7D0F">
      <w:pPr>
        <w:pStyle w:val="2"/>
        <w:spacing w:after="3" w:line="261" w:lineRule="auto"/>
        <w:ind w:left="693" w:right="0"/>
      </w:pPr>
      <w:r>
        <w:t>大学生实训生活补贴和一次性用工补贴</w:t>
      </w:r>
      <w:r>
        <w:rPr>
          <w:rFonts w:ascii="Times New Roman" w:eastAsia="Times New Roman" w:hAnsi="Times New Roman" w:cs="Times New Roman"/>
        </w:rPr>
        <w:t xml:space="preserve"> </w:t>
      </w:r>
    </w:p>
    <w:p w14:paraId="2832C39F" w14:textId="77777777" w:rsidR="00D25CF0" w:rsidRDefault="003C7D0F">
      <w:pPr>
        <w:spacing w:after="190"/>
        <w:ind w:right="80"/>
        <w:jc w:val="center"/>
      </w:pPr>
      <w:r>
        <w:rPr>
          <w:rFonts w:ascii="Times New Roman" w:eastAsia="Times New Roman" w:hAnsi="Times New Roman" w:cs="Times New Roman"/>
          <w:sz w:val="30"/>
        </w:rPr>
        <w:t xml:space="preserve"> </w:t>
      </w:r>
    </w:p>
    <w:p w14:paraId="3E877E4F" w14:textId="77777777" w:rsidR="00D25CF0" w:rsidRDefault="003C7D0F">
      <w:pPr>
        <w:spacing w:after="161"/>
        <w:ind w:left="59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6F05647A" w14:textId="77777777" w:rsidR="00D25CF0" w:rsidRDefault="003C7D0F">
      <w:pPr>
        <w:spacing w:after="12" w:line="356" w:lineRule="auto"/>
        <w:ind w:left="-15" w:right="141" w:firstLine="590"/>
        <w:jc w:val="both"/>
      </w:pPr>
      <w:r>
        <w:rPr>
          <w:rFonts w:ascii="FangSong" w:eastAsia="FangSong" w:hAnsi="FangSong" w:cs="FangSong"/>
          <w:sz w:val="30"/>
        </w:rPr>
        <w:t>对来湖开展实训活动的全日制普通高等学校专科及以上在校大学生和高校派出带领大学生带教人员按每人每月</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元标准给予生活补贴。实训生活补贴可按周计算，即每满一周按</w:t>
      </w:r>
      <w:r>
        <w:rPr>
          <w:rFonts w:ascii="FangSong" w:eastAsia="FangSong" w:hAnsi="FangSong" w:cs="FangSong"/>
          <w:sz w:val="30"/>
        </w:rPr>
        <w:t xml:space="preserve"> </w:t>
      </w:r>
      <w:r>
        <w:rPr>
          <w:rFonts w:ascii="Times New Roman" w:eastAsia="Times New Roman" w:hAnsi="Times New Roman" w:cs="Times New Roman"/>
          <w:sz w:val="30"/>
        </w:rPr>
        <w:t xml:space="preserve">250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人计算。</w:t>
      </w:r>
      <w:r>
        <w:rPr>
          <w:rFonts w:ascii="Times New Roman" w:eastAsia="Times New Roman" w:hAnsi="Times New Roman" w:cs="Times New Roman"/>
          <w:sz w:val="30"/>
        </w:rPr>
        <w:t xml:space="preserve"> </w:t>
      </w:r>
    </w:p>
    <w:p w14:paraId="3CEC9CF9" w14:textId="77777777" w:rsidR="00D25CF0" w:rsidRDefault="003C7D0F">
      <w:pPr>
        <w:spacing w:after="0" w:line="366" w:lineRule="auto"/>
        <w:ind w:left="-15" w:firstLine="600"/>
      </w:pPr>
      <w:r>
        <w:rPr>
          <w:rFonts w:ascii="FangSong" w:eastAsia="FangSong" w:hAnsi="FangSong" w:cs="FangSong"/>
          <w:sz w:val="30"/>
        </w:rPr>
        <w:t>对组织大学生实训的实训基地，按实训结束后直接招用满</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个月的大学生人数给予实训基地</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人的一次性用工补贴。</w:t>
      </w:r>
      <w:r>
        <w:rPr>
          <w:rFonts w:ascii="Times New Roman" w:eastAsia="Times New Roman" w:hAnsi="Times New Roman" w:cs="Times New Roman"/>
          <w:sz w:val="30"/>
        </w:rPr>
        <w:t xml:space="preserve"> </w:t>
      </w:r>
    </w:p>
    <w:p w14:paraId="5C4ED1A6" w14:textId="77777777" w:rsidR="00D25CF0" w:rsidRDefault="003C7D0F">
      <w:pPr>
        <w:spacing w:after="166"/>
        <w:ind w:left="610" w:hanging="10"/>
      </w:pPr>
      <w:r>
        <w:rPr>
          <w:rFonts w:ascii="FangSong" w:eastAsia="FangSong" w:hAnsi="FangSong" w:cs="FangSong"/>
          <w:sz w:val="30"/>
        </w:rPr>
        <w:t>区县政策另有规定的按其规定执行。</w:t>
      </w:r>
      <w:r>
        <w:rPr>
          <w:rFonts w:ascii="Times New Roman" w:eastAsia="Times New Roman" w:hAnsi="Times New Roman" w:cs="Times New Roman"/>
          <w:sz w:val="30"/>
        </w:rPr>
        <w:t xml:space="preserve"> </w:t>
      </w:r>
    </w:p>
    <w:p w14:paraId="56CDBB4C" w14:textId="77777777" w:rsidR="00D25CF0" w:rsidRDefault="003C7D0F">
      <w:pPr>
        <w:spacing w:after="161"/>
        <w:ind w:left="59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D974553" w14:textId="77777777" w:rsidR="00D25CF0" w:rsidRDefault="003C7D0F">
      <w:pPr>
        <w:spacing w:after="166"/>
        <w:ind w:left="610" w:hanging="10"/>
      </w:pPr>
      <w:r>
        <w:rPr>
          <w:rFonts w:ascii="FangSong" w:eastAsia="FangSong" w:hAnsi="FangSong" w:cs="FangSong"/>
          <w:sz w:val="30"/>
        </w:rPr>
        <w:t>市、区县人力社保局。</w:t>
      </w:r>
      <w:r>
        <w:rPr>
          <w:rFonts w:ascii="Times New Roman" w:eastAsia="Times New Roman" w:hAnsi="Times New Roman" w:cs="Times New Roman"/>
          <w:b/>
          <w:sz w:val="30"/>
        </w:rPr>
        <w:t xml:space="preserve"> </w:t>
      </w:r>
    </w:p>
    <w:p w14:paraId="1F4B5E84" w14:textId="77777777" w:rsidR="00D25CF0" w:rsidRDefault="003C7D0F">
      <w:pPr>
        <w:spacing w:after="161"/>
        <w:ind w:left="59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975ADDE" w14:textId="77777777" w:rsidR="00D25CF0" w:rsidRDefault="003C7D0F">
      <w:pPr>
        <w:numPr>
          <w:ilvl w:val="0"/>
          <w:numId w:val="44"/>
        </w:numPr>
        <w:spacing w:after="0" w:line="360" w:lineRule="auto"/>
        <w:ind w:firstLine="600"/>
      </w:pPr>
      <w:r>
        <w:rPr>
          <w:rFonts w:ascii="FangSong" w:eastAsia="FangSong" w:hAnsi="FangSong" w:cs="FangSong"/>
          <w:sz w:val="30"/>
        </w:rPr>
        <w:t>申请。企业向所在地人力社保部门窗口申请，窗口进行受理初审。</w:t>
      </w:r>
      <w:r>
        <w:rPr>
          <w:rFonts w:ascii="Times New Roman" w:eastAsia="Times New Roman" w:hAnsi="Times New Roman" w:cs="Times New Roman"/>
          <w:sz w:val="30"/>
        </w:rPr>
        <w:t xml:space="preserve"> </w:t>
      </w:r>
    </w:p>
    <w:p w14:paraId="229BF52B" w14:textId="77777777" w:rsidR="00D25CF0" w:rsidRDefault="003C7D0F">
      <w:pPr>
        <w:numPr>
          <w:ilvl w:val="0"/>
          <w:numId w:val="44"/>
        </w:numPr>
        <w:spacing w:after="166"/>
        <w:ind w:firstLine="600"/>
      </w:pPr>
      <w:r>
        <w:rPr>
          <w:rFonts w:ascii="FangSong" w:eastAsia="FangSong" w:hAnsi="FangSong" w:cs="FangSong"/>
          <w:sz w:val="30"/>
        </w:rPr>
        <w:t>审核。对申报材料进行审核，并在所在地人社网站公示。</w:t>
      </w:r>
      <w:r>
        <w:rPr>
          <w:rFonts w:ascii="Times New Roman" w:eastAsia="Times New Roman" w:hAnsi="Times New Roman" w:cs="Times New Roman"/>
          <w:sz w:val="30"/>
        </w:rPr>
        <w:t xml:space="preserve"> </w:t>
      </w:r>
    </w:p>
    <w:p w14:paraId="54192C17" w14:textId="77777777" w:rsidR="00D25CF0" w:rsidRDefault="003C7D0F">
      <w:pPr>
        <w:numPr>
          <w:ilvl w:val="0"/>
          <w:numId w:val="44"/>
        </w:numPr>
        <w:spacing w:after="8" w:line="359" w:lineRule="auto"/>
        <w:ind w:firstLine="600"/>
      </w:pPr>
      <w:r>
        <w:rPr>
          <w:rFonts w:ascii="FangSong" w:eastAsia="FangSong" w:hAnsi="FangSong" w:cs="FangSong"/>
          <w:sz w:val="30"/>
        </w:rPr>
        <w:t>拨付。市、区县财政部门按人力社保部门审定的补贴对象、补贴金额拨付补贴资金。</w:t>
      </w:r>
      <w:r>
        <w:rPr>
          <w:rFonts w:ascii="Times New Roman" w:eastAsia="Times New Roman" w:hAnsi="Times New Roman" w:cs="Times New Roman"/>
          <w:sz w:val="30"/>
        </w:rPr>
        <w:t xml:space="preserve"> </w:t>
      </w:r>
    </w:p>
    <w:p w14:paraId="64BD5468" w14:textId="77777777" w:rsidR="00D25CF0" w:rsidRDefault="003C7D0F">
      <w:pPr>
        <w:spacing w:after="161"/>
        <w:ind w:left="59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E5C02C1" w14:textId="77777777" w:rsidR="00D25CF0" w:rsidRDefault="003C7D0F">
      <w:pPr>
        <w:spacing w:after="166"/>
        <w:ind w:left="-5" w:hanging="10"/>
      </w:pPr>
      <w:r>
        <w:rPr>
          <w:rFonts w:ascii="Times New Roman" w:eastAsia="Times New Roman" w:hAnsi="Times New Roman" w:cs="Times New Roman"/>
          <w:sz w:val="30"/>
        </w:rPr>
        <w:t xml:space="preserve">    </w:t>
      </w:r>
      <w:r>
        <w:rPr>
          <w:rFonts w:ascii="FangSong" w:eastAsia="FangSong" w:hAnsi="FangSong" w:cs="FangSong"/>
          <w:sz w:val="30"/>
        </w:rPr>
        <w:t>实训生活补贴申请材料包括：</w:t>
      </w:r>
      <w:r>
        <w:rPr>
          <w:rFonts w:ascii="Times New Roman" w:eastAsia="Times New Roman" w:hAnsi="Times New Roman" w:cs="Times New Roman"/>
          <w:sz w:val="30"/>
        </w:rPr>
        <w:t xml:space="preserve">  </w:t>
      </w:r>
    </w:p>
    <w:p w14:paraId="3AE2924F" w14:textId="77777777" w:rsidR="00D25CF0" w:rsidRDefault="003C7D0F">
      <w:pPr>
        <w:spacing w:after="0" w:line="351" w:lineRule="auto"/>
        <w:ind w:left="-1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）《大学生来湖实训生活补贴申报表》原件；（</w:t>
      </w:r>
      <w:r>
        <w:rPr>
          <w:rFonts w:ascii="Times New Roman" w:eastAsia="Times New Roman" w:hAnsi="Times New Roman" w:cs="Times New Roman"/>
          <w:sz w:val="30"/>
        </w:rPr>
        <w:t>2</w:t>
      </w:r>
      <w:r>
        <w:rPr>
          <w:rFonts w:ascii="FangSong" w:eastAsia="FangSong" w:hAnsi="FangSong" w:cs="FangSong"/>
          <w:sz w:val="30"/>
        </w:rPr>
        <w:t>）《高校大学生在湖实训协议书》复印件（在校大学生与实训基地签署的实训协议）；（</w:t>
      </w:r>
      <w:r>
        <w:rPr>
          <w:rFonts w:ascii="Times New Roman" w:eastAsia="Times New Roman" w:hAnsi="Times New Roman" w:cs="Times New Roman"/>
          <w:sz w:val="30"/>
        </w:rPr>
        <w:t>3</w:t>
      </w:r>
      <w:r>
        <w:rPr>
          <w:rFonts w:ascii="FangSong" w:eastAsia="FangSong" w:hAnsi="FangSong" w:cs="FangSong"/>
          <w:sz w:val="30"/>
        </w:rPr>
        <w:t>）实训大学生实训期间由企业发放生活补贴的证明材料（须加盖企业公章）；（</w:t>
      </w:r>
      <w:r>
        <w:rPr>
          <w:rFonts w:ascii="Times New Roman" w:eastAsia="Times New Roman" w:hAnsi="Times New Roman" w:cs="Times New Roman"/>
          <w:sz w:val="30"/>
        </w:rPr>
        <w:t>4</w:t>
      </w:r>
      <w:r>
        <w:rPr>
          <w:rFonts w:ascii="FangSong" w:eastAsia="FangSong" w:hAnsi="FangSong" w:cs="FangSong"/>
          <w:sz w:val="30"/>
        </w:rPr>
        <w:t>）企业在实训期间为实训大学生购买人身保险（意外伤害）投保材料；</w:t>
      </w:r>
      <w:r>
        <w:rPr>
          <w:rFonts w:ascii="FangSong" w:eastAsia="FangSong" w:hAnsi="FangSong" w:cs="FangSong"/>
          <w:sz w:val="30"/>
        </w:rPr>
        <w:t>（</w:t>
      </w:r>
      <w:r>
        <w:rPr>
          <w:rFonts w:ascii="Times New Roman" w:eastAsia="Times New Roman" w:hAnsi="Times New Roman" w:cs="Times New Roman"/>
          <w:sz w:val="30"/>
        </w:rPr>
        <w:t>5</w:t>
      </w:r>
      <w:r>
        <w:rPr>
          <w:rFonts w:ascii="FangSong" w:eastAsia="FangSong" w:hAnsi="FangSong" w:cs="FangSong"/>
          <w:sz w:val="30"/>
        </w:rPr>
        <w:t>）实训大学生个人身份证复印件；（</w:t>
      </w:r>
      <w:r>
        <w:rPr>
          <w:rFonts w:ascii="Times New Roman" w:eastAsia="Times New Roman" w:hAnsi="Times New Roman" w:cs="Times New Roman"/>
          <w:sz w:val="30"/>
        </w:rPr>
        <w:t>6</w:t>
      </w:r>
      <w:r>
        <w:rPr>
          <w:rFonts w:ascii="FangSong" w:eastAsia="FangSong" w:hAnsi="FangSong" w:cs="FangSong"/>
          <w:sz w:val="30"/>
        </w:rPr>
        <w:t>）学生证复印件（学生证封面所属学校需要复印）；（</w:t>
      </w:r>
      <w:r>
        <w:rPr>
          <w:rFonts w:ascii="Times New Roman" w:eastAsia="Times New Roman" w:hAnsi="Times New Roman" w:cs="Times New Roman"/>
          <w:sz w:val="30"/>
        </w:rPr>
        <w:t>7</w:t>
      </w:r>
      <w:r>
        <w:rPr>
          <w:rFonts w:ascii="FangSong" w:eastAsia="FangSong" w:hAnsi="FangSong" w:cs="FangSong"/>
          <w:sz w:val="30"/>
        </w:rPr>
        <w:t>）实训大学生本人银行卡（非信用卡）复印件。</w:t>
      </w:r>
      <w:r>
        <w:rPr>
          <w:rFonts w:ascii="Times New Roman" w:eastAsia="Times New Roman" w:hAnsi="Times New Roman" w:cs="Times New Roman"/>
          <w:sz w:val="30"/>
        </w:rPr>
        <w:t xml:space="preserve"> </w:t>
      </w:r>
    </w:p>
    <w:p w14:paraId="2113C5A1" w14:textId="77777777" w:rsidR="00D25CF0" w:rsidRDefault="003C7D0F">
      <w:pPr>
        <w:spacing w:after="23" w:line="344" w:lineRule="auto"/>
        <w:ind w:left="-15" w:firstLine="600"/>
      </w:pPr>
      <w:r>
        <w:rPr>
          <w:rFonts w:ascii="FangSong" w:eastAsia="FangSong" w:hAnsi="FangSong" w:cs="FangSong"/>
          <w:sz w:val="30"/>
        </w:rPr>
        <w:t>注：提前中断实训的大学生还需提供解除实训协议证明。实训大学生若参加毕业实训的，须另附毕业证书复印件。若实训大学生所附学生证的学习时间与既定学习时间有出入的，需另附学校情况证明材料。高校大学生到非实训基地的企业参加实训，申报实训补贴除第一类所需材料外，另需提供材料：企业营业执照复印件和企业法人身份证复印件。</w:t>
      </w:r>
      <w:r>
        <w:rPr>
          <w:rFonts w:ascii="Times New Roman" w:eastAsia="Times New Roman" w:hAnsi="Times New Roman" w:cs="Times New Roman"/>
          <w:sz w:val="30"/>
        </w:rPr>
        <w:t xml:space="preserve"> </w:t>
      </w:r>
    </w:p>
    <w:p w14:paraId="0E917EAB" w14:textId="77777777" w:rsidR="00D25CF0" w:rsidRDefault="003C7D0F">
      <w:pPr>
        <w:spacing w:after="0" w:line="359" w:lineRule="auto"/>
        <w:ind w:left="-15" w:firstLine="600"/>
      </w:pPr>
      <w:r>
        <w:rPr>
          <w:rFonts w:ascii="FangSong" w:eastAsia="FangSong" w:hAnsi="FangSong" w:cs="FangSong"/>
          <w:sz w:val="30"/>
        </w:rPr>
        <w:t>一次性用工补贴申请材料包括：（</w:t>
      </w:r>
      <w:r>
        <w:rPr>
          <w:rFonts w:ascii="Times New Roman" w:eastAsia="Times New Roman" w:hAnsi="Times New Roman" w:cs="Times New Roman"/>
          <w:sz w:val="30"/>
        </w:rPr>
        <w:t>1</w:t>
      </w:r>
      <w:r>
        <w:rPr>
          <w:rFonts w:ascii="FangSong" w:eastAsia="FangSong" w:hAnsi="FangSong" w:cs="FangSong"/>
          <w:sz w:val="30"/>
        </w:rPr>
        <w:t>）《湖州市企业一次性用工补贴申报表》</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）招用人员毕业证书复印件；（</w:t>
      </w:r>
      <w:r>
        <w:rPr>
          <w:rFonts w:ascii="Times New Roman" w:eastAsia="Times New Roman" w:hAnsi="Times New Roman" w:cs="Times New Roman"/>
          <w:sz w:val="30"/>
        </w:rPr>
        <w:t>3</w:t>
      </w:r>
      <w:r>
        <w:rPr>
          <w:rFonts w:ascii="FangSong" w:eastAsia="FangSong" w:hAnsi="FangSong" w:cs="FangSong"/>
          <w:sz w:val="30"/>
        </w:rPr>
        <w:t>）劳动合同复印件；</w:t>
      </w:r>
    </w:p>
    <w:p w14:paraId="7EB51D0A" w14:textId="77777777" w:rsidR="00D25CF0" w:rsidRDefault="003C7D0F">
      <w:pPr>
        <w:spacing w:after="166"/>
        <w:ind w:left="-5" w:hanging="10"/>
      </w:pPr>
      <w:r>
        <w:rPr>
          <w:rFonts w:ascii="FangSong" w:eastAsia="FangSong" w:hAnsi="FangSong" w:cs="FangSong"/>
          <w:sz w:val="30"/>
        </w:rPr>
        <w:t>（</w:t>
      </w:r>
      <w:r>
        <w:rPr>
          <w:rFonts w:ascii="Times New Roman" w:eastAsia="Times New Roman" w:hAnsi="Times New Roman" w:cs="Times New Roman"/>
          <w:sz w:val="30"/>
        </w:rPr>
        <w:t>4</w:t>
      </w:r>
      <w:r>
        <w:rPr>
          <w:rFonts w:ascii="FangSong" w:eastAsia="FangSong" w:hAnsi="FangSong" w:cs="FangSong"/>
          <w:sz w:val="30"/>
        </w:rPr>
        <w:t>）企业开户银行及账户信息。</w:t>
      </w:r>
      <w:r>
        <w:rPr>
          <w:rFonts w:ascii="Times New Roman" w:eastAsia="Times New Roman" w:hAnsi="Times New Roman" w:cs="Times New Roman"/>
          <w:sz w:val="30"/>
        </w:rPr>
        <w:t xml:space="preserve"> </w:t>
      </w:r>
    </w:p>
    <w:p w14:paraId="05280E4F" w14:textId="77777777" w:rsidR="00D25CF0" w:rsidRDefault="003C7D0F">
      <w:pPr>
        <w:spacing w:after="161"/>
        <w:ind w:left="59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CB9A1F9" w14:textId="77777777" w:rsidR="00D25CF0" w:rsidRDefault="003C7D0F">
      <w:pPr>
        <w:spacing w:after="166"/>
        <w:ind w:left="61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2887ACEB" w14:textId="77777777" w:rsidR="00D25CF0" w:rsidRDefault="003C7D0F">
      <w:pPr>
        <w:spacing w:after="161"/>
        <w:ind w:left="59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780176BB" w14:textId="77777777" w:rsidR="00D25CF0" w:rsidRDefault="003C7D0F">
      <w:pPr>
        <w:spacing w:after="16" w:line="354" w:lineRule="auto"/>
        <w:ind w:left="-15" w:firstLine="600"/>
      </w:pPr>
      <w:r>
        <w:rPr>
          <w:rFonts w:ascii="FangSong" w:eastAsia="FangSong" w:hAnsi="FangSong" w:cs="FangSong"/>
          <w:sz w:val="30"/>
        </w:rPr>
        <w:t>实训生活补贴和一次性用工补贴所需经费从就业专项资金列支。实训单位在区的，经费由市、区财政按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比例承担。实训单位在县的，由县财政全额承担。</w:t>
      </w:r>
      <w:r>
        <w:rPr>
          <w:rFonts w:ascii="Times New Roman" w:eastAsia="Times New Roman" w:hAnsi="Times New Roman" w:cs="Times New Roman"/>
          <w:sz w:val="30"/>
        </w:rPr>
        <w:t xml:space="preserve"> </w:t>
      </w:r>
    </w:p>
    <w:p w14:paraId="6B34C916" w14:textId="77777777" w:rsidR="00D25CF0" w:rsidRDefault="003C7D0F">
      <w:pPr>
        <w:spacing w:after="161"/>
        <w:ind w:left="59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3133339" w14:textId="77777777" w:rsidR="00D25CF0" w:rsidRDefault="003C7D0F">
      <w:pPr>
        <w:spacing w:after="166"/>
        <w:ind w:left="610" w:hanging="10"/>
      </w:pPr>
      <w:r>
        <w:rPr>
          <w:rFonts w:ascii="FangSong" w:eastAsia="FangSong" w:hAnsi="FangSong" w:cs="FangSong"/>
          <w:sz w:val="30"/>
        </w:rPr>
        <w:t>市人力社保局，电话：</w:t>
      </w:r>
      <w:r>
        <w:rPr>
          <w:rFonts w:ascii="Times New Roman" w:eastAsia="Times New Roman" w:hAnsi="Times New Roman" w:cs="Times New Roman"/>
          <w:sz w:val="30"/>
        </w:rPr>
        <w:t>2059294</w:t>
      </w:r>
      <w:r>
        <w:rPr>
          <w:rFonts w:ascii="FangSong" w:eastAsia="FangSong" w:hAnsi="FangSong" w:cs="FangSong"/>
          <w:sz w:val="30"/>
        </w:rPr>
        <w:t>；</w:t>
      </w:r>
      <w:r>
        <w:rPr>
          <w:rFonts w:ascii="Times New Roman" w:eastAsia="Times New Roman" w:hAnsi="Times New Roman" w:cs="Times New Roman"/>
          <w:sz w:val="30"/>
        </w:rPr>
        <w:t xml:space="preserve"> </w:t>
      </w:r>
    </w:p>
    <w:p w14:paraId="72A0F0A3" w14:textId="77777777" w:rsidR="00D25CF0" w:rsidRDefault="003C7D0F">
      <w:pPr>
        <w:spacing w:after="0" w:line="362" w:lineRule="auto"/>
        <w:ind w:left="61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3913002</w:t>
      </w:r>
      <w:r>
        <w:rPr>
          <w:rFonts w:ascii="FangSong" w:eastAsia="FangSong" w:hAnsi="FangSong" w:cs="FangSong"/>
          <w:sz w:val="30"/>
        </w:rPr>
        <w:t>；德清县人力社保局，电话：</w:t>
      </w:r>
      <w:r>
        <w:rPr>
          <w:rFonts w:ascii="Times New Roman" w:eastAsia="Times New Roman" w:hAnsi="Times New Roman" w:cs="Times New Roman"/>
          <w:sz w:val="30"/>
        </w:rPr>
        <w:t>8286295</w:t>
      </w:r>
      <w:r>
        <w:rPr>
          <w:rFonts w:ascii="FangSong" w:eastAsia="FangSong" w:hAnsi="FangSong" w:cs="FangSong"/>
          <w:sz w:val="30"/>
        </w:rPr>
        <w:t>；</w:t>
      </w:r>
      <w:r>
        <w:rPr>
          <w:rFonts w:ascii="FangSong" w:eastAsia="FangSong" w:hAnsi="FangSong" w:cs="FangSong"/>
          <w:sz w:val="30"/>
        </w:rPr>
        <w:t>长兴县人力社保局，电话：</w:t>
      </w:r>
      <w:r>
        <w:rPr>
          <w:rFonts w:ascii="Times New Roman" w:eastAsia="Times New Roman" w:hAnsi="Times New Roman" w:cs="Times New Roman"/>
          <w:sz w:val="30"/>
        </w:rPr>
        <w:t>6043432</w:t>
      </w:r>
      <w:r>
        <w:rPr>
          <w:rFonts w:ascii="FangSong" w:eastAsia="FangSong" w:hAnsi="FangSong" w:cs="FangSong"/>
          <w:sz w:val="30"/>
        </w:rPr>
        <w:t>；安吉县人力社保局，电话：</w:t>
      </w:r>
      <w:r>
        <w:rPr>
          <w:rFonts w:ascii="Times New Roman" w:eastAsia="Times New Roman" w:hAnsi="Times New Roman" w:cs="Times New Roman"/>
          <w:sz w:val="30"/>
        </w:rPr>
        <w:t>5022949</w:t>
      </w:r>
      <w:r>
        <w:rPr>
          <w:rFonts w:ascii="FangSong" w:eastAsia="FangSong" w:hAnsi="FangSong" w:cs="FangSong"/>
          <w:sz w:val="30"/>
        </w:rPr>
        <w:t>；</w:t>
      </w:r>
      <w:r>
        <w:rPr>
          <w:rFonts w:ascii="Times New Roman" w:eastAsia="Times New Roman" w:hAnsi="Times New Roman" w:cs="Times New Roman"/>
          <w:sz w:val="30"/>
        </w:rPr>
        <w:t xml:space="preserve"> </w:t>
      </w:r>
    </w:p>
    <w:p w14:paraId="233CA2BD" w14:textId="77777777" w:rsidR="00D25CF0" w:rsidRDefault="003C7D0F">
      <w:pPr>
        <w:spacing w:after="0"/>
        <w:ind w:left="61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683BFA82" w14:textId="77777777" w:rsidR="00D25CF0" w:rsidRDefault="00D25CF0">
      <w:pPr>
        <w:sectPr w:rsidR="00D25CF0">
          <w:headerReference w:type="even" r:id="rId17"/>
          <w:headerReference w:type="default" r:id="rId18"/>
          <w:footerReference w:type="even" r:id="rId19"/>
          <w:footerReference w:type="default" r:id="rId20"/>
          <w:headerReference w:type="first" r:id="rId21"/>
          <w:footerReference w:type="first" r:id="rId22"/>
          <w:pgSz w:w="11904" w:h="16840"/>
          <w:pgMar w:top="923" w:right="1374" w:bottom="1836" w:left="1531" w:header="720" w:footer="966" w:gutter="0"/>
          <w:pgNumType w:start="1"/>
          <w:cols w:space="720"/>
        </w:sectPr>
      </w:pPr>
    </w:p>
    <w:p w14:paraId="600642DD" w14:textId="77777777" w:rsidR="00D25CF0" w:rsidRDefault="003C7D0F">
      <w:pPr>
        <w:spacing w:after="225"/>
        <w:ind w:left="761" w:hanging="10"/>
      </w:pPr>
      <w:r>
        <w:rPr>
          <w:rFonts w:ascii="Times New Roman" w:eastAsia="Times New Roman" w:hAnsi="Times New Roman" w:cs="Times New Roman"/>
          <w:sz w:val="30"/>
        </w:rPr>
        <w:t xml:space="preserve">1 </w:t>
      </w:r>
    </w:p>
    <w:p w14:paraId="6B3FF8DE" w14:textId="77777777" w:rsidR="00D25CF0" w:rsidRDefault="003C7D0F">
      <w:pPr>
        <w:spacing w:after="0" w:line="265" w:lineRule="auto"/>
        <w:ind w:left="244" w:right="94" w:hanging="10"/>
        <w:jc w:val="right"/>
      </w:pPr>
      <w:r>
        <w:rPr>
          <w:rFonts w:ascii="微软雅黑" w:eastAsia="微软雅黑" w:hAnsi="微软雅黑" w:cs="微软雅黑"/>
          <w:sz w:val="44"/>
        </w:rPr>
        <w:t>大学生来湖实训生活补贴申报表</w:t>
      </w:r>
      <w:r>
        <w:rPr>
          <w:rFonts w:ascii="FangSong" w:eastAsia="FangSong" w:hAnsi="FangSong" w:cs="FangSong"/>
          <w:sz w:val="24"/>
        </w:rPr>
        <w:t>填表日期：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bl>
      <w:tblPr>
        <w:tblStyle w:val="TableGrid"/>
        <w:tblW w:w="8899" w:type="dxa"/>
        <w:tblInd w:w="64" w:type="dxa"/>
        <w:tblCellMar>
          <w:top w:w="119" w:type="dxa"/>
          <w:left w:w="28" w:type="dxa"/>
          <w:bottom w:w="0" w:type="dxa"/>
          <w:right w:w="68" w:type="dxa"/>
        </w:tblCellMar>
        <w:tblLook w:val="04A0" w:firstRow="1" w:lastRow="0" w:firstColumn="1" w:lastColumn="0" w:noHBand="0" w:noVBand="1"/>
      </w:tblPr>
      <w:tblGrid>
        <w:gridCol w:w="1327"/>
        <w:gridCol w:w="1832"/>
        <w:gridCol w:w="1801"/>
        <w:gridCol w:w="1817"/>
        <w:gridCol w:w="2122"/>
      </w:tblGrid>
      <w:tr w:rsidR="00D25CF0" w14:paraId="127F9209" w14:textId="77777777">
        <w:trPr>
          <w:trHeight w:val="409"/>
        </w:trPr>
        <w:tc>
          <w:tcPr>
            <w:tcW w:w="1327" w:type="dxa"/>
            <w:vMerge w:val="restart"/>
            <w:tcBorders>
              <w:top w:val="single" w:sz="4" w:space="0" w:color="000000"/>
              <w:left w:val="single" w:sz="4" w:space="0" w:color="000000"/>
              <w:bottom w:val="single" w:sz="4" w:space="0" w:color="000000"/>
              <w:right w:val="single" w:sz="4" w:space="0" w:color="000000"/>
            </w:tcBorders>
            <w:vAlign w:val="center"/>
          </w:tcPr>
          <w:p w14:paraId="103B3BA9" w14:textId="77777777" w:rsidR="00D25CF0" w:rsidRDefault="003C7D0F">
            <w:pPr>
              <w:spacing w:after="0"/>
              <w:ind w:left="38"/>
              <w:jc w:val="center"/>
            </w:pPr>
            <w:r>
              <w:rPr>
                <w:noProof/>
              </w:rPr>
              <mc:AlternateContent>
                <mc:Choice Requires="wpg">
                  <w:drawing>
                    <wp:anchor distT="0" distB="0" distL="114300" distR="114300" simplePos="0" relativeHeight="251666432" behindDoc="1" locked="0" layoutInCell="1" allowOverlap="1" wp14:anchorId="0CBD81C6" wp14:editId="5D284F10">
                      <wp:simplePos x="0" y="0"/>
                      <wp:positionH relativeFrom="column">
                        <wp:posOffset>347472</wp:posOffset>
                      </wp:positionH>
                      <wp:positionV relativeFrom="paragraph">
                        <wp:posOffset>879443</wp:posOffset>
                      </wp:positionV>
                      <wp:extent cx="152400" cy="152400"/>
                      <wp:effectExtent l="0" t="0" r="0" b="0"/>
                      <wp:wrapNone/>
                      <wp:docPr id="289533" name="Group 289533"/>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4942" name="Rectangle 14942"/>
                              <wps:cNvSpPr/>
                              <wps:spPr>
                                <a:xfrm rot="5399999">
                                  <a:off x="-50291" y="0"/>
                                  <a:ext cx="202692" cy="202692"/>
                                </a:xfrm>
                                <a:prstGeom prst="rect">
                                  <a:avLst/>
                                </a:prstGeom>
                                <a:ln>
                                  <a:noFill/>
                                </a:ln>
                              </wps:spPr>
                              <wps:txbx>
                                <w:txbxContent>
                                  <w:p w14:paraId="424D3186" w14:textId="77777777" w:rsidR="00D25CF0" w:rsidRDefault="003C7D0F">
                                    <w:r>
                                      <w:rPr>
                                        <w:rFonts w:ascii="FangSong" w:eastAsia="FangSong" w:hAnsi="FangSong" w:cs="FangSong"/>
                                        <w:sz w:val="24"/>
                                      </w:rPr>
                                      <w:t xml:space="preserve"> </w:t>
                                    </w:r>
                                  </w:p>
                                </w:txbxContent>
                              </wps:txbx>
                              <wps:bodyPr horzOverflow="overflow" vert="eaVert" lIns="0" tIns="0" rIns="0" bIns="0" rtlCol="0">
                                <a:noAutofit/>
                              </wps:bodyPr>
                            </wps:wsp>
                          </wpg:wgp>
                        </a:graphicData>
                      </a:graphic>
                    </wp:anchor>
                  </w:drawing>
                </mc:Choice>
                <mc:Fallback>
                  <w:pict>
                    <v:group w14:anchorId="0CBD81C6" id="Group 289533" o:spid="_x0000_s1040" style="position:absolute;left:0;text-align:left;margin-left:27.35pt;margin-top:69.25pt;width:12pt;height:12pt;z-index:-251650048"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">
                      <v:rect id="Rectangle 14942" o:spid="_x0000_s1041" style="position:absolute;left:-50291;width:202692;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" filled="f" stroked="f">
                        <v:textbox style="layout-flow:vertical-ideographic" inset="0,0,0,0">
                          <w:txbxContent>
                            <w:p w14:paraId="424D3186" w14:textId="77777777" w:rsidR="00D25CF0" w:rsidRDefault="003C7D0F">
                              <w:r>
                                <w:rPr>
                                  <w:rFonts w:ascii="FangSong" w:eastAsia="FangSong" w:hAnsi="FangSong" w:cs="FangSong"/>
                                  <w:sz w:val="24"/>
                                </w:rPr>
                                <w:t xml:space="preserve"> </w:t>
                              </w:r>
                            </w:p>
                          </w:txbxContent>
                        </v:textbox>
                      </v:rect>
                    </v:group>
                  </w:pict>
                </mc:Fallback>
              </mc:AlternateContent>
            </w:r>
            <w:r>
              <w:rPr>
                <w:rFonts w:ascii="FangSong" w:eastAsia="FangSong" w:hAnsi="FangSong" w:cs="FangSong"/>
                <w:sz w:val="24"/>
              </w:rPr>
              <w:t>学生基本情况</w:t>
            </w:r>
          </w:p>
        </w:tc>
        <w:tc>
          <w:tcPr>
            <w:tcW w:w="1832" w:type="dxa"/>
            <w:tcBorders>
              <w:top w:val="single" w:sz="4" w:space="0" w:color="000000"/>
              <w:left w:val="single" w:sz="4" w:space="0" w:color="000000"/>
              <w:bottom w:val="single" w:sz="4" w:space="0" w:color="000000"/>
              <w:right w:val="single" w:sz="4" w:space="0" w:color="000000"/>
            </w:tcBorders>
          </w:tcPr>
          <w:p w14:paraId="4B6C8228" w14:textId="77777777" w:rsidR="00D25CF0" w:rsidRDefault="003C7D0F">
            <w:pPr>
              <w:spacing w:after="0"/>
              <w:ind w:left="40"/>
              <w:jc w:val="center"/>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1CCA287A" w14:textId="77777777" w:rsidR="00D25CF0" w:rsidRDefault="003C7D0F">
            <w:pPr>
              <w:spacing w:after="0"/>
              <w:ind w:left="160"/>
              <w:jc w:val="center"/>
            </w:pPr>
            <w:r>
              <w:rPr>
                <w:rFonts w:ascii="FangSong" w:eastAsia="FangSong" w:hAnsi="FangSong" w:cs="FangSong"/>
                <w:sz w:val="24"/>
              </w:rPr>
              <w:t xml:space="preserve"> </w:t>
            </w:r>
          </w:p>
        </w:tc>
      </w:tr>
      <w:tr w:rsidR="00D25CF0" w14:paraId="7355D45A" w14:textId="77777777">
        <w:trPr>
          <w:trHeight w:val="410"/>
        </w:trPr>
        <w:tc>
          <w:tcPr>
            <w:tcW w:w="0" w:type="auto"/>
            <w:vMerge/>
            <w:tcBorders>
              <w:top w:val="nil"/>
              <w:left w:val="single" w:sz="4" w:space="0" w:color="000000"/>
              <w:bottom w:val="nil"/>
              <w:right w:val="single" w:sz="4" w:space="0" w:color="000000"/>
            </w:tcBorders>
          </w:tcPr>
          <w:p w14:paraId="43122236"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29B73B46" w14:textId="77777777" w:rsidR="00D25CF0" w:rsidRDefault="003C7D0F">
            <w:pPr>
              <w:spacing w:after="0"/>
              <w:ind w:left="40"/>
              <w:jc w:val="center"/>
            </w:pPr>
            <w:r>
              <w:rPr>
                <w:rFonts w:ascii="FangSong" w:eastAsia="FangSong" w:hAnsi="FangSong" w:cs="FangSong"/>
                <w:sz w:val="24"/>
              </w:rPr>
              <w:t>学</w:t>
            </w:r>
            <w:r>
              <w:rPr>
                <w:rFonts w:ascii="FangSong" w:eastAsia="FangSong" w:hAnsi="FangSong" w:cs="FangSong"/>
                <w:sz w:val="24"/>
              </w:rPr>
              <w:t xml:space="preserve">   </w:t>
            </w:r>
            <w:r>
              <w:rPr>
                <w:rFonts w:ascii="FangSong" w:eastAsia="FangSong" w:hAnsi="FangSong" w:cs="FangSong"/>
                <w:sz w:val="24"/>
              </w:rPr>
              <w:t>历</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7569B51B" w14:textId="77777777" w:rsidR="00D25CF0" w:rsidRDefault="003C7D0F">
            <w:pPr>
              <w:spacing w:after="0"/>
              <w:ind w:left="160"/>
              <w:jc w:val="center"/>
            </w:pPr>
            <w:r>
              <w:rPr>
                <w:rFonts w:ascii="FangSong" w:eastAsia="FangSong" w:hAnsi="FangSong" w:cs="FangSong"/>
                <w:sz w:val="24"/>
              </w:rPr>
              <w:t xml:space="preserve"> </w:t>
            </w:r>
          </w:p>
        </w:tc>
      </w:tr>
      <w:tr w:rsidR="00D25CF0" w14:paraId="33E20F67" w14:textId="77777777">
        <w:trPr>
          <w:trHeight w:val="410"/>
        </w:trPr>
        <w:tc>
          <w:tcPr>
            <w:tcW w:w="0" w:type="auto"/>
            <w:vMerge/>
            <w:tcBorders>
              <w:top w:val="nil"/>
              <w:left w:val="single" w:sz="4" w:space="0" w:color="000000"/>
              <w:bottom w:val="nil"/>
              <w:right w:val="single" w:sz="4" w:space="0" w:color="000000"/>
            </w:tcBorders>
          </w:tcPr>
          <w:p w14:paraId="3EC0712A"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77C22475" w14:textId="77777777" w:rsidR="00D25CF0" w:rsidRDefault="003C7D0F">
            <w:pPr>
              <w:spacing w:after="0"/>
              <w:ind w:left="288"/>
            </w:pPr>
            <w:r>
              <w:rPr>
                <w:rFonts w:ascii="FangSong" w:eastAsia="FangSong" w:hAnsi="FangSong" w:cs="FangSong"/>
                <w:sz w:val="24"/>
              </w:rPr>
              <w:t>身份证号码</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6DFD924A" w14:textId="77777777" w:rsidR="00D25CF0" w:rsidRDefault="003C7D0F">
            <w:pPr>
              <w:spacing w:after="0"/>
              <w:ind w:left="160"/>
              <w:jc w:val="center"/>
            </w:pPr>
            <w:r>
              <w:rPr>
                <w:rFonts w:ascii="FangSong" w:eastAsia="FangSong" w:hAnsi="FangSong" w:cs="FangSong"/>
                <w:sz w:val="24"/>
              </w:rPr>
              <w:t xml:space="preserve"> </w:t>
            </w:r>
          </w:p>
        </w:tc>
      </w:tr>
      <w:tr w:rsidR="00D25CF0" w14:paraId="1C0707C9" w14:textId="77777777">
        <w:trPr>
          <w:trHeight w:val="409"/>
        </w:trPr>
        <w:tc>
          <w:tcPr>
            <w:tcW w:w="0" w:type="auto"/>
            <w:vMerge/>
            <w:tcBorders>
              <w:top w:val="nil"/>
              <w:left w:val="single" w:sz="4" w:space="0" w:color="000000"/>
              <w:bottom w:val="nil"/>
              <w:right w:val="single" w:sz="4" w:space="0" w:color="000000"/>
            </w:tcBorders>
          </w:tcPr>
          <w:p w14:paraId="0275B944"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795106D1" w14:textId="77777777" w:rsidR="00D25CF0" w:rsidRDefault="003C7D0F">
            <w:pPr>
              <w:spacing w:after="0"/>
              <w:ind w:left="40"/>
              <w:jc w:val="center"/>
            </w:pPr>
            <w:r>
              <w:rPr>
                <w:rFonts w:ascii="FangSong" w:eastAsia="FangSong" w:hAnsi="FangSong" w:cs="FangSong"/>
                <w:sz w:val="24"/>
              </w:rPr>
              <w:t>联系电话</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347F8B12" w14:textId="77777777" w:rsidR="00D25CF0" w:rsidRDefault="003C7D0F">
            <w:pPr>
              <w:spacing w:after="0"/>
              <w:ind w:left="160"/>
              <w:jc w:val="center"/>
            </w:pPr>
            <w:r>
              <w:rPr>
                <w:rFonts w:ascii="FangSong" w:eastAsia="FangSong" w:hAnsi="FangSong" w:cs="FangSong"/>
                <w:sz w:val="24"/>
              </w:rPr>
              <w:t xml:space="preserve"> </w:t>
            </w:r>
          </w:p>
        </w:tc>
      </w:tr>
      <w:tr w:rsidR="00D25CF0" w14:paraId="4E203E2D" w14:textId="77777777">
        <w:trPr>
          <w:trHeight w:val="410"/>
        </w:trPr>
        <w:tc>
          <w:tcPr>
            <w:tcW w:w="0" w:type="auto"/>
            <w:vMerge/>
            <w:tcBorders>
              <w:top w:val="nil"/>
              <w:left w:val="single" w:sz="4" w:space="0" w:color="000000"/>
              <w:bottom w:val="nil"/>
              <w:right w:val="single" w:sz="4" w:space="0" w:color="000000"/>
            </w:tcBorders>
          </w:tcPr>
          <w:p w14:paraId="54C2601E"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3FEE3E48" w14:textId="77777777" w:rsidR="00D25CF0" w:rsidRDefault="003C7D0F">
            <w:pPr>
              <w:spacing w:after="0"/>
              <w:ind w:left="40"/>
              <w:jc w:val="center"/>
            </w:pPr>
            <w:r>
              <w:rPr>
                <w:rFonts w:ascii="FangSong" w:eastAsia="FangSong" w:hAnsi="FangSong" w:cs="FangSong"/>
                <w:sz w:val="24"/>
              </w:rPr>
              <w:t>就读院校</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31D832C3" w14:textId="77777777" w:rsidR="00D25CF0" w:rsidRDefault="003C7D0F">
            <w:pPr>
              <w:spacing w:after="0"/>
              <w:ind w:left="160"/>
              <w:jc w:val="center"/>
            </w:pPr>
            <w:r>
              <w:rPr>
                <w:rFonts w:ascii="FangSong" w:eastAsia="FangSong" w:hAnsi="FangSong" w:cs="FangSong"/>
                <w:sz w:val="24"/>
              </w:rPr>
              <w:t xml:space="preserve"> </w:t>
            </w:r>
          </w:p>
        </w:tc>
      </w:tr>
      <w:tr w:rsidR="00D25CF0" w14:paraId="4A4E3833" w14:textId="77777777">
        <w:trPr>
          <w:trHeight w:val="410"/>
        </w:trPr>
        <w:tc>
          <w:tcPr>
            <w:tcW w:w="0" w:type="auto"/>
            <w:vMerge/>
            <w:tcBorders>
              <w:top w:val="nil"/>
              <w:left w:val="single" w:sz="4" w:space="0" w:color="000000"/>
              <w:bottom w:val="nil"/>
              <w:right w:val="single" w:sz="4" w:space="0" w:color="000000"/>
            </w:tcBorders>
          </w:tcPr>
          <w:p w14:paraId="45FE2E4C"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4342ED4E" w14:textId="77777777" w:rsidR="00D25CF0" w:rsidRDefault="003C7D0F">
            <w:pPr>
              <w:spacing w:after="0"/>
              <w:ind w:left="40"/>
              <w:jc w:val="center"/>
            </w:pPr>
            <w:r>
              <w:rPr>
                <w:rFonts w:ascii="FangSong" w:eastAsia="FangSong" w:hAnsi="FangSong" w:cs="FangSong"/>
                <w:sz w:val="24"/>
              </w:rPr>
              <w:t>就读专业</w:t>
            </w:r>
            <w:r>
              <w:rPr>
                <w:rFonts w:ascii="FangSong" w:eastAsia="FangSong" w:hAnsi="FangSong" w:cs="FangSong"/>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14:paraId="79969F0D" w14:textId="77777777" w:rsidR="00D25CF0" w:rsidRDefault="003C7D0F">
            <w:pPr>
              <w:spacing w:after="0"/>
              <w:ind w:left="160"/>
              <w:jc w:val="center"/>
            </w:pPr>
            <w:r>
              <w:rPr>
                <w:rFonts w:ascii="FangSong" w:eastAsia="FangSong" w:hAnsi="FangSong" w:cs="FangSong"/>
                <w:sz w:val="24"/>
              </w:rPr>
              <w:t xml:space="preserve"> </w:t>
            </w:r>
          </w:p>
        </w:tc>
        <w:tc>
          <w:tcPr>
            <w:tcW w:w="1817" w:type="dxa"/>
            <w:tcBorders>
              <w:top w:val="single" w:sz="4" w:space="0" w:color="000000"/>
              <w:left w:val="single" w:sz="4" w:space="0" w:color="000000"/>
              <w:bottom w:val="single" w:sz="4" w:space="0" w:color="000000"/>
              <w:right w:val="single" w:sz="4" w:space="0" w:color="000000"/>
            </w:tcBorders>
          </w:tcPr>
          <w:p w14:paraId="2260AE22" w14:textId="77777777" w:rsidR="00D25CF0" w:rsidRDefault="003C7D0F">
            <w:pPr>
              <w:spacing w:after="0"/>
              <w:ind w:left="161"/>
              <w:jc w:val="both"/>
            </w:pPr>
            <w:r>
              <w:rPr>
                <w:rFonts w:ascii="FangSong" w:eastAsia="FangSong" w:hAnsi="FangSong" w:cs="FangSong"/>
                <w:sz w:val="24"/>
              </w:rPr>
              <w:t>正常毕业时间</w:t>
            </w:r>
            <w:r>
              <w:rPr>
                <w:rFonts w:ascii="FangSong" w:eastAsia="FangSong" w:hAnsi="FangSong" w:cs="FangSong"/>
                <w:sz w:val="24"/>
              </w:rPr>
              <w:t xml:space="preserve"> </w:t>
            </w:r>
          </w:p>
        </w:tc>
        <w:tc>
          <w:tcPr>
            <w:tcW w:w="2122" w:type="dxa"/>
            <w:tcBorders>
              <w:top w:val="single" w:sz="4" w:space="0" w:color="000000"/>
              <w:left w:val="single" w:sz="4" w:space="0" w:color="000000"/>
              <w:bottom w:val="single" w:sz="4" w:space="0" w:color="000000"/>
              <w:right w:val="single" w:sz="4" w:space="0" w:color="000000"/>
            </w:tcBorders>
          </w:tcPr>
          <w:p w14:paraId="7205244B" w14:textId="77777777" w:rsidR="00D25CF0" w:rsidRDefault="003C7D0F">
            <w:pPr>
              <w:spacing w:after="0"/>
              <w:ind w:left="161"/>
              <w:jc w:val="center"/>
            </w:pPr>
            <w:r>
              <w:rPr>
                <w:rFonts w:ascii="FangSong" w:eastAsia="FangSong" w:hAnsi="FangSong" w:cs="FangSong"/>
                <w:sz w:val="24"/>
              </w:rPr>
              <w:t xml:space="preserve"> </w:t>
            </w:r>
          </w:p>
        </w:tc>
      </w:tr>
      <w:tr w:rsidR="00D25CF0" w14:paraId="49C72FA3" w14:textId="77777777">
        <w:trPr>
          <w:trHeight w:val="848"/>
        </w:trPr>
        <w:tc>
          <w:tcPr>
            <w:tcW w:w="0" w:type="auto"/>
            <w:vMerge/>
            <w:tcBorders>
              <w:top w:val="nil"/>
              <w:left w:val="single" w:sz="4" w:space="0" w:color="000000"/>
              <w:bottom w:val="single" w:sz="4" w:space="0" w:color="000000"/>
              <w:right w:val="single" w:sz="4" w:space="0" w:color="000000"/>
            </w:tcBorders>
          </w:tcPr>
          <w:p w14:paraId="35CEC62F"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5895C1C1" w14:textId="77777777" w:rsidR="00D25CF0" w:rsidRDefault="003C7D0F">
            <w:pPr>
              <w:spacing w:after="0"/>
              <w:jc w:val="center"/>
            </w:pPr>
            <w:r>
              <w:rPr>
                <w:rFonts w:ascii="FangSong" w:eastAsia="FangSong" w:hAnsi="FangSong" w:cs="FangSong"/>
                <w:sz w:val="24"/>
              </w:rPr>
              <w:t>本人开户银行及账户</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vAlign w:val="center"/>
          </w:tcPr>
          <w:p w14:paraId="0436EA4D" w14:textId="77777777" w:rsidR="00D25CF0" w:rsidRDefault="003C7D0F">
            <w:pPr>
              <w:spacing w:after="0"/>
              <w:ind w:left="160"/>
              <w:jc w:val="center"/>
            </w:pPr>
            <w:r>
              <w:rPr>
                <w:rFonts w:ascii="FangSong" w:eastAsia="FangSong" w:hAnsi="FangSong" w:cs="FangSong"/>
                <w:sz w:val="24"/>
              </w:rPr>
              <w:t xml:space="preserve"> </w:t>
            </w:r>
          </w:p>
        </w:tc>
      </w:tr>
      <w:tr w:rsidR="00D25CF0" w14:paraId="7FDA9D77" w14:textId="77777777">
        <w:trPr>
          <w:trHeight w:val="410"/>
        </w:trPr>
        <w:tc>
          <w:tcPr>
            <w:tcW w:w="1327" w:type="dxa"/>
            <w:vMerge w:val="restart"/>
            <w:tcBorders>
              <w:top w:val="single" w:sz="4" w:space="0" w:color="000000"/>
              <w:left w:val="single" w:sz="4" w:space="0" w:color="000000"/>
              <w:bottom w:val="single" w:sz="4" w:space="0" w:color="000000"/>
              <w:right w:val="single" w:sz="4" w:space="0" w:color="000000"/>
            </w:tcBorders>
            <w:vAlign w:val="center"/>
          </w:tcPr>
          <w:p w14:paraId="797B6BBC" w14:textId="77777777" w:rsidR="00D25CF0" w:rsidRDefault="003C7D0F">
            <w:pPr>
              <w:spacing w:after="0"/>
              <w:ind w:left="155"/>
              <w:jc w:val="center"/>
            </w:pPr>
            <w:r>
              <w:rPr>
                <w:rFonts w:ascii="FangSong" w:eastAsia="FangSong" w:hAnsi="FangSong" w:cs="FangSong"/>
                <w:sz w:val="24"/>
              </w:rPr>
              <w:t>实训情况</w:t>
            </w:r>
            <w:r>
              <w:rPr>
                <w:rFonts w:ascii="FangSong" w:eastAsia="FangSong" w:hAnsi="FangSong" w:cs="FangSong"/>
                <w:sz w:val="24"/>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EE0FE3D" w14:textId="77777777" w:rsidR="00D25CF0" w:rsidRDefault="003C7D0F">
            <w:pPr>
              <w:spacing w:after="0"/>
              <w:ind w:left="168"/>
              <w:jc w:val="both"/>
            </w:pPr>
            <w:r>
              <w:rPr>
                <w:rFonts w:ascii="FangSong" w:eastAsia="FangSong" w:hAnsi="FangSong" w:cs="FangSong"/>
                <w:sz w:val="24"/>
              </w:rPr>
              <w:t>实训基地名称</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68863636" w14:textId="77777777" w:rsidR="00D25CF0" w:rsidRDefault="003C7D0F">
            <w:pPr>
              <w:spacing w:after="0"/>
              <w:ind w:left="160"/>
              <w:jc w:val="center"/>
            </w:pPr>
            <w:r>
              <w:rPr>
                <w:rFonts w:ascii="FangSong" w:eastAsia="FangSong" w:hAnsi="FangSong" w:cs="FangSong"/>
                <w:sz w:val="24"/>
              </w:rPr>
              <w:t xml:space="preserve"> </w:t>
            </w:r>
          </w:p>
        </w:tc>
      </w:tr>
      <w:tr w:rsidR="00D25CF0" w14:paraId="585F47A6" w14:textId="77777777">
        <w:trPr>
          <w:trHeight w:val="409"/>
        </w:trPr>
        <w:tc>
          <w:tcPr>
            <w:tcW w:w="0" w:type="auto"/>
            <w:vMerge/>
            <w:tcBorders>
              <w:top w:val="nil"/>
              <w:left w:val="single" w:sz="4" w:space="0" w:color="000000"/>
              <w:bottom w:val="nil"/>
              <w:right w:val="single" w:sz="4" w:space="0" w:color="000000"/>
            </w:tcBorders>
          </w:tcPr>
          <w:p w14:paraId="00D7D4FF"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7312EA5D" w14:textId="77777777" w:rsidR="00D25CF0" w:rsidRDefault="003C7D0F">
            <w:pPr>
              <w:spacing w:after="0"/>
              <w:ind w:left="168"/>
              <w:jc w:val="both"/>
            </w:pPr>
            <w:r>
              <w:rPr>
                <w:rFonts w:ascii="FangSong" w:eastAsia="FangSong" w:hAnsi="FangSong" w:cs="FangSong"/>
                <w:sz w:val="24"/>
              </w:rPr>
              <w:t>实训主要内容</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37B5E6AD" w14:textId="77777777" w:rsidR="00D25CF0" w:rsidRDefault="003C7D0F">
            <w:pPr>
              <w:spacing w:after="0"/>
              <w:ind w:left="1000"/>
              <w:jc w:val="center"/>
            </w:pPr>
            <w:r>
              <w:rPr>
                <w:rFonts w:ascii="FangSong" w:eastAsia="FangSong" w:hAnsi="FangSong" w:cs="FangSong"/>
                <w:sz w:val="24"/>
              </w:rPr>
              <w:t xml:space="preserve"> </w:t>
            </w:r>
          </w:p>
        </w:tc>
      </w:tr>
      <w:tr w:rsidR="00D25CF0" w14:paraId="0DE8E02F" w14:textId="77777777">
        <w:trPr>
          <w:trHeight w:val="410"/>
        </w:trPr>
        <w:tc>
          <w:tcPr>
            <w:tcW w:w="0" w:type="auto"/>
            <w:vMerge/>
            <w:tcBorders>
              <w:top w:val="nil"/>
              <w:left w:val="single" w:sz="4" w:space="0" w:color="000000"/>
              <w:bottom w:val="single" w:sz="4" w:space="0" w:color="000000"/>
              <w:right w:val="single" w:sz="4" w:space="0" w:color="000000"/>
            </w:tcBorders>
          </w:tcPr>
          <w:p w14:paraId="5A4C8C1C" w14:textId="77777777" w:rsidR="00D25CF0" w:rsidRDefault="00D25CF0"/>
        </w:tc>
        <w:tc>
          <w:tcPr>
            <w:tcW w:w="1832" w:type="dxa"/>
            <w:tcBorders>
              <w:top w:val="single" w:sz="4" w:space="0" w:color="000000"/>
              <w:left w:val="single" w:sz="4" w:space="0" w:color="000000"/>
              <w:bottom w:val="single" w:sz="4" w:space="0" w:color="000000"/>
              <w:right w:val="single" w:sz="4" w:space="0" w:color="000000"/>
            </w:tcBorders>
          </w:tcPr>
          <w:p w14:paraId="45A80216" w14:textId="77777777" w:rsidR="00D25CF0" w:rsidRDefault="003C7D0F">
            <w:pPr>
              <w:spacing w:after="0"/>
              <w:ind w:left="40"/>
              <w:jc w:val="center"/>
            </w:pPr>
            <w:r>
              <w:rPr>
                <w:rFonts w:ascii="FangSong" w:eastAsia="FangSong" w:hAnsi="FangSong" w:cs="FangSong"/>
                <w:sz w:val="24"/>
              </w:rPr>
              <w:t>实训时间</w:t>
            </w:r>
            <w:r>
              <w:rPr>
                <w:rFonts w:ascii="FangSong" w:eastAsia="FangSong" w:hAnsi="FangSong" w:cs="FangSong"/>
                <w:sz w:val="24"/>
              </w:rPr>
              <w:t xml:space="preserve"> </w:t>
            </w:r>
          </w:p>
        </w:tc>
        <w:tc>
          <w:tcPr>
            <w:tcW w:w="5740" w:type="dxa"/>
            <w:gridSpan w:val="3"/>
            <w:tcBorders>
              <w:top w:val="single" w:sz="4" w:space="0" w:color="000000"/>
              <w:left w:val="single" w:sz="4" w:space="0" w:color="000000"/>
              <w:bottom w:val="single" w:sz="4" w:space="0" w:color="000000"/>
              <w:right w:val="single" w:sz="4" w:space="0" w:color="000000"/>
            </w:tcBorders>
          </w:tcPr>
          <w:p w14:paraId="5964DFC1" w14:textId="77777777" w:rsidR="00D25CF0" w:rsidRDefault="003C7D0F">
            <w:pPr>
              <w:spacing w:after="0"/>
              <w:ind w:right="162"/>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r>
              <w:rPr>
                <w:rFonts w:ascii="Times New Roman" w:eastAsia="Times New Roman" w:hAnsi="Times New Roman" w:cs="Times New Roman"/>
                <w:sz w:val="24"/>
              </w:rPr>
              <w:t>——</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671E33E4" w14:textId="77777777">
        <w:trPr>
          <w:trHeight w:val="1445"/>
        </w:trPr>
        <w:tc>
          <w:tcPr>
            <w:tcW w:w="1327" w:type="dxa"/>
            <w:tcBorders>
              <w:top w:val="single" w:sz="4" w:space="0" w:color="000000"/>
              <w:left w:val="single" w:sz="4" w:space="0" w:color="000000"/>
              <w:bottom w:val="single" w:sz="4" w:space="0" w:color="000000"/>
              <w:right w:val="single" w:sz="4" w:space="0" w:color="000000"/>
            </w:tcBorders>
            <w:vAlign w:val="center"/>
          </w:tcPr>
          <w:p w14:paraId="39ED2239" w14:textId="77777777" w:rsidR="00D25CF0" w:rsidRDefault="003C7D0F">
            <w:pPr>
              <w:spacing w:after="0"/>
              <w:ind w:left="155"/>
              <w:jc w:val="center"/>
            </w:pPr>
            <w:r>
              <w:rPr>
                <w:rFonts w:ascii="FangSong" w:eastAsia="FangSong" w:hAnsi="FangSong" w:cs="FangSong"/>
                <w:sz w:val="24"/>
              </w:rPr>
              <w:t>申请补贴金额</w:t>
            </w:r>
            <w:r>
              <w:rPr>
                <w:rFonts w:ascii="FangSong" w:eastAsia="FangSong" w:hAnsi="FangSong" w:cs="FangSong"/>
                <w:sz w:val="24"/>
              </w:rPr>
              <w:t xml:space="preserve"> </w:t>
            </w:r>
          </w:p>
        </w:tc>
        <w:tc>
          <w:tcPr>
            <w:tcW w:w="7572" w:type="dxa"/>
            <w:gridSpan w:val="4"/>
            <w:tcBorders>
              <w:top w:val="single" w:sz="4" w:space="0" w:color="000000"/>
              <w:left w:val="single" w:sz="4" w:space="0" w:color="000000"/>
              <w:bottom w:val="single" w:sz="4" w:space="0" w:color="000000"/>
              <w:right w:val="single" w:sz="4" w:space="0" w:color="000000"/>
            </w:tcBorders>
            <w:vAlign w:val="center"/>
          </w:tcPr>
          <w:p w14:paraId="5946B28E" w14:textId="77777777" w:rsidR="00D25CF0" w:rsidRDefault="003C7D0F">
            <w:pPr>
              <w:spacing w:after="64"/>
            </w:pPr>
            <w:r>
              <w:rPr>
                <w:rFonts w:ascii="FangSong" w:eastAsia="FangSong" w:hAnsi="FangSong" w:cs="FangSong"/>
                <w:sz w:val="24"/>
              </w:rPr>
              <w:t xml:space="preserve"> </w:t>
            </w:r>
          </w:p>
          <w:p w14:paraId="083CE73A" w14:textId="77777777" w:rsidR="00D25CF0" w:rsidRDefault="003C7D0F">
            <w:pPr>
              <w:spacing w:after="62"/>
              <w:ind w:right="276"/>
              <w:jc w:val="center"/>
            </w:pPr>
            <w:r>
              <w:rPr>
                <w:rFonts w:ascii="FangSong" w:eastAsia="FangSong" w:hAnsi="FangSong" w:cs="FangSong"/>
                <w:sz w:val="24"/>
              </w:rPr>
              <w:t>本人签字：</w:t>
            </w:r>
            <w:r>
              <w:rPr>
                <w:rFonts w:ascii="FangSong" w:eastAsia="FangSong" w:hAnsi="FangSong" w:cs="FangSong"/>
                <w:sz w:val="24"/>
              </w:rPr>
              <w:t xml:space="preserve"> </w:t>
            </w:r>
          </w:p>
          <w:p w14:paraId="237F564B" w14:textId="77777777" w:rsidR="00D25CF0" w:rsidRDefault="003C7D0F">
            <w:pPr>
              <w:spacing w:after="0"/>
              <w:ind w:left="41"/>
              <w:jc w:val="center"/>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2270C15C" w14:textId="77777777">
        <w:trPr>
          <w:trHeight w:val="1938"/>
        </w:trPr>
        <w:tc>
          <w:tcPr>
            <w:tcW w:w="1327" w:type="dxa"/>
            <w:tcBorders>
              <w:top w:val="single" w:sz="4" w:space="0" w:color="000000"/>
              <w:left w:val="single" w:sz="4" w:space="0" w:color="000000"/>
              <w:bottom w:val="single" w:sz="4" w:space="0" w:color="000000"/>
              <w:right w:val="single" w:sz="4" w:space="0" w:color="000000"/>
            </w:tcBorders>
            <w:vAlign w:val="center"/>
          </w:tcPr>
          <w:p w14:paraId="0CB997F5" w14:textId="77777777" w:rsidR="00D25CF0" w:rsidRDefault="003C7D0F">
            <w:pPr>
              <w:spacing w:after="0"/>
              <w:ind w:left="155"/>
              <w:jc w:val="center"/>
            </w:pPr>
            <w:r>
              <w:rPr>
                <w:rFonts w:ascii="FangSong" w:eastAsia="FangSong" w:hAnsi="FangSong" w:cs="FangSong"/>
                <w:sz w:val="24"/>
              </w:rPr>
              <w:t>实训基地审核意见</w:t>
            </w:r>
            <w:r>
              <w:rPr>
                <w:rFonts w:ascii="FangSong" w:eastAsia="FangSong" w:hAnsi="FangSong" w:cs="FangSong"/>
                <w:sz w:val="24"/>
              </w:rPr>
              <w:t xml:space="preserve"> </w:t>
            </w:r>
          </w:p>
        </w:tc>
        <w:tc>
          <w:tcPr>
            <w:tcW w:w="7572" w:type="dxa"/>
            <w:gridSpan w:val="4"/>
            <w:tcBorders>
              <w:top w:val="single" w:sz="4" w:space="0" w:color="000000"/>
              <w:left w:val="single" w:sz="4" w:space="0" w:color="000000"/>
              <w:bottom w:val="single" w:sz="4" w:space="0" w:color="000000"/>
              <w:right w:val="single" w:sz="4" w:space="0" w:color="000000"/>
            </w:tcBorders>
            <w:vAlign w:val="bottom"/>
          </w:tcPr>
          <w:p w14:paraId="47075B95" w14:textId="77777777" w:rsidR="00D25CF0" w:rsidRDefault="003C7D0F">
            <w:pPr>
              <w:spacing w:after="64"/>
              <w:ind w:left="161"/>
              <w:jc w:val="center"/>
            </w:pPr>
            <w:r>
              <w:rPr>
                <w:rFonts w:ascii="FangSong" w:eastAsia="FangSong" w:hAnsi="FangSong" w:cs="FangSong"/>
                <w:sz w:val="24"/>
              </w:rPr>
              <w:t xml:space="preserve"> </w:t>
            </w:r>
          </w:p>
          <w:p w14:paraId="00514B35" w14:textId="77777777" w:rsidR="00D25CF0" w:rsidRDefault="003C7D0F">
            <w:pPr>
              <w:spacing w:after="62"/>
            </w:pPr>
            <w:r>
              <w:rPr>
                <w:rFonts w:ascii="FangSong" w:eastAsia="FangSong" w:hAnsi="FangSong" w:cs="FangSong"/>
                <w:sz w:val="24"/>
              </w:rPr>
              <w:t xml:space="preserve"> </w:t>
            </w:r>
          </w:p>
          <w:p w14:paraId="49BEEF32" w14:textId="77777777" w:rsidR="00D25CF0" w:rsidRDefault="003C7D0F">
            <w:pPr>
              <w:spacing w:after="62"/>
            </w:pPr>
            <w:r>
              <w:rPr>
                <w:rFonts w:ascii="FangSong" w:eastAsia="FangSong" w:hAnsi="FangSong" w:cs="FangSong"/>
                <w:sz w:val="24"/>
              </w:rPr>
              <w:t xml:space="preserve"> </w:t>
            </w:r>
          </w:p>
          <w:p w14:paraId="3CEB1AD2" w14:textId="77777777" w:rsidR="00D25CF0" w:rsidRDefault="003C7D0F">
            <w:pPr>
              <w:spacing w:after="0"/>
              <w:ind w:left="878" w:right="178" w:firstLine="300"/>
            </w:pPr>
            <w:r>
              <w:rPr>
                <w:rFonts w:ascii="FangSong" w:eastAsia="FangSong" w:hAnsi="FangSong" w:cs="FangSong"/>
                <w:sz w:val="24"/>
              </w:rPr>
              <w:t xml:space="preserve">                     </w:t>
            </w:r>
            <w:r>
              <w:rPr>
                <w:rFonts w:ascii="FangSong" w:eastAsia="FangSong" w:hAnsi="FangSong" w:cs="FangSong"/>
                <w:sz w:val="24"/>
              </w:rPr>
              <w:t>签字：</w:t>
            </w: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48701804" w14:textId="77777777">
        <w:trPr>
          <w:trHeight w:val="3156"/>
        </w:trPr>
        <w:tc>
          <w:tcPr>
            <w:tcW w:w="1327" w:type="dxa"/>
            <w:tcBorders>
              <w:top w:val="single" w:sz="4" w:space="0" w:color="000000"/>
              <w:left w:val="single" w:sz="4" w:space="0" w:color="000000"/>
              <w:bottom w:val="single" w:sz="4" w:space="0" w:color="000000"/>
              <w:right w:val="single" w:sz="4" w:space="0" w:color="000000"/>
            </w:tcBorders>
            <w:vAlign w:val="center"/>
          </w:tcPr>
          <w:p w14:paraId="5AB69C72" w14:textId="77777777" w:rsidR="00D25CF0" w:rsidRDefault="003C7D0F">
            <w:pPr>
              <w:spacing w:after="0"/>
              <w:ind w:left="155"/>
              <w:jc w:val="center"/>
            </w:pPr>
            <w:r>
              <w:rPr>
                <w:rFonts w:ascii="FangSong" w:eastAsia="FangSong" w:hAnsi="FangSong" w:cs="FangSong"/>
                <w:sz w:val="24"/>
              </w:rPr>
              <w:t>受理部门意见</w:t>
            </w:r>
            <w:r>
              <w:rPr>
                <w:rFonts w:ascii="FangSong" w:eastAsia="FangSong" w:hAnsi="FangSong" w:cs="FangSong"/>
                <w:sz w:val="24"/>
              </w:rPr>
              <w:t xml:space="preserve"> </w:t>
            </w:r>
          </w:p>
        </w:tc>
        <w:tc>
          <w:tcPr>
            <w:tcW w:w="7572" w:type="dxa"/>
            <w:gridSpan w:val="4"/>
            <w:tcBorders>
              <w:top w:val="single" w:sz="4" w:space="0" w:color="000000"/>
              <w:left w:val="single" w:sz="4" w:space="0" w:color="000000"/>
              <w:bottom w:val="single" w:sz="4" w:space="0" w:color="000000"/>
              <w:right w:val="single" w:sz="4" w:space="0" w:color="000000"/>
            </w:tcBorders>
            <w:vAlign w:val="center"/>
          </w:tcPr>
          <w:p w14:paraId="2A9C99D5" w14:textId="77777777" w:rsidR="00D25CF0" w:rsidRDefault="003C7D0F">
            <w:pPr>
              <w:spacing w:after="64"/>
            </w:pPr>
            <w:r>
              <w:rPr>
                <w:rFonts w:ascii="FangSong" w:eastAsia="FangSong" w:hAnsi="FangSong" w:cs="FangSong"/>
                <w:sz w:val="24"/>
              </w:rPr>
              <w:t xml:space="preserve"> </w:t>
            </w:r>
          </w:p>
          <w:p w14:paraId="54C640BE" w14:textId="77777777" w:rsidR="00D25CF0" w:rsidRDefault="003C7D0F">
            <w:pPr>
              <w:spacing w:after="1" w:line="307" w:lineRule="auto"/>
              <w:ind w:right="5916"/>
            </w:pPr>
            <w:r>
              <w:rPr>
                <w:rFonts w:ascii="FangSong" w:eastAsia="FangSong" w:hAnsi="FangSong" w:cs="FangSong"/>
                <w:sz w:val="24"/>
              </w:rPr>
              <w:t>初审：复审：</w:t>
            </w:r>
            <w:r>
              <w:rPr>
                <w:rFonts w:ascii="FangSong" w:eastAsia="FangSong" w:hAnsi="FangSong" w:cs="FangSong"/>
                <w:sz w:val="24"/>
              </w:rPr>
              <w:t xml:space="preserve">   </w:t>
            </w:r>
            <w:r>
              <w:rPr>
                <w:rFonts w:ascii="FangSong" w:eastAsia="FangSong" w:hAnsi="FangSong" w:cs="FangSong"/>
                <w:sz w:val="24"/>
              </w:rPr>
              <w:t>审核：</w:t>
            </w:r>
            <w:r>
              <w:rPr>
                <w:rFonts w:ascii="FangSong" w:eastAsia="FangSong" w:hAnsi="FangSong" w:cs="FangSong"/>
                <w:sz w:val="24"/>
              </w:rPr>
              <w:t xml:space="preserve"> </w:t>
            </w:r>
          </w:p>
          <w:p w14:paraId="54AE93FC" w14:textId="77777777" w:rsidR="00D25CF0" w:rsidRDefault="003C7D0F">
            <w:pPr>
              <w:spacing w:after="0"/>
              <w:ind w:left="5040" w:right="516"/>
            </w:pP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0F5639C2" w14:textId="77777777" w:rsidR="00D25CF0" w:rsidRDefault="003C7D0F">
      <w:pPr>
        <w:pStyle w:val="2"/>
        <w:spacing w:after="0" w:line="259" w:lineRule="auto"/>
        <w:ind w:right="89"/>
        <w:jc w:val="right"/>
      </w:pPr>
      <w:r>
        <w:t>大</w:t>
      </w:r>
      <w:r>
        <w:ruby>
          <w:rubyPr>
            <w:rubyAlign w:val="distributeSpace"/>
            <w:hps w:val="30"/>
            <w:hpsRaise w:val="20"/>
            <w:hpsBaseText w:val="44"/>
            <w:lid w:val="zh-CN"/>
          </w:rubyPr>
          <w:rt>
            <w:r w:rsidR="003C7D0F">
              <w:rPr>
                <w:rFonts w:ascii="Times New Roman" w:eastAsia="Times New Roman" w:hAnsi="Times New Roman" w:cs="Times New Roman"/>
                <w:sz w:val="30"/>
              </w:rPr>
              <w:t xml:space="preserve">2 </w:t>
            </w:r>
          </w:rt>
          <w:rubyBase>
            <w:r w:rsidR="003C7D0F">
              <w:t>学</w:t>
            </w:r>
          </w:rubyBase>
        </w:ruby>
      </w:r>
      <w:r>
        <w:t>生来湖实训校方带教人员生活补贴申报表</w:t>
      </w:r>
      <w:r>
        <w:rPr>
          <w:rFonts w:ascii="FangSong" w:eastAsia="FangSong" w:hAnsi="FangSong" w:cs="FangSong"/>
          <w:sz w:val="24"/>
        </w:rPr>
        <w:t>填表日期：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bl>
      <w:tblPr>
        <w:tblStyle w:val="TableGrid"/>
        <w:tblW w:w="8522" w:type="dxa"/>
        <w:tblInd w:w="91" w:type="dxa"/>
        <w:tblCellMar>
          <w:top w:w="145" w:type="dxa"/>
          <w:left w:w="108" w:type="dxa"/>
          <w:bottom w:w="0" w:type="dxa"/>
          <w:right w:w="37" w:type="dxa"/>
        </w:tblCellMar>
        <w:tblLook w:val="04A0" w:firstRow="1" w:lastRow="0" w:firstColumn="1" w:lastColumn="0" w:noHBand="0" w:noVBand="1"/>
      </w:tblPr>
      <w:tblGrid>
        <w:gridCol w:w="1270"/>
        <w:gridCol w:w="1754"/>
        <w:gridCol w:w="5498"/>
      </w:tblGrid>
      <w:tr w:rsidR="00D25CF0" w14:paraId="6740F1E2" w14:textId="77777777">
        <w:trPr>
          <w:trHeight w:val="510"/>
        </w:trPr>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79F274F4" w14:textId="77777777" w:rsidR="00D25CF0" w:rsidRDefault="003C7D0F">
            <w:pPr>
              <w:spacing w:after="0"/>
              <w:ind w:right="73"/>
              <w:jc w:val="center"/>
            </w:pPr>
            <w:r>
              <w:rPr>
                <w:noProof/>
              </w:rPr>
              <mc:AlternateContent>
                <mc:Choice Requires="wpg">
                  <w:drawing>
                    <wp:anchor distT="0" distB="0" distL="114300" distR="114300" simplePos="0" relativeHeight="251667456" behindDoc="1" locked="0" layoutInCell="1" allowOverlap="1" wp14:anchorId="6E6DF340" wp14:editId="0B19C14F">
                      <wp:simplePos x="0" y="0"/>
                      <wp:positionH relativeFrom="column">
                        <wp:posOffset>329184</wp:posOffset>
                      </wp:positionH>
                      <wp:positionV relativeFrom="paragraph">
                        <wp:posOffset>1184244</wp:posOffset>
                      </wp:positionV>
                      <wp:extent cx="152400" cy="152400"/>
                      <wp:effectExtent l="0" t="0" r="0" b="0"/>
                      <wp:wrapNone/>
                      <wp:docPr id="287967" name="Group 287967"/>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5076" name="Rectangle 15076"/>
                              <wps:cNvSpPr/>
                              <wps:spPr>
                                <a:xfrm rot="5399999">
                                  <a:off x="-50291" y="0"/>
                                  <a:ext cx="202692" cy="202692"/>
                                </a:xfrm>
                                <a:prstGeom prst="rect">
                                  <a:avLst/>
                                </a:prstGeom>
                                <a:ln>
                                  <a:noFill/>
                                </a:ln>
                              </wps:spPr>
                              <wps:txbx>
                                <w:txbxContent>
                                  <w:p w14:paraId="751C9B83" w14:textId="77777777" w:rsidR="00D25CF0" w:rsidRDefault="003C7D0F">
                                    <w:r>
                                      <w:rPr>
                                        <w:rFonts w:ascii="FangSong" w:eastAsia="FangSong" w:hAnsi="FangSong" w:cs="FangSong"/>
                                        <w:sz w:val="24"/>
                                      </w:rPr>
                                      <w:t xml:space="preserve"> </w:t>
                                    </w:r>
                                  </w:p>
                                </w:txbxContent>
                              </wps:txbx>
                              <wps:bodyPr horzOverflow="overflow" vert="eaVert" lIns="0" tIns="0" rIns="0" bIns="0" rtlCol="0">
                                <a:noAutofit/>
                              </wps:bodyPr>
                            </wps:wsp>
                          </wpg:wgp>
                        </a:graphicData>
                      </a:graphic>
                    </wp:anchor>
                  </w:drawing>
                </mc:Choice>
                <mc:Fallback>
                  <w:pict>
                    <v:group w14:anchorId="6E6DF340" id="Group 287967" o:spid="_x0000_s1042" style="position:absolute;left:0;text-align:left;margin-left:25.9pt;margin-top:93.25pt;width:12pt;height:12pt;z-index:-251649024"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">
                      <v:rect id="Rectangle 15076" o:spid="_x0000_s1043" style="position:absolute;left:-50291;width:202692;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" filled="f" stroked="f">
                        <v:textbox style="layout-flow:vertical-ideographic" inset="0,0,0,0">
                          <w:txbxContent>
                            <w:p w14:paraId="751C9B83" w14:textId="77777777" w:rsidR="00D25CF0" w:rsidRDefault="003C7D0F">
                              <w:r>
                                <w:rPr>
                                  <w:rFonts w:ascii="FangSong" w:eastAsia="FangSong" w:hAnsi="FangSong" w:cs="FangSong"/>
                                  <w:sz w:val="24"/>
                                </w:rPr>
                                <w:t xml:space="preserve"> </w:t>
                              </w:r>
                            </w:p>
                          </w:txbxContent>
                        </v:textbox>
                      </v:rect>
                    </v:group>
                  </w:pict>
                </mc:Fallback>
              </mc:AlternateContent>
            </w:r>
            <w:r>
              <w:rPr>
                <w:rFonts w:ascii="FangSong" w:eastAsia="FangSong" w:hAnsi="FangSong" w:cs="FangSong"/>
                <w:sz w:val="24"/>
              </w:rPr>
              <w:t>带教老师基本情况</w:t>
            </w:r>
          </w:p>
        </w:tc>
        <w:tc>
          <w:tcPr>
            <w:tcW w:w="1754" w:type="dxa"/>
            <w:tcBorders>
              <w:top w:val="single" w:sz="4" w:space="0" w:color="000000"/>
              <w:left w:val="single" w:sz="4" w:space="0" w:color="000000"/>
              <w:bottom w:val="single" w:sz="4" w:space="0" w:color="000000"/>
              <w:right w:val="single" w:sz="4" w:space="0" w:color="000000"/>
            </w:tcBorders>
            <w:vAlign w:val="center"/>
          </w:tcPr>
          <w:p w14:paraId="657DBEA8" w14:textId="77777777" w:rsidR="00D25CF0" w:rsidRDefault="003C7D0F">
            <w:pPr>
              <w:spacing w:after="0"/>
              <w:ind w:right="49"/>
              <w:jc w:val="center"/>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2408235A" w14:textId="77777777" w:rsidR="00D25CF0" w:rsidRDefault="003C7D0F">
            <w:pPr>
              <w:spacing w:after="0"/>
              <w:ind w:left="49"/>
              <w:jc w:val="center"/>
            </w:pPr>
            <w:r>
              <w:rPr>
                <w:rFonts w:ascii="FangSong" w:eastAsia="FangSong" w:hAnsi="FangSong" w:cs="FangSong"/>
                <w:sz w:val="24"/>
              </w:rPr>
              <w:t xml:space="preserve"> </w:t>
            </w:r>
          </w:p>
        </w:tc>
      </w:tr>
      <w:tr w:rsidR="00D25CF0" w14:paraId="58AC0B63" w14:textId="77777777">
        <w:trPr>
          <w:trHeight w:val="510"/>
        </w:trPr>
        <w:tc>
          <w:tcPr>
            <w:tcW w:w="0" w:type="auto"/>
            <w:vMerge/>
            <w:tcBorders>
              <w:top w:val="nil"/>
              <w:left w:val="single" w:sz="4" w:space="0" w:color="000000"/>
              <w:bottom w:val="nil"/>
              <w:right w:val="single" w:sz="4" w:space="0" w:color="000000"/>
            </w:tcBorders>
          </w:tcPr>
          <w:p w14:paraId="418C622A" w14:textId="77777777" w:rsidR="00D25CF0" w:rsidRDefault="00D25CF0"/>
        </w:tc>
        <w:tc>
          <w:tcPr>
            <w:tcW w:w="1754" w:type="dxa"/>
            <w:tcBorders>
              <w:top w:val="single" w:sz="4" w:space="0" w:color="000000"/>
              <w:left w:val="single" w:sz="4" w:space="0" w:color="000000"/>
              <w:bottom w:val="single" w:sz="4" w:space="0" w:color="000000"/>
              <w:right w:val="single" w:sz="4" w:space="0" w:color="000000"/>
            </w:tcBorders>
            <w:vAlign w:val="center"/>
          </w:tcPr>
          <w:p w14:paraId="419EB0C9" w14:textId="77777777" w:rsidR="00D25CF0" w:rsidRDefault="003C7D0F">
            <w:pPr>
              <w:spacing w:after="0"/>
              <w:ind w:right="71"/>
              <w:jc w:val="center"/>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务</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7FF0EC74" w14:textId="77777777" w:rsidR="00D25CF0" w:rsidRDefault="003C7D0F">
            <w:pPr>
              <w:spacing w:after="0"/>
              <w:ind w:left="49"/>
              <w:jc w:val="center"/>
            </w:pPr>
            <w:r>
              <w:rPr>
                <w:rFonts w:ascii="FangSong" w:eastAsia="FangSong" w:hAnsi="FangSong" w:cs="FangSong"/>
                <w:sz w:val="24"/>
              </w:rPr>
              <w:t xml:space="preserve"> </w:t>
            </w:r>
          </w:p>
        </w:tc>
      </w:tr>
      <w:tr w:rsidR="00D25CF0" w14:paraId="75B24497" w14:textId="77777777">
        <w:trPr>
          <w:trHeight w:val="510"/>
        </w:trPr>
        <w:tc>
          <w:tcPr>
            <w:tcW w:w="0" w:type="auto"/>
            <w:vMerge/>
            <w:tcBorders>
              <w:top w:val="nil"/>
              <w:left w:val="single" w:sz="4" w:space="0" w:color="000000"/>
              <w:bottom w:val="nil"/>
              <w:right w:val="single" w:sz="4" w:space="0" w:color="000000"/>
            </w:tcBorders>
          </w:tcPr>
          <w:p w14:paraId="5B3DA882" w14:textId="77777777" w:rsidR="00D25CF0" w:rsidRDefault="00D25CF0"/>
        </w:tc>
        <w:tc>
          <w:tcPr>
            <w:tcW w:w="1754" w:type="dxa"/>
            <w:tcBorders>
              <w:top w:val="single" w:sz="4" w:space="0" w:color="000000"/>
              <w:left w:val="single" w:sz="4" w:space="0" w:color="000000"/>
              <w:bottom w:val="single" w:sz="4" w:space="0" w:color="000000"/>
              <w:right w:val="single" w:sz="4" w:space="0" w:color="000000"/>
            </w:tcBorders>
            <w:vAlign w:val="center"/>
          </w:tcPr>
          <w:p w14:paraId="6776715E" w14:textId="77777777" w:rsidR="00D25CF0" w:rsidRDefault="003C7D0F">
            <w:pPr>
              <w:spacing w:after="0"/>
              <w:ind w:left="169"/>
            </w:pPr>
            <w:r>
              <w:rPr>
                <w:rFonts w:ascii="FangSong" w:eastAsia="FangSong" w:hAnsi="FangSong" w:cs="FangSong"/>
                <w:sz w:val="24"/>
              </w:rPr>
              <w:t>身份证号码</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45E823CD" w14:textId="77777777" w:rsidR="00D25CF0" w:rsidRDefault="003C7D0F">
            <w:pPr>
              <w:spacing w:after="0"/>
              <w:ind w:left="49"/>
              <w:jc w:val="center"/>
            </w:pPr>
            <w:r>
              <w:rPr>
                <w:rFonts w:ascii="FangSong" w:eastAsia="FangSong" w:hAnsi="FangSong" w:cs="FangSong"/>
                <w:sz w:val="24"/>
              </w:rPr>
              <w:t xml:space="preserve"> </w:t>
            </w:r>
          </w:p>
        </w:tc>
      </w:tr>
      <w:tr w:rsidR="00D25CF0" w14:paraId="1112C2CF" w14:textId="77777777">
        <w:trPr>
          <w:trHeight w:val="510"/>
        </w:trPr>
        <w:tc>
          <w:tcPr>
            <w:tcW w:w="0" w:type="auto"/>
            <w:vMerge/>
            <w:tcBorders>
              <w:top w:val="nil"/>
              <w:left w:val="single" w:sz="4" w:space="0" w:color="000000"/>
              <w:bottom w:val="nil"/>
              <w:right w:val="single" w:sz="4" w:space="0" w:color="000000"/>
            </w:tcBorders>
          </w:tcPr>
          <w:p w14:paraId="52FE3BE2" w14:textId="77777777" w:rsidR="00D25CF0" w:rsidRDefault="00D25CF0"/>
        </w:tc>
        <w:tc>
          <w:tcPr>
            <w:tcW w:w="1754" w:type="dxa"/>
            <w:tcBorders>
              <w:top w:val="single" w:sz="4" w:space="0" w:color="000000"/>
              <w:left w:val="single" w:sz="4" w:space="0" w:color="000000"/>
              <w:bottom w:val="single" w:sz="4" w:space="0" w:color="000000"/>
              <w:right w:val="single" w:sz="4" w:space="0" w:color="000000"/>
            </w:tcBorders>
            <w:vAlign w:val="center"/>
          </w:tcPr>
          <w:p w14:paraId="7E4C1DA5" w14:textId="77777777" w:rsidR="00D25CF0" w:rsidRDefault="003C7D0F">
            <w:pPr>
              <w:spacing w:after="0"/>
              <w:ind w:left="289"/>
            </w:pPr>
            <w:r>
              <w:rPr>
                <w:rFonts w:ascii="FangSong" w:eastAsia="FangSong" w:hAnsi="FangSong" w:cs="FangSong"/>
                <w:sz w:val="24"/>
              </w:rPr>
              <w:t>联系电话</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491A4D42" w14:textId="77777777" w:rsidR="00D25CF0" w:rsidRDefault="003C7D0F">
            <w:pPr>
              <w:spacing w:after="0"/>
              <w:ind w:left="49"/>
              <w:jc w:val="center"/>
            </w:pPr>
            <w:r>
              <w:rPr>
                <w:rFonts w:ascii="FangSong" w:eastAsia="FangSong" w:hAnsi="FangSong" w:cs="FangSong"/>
                <w:sz w:val="24"/>
              </w:rPr>
              <w:t xml:space="preserve"> </w:t>
            </w:r>
          </w:p>
        </w:tc>
      </w:tr>
      <w:tr w:rsidR="00D25CF0" w14:paraId="1750415E" w14:textId="77777777">
        <w:trPr>
          <w:trHeight w:val="510"/>
        </w:trPr>
        <w:tc>
          <w:tcPr>
            <w:tcW w:w="0" w:type="auto"/>
            <w:vMerge/>
            <w:tcBorders>
              <w:top w:val="nil"/>
              <w:left w:val="single" w:sz="4" w:space="0" w:color="000000"/>
              <w:bottom w:val="nil"/>
              <w:right w:val="single" w:sz="4" w:space="0" w:color="000000"/>
            </w:tcBorders>
          </w:tcPr>
          <w:p w14:paraId="17C82CE9" w14:textId="77777777" w:rsidR="00D25CF0" w:rsidRDefault="00D25CF0"/>
        </w:tc>
        <w:tc>
          <w:tcPr>
            <w:tcW w:w="1754" w:type="dxa"/>
            <w:tcBorders>
              <w:top w:val="single" w:sz="4" w:space="0" w:color="000000"/>
              <w:left w:val="single" w:sz="4" w:space="0" w:color="000000"/>
              <w:bottom w:val="single" w:sz="4" w:space="0" w:color="000000"/>
              <w:right w:val="single" w:sz="4" w:space="0" w:color="000000"/>
            </w:tcBorders>
            <w:vAlign w:val="center"/>
          </w:tcPr>
          <w:p w14:paraId="756F927A" w14:textId="77777777" w:rsidR="00D25CF0" w:rsidRDefault="003C7D0F">
            <w:pPr>
              <w:spacing w:after="0"/>
              <w:ind w:left="289"/>
            </w:pPr>
            <w:r>
              <w:rPr>
                <w:rFonts w:ascii="FangSong" w:eastAsia="FangSong" w:hAnsi="FangSong" w:cs="FangSong"/>
                <w:sz w:val="24"/>
              </w:rPr>
              <w:t>工作院校</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54533620" w14:textId="77777777" w:rsidR="00D25CF0" w:rsidRDefault="003C7D0F">
            <w:pPr>
              <w:spacing w:after="0"/>
              <w:ind w:left="49"/>
              <w:jc w:val="center"/>
            </w:pPr>
            <w:r>
              <w:rPr>
                <w:rFonts w:ascii="FangSong" w:eastAsia="FangSong" w:hAnsi="FangSong" w:cs="FangSong"/>
                <w:sz w:val="24"/>
              </w:rPr>
              <w:t xml:space="preserve"> </w:t>
            </w:r>
          </w:p>
        </w:tc>
      </w:tr>
      <w:tr w:rsidR="00D25CF0" w14:paraId="0CCB9578" w14:textId="77777777">
        <w:trPr>
          <w:trHeight w:val="907"/>
        </w:trPr>
        <w:tc>
          <w:tcPr>
            <w:tcW w:w="0" w:type="auto"/>
            <w:vMerge/>
            <w:tcBorders>
              <w:top w:val="nil"/>
              <w:left w:val="single" w:sz="4" w:space="0" w:color="000000"/>
              <w:bottom w:val="single" w:sz="4" w:space="0" w:color="000000"/>
              <w:right w:val="single" w:sz="4" w:space="0" w:color="000000"/>
            </w:tcBorders>
          </w:tcPr>
          <w:p w14:paraId="7CE88185" w14:textId="77777777" w:rsidR="00D25CF0" w:rsidRDefault="00D25CF0"/>
        </w:tc>
        <w:tc>
          <w:tcPr>
            <w:tcW w:w="1754" w:type="dxa"/>
            <w:tcBorders>
              <w:top w:val="single" w:sz="4" w:space="0" w:color="000000"/>
              <w:left w:val="single" w:sz="4" w:space="0" w:color="000000"/>
              <w:bottom w:val="single" w:sz="4" w:space="0" w:color="000000"/>
              <w:right w:val="single" w:sz="4" w:space="0" w:color="000000"/>
            </w:tcBorders>
          </w:tcPr>
          <w:p w14:paraId="7EBDCB5E" w14:textId="77777777" w:rsidR="00D25CF0" w:rsidRDefault="003C7D0F">
            <w:pPr>
              <w:spacing w:after="0"/>
              <w:jc w:val="center"/>
            </w:pPr>
            <w:r>
              <w:rPr>
                <w:rFonts w:ascii="FangSong" w:eastAsia="FangSong" w:hAnsi="FangSong" w:cs="FangSong"/>
                <w:sz w:val="24"/>
              </w:rPr>
              <w:t>本人开户银行及账户</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522FBF52" w14:textId="77777777" w:rsidR="00D25CF0" w:rsidRDefault="003C7D0F">
            <w:pPr>
              <w:spacing w:after="0"/>
              <w:ind w:left="49"/>
              <w:jc w:val="center"/>
            </w:pPr>
            <w:r>
              <w:rPr>
                <w:rFonts w:ascii="FangSong" w:eastAsia="FangSong" w:hAnsi="FangSong" w:cs="FangSong"/>
                <w:sz w:val="24"/>
              </w:rPr>
              <w:t xml:space="preserve"> </w:t>
            </w:r>
          </w:p>
        </w:tc>
      </w:tr>
      <w:tr w:rsidR="00D25CF0" w14:paraId="52B17212" w14:textId="77777777">
        <w:trPr>
          <w:trHeight w:val="510"/>
        </w:trPr>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7931C68D" w14:textId="77777777" w:rsidR="00D25CF0" w:rsidRDefault="003C7D0F">
            <w:pPr>
              <w:spacing w:after="0"/>
              <w:ind w:left="46"/>
              <w:jc w:val="center"/>
            </w:pPr>
            <w:r>
              <w:rPr>
                <w:rFonts w:ascii="FangSong" w:eastAsia="FangSong" w:hAnsi="FangSong" w:cs="FangSong"/>
                <w:sz w:val="24"/>
              </w:rPr>
              <w:t>实训带教情况</w:t>
            </w:r>
            <w:r>
              <w:rPr>
                <w:rFonts w:ascii="FangSong" w:eastAsia="FangSong" w:hAnsi="FangSong" w:cs="FangSong"/>
                <w:sz w:val="24"/>
              </w:rPr>
              <w:t xml:space="preserve"> </w:t>
            </w:r>
          </w:p>
        </w:tc>
        <w:tc>
          <w:tcPr>
            <w:tcW w:w="1754" w:type="dxa"/>
            <w:tcBorders>
              <w:top w:val="single" w:sz="4" w:space="0" w:color="000000"/>
              <w:left w:val="single" w:sz="4" w:space="0" w:color="000000"/>
              <w:bottom w:val="single" w:sz="4" w:space="0" w:color="000000"/>
              <w:right w:val="single" w:sz="4" w:space="0" w:color="000000"/>
            </w:tcBorders>
            <w:vAlign w:val="center"/>
          </w:tcPr>
          <w:p w14:paraId="059B04A4" w14:textId="77777777" w:rsidR="00D25CF0" w:rsidRDefault="003C7D0F">
            <w:pPr>
              <w:spacing w:after="0"/>
              <w:ind w:left="49"/>
              <w:jc w:val="both"/>
            </w:pPr>
            <w:r>
              <w:rPr>
                <w:rFonts w:ascii="FangSong" w:eastAsia="FangSong" w:hAnsi="FangSong" w:cs="FangSong"/>
                <w:sz w:val="24"/>
              </w:rPr>
              <w:t>实训基地名称</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270DACF8" w14:textId="77777777" w:rsidR="00D25CF0" w:rsidRDefault="003C7D0F">
            <w:pPr>
              <w:spacing w:after="0"/>
              <w:ind w:left="49"/>
              <w:jc w:val="center"/>
            </w:pPr>
            <w:r>
              <w:rPr>
                <w:rFonts w:ascii="FangSong" w:eastAsia="FangSong" w:hAnsi="FangSong" w:cs="FangSong"/>
                <w:sz w:val="24"/>
              </w:rPr>
              <w:t xml:space="preserve"> </w:t>
            </w:r>
          </w:p>
        </w:tc>
      </w:tr>
      <w:tr w:rsidR="00D25CF0" w14:paraId="20DB468F" w14:textId="77777777">
        <w:trPr>
          <w:trHeight w:val="510"/>
        </w:trPr>
        <w:tc>
          <w:tcPr>
            <w:tcW w:w="0" w:type="auto"/>
            <w:vMerge/>
            <w:tcBorders>
              <w:top w:val="nil"/>
              <w:left w:val="single" w:sz="4" w:space="0" w:color="000000"/>
              <w:bottom w:val="nil"/>
              <w:right w:val="single" w:sz="4" w:space="0" w:color="000000"/>
            </w:tcBorders>
          </w:tcPr>
          <w:p w14:paraId="7C71FD6B" w14:textId="77777777" w:rsidR="00D25CF0" w:rsidRDefault="00D25CF0"/>
        </w:tc>
        <w:tc>
          <w:tcPr>
            <w:tcW w:w="1754" w:type="dxa"/>
            <w:tcBorders>
              <w:top w:val="single" w:sz="4" w:space="0" w:color="000000"/>
              <w:left w:val="single" w:sz="4" w:space="0" w:color="000000"/>
              <w:bottom w:val="single" w:sz="4" w:space="0" w:color="000000"/>
              <w:right w:val="single" w:sz="4" w:space="0" w:color="000000"/>
            </w:tcBorders>
            <w:vAlign w:val="center"/>
          </w:tcPr>
          <w:p w14:paraId="3C13ECC1" w14:textId="77777777" w:rsidR="00D25CF0" w:rsidRDefault="003C7D0F">
            <w:pPr>
              <w:spacing w:after="0"/>
              <w:ind w:left="289"/>
            </w:pPr>
            <w:r>
              <w:rPr>
                <w:rFonts w:ascii="FangSong" w:eastAsia="FangSong" w:hAnsi="FangSong" w:cs="FangSong"/>
                <w:sz w:val="24"/>
              </w:rPr>
              <w:t>带教内容</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vAlign w:val="center"/>
          </w:tcPr>
          <w:p w14:paraId="636E7DC1" w14:textId="77777777" w:rsidR="00D25CF0" w:rsidRDefault="003C7D0F">
            <w:pPr>
              <w:spacing w:after="0"/>
              <w:ind w:left="889"/>
              <w:jc w:val="center"/>
            </w:pPr>
            <w:r>
              <w:rPr>
                <w:rFonts w:ascii="FangSong" w:eastAsia="FangSong" w:hAnsi="FangSong" w:cs="FangSong"/>
                <w:sz w:val="24"/>
              </w:rPr>
              <w:t xml:space="preserve"> </w:t>
            </w:r>
          </w:p>
        </w:tc>
      </w:tr>
      <w:tr w:rsidR="00D25CF0" w14:paraId="0392D137" w14:textId="77777777">
        <w:trPr>
          <w:trHeight w:val="510"/>
        </w:trPr>
        <w:tc>
          <w:tcPr>
            <w:tcW w:w="0" w:type="auto"/>
            <w:vMerge/>
            <w:tcBorders>
              <w:top w:val="nil"/>
              <w:left w:val="single" w:sz="4" w:space="0" w:color="000000"/>
              <w:bottom w:val="single" w:sz="4" w:space="0" w:color="000000"/>
              <w:right w:val="single" w:sz="4" w:space="0" w:color="000000"/>
            </w:tcBorders>
          </w:tcPr>
          <w:p w14:paraId="172E8F94" w14:textId="77777777" w:rsidR="00D25CF0" w:rsidRDefault="00D25CF0"/>
        </w:tc>
        <w:tc>
          <w:tcPr>
            <w:tcW w:w="1754" w:type="dxa"/>
            <w:tcBorders>
              <w:top w:val="single" w:sz="4" w:space="0" w:color="000000"/>
              <w:left w:val="single" w:sz="4" w:space="0" w:color="000000"/>
              <w:bottom w:val="single" w:sz="4" w:space="0" w:color="000000"/>
              <w:right w:val="single" w:sz="4" w:space="0" w:color="000000"/>
            </w:tcBorders>
            <w:vAlign w:val="center"/>
          </w:tcPr>
          <w:p w14:paraId="7046DA02" w14:textId="77777777" w:rsidR="00D25CF0" w:rsidRDefault="003C7D0F">
            <w:pPr>
              <w:spacing w:after="0"/>
              <w:ind w:left="289"/>
            </w:pPr>
            <w:r>
              <w:rPr>
                <w:rFonts w:ascii="FangSong" w:eastAsia="FangSong" w:hAnsi="FangSong" w:cs="FangSong"/>
                <w:sz w:val="24"/>
              </w:rPr>
              <w:t>带教时间</w:t>
            </w:r>
            <w:r>
              <w:rPr>
                <w:rFonts w:ascii="FangSong" w:eastAsia="FangSong" w:hAnsi="FangSong" w:cs="FangSong"/>
                <w:sz w:val="24"/>
              </w:rPr>
              <w:t xml:space="preserve"> </w:t>
            </w:r>
          </w:p>
        </w:tc>
        <w:tc>
          <w:tcPr>
            <w:tcW w:w="5498" w:type="dxa"/>
            <w:tcBorders>
              <w:top w:val="single" w:sz="4" w:space="0" w:color="000000"/>
              <w:left w:val="single" w:sz="4" w:space="0" w:color="000000"/>
              <w:bottom w:val="single" w:sz="4" w:space="0" w:color="000000"/>
              <w:right w:val="single" w:sz="4" w:space="0" w:color="000000"/>
            </w:tcBorders>
          </w:tcPr>
          <w:p w14:paraId="6926763C" w14:textId="77777777" w:rsidR="00D25CF0" w:rsidRDefault="003C7D0F">
            <w:pPr>
              <w:spacing w:after="0"/>
              <w:ind w:right="72"/>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r>
              <w:rPr>
                <w:rFonts w:ascii="Times New Roman" w:eastAsia="Times New Roman" w:hAnsi="Times New Roman" w:cs="Times New Roman"/>
                <w:sz w:val="24"/>
              </w:rPr>
              <w:t>——</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p>
        </w:tc>
      </w:tr>
      <w:tr w:rsidR="00D25CF0" w14:paraId="545BFE7A" w14:textId="77777777">
        <w:trPr>
          <w:trHeight w:val="1265"/>
        </w:trPr>
        <w:tc>
          <w:tcPr>
            <w:tcW w:w="1270" w:type="dxa"/>
            <w:tcBorders>
              <w:top w:val="single" w:sz="4" w:space="0" w:color="000000"/>
              <w:left w:val="single" w:sz="4" w:space="0" w:color="000000"/>
              <w:bottom w:val="single" w:sz="4" w:space="0" w:color="000000"/>
              <w:right w:val="single" w:sz="4" w:space="0" w:color="000000"/>
            </w:tcBorders>
          </w:tcPr>
          <w:p w14:paraId="3270D04C" w14:textId="77777777" w:rsidR="00D25CF0" w:rsidRDefault="003C7D0F">
            <w:pPr>
              <w:spacing w:after="0"/>
              <w:ind w:left="46"/>
              <w:jc w:val="center"/>
            </w:pPr>
            <w:r>
              <w:rPr>
                <w:rFonts w:ascii="FangSong" w:eastAsia="FangSong" w:hAnsi="FangSong" w:cs="FangSong"/>
                <w:sz w:val="24"/>
              </w:rPr>
              <w:t>申请补贴金额</w:t>
            </w:r>
            <w:r>
              <w:rPr>
                <w:rFonts w:ascii="FangSong" w:eastAsia="FangSong" w:hAnsi="FangSong" w:cs="FangSong"/>
                <w:sz w:val="24"/>
              </w:rPr>
              <w:t xml:space="preserve"> </w:t>
            </w:r>
          </w:p>
        </w:tc>
        <w:tc>
          <w:tcPr>
            <w:tcW w:w="7253" w:type="dxa"/>
            <w:gridSpan w:val="2"/>
            <w:tcBorders>
              <w:top w:val="single" w:sz="4" w:space="0" w:color="000000"/>
              <w:left w:val="single" w:sz="4" w:space="0" w:color="000000"/>
              <w:bottom w:val="single" w:sz="4" w:space="0" w:color="000000"/>
              <w:right w:val="single" w:sz="4" w:space="0" w:color="000000"/>
            </w:tcBorders>
          </w:tcPr>
          <w:p w14:paraId="2CF3B89F" w14:textId="77777777" w:rsidR="00D25CF0" w:rsidRDefault="003C7D0F">
            <w:pPr>
              <w:spacing w:after="64"/>
              <w:ind w:left="49"/>
              <w:jc w:val="center"/>
            </w:pPr>
            <w:r>
              <w:rPr>
                <w:rFonts w:ascii="FangSong" w:eastAsia="FangSong" w:hAnsi="FangSong" w:cs="FangSong"/>
                <w:sz w:val="24"/>
              </w:rPr>
              <w:t xml:space="preserve"> </w:t>
            </w:r>
          </w:p>
          <w:p w14:paraId="1CFE6A67" w14:textId="77777777" w:rsidR="00D25CF0" w:rsidRDefault="003C7D0F">
            <w:pPr>
              <w:spacing w:after="62"/>
              <w:ind w:right="148"/>
              <w:jc w:val="center"/>
            </w:pPr>
            <w:r>
              <w:rPr>
                <w:rFonts w:ascii="FangSong" w:eastAsia="FangSong" w:hAnsi="FangSong" w:cs="FangSong"/>
                <w:sz w:val="24"/>
              </w:rPr>
              <w:t>本人签字：</w:t>
            </w:r>
            <w:r>
              <w:rPr>
                <w:rFonts w:ascii="FangSong" w:eastAsia="FangSong" w:hAnsi="FangSong" w:cs="FangSong"/>
                <w:sz w:val="24"/>
              </w:rPr>
              <w:t xml:space="preserve"> </w:t>
            </w:r>
          </w:p>
          <w:p w14:paraId="6744C58F" w14:textId="77777777" w:rsidR="00D25CF0" w:rsidRDefault="003C7D0F">
            <w:pPr>
              <w:spacing w:after="0"/>
              <w:ind w:right="628"/>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4DD175F4" w14:textId="77777777">
        <w:trPr>
          <w:trHeight w:val="1428"/>
        </w:trPr>
        <w:tc>
          <w:tcPr>
            <w:tcW w:w="1270" w:type="dxa"/>
            <w:tcBorders>
              <w:top w:val="single" w:sz="4" w:space="0" w:color="000000"/>
              <w:left w:val="single" w:sz="4" w:space="0" w:color="000000"/>
              <w:bottom w:val="single" w:sz="4" w:space="0" w:color="000000"/>
              <w:right w:val="single" w:sz="4" w:space="0" w:color="000000"/>
            </w:tcBorders>
            <w:vAlign w:val="center"/>
          </w:tcPr>
          <w:p w14:paraId="683E6E00" w14:textId="77777777" w:rsidR="00D25CF0" w:rsidRDefault="003C7D0F">
            <w:pPr>
              <w:spacing w:after="0"/>
              <w:ind w:left="46"/>
              <w:jc w:val="center"/>
            </w:pPr>
            <w:r>
              <w:rPr>
                <w:rFonts w:ascii="FangSong" w:eastAsia="FangSong" w:hAnsi="FangSong" w:cs="FangSong"/>
                <w:sz w:val="24"/>
              </w:rPr>
              <w:t>实训基地意见</w:t>
            </w:r>
            <w:r>
              <w:rPr>
                <w:rFonts w:ascii="FangSong" w:eastAsia="FangSong" w:hAnsi="FangSong" w:cs="FangSong"/>
                <w:sz w:val="24"/>
              </w:rPr>
              <w:t xml:space="preserve"> </w:t>
            </w:r>
          </w:p>
        </w:tc>
        <w:tc>
          <w:tcPr>
            <w:tcW w:w="7253" w:type="dxa"/>
            <w:gridSpan w:val="2"/>
            <w:tcBorders>
              <w:top w:val="single" w:sz="4" w:space="0" w:color="000000"/>
              <w:left w:val="single" w:sz="4" w:space="0" w:color="000000"/>
              <w:bottom w:val="single" w:sz="4" w:space="0" w:color="000000"/>
              <w:right w:val="single" w:sz="4" w:space="0" w:color="000000"/>
            </w:tcBorders>
            <w:vAlign w:val="center"/>
          </w:tcPr>
          <w:p w14:paraId="3E0EF47B" w14:textId="77777777" w:rsidR="00D25CF0" w:rsidRDefault="003C7D0F">
            <w:pPr>
              <w:spacing w:after="62"/>
            </w:pPr>
            <w:r>
              <w:rPr>
                <w:rFonts w:ascii="FangSong" w:eastAsia="FangSong" w:hAnsi="FangSong" w:cs="FangSong"/>
                <w:sz w:val="24"/>
              </w:rPr>
              <w:t xml:space="preserve"> </w:t>
            </w:r>
          </w:p>
          <w:p w14:paraId="5EC5DD89" w14:textId="77777777" w:rsidR="00D25CF0" w:rsidRDefault="003C7D0F">
            <w:pPr>
              <w:spacing w:after="62"/>
              <w:ind w:right="71"/>
              <w:jc w:val="center"/>
            </w:pPr>
            <w:r>
              <w:rPr>
                <w:rFonts w:ascii="FangSong" w:eastAsia="FangSong" w:hAnsi="FangSong" w:cs="FangSong"/>
                <w:sz w:val="24"/>
              </w:rPr>
              <w:t xml:space="preserve">                   </w:t>
            </w:r>
            <w:r>
              <w:rPr>
                <w:rFonts w:ascii="FangSong" w:eastAsia="FangSong" w:hAnsi="FangSong" w:cs="FangSong"/>
                <w:sz w:val="24"/>
              </w:rPr>
              <w:t>签字：</w:t>
            </w: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p>
          <w:p w14:paraId="67D0BC37" w14:textId="77777777" w:rsidR="00D25CF0" w:rsidRDefault="003C7D0F">
            <w:pPr>
              <w:spacing w:after="0"/>
              <w:ind w:right="649"/>
              <w:jc w:val="right"/>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4B05AD4A" w14:textId="77777777">
        <w:trPr>
          <w:trHeight w:val="3378"/>
        </w:trPr>
        <w:tc>
          <w:tcPr>
            <w:tcW w:w="1270" w:type="dxa"/>
            <w:tcBorders>
              <w:top w:val="single" w:sz="4" w:space="0" w:color="000000"/>
              <w:left w:val="single" w:sz="4" w:space="0" w:color="000000"/>
              <w:bottom w:val="single" w:sz="4" w:space="0" w:color="000000"/>
              <w:right w:val="single" w:sz="4" w:space="0" w:color="000000"/>
            </w:tcBorders>
            <w:vAlign w:val="center"/>
          </w:tcPr>
          <w:p w14:paraId="77A6E1A9" w14:textId="77777777" w:rsidR="00D25CF0" w:rsidRDefault="003C7D0F">
            <w:pPr>
              <w:spacing w:after="0"/>
              <w:ind w:left="46"/>
              <w:jc w:val="center"/>
            </w:pPr>
            <w:r>
              <w:rPr>
                <w:rFonts w:ascii="FangSong" w:eastAsia="FangSong" w:hAnsi="FangSong" w:cs="FangSong"/>
                <w:sz w:val="24"/>
              </w:rPr>
              <w:t>受理部门意见</w:t>
            </w:r>
            <w:r>
              <w:rPr>
                <w:rFonts w:ascii="FangSong" w:eastAsia="FangSong" w:hAnsi="FangSong" w:cs="FangSong"/>
                <w:sz w:val="24"/>
              </w:rPr>
              <w:t xml:space="preserve"> </w:t>
            </w:r>
          </w:p>
        </w:tc>
        <w:tc>
          <w:tcPr>
            <w:tcW w:w="7253" w:type="dxa"/>
            <w:gridSpan w:val="2"/>
            <w:tcBorders>
              <w:top w:val="single" w:sz="4" w:space="0" w:color="000000"/>
              <w:left w:val="single" w:sz="4" w:space="0" w:color="000000"/>
              <w:bottom w:val="single" w:sz="4" w:space="0" w:color="000000"/>
              <w:right w:val="single" w:sz="4" w:space="0" w:color="000000"/>
            </w:tcBorders>
            <w:vAlign w:val="center"/>
          </w:tcPr>
          <w:p w14:paraId="582C104C" w14:textId="77777777" w:rsidR="00D25CF0" w:rsidRDefault="003C7D0F">
            <w:pPr>
              <w:spacing w:after="62"/>
            </w:pPr>
            <w:r>
              <w:rPr>
                <w:rFonts w:ascii="FangSong" w:eastAsia="FangSong" w:hAnsi="FangSong" w:cs="FangSong"/>
                <w:sz w:val="24"/>
              </w:rPr>
              <w:t xml:space="preserve"> </w:t>
            </w:r>
          </w:p>
          <w:p w14:paraId="2D7A0FD9" w14:textId="77777777" w:rsidR="00D25CF0" w:rsidRDefault="003C7D0F">
            <w:pPr>
              <w:spacing w:after="62"/>
            </w:pPr>
            <w:r>
              <w:rPr>
                <w:rFonts w:ascii="FangSong" w:eastAsia="FangSong" w:hAnsi="FangSong" w:cs="FangSong"/>
                <w:sz w:val="24"/>
              </w:rPr>
              <w:t>初审：</w:t>
            </w:r>
            <w:r>
              <w:rPr>
                <w:rFonts w:ascii="FangSong" w:eastAsia="FangSong" w:hAnsi="FangSong" w:cs="FangSong"/>
                <w:sz w:val="24"/>
              </w:rPr>
              <w:t xml:space="preserve"> </w:t>
            </w:r>
          </w:p>
          <w:p w14:paraId="3EBEC250" w14:textId="77777777" w:rsidR="00D25CF0" w:rsidRDefault="003C7D0F">
            <w:pPr>
              <w:spacing w:after="64"/>
            </w:pPr>
            <w:r>
              <w:rPr>
                <w:rFonts w:ascii="FangSong" w:eastAsia="FangSong" w:hAnsi="FangSong" w:cs="FangSong"/>
                <w:sz w:val="24"/>
              </w:rPr>
              <w:t xml:space="preserve"> </w:t>
            </w:r>
          </w:p>
          <w:p w14:paraId="37313FAB" w14:textId="77777777" w:rsidR="00D25CF0" w:rsidRDefault="003C7D0F">
            <w:pPr>
              <w:spacing w:after="62"/>
            </w:pPr>
            <w:r>
              <w:rPr>
                <w:rFonts w:ascii="FangSong" w:eastAsia="FangSong" w:hAnsi="FangSong" w:cs="FangSong"/>
                <w:sz w:val="24"/>
              </w:rPr>
              <w:t>复审：</w:t>
            </w:r>
            <w:r>
              <w:rPr>
                <w:rFonts w:ascii="FangSong" w:eastAsia="FangSong" w:hAnsi="FangSong" w:cs="FangSong"/>
                <w:sz w:val="24"/>
              </w:rPr>
              <w:t xml:space="preserve">   </w:t>
            </w:r>
          </w:p>
          <w:p w14:paraId="77645D55" w14:textId="77777777" w:rsidR="00D25CF0" w:rsidRDefault="003C7D0F">
            <w:pPr>
              <w:spacing w:after="62"/>
            </w:pPr>
            <w:r>
              <w:rPr>
                <w:rFonts w:ascii="黑体" w:eastAsia="黑体" w:hAnsi="黑体" w:cs="黑体"/>
                <w:sz w:val="24"/>
              </w:rPr>
              <w:t xml:space="preserve"> </w:t>
            </w:r>
          </w:p>
          <w:p w14:paraId="605D7A64" w14:textId="77777777" w:rsidR="00D25CF0" w:rsidRDefault="003C7D0F">
            <w:pPr>
              <w:spacing w:after="64"/>
            </w:pPr>
            <w:r>
              <w:rPr>
                <w:rFonts w:ascii="FangSong" w:eastAsia="FangSong" w:hAnsi="FangSong" w:cs="FangSong"/>
                <w:sz w:val="24"/>
              </w:rPr>
              <w:t>审核：</w:t>
            </w:r>
            <w:r>
              <w:rPr>
                <w:rFonts w:ascii="FangSong" w:eastAsia="FangSong" w:hAnsi="FangSong" w:cs="FangSong"/>
                <w:sz w:val="24"/>
              </w:rPr>
              <w:t xml:space="preserve"> </w:t>
            </w:r>
          </w:p>
          <w:p w14:paraId="7D2D398C" w14:textId="77777777" w:rsidR="00D25CF0" w:rsidRDefault="003C7D0F">
            <w:pPr>
              <w:spacing w:after="0"/>
              <w:ind w:left="5040" w:right="148"/>
            </w:pP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33D5CC6C" w14:textId="77777777" w:rsidR="00D25CF0" w:rsidRDefault="003C7D0F">
      <w:pPr>
        <w:spacing w:after="225"/>
        <w:ind w:left="761" w:hanging="10"/>
      </w:pPr>
      <w:r>
        <w:rPr>
          <w:rFonts w:ascii="Times New Roman" w:eastAsia="Times New Roman" w:hAnsi="Times New Roman" w:cs="Times New Roman"/>
          <w:sz w:val="30"/>
        </w:rPr>
        <w:t xml:space="preserve">3 </w:t>
      </w:r>
    </w:p>
    <w:p w14:paraId="2C100B3A" w14:textId="77777777" w:rsidR="00D25CF0" w:rsidRDefault="003C7D0F">
      <w:pPr>
        <w:pStyle w:val="2"/>
        <w:ind w:left="13" w:right="0"/>
        <w:jc w:val="center"/>
      </w:pPr>
      <w:r>
        <w:t>湖州市企业一次性用工补贴申报表</w:t>
      </w:r>
      <w:r>
        <w:t xml:space="preserve"> </w:t>
      </w:r>
    </w:p>
    <w:p w14:paraId="7E8B6830" w14:textId="77777777" w:rsidR="00D25CF0" w:rsidRDefault="003C7D0F">
      <w:pPr>
        <w:spacing w:after="0"/>
        <w:ind w:left="101" w:hanging="10"/>
      </w:pPr>
      <w:r>
        <w:rPr>
          <w:rFonts w:ascii="FangSong" w:eastAsia="FangSong" w:hAnsi="FangSong" w:cs="FangSong"/>
          <w:sz w:val="24"/>
        </w:rPr>
        <w:t>申报单位（盖章）</w:t>
      </w:r>
      <w:r>
        <w:rPr>
          <w:rFonts w:ascii="FangSong" w:eastAsia="FangSong" w:hAnsi="FangSong" w:cs="FangSong"/>
          <w:sz w:val="24"/>
        </w:rPr>
        <w:t xml:space="preserve">                              </w:t>
      </w:r>
      <w:r>
        <w:rPr>
          <w:rFonts w:ascii="FangSong" w:eastAsia="FangSong" w:hAnsi="FangSong" w:cs="FangSong"/>
          <w:sz w:val="24"/>
        </w:rPr>
        <w:t>填报日期：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bl>
      <w:tblPr>
        <w:tblStyle w:val="TableGrid"/>
        <w:tblW w:w="8899" w:type="dxa"/>
        <w:tblInd w:w="64" w:type="dxa"/>
        <w:tblCellMar>
          <w:top w:w="102" w:type="dxa"/>
          <w:left w:w="28" w:type="dxa"/>
          <w:bottom w:w="0" w:type="dxa"/>
          <w:right w:w="0" w:type="dxa"/>
        </w:tblCellMar>
        <w:tblLook w:val="04A0" w:firstRow="1" w:lastRow="0" w:firstColumn="1" w:lastColumn="0" w:noHBand="0" w:noVBand="1"/>
      </w:tblPr>
      <w:tblGrid>
        <w:gridCol w:w="412"/>
        <w:gridCol w:w="878"/>
        <w:gridCol w:w="1783"/>
        <w:gridCol w:w="1118"/>
        <w:gridCol w:w="635"/>
        <w:gridCol w:w="183"/>
        <w:gridCol w:w="1153"/>
        <w:gridCol w:w="433"/>
        <w:gridCol w:w="720"/>
        <w:gridCol w:w="779"/>
        <w:gridCol w:w="805"/>
      </w:tblGrid>
      <w:tr w:rsidR="00D25CF0" w14:paraId="77A210DF" w14:textId="77777777">
        <w:trPr>
          <w:trHeight w:val="520"/>
        </w:trPr>
        <w:tc>
          <w:tcPr>
            <w:tcW w:w="129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528FB83" w14:textId="77777777" w:rsidR="00D25CF0" w:rsidRDefault="003C7D0F">
            <w:pPr>
              <w:spacing w:after="0"/>
              <w:ind w:right="29"/>
              <w:jc w:val="center"/>
            </w:pPr>
            <w:r>
              <w:rPr>
                <w:noProof/>
              </w:rPr>
              <mc:AlternateContent>
                <mc:Choice Requires="wpg">
                  <w:drawing>
                    <wp:anchor distT="0" distB="0" distL="114300" distR="114300" simplePos="0" relativeHeight="251668480" behindDoc="1" locked="0" layoutInCell="1" allowOverlap="1" wp14:anchorId="7619AC44" wp14:editId="51F2B239">
                      <wp:simplePos x="0" y="0"/>
                      <wp:positionH relativeFrom="column">
                        <wp:posOffset>336042</wp:posOffset>
                      </wp:positionH>
                      <wp:positionV relativeFrom="paragraph">
                        <wp:posOffset>879443</wp:posOffset>
                      </wp:positionV>
                      <wp:extent cx="152400" cy="152400"/>
                      <wp:effectExtent l="0" t="0" r="0" b="0"/>
                      <wp:wrapNone/>
                      <wp:docPr id="289174" name="Group 289174"/>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15197" name="Rectangle 15197"/>
                              <wps:cNvSpPr/>
                              <wps:spPr>
                                <a:xfrm rot="5399999">
                                  <a:off x="-50291" y="0"/>
                                  <a:ext cx="202692" cy="202692"/>
                                </a:xfrm>
                                <a:prstGeom prst="rect">
                                  <a:avLst/>
                                </a:prstGeom>
                                <a:ln>
                                  <a:noFill/>
                                </a:ln>
                              </wps:spPr>
                              <wps:txbx>
                                <w:txbxContent>
                                  <w:p w14:paraId="051B2A22" w14:textId="77777777" w:rsidR="00D25CF0" w:rsidRDefault="003C7D0F">
                                    <w:r>
                                      <w:rPr>
                                        <w:rFonts w:ascii="FangSong" w:eastAsia="FangSong" w:hAnsi="FangSong" w:cs="FangSong"/>
                                        <w:sz w:val="24"/>
                                      </w:rPr>
                                      <w:t xml:space="preserve"> </w:t>
                                    </w:r>
                                  </w:p>
                                </w:txbxContent>
                              </wps:txbx>
                              <wps:bodyPr horzOverflow="overflow" vert="eaVert" lIns="0" tIns="0" rIns="0" bIns="0" rtlCol="0">
                                <a:noAutofit/>
                              </wps:bodyPr>
                            </wps:wsp>
                          </wpg:wgp>
                        </a:graphicData>
                      </a:graphic>
                    </wp:anchor>
                  </w:drawing>
                </mc:Choice>
                <mc:Fallback>
                  <w:pict>
                    <v:group w14:anchorId="7619AC44" id="Group 289174" o:spid="_x0000_s1044" style="position:absolute;left:0;text-align:left;margin-left:26.45pt;margin-top:69.25pt;width:12pt;height:12pt;z-index:-251648000"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">
                      <v:rect id="Rectangle 15197" o:spid="_x0000_s1045" style="position:absolute;left:-50291;width:202692;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" filled="f" stroked="f">
                        <v:textbox style="layout-flow:vertical-ideographic" inset="0,0,0,0">
                          <w:txbxContent>
                            <w:p w14:paraId="051B2A22" w14:textId="77777777" w:rsidR="00D25CF0" w:rsidRDefault="003C7D0F">
                              <w:r>
                                <w:rPr>
                                  <w:rFonts w:ascii="FangSong" w:eastAsia="FangSong" w:hAnsi="FangSong" w:cs="FangSong"/>
                                  <w:sz w:val="24"/>
                                </w:rPr>
                                <w:t xml:space="preserve"> </w:t>
                              </w:r>
                            </w:p>
                          </w:txbxContent>
                        </v:textbox>
                      </v:rect>
                    </v:group>
                  </w:pict>
                </mc:Fallback>
              </mc:AlternateContent>
            </w:r>
            <w:r>
              <w:rPr>
                <w:rFonts w:ascii="FangSong" w:eastAsia="FangSong" w:hAnsi="FangSong" w:cs="FangSong"/>
                <w:sz w:val="24"/>
              </w:rPr>
              <w:t>基地基本情况</w:t>
            </w:r>
          </w:p>
        </w:tc>
        <w:tc>
          <w:tcPr>
            <w:tcW w:w="1783" w:type="dxa"/>
            <w:tcBorders>
              <w:top w:val="single" w:sz="4" w:space="0" w:color="000000"/>
              <w:left w:val="single" w:sz="4" w:space="0" w:color="000000"/>
              <w:bottom w:val="single" w:sz="4" w:space="0" w:color="000000"/>
              <w:right w:val="single" w:sz="4" w:space="0" w:color="000000"/>
            </w:tcBorders>
            <w:vAlign w:val="center"/>
          </w:tcPr>
          <w:p w14:paraId="5045B704" w14:textId="77777777" w:rsidR="00D25CF0" w:rsidRDefault="003C7D0F">
            <w:pPr>
              <w:spacing w:after="0"/>
              <w:ind w:left="240"/>
            </w:pPr>
            <w:r>
              <w:rPr>
                <w:rFonts w:ascii="FangSong" w:eastAsia="FangSong" w:hAnsi="FangSong" w:cs="FangSong"/>
                <w:sz w:val="24"/>
              </w:rPr>
              <w:t>单位名称</w:t>
            </w:r>
            <w:r>
              <w:rPr>
                <w:rFonts w:ascii="FangSong" w:eastAsia="FangSong" w:hAnsi="FangSong" w:cs="FangSong"/>
                <w:sz w:val="24"/>
              </w:rPr>
              <w:t xml:space="preserve"> </w:t>
            </w:r>
          </w:p>
        </w:tc>
        <w:tc>
          <w:tcPr>
            <w:tcW w:w="5826" w:type="dxa"/>
            <w:gridSpan w:val="8"/>
            <w:tcBorders>
              <w:top w:val="single" w:sz="4" w:space="0" w:color="000000"/>
              <w:left w:val="single" w:sz="4" w:space="0" w:color="000000"/>
              <w:bottom w:val="single" w:sz="4" w:space="0" w:color="000000"/>
              <w:right w:val="single" w:sz="4" w:space="0" w:color="000000"/>
            </w:tcBorders>
            <w:vAlign w:val="center"/>
          </w:tcPr>
          <w:p w14:paraId="1D8AF9E9" w14:textId="77777777" w:rsidR="00D25CF0" w:rsidRDefault="003C7D0F">
            <w:pPr>
              <w:spacing w:after="0"/>
              <w:ind w:left="94"/>
              <w:jc w:val="center"/>
            </w:pPr>
            <w:r>
              <w:rPr>
                <w:rFonts w:ascii="FangSong" w:eastAsia="FangSong" w:hAnsi="FangSong" w:cs="FangSong"/>
                <w:sz w:val="24"/>
              </w:rPr>
              <w:t xml:space="preserve"> </w:t>
            </w:r>
          </w:p>
        </w:tc>
      </w:tr>
      <w:tr w:rsidR="00D25CF0" w14:paraId="40DC91A4" w14:textId="77777777">
        <w:trPr>
          <w:trHeight w:val="510"/>
        </w:trPr>
        <w:tc>
          <w:tcPr>
            <w:tcW w:w="0" w:type="auto"/>
            <w:gridSpan w:val="2"/>
            <w:vMerge/>
            <w:tcBorders>
              <w:top w:val="nil"/>
              <w:left w:val="single" w:sz="4" w:space="0" w:color="000000"/>
              <w:bottom w:val="nil"/>
              <w:right w:val="single" w:sz="4" w:space="0" w:color="000000"/>
            </w:tcBorders>
          </w:tcPr>
          <w:p w14:paraId="1F6E21D1" w14:textId="77777777" w:rsidR="00D25CF0" w:rsidRDefault="00D25CF0"/>
        </w:tc>
        <w:tc>
          <w:tcPr>
            <w:tcW w:w="1783" w:type="dxa"/>
            <w:tcBorders>
              <w:top w:val="single" w:sz="4" w:space="0" w:color="000000"/>
              <w:left w:val="single" w:sz="4" w:space="0" w:color="000000"/>
              <w:bottom w:val="single" w:sz="4" w:space="0" w:color="000000"/>
              <w:right w:val="single" w:sz="4" w:space="0" w:color="000000"/>
            </w:tcBorders>
            <w:vAlign w:val="center"/>
          </w:tcPr>
          <w:p w14:paraId="5F140A7E" w14:textId="77777777" w:rsidR="00D25CF0" w:rsidRDefault="003C7D0F">
            <w:pPr>
              <w:spacing w:after="0"/>
              <w:ind w:left="264"/>
            </w:pPr>
            <w:r>
              <w:rPr>
                <w:rFonts w:ascii="FangSong" w:eastAsia="FangSong" w:hAnsi="FangSong" w:cs="FangSong"/>
                <w:sz w:val="24"/>
              </w:rPr>
              <w:t>法定代表人</w:t>
            </w:r>
            <w:r>
              <w:rPr>
                <w:rFonts w:ascii="FangSong" w:eastAsia="FangSong" w:hAnsi="FangSong" w:cs="FangSong"/>
                <w:sz w:val="24"/>
              </w:rPr>
              <w:t xml:space="preserve"> </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14:paraId="1EE36D20" w14:textId="77777777" w:rsidR="00D25CF0" w:rsidRDefault="003C7D0F">
            <w:pPr>
              <w:spacing w:after="0"/>
              <w:ind w:left="94"/>
              <w:jc w:val="center"/>
            </w:pPr>
            <w:r>
              <w:rPr>
                <w:rFonts w:ascii="FangSong" w:eastAsia="FangSong" w:hAnsi="FangSong" w:cs="FangSong"/>
                <w:sz w:val="24"/>
              </w:rPr>
              <w:t xml:space="preserve"> </w:t>
            </w:r>
          </w:p>
        </w:tc>
        <w:tc>
          <w:tcPr>
            <w:tcW w:w="1769" w:type="dxa"/>
            <w:gridSpan w:val="3"/>
            <w:tcBorders>
              <w:top w:val="single" w:sz="4" w:space="0" w:color="000000"/>
              <w:left w:val="single" w:sz="4" w:space="0" w:color="000000"/>
              <w:bottom w:val="single" w:sz="4" w:space="0" w:color="000000"/>
              <w:right w:val="single" w:sz="4" w:space="0" w:color="000000"/>
            </w:tcBorders>
            <w:vAlign w:val="center"/>
          </w:tcPr>
          <w:p w14:paraId="15DE26F0" w14:textId="77777777" w:rsidR="00D25CF0" w:rsidRDefault="003C7D0F">
            <w:pPr>
              <w:spacing w:after="0"/>
              <w:ind w:left="137"/>
              <w:jc w:val="both"/>
            </w:pPr>
            <w:r>
              <w:rPr>
                <w:rFonts w:ascii="FangSong" w:eastAsia="FangSong" w:hAnsi="FangSong" w:cs="FangSong"/>
                <w:sz w:val="24"/>
              </w:rPr>
              <w:t>社会信用代码</w:t>
            </w:r>
          </w:p>
        </w:tc>
        <w:tc>
          <w:tcPr>
            <w:tcW w:w="2304" w:type="dxa"/>
            <w:gridSpan w:val="3"/>
            <w:tcBorders>
              <w:top w:val="single" w:sz="4" w:space="0" w:color="000000"/>
              <w:left w:val="single" w:sz="4" w:space="0" w:color="000000"/>
              <w:bottom w:val="single" w:sz="4" w:space="0" w:color="000000"/>
              <w:right w:val="single" w:sz="4" w:space="0" w:color="000000"/>
            </w:tcBorders>
            <w:vAlign w:val="center"/>
          </w:tcPr>
          <w:p w14:paraId="06889584" w14:textId="77777777" w:rsidR="00D25CF0" w:rsidRDefault="003C7D0F">
            <w:pPr>
              <w:spacing w:after="0"/>
              <w:ind w:left="92"/>
              <w:jc w:val="center"/>
            </w:pPr>
            <w:r>
              <w:rPr>
                <w:rFonts w:ascii="FangSong" w:eastAsia="FangSong" w:hAnsi="FangSong" w:cs="FangSong"/>
                <w:sz w:val="24"/>
              </w:rPr>
              <w:t xml:space="preserve"> </w:t>
            </w:r>
          </w:p>
        </w:tc>
      </w:tr>
      <w:tr w:rsidR="00D25CF0" w14:paraId="71F198BE" w14:textId="77777777">
        <w:trPr>
          <w:trHeight w:val="510"/>
        </w:trPr>
        <w:tc>
          <w:tcPr>
            <w:tcW w:w="0" w:type="auto"/>
            <w:gridSpan w:val="2"/>
            <w:vMerge/>
            <w:tcBorders>
              <w:top w:val="nil"/>
              <w:left w:val="single" w:sz="4" w:space="0" w:color="000000"/>
              <w:bottom w:val="nil"/>
              <w:right w:val="single" w:sz="4" w:space="0" w:color="000000"/>
            </w:tcBorders>
          </w:tcPr>
          <w:p w14:paraId="68CC0C41" w14:textId="77777777" w:rsidR="00D25CF0" w:rsidRDefault="00D25CF0"/>
        </w:tc>
        <w:tc>
          <w:tcPr>
            <w:tcW w:w="1783" w:type="dxa"/>
            <w:tcBorders>
              <w:top w:val="single" w:sz="4" w:space="0" w:color="000000"/>
              <w:left w:val="single" w:sz="4" w:space="0" w:color="000000"/>
              <w:bottom w:val="single" w:sz="4" w:space="0" w:color="000000"/>
              <w:right w:val="single" w:sz="4" w:space="0" w:color="000000"/>
            </w:tcBorders>
            <w:vAlign w:val="center"/>
          </w:tcPr>
          <w:p w14:paraId="76FF04FC" w14:textId="77777777" w:rsidR="00D25CF0" w:rsidRDefault="003C7D0F">
            <w:pPr>
              <w:spacing w:after="0"/>
              <w:ind w:right="28"/>
              <w:jc w:val="center"/>
            </w:pPr>
            <w:r>
              <w:rPr>
                <w:rFonts w:ascii="FangSong" w:eastAsia="FangSong" w:hAnsi="FangSong" w:cs="FangSong"/>
                <w:sz w:val="24"/>
              </w:rPr>
              <w:t>联系人</w:t>
            </w:r>
            <w:r>
              <w:rPr>
                <w:rFonts w:ascii="FangSong" w:eastAsia="FangSong" w:hAnsi="FangSong" w:cs="FangSong"/>
                <w:sz w:val="24"/>
              </w:rPr>
              <w:t xml:space="preserve"> </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14:paraId="306F1C8D" w14:textId="77777777" w:rsidR="00D25CF0" w:rsidRDefault="003C7D0F">
            <w:pPr>
              <w:spacing w:after="0"/>
              <w:ind w:left="94"/>
              <w:jc w:val="center"/>
            </w:pPr>
            <w:r>
              <w:rPr>
                <w:rFonts w:ascii="FangSong" w:eastAsia="FangSong" w:hAnsi="FangSong" w:cs="FangSong"/>
                <w:sz w:val="24"/>
              </w:rPr>
              <w:t xml:space="preserve"> </w:t>
            </w:r>
          </w:p>
        </w:tc>
        <w:tc>
          <w:tcPr>
            <w:tcW w:w="1769" w:type="dxa"/>
            <w:gridSpan w:val="3"/>
            <w:tcBorders>
              <w:top w:val="single" w:sz="4" w:space="0" w:color="000000"/>
              <w:left w:val="single" w:sz="4" w:space="0" w:color="000000"/>
              <w:bottom w:val="single" w:sz="4" w:space="0" w:color="000000"/>
              <w:right w:val="single" w:sz="4" w:space="0" w:color="000000"/>
            </w:tcBorders>
            <w:vAlign w:val="center"/>
          </w:tcPr>
          <w:p w14:paraId="31A7215E" w14:textId="77777777" w:rsidR="00D25CF0" w:rsidRDefault="003C7D0F">
            <w:pPr>
              <w:spacing w:after="0"/>
              <w:ind w:left="377"/>
            </w:pPr>
            <w:r>
              <w:rPr>
                <w:rFonts w:ascii="FangSong" w:eastAsia="FangSong" w:hAnsi="FangSong" w:cs="FangSong"/>
                <w:sz w:val="24"/>
              </w:rPr>
              <w:t>联系电话</w:t>
            </w:r>
            <w:r>
              <w:rPr>
                <w:rFonts w:ascii="FangSong" w:eastAsia="FangSong" w:hAnsi="FangSong" w:cs="FangSong"/>
                <w:sz w:val="24"/>
              </w:rPr>
              <w:t xml:space="preserve"> </w:t>
            </w:r>
          </w:p>
        </w:tc>
        <w:tc>
          <w:tcPr>
            <w:tcW w:w="2304" w:type="dxa"/>
            <w:gridSpan w:val="3"/>
            <w:tcBorders>
              <w:top w:val="single" w:sz="4" w:space="0" w:color="000000"/>
              <w:left w:val="single" w:sz="4" w:space="0" w:color="000000"/>
              <w:bottom w:val="single" w:sz="4" w:space="0" w:color="000000"/>
              <w:right w:val="single" w:sz="4" w:space="0" w:color="000000"/>
            </w:tcBorders>
            <w:vAlign w:val="center"/>
          </w:tcPr>
          <w:p w14:paraId="73B7EC4F" w14:textId="77777777" w:rsidR="00D25CF0" w:rsidRDefault="003C7D0F">
            <w:pPr>
              <w:spacing w:after="0"/>
              <w:ind w:left="92"/>
              <w:jc w:val="center"/>
            </w:pPr>
            <w:r>
              <w:rPr>
                <w:rFonts w:ascii="FangSong" w:eastAsia="FangSong" w:hAnsi="FangSong" w:cs="FangSong"/>
                <w:sz w:val="24"/>
              </w:rPr>
              <w:t xml:space="preserve"> </w:t>
            </w:r>
          </w:p>
        </w:tc>
      </w:tr>
      <w:tr w:rsidR="00D25CF0" w14:paraId="479C872A" w14:textId="77777777">
        <w:trPr>
          <w:trHeight w:val="510"/>
        </w:trPr>
        <w:tc>
          <w:tcPr>
            <w:tcW w:w="0" w:type="auto"/>
            <w:gridSpan w:val="2"/>
            <w:vMerge/>
            <w:tcBorders>
              <w:top w:val="nil"/>
              <w:left w:val="single" w:sz="4" w:space="0" w:color="000000"/>
              <w:bottom w:val="nil"/>
              <w:right w:val="single" w:sz="4" w:space="0" w:color="000000"/>
            </w:tcBorders>
          </w:tcPr>
          <w:p w14:paraId="5C7DAF93" w14:textId="77777777" w:rsidR="00D25CF0" w:rsidRDefault="00D25CF0"/>
        </w:tc>
        <w:tc>
          <w:tcPr>
            <w:tcW w:w="1783" w:type="dxa"/>
            <w:tcBorders>
              <w:top w:val="single" w:sz="4" w:space="0" w:color="000000"/>
              <w:left w:val="single" w:sz="4" w:space="0" w:color="000000"/>
              <w:bottom w:val="single" w:sz="4" w:space="0" w:color="000000"/>
              <w:right w:val="single" w:sz="4" w:space="0" w:color="000000"/>
            </w:tcBorders>
            <w:vAlign w:val="center"/>
          </w:tcPr>
          <w:p w14:paraId="5CC592A9" w14:textId="77777777" w:rsidR="00D25CF0" w:rsidRDefault="003C7D0F">
            <w:pPr>
              <w:spacing w:after="0"/>
              <w:ind w:left="384"/>
            </w:pPr>
            <w:r>
              <w:rPr>
                <w:rFonts w:ascii="FangSong" w:eastAsia="FangSong" w:hAnsi="FangSong" w:cs="FangSong"/>
                <w:sz w:val="24"/>
              </w:rPr>
              <w:t>单位地址</w:t>
            </w:r>
            <w:r>
              <w:rPr>
                <w:rFonts w:ascii="FangSong" w:eastAsia="FangSong" w:hAnsi="FangSong" w:cs="FangSong"/>
                <w:sz w:val="24"/>
              </w:rPr>
              <w:t xml:space="preserve"> </w:t>
            </w:r>
          </w:p>
        </w:tc>
        <w:tc>
          <w:tcPr>
            <w:tcW w:w="5826" w:type="dxa"/>
            <w:gridSpan w:val="8"/>
            <w:tcBorders>
              <w:top w:val="single" w:sz="4" w:space="0" w:color="000000"/>
              <w:left w:val="single" w:sz="4" w:space="0" w:color="000000"/>
              <w:bottom w:val="single" w:sz="4" w:space="0" w:color="000000"/>
              <w:right w:val="single" w:sz="4" w:space="0" w:color="000000"/>
            </w:tcBorders>
            <w:vAlign w:val="center"/>
          </w:tcPr>
          <w:p w14:paraId="22984BB1" w14:textId="77777777" w:rsidR="00D25CF0" w:rsidRDefault="003C7D0F">
            <w:pPr>
              <w:spacing w:after="0"/>
              <w:ind w:left="1"/>
            </w:pPr>
            <w:r>
              <w:rPr>
                <w:rFonts w:ascii="FangSong" w:eastAsia="FangSong" w:hAnsi="FangSong" w:cs="FangSong"/>
                <w:sz w:val="24"/>
              </w:rPr>
              <w:t xml:space="preserve"> </w:t>
            </w:r>
          </w:p>
        </w:tc>
      </w:tr>
      <w:tr w:rsidR="00D25CF0" w14:paraId="28AC8103" w14:textId="77777777">
        <w:trPr>
          <w:trHeight w:val="883"/>
        </w:trPr>
        <w:tc>
          <w:tcPr>
            <w:tcW w:w="0" w:type="auto"/>
            <w:gridSpan w:val="2"/>
            <w:vMerge/>
            <w:tcBorders>
              <w:top w:val="nil"/>
              <w:left w:val="single" w:sz="4" w:space="0" w:color="000000"/>
              <w:bottom w:val="single" w:sz="4" w:space="0" w:color="000000"/>
              <w:right w:val="single" w:sz="4" w:space="0" w:color="000000"/>
            </w:tcBorders>
          </w:tcPr>
          <w:p w14:paraId="5AFA2322" w14:textId="77777777" w:rsidR="00D25CF0" w:rsidRDefault="00D25CF0"/>
        </w:tc>
        <w:tc>
          <w:tcPr>
            <w:tcW w:w="1783" w:type="dxa"/>
            <w:tcBorders>
              <w:top w:val="single" w:sz="4" w:space="0" w:color="000000"/>
              <w:left w:val="single" w:sz="4" w:space="0" w:color="000000"/>
              <w:bottom w:val="single" w:sz="4" w:space="0" w:color="000000"/>
              <w:right w:val="single" w:sz="4" w:space="0" w:color="000000"/>
            </w:tcBorders>
          </w:tcPr>
          <w:p w14:paraId="4922B721" w14:textId="77777777" w:rsidR="00D25CF0" w:rsidRDefault="003C7D0F">
            <w:pPr>
              <w:spacing w:after="0"/>
              <w:jc w:val="center"/>
            </w:pPr>
            <w:r>
              <w:rPr>
                <w:rFonts w:ascii="FangSong" w:eastAsia="FangSong" w:hAnsi="FangSong" w:cs="FangSong"/>
                <w:sz w:val="24"/>
              </w:rPr>
              <w:t>单位开户银行及账户</w:t>
            </w:r>
            <w:r>
              <w:rPr>
                <w:rFonts w:ascii="FangSong" w:eastAsia="FangSong" w:hAnsi="FangSong" w:cs="FangSong"/>
                <w:sz w:val="24"/>
              </w:rPr>
              <w:t xml:space="preserve"> </w:t>
            </w:r>
          </w:p>
        </w:tc>
        <w:tc>
          <w:tcPr>
            <w:tcW w:w="5826" w:type="dxa"/>
            <w:gridSpan w:val="8"/>
            <w:tcBorders>
              <w:top w:val="single" w:sz="4" w:space="0" w:color="000000"/>
              <w:left w:val="single" w:sz="4" w:space="0" w:color="000000"/>
              <w:bottom w:val="single" w:sz="4" w:space="0" w:color="000000"/>
              <w:right w:val="single" w:sz="4" w:space="0" w:color="000000"/>
            </w:tcBorders>
            <w:vAlign w:val="center"/>
          </w:tcPr>
          <w:p w14:paraId="53D8366B" w14:textId="77777777" w:rsidR="00D25CF0" w:rsidRDefault="003C7D0F">
            <w:pPr>
              <w:spacing w:after="0"/>
              <w:ind w:left="1"/>
            </w:pPr>
            <w:r>
              <w:rPr>
                <w:rFonts w:ascii="FangSong" w:eastAsia="FangSong" w:hAnsi="FangSong" w:cs="FangSong"/>
                <w:sz w:val="24"/>
              </w:rPr>
              <w:t xml:space="preserve"> </w:t>
            </w:r>
          </w:p>
        </w:tc>
      </w:tr>
      <w:tr w:rsidR="00D25CF0" w14:paraId="6F2FA155" w14:textId="77777777">
        <w:trPr>
          <w:trHeight w:val="572"/>
        </w:trPr>
        <w:tc>
          <w:tcPr>
            <w:tcW w:w="8899" w:type="dxa"/>
            <w:gridSpan w:val="11"/>
            <w:tcBorders>
              <w:top w:val="single" w:sz="4" w:space="0" w:color="000000"/>
              <w:left w:val="single" w:sz="4" w:space="0" w:color="000000"/>
              <w:bottom w:val="single" w:sz="4" w:space="0" w:color="000000"/>
              <w:right w:val="single" w:sz="4" w:space="0" w:color="000000"/>
            </w:tcBorders>
            <w:vAlign w:val="center"/>
          </w:tcPr>
          <w:p w14:paraId="7CDE1745" w14:textId="77777777" w:rsidR="00D25CF0" w:rsidRDefault="003C7D0F">
            <w:pPr>
              <w:spacing w:after="0"/>
              <w:ind w:right="28"/>
              <w:jc w:val="center"/>
            </w:pPr>
            <w:r>
              <w:rPr>
                <w:rFonts w:ascii="FangSong" w:eastAsia="FangSong" w:hAnsi="FangSong" w:cs="FangSong"/>
                <w:sz w:val="24"/>
              </w:rPr>
              <w:t>招用人员基本情况</w:t>
            </w:r>
            <w:r>
              <w:rPr>
                <w:rFonts w:ascii="FangSong" w:eastAsia="FangSong" w:hAnsi="FangSong" w:cs="FangSong"/>
                <w:sz w:val="24"/>
              </w:rPr>
              <w:t xml:space="preserve"> </w:t>
            </w:r>
          </w:p>
        </w:tc>
      </w:tr>
      <w:tr w:rsidR="00D25CF0" w14:paraId="5CFA0241" w14:textId="77777777">
        <w:trPr>
          <w:trHeight w:val="810"/>
        </w:trPr>
        <w:tc>
          <w:tcPr>
            <w:tcW w:w="412" w:type="dxa"/>
            <w:tcBorders>
              <w:top w:val="single" w:sz="4" w:space="0" w:color="000000"/>
              <w:left w:val="single" w:sz="4" w:space="0" w:color="000000"/>
              <w:bottom w:val="single" w:sz="4" w:space="0" w:color="000000"/>
              <w:right w:val="single" w:sz="4" w:space="0" w:color="000000"/>
            </w:tcBorders>
          </w:tcPr>
          <w:p w14:paraId="114D300B" w14:textId="77777777" w:rsidR="00D25CF0" w:rsidRDefault="003C7D0F">
            <w:pPr>
              <w:spacing w:after="64"/>
              <w:ind w:left="58"/>
              <w:jc w:val="both"/>
            </w:pPr>
            <w:r>
              <w:rPr>
                <w:rFonts w:ascii="FangSong" w:eastAsia="FangSong" w:hAnsi="FangSong" w:cs="FangSong"/>
                <w:sz w:val="24"/>
              </w:rPr>
              <w:t>序</w:t>
            </w:r>
          </w:p>
          <w:p w14:paraId="5938DAB4" w14:textId="77777777" w:rsidR="00D25CF0" w:rsidRDefault="003C7D0F">
            <w:pPr>
              <w:spacing w:after="0"/>
              <w:ind w:left="58"/>
              <w:jc w:val="both"/>
            </w:pPr>
            <w:r>
              <w:rPr>
                <w:rFonts w:ascii="FangSong" w:eastAsia="FangSong" w:hAnsi="FangSong" w:cs="FangSong"/>
                <w:sz w:val="24"/>
              </w:rPr>
              <w:t>号</w:t>
            </w:r>
            <w:r>
              <w:rPr>
                <w:rFonts w:ascii="FangSong" w:eastAsia="FangSong" w:hAnsi="FangSong" w:cs="FangSong"/>
                <w:sz w:val="24"/>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14:paraId="752B1AE2" w14:textId="77777777" w:rsidR="00D25CF0" w:rsidRDefault="003C7D0F">
            <w:pPr>
              <w:spacing w:after="0"/>
              <w:ind w:left="110"/>
              <w:jc w:val="both"/>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1783" w:type="dxa"/>
            <w:tcBorders>
              <w:top w:val="single" w:sz="4" w:space="0" w:color="000000"/>
              <w:left w:val="single" w:sz="4" w:space="0" w:color="000000"/>
              <w:bottom w:val="single" w:sz="4" w:space="0" w:color="000000"/>
              <w:right w:val="single" w:sz="4" w:space="0" w:color="000000"/>
            </w:tcBorders>
            <w:vAlign w:val="center"/>
          </w:tcPr>
          <w:p w14:paraId="11B334BC" w14:textId="77777777" w:rsidR="00D25CF0" w:rsidRDefault="003C7D0F">
            <w:pPr>
              <w:spacing w:after="0"/>
              <w:ind w:left="264"/>
            </w:pPr>
            <w:r>
              <w:rPr>
                <w:rFonts w:ascii="FangSong" w:eastAsia="FangSong" w:hAnsi="FangSong" w:cs="FangSong"/>
                <w:sz w:val="24"/>
              </w:rPr>
              <w:t>身份证号码</w:t>
            </w:r>
            <w:r>
              <w:rPr>
                <w:rFonts w:ascii="FangSong" w:eastAsia="FangSong" w:hAnsi="FangSong" w:cs="FangSong"/>
                <w:sz w:val="24"/>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22FAC1AD" w14:textId="77777777" w:rsidR="00D25CF0" w:rsidRDefault="003C7D0F">
            <w:pPr>
              <w:spacing w:after="0"/>
              <w:ind w:left="52"/>
              <w:jc w:val="center"/>
            </w:pPr>
            <w:r>
              <w:rPr>
                <w:rFonts w:ascii="FangSong" w:eastAsia="FangSong" w:hAnsi="FangSong" w:cs="FangSong"/>
                <w:sz w:val="24"/>
              </w:rPr>
              <w:t>毕业院校</w:t>
            </w:r>
            <w:r>
              <w:rPr>
                <w:rFonts w:ascii="FangSong" w:eastAsia="FangSong" w:hAnsi="FangSong" w:cs="FangSong"/>
                <w:sz w:val="24"/>
              </w:rPr>
              <w:t xml:space="preserve"> </w:t>
            </w:r>
          </w:p>
        </w:tc>
        <w:tc>
          <w:tcPr>
            <w:tcW w:w="818" w:type="dxa"/>
            <w:gridSpan w:val="2"/>
            <w:tcBorders>
              <w:top w:val="single" w:sz="4" w:space="0" w:color="000000"/>
              <w:left w:val="single" w:sz="4" w:space="0" w:color="000000"/>
              <w:bottom w:val="single" w:sz="4" w:space="0" w:color="000000"/>
              <w:right w:val="single" w:sz="4" w:space="0" w:color="000000"/>
            </w:tcBorders>
          </w:tcPr>
          <w:p w14:paraId="08E4D83A" w14:textId="77777777" w:rsidR="00D25CF0" w:rsidRDefault="003C7D0F">
            <w:pPr>
              <w:spacing w:after="0"/>
              <w:jc w:val="center"/>
            </w:pPr>
            <w:r>
              <w:rPr>
                <w:rFonts w:ascii="FangSong" w:eastAsia="FangSong" w:hAnsi="FangSong" w:cs="FangSong"/>
                <w:sz w:val="24"/>
              </w:rPr>
              <w:t>毕业时间</w:t>
            </w:r>
          </w:p>
        </w:tc>
        <w:tc>
          <w:tcPr>
            <w:tcW w:w="1153" w:type="dxa"/>
            <w:tcBorders>
              <w:top w:val="single" w:sz="4" w:space="0" w:color="000000"/>
              <w:left w:val="single" w:sz="4" w:space="0" w:color="000000"/>
              <w:bottom w:val="single" w:sz="4" w:space="0" w:color="000000"/>
              <w:right w:val="single" w:sz="4" w:space="0" w:color="000000"/>
            </w:tcBorders>
            <w:vAlign w:val="center"/>
          </w:tcPr>
          <w:p w14:paraId="4E47DC65" w14:textId="77777777" w:rsidR="00D25CF0" w:rsidRDefault="003C7D0F">
            <w:pPr>
              <w:spacing w:after="0"/>
              <w:ind w:left="308"/>
            </w:pPr>
            <w:r>
              <w:rPr>
                <w:rFonts w:ascii="FangSong" w:eastAsia="FangSong" w:hAnsi="FangSong" w:cs="FangSong"/>
                <w:sz w:val="24"/>
              </w:rPr>
              <w:t>学历</w:t>
            </w:r>
            <w:r>
              <w:rPr>
                <w:rFonts w:ascii="FangSong" w:eastAsia="FangSong" w:hAnsi="FangSong" w:cs="FangSong"/>
                <w:sz w:val="24"/>
              </w:rPr>
              <w:t xml:space="preserve"> </w:t>
            </w:r>
          </w:p>
        </w:tc>
        <w:tc>
          <w:tcPr>
            <w:tcW w:w="1153" w:type="dxa"/>
            <w:gridSpan w:val="2"/>
            <w:tcBorders>
              <w:top w:val="single" w:sz="4" w:space="0" w:color="000000"/>
              <w:left w:val="single" w:sz="4" w:space="0" w:color="000000"/>
              <w:bottom w:val="single" w:sz="4" w:space="0" w:color="000000"/>
              <w:right w:val="single" w:sz="4" w:space="0" w:color="000000"/>
            </w:tcBorders>
          </w:tcPr>
          <w:p w14:paraId="35DEF8CA" w14:textId="77777777" w:rsidR="00D25CF0" w:rsidRDefault="003C7D0F">
            <w:pPr>
              <w:spacing w:after="0"/>
              <w:ind w:left="68"/>
              <w:jc w:val="center"/>
            </w:pPr>
            <w:r>
              <w:rPr>
                <w:rFonts w:ascii="FangSong" w:eastAsia="FangSong" w:hAnsi="FangSong" w:cs="FangSong"/>
                <w:sz w:val="24"/>
              </w:rPr>
              <w:t>实训时间</w:t>
            </w:r>
            <w:r>
              <w:rPr>
                <w:rFonts w:ascii="FangSong" w:eastAsia="FangSong" w:hAnsi="FangSong" w:cs="FangSong"/>
                <w:sz w:val="24"/>
              </w:rPr>
              <w:t xml:space="preserve"> </w:t>
            </w:r>
          </w:p>
        </w:tc>
        <w:tc>
          <w:tcPr>
            <w:tcW w:w="779" w:type="dxa"/>
            <w:tcBorders>
              <w:top w:val="single" w:sz="4" w:space="0" w:color="000000"/>
              <w:left w:val="single" w:sz="4" w:space="0" w:color="000000"/>
              <w:bottom w:val="single" w:sz="4" w:space="0" w:color="000000"/>
              <w:right w:val="single" w:sz="4" w:space="0" w:color="000000"/>
            </w:tcBorders>
          </w:tcPr>
          <w:p w14:paraId="45FB3F04" w14:textId="77777777" w:rsidR="00D25CF0" w:rsidRDefault="003C7D0F">
            <w:pPr>
              <w:spacing w:after="0"/>
              <w:ind w:left="1"/>
            </w:pPr>
            <w:r>
              <w:rPr>
                <w:rFonts w:ascii="FangSong" w:eastAsia="FangSong" w:hAnsi="FangSong" w:cs="FangSong"/>
                <w:sz w:val="24"/>
              </w:rPr>
              <w:t>联系电话</w:t>
            </w:r>
            <w:r>
              <w:rPr>
                <w:rFonts w:ascii="FangSong" w:eastAsia="FangSong" w:hAnsi="FangSong" w:cs="FangSong"/>
                <w:sz w:val="24"/>
              </w:rPr>
              <w:t xml:space="preserve"> </w:t>
            </w:r>
          </w:p>
        </w:tc>
        <w:tc>
          <w:tcPr>
            <w:tcW w:w="804" w:type="dxa"/>
            <w:tcBorders>
              <w:top w:val="single" w:sz="4" w:space="0" w:color="000000"/>
              <w:left w:val="single" w:sz="4" w:space="0" w:color="000000"/>
              <w:bottom w:val="single" w:sz="4" w:space="0" w:color="000000"/>
              <w:right w:val="single" w:sz="4" w:space="0" w:color="000000"/>
            </w:tcBorders>
          </w:tcPr>
          <w:p w14:paraId="52AD49EE" w14:textId="77777777" w:rsidR="00D25CF0" w:rsidRDefault="003C7D0F">
            <w:pPr>
              <w:spacing w:after="0"/>
            </w:pPr>
            <w:r>
              <w:rPr>
                <w:rFonts w:ascii="FangSong" w:eastAsia="FangSong" w:hAnsi="FangSong" w:cs="FangSong"/>
                <w:sz w:val="24"/>
              </w:rPr>
              <w:t>参保时间</w:t>
            </w:r>
            <w:r>
              <w:rPr>
                <w:rFonts w:ascii="FangSong" w:eastAsia="FangSong" w:hAnsi="FangSong" w:cs="FangSong"/>
                <w:sz w:val="24"/>
              </w:rPr>
              <w:t xml:space="preserve"> </w:t>
            </w:r>
          </w:p>
        </w:tc>
      </w:tr>
      <w:tr w:rsidR="00D25CF0" w14:paraId="4CF230C4" w14:textId="77777777">
        <w:trPr>
          <w:trHeight w:val="521"/>
        </w:trPr>
        <w:tc>
          <w:tcPr>
            <w:tcW w:w="412" w:type="dxa"/>
            <w:tcBorders>
              <w:top w:val="single" w:sz="4" w:space="0" w:color="000000"/>
              <w:left w:val="single" w:sz="4" w:space="0" w:color="000000"/>
              <w:bottom w:val="single" w:sz="4" w:space="0" w:color="000000"/>
              <w:right w:val="single" w:sz="4" w:space="0" w:color="000000"/>
            </w:tcBorders>
            <w:vAlign w:val="center"/>
          </w:tcPr>
          <w:p w14:paraId="7E356CCC" w14:textId="77777777" w:rsidR="00D25CF0" w:rsidRDefault="003C7D0F">
            <w:pPr>
              <w:spacing w:after="0"/>
              <w:ind w:left="178"/>
            </w:pPr>
            <w:r>
              <w:rPr>
                <w:rFonts w:ascii="FangSong" w:eastAsia="FangSong" w:hAnsi="FangSong" w:cs="FangSong"/>
                <w:sz w:val="24"/>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14:paraId="629BD19B" w14:textId="77777777" w:rsidR="00D25CF0" w:rsidRDefault="003C7D0F">
            <w:pPr>
              <w:spacing w:after="0"/>
              <w:ind w:left="90"/>
              <w:jc w:val="center"/>
            </w:pPr>
            <w:r>
              <w:rPr>
                <w:rFonts w:ascii="FangSong" w:eastAsia="FangSong" w:hAnsi="FangSong" w:cs="FangSong"/>
                <w:sz w:val="24"/>
              </w:rPr>
              <w:t xml:space="preserve"> </w:t>
            </w:r>
          </w:p>
        </w:tc>
        <w:tc>
          <w:tcPr>
            <w:tcW w:w="1783" w:type="dxa"/>
            <w:tcBorders>
              <w:top w:val="single" w:sz="4" w:space="0" w:color="000000"/>
              <w:left w:val="single" w:sz="4" w:space="0" w:color="000000"/>
              <w:bottom w:val="single" w:sz="4" w:space="0" w:color="000000"/>
              <w:right w:val="single" w:sz="4" w:space="0" w:color="000000"/>
            </w:tcBorders>
            <w:vAlign w:val="center"/>
          </w:tcPr>
          <w:p w14:paraId="0EC51F1F" w14:textId="77777777" w:rsidR="00D25CF0" w:rsidRDefault="003C7D0F">
            <w:pPr>
              <w:spacing w:after="0"/>
              <w:ind w:left="92"/>
              <w:jc w:val="center"/>
            </w:pPr>
            <w:r>
              <w:rPr>
                <w:rFonts w:ascii="FangSong" w:eastAsia="FangSong" w:hAnsi="FangSong" w:cs="FangSong"/>
                <w:sz w:val="24"/>
              </w:rPr>
              <w:t xml:space="preserve"> </w:t>
            </w:r>
          </w:p>
        </w:tc>
        <w:tc>
          <w:tcPr>
            <w:tcW w:w="1118" w:type="dxa"/>
            <w:tcBorders>
              <w:top w:val="single" w:sz="4" w:space="0" w:color="000000"/>
              <w:left w:val="single" w:sz="4" w:space="0" w:color="000000"/>
              <w:bottom w:val="single" w:sz="4" w:space="0" w:color="000000"/>
              <w:right w:val="single" w:sz="4" w:space="0" w:color="000000"/>
            </w:tcBorders>
            <w:vAlign w:val="center"/>
          </w:tcPr>
          <w:p w14:paraId="3B47ACBF" w14:textId="77777777" w:rsidR="00D25CF0" w:rsidRDefault="003C7D0F">
            <w:pPr>
              <w:spacing w:after="0"/>
              <w:ind w:left="92"/>
              <w:jc w:val="center"/>
            </w:pPr>
            <w:r>
              <w:rPr>
                <w:rFonts w:ascii="FangSong" w:eastAsia="FangSong" w:hAnsi="FangSong" w:cs="FangSong"/>
                <w:sz w:val="24"/>
              </w:rPr>
              <w:t xml:space="preserve"> </w:t>
            </w:r>
          </w:p>
        </w:tc>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47BAF5FA" w14:textId="77777777" w:rsidR="00D25CF0" w:rsidRDefault="003C7D0F">
            <w:pPr>
              <w:spacing w:after="0"/>
              <w:ind w:left="90"/>
              <w:jc w:val="center"/>
            </w:pPr>
            <w:r>
              <w:rPr>
                <w:rFonts w:ascii="FangSong" w:eastAsia="FangSong" w:hAnsi="FangSong" w:cs="FangSong"/>
                <w:sz w:val="24"/>
              </w:rPr>
              <w:t xml:space="preserve"> </w:t>
            </w:r>
          </w:p>
        </w:tc>
        <w:tc>
          <w:tcPr>
            <w:tcW w:w="1153" w:type="dxa"/>
            <w:tcBorders>
              <w:top w:val="single" w:sz="4" w:space="0" w:color="000000"/>
              <w:left w:val="single" w:sz="4" w:space="0" w:color="000000"/>
              <w:bottom w:val="single" w:sz="4" w:space="0" w:color="000000"/>
              <w:right w:val="single" w:sz="4" w:space="0" w:color="000000"/>
            </w:tcBorders>
            <w:vAlign w:val="center"/>
          </w:tcPr>
          <w:p w14:paraId="6A7B4272" w14:textId="77777777" w:rsidR="00D25CF0" w:rsidRDefault="003C7D0F">
            <w:pPr>
              <w:spacing w:after="0"/>
              <w:ind w:left="91"/>
              <w:jc w:val="center"/>
            </w:pPr>
            <w:r>
              <w:rPr>
                <w:rFonts w:ascii="FangSong" w:eastAsia="FangSong" w:hAnsi="FangSong" w:cs="FangSong"/>
                <w:sz w:val="24"/>
              </w:rPr>
              <w:t xml:space="preserve"> </w:t>
            </w: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14:paraId="15B10C53" w14:textId="77777777" w:rsidR="00D25CF0" w:rsidRDefault="003C7D0F">
            <w:pPr>
              <w:spacing w:after="0"/>
              <w:ind w:left="91"/>
              <w:jc w:val="center"/>
            </w:pPr>
            <w:r>
              <w:rPr>
                <w:rFonts w:ascii="FangSong" w:eastAsia="FangSong" w:hAnsi="FangSong" w:cs="FangSong"/>
                <w:sz w:val="24"/>
              </w:rPr>
              <w:t xml:space="preserve"> </w:t>
            </w:r>
          </w:p>
        </w:tc>
        <w:tc>
          <w:tcPr>
            <w:tcW w:w="779" w:type="dxa"/>
            <w:tcBorders>
              <w:top w:val="single" w:sz="4" w:space="0" w:color="000000"/>
              <w:left w:val="single" w:sz="4" w:space="0" w:color="000000"/>
              <w:bottom w:val="single" w:sz="4" w:space="0" w:color="000000"/>
              <w:right w:val="single" w:sz="4" w:space="0" w:color="000000"/>
            </w:tcBorders>
            <w:vAlign w:val="center"/>
          </w:tcPr>
          <w:p w14:paraId="443277C3" w14:textId="77777777" w:rsidR="00D25CF0" w:rsidRDefault="003C7D0F">
            <w:pPr>
              <w:spacing w:after="0"/>
              <w:ind w:left="94"/>
              <w:jc w:val="center"/>
            </w:pPr>
            <w:r>
              <w:rPr>
                <w:rFonts w:ascii="FangSong" w:eastAsia="FangSong" w:hAnsi="FangSong" w:cs="FangSong"/>
                <w:sz w:val="24"/>
              </w:rPr>
              <w:t xml:space="preserve"> </w:t>
            </w:r>
          </w:p>
        </w:tc>
        <w:tc>
          <w:tcPr>
            <w:tcW w:w="804" w:type="dxa"/>
            <w:tcBorders>
              <w:top w:val="single" w:sz="4" w:space="0" w:color="000000"/>
              <w:left w:val="single" w:sz="4" w:space="0" w:color="000000"/>
              <w:bottom w:val="single" w:sz="4" w:space="0" w:color="000000"/>
              <w:right w:val="single" w:sz="4" w:space="0" w:color="000000"/>
            </w:tcBorders>
            <w:vAlign w:val="center"/>
          </w:tcPr>
          <w:p w14:paraId="5F2942BD" w14:textId="77777777" w:rsidR="00D25CF0" w:rsidRDefault="003C7D0F">
            <w:pPr>
              <w:spacing w:after="0"/>
              <w:ind w:left="92"/>
              <w:jc w:val="center"/>
            </w:pPr>
            <w:r>
              <w:rPr>
                <w:rFonts w:ascii="FangSong" w:eastAsia="FangSong" w:hAnsi="FangSong" w:cs="FangSong"/>
                <w:sz w:val="24"/>
              </w:rPr>
              <w:t xml:space="preserve"> </w:t>
            </w:r>
          </w:p>
        </w:tc>
      </w:tr>
      <w:tr w:rsidR="00D25CF0" w14:paraId="441F5556" w14:textId="77777777">
        <w:trPr>
          <w:trHeight w:val="520"/>
        </w:trPr>
        <w:tc>
          <w:tcPr>
            <w:tcW w:w="412" w:type="dxa"/>
            <w:tcBorders>
              <w:top w:val="single" w:sz="4" w:space="0" w:color="000000"/>
              <w:left w:val="single" w:sz="4" w:space="0" w:color="000000"/>
              <w:bottom w:val="single" w:sz="4" w:space="0" w:color="000000"/>
              <w:right w:val="single" w:sz="4" w:space="0" w:color="000000"/>
            </w:tcBorders>
            <w:vAlign w:val="center"/>
          </w:tcPr>
          <w:p w14:paraId="02459C75" w14:textId="77777777" w:rsidR="00D25CF0" w:rsidRDefault="003C7D0F">
            <w:pPr>
              <w:spacing w:after="0"/>
              <w:ind w:left="178"/>
            </w:pPr>
            <w:r>
              <w:rPr>
                <w:rFonts w:ascii="FangSong" w:eastAsia="FangSong" w:hAnsi="FangSong" w:cs="FangSong"/>
                <w:sz w:val="24"/>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14:paraId="438FF265" w14:textId="77777777" w:rsidR="00D25CF0" w:rsidRDefault="003C7D0F">
            <w:pPr>
              <w:spacing w:after="0"/>
              <w:ind w:left="90"/>
              <w:jc w:val="center"/>
            </w:pPr>
            <w:r>
              <w:rPr>
                <w:rFonts w:ascii="FangSong" w:eastAsia="FangSong" w:hAnsi="FangSong" w:cs="FangSong"/>
                <w:sz w:val="24"/>
              </w:rPr>
              <w:t xml:space="preserve"> </w:t>
            </w:r>
          </w:p>
        </w:tc>
        <w:tc>
          <w:tcPr>
            <w:tcW w:w="1783" w:type="dxa"/>
            <w:tcBorders>
              <w:top w:val="single" w:sz="4" w:space="0" w:color="000000"/>
              <w:left w:val="single" w:sz="4" w:space="0" w:color="000000"/>
              <w:bottom w:val="single" w:sz="4" w:space="0" w:color="000000"/>
              <w:right w:val="single" w:sz="4" w:space="0" w:color="000000"/>
            </w:tcBorders>
            <w:vAlign w:val="center"/>
          </w:tcPr>
          <w:p w14:paraId="0452E7E3" w14:textId="77777777" w:rsidR="00D25CF0" w:rsidRDefault="003C7D0F">
            <w:pPr>
              <w:spacing w:after="0"/>
              <w:ind w:left="92"/>
              <w:jc w:val="center"/>
            </w:pPr>
            <w:r>
              <w:rPr>
                <w:rFonts w:ascii="FangSong" w:eastAsia="FangSong" w:hAnsi="FangSong" w:cs="FangSong"/>
                <w:sz w:val="24"/>
              </w:rPr>
              <w:t xml:space="preserve"> </w:t>
            </w:r>
          </w:p>
        </w:tc>
        <w:tc>
          <w:tcPr>
            <w:tcW w:w="1118" w:type="dxa"/>
            <w:tcBorders>
              <w:top w:val="single" w:sz="4" w:space="0" w:color="000000"/>
              <w:left w:val="single" w:sz="4" w:space="0" w:color="000000"/>
              <w:bottom w:val="single" w:sz="4" w:space="0" w:color="000000"/>
              <w:right w:val="single" w:sz="4" w:space="0" w:color="000000"/>
            </w:tcBorders>
            <w:vAlign w:val="center"/>
          </w:tcPr>
          <w:p w14:paraId="7B9695C0" w14:textId="77777777" w:rsidR="00D25CF0" w:rsidRDefault="003C7D0F">
            <w:pPr>
              <w:spacing w:after="0"/>
              <w:ind w:left="92"/>
              <w:jc w:val="center"/>
            </w:pPr>
            <w:r>
              <w:rPr>
                <w:rFonts w:ascii="FangSong" w:eastAsia="FangSong" w:hAnsi="FangSong" w:cs="FangSong"/>
                <w:sz w:val="24"/>
              </w:rPr>
              <w:t xml:space="preserve"> </w:t>
            </w:r>
          </w:p>
        </w:tc>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5AFBDFFC" w14:textId="77777777" w:rsidR="00D25CF0" w:rsidRDefault="003C7D0F">
            <w:pPr>
              <w:spacing w:after="0"/>
              <w:ind w:left="90"/>
              <w:jc w:val="center"/>
            </w:pPr>
            <w:r>
              <w:rPr>
                <w:rFonts w:ascii="FangSong" w:eastAsia="FangSong" w:hAnsi="FangSong" w:cs="FangSong"/>
                <w:sz w:val="24"/>
              </w:rPr>
              <w:t xml:space="preserve"> </w:t>
            </w:r>
          </w:p>
        </w:tc>
        <w:tc>
          <w:tcPr>
            <w:tcW w:w="1153" w:type="dxa"/>
            <w:tcBorders>
              <w:top w:val="single" w:sz="4" w:space="0" w:color="000000"/>
              <w:left w:val="single" w:sz="4" w:space="0" w:color="000000"/>
              <w:bottom w:val="single" w:sz="4" w:space="0" w:color="000000"/>
              <w:right w:val="single" w:sz="4" w:space="0" w:color="000000"/>
            </w:tcBorders>
            <w:vAlign w:val="center"/>
          </w:tcPr>
          <w:p w14:paraId="0BCC9C7E" w14:textId="77777777" w:rsidR="00D25CF0" w:rsidRDefault="003C7D0F">
            <w:pPr>
              <w:spacing w:after="0"/>
              <w:ind w:left="91"/>
              <w:jc w:val="center"/>
            </w:pPr>
            <w:r>
              <w:rPr>
                <w:rFonts w:ascii="FangSong" w:eastAsia="FangSong" w:hAnsi="FangSong" w:cs="FangSong"/>
                <w:sz w:val="24"/>
              </w:rPr>
              <w:t xml:space="preserve"> </w:t>
            </w: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14:paraId="439C4E5D" w14:textId="77777777" w:rsidR="00D25CF0" w:rsidRDefault="003C7D0F">
            <w:pPr>
              <w:spacing w:after="0"/>
              <w:ind w:left="91"/>
              <w:jc w:val="center"/>
            </w:pPr>
            <w:r>
              <w:rPr>
                <w:rFonts w:ascii="FangSong" w:eastAsia="FangSong" w:hAnsi="FangSong" w:cs="FangSong"/>
                <w:sz w:val="24"/>
              </w:rPr>
              <w:t xml:space="preserve"> </w:t>
            </w:r>
          </w:p>
        </w:tc>
        <w:tc>
          <w:tcPr>
            <w:tcW w:w="779" w:type="dxa"/>
            <w:tcBorders>
              <w:top w:val="single" w:sz="4" w:space="0" w:color="000000"/>
              <w:left w:val="single" w:sz="4" w:space="0" w:color="000000"/>
              <w:bottom w:val="single" w:sz="4" w:space="0" w:color="000000"/>
              <w:right w:val="single" w:sz="4" w:space="0" w:color="000000"/>
            </w:tcBorders>
            <w:vAlign w:val="center"/>
          </w:tcPr>
          <w:p w14:paraId="5E770F4A" w14:textId="77777777" w:rsidR="00D25CF0" w:rsidRDefault="003C7D0F">
            <w:pPr>
              <w:spacing w:after="0"/>
              <w:ind w:left="94"/>
              <w:jc w:val="center"/>
            </w:pPr>
            <w:r>
              <w:rPr>
                <w:rFonts w:ascii="FangSong" w:eastAsia="FangSong" w:hAnsi="FangSong" w:cs="FangSong"/>
                <w:sz w:val="24"/>
              </w:rPr>
              <w:t xml:space="preserve"> </w:t>
            </w:r>
          </w:p>
        </w:tc>
        <w:tc>
          <w:tcPr>
            <w:tcW w:w="804" w:type="dxa"/>
            <w:tcBorders>
              <w:top w:val="single" w:sz="4" w:space="0" w:color="000000"/>
              <w:left w:val="single" w:sz="4" w:space="0" w:color="000000"/>
              <w:bottom w:val="single" w:sz="4" w:space="0" w:color="000000"/>
              <w:right w:val="single" w:sz="4" w:space="0" w:color="000000"/>
            </w:tcBorders>
            <w:vAlign w:val="center"/>
          </w:tcPr>
          <w:p w14:paraId="18926AFE" w14:textId="77777777" w:rsidR="00D25CF0" w:rsidRDefault="003C7D0F">
            <w:pPr>
              <w:spacing w:after="0"/>
              <w:ind w:left="92"/>
              <w:jc w:val="center"/>
            </w:pPr>
            <w:r>
              <w:rPr>
                <w:rFonts w:ascii="FangSong" w:eastAsia="FangSong" w:hAnsi="FangSong" w:cs="FangSong"/>
                <w:sz w:val="24"/>
              </w:rPr>
              <w:t xml:space="preserve"> </w:t>
            </w:r>
          </w:p>
        </w:tc>
      </w:tr>
      <w:tr w:rsidR="00D25CF0" w14:paraId="0FCB4F80" w14:textId="77777777">
        <w:trPr>
          <w:trHeight w:val="520"/>
        </w:trPr>
        <w:tc>
          <w:tcPr>
            <w:tcW w:w="412" w:type="dxa"/>
            <w:tcBorders>
              <w:top w:val="single" w:sz="4" w:space="0" w:color="000000"/>
              <w:left w:val="single" w:sz="4" w:space="0" w:color="000000"/>
              <w:bottom w:val="single" w:sz="4" w:space="0" w:color="000000"/>
              <w:right w:val="single" w:sz="4" w:space="0" w:color="000000"/>
            </w:tcBorders>
            <w:vAlign w:val="center"/>
          </w:tcPr>
          <w:p w14:paraId="01198D87" w14:textId="77777777" w:rsidR="00D25CF0" w:rsidRDefault="003C7D0F">
            <w:pPr>
              <w:spacing w:after="0"/>
              <w:ind w:left="178"/>
            </w:pPr>
            <w:r>
              <w:rPr>
                <w:rFonts w:ascii="FangSong" w:eastAsia="FangSong" w:hAnsi="FangSong" w:cs="FangSong"/>
                <w:sz w:val="24"/>
              </w:rPr>
              <w:t xml:space="preserve"> </w:t>
            </w:r>
          </w:p>
        </w:tc>
        <w:tc>
          <w:tcPr>
            <w:tcW w:w="878" w:type="dxa"/>
            <w:tcBorders>
              <w:top w:val="single" w:sz="4" w:space="0" w:color="000000"/>
              <w:left w:val="single" w:sz="4" w:space="0" w:color="000000"/>
              <w:bottom w:val="single" w:sz="4" w:space="0" w:color="000000"/>
              <w:right w:val="single" w:sz="4" w:space="0" w:color="000000"/>
            </w:tcBorders>
            <w:vAlign w:val="center"/>
          </w:tcPr>
          <w:p w14:paraId="4C5719E2" w14:textId="77777777" w:rsidR="00D25CF0" w:rsidRDefault="003C7D0F">
            <w:pPr>
              <w:spacing w:after="0"/>
              <w:ind w:left="90"/>
              <w:jc w:val="center"/>
            </w:pPr>
            <w:r>
              <w:rPr>
                <w:rFonts w:ascii="FangSong" w:eastAsia="FangSong" w:hAnsi="FangSong" w:cs="FangSong"/>
                <w:sz w:val="24"/>
              </w:rPr>
              <w:t xml:space="preserve"> </w:t>
            </w:r>
          </w:p>
        </w:tc>
        <w:tc>
          <w:tcPr>
            <w:tcW w:w="1783" w:type="dxa"/>
            <w:tcBorders>
              <w:top w:val="single" w:sz="4" w:space="0" w:color="000000"/>
              <w:left w:val="single" w:sz="4" w:space="0" w:color="000000"/>
              <w:bottom w:val="single" w:sz="4" w:space="0" w:color="000000"/>
              <w:right w:val="single" w:sz="4" w:space="0" w:color="000000"/>
            </w:tcBorders>
            <w:vAlign w:val="center"/>
          </w:tcPr>
          <w:p w14:paraId="4488C287" w14:textId="77777777" w:rsidR="00D25CF0" w:rsidRDefault="003C7D0F">
            <w:pPr>
              <w:spacing w:after="0"/>
              <w:ind w:left="92"/>
              <w:jc w:val="center"/>
            </w:pPr>
            <w:r>
              <w:rPr>
                <w:rFonts w:ascii="FangSong" w:eastAsia="FangSong" w:hAnsi="FangSong" w:cs="FangSong"/>
                <w:sz w:val="24"/>
              </w:rPr>
              <w:t xml:space="preserve"> </w:t>
            </w:r>
          </w:p>
        </w:tc>
        <w:tc>
          <w:tcPr>
            <w:tcW w:w="1118" w:type="dxa"/>
            <w:tcBorders>
              <w:top w:val="single" w:sz="4" w:space="0" w:color="000000"/>
              <w:left w:val="single" w:sz="4" w:space="0" w:color="000000"/>
              <w:bottom w:val="single" w:sz="4" w:space="0" w:color="000000"/>
              <w:right w:val="single" w:sz="4" w:space="0" w:color="000000"/>
            </w:tcBorders>
            <w:vAlign w:val="center"/>
          </w:tcPr>
          <w:p w14:paraId="4D9B88AA" w14:textId="77777777" w:rsidR="00D25CF0" w:rsidRDefault="003C7D0F">
            <w:pPr>
              <w:spacing w:after="0"/>
              <w:ind w:left="92"/>
              <w:jc w:val="center"/>
            </w:pPr>
            <w:r>
              <w:rPr>
                <w:rFonts w:ascii="FangSong" w:eastAsia="FangSong" w:hAnsi="FangSong" w:cs="FangSong"/>
                <w:sz w:val="24"/>
              </w:rPr>
              <w:t xml:space="preserve"> </w:t>
            </w:r>
          </w:p>
        </w:tc>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62D6B081" w14:textId="77777777" w:rsidR="00D25CF0" w:rsidRDefault="003C7D0F">
            <w:pPr>
              <w:spacing w:after="0"/>
              <w:ind w:left="90"/>
              <w:jc w:val="center"/>
            </w:pPr>
            <w:r>
              <w:rPr>
                <w:rFonts w:ascii="FangSong" w:eastAsia="FangSong" w:hAnsi="FangSong" w:cs="FangSong"/>
                <w:sz w:val="24"/>
              </w:rPr>
              <w:t xml:space="preserve"> </w:t>
            </w:r>
          </w:p>
        </w:tc>
        <w:tc>
          <w:tcPr>
            <w:tcW w:w="1153" w:type="dxa"/>
            <w:tcBorders>
              <w:top w:val="single" w:sz="4" w:space="0" w:color="000000"/>
              <w:left w:val="single" w:sz="4" w:space="0" w:color="000000"/>
              <w:bottom w:val="single" w:sz="4" w:space="0" w:color="000000"/>
              <w:right w:val="single" w:sz="4" w:space="0" w:color="000000"/>
            </w:tcBorders>
            <w:vAlign w:val="center"/>
          </w:tcPr>
          <w:p w14:paraId="613E4164" w14:textId="77777777" w:rsidR="00D25CF0" w:rsidRDefault="003C7D0F">
            <w:pPr>
              <w:spacing w:after="0"/>
              <w:ind w:left="91"/>
              <w:jc w:val="center"/>
            </w:pPr>
            <w:r>
              <w:rPr>
                <w:rFonts w:ascii="FangSong" w:eastAsia="FangSong" w:hAnsi="FangSong" w:cs="FangSong"/>
                <w:sz w:val="24"/>
              </w:rPr>
              <w:t xml:space="preserve"> </w:t>
            </w: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14:paraId="2C5F9530" w14:textId="77777777" w:rsidR="00D25CF0" w:rsidRDefault="003C7D0F">
            <w:pPr>
              <w:spacing w:after="0"/>
              <w:ind w:left="91"/>
              <w:jc w:val="center"/>
            </w:pPr>
            <w:r>
              <w:rPr>
                <w:rFonts w:ascii="FangSong" w:eastAsia="FangSong" w:hAnsi="FangSong" w:cs="FangSong"/>
                <w:sz w:val="24"/>
              </w:rPr>
              <w:t xml:space="preserve"> </w:t>
            </w:r>
          </w:p>
        </w:tc>
        <w:tc>
          <w:tcPr>
            <w:tcW w:w="779" w:type="dxa"/>
            <w:tcBorders>
              <w:top w:val="single" w:sz="4" w:space="0" w:color="000000"/>
              <w:left w:val="single" w:sz="4" w:space="0" w:color="000000"/>
              <w:bottom w:val="single" w:sz="4" w:space="0" w:color="000000"/>
              <w:right w:val="single" w:sz="4" w:space="0" w:color="000000"/>
            </w:tcBorders>
            <w:vAlign w:val="center"/>
          </w:tcPr>
          <w:p w14:paraId="69EB0F94" w14:textId="77777777" w:rsidR="00D25CF0" w:rsidRDefault="003C7D0F">
            <w:pPr>
              <w:spacing w:after="0"/>
              <w:ind w:left="94"/>
              <w:jc w:val="center"/>
            </w:pPr>
            <w:r>
              <w:rPr>
                <w:rFonts w:ascii="FangSong" w:eastAsia="FangSong" w:hAnsi="FangSong" w:cs="FangSong"/>
                <w:sz w:val="24"/>
              </w:rPr>
              <w:t xml:space="preserve"> </w:t>
            </w:r>
          </w:p>
        </w:tc>
        <w:tc>
          <w:tcPr>
            <w:tcW w:w="804" w:type="dxa"/>
            <w:tcBorders>
              <w:top w:val="single" w:sz="4" w:space="0" w:color="000000"/>
              <w:left w:val="single" w:sz="4" w:space="0" w:color="000000"/>
              <w:bottom w:val="single" w:sz="4" w:space="0" w:color="000000"/>
              <w:right w:val="single" w:sz="4" w:space="0" w:color="000000"/>
            </w:tcBorders>
            <w:vAlign w:val="center"/>
          </w:tcPr>
          <w:p w14:paraId="79C182FE" w14:textId="77777777" w:rsidR="00D25CF0" w:rsidRDefault="003C7D0F">
            <w:pPr>
              <w:spacing w:after="0"/>
              <w:ind w:left="92"/>
              <w:jc w:val="center"/>
            </w:pPr>
            <w:r>
              <w:rPr>
                <w:rFonts w:ascii="FangSong" w:eastAsia="FangSong" w:hAnsi="FangSong" w:cs="FangSong"/>
                <w:sz w:val="24"/>
              </w:rPr>
              <w:t xml:space="preserve"> </w:t>
            </w:r>
          </w:p>
        </w:tc>
      </w:tr>
      <w:tr w:rsidR="00D25CF0" w14:paraId="0F34306E" w14:textId="77777777">
        <w:trPr>
          <w:trHeight w:val="2473"/>
        </w:trPr>
        <w:tc>
          <w:tcPr>
            <w:tcW w:w="1290" w:type="dxa"/>
            <w:gridSpan w:val="2"/>
            <w:tcBorders>
              <w:top w:val="single" w:sz="4" w:space="0" w:color="000000"/>
              <w:left w:val="single" w:sz="4" w:space="0" w:color="000000"/>
              <w:bottom w:val="single" w:sz="4" w:space="0" w:color="000000"/>
              <w:right w:val="single" w:sz="4" w:space="0" w:color="000000"/>
            </w:tcBorders>
            <w:vAlign w:val="center"/>
          </w:tcPr>
          <w:p w14:paraId="05B5937B" w14:textId="77777777" w:rsidR="00D25CF0" w:rsidRDefault="003C7D0F">
            <w:pPr>
              <w:spacing w:after="0"/>
              <w:ind w:left="137" w:right="46"/>
              <w:jc w:val="center"/>
            </w:pPr>
            <w:r>
              <w:rPr>
                <w:rFonts w:ascii="FangSong" w:eastAsia="FangSong" w:hAnsi="FangSong" w:cs="FangSong"/>
                <w:sz w:val="24"/>
              </w:rPr>
              <w:t>申请补贴金额</w:t>
            </w:r>
            <w:r>
              <w:rPr>
                <w:rFonts w:ascii="FangSong" w:eastAsia="FangSong" w:hAnsi="FangSong" w:cs="FangSong"/>
                <w:sz w:val="24"/>
              </w:rPr>
              <w:t xml:space="preserve"> </w:t>
            </w:r>
          </w:p>
        </w:tc>
        <w:tc>
          <w:tcPr>
            <w:tcW w:w="7609" w:type="dxa"/>
            <w:gridSpan w:val="9"/>
            <w:tcBorders>
              <w:top w:val="single" w:sz="4" w:space="0" w:color="000000"/>
              <w:left w:val="single" w:sz="4" w:space="0" w:color="000000"/>
              <w:bottom w:val="single" w:sz="4" w:space="0" w:color="000000"/>
              <w:right w:val="single" w:sz="4" w:space="0" w:color="000000"/>
            </w:tcBorders>
            <w:vAlign w:val="center"/>
          </w:tcPr>
          <w:p w14:paraId="21E78F15" w14:textId="77777777" w:rsidR="00D25CF0" w:rsidRDefault="003C7D0F">
            <w:pPr>
              <w:spacing w:after="0" w:line="308" w:lineRule="auto"/>
              <w:ind w:left="480"/>
              <w:jc w:val="both"/>
            </w:pPr>
            <w:r>
              <w:rPr>
                <w:rFonts w:ascii="FangSong" w:eastAsia="FangSong" w:hAnsi="FangSong" w:cs="FangSong"/>
                <w:sz w:val="24"/>
              </w:rPr>
              <w:t>招用实训学生人，按每人</w:t>
            </w:r>
            <w:r>
              <w:rPr>
                <w:rFonts w:ascii="FangSong" w:eastAsia="FangSong" w:hAnsi="FangSong" w:cs="FangSong"/>
                <w:sz w:val="24"/>
                <w:u w:val="single" w:color="000000"/>
              </w:rPr>
              <w:t xml:space="preserve">      </w:t>
            </w:r>
            <w:r>
              <w:rPr>
                <w:rFonts w:ascii="FangSong" w:eastAsia="FangSong" w:hAnsi="FangSong" w:cs="FangSong"/>
                <w:sz w:val="24"/>
              </w:rPr>
              <w:t>元标准计算，申请企业一次性用工补贴共计</w:t>
            </w:r>
            <w:r>
              <w:rPr>
                <w:rFonts w:ascii="FangSong" w:eastAsia="FangSong" w:hAnsi="FangSong" w:cs="FangSong"/>
                <w:sz w:val="24"/>
                <w:u w:val="single" w:color="000000"/>
              </w:rPr>
              <w:t xml:space="preserve">       </w:t>
            </w:r>
            <w:r>
              <w:rPr>
                <w:rFonts w:ascii="FangSong" w:eastAsia="FangSong" w:hAnsi="FangSong" w:cs="FangSong"/>
                <w:sz w:val="24"/>
              </w:rPr>
              <w:t>元。</w:t>
            </w:r>
            <w:r>
              <w:rPr>
                <w:rFonts w:ascii="FangSong" w:eastAsia="FangSong" w:hAnsi="FangSong" w:cs="FangSong"/>
                <w:sz w:val="24"/>
              </w:rPr>
              <w:t xml:space="preserve"> </w:t>
            </w:r>
          </w:p>
          <w:p w14:paraId="4B68D159" w14:textId="77777777" w:rsidR="00D25CF0" w:rsidRDefault="003C7D0F">
            <w:pPr>
              <w:spacing w:after="0"/>
              <w:ind w:left="776" w:right="265" w:firstLine="420"/>
            </w:pPr>
            <w:r>
              <w:rPr>
                <w:rFonts w:ascii="FangSong" w:eastAsia="FangSong" w:hAnsi="FangSong" w:cs="FangSong"/>
                <w:sz w:val="24"/>
              </w:rPr>
              <w:t xml:space="preserve">                    </w:t>
            </w:r>
            <w:r>
              <w:rPr>
                <w:rFonts w:ascii="FangSong" w:eastAsia="FangSong" w:hAnsi="FangSong" w:cs="FangSong"/>
                <w:sz w:val="24"/>
              </w:rPr>
              <w:t>签字：</w:t>
            </w: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63FCEF23" w14:textId="77777777">
        <w:trPr>
          <w:trHeight w:val="2753"/>
        </w:trPr>
        <w:tc>
          <w:tcPr>
            <w:tcW w:w="1290" w:type="dxa"/>
            <w:gridSpan w:val="2"/>
            <w:tcBorders>
              <w:top w:val="single" w:sz="4" w:space="0" w:color="000000"/>
              <w:left w:val="single" w:sz="4" w:space="0" w:color="000000"/>
              <w:bottom w:val="single" w:sz="4" w:space="0" w:color="000000"/>
              <w:right w:val="single" w:sz="4" w:space="0" w:color="000000"/>
            </w:tcBorders>
            <w:vAlign w:val="center"/>
          </w:tcPr>
          <w:p w14:paraId="6032B16B" w14:textId="77777777" w:rsidR="00D25CF0" w:rsidRDefault="003C7D0F">
            <w:pPr>
              <w:spacing w:after="0"/>
              <w:ind w:left="137" w:right="46"/>
              <w:jc w:val="center"/>
            </w:pPr>
            <w:r>
              <w:rPr>
                <w:rFonts w:ascii="FangSong" w:eastAsia="FangSong" w:hAnsi="FangSong" w:cs="FangSong"/>
                <w:sz w:val="24"/>
              </w:rPr>
              <w:t>受理部门意见</w:t>
            </w:r>
            <w:r>
              <w:rPr>
                <w:rFonts w:ascii="FangSong" w:eastAsia="FangSong" w:hAnsi="FangSong" w:cs="FangSong"/>
                <w:sz w:val="24"/>
              </w:rPr>
              <w:t xml:space="preserve"> </w:t>
            </w:r>
          </w:p>
        </w:tc>
        <w:tc>
          <w:tcPr>
            <w:tcW w:w="7609" w:type="dxa"/>
            <w:gridSpan w:val="9"/>
            <w:tcBorders>
              <w:top w:val="single" w:sz="4" w:space="0" w:color="000000"/>
              <w:left w:val="single" w:sz="4" w:space="0" w:color="000000"/>
              <w:bottom w:val="single" w:sz="4" w:space="0" w:color="000000"/>
              <w:right w:val="single" w:sz="4" w:space="0" w:color="000000"/>
            </w:tcBorders>
            <w:vAlign w:val="center"/>
          </w:tcPr>
          <w:p w14:paraId="13CD3E53" w14:textId="77777777" w:rsidR="00D25CF0" w:rsidRDefault="003C7D0F">
            <w:pPr>
              <w:spacing w:after="62"/>
            </w:pPr>
            <w:r>
              <w:rPr>
                <w:rFonts w:ascii="FangSong" w:eastAsia="FangSong" w:hAnsi="FangSong" w:cs="FangSong"/>
                <w:sz w:val="24"/>
              </w:rPr>
              <w:t>初审：</w:t>
            </w:r>
            <w:r>
              <w:rPr>
                <w:rFonts w:ascii="FangSong" w:eastAsia="FangSong" w:hAnsi="FangSong" w:cs="FangSong"/>
                <w:sz w:val="24"/>
              </w:rPr>
              <w:t xml:space="preserve"> </w:t>
            </w:r>
          </w:p>
          <w:p w14:paraId="43DCB192" w14:textId="77777777" w:rsidR="00D25CF0" w:rsidRDefault="003C7D0F">
            <w:pPr>
              <w:spacing w:after="64"/>
            </w:pPr>
            <w:r>
              <w:rPr>
                <w:rFonts w:ascii="FangSong" w:eastAsia="FangSong" w:hAnsi="FangSong" w:cs="FangSong"/>
                <w:sz w:val="24"/>
              </w:rPr>
              <w:t xml:space="preserve"> </w:t>
            </w:r>
          </w:p>
          <w:p w14:paraId="04950975" w14:textId="77777777" w:rsidR="00D25CF0" w:rsidRDefault="003C7D0F">
            <w:pPr>
              <w:spacing w:after="62"/>
            </w:pPr>
            <w:r>
              <w:rPr>
                <w:rFonts w:ascii="FangSong" w:eastAsia="FangSong" w:hAnsi="FangSong" w:cs="FangSong"/>
                <w:sz w:val="24"/>
              </w:rPr>
              <w:t>复审：</w:t>
            </w:r>
            <w:r>
              <w:rPr>
                <w:rFonts w:ascii="FangSong" w:eastAsia="FangSong" w:hAnsi="FangSong" w:cs="FangSong"/>
                <w:sz w:val="24"/>
              </w:rPr>
              <w:t xml:space="preserve">   </w:t>
            </w:r>
          </w:p>
          <w:p w14:paraId="649871B1" w14:textId="77777777" w:rsidR="00D25CF0" w:rsidRDefault="003C7D0F">
            <w:pPr>
              <w:spacing w:after="147"/>
            </w:pPr>
            <w:r>
              <w:rPr>
                <w:rFonts w:ascii="黑体" w:eastAsia="黑体" w:hAnsi="黑体" w:cs="黑体"/>
                <w:sz w:val="18"/>
              </w:rPr>
              <w:t xml:space="preserve"> </w:t>
            </w:r>
          </w:p>
          <w:p w14:paraId="474E893D" w14:textId="77777777" w:rsidR="00D25CF0" w:rsidRDefault="003C7D0F">
            <w:pPr>
              <w:spacing w:after="64"/>
            </w:pPr>
            <w:r>
              <w:rPr>
                <w:rFonts w:ascii="FangSong" w:eastAsia="FangSong" w:hAnsi="FangSong" w:cs="FangSong"/>
                <w:sz w:val="24"/>
              </w:rPr>
              <w:t>审核：</w:t>
            </w: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p>
          <w:p w14:paraId="2AF3BF41" w14:textId="77777777" w:rsidR="00D25CF0" w:rsidRDefault="003C7D0F">
            <w:pPr>
              <w:spacing w:after="0"/>
              <w:ind w:right="982"/>
              <w:jc w:val="right"/>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796EF956" w14:textId="77777777" w:rsidR="00D25CF0" w:rsidRDefault="00D25CF0">
      <w:pPr>
        <w:sectPr w:rsidR="00D25CF0">
          <w:headerReference w:type="even" r:id="rId23"/>
          <w:headerReference w:type="default" r:id="rId24"/>
          <w:footerReference w:type="even" r:id="rId25"/>
          <w:footerReference w:type="default" r:id="rId26"/>
          <w:headerReference w:type="first" r:id="rId27"/>
          <w:footerReference w:type="first" r:id="rId28"/>
          <w:pgSz w:w="11904" w:h="16840"/>
          <w:pgMar w:top="1440" w:right="1440" w:bottom="1440" w:left="1440" w:header="923" w:footer="966" w:gutter="0"/>
          <w:cols w:space="720"/>
        </w:sectPr>
      </w:pPr>
    </w:p>
    <w:p w14:paraId="31606077" w14:textId="77777777" w:rsidR="00D25CF0" w:rsidRDefault="003C7D0F">
      <w:pPr>
        <w:spacing w:after="170"/>
        <w:ind w:left="10"/>
        <w:jc w:val="center"/>
      </w:pPr>
      <w:r>
        <w:rPr>
          <w:rFonts w:ascii="Times New Roman" w:eastAsia="Times New Roman" w:hAnsi="Times New Roman" w:cs="Times New Roman"/>
          <w:sz w:val="32"/>
        </w:rPr>
        <w:t xml:space="preserve"> </w:t>
      </w:r>
    </w:p>
    <w:p w14:paraId="59617166" w14:textId="77777777" w:rsidR="00D25CF0" w:rsidRDefault="003C7D0F">
      <w:pPr>
        <w:pStyle w:val="2"/>
        <w:ind w:left="13" w:right="76"/>
        <w:jc w:val="center"/>
      </w:pPr>
      <w:r>
        <w:t>大学生应聘补贴</w:t>
      </w:r>
      <w:r>
        <w:rPr>
          <w:rFonts w:ascii="Times New Roman" w:eastAsia="Times New Roman" w:hAnsi="Times New Roman" w:cs="Times New Roman"/>
        </w:rPr>
        <w:t xml:space="preserve"> </w:t>
      </w:r>
    </w:p>
    <w:p w14:paraId="0A482A6D" w14:textId="77777777" w:rsidR="00D25CF0" w:rsidRDefault="003C7D0F">
      <w:pPr>
        <w:spacing w:after="191"/>
        <w:ind w:left="5"/>
        <w:jc w:val="center"/>
      </w:pPr>
      <w:r>
        <w:rPr>
          <w:rFonts w:ascii="Times New Roman" w:eastAsia="Times New Roman" w:hAnsi="Times New Roman" w:cs="Times New Roman"/>
          <w:sz w:val="30"/>
        </w:rPr>
        <w:t xml:space="preserve"> </w:t>
      </w:r>
    </w:p>
    <w:p w14:paraId="0D905F4F"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76A506A7" w14:textId="77777777" w:rsidR="00D25CF0" w:rsidRDefault="003C7D0F">
      <w:pPr>
        <w:spacing w:after="12" w:line="356" w:lineRule="auto"/>
        <w:ind w:left="160" w:right="228" w:firstLine="590"/>
        <w:jc w:val="both"/>
      </w:pPr>
      <w:r>
        <w:rPr>
          <w:rFonts w:ascii="FangSong" w:eastAsia="FangSong" w:hAnsi="FangSong" w:cs="FangSong"/>
          <w:sz w:val="30"/>
        </w:rPr>
        <w:t>对应邀参加政府部门统一组织的在湖人力资源交流活动的湖州市外高校毕业学年在校大学生，按照省内</w:t>
      </w:r>
      <w:r>
        <w:rPr>
          <w:rFonts w:ascii="FangSong" w:eastAsia="FangSong" w:hAnsi="FangSong" w:cs="FangSong"/>
          <w:sz w:val="30"/>
        </w:rPr>
        <w:t xml:space="preserve"> </w:t>
      </w:r>
      <w:r>
        <w:rPr>
          <w:rFonts w:ascii="Times New Roman" w:eastAsia="Times New Roman" w:hAnsi="Times New Roman" w:cs="Times New Roman"/>
          <w:sz w:val="30"/>
        </w:rPr>
        <w:t xml:space="preserve">300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人次、省外</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公里以内地区</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人次、</w:t>
      </w:r>
      <w:r>
        <w:rPr>
          <w:rFonts w:ascii="Times New Roman" w:eastAsia="Times New Roman" w:hAnsi="Times New Roman" w:cs="Times New Roman"/>
          <w:sz w:val="30"/>
        </w:rPr>
        <w:t xml:space="preserve">500 </w:t>
      </w:r>
      <w:r>
        <w:rPr>
          <w:rFonts w:ascii="FangSong" w:eastAsia="FangSong" w:hAnsi="FangSong" w:cs="FangSong"/>
          <w:sz w:val="30"/>
        </w:rPr>
        <w:t>公里以外</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公里以内地区</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w:t>
      </w:r>
      <w:r>
        <w:rPr>
          <w:rFonts w:ascii="Times New Roman" w:eastAsia="Times New Roman" w:hAnsi="Times New Roman" w:cs="Times New Roman"/>
          <w:sz w:val="30"/>
        </w:rPr>
        <w:t xml:space="preserve">/ </w:t>
      </w:r>
      <w:r>
        <w:rPr>
          <w:rFonts w:ascii="FangSong" w:eastAsia="FangSong" w:hAnsi="FangSong" w:cs="FangSong"/>
          <w:sz w:val="30"/>
        </w:rPr>
        <w:t>人次、</w:t>
      </w:r>
      <w:r>
        <w:rPr>
          <w:rFonts w:ascii="Times New Roman" w:eastAsia="Times New Roman" w:hAnsi="Times New Roman" w:cs="Times New Roman"/>
          <w:sz w:val="30"/>
        </w:rPr>
        <w:t xml:space="preserve">1000 </w:t>
      </w:r>
      <w:r>
        <w:rPr>
          <w:rFonts w:ascii="FangSong" w:eastAsia="FangSong" w:hAnsi="FangSong" w:cs="FangSong"/>
          <w:sz w:val="30"/>
        </w:rPr>
        <w:t>公里以外地区</w:t>
      </w:r>
      <w:r>
        <w:rPr>
          <w:rFonts w:ascii="FangSong" w:eastAsia="FangSong" w:hAnsi="FangSong" w:cs="FangSong"/>
          <w:sz w:val="30"/>
        </w:rPr>
        <w:t xml:space="preserve"> </w:t>
      </w:r>
      <w:r>
        <w:rPr>
          <w:rFonts w:ascii="Times New Roman" w:eastAsia="Times New Roman" w:hAnsi="Times New Roman" w:cs="Times New Roman"/>
          <w:sz w:val="30"/>
        </w:rPr>
        <w:t xml:space="preserve">1500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次的标准，给予一次性补助。一般按照从湖州市到就读高校（或就业地）所在城市的铁路或高速公路距离确定公里数。来湖参加组织、人力社保部门统一组织的选调生面试和事业单位高层次人才引进面试的人员，享受同等政策，且不受毕业时间限制。</w:t>
      </w:r>
      <w:r>
        <w:rPr>
          <w:rFonts w:ascii="Times New Roman" w:eastAsia="Times New Roman" w:hAnsi="Times New Roman" w:cs="Times New Roman"/>
          <w:sz w:val="30"/>
        </w:rPr>
        <w:t xml:space="preserve"> </w:t>
      </w:r>
    </w:p>
    <w:p w14:paraId="33FD3446"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3CB21CC" w14:textId="77777777" w:rsidR="00D25CF0" w:rsidRDefault="003C7D0F">
      <w:pPr>
        <w:spacing w:after="166"/>
        <w:ind w:left="77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72DC43B5"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71E643A" w14:textId="77777777" w:rsidR="00D25CF0" w:rsidRDefault="003C7D0F">
      <w:pPr>
        <w:numPr>
          <w:ilvl w:val="0"/>
          <w:numId w:val="45"/>
        </w:numPr>
        <w:spacing w:after="1" w:line="358" w:lineRule="auto"/>
        <w:ind w:firstLine="600"/>
      </w:pPr>
      <w:r>
        <w:rPr>
          <w:rFonts w:ascii="FangSong" w:eastAsia="FangSong" w:hAnsi="FangSong" w:cs="FangSong"/>
          <w:sz w:val="30"/>
        </w:rPr>
        <w:t>申请。应邀参加人力资源交流活动的毕业学年在校大学生，在活动现场向主办方提出申请。</w:t>
      </w:r>
      <w:r>
        <w:rPr>
          <w:rFonts w:ascii="Times New Roman" w:eastAsia="Times New Roman" w:hAnsi="Times New Roman" w:cs="Times New Roman"/>
          <w:sz w:val="30"/>
        </w:rPr>
        <w:t xml:space="preserve"> </w:t>
      </w:r>
    </w:p>
    <w:p w14:paraId="33F7C715" w14:textId="77777777" w:rsidR="00D25CF0" w:rsidRDefault="003C7D0F">
      <w:pPr>
        <w:numPr>
          <w:ilvl w:val="0"/>
          <w:numId w:val="45"/>
        </w:numPr>
        <w:spacing w:after="6" w:line="359" w:lineRule="auto"/>
        <w:ind w:firstLine="600"/>
      </w:pPr>
      <w:r>
        <w:rPr>
          <w:rFonts w:ascii="FangSong" w:eastAsia="FangSong" w:hAnsi="FangSong" w:cs="FangSong"/>
          <w:sz w:val="30"/>
        </w:rPr>
        <w:t>审核。组织单位对申报材料进行初审、复审等。并在湖州市人才市场网站（或湖州就业网）公示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439D4B71" w14:textId="77777777" w:rsidR="00D25CF0" w:rsidRDefault="003C7D0F">
      <w:pPr>
        <w:numPr>
          <w:ilvl w:val="0"/>
          <w:numId w:val="45"/>
        </w:numPr>
        <w:spacing w:after="19" w:line="352" w:lineRule="auto"/>
        <w:ind w:firstLine="600"/>
      </w:pPr>
      <w:r>
        <w:rPr>
          <w:rFonts w:ascii="FangSong" w:eastAsia="FangSong" w:hAnsi="FangSong" w:cs="FangSong"/>
          <w:sz w:val="30"/>
        </w:rPr>
        <w:t>拨付。经公示无</w:t>
      </w:r>
      <w:r>
        <w:rPr>
          <w:rFonts w:ascii="FangSong" w:eastAsia="FangSong" w:hAnsi="FangSong" w:cs="FangSong"/>
          <w:sz w:val="30"/>
        </w:rPr>
        <w:t>异议的，填写《大学生来湖应聘补贴汇总审核表》，由人力社保部门审核后，财政部门按人力社保部门审定的补贴对象、补贴金额予以拨付。</w:t>
      </w:r>
      <w:r>
        <w:rPr>
          <w:rFonts w:ascii="Times New Roman" w:eastAsia="Times New Roman" w:hAnsi="Times New Roman" w:cs="Times New Roman"/>
          <w:sz w:val="30"/>
        </w:rPr>
        <w:t xml:space="preserve"> </w:t>
      </w:r>
    </w:p>
    <w:p w14:paraId="04640D97" w14:textId="77777777" w:rsidR="00D25CF0" w:rsidRDefault="003C7D0F">
      <w:pPr>
        <w:spacing w:after="9" w:line="359" w:lineRule="auto"/>
        <w:ind w:left="764" w:hanging="10"/>
      </w:pPr>
      <w:r>
        <w:rPr>
          <w:rFonts w:ascii="Times New Roman" w:eastAsia="Times New Roman" w:hAnsi="Times New Roman" w:cs="Times New Roman"/>
          <w:sz w:val="30"/>
        </w:rPr>
        <w:t>4.</w:t>
      </w:r>
      <w:r>
        <w:rPr>
          <w:rFonts w:ascii="黑体" w:eastAsia="黑体" w:hAnsi="黑体" w:cs="黑体"/>
          <w:sz w:val="30"/>
        </w:rPr>
        <w:t>申请材料</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）《大学生来湖应聘补贴申报表》；（</w:t>
      </w:r>
      <w:r>
        <w:rPr>
          <w:rFonts w:ascii="Times New Roman" w:eastAsia="Times New Roman" w:hAnsi="Times New Roman" w:cs="Times New Roman"/>
          <w:sz w:val="30"/>
        </w:rPr>
        <w:t>2</w:t>
      </w:r>
      <w:r>
        <w:rPr>
          <w:rFonts w:ascii="FangSong" w:eastAsia="FangSong" w:hAnsi="FangSong" w:cs="FangSong"/>
          <w:sz w:val="30"/>
        </w:rPr>
        <w:t>）学生证、身份证和本人银行卡复印件。</w:t>
      </w:r>
      <w:r>
        <w:rPr>
          <w:rFonts w:ascii="Times New Roman" w:eastAsia="Times New Roman" w:hAnsi="Times New Roman" w:cs="Times New Roman"/>
          <w:sz w:val="30"/>
        </w:rPr>
        <w:t xml:space="preserve"> </w:t>
      </w:r>
    </w:p>
    <w:p w14:paraId="0D69FDAD"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6358295" w14:textId="77777777" w:rsidR="00D25CF0" w:rsidRDefault="003C7D0F">
      <w:pPr>
        <w:spacing w:after="166"/>
        <w:ind w:left="77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3DDF5277" w14:textId="77777777" w:rsidR="00D25CF0" w:rsidRDefault="003C7D0F">
      <w:pPr>
        <w:spacing w:after="19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B6B6BE2" w14:textId="77777777" w:rsidR="00D25CF0" w:rsidRDefault="003C7D0F">
      <w:pPr>
        <w:spacing w:after="0" w:line="376" w:lineRule="auto"/>
        <w:ind w:left="160" w:firstLine="600"/>
      </w:pPr>
      <w:r>
        <w:rPr>
          <w:rFonts w:ascii="FangSong" w:eastAsia="FangSong" w:hAnsi="FangSong" w:cs="FangSong"/>
          <w:sz w:val="30"/>
        </w:rPr>
        <w:t>应聘补贴所需经费从就业资金列支。按照</w:t>
      </w:r>
      <w:r>
        <w:rPr>
          <w:rFonts w:ascii="Times New Roman" w:eastAsia="Times New Roman" w:hAnsi="Times New Roman" w:cs="Times New Roman"/>
          <w:sz w:val="30"/>
        </w:rPr>
        <w:t>“</w:t>
      </w:r>
      <w:r>
        <w:rPr>
          <w:rFonts w:ascii="FangSong" w:eastAsia="FangSong" w:hAnsi="FangSong" w:cs="FangSong"/>
          <w:sz w:val="30"/>
        </w:rPr>
        <w:t>谁主办，谁承担</w:t>
      </w:r>
      <w:r>
        <w:rPr>
          <w:rFonts w:ascii="Times New Roman" w:eastAsia="Times New Roman" w:hAnsi="Times New Roman" w:cs="Times New Roman"/>
          <w:sz w:val="30"/>
        </w:rPr>
        <w:t>”</w:t>
      </w:r>
      <w:r>
        <w:rPr>
          <w:rFonts w:ascii="FangSong" w:eastAsia="FangSong" w:hAnsi="FangSong" w:cs="FangSong"/>
          <w:sz w:val="30"/>
        </w:rPr>
        <w:t>的原则，市级部门组织的，所需经费由市财政承担。区县组织的，所需经费由区县承担。</w:t>
      </w:r>
      <w:r>
        <w:rPr>
          <w:rFonts w:ascii="Times New Roman" w:eastAsia="Times New Roman" w:hAnsi="Times New Roman" w:cs="Times New Roman"/>
          <w:sz w:val="30"/>
        </w:rPr>
        <w:t xml:space="preserve"> </w:t>
      </w:r>
    </w:p>
    <w:p w14:paraId="23168FF9" w14:textId="77777777" w:rsidR="00D25CF0" w:rsidRDefault="003C7D0F">
      <w:pPr>
        <w:spacing w:after="161"/>
        <w:ind w:left="764"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39E1940"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2032736</w:t>
      </w:r>
      <w:r>
        <w:rPr>
          <w:rFonts w:ascii="FangSong" w:eastAsia="FangSong" w:hAnsi="FangSong" w:cs="FangSong"/>
          <w:sz w:val="30"/>
        </w:rPr>
        <w:t>；</w:t>
      </w:r>
      <w:r>
        <w:rPr>
          <w:rFonts w:ascii="Times New Roman" w:eastAsia="Times New Roman" w:hAnsi="Times New Roman" w:cs="Times New Roman"/>
          <w:sz w:val="30"/>
        </w:rPr>
        <w:t xml:space="preserve"> </w:t>
      </w:r>
    </w:p>
    <w:p w14:paraId="533B8544"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8066505</w:t>
      </w:r>
      <w:r>
        <w:rPr>
          <w:rFonts w:ascii="FangSong" w:eastAsia="FangSong" w:hAnsi="FangSong" w:cs="FangSong"/>
          <w:sz w:val="30"/>
        </w:rPr>
        <w:t>；长兴县人力社保局，电话：</w:t>
      </w:r>
      <w:r>
        <w:rPr>
          <w:rFonts w:ascii="Times New Roman" w:eastAsia="Times New Roman" w:hAnsi="Times New Roman" w:cs="Times New Roman"/>
          <w:sz w:val="30"/>
        </w:rPr>
        <w:t>6256335</w:t>
      </w:r>
      <w:r>
        <w:rPr>
          <w:rFonts w:ascii="FangSong" w:eastAsia="FangSong" w:hAnsi="FangSong" w:cs="FangSong"/>
          <w:sz w:val="30"/>
        </w:rPr>
        <w:t>；安吉县人力社保局，电话：</w:t>
      </w:r>
      <w:r>
        <w:rPr>
          <w:rFonts w:ascii="Times New Roman" w:eastAsia="Times New Roman" w:hAnsi="Times New Roman" w:cs="Times New Roman"/>
          <w:sz w:val="30"/>
        </w:rPr>
        <w:t>5022949</w:t>
      </w:r>
      <w:r>
        <w:rPr>
          <w:rFonts w:ascii="FangSong" w:eastAsia="FangSong" w:hAnsi="FangSong" w:cs="FangSong"/>
          <w:sz w:val="30"/>
        </w:rPr>
        <w:t>；</w:t>
      </w:r>
      <w:r>
        <w:rPr>
          <w:rFonts w:ascii="Times New Roman" w:eastAsia="Times New Roman" w:hAnsi="Times New Roman" w:cs="Times New Roman"/>
          <w:sz w:val="30"/>
        </w:rPr>
        <w:t xml:space="preserve"> </w:t>
      </w:r>
    </w:p>
    <w:p w14:paraId="2D745374" w14:textId="77777777" w:rsidR="00D25CF0" w:rsidRDefault="003C7D0F">
      <w:pPr>
        <w:spacing w:after="166"/>
        <w:ind w:left="770" w:hanging="10"/>
      </w:pPr>
      <w:r>
        <w:rPr>
          <w:rFonts w:ascii="FangSong" w:eastAsia="FangSong" w:hAnsi="FangSong" w:cs="FangSong"/>
          <w:sz w:val="30"/>
        </w:rPr>
        <w:t>南太湖新区社发中心，电话：</w:t>
      </w:r>
      <w:r>
        <w:rPr>
          <w:rFonts w:ascii="Times New Roman" w:eastAsia="Times New Roman" w:hAnsi="Times New Roman" w:cs="Times New Roman"/>
          <w:sz w:val="30"/>
        </w:rPr>
        <w:t>2103693</w:t>
      </w:r>
      <w:r>
        <w:rPr>
          <w:rFonts w:ascii="FangSong" w:eastAsia="FangSong" w:hAnsi="FangSong" w:cs="FangSong"/>
          <w:sz w:val="30"/>
        </w:rPr>
        <w:t>。</w:t>
      </w:r>
      <w:r>
        <w:rPr>
          <w:rFonts w:ascii="Times New Roman" w:eastAsia="Times New Roman" w:hAnsi="Times New Roman" w:cs="Times New Roman"/>
          <w:sz w:val="30"/>
        </w:rPr>
        <w:t xml:space="preserve"> </w:t>
      </w:r>
    </w:p>
    <w:p w14:paraId="62B24322" w14:textId="77777777" w:rsidR="00D25CF0" w:rsidRDefault="003C7D0F">
      <w:pPr>
        <w:spacing w:after="189"/>
        <w:ind w:left="160"/>
      </w:pPr>
      <w:r>
        <w:rPr>
          <w:rFonts w:ascii="Times New Roman" w:eastAsia="Times New Roman" w:hAnsi="Times New Roman" w:cs="Times New Roman"/>
          <w:sz w:val="30"/>
        </w:rPr>
        <w:t xml:space="preserve"> </w:t>
      </w:r>
    </w:p>
    <w:p w14:paraId="6BC65FD1" w14:textId="77777777" w:rsidR="00D25CF0" w:rsidRDefault="003C7D0F">
      <w:pPr>
        <w:pStyle w:val="2"/>
        <w:ind w:left="13" w:right="73"/>
        <w:jc w:val="center"/>
      </w:pPr>
      <w:r>
        <w:t>企业招聘补贴</w:t>
      </w:r>
      <w:r>
        <w:rPr>
          <w:rFonts w:ascii="Times New Roman" w:eastAsia="Times New Roman" w:hAnsi="Times New Roman" w:cs="Times New Roman"/>
        </w:rPr>
        <w:t xml:space="preserve"> </w:t>
      </w:r>
    </w:p>
    <w:p w14:paraId="3456C76B" w14:textId="77777777" w:rsidR="00D25CF0" w:rsidRDefault="003C7D0F">
      <w:pPr>
        <w:spacing w:after="190"/>
        <w:ind w:left="5"/>
        <w:jc w:val="center"/>
      </w:pPr>
      <w:r>
        <w:rPr>
          <w:rFonts w:ascii="Times New Roman" w:eastAsia="Times New Roman" w:hAnsi="Times New Roman" w:cs="Times New Roman"/>
          <w:sz w:val="30"/>
        </w:rPr>
        <w:t xml:space="preserve"> </w:t>
      </w:r>
    </w:p>
    <w:p w14:paraId="002D1C55"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5DA48ECB" w14:textId="77777777" w:rsidR="00D25CF0" w:rsidRDefault="003C7D0F">
      <w:pPr>
        <w:spacing w:after="12" w:line="356" w:lineRule="auto"/>
        <w:ind w:left="160" w:right="228" w:firstLine="590"/>
        <w:jc w:val="both"/>
      </w:pPr>
      <w:r>
        <w:rPr>
          <w:rFonts w:ascii="FangSong" w:eastAsia="FangSong" w:hAnsi="FangSong" w:cs="FangSong"/>
          <w:sz w:val="30"/>
        </w:rPr>
        <w:t>企业参与政府部门统一组织招才引智活动的，可按照最高市外</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公里以内地区</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人次、</w:t>
      </w:r>
      <w:r>
        <w:rPr>
          <w:rFonts w:ascii="Times New Roman" w:eastAsia="Times New Roman" w:hAnsi="Times New Roman" w:cs="Times New Roman"/>
          <w:sz w:val="30"/>
        </w:rPr>
        <w:t xml:space="preserve">500 </w:t>
      </w:r>
      <w:r>
        <w:rPr>
          <w:rFonts w:ascii="FangSong" w:eastAsia="FangSong" w:hAnsi="FangSong" w:cs="FangSong"/>
          <w:sz w:val="30"/>
        </w:rPr>
        <w:t>公里以外</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公里以内地区</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人次、</w:t>
      </w:r>
      <w:r>
        <w:rPr>
          <w:rFonts w:ascii="Times New Roman" w:eastAsia="Times New Roman" w:hAnsi="Times New Roman" w:cs="Times New Roman"/>
          <w:sz w:val="30"/>
        </w:rPr>
        <w:t xml:space="preserve">1000 </w:t>
      </w:r>
      <w:r>
        <w:rPr>
          <w:rFonts w:ascii="FangSong" w:eastAsia="FangSong" w:hAnsi="FangSong" w:cs="FangSong"/>
          <w:sz w:val="30"/>
        </w:rPr>
        <w:t>公里以外地区</w:t>
      </w:r>
      <w:r>
        <w:rPr>
          <w:rFonts w:ascii="FangSong" w:eastAsia="FangSong" w:hAnsi="FangSong" w:cs="FangSong"/>
          <w:sz w:val="30"/>
        </w:rPr>
        <w:t xml:space="preserve"> </w:t>
      </w:r>
      <w:r>
        <w:rPr>
          <w:rFonts w:ascii="Times New Roman" w:eastAsia="Times New Roman" w:hAnsi="Times New Roman" w:cs="Times New Roman"/>
          <w:sz w:val="30"/>
        </w:rPr>
        <w:t xml:space="preserve">3000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人次的标准，申请赴外招聘活动城市间往返交通费、活动期间住宿费等补贴。一般按照从湖州市到拟招聘城市的铁路或高速公路距离确定公里数。</w:t>
      </w:r>
      <w:r>
        <w:rPr>
          <w:rFonts w:ascii="Times New Roman" w:eastAsia="Times New Roman" w:hAnsi="Times New Roman" w:cs="Times New Roman"/>
          <w:sz w:val="30"/>
        </w:rPr>
        <w:t xml:space="preserve"> </w:t>
      </w:r>
    </w:p>
    <w:p w14:paraId="0D06D825" w14:textId="77777777" w:rsidR="00D25CF0" w:rsidRDefault="003C7D0F">
      <w:pPr>
        <w:spacing w:after="22" w:line="351" w:lineRule="auto"/>
        <w:ind w:left="160" w:firstLine="600"/>
      </w:pPr>
      <w:r>
        <w:rPr>
          <w:rFonts w:ascii="FangSong" w:eastAsia="FangSong" w:hAnsi="FangSong" w:cs="FangSong"/>
          <w:sz w:val="30"/>
        </w:rPr>
        <w:t>住宿费、城市间交通费标准参照机关工作人员出差确定。同一企业同一次活动补贴人数为</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人。组织单位已统一安排且承担交通或住宿费用的，不重复补贴。同一次招聘活动先后前往不同省份及城市的，补贴上限参照具体城市距离累计计算。</w:t>
      </w:r>
      <w:r>
        <w:rPr>
          <w:rFonts w:ascii="Times New Roman" w:eastAsia="Times New Roman" w:hAnsi="Times New Roman" w:cs="Times New Roman"/>
          <w:sz w:val="30"/>
        </w:rPr>
        <w:t xml:space="preserve"> </w:t>
      </w:r>
    </w:p>
    <w:p w14:paraId="5A9EAF7F"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4BF93D9" w14:textId="77777777" w:rsidR="00D25CF0" w:rsidRDefault="003C7D0F">
      <w:pPr>
        <w:spacing w:after="166"/>
        <w:ind w:left="77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1497B736"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B5C621E" w14:textId="77777777" w:rsidR="00D25CF0" w:rsidRDefault="003C7D0F">
      <w:pPr>
        <w:numPr>
          <w:ilvl w:val="0"/>
          <w:numId w:val="46"/>
        </w:numPr>
        <w:spacing w:after="0" w:line="359" w:lineRule="auto"/>
        <w:ind w:firstLine="600"/>
      </w:pPr>
      <w:r>
        <w:rPr>
          <w:rFonts w:ascii="FangSong" w:eastAsia="FangSong" w:hAnsi="FangSong" w:cs="FangSong"/>
          <w:sz w:val="30"/>
        </w:rPr>
        <w:t>申请。参与赴外招聘活动的企业，在招聘活动结束后向组织单位提出申请。</w:t>
      </w:r>
      <w:r>
        <w:rPr>
          <w:rFonts w:ascii="Times New Roman" w:eastAsia="Times New Roman" w:hAnsi="Times New Roman" w:cs="Times New Roman"/>
          <w:sz w:val="30"/>
        </w:rPr>
        <w:t xml:space="preserve"> </w:t>
      </w:r>
    </w:p>
    <w:p w14:paraId="422CE806" w14:textId="77777777" w:rsidR="00D25CF0" w:rsidRDefault="003C7D0F">
      <w:pPr>
        <w:numPr>
          <w:ilvl w:val="0"/>
          <w:numId w:val="46"/>
        </w:numPr>
        <w:spacing w:after="7" w:line="359" w:lineRule="auto"/>
        <w:ind w:firstLine="600"/>
      </w:pPr>
      <w:r>
        <w:rPr>
          <w:rFonts w:ascii="FangSong" w:eastAsia="FangSong" w:hAnsi="FangSong" w:cs="FangSong"/>
          <w:sz w:val="30"/>
        </w:rPr>
        <w:t>审核。组织单位对申报材料进行初审、复审等，并在湖州市人才市场网站（或湖州就业网）公示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4FCE00D3" w14:textId="77777777" w:rsidR="00D25CF0" w:rsidRDefault="003C7D0F">
      <w:pPr>
        <w:numPr>
          <w:ilvl w:val="0"/>
          <w:numId w:val="46"/>
        </w:numPr>
        <w:spacing w:after="166" w:line="351" w:lineRule="auto"/>
        <w:ind w:firstLine="600"/>
      </w:pPr>
      <w:r>
        <w:rPr>
          <w:rFonts w:ascii="FangSong" w:eastAsia="FangSong" w:hAnsi="FangSong" w:cs="FangSong"/>
          <w:sz w:val="30"/>
        </w:rPr>
        <w:t>拨付。经公示无异议的，填写《湖州市企业招聘补贴汇总审核表》，由人力社保部门审核后，财政部门按人力社保部门审定的补贴对象、补贴金额予以拨付。</w:t>
      </w:r>
      <w:r>
        <w:rPr>
          <w:rFonts w:ascii="Times New Roman" w:eastAsia="Times New Roman" w:hAnsi="Times New Roman" w:cs="Times New Roman"/>
          <w:sz w:val="30"/>
        </w:rPr>
        <w:t xml:space="preserve"> </w:t>
      </w:r>
    </w:p>
    <w:p w14:paraId="2D0285E8" w14:textId="77777777" w:rsidR="00D25CF0" w:rsidRDefault="003C7D0F">
      <w:pPr>
        <w:spacing w:after="161"/>
        <w:ind w:left="764"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4D7D44C" w14:textId="77777777" w:rsidR="00D25CF0" w:rsidRDefault="003C7D0F">
      <w:pPr>
        <w:spacing w:after="166"/>
        <w:ind w:left="77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）《湖州市企业招聘补贴申报表》。</w:t>
      </w:r>
      <w:r>
        <w:rPr>
          <w:rFonts w:ascii="Times New Roman" w:eastAsia="Times New Roman" w:hAnsi="Times New Roman" w:cs="Times New Roman"/>
          <w:sz w:val="30"/>
        </w:rPr>
        <w:t xml:space="preserve"> </w:t>
      </w:r>
    </w:p>
    <w:p w14:paraId="76F8383B"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B921A5C" w14:textId="77777777" w:rsidR="00D25CF0" w:rsidRDefault="003C7D0F">
      <w:pPr>
        <w:spacing w:after="166"/>
        <w:ind w:left="77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1F09F6B1" w14:textId="77777777" w:rsidR="00D25CF0" w:rsidRDefault="003C7D0F">
      <w:pPr>
        <w:spacing w:after="19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C49B1C6" w14:textId="77777777" w:rsidR="00D25CF0" w:rsidRDefault="003C7D0F">
      <w:pPr>
        <w:spacing w:after="0" w:line="376" w:lineRule="auto"/>
        <w:ind w:left="160" w:firstLine="600"/>
      </w:pPr>
      <w:r>
        <w:rPr>
          <w:rFonts w:ascii="FangSong" w:eastAsia="FangSong" w:hAnsi="FangSong" w:cs="FangSong"/>
          <w:sz w:val="30"/>
        </w:rPr>
        <w:t>招聘补贴所需经费从就业资金列支。按照</w:t>
      </w:r>
      <w:r>
        <w:rPr>
          <w:rFonts w:ascii="Times New Roman" w:eastAsia="Times New Roman" w:hAnsi="Times New Roman" w:cs="Times New Roman"/>
          <w:sz w:val="30"/>
        </w:rPr>
        <w:t>“</w:t>
      </w:r>
      <w:r>
        <w:rPr>
          <w:rFonts w:ascii="FangSong" w:eastAsia="FangSong" w:hAnsi="FangSong" w:cs="FangSong"/>
          <w:sz w:val="30"/>
        </w:rPr>
        <w:t>谁主办，谁承担</w:t>
      </w:r>
      <w:r>
        <w:rPr>
          <w:rFonts w:ascii="Times New Roman" w:eastAsia="Times New Roman" w:hAnsi="Times New Roman" w:cs="Times New Roman"/>
          <w:sz w:val="30"/>
        </w:rPr>
        <w:t>”</w:t>
      </w:r>
      <w:r>
        <w:rPr>
          <w:rFonts w:ascii="FangSong" w:eastAsia="FangSong" w:hAnsi="FangSong" w:cs="FangSong"/>
          <w:sz w:val="30"/>
        </w:rPr>
        <w:t>的原则，市级部门组织的，所需经费由市财政承担。区县组织的，所需经费由区县承担。</w:t>
      </w:r>
      <w:r>
        <w:rPr>
          <w:rFonts w:ascii="Times New Roman" w:eastAsia="Times New Roman" w:hAnsi="Times New Roman" w:cs="Times New Roman"/>
          <w:sz w:val="30"/>
        </w:rPr>
        <w:t xml:space="preserve"> </w:t>
      </w:r>
    </w:p>
    <w:p w14:paraId="1235F218" w14:textId="77777777" w:rsidR="00D25CF0" w:rsidRDefault="003C7D0F">
      <w:pPr>
        <w:spacing w:after="161"/>
        <w:ind w:left="764"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A952B2E"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2032736</w:t>
      </w:r>
      <w:r>
        <w:rPr>
          <w:rFonts w:ascii="FangSong" w:eastAsia="FangSong" w:hAnsi="FangSong" w:cs="FangSong"/>
          <w:sz w:val="30"/>
        </w:rPr>
        <w:t>；</w:t>
      </w:r>
      <w:r>
        <w:rPr>
          <w:rFonts w:ascii="Times New Roman" w:eastAsia="Times New Roman" w:hAnsi="Times New Roman" w:cs="Times New Roman"/>
          <w:sz w:val="30"/>
        </w:rPr>
        <w:t xml:space="preserve"> </w:t>
      </w:r>
    </w:p>
    <w:p w14:paraId="07A660DA"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8066505</w:t>
      </w:r>
      <w:r>
        <w:rPr>
          <w:rFonts w:ascii="FangSong" w:eastAsia="FangSong" w:hAnsi="FangSong" w:cs="FangSong"/>
          <w:sz w:val="30"/>
        </w:rPr>
        <w:t>；长兴县人力社保局，电话：</w:t>
      </w:r>
      <w:r>
        <w:rPr>
          <w:rFonts w:ascii="Times New Roman" w:eastAsia="Times New Roman" w:hAnsi="Times New Roman" w:cs="Times New Roman"/>
          <w:sz w:val="30"/>
        </w:rPr>
        <w:t>6256335</w:t>
      </w:r>
      <w:r>
        <w:rPr>
          <w:rFonts w:ascii="FangSong" w:eastAsia="FangSong" w:hAnsi="FangSong" w:cs="FangSong"/>
          <w:sz w:val="30"/>
        </w:rPr>
        <w:t>；安吉县人力社保局，电话：</w:t>
      </w:r>
      <w:r>
        <w:rPr>
          <w:rFonts w:ascii="Times New Roman" w:eastAsia="Times New Roman" w:hAnsi="Times New Roman" w:cs="Times New Roman"/>
          <w:sz w:val="30"/>
        </w:rPr>
        <w:t>5022949</w:t>
      </w:r>
      <w:r>
        <w:rPr>
          <w:rFonts w:ascii="FangSong" w:eastAsia="FangSong" w:hAnsi="FangSong" w:cs="FangSong"/>
          <w:sz w:val="30"/>
        </w:rPr>
        <w:t>；</w:t>
      </w:r>
      <w:r>
        <w:rPr>
          <w:rFonts w:ascii="Times New Roman" w:eastAsia="Times New Roman" w:hAnsi="Times New Roman" w:cs="Times New Roman"/>
          <w:sz w:val="30"/>
        </w:rPr>
        <w:t xml:space="preserve"> </w:t>
      </w:r>
    </w:p>
    <w:p w14:paraId="14DE3635" w14:textId="77777777" w:rsidR="00D25CF0" w:rsidRDefault="003C7D0F">
      <w:pPr>
        <w:spacing w:after="166"/>
        <w:ind w:left="770" w:hanging="10"/>
      </w:pPr>
      <w:r>
        <w:rPr>
          <w:rFonts w:ascii="FangSong" w:eastAsia="FangSong" w:hAnsi="FangSong" w:cs="FangSong"/>
          <w:sz w:val="30"/>
        </w:rPr>
        <w:t>南太湖新区社发中心，电话：</w:t>
      </w:r>
      <w:r>
        <w:rPr>
          <w:rFonts w:ascii="Times New Roman" w:eastAsia="Times New Roman" w:hAnsi="Times New Roman" w:cs="Times New Roman"/>
          <w:sz w:val="30"/>
        </w:rPr>
        <w:t>2103693</w:t>
      </w:r>
      <w:r>
        <w:rPr>
          <w:rFonts w:ascii="FangSong" w:eastAsia="FangSong" w:hAnsi="FangSong" w:cs="FangSong"/>
          <w:sz w:val="30"/>
        </w:rPr>
        <w:t>。</w:t>
      </w:r>
      <w:r>
        <w:rPr>
          <w:rFonts w:ascii="Times New Roman" w:eastAsia="Times New Roman" w:hAnsi="Times New Roman" w:cs="Times New Roman"/>
          <w:sz w:val="30"/>
        </w:rPr>
        <w:t xml:space="preserve"> </w:t>
      </w:r>
    </w:p>
    <w:p w14:paraId="2BD24CC6" w14:textId="77777777" w:rsidR="00D25CF0" w:rsidRDefault="003C7D0F">
      <w:pPr>
        <w:spacing w:after="162"/>
        <w:ind w:left="160"/>
      </w:pPr>
      <w:r>
        <w:rPr>
          <w:rFonts w:ascii="Times New Roman" w:eastAsia="Times New Roman" w:hAnsi="Times New Roman" w:cs="Times New Roman"/>
          <w:sz w:val="32"/>
        </w:rPr>
        <w:t xml:space="preserve"> </w:t>
      </w:r>
    </w:p>
    <w:p w14:paraId="3DD80047" w14:textId="77777777" w:rsidR="00D25CF0" w:rsidRDefault="003C7D0F">
      <w:pPr>
        <w:pStyle w:val="2"/>
        <w:ind w:left="13" w:right="76"/>
        <w:jc w:val="center"/>
      </w:pPr>
      <w:r>
        <w:t>大学生招引示范企业奖励</w:t>
      </w:r>
      <w:r>
        <w:rPr>
          <w:rFonts w:ascii="Times New Roman" w:eastAsia="Times New Roman" w:hAnsi="Times New Roman" w:cs="Times New Roman"/>
        </w:rPr>
        <w:t xml:space="preserve"> </w:t>
      </w:r>
    </w:p>
    <w:p w14:paraId="228F6E0D" w14:textId="77777777" w:rsidR="00D25CF0" w:rsidRDefault="003C7D0F">
      <w:pPr>
        <w:spacing w:after="190"/>
        <w:ind w:left="762"/>
      </w:pPr>
      <w:r>
        <w:rPr>
          <w:rFonts w:ascii="Times New Roman" w:eastAsia="Times New Roman" w:hAnsi="Times New Roman" w:cs="Times New Roman"/>
          <w:b/>
          <w:sz w:val="30"/>
        </w:rPr>
        <w:t xml:space="preserve"> </w:t>
      </w:r>
    </w:p>
    <w:p w14:paraId="737D9C6C"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34E6C1D0" w14:textId="77777777" w:rsidR="00D25CF0" w:rsidRDefault="003C7D0F">
      <w:pPr>
        <w:spacing w:after="12" w:line="356" w:lineRule="auto"/>
        <w:ind w:left="160" w:right="230" w:firstLine="590"/>
        <w:jc w:val="both"/>
      </w:pPr>
      <w:r>
        <w:rPr>
          <w:rFonts w:ascii="FangSong" w:eastAsia="FangSong" w:hAnsi="FangSong" w:cs="FangSong"/>
          <w:sz w:val="30"/>
        </w:rPr>
        <w:t>年度招用毕业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年以内全日制普通高等学校专科及以上毕业生人数（以首次在当地参加社会保险为准，不含劳务派遣）在</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人及以上的企业，给予企业</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人的奖励。</w:t>
      </w:r>
      <w:r>
        <w:rPr>
          <w:rFonts w:ascii="Times New Roman" w:eastAsia="Times New Roman" w:hAnsi="Times New Roman" w:cs="Times New Roman"/>
          <w:sz w:val="30"/>
        </w:rPr>
        <w:t xml:space="preserve"> </w:t>
      </w:r>
    </w:p>
    <w:p w14:paraId="13A615AB"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599F113" w14:textId="77777777" w:rsidR="00D25CF0" w:rsidRDefault="003C7D0F">
      <w:pPr>
        <w:spacing w:after="166"/>
        <w:ind w:left="77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5DC24955"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1841D25" w14:textId="77777777" w:rsidR="00D25CF0" w:rsidRDefault="003C7D0F">
      <w:pPr>
        <w:numPr>
          <w:ilvl w:val="0"/>
          <w:numId w:val="47"/>
        </w:numPr>
        <w:spacing w:after="0" w:line="364" w:lineRule="auto"/>
        <w:ind w:firstLine="600"/>
      </w:pPr>
      <w:r>
        <w:rPr>
          <w:rFonts w:ascii="FangSong" w:eastAsia="FangSong" w:hAnsi="FangSong" w:cs="FangSong"/>
          <w:sz w:val="30"/>
        </w:rPr>
        <w:t>申请。符合条件企业在次年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月份向受理部门申请上一年度的奖励。</w:t>
      </w:r>
      <w:r>
        <w:rPr>
          <w:rFonts w:ascii="Times New Roman" w:eastAsia="Times New Roman" w:hAnsi="Times New Roman" w:cs="Times New Roman"/>
          <w:sz w:val="30"/>
        </w:rPr>
        <w:t xml:space="preserve"> </w:t>
      </w:r>
    </w:p>
    <w:p w14:paraId="445ED10F" w14:textId="77777777" w:rsidR="00D25CF0" w:rsidRDefault="003C7D0F">
      <w:pPr>
        <w:numPr>
          <w:ilvl w:val="0"/>
          <w:numId w:val="47"/>
        </w:numPr>
        <w:spacing w:after="0" w:line="366" w:lineRule="auto"/>
        <w:ind w:firstLine="600"/>
      </w:pPr>
      <w:r>
        <w:rPr>
          <w:rFonts w:ascii="FangSong" w:eastAsia="FangSong" w:hAnsi="FangSong" w:cs="FangSong"/>
          <w:sz w:val="30"/>
        </w:rPr>
        <w:t>审核。受理部门对申报材料进行审核并在官方网站公示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天。</w:t>
      </w:r>
      <w:r>
        <w:rPr>
          <w:rFonts w:ascii="Times New Roman" w:eastAsia="Times New Roman" w:hAnsi="Times New Roman" w:cs="Times New Roman"/>
          <w:sz w:val="30"/>
        </w:rPr>
        <w:t xml:space="preserve"> </w:t>
      </w:r>
    </w:p>
    <w:p w14:paraId="04870445" w14:textId="77777777" w:rsidR="00D25CF0" w:rsidRDefault="003C7D0F">
      <w:pPr>
        <w:numPr>
          <w:ilvl w:val="0"/>
          <w:numId w:val="47"/>
        </w:numPr>
        <w:spacing w:after="166"/>
        <w:ind w:firstLine="600"/>
      </w:pPr>
      <w:r>
        <w:rPr>
          <w:rFonts w:ascii="FangSong" w:eastAsia="FangSong" w:hAnsi="FangSong" w:cs="FangSong"/>
          <w:sz w:val="30"/>
        </w:rPr>
        <w:t>拨付。公示无异议的，由市（区、县）人力社保部门审核</w:t>
      </w:r>
    </w:p>
    <w:p w14:paraId="4ABB8583" w14:textId="77777777" w:rsidR="00D25CF0" w:rsidRDefault="003C7D0F">
      <w:pPr>
        <w:spacing w:after="166"/>
        <w:ind w:left="170" w:hanging="10"/>
      </w:pPr>
      <w:r>
        <w:rPr>
          <w:rFonts w:ascii="FangSong" w:eastAsia="FangSong" w:hAnsi="FangSong" w:cs="FangSong"/>
          <w:sz w:val="30"/>
        </w:rPr>
        <w:t>后，财政部门按人力社保部门审定的奖励对象、奖励资金予以拨付。</w:t>
      </w:r>
      <w:r>
        <w:rPr>
          <w:rFonts w:ascii="Times New Roman" w:eastAsia="Times New Roman" w:hAnsi="Times New Roman" w:cs="Times New Roman"/>
          <w:sz w:val="30"/>
        </w:rPr>
        <w:t xml:space="preserve"> </w:t>
      </w:r>
    </w:p>
    <w:p w14:paraId="16FDC025" w14:textId="77777777" w:rsidR="00D25CF0" w:rsidRDefault="003C7D0F">
      <w:pPr>
        <w:spacing w:after="161"/>
        <w:ind w:left="764"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FC0FED8" w14:textId="77777777" w:rsidR="00D25CF0" w:rsidRDefault="003C7D0F">
      <w:pPr>
        <w:spacing w:after="8" w:line="359"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）《湖州市大学生招引示范企业奖励申报表》、《湖州市企业新招用大学生基本信息表》（见附件）；（</w:t>
      </w:r>
      <w:r>
        <w:rPr>
          <w:rFonts w:ascii="Times New Roman" w:eastAsia="Times New Roman" w:hAnsi="Times New Roman" w:cs="Times New Roman"/>
          <w:sz w:val="30"/>
        </w:rPr>
        <w:t>2</w:t>
      </w:r>
      <w:r>
        <w:rPr>
          <w:rFonts w:ascii="FangSong" w:eastAsia="FangSong" w:hAnsi="FangSong" w:cs="FangSong"/>
          <w:sz w:val="30"/>
        </w:rPr>
        <w:t>）新招引大学生名单及身份证、毕业证书复印件；（</w:t>
      </w:r>
      <w:r>
        <w:rPr>
          <w:rFonts w:ascii="Times New Roman" w:eastAsia="Times New Roman" w:hAnsi="Times New Roman" w:cs="Times New Roman"/>
          <w:sz w:val="30"/>
        </w:rPr>
        <w:t>3</w:t>
      </w:r>
      <w:r>
        <w:rPr>
          <w:rFonts w:ascii="FangSong" w:eastAsia="FangSong" w:hAnsi="FangSong" w:cs="FangSong"/>
          <w:sz w:val="30"/>
        </w:rPr>
        <w:t>）社保缴纳材料（人才不需提供，由人力社保部门查询）。</w:t>
      </w:r>
      <w:r>
        <w:rPr>
          <w:rFonts w:ascii="Times New Roman" w:eastAsia="Times New Roman" w:hAnsi="Times New Roman" w:cs="Times New Roman"/>
          <w:sz w:val="30"/>
        </w:rPr>
        <w:t xml:space="preserve"> </w:t>
      </w:r>
    </w:p>
    <w:p w14:paraId="49FD6F2C"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A9EC87F" w14:textId="77777777" w:rsidR="00D25CF0" w:rsidRDefault="003C7D0F">
      <w:pPr>
        <w:spacing w:after="166"/>
        <w:ind w:left="770" w:hanging="10"/>
      </w:pPr>
      <w:r>
        <w:rPr>
          <w:rFonts w:ascii="FangSong" w:eastAsia="FangSong" w:hAnsi="FangSong" w:cs="FangSong"/>
          <w:sz w:val="30"/>
        </w:rPr>
        <w:t>审批时限为自受理之日起在</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587E7DFC" w14:textId="77777777" w:rsidR="00D25CF0" w:rsidRDefault="003C7D0F">
      <w:pPr>
        <w:spacing w:after="16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07B42230" w14:textId="77777777" w:rsidR="00D25CF0" w:rsidRDefault="003C7D0F">
      <w:pPr>
        <w:spacing w:after="1" w:line="363" w:lineRule="auto"/>
        <w:ind w:left="160" w:firstLine="600"/>
      </w:pPr>
      <w:r>
        <w:rPr>
          <w:rFonts w:ascii="FangSong" w:eastAsia="FangSong" w:hAnsi="FangSong" w:cs="FangSong"/>
          <w:sz w:val="30"/>
        </w:rPr>
        <w:t>企业落户在区的，经费由市、区财政按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比例承担，市财政资金从市就业资金列支。落户在县的，由县财政全额承担。</w:t>
      </w:r>
      <w:r>
        <w:rPr>
          <w:rFonts w:ascii="Times New Roman" w:eastAsia="Times New Roman" w:hAnsi="Times New Roman" w:cs="Times New Roman"/>
          <w:sz w:val="30"/>
        </w:rPr>
        <w:t xml:space="preserve"> </w:t>
      </w:r>
    </w:p>
    <w:p w14:paraId="249045A9" w14:textId="77777777" w:rsidR="00D25CF0" w:rsidRDefault="003C7D0F">
      <w:pPr>
        <w:spacing w:after="161"/>
        <w:ind w:left="764"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DCD1D0A" w14:textId="77777777" w:rsidR="00D25CF0" w:rsidRDefault="003C7D0F">
      <w:pPr>
        <w:spacing w:after="166"/>
        <w:ind w:left="770" w:hanging="10"/>
      </w:pPr>
      <w:r>
        <w:rPr>
          <w:rFonts w:ascii="FangSong" w:eastAsia="FangSong" w:hAnsi="FangSong" w:cs="FangSong"/>
          <w:sz w:val="30"/>
        </w:rPr>
        <w:t>市人力社保局，电话</w:t>
      </w:r>
      <w:r>
        <w:rPr>
          <w:rFonts w:ascii="FangSong" w:eastAsia="FangSong" w:hAnsi="FangSong" w:cs="FangSong"/>
          <w:sz w:val="30"/>
        </w:rPr>
        <w:t>：</w:t>
      </w:r>
      <w:r>
        <w:rPr>
          <w:rFonts w:ascii="Times New Roman" w:eastAsia="Times New Roman" w:hAnsi="Times New Roman" w:cs="Times New Roman"/>
          <w:sz w:val="30"/>
        </w:rPr>
        <w:t>2031506</w:t>
      </w:r>
      <w:r>
        <w:rPr>
          <w:rFonts w:ascii="FangSong" w:eastAsia="FangSong" w:hAnsi="FangSong" w:cs="FangSong"/>
          <w:sz w:val="30"/>
        </w:rPr>
        <w:t>；</w:t>
      </w:r>
      <w:r>
        <w:rPr>
          <w:rFonts w:ascii="Times New Roman" w:eastAsia="Times New Roman" w:hAnsi="Times New Roman" w:cs="Times New Roman"/>
          <w:sz w:val="30"/>
        </w:rPr>
        <w:t xml:space="preserve"> </w:t>
      </w:r>
    </w:p>
    <w:p w14:paraId="50DFEEC2"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2551885</w:t>
      </w:r>
      <w:r>
        <w:rPr>
          <w:rFonts w:ascii="FangSong" w:eastAsia="FangSong" w:hAnsi="FangSong" w:cs="FangSong"/>
          <w:sz w:val="30"/>
        </w:rPr>
        <w:t>；南浔区人力社保局，电话：</w:t>
      </w:r>
      <w:r>
        <w:rPr>
          <w:rFonts w:ascii="Times New Roman" w:eastAsia="Times New Roman" w:hAnsi="Times New Roman" w:cs="Times New Roman"/>
          <w:sz w:val="30"/>
        </w:rPr>
        <w:t>3079652</w:t>
      </w:r>
      <w:r>
        <w:rPr>
          <w:rFonts w:ascii="FangSong" w:eastAsia="FangSong" w:hAnsi="FangSong" w:cs="FangSong"/>
          <w:sz w:val="30"/>
        </w:rPr>
        <w:t>；德清县人力社保局，电话：</w:t>
      </w:r>
      <w:r>
        <w:rPr>
          <w:rFonts w:ascii="Times New Roman" w:eastAsia="Times New Roman" w:hAnsi="Times New Roman" w:cs="Times New Roman"/>
          <w:sz w:val="30"/>
        </w:rPr>
        <w:t>8280005</w:t>
      </w:r>
      <w:r>
        <w:rPr>
          <w:rFonts w:ascii="FangSong" w:eastAsia="FangSong" w:hAnsi="FangSong" w:cs="FangSong"/>
          <w:sz w:val="30"/>
        </w:rPr>
        <w:t>；长兴县人力社保局，电话：</w:t>
      </w:r>
      <w:r>
        <w:rPr>
          <w:rFonts w:ascii="Times New Roman" w:eastAsia="Times New Roman" w:hAnsi="Times New Roman" w:cs="Times New Roman"/>
          <w:sz w:val="30"/>
        </w:rPr>
        <w:t>6029303</w:t>
      </w:r>
      <w:r>
        <w:rPr>
          <w:rFonts w:ascii="FangSong" w:eastAsia="FangSong" w:hAnsi="FangSong" w:cs="FangSong"/>
          <w:sz w:val="30"/>
        </w:rPr>
        <w:t>；安吉县人力社保局，电话：</w:t>
      </w:r>
      <w:r>
        <w:rPr>
          <w:rFonts w:ascii="Times New Roman" w:eastAsia="Times New Roman" w:hAnsi="Times New Roman" w:cs="Times New Roman"/>
          <w:sz w:val="30"/>
        </w:rPr>
        <w:t>5230932</w:t>
      </w:r>
      <w:r>
        <w:rPr>
          <w:rFonts w:ascii="FangSong" w:eastAsia="FangSong" w:hAnsi="FangSong" w:cs="FangSong"/>
          <w:sz w:val="30"/>
        </w:rPr>
        <w:t>；</w:t>
      </w:r>
      <w:r>
        <w:rPr>
          <w:rFonts w:ascii="Times New Roman" w:eastAsia="Times New Roman" w:hAnsi="Times New Roman" w:cs="Times New Roman"/>
          <w:sz w:val="30"/>
        </w:rPr>
        <w:t xml:space="preserve"> </w:t>
      </w:r>
    </w:p>
    <w:p w14:paraId="39D7786C" w14:textId="77777777" w:rsidR="00D25CF0" w:rsidRDefault="003C7D0F">
      <w:pPr>
        <w:spacing w:after="166"/>
        <w:ind w:left="77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br w:type="page"/>
      </w:r>
    </w:p>
    <w:p w14:paraId="1A3388F3" w14:textId="77777777" w:rsidR="00D25CF0" w:rsidRDefault="003C7D0F">
      <w:pPr>
        <w:spacing w:after="167"/>
        <w:ind w:left="155" w:hanging="10"/>
      </w:pPr>
      <w:r>
        <w:rPr>
          <w:rFonts w:ascii="黑体" w:eastAsia="黑体" w:hAnsi="黑体" w:cs="黑体"/>
          <w:sz w:val="32"/>
        </w:rPr>
        <w:t>附件</w:t>
      </w:r>
      <w:r>
        <w:rPr>
          <w:rFonts w:ascii="黑体" w:eastAsia="黑体" w:hAnsi="黑体" w:cs="黑体"/>
          <w:sz w:val="32"/>
        </w:rPr>
        <w:t xml:space="preserve"> </w:t>
      </w:r>
      <w:r>
        <w:rPr>
          <w:rFonts w:ascii="Times New Roman" w:eastAsia="Times New Roman" w:hAnsi="Times New Roman" w:cs="Times New Roman"/>
          <w:sz w:val="32"/>
        </w:rPr>
        <w:t>1</w:t>
      </w:r>
      <w:r>
        <w:rPr>
          <w:rFonts w:ascii="黑体" w:eastAsia="黑体" w:hAnsi="黑体" w:cs="黑体"/>
          <w:sz w:val="32"/>
        </w:rPr>
        <w:t xml:space="preserve"> </w:t>
      </w:r>
    </w:p>
    <w:p w14:paraId="46199138" w14:textId="77777777" w:rsidR="00D25CF0" w:rsidRDefault="003C7D0F">
      <w:pPr>
        <w:pStyle w:val="2"/>
        <w:spacing w:after="3" w:line="261" w:lineRule="auto"/>
        <w:ind w:left="852" w:right="0"/>
      </w:pPr>
      <w:r>
        <w:t>湖州市大学生招引示范企业奖励申报表</w:t>
      </w:r>
      <w:r>
        <w:t xml:space="preserve"> </w:t>
      </w:r>
    </w:p>
    <w:tbl>
      <w:tblPr>
        <w:tblStyle w:val="TableGrid"/>
        <w:tblW w:w="9287" w:type="dxa"/>
        <w:tblInd w:w="160" w:type="dxa"/>
        <w:tblCellMar>
          <w:top w:w="0" w:type="dxa"/>
          <w:left w:w="14" w:type="dxa"/>
          <w:bottom w:w="64" w:type="dxa"/>
          <w:right w:w="8" w:type="dxa"/>
        </w:tblCellMar>
        <w:tblLook w:val="04A0" w:firstRow="1" w:lastRow="0" w:firstColumn="1" w:lastColumn="0" w:noHBand="0" w:noVBand="1"/>
      </w:tblPr>
      <w:tblGrid>
        <w:gridCol w:w="1577"/>
        <w:gridCol w:w="1910"/>
        <w:gridCol w:w="1576"/>
        <w:gridCol w:w="358"/>
        <w:gridCol w:w="1591"/>
        <w:gridCol w:w="2275"/>
      </w:tblGrid>
      <w:tr w:rsidR="00D25CF0" w14:paraId="3082815E" w14:textId="77777777">
        <w:trPr>
          <w:trHeight w:val="618"/>
        </w:trPr>
        <w:tc>
          <w:tcPr>
            <w:tcW w:w="1577" w:type="dxa"/>
            <w:vMerge w:val="restart"/>
            <w:tcBorders>
              <w:top w:val="single" w:sz="4" w:space="0" w:color="000000"/>
              <w:left w:val="single" w:sz="4" w:space="0" w:color="000000"/>
              <w:bottom w:val="single" w:sz="4" w:space="0" w:color="000000"/>
              <w:right w:val="single" w:sz="4" w:space="0" w:color="000000"/>
            </w:tcBorders>
            <w:vAlign w:val="center"/>
          </w:tcPr>
          <w:p w14:paraId="5DE4DAFF" w14:textId="77777777" w:rsidR="00D25CF0" w:rsidRDefault="003C7D0F">
            <w:pPr>
              <w:spacing w:after="0"/>
              <w:ind w:right="4"/>
              <w:jc w:val="center"/>
            </w:pPr>
            <w:r>
              <w:rPr>
                <w:rFonts w:ascii="FangSong" w:eastAsia="FangSong" w:hAnsi="FangSong" w:cs="FangSong"/>
                <w:sz w:val="24"/>
              </w:rPr>
              <w:t>申报单位基本情况</w:t>
            </w:r>
          </w:p>
          <w:p w14:paraId="2FB257AF" w14:textId="77777777" w:rsidR="00D25CF0" w:rsidRDefault="003C7D0F">
            <w:pPr>
              <w:spacing w:after="0"/>
              <w:ind w:left="642"/>
            </w:pPr>
            <w:r>
              <w:rPr>
                <w:noProof/>
              </w:rPr>
              <mc:AlternateContent>
                <mc:Choice Requires="wpg">
                  <w:drawing>
                    <wp:inline distT="0" distB="0" distL="0" distR="0" wp14:anchorId="66AC28EB" wp14:editId="75AAB501">
                      <wp:extent cx="138633" cy="38100"/>
                      <wp:effectExtent l="0" t="0" r="0" b="0"/>
                      <wp:docPr id="286246" name="Group 286246"/>
                      <wp:cNvGraphicFramePr/>
                      <a:graphic xmlns:a="http://schemas.openxmlformats.org/drawingml/2006/main">
                        <a:graphicData uri="http://schemas.microsoft.com/office/word/2010/wordprocessingGroup">
                          <wpg:wgp>
                            <wpg:cNvGrpSpPr/>
                            <wpg:grpSpPr>
                              <a:xfrm>
                                <a:off x="0" y="0"/>
                                <a:ext cx="138633" cy="38100"/>
                                <a:chOff x="0" y="0"/>
                                <a:chExt cx="138633" cy="38100"/>
                              </a:xfrm>
                            </wpg:grpSpPr>
                            <wps:wsp>
                              <wps:cNvPr id="15771" name="Rectangle 15771"/>
                              <wps:cNvSpPr/>
                              <wps:spPr>
                                <a:xfrm rot="5399999">
                                  <a:off x="21106" y="-66854"/>
                                  <a:ext cx="50673" cy="184382"/>
                                </a:xfrm>
                                <a:prstGeom prst="rect">
                                  <a:avLst/>
                                </a:prstGeom>
                                <a:ln>
                                  <a:noFill/>
                                </a:ln>
                              </wps:spPr>
                              <wps:txbx>
                                <w:txbxContent>
                                  <w:p w14:paraId="7D4616B9" w14:textId="77777777" w:rsidR="00D25CF0" w:rsidRDefault="003C7D0F">
                                    <w:r>
                                      <w:rPr>
                                        <w:rFonts w:ascii="Times New Roman" w:eastAsia="Times New Roman" w:hAnsi="Times New Roman" w:cs="Times New Roman"/>
                                        <w:sz w:val="24"/>
                                      </w:rPr>
                                      <w:t xml:space="preserve"> </w:t>
                                    </w:r>
                                  </w:p>
                                </w:txbxContent>
                              </wps:txbx>
                              <wps:bodyPr horzOverflow="overflow" vert="eaVert" lIns="0" tIns="0" rIns="0" bIns="0" rtlCol="0">
                                <a:noAutofit/>
                              </wps:bodyPr>
                            </wps:wsp>
                          </wpg:wgp>
                        </a:graphicData>
                      </a:graphic>
                    </wp:inline>
                  </w:drawing>
                </mc:Choice>
                <mc:Fallback>
                  <w:pict>
                    <v:group w14:anchorId="66AC28EB" id="Group 286246" o:spid="_x0000_s1046" style="width:10.9pt;height:3pt;mso-position-horizontal-relative:char;mso-position-vertical-relative:line" coordsize="138633,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">
                      <v:rect id="Rectangle 15771" o:spid="_x0000_s1047" style="position:absolute;left:21106;top:-66854;width:50673;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" filled="f" stroked="f">
                        <v:textbox style="layout-flow:vertical-ideographic" inset="0,0,0,0">
                          <w:txbxContent>
                            <w:p w14:paraId="7D4616B9"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1910" w:type="dxa"/>
            <w:tcBorders>
              <w:top w:val="single" w:sz="4" w:space="0" w:color="000000"/>
              <w:left w:val="single" w:sz="4" w:space="0" w:color="000000"/>
              <w:bottom w:val="single" w:sz="4" w:space="0" w:color="000000"/>
              <w:right w:val="single" w:sz="4" w:space="0" w:color="000000"/>
            </w:tcBorders>
            <w:vAlign w:val="center"/>
          </w:tcPr>
          <w:p w14:paraId="67DA8F64" w14:textId="77777777" w:rsidR="00D25CF0" w:rsidRDefault="003C7D0F">
            <w:pPr>
              <w:spacing w:after="0"/>
              <w:ind w:right="6"/>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5800" w:type="dxa"/>
            <w:gridSpan w:val="4"/>
            <w:tcBorders>
              <w:top w:val="single" w:sz="4" w:space="0" w:color="000000"/>
              <w:left w:val="single" w:sz="4" w:space="0" w:color="000000"/>
              <w:bottom w:val="single" w:sz="4" w:space="0" w:color="000000"/>
              <w:right w:val="single" w:sz="4" w:space="0" w:color="000000"/>
            </w:tcBorders>
            <w:vAlign w:val="bottom"/>
          </w:tcPr>
          <w:p w14:paraId="46BBDFB8" w14:textId="77777777" w:rsidR="00D25CF0" w:rsidRDefault="003C7D0F">
            <w:pPr>
              <w:spacing w:after="0"/>
              <w:ind w:left="53"/>
              <w:jc w:val="center"/>
            </w:pPr>
            <w:r>
              <w:rPr>
                <w:rFonts w:ascii="Times New Roman" w:eastAsia="Times New Roman" w:hAnsi="Times New Roman" w:cs="Times New Roman"/>
                <w:sz w:val="24"/>
              </w:rPr>
              <w:t xml:space="preserve"> </w:t>
            </w:r>
          </w:p>
        </w:tc>
      </w:tr>
      <w:tr w:rsidR="00D25CF0" w14:paraId="545D24A8" w14:textId="77777777">
        <w:trPr>
          <w:trHeight w:val="584"/>
        </w:trPr>
        <w:tc>
          <w:tcPr>
            <w:tcW w:w="0" w:type="auto"/>
            <w:vMerge/>
            <w:tcBorders>
              <w:top w:val="nil"/>
              <w:left w:val="single" w:sz="4" w:space="0" w:color="000000"/>
              <w:bottom w:val="nil"/>
              <w:right w:val="single" w:sz="4" w:space="0" w:color="000000"/>
            </w:tcBorders>
          </w:tcPr>
          <w:p w14:paraId="19A9BFBA" w14:textId="77777777" w:rsidR="00D25CF0" w:rsidRDefault="00D25CF0"/>
        </w:tc>
        <w:tc>
          <w:tcPr>
            <w:tcW w:w="1910" w:type="dxa"/>
            <w:tcBorders>
              <w:top w:val="single" w:sz="4" w:space="0" w:color="000000"/>
              <w:left w:val="single" w:sz="4" w:space="0" w:color="000000"/>
              <w:bottom w:val="single" w:sz="4" w:space="0" w:color="000000"/>
              <w:right w:val="single" w:sz="4" w:space="0" w:color="000000"/>
            </w:tcBorders>
            <w:vAlign w:val="center"/>
          </w:tcPr>
          <w:p w14:paraId="202D0E7A" w14:textId="77777777" w:rsidR="00D25CF0" w:rsidRDefault="003C7D0F">
            <w:pPr>
              <w:spacing w:after="0"/>
              <w:ind w:left="341"/>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1576" w:type="dxa"/>
            <w:tcBorders>
              <w:top w:val="single" w:sz="4" w:space="0" w:color="000000"/>
              <w:left w:val="single" w:sz="4" w:space="0" w:color="000000"/>
              <w:bottom w:val="single" w:sz="4" w:space="0" w:color="000000"/>
              <w:right w:val="single" w:sz="4" w:space="0" w:color="000000"/>
            </w:tcBorders>
            <w:vAlign w:val="bottom"/>
          </w:tcPr>
          <w:p w14:paraId="7B9111DE" w14:textId="77777777" w:rsidR="00D25CF0" w:rsidRDefault="003C7D0F">
            <w:pPr>
              <w:spacing w:after="0"/>
              <w:ind w:left="53"/>
              <w:jc w:val="center"/>
            </w:pPr>
            <w:r>
              <w:rPr>
                <w:rFonts w:ascii="Times New Roman" w:eastAsia="Times New Roman" w:hAnsi="Times New Roman" w:cs="Times New Roman"/>
                <w:sz w:val="24"/>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vAlign w:val="center"/>
          </w:tcPr>
          <w:p w14:paraId="076770A8" w14:textId="77777777" w:rsidR="00D25CF0" w:rsidRDefault="003C7D0F">
            <w:pPr>
              <w:spacing w:after="0"/>
              <w:ind w:left="240"/>
            </w:pPr>
            <w:r>
              <w:rPr>
                <w:rFonts w:ascii="FangSong" w:eastAsia="FangSong" w:hAnsi="FangSong" w:cs="FangSong"/>
                <w:sz w:val="24"/>
              </w:rPr>
              <w:t>社会信用代码</w:t>
            </w:r>
            <w:r>
              <w:rPr>
                <w:rFonts w:ascii="Times New Roman" w:eastAsia="Times New Roman" w:hAnsi="Times New Roman" w:cs="Times New Roman"/>
                <w:sz w:val="24"/>
              </w:rPr>
              <w:t xml:space="preserve"> </w:t>
            </w:r>
          </w:p>
        </w:tc>
        <w:tc>
          <w:tcPr>
            <w:tcW w:w="2275" w:type="dxa"/>
            <w:tcBorders>
              <w:top w:val="single" w:sz="4" w:space="0" w:color="000000"/>
              <w:left w:val="single" w:sz="4" w:space="0" w:color="000000"/>
              <w:bottom w:val="single" w:sz="4" w:space="0" w:color="000000"/>
              <w:right w:val="single" w:sz="4" w:space="0" w:color="000000"/>
            </w:tcBorders>
            <w:vAlign w:val="bottom"/>
          </w:tcPr>
          <w:p w14:paraId="26598C03" w14:textId="77777777" w:rsidR="00D25CF0" w:rsidRDefault="003C7D0F">
            <w:pPr>
              <w:spacing w:after="0"/>
              <w:ind w:left="54"/>
              <w:jc w:val="center"/>
            </w:pPr>
            <w:r>
              <w:rPr>
                <w:rFonts w:ascii="Times New Roman" w:eastAsia="Times New Roman" w:hAnsi="Times New Roman" w:cs="Times New Roman"/>
                <w:sz w:val="24"/>
              </w:rPr>
              <w:t xml:space="preserve"> </w:t>
            </w:r>
          </w:p>
        </w:tc>
      </w:tr>
      <w:tr w:rsidR="00D25CF0" w14:paraId="0C7DE873" w14:textId="77777777">
        <w:trPr>
          <w:trHeight w:val="602"/>
        </w:trPr>
        <w:tc>
          <w:tcPr>
            <w:tcW w:w="0" w:type="auto"/>
            <w:vMerge/>
            <w:tcBorders>
              <w:top w:val="nil"/>
              <w:left w:val="single" w:sz="4" w:space="0" w:color="000000"/>
              <w:bottom w:val="nil"/>
              <w:right w:val="single" w:sz="4" w:space="0" w:color="000000"/>
            </w:tcBorders>
          </w:tcPr>
          <w:p w14:paraId="14542B82" w14:textId="77777777" w:rsidR="00D25CF0" w:rsidRDefault="00D25CF0"/>
        </w:tc>
        <w:tc>
          <w:tcPr>
            <w:tcW w:w="1910" w:type="dxa"/>
            <w:tcBorders>
              <w:top w:val="single" w:sz="4" w:space="0" w:color="000000"/>
              <w:left w:val="single" w:sz="4" w:space="0" w:color="000000"/>
              <w:bottom w:val="single" w:sz="4" w:space="0" w:color="000000"/>
              <w:right w:val="single" w:sz="4" w:space="0" w:color="000000"/>
            </w:tcBorders>
            <w:vAlign w:val="center"/>
          </w:tcPr>
          <w:p w14:paraId="7C15D1F8" w14:textId="77777777" w:rsidR="00D25CF0" w:rsidRDefault="003C7D0F">
            <w:pPr>
              <w:spacing w:after="0"/>
              <w:ind w:right="6"/>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1576" w:type="dxa"/>
            <w:tcBorders>
              <w:top w:val="single" w:sz="4" w:space="0" w:color="000000"/>
              <w:left w:val="single" w:sz="4" w:space="0" w:color="000000"/>
              <w:bottom w:val="single" w:sz="4" w:space="0" w:color="000000"/>
              <w:right w:val="single" w:sz="4" w:space="0" w:color="000000"/>
            </w:tcBorders>
            <w:vAlign w:val="bottom"/>
          </w:tcPr>
          <w:p w14:paraId="6C251CB0" w14:textId="77777777" w:rsidR="00D25CF0" w:rsidRDefault="003C7D0F">
            <w:pPr>
              <w:spacing w:after="0"/>
              <w:ind w:left="53"/>
              <w:jc w:val="center"/>
            </w:pPr>
            <w:r>
              <w:rPr>
                <w:rFonts w:ascii="Times New Roman" w:eastAsia="Times New Roman" w:hAnsi="Times New Roman" w:cs="Times New Roman"/>
                <w:sz w:val="24"/>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vAlign w:val="center"/>
          </w:tcPr>
          <w:p w14:paraId="66CA870B" w14:textId="77777777" w:rsidR="00D25CF0" w:rsidRDefault="003C7D0F">
            <w:pPr>
              <w:spacing w:after="0"/>
              <w:ind w:right="6"/>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275" w:type="dxa"/>
            <w:tcBorders>
              <w:top w:val="single" w:sz="4" w:space="0" w:color="000000"/>
              <w:left w:val="single" w:sz="4" w:space="0" w:color="000000"/>
              <w:bottom w:val="single" w:sz="4" w:space="0" w:color="000000"/>
              <w:right w:val="single" w:sz="4" w:space="0" w:color="000000"/>
            </w:tcBorders>
            <w:vAlign w:val="bottom"/>
          </w:tcPr>
          <w:p w14:paraId="02AB9BA0" w14:textId="77777777" w:rsidR="00D25CF0" w:rsidRDefault="003C7D0F">
            <w:pPr>
              <w:spacing w:after="0"/>
              <w:ind w:left="54"/>
              <w:jc w:val="center"/>
            </w:pPr>
            <w:r>
              <w:rPr>
                <w:rFonts w:ascii="Times New Roman" w:eastAsia="Times New Roman" w:hAnsi="Times New Roman" w:cs="Times New Roman"/>
                <w:sz w:val="24"/>
              </w:rPr>
              <w:t xml:space="preserve"> </w:t>
            </w:r>
          </w:p>
        </w:tc>
      </w:tr>
      <w:tr w:rsidR="00D25CF0" w14:paraId="0DB64B6A" w14:textId="77777777">
        <w:trPr>
          <w:trHeight w:val="1045"/>
        </w:trPr>
        <w:tc>
          <w:tcPr>
            <w:tcW w:w="0" w:type="auto"/>
            <w:vMerge/>
            <w:tcBorders>
              <w:top w:val="nil"/>
              <w:left w:val="single" w:sz="4" w:space="0" w:color="000000"/>
              <w:bottom w:val="nil"/>
              <w:right w:val="single" w:sz="4" w:space="0" w:color="000000"/>
            </w:tcBorders>
          </w:tcPr>
          <w:p w14:paraId="554B3468" w14:textId="77777777" w:rsidR="00D25CF0" w:rsidRDefault="00D25CF0"/>
        </w:tc>
        <w:tc>
          <w:tcPr>
            <w:tcW w:w="1910" w:type="dxa"/>
            <w:tcBorders>
              <w:top w:val="single" w:sz="4" w:space="0" w:color="000000"/>
              <w:left w:val="single" w:sz="4" w:space="0" w:color="000000"/>
              <w:bottom w:val="single" w:sz="4" w:space="0" w:color="000000"/>
              <w:right w:val="single" w:sz="4" w:space="0" w:color="000000"/>
            </w:tcBorders>
            <w:vAlign w:val="center"/>
          </w:tcPr>
          <w:p w14:paraId="41266632" w14:textId="77777777" w:rsidR="00D25CF0" w:rsidRDefault="003C7D0F">
            <w:pPr>
              <w:spacing w:after="0"/>
              <w:ind w:right="6"/>
              <w:jc w:val="center"/>
            </w:pPr>
            <w:r>
              <w:rPr>
                <w:rFonts w:ascii="FangSong" w:eastAsia="FangSong" w:hAnsi="FangSong" w:cs="FangSong"/>
                <w:sz w:val="24"/>
              </w:rPr>
              <w:t>单位地址</w:t>
            </w:r>
            <w:r>
              <w:rPr>
                <w:rFonts w:ascii="Times New Roman" w:eastAsia="Times New Roman" w:hAnsi="Times New Roman" w:cs="Times New Roman"/>
                <w:sz w:val="24"/>
              </w:rPr>
              <w:t xml:space="preserve"> </w:t>
            </w:r>
          </w:p>
        </w:tc>
        <w:tc>
          <w:tcPr>
            <w:tcW w:w="5800" w:type="dxa"/>
            <w:gridSpan w:val="4"/>
            <w:tcBorders>
              <w:top w:val="single" w:sz="4" w:space="0" w:color="000000"/>
              <w:left w:val="single" w:sz="4" w:space="0" w:color="000000"/>
              <w:bottom w:val="single" w:sz="4" w:space="0" w:color="000000"/>
              <w:right w:val="single" w:sz="4" w:space="0" w:color="000000"/>
            </w:tcBorders>
            <w:vAlign w:val="bottom"/>
          </w:tcPr>
          <w:p w14:paraId="792B5058" w14:textId="77777777" w:rsidR="00D25CF0" w:rsidRDefault="003C7D0F">
            <w:pPr>
              <w:spacing w:after="0"/>
            </w:pPr>
            <w:r>
              <w:rPr>
                <w:rFonts w:ascii="Times New Roman" w:eastAsia="Times New Roman" w:hAnsi="Times New Roman" w:cs="Times New Roman"/>
                <w:sz w:val="24"/>
              </w:rPr>
              <w:t xml:space="preserve"> </w:t>
            </w:r>
          </w:p>
        </w:tc>
      </w:tr>
      <w:tr w:rsidR="00D25CF0" w14:paraId="65E5B2D4" w14:textId="77777777">
        <w:trPr>
          <w:trHeight w:val="1013"/>
        </w:trPr>
        <w:tc>
          <w:tcPr>
            <w:tcW w:w="0" w:type="auto"/>
            <w:vMerge/>
            <w:tcBorders>
              <w:top w:val="nil"/>
              <w:left w:val="single" w:sz="4" w:space="0" w:color="000000"/>
              <w:bottom w:val="single" w:sz="4" w:space="0" w:color="000000"/>
              <w:right w:val="single" w:sz="4" w:space="0" w:color="000000"/>
            </w:tcBorders>
          </w:tcPr>
          <w:p w14:paraId="2577D656" w14:textId="77777777" w:rsidR="00D25CF0" w:rsidRDefault="00D25CF0"/>
        </w:tc>
        <w:tc>
          <w:tcPr>
            <w:tcW w:w="1910" w:type="dxa"/>
            <w:tcBorders>
              <w:top w:val="single" w:sz="4" w:space="0" w:color="000000"/>
              <w:left w:val="single" w:sz="4" w:space="0" w:color="000000"/>
              <w:bottom w:val="single" w:sz="4" w:space="0" w:color="000000"/>
              <w:right w:val="single" w:sz="4" w:space="0" w:color="000000"/>
            </w:tcBorders>
            <w:vAlign w:val="center"/>
          </w:tcPr>
          <w:p w14:paraId="016656E5" w14:textId="77777777" w:rsidR="00D25CF0" w:rsidRDefault="003C7D0F">
            <w:pPr>
              <w:spacing w:after="0"/>
              <w:ind w:left="221"/>
            </w:pPr>
            <w:r>
              <w:rPr>
                <w:rFonts w:ascii="FangSong" w:eastAsia="FangSong" w:hAnsi="FangSong" w:cs="FangSong"/>
                <w:sz w:val="24"/>
              </w:rPr>
              <w:t>单位开户银行</w:t>
            </w:r>
            <w:r>
              <w:rPr>
                <w:rFonts w:ascii="Times New Roman" w:eastAsia="Times New Roman" w:hAnsi="Times New Roman" w:cs="Times New Roman"/>
                <w:sz w:val="24"/>
              </w:rPr>
              <w:t xml:space="preserve"> </w:t>
            </w:r>
          </w:p>
        </w:tc>
        <w:tc>
          <w:tcPr>
            <w:tcW w:w="1934" w:type="dxa"/>
            <w:gridSpan w:val="2"/>
            <w:tcBorders>
              <w:top w:val="single" w:sz="4" w:space="0" w:color="000000"/>
              <w:left w:val="single" w:sz="4" w:space="0" w:color="000000"/>
              <w:bottom w:val="single" w:sz="4" w:space="0" w:color="000000"/>
              <w:right w:val="single" w:sz="4" w:space="0" w:color="000000"/>
            </w:tcBorders>
            <w:vAlign w:val="bottom"/>
          </w:tcPr>
          <w:p w14:paraId="4E2044C4" w14:textId="77777777" w:rsidR="00D25CF0" w:rsidRDefault="003C7D0F">
            <w:pPr>
              <w:spacing w:after="0"/>
            </w:pPr>
            <w:r>
              <w:rPr>
                <w:rFonts w:ascii="Times New Roman" w:eastAsia="Times New Roman" w:hAnsi="Times New Roman" w:cs="Times New Roman"/>
                <w:sz w:val="24"/>
              </w:rPr>
              <w:t xml:space="preserve"> </w:t>
            </w:r>
          </w:p>
        </w:tc>
        <w:tc>
          <w:tcPr>
            <w:tcW w:w="1590" w:type="dxa"/>
            <w:tcBorders>
              <w:top w:val="single" w:sz="4" w:space="0" w:color="000000"/>
              <w:left w:val="single" w:sz="4" w:space="0" w:color="000000"/>
              <w:bottom w:val="single" w:sz="4" w:space="0" w:color="000000"/>
              <w:right w:val="single" w:sz="4" w:space="0" w:color="000000"/>
            </w:tcBorders>
            <w:vAlign w:val="bottom"/>
          </w:tcPr>
          <w:p w14:paraId="46FAE82C" w14:textId="77777777" w:rsidR="00D25CF0" w:rsidRDefault="003C7D0F">
            <w:pPr>
              <w:spacing w:after="0"/>
              <w:ind w:left="300"/>
            </w:pPr>
            <w:r>
              <w:rPr>
                <w:rFonts w:ascii="FangSong" w:eastAsia="FangSong" w:hAnsi="FangSong" w:cs="FangSong"/>
                <w:sz w:val="24"/>
              </w:rPr>
              <w:t>单位账户</w:t>
            </w:r>
            <w:r>
              <w:rPr>
                <w:rFonts w:ascii="Times New Roman" w:eastAsia="Times New Roman" w:hAnsi="Times New Roman" w:cs="Times New Roman"/>
                <w:sz w:val="24"/>
              </w:rPr>
              <w:t xml:space="preserve"> </w:t>
            </w:r>
          </w:p>
        </w:tc>
        <w:tc>
          <w:tcPr>
            <w:tcW w:w="2275" w:type="dxa"/>
            <w:tcBorders>
              <w:top w:val="single" w:sz="4" w:space="0" w:color="000000"/>
              <w:left w:val="single" w:sz="4" w:space="0" w:color="000000"/>
              <w:bottom w:val="single" w:sz="4" w:space="0" w:color="000000"/>
              <w:right w:val="single" w:sz="4" w:space="0" w:color="000000"/>
            </w:tcBorders>
            <w:vAlign w:val="bottom"/>
          </w:tcPr>
          <w:p w14:paraId="22A9C48A" w14:textId="77777777" w:rsidR="00D25CF0" w:rsidRDefault="003C7D0F">
            <w:pPr>
              <w:spacing w:after="0"/>
            </w:pPr>
            <w:r>
              <w:rPr>
                <w:rFonts w:ascii="Times New Roman" w:eastAsia="Times New Roman" w:hAnsi="Times New Roman" w:cs="Times New Roman"/>
                <w:sz w:val="24"/>
              </w:rPr>
              <w:t xml:space="preserve"> </w:t>
            </w:r>
          </w:p>
        </w:tc>
      </w:tr>
      <w:tr w:rsidR="00D25CF0" w14:paraId="6497FF67" w14:textId="77777777">
        <w:trPr>
          <w:trHeight w:val="4015"/>
        </w:trPr>
        <w:tc>
          <w:tcPr>
            <w:tcW w:w="1577" w:type="dxa"/>
            <w:tcBorders>
              <w:top w:val="single" w:sz="4" w:space="0" w:color="000000"/>
              <w:left w:val="single" w:sz="4" w:space="0" w:color="000000"/>
              <w:bottom w:val="single" w:sz="4" w:space="0" w:color="000000"/>
              <w:right w:val="single" w:sz="4" w:space="0" w:color="000000"/>
            </w:tcBorders>
            <w:vAlign w:val="center"/>
          </w:tcPr>
          <w:p w14:paraId="380A60E8" w14:textId="77777777" w:rsidR="00D25CF0" w:rsidRDefault="003C7D0F">
            <w:pPr>
              <w:spacing w:after="0"/>
              <w:ind w:left="54"/>
              <w:jc w:val="both"/>
            </w:pPr>
            <w:r>
              <w:rPr>
                <w:rFonts w:ascii="FangSong" w:eastAsia="FangSong" w:hAnsi="FangSong" w:cs="FangSong"/>
                <w:sz w:val="24"/>
              </w:rPr>
              <w:t>申报单位意见</w:t>
            </w:r>
            <w:r>
              <w:rPr>
                <w:rFonts w:ascii="Times New Roman" w:eastAsia="Times New Roman" w:hAnsi="Times New Roman" w:cs="Times New Roman"/>
                <w:sz w:val="24"/>
              </w:rPr>
              <w:t xml:space="preserve"> </w:t>
            </w:r>
          </w:p>
        </w:tc>
        <w:tc>
          <w:tcPr>
            <w:tcW w:w="7710" w:type="dxa"/>
            <w:gridSpan w:val="5"/>
            <w:tcBorders>
              <w:top w:val="single" w:sz="4" w:space="0" w:color="000000"/>
              <w:left w:val="single" w:sz="4" w:space="0" w:color="000000"/>
              <w:bottom w:val="single" w:sz="4" w:space="0" w:color="000000"/>
              <w:right w:val="single" w:sz="4" w:space="0" w:color="000000"/>
            </w:tcBorders>
            <w:vAlign w:val="center"/>
          </w:tcPr>
          <w:p w14:paraId="013481B9" w14:textId="77777777" w:rsidR="00D25CF0" w:rsidRDefault="003C7D0F">
            <w:pPr>
              <w:spacing w:after="7" w:line="442" w:lineRule="auto"/>
              <w:ind w:left="1" w:firstLine="480"/>
              <w:jc w:val="both"/>
            </w:pPr>
            <w:r>
              <w:rPr>
                <w:rFonts w:ascii="FangSong" w:eastAsia="FangSong" w:hAnsi="FangSong" w:cs="FangSong"/>
                <w:sz w:val="24"/>
              </w:rPr>
              <w:t>本单位</w:t>
            </w:r>
            <w:r>
              <w:rPr>
                <w:rFonts w:ascii="Times New Roman" w:eastAsia="Times New Roman" w:hAnsi="Times New Roman" w:cs="Times New Roman"/>
                <w:sz w:val="24"/>
                <w:u w:val="single" w:color="000000"/>
              </w:rPr>
              <w:t xml:space="preserve">     </w:t>
            </w:r>
            <w:r>
              <w:rPr>
                <w:rFonts w:ascii="FangSong" w:eastAsia="FangSong" w:hAnsi="FangSong" w:cs="FangSong"/>
                <w:sz w:val="24"/>
              </w:rPr>
              <w:t>年新招用大学生共</w:t>
            </w:r>
            <w:r>
              <w:rPr>
                <w:rFonts w:ascii="Times New Roman" w:eastAsia="Times New Roman" w:hAnsi="Times New Roman" w:cs="Times New Roman"/>
                <w:sz w:val="24"/>
                <w:u w:val="single" w:color="000000"/>
              </w:rPr>
              <w:t xml:space="preserve">     </w:t>
            </w:r>
            <w:r>
              <w:rPr>
                <w:rFonts w:ascii="FangSong" w:eastAsia="FangSong" w:hAnsi="FangSong" w:cs="FangSong"/>
                <w:sz w:val="24"/>
              </w:rPr>
              <w:t>人（详见新招用大学生基本信息表），按每人</w:t>
            </w:r>
            <w:r>
              <w:rPr>
                <w:rFonts w:ascii="FangSong" w:eastAsia="FangSong" w:hAnsi="FangSong" w:cs="FangSong"/>
                <w:sz w:val="24"/>
              </w:rPr>
              <w:t xml:space="preserve"> </w:t>
            </w:r>
            <w:r>
              <w:rPr>
                <w:rFonts w:ascii="Times New Roman" w:eastAsia="Times New Roman" w:hAnsi="Times New Roman" w:cs="Times New Roman"/>
                <w:sz w:val="24"/>
              </w:rPr>
              <w:t xml:space="preserve">500 </w:t>
            </w:r>
            <w:r>
              <w:rPr>
                <w:rFonts w:ascii="FangSong" w:eastAsia="FangSong" w:hAnsi="FangSong" w:cs="FangSong"/>
                <w:sz w:val="24"/>
              </w:rPr>
              <w:t>元标准，申请大学生招引示范企业奖励共计</w:t>
            </w:r>
            <w:r>
              <w:rPr>
                <w:rFonts w:ascii="Times New Roman" w:eastAsia="Times New Roman" w:hAnsi="Times New Roman" w:cs="Times New Roman"/>
                <w:sz w:val="24"/>
                <w:u w:val="single" w:color="000000"/>
              </w:rPr>
              <w:t xml:space="preserve">       </w:t>
            </w:r>
            <w:r>
              <w:rPr>
                <w:rFonts w:ascii="FangSong" w:eastAsia="FangSong" w:hAnsi="FangSong" w:cs="FangSong"/>
                <w:sz w:val="24"/>
              </w:rPr>
              <w:t>元。</w:t>
            </w:r>
          </w:p>
          <w:p w14:paraId="566136BA" w14:textId="77777777" w:rsidR="00D25CF0" w:rsidRDefault="003C7D0F">
            <w:pPr>
              <w:spacing w:after="238"/>
              <w:ind w:left="1"/>
            </w:pPr>
            <w:r>
              <w:rPr>
                <w:rFonts w:ascii="FangSong" w:eastAsia="FangSong" w:hAnsi="FangSong" w:cs="FangSong"/>
                <w:sz w:val="24"/>
              </w:rPr>
              <w:t>本单位承诺上述信息真实有效，如若不实，愿承担相应法律责任。</w:t>
            </w:r>
            <w:r>
              <w:rPr>
                <w:rFonts w:ascii="Times New Roman" w:eastAsia="Times New Roman" w:hAnsi="Times New Roman" w:cs="Times New Roman"/>
                <w:sz w:val="24"/>
              </w:rPr>
              <w:t xml:space="preserve"> </w:t>
            </w:r>
          </w:p>
          <w:p w14:paraId="6A7D50F7" w14:textId="77777777" w:rsidR="00D25CF0" w:rsidRDefault="003C7D0F">
            <w:pPr>
              <w:spacing w:after="0"/>
              <w:ind w:left="3121" w:right="3066"/>
              <w:jc w:val="center"/>
            </w:pPr>
            <w:r>
              <w:rPr>
                <w:rFonts w:ascii="FangSong" w:eastAsia="FangSong" w:hAnsi="FangSong" w:cs="FangSong"/>
                <w:sz w:val="24"/>
              </w:rPr>
              <w:t>单位盖章：年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70497C27" w14:textId="77777777">
        <w:trPr>
          <w:trHeight w:val="3659"/>
        </w:trPr>
        <w:tc>
          <w:tcPr>
            <w:tcW w:w="1577" w:type="dxa"/>
            <w:tcBorders>
              <w:top w:val="single" w:sz="4" w:space="0" w:color="000000"/>
              <w:left w:val="single" w:sz="4" w:space="0" w:color="000000"/>
              <w:bottom w:val="single" w:sz="4" w:space="0" w:color="000000"/>
              <w:right w:val="single" w:sz="4" w:space="0" w:color="000000"/>
            </w:tcBorders>
            <w:vAlign w:val="center"/>
          </w:tcPr>
          <w:p w14:paraId="362DECEF" w14:textId="77777777" w:rsidR="00D25CF0" w:rsidRDefault="003C7D0F">
            <w:pPr>
              <w:spacing w:after="0"/>
              <w:jc w:val="center"/>
            </w:pPr>
            <w:r>
              <w:rPr>
                <w:rFonts w:ascii="FangSong" w:eastAsia="FangSong" w:hAnsi="FangSong" w:cs="FangSong"/>
                <w:sz w:val="24"/>
              </w:rPr>
              <w:t>市、区县人力社保部门意见</w:t>
            </w:r>
            <w:r>
              <w:rPr>
                <w:rFonts w:ascii="Times New Roman" w:eastAsia="Times New Roman" w:hAnsi="Times New Roman" w:cs="Times New Roman"/>
                <w:sz w:val="24"/>
              </w:rPr>
              <w:t xml:space="preserve"> </w:t>
            </w:r>
          </w:p>
        </w:tc>
        <w:tc>
          <w:tcPr>
            <w:tcW w:w="7710" w:type="dxa"/>
            <w:gridSpan w:val="5"/>
            <w:tcBorders>
              <w:top w:val="single" w:sz="4" w:space="0" w:color="000000"/>
              <w:left w:val="single" w:sz="4" w:space="0" w:color="000000"/>
              <w:bottom w:val="single" w:sz="4" w:space="0" w:color="000000"/>
              <w:right w:val="single" w:sz="4" w:space="0" w:color="000000"/>
            </w:tcBorders>
            <w:vAlign w:val="center"/>
          </w:tcPr>
          <w:p w14:paraId="1AE7507D" w14:textId="77777777" w:rsidR="00D25CF0" w:rsidRDefault="003C7D0F">
            <w:pPr>
              <w:spacing w:after="259"/>
              <w:ind w:left="55"/>
              <w:jc w:val="center"/>
            </w:pPr>
            <w:r>
              <w:rPr>
                <w:rFonts w:ascii="Times New Roman" w:eastAsia="Times New Roman" w:hAnsi="Times New Roman" w:cs="Times New Roman"/>
                <w:sz w:val="24"/>
              </w:rPr>
              <w:t xml:space="preserve"> </w:t>
            </w:r>
          </w:p>
          <w:p w14:paraId="37077FB6" w14:textId="77777777" w:rsidR="00D25CF0" w:rsidRDefault="003C7D0F">
            <w:pPr>
              <w:spacing w:after="260"/>
              <w:ind w:left="55"/>
              <w:jc w:val="center"/>
            </w:pPr>
            <w:r>
              <w:rPr>
                <w:rFonts w:ascii="Times New Roman" w:eastAsia="Times New Roman" w:hAnsi="Times New Roman" w:cs="Times New Roman"/>
                <w:sz w:val="24"/>
              </w:rPr>
              <w:t xml:space="preserve"> </w:t>
            </w:r>
          </w:p>
          <w:p w14:paraId="35BB3AB7" w14:textId="77777777" w:rsidR="00D25CF0" w:rsidRDefault="003C7D0F">
            <w:pPr>
              <w:spacing w:after="260"/>
              <w:ind w:left="55"/>
              <w:jc w:val="center"/>
            </w:pPr>
            <w:r>
              <w:rPr>
                <w:rFonts w:ascii="Times New Roman" w:eastAsia="Times New Roman" w:hAnsi="Times New Roman" w:cs="Times New Roman"/>
                <w:sz w:val="24"/>
              </w:rPr>
              <w:t xml:space="preserve"> </w:t>
            </w:r>
          </w:p>
          <w:p w14:paraId="6AC850E6" w14:textId="77777777" w:rsidR="00D25CF0" w:rsidRDefault="003C7D0F">
            <w:pPr>
              <w:spacing w:after="263"/>
              <w:ind w:left="55"/>
              <w:jc w:val="center"/>
            </w:pPr>
            <w:r>
              <w:rPr>
                <w:rFonts w:ascii="Times New Roman" w:eastAsia="Times New Roman" w:hAnsi="Times New Roman" w:cs="Times New Roman"/>
                <w:sz w:val="24"/>
              </w:rPr>
              <w:t xml:space="preserve"> </w:t>
            </w:r>
          </w:p>
          <w:p w14:paraId="21D48044" w14:textId="77777777" w:rsidR="00D25CF0" w:rsidRDefault="003C7D0F">
            <w:pPr>
              <w:spacing w:after="0"/>
              <w:ind w:left="3121" w:right="3066"/>
              <w:jc w:val="center"/>
            </w:pPr>
            <w:r>
              <w:rPr>
                <w:rFonts w:ascii="FangSong" w:eastAsia="FangSong" w:hAnsi="FangSong" w:cs="FangSong"/>
                <w:sz w:val="24"/>
              </w:rPr>
              <w:t>单位盖章：年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4E2CE0FF" w14:textId="77777777" w:rsidR="00D25CF0" w:rsidRDefault="003C7D0F">
      <w:pPr>
        <w:spacing w:after="154"/>
        <w:ind w:left="155" w:hanging="10"/>
      </w:pPr>
      <w:r>
        <w:rPr>
          <w:rFonts w:ascii="黑体" w:eastAsia="黑体" w:hAnsi="黑体" w:cs="黑体"/>
          <w:sz w:val="32"/>
        </w:rPr>
        <w:t>附件</w:t>
      </w:r>
      <w:r>
        <w:rPr>
          <w:rFonts w:ascii="黑体" w:eastAsia="黑体" w:hAnsi="黑体" w:cs="黑体"/>
          <w:sz w:val="32"/>
        </w:rPr>
        <w:t xml:space="preserve"> </w:t>
      </w:r>
      <w:r>
        <w:rPr>
          <w:rFonts w:ascii="Times New Roman" w:eastAsia="Times New Roman" w:hAnsi="Times New Roman" w:cs="Times New Roman"/>
          <w:sz w:val="32"/>
        </w:rPr>
        <w:t xml:space="preserve">2 </w:t>
      </w:r>
    </w:p>
    <w:p w14:paraId="2AC08828" w14:textId="77777777" w:rsidR="00D25CF0" w:rsidRDefault="003C7D0F">
      <w:pPr>
        <w:pStyle w:val="2"/>
        <w:spacing w:after="0" w:line="259" w:lineRule="auto"/>
        <w:ind w:right="1042"/>
        <w:jc w:val="right"/>
      </w:pPr>
      <w:r>
        <w:t>湖州市企业新招用大学生基本信息表</w:t>
      </w:r>
      <w:r>
        <w:t xml:space="preserve"> </w:t>
      </w:r>
    </w:p>
    <w:tbl>
      <w:tblPr>
        <w:tblStyle w:val="TableGrid"/>
        <w:tblW w:w="8875" w:type="dxa"/>
        <w:tblInd w:w="144" w:type="dxa"/>
        <w:tblCellMar>
          <w:top w:w="31" w:type="dxa"/>
          <w:left w:w="14" w:type="dxa"/>
          <w:bottom w:w="30" w:type="dxa"/>
          <w:right w:w="0" w:type="dxa"/>
        </w:tblCellMar>
        <w:tblLook w:val="04A0" w:firstRow="1" w:lastRow="0" w:firstColumn="1" w:lastColumn="0" w:noHBand="0" w:noVBand="1"/>
      </w:tblPr>
      <w:tblGrid>
        <w:gridCol w:w="720"/>
        <w:gridCol w:w="1507"/>
        <w:gridCol w:w="1662"/>
        <w:gridCol w:w="1662"/>
        <w:gridCol w:w="1338"/>
        <w:gridCol w:w="1986"/>
      </w:tblGrid>
      <w:tr w:rsidR="00D25CF0" w14:paraId="303AF96A"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37342120" w14:textId="77777777" w:rsidR="00D25CF0" w:rsidRDefault="003C7D0F">
            <w:pPr>
              <w:spacing w:after="0"/>
              <w:ind w:left="106"/>
              <w:jc w:val="both"/>
            </w:pPr>
            <w:r>
              <w:rPr>
                <w:rFonts w:ascii="FangSong" w:eastAsia="FangSong" w:hAnsi="FangSong" w:cs="FangSong"/>
                <w:sz w:val="24"/>
              </w:rPr>
              <w:t>序号</w:t>
            </w:r>
            <w:r>
              <w:rPr>
                <w:rFonts w:ascii="Times New Roman" w:eastAsia="Times New Roman" w:hAnsi="Times New Roman" w:cs="Times New Roman"/>
                <w:sz w:val="24"/>
              </w:rPr>
              <w:t xml:space="preserve"> </w:t>
            </w:r>
          </w:p>
        </w:tc>
        <w:tc>
          <w:tcPr>
            <w:tcW w:w="1507" w:type="dxa"/>
            <w:tcBorders>
              <w:top w:val="single" w:sz="4" w:space="0" w:color="000000"/>
              <w:left w:val="single" w:sz="4" w:space="0" w:color="000000"/>
              <w:bottom w:val="single" w:sz="4" w:space="0" w:color="000000"/>
              <w:right w:val="single" w:sz="4" w:space="0" w:color="000000"/>
            </w:tcBorders>
            <w:vAlign w:val="center"/>
          </w:tcPr>
          <w:p w14:paraId="65E7A41C" w14:textId="77777777" w:rsidR="00D25CF0" w:rsidRDefault="003C7D0F">
            <w:pPr>
              <w:spacing w:after="0"/>
              <w:ind w:right="17"/>
              <w:jc w:val="center"/>
            </w:pPr>
            <w:r>
              <w:rPr>
                <w:rFonts w:ascii="FangSong" w:eastAsia="FangSong" w:hAnsi="FangSong" w:cs="FangSong"/>
                <w:sz w:val="24"/>
              </w:rPr>
              <w:t>姓名</w:t>
            </w: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center"/>
          </w:tcPr>
          <w:p w14:paraId="028FBE10" w14:textId="77777777" w:rsidR="00D25CF0" w:rsidRDefault="003C7D0F">
            <w:pPr>
              <w:spacing w:after="0"/>
              <w:ind w:left="216"/>
            </w:pPr>
            <w:r>
              <w:rPr>
                <w:rFonts w:ascii="FangSong" w:eastAsia="FangSong" w:hAnsi="FangSong" w:cs="FangSong"/>
                <w:sz w:val="24"/>
              </w:rPr>
              <w:t>身份证号码</w:t>
            </w: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center"/>
          </w:tcPr>
          <w:p w14:paraId="5F7B10E7" w14:textId="77777777" w:rsidR="00D25CF0" w:rsidRDefault="003C7D0F">
            <w:pPr>
              <w:spacing w:after="0"/>
              <w:ind w:left="336"/>
            </w:pPr>
            <w:r>
              <w:rPr>
                <w:rFonts w:ascii="FangSong" w:eastAsia="FangSong" w:hAnsi="FangSong" w:cs="FangSong"/>
                <w:sz w:val="24"/>
              </w:rPr>
              <w:t>参保时间</w:t>
            </w: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center"/>
          </w:tcPr>
          <w:p w14:paraId="0F444464" w14:textId="77777777" w:rsidR="00D25CF0" w:rsidRDefault="003C7D0F">
            <w:pPr>
              <w:spacing w:after="0"/>
              <w:ind w:right="16"/>
              <w:jc w:val="center"/>
            </w:pPr>
            <w:r>
              <w:rPr>
                <w:rFonts w:ascii="FangSong" w:eastAsia="FangSong" w:hAnsi="FangSong" w:cs="FangSong"/>
                <w:sz w:val="24"/>
              </w:rPr>
              <w:t>学历</w:t>
            </w: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center"/>
          </w:tcPr>
          <w:p w14:paraId="49006BF9" w14:textId="77777777" w:rsidR="00D25CF0" w:rsidRDefault="003C7D0F">
            <w:pPr>
              <w:spacing w:after="0"/>
              <w:ind w:right="16"/>
              <w:jc w:val="center"/>
            </w:pPr>
            <w:r>
              <w:rPr>
                <w:rFonts w:ascii="FangSong" w:eastAsia="FangSong" w:hAnsi="FangSong" w:cs="FangSong"/>
                <w:sz w:val="24"/>
              </w:rPr>
              <w:t>毕业时间</w:t>
            </w:r>
            <w:r>
              <w:rPr>
                <w:rFonts w:ascii="Times New Roman" w:eastAsia="Times New Roman" w:hAnsi="Times New Roman" w:cs="Times New Roman"/>
                <w:sz w:val="24"/>
              </w:rPr>
              <w:t xml:space="preserve"> </w:t>
            </w:r>
          </w:p>
        </w:tc>
      </w:tr>
      <w:tr w:rsidR="00D25CF0" w14:paraId="2FAB30F2"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617F15B2" w14:textId="77777777" w:rsidR="00D25CF0" w:rsidRDefault="003C7D0F">
            <w:pPr>
              <w:spacing w:after="0"/>
              <w:ind w:right="14"/>
              <w:jc w:val="center"/>
            </w:pPr>
            <w:r>
              <w:rPr>
                <w:rFonts w:ascii="Times New Roman" w:eastAsia="Times New Roman" w:hAnsi="Times New Roman" w:cs="Times New Roman"/>
                <w:sz w:val="24"/>
              </w:rPr>
              <w:t xml:space="preserve">1 </w:t>
            </w:r>
          </w:p>
        </w:tc>
        <w:tc>
          <w:tcPr>
            <w:tcW w:w="1507" w:type="dxa"/>
            <w:tcBorders>
              <w:top w:val="single" w:sz="4" w:space="0" w:color="000000"/>
              <w:left w:val="single" w:sz="4" w:space="0" w:color="000000"/>
              <w:bottom w:val="single" w:sz="4" w:space="0" w:color="000000"/>
              <w:right w:val="single" w:sz="4" w:space="0" w:color="000000"/>
            </w:tcBorders>
            <w:vAlign w:val="bottom"/>
          </w:tcPr>
          <w:p w14:paraId="637044B9"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65095F19"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33921F85"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07CFF834"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50718FEC" w14:textId="77777777" w:rsidR="00D25CF0" w:rsidRDefault="003C7D0F">
            <w:pPr>
              <w:spacing w:after="0"/>
            </w:pPr>
            <w:r>
              <w:rPr>
                <w:rFonts w:ascii="Times New Roman" w:eastAsia="Times New Roman" w:hAnsi="Times New Roman" w:cs="Times New Roman"/>
                <w:sz w:val="24"/>
              </w:rPr>
              <w:t xml:space="preserve"> </w:t>
            </w:r>
          </w:p>
        </w:tc>
      </w:tr>
      <w:tr w:rsidR="00D25CF0" w14:paraId="55D27E77"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55817015" w14:textId="77777777" w:rsidR="00D25CF0" w:rsidRDefault="003C7D0F">
            <w:pPr>
              <w:spacing w:after="0"/>
              <w:ind w:right="14"/>
              <w:jc w:val="center"/>
            </w:pPr>
            <w:r>
              <w:rPr>
                <w:rFonts w:ascii="Times New Roman" w:eastAsia="Times New Roman" w:hAnsi="Times New Roman" w:cs="Times New Roman"/>
                <w:sz w:val="24"/>
              </w:rPr>
              <w:t xml:space="preserve">2 </w:t>
            </w:r>
          </w:p>
        </w:tc>
        <w:tc>
          <w:tcPr>
            <w:tcW w:w="1507" w:type="dxa"/>
            <w:tcBorders>
              <w:top w:val="single" w:sz="4" w:space="0" w:color="000000"/>
              <w:left w:val="single" w:sz="4" w:space="0" w:color="000000"/>
              <w:bottom w:val="single" w:sz="4" w:space="0" w:color="000000"/>
              <w:right w:val="single" w:sz="4" w:space="0" w:color="000000"/>
            </w:tcBorders>
            <w:vAlign w:val="bottom"/>
          </w:tcPr>
          <w:p w14:paraId="61B5A9FF"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114789B6"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007AB814"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7EF48A23"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06646DBC" w14:textId="77777777" w:rsidR="00D25CF0" w:rsidRDefault="003C7D0F">
            <w:pPr>
              <w:spacing w:after="0"/>
            </w:pPr>
            <w:r>
              <w:rPr>
                <w:rFonts w:ascii="Times New Roman" w:eastAsia="Times New Roman" w:hAnsi="Times New Roman" w:cs="Times New Roman"/>
                <w:sz w:val="24"/>
              </w:rPr>
              <w:t xml:space="preserve"> </w:t>
            </w:r>
          </w:p>
        </w:tc>
      </w:tr>
      <w:tr w:rsidR="00D25CF0" w14:paraId="392085CE"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074A8BC7" w14:textId="77777777" w:rsidR="00D25CF0" w:rsidRDefault="003C7D0F">
            <w:pPr>
              <w:spacing w:after="0"/>
              <w:ind w:right="14"/>
              <w:jc w:val="center"/>
            </w:pPr>
            <w:r>
              <w:rPr>
                <w:rFonts w:ascii="Times New Roman" w:eastAsia="Times New Roman" w:hAnsi="Times New Roman" w:cs="Times New Roman"/>
                <w:sz w:val="24"/>
              </w:rPr>
              <w:t xml:space="preserve">3 </w:t>
            </w:r>
          </w:p>
        </w:tc>
        <w:tc>
          <w:tcPr>
            <w:tcW w:w="1507" w:type="dxa"/>
            <w:tcBorders>
              <w:top w:val="single" w:sz="4" w:space="0" w:color="000000"/>
              <w:left w:val="single" w:sz="4" w:space="0" w:color="000000"/>
              <w:bottom w:val="single" w:sz="4" w:space="0" w:color="000000"/>
              <w:right w:val="single" w:sz="4" w:space="0" w:color="000000"/>
            </w:tcBorders>
            <w:vAlign w:val="bottom"/>
          </w:tcPr>
          <w:p w14:paraId="51E0FE06"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3F7E16E1"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63408263"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3CD70933"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2088BF53" w14:textId="77777777" w:rsidR="00D25CF0" w:rsidRDefault="003C7D0F">
            <w:pPr>
              <w:spacing w:after="0"/>
            </w:pPr>
            <w:r>
              <w:rPr>
                <w:rFonts w:ascii="Times New Roman" w:eastAsia="Times New Roman" w:hAnsi="Times New Roman" w:cs="Times New Roman"/>
                <w:sz w:val="24"/>
              </w:rPr>
              <w:t xml:space="preserve"> </w:t>
            </w:r>
          </w:p>
        </w:tc>
      </w:tr>
      <w:tr w:rsidR="00D25CF0" w14:paraId="72FA7975" w14:textId="77777777">
        <w:trPr>
          <w:trHeight w:val="624"/>
        </w:trPr>
        <w:tc>
          <w:tcPr>
            <w:tcW w:w="720" w:type="dxa"/>
            <w:tcBorders>
              <w:top w:val="single" w:sz="4" w:space="0" w:color="000000"/>
              <w:left w:val="single" w:sz="4" w:space="0" w:color="000000"/>
              <w:bottom w:val="single" w:sz="4" w:space="0" w:color="000000"/>
              <w:right w:val="single" w:sz="4" w:space="0" w:color="000000"/>
            </w:tcBorders>
            <w:vAlign w:val="center"/>
          </w:tcPr>
          <w:p w14:paraId="2FBA0196" w14:textId="77777777" w:rsidR="00D25CF0" w:rsidRDefault="003C7D0F">
            <w:pPr>
              <w:spacing w:after="0"/>
              <w:ind w:right="14"/>
              <w:jc w:val="center"/>
            </w:pPr>
            <w:r>
              <w:rPr>
                <w:rFonts w:ascii="Times New Roman" w:eastAsia="Times New Roman" w:hAnsi="Times New Roman" w:cs="Times New Roman"/>
                <w:sz w:val="24"/>
              </w:rPr>
              <w:t xml:space="preserve">4 </w:t>
            </w:r>
          </w:p>
        </w:tc>
        <w:tc>
          <w:tcPr>
            <w:tcW w:w="1507" w:type="dxa"/>
            <w:tcBorders>
              <w:top w:val="single" w:sz="4" w:space="0" w:color="000000"/>
              <w:left w:val="single" w:sz="4" w:space="0" w:color="000000"/>
              <w:bottom w:val="single" w:sz="4" w:space="0" w:color="000000"/>
              <w:right w:val="single" w:sz="4" w:space="0" w:color="000000"/>
            </w:tcBorders>
            <w:vAlign w:val="bottom"/>
          </w:tcPr>
          <w:p w14:paraId="0DDB917D"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3B693284"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4DC3BE14"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695FF415"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2123BC45" w14:textId="77777777" w:rsidR="00D25CF0" w:rsidRDefault="003C7D0F">
            <w:pPr>
              <w:spacing w:after="0"/>
            </w:pPr>
            <w:r>
              <w:rPr>
                <w:rFonts w:ascii="Times New Roman" w:eastAsia="Times New Roman" w:hAnsi="Times New Roman" w:cs="Times New Roman"/>
                <w:sz w:val="24"/>
              </w:rPr>
              <w:t xml:space="preserve"> </w:t>
            </w:r>
          </w:p>
        </w:tc>
      </w:tr>
      <w:tr w:rsidR="00D25CF0" w14:paraId="3E420AAD"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0E1267E8" w14:textId="77777777" w:rsidR="00D25CF0" w:rsidRDefault="003C7D0F">
            <w:pPr>
              <w:spacing w:after="0"/>
              <w:ind w:right="14"/>
              <w:jc w:val="center"/>
            </w:pPr>
            <w:r>
              <w:rPr>
                <w:rFonts w:ascii="Times New Roman" w:eastAsia="Times New Roman" w:hAnsi="Times New Roman" w:cs="Times New Roman"/>
                <w:sz w:val="24"/>
              </w:rPr>
              <w:t xml:space="preserve">5 </w:t>
            </w:r>
          </w:p>
        </w:tc>
        <w:tc>
          <w:tcPr>
            <w:tcW w:w="1507" w:type="dxa"/>
            <w:tcBorders>
              <w:top w:val="single" w:sz="4" w:space="0" w:color="000000"/>
              <w:left w:val="single" w:sz="4" w:space="0" w:color="000000"/>
              <w:bottom w:val="single" w:sz="4" w:space="0" w:color="000000"/>
              <w:right w:val="single" w:sz="4" w:space="0" w:color="000000"/>
            </w:tcBorders>
            <w:vAlign w:val="bottom"/>
          </w:tcPr>
          <w:p w14:paraId="7328E00F"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022882CF"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672EED47"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0E51B1D6"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6F201E94" w14:textId="77777777" w:rsidR="00D25CF0" w:rsidRDefault="003C7D0F">
            <w:pPr>
              <w:spacing w:after="0"/>
            </w:pPr>
            <w:r>
              <w:rPr>
                <w:rFonts w:ascii="Times New Roman" w:eastAsia="Times New Roman" w:hAnsi="Times New Roman" w:cs="Times New Roman"/>
                <w:sz w:val="24"/>
              </w:rPr>
              <w:t xml:space="preserve"> </w:t>
            </w:r>
          </w:p>
        </w:tc>
      </w:tr>
      <w:tr w:rsidR="00D25CF0" w14:paraId="2D025671"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06A072E1" w14:textId="77777777" w:rsidR="00D25CF0" w:rsidRDefault="003C7D0F">
            <w:pPr>
              <w:spacing w:after="0"/>
              <w:ind w:right="14"/>
              <w:jc w:val="center"/>
            </w:pPr>
            <w:r>
              <w:rPr>
                <w:rFonts w:ascii="Times New Roman" w:eastAsia="Times New Roman" w:hAnsi="Times New Roman" w:cs="Times New Roman"/>
                <w:sz w:val="24"/>
              </w:rPr>
              <w:t xml:space="preserve">6 </w:t>
            </w:r>
          </w:p>
        </w:tc>
        <w:tc>
          <w:tcPr>
            <w:tcW w:w="1507" w:type="dxa"/>
            <w:tcBorders>
              <w:top w:val="single" w:sz="4" w:space="0" w:color="000000"/>
              <w:left w:val="single" w:sz="4" w:space="0" w:color="000000"/>
              <w:bottom w:val="single" w:sz="4" w:space="0" w:color="000000"/>
              <w:right w:val="single" w:sz="4" w:space="0" w:color="000000"/>
            </w:tcBorders>
            <w:vAlign w:val="bottom"/>
          </w:tcPr>
          <w:p w14:paraId="5463E805"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17C8F032"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12B3629E"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06DB0093"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1AB1AB38" w14:textId="77777777" w:rsidR="00D25CF0" w:rsidRDefault="003C7D0F">
            <w:pPr>
              <w:spacing w:after="0"/>
            </w:pPr>
            <w:r>
              <w:rPr>
                <w:rFonts w:ascii="Times New Roman" w:eastAsia="Times New Roman" w:hAnsi="Times New Roman" w:cs="Times New Roman"/>
                <w:sz w:val="24"/>
              </w:rPr>
              <w:t xml:space="preserve"> </w:t>
            </w:r>
          </w:p>
        </w:tc>
      </w:tr>
      <w:tr w:rsidR="00D25CF0" w14:paraId="00E08830"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4DBAF163" w14:textId="77777777" w:rsidR="00D25CF0" w:rsidRDefault="003C7D0F">
            <w:pPr>
              <w:spacing w:after="0"/>
              <w:ind w:right="14"/>
              <w:jc w:val="center"/>
            </w:pPr>
            <w:r>
              <w:rPr>
                <w:rFonts w:ascii="Times New Roman" w:eastAsia="Times New Roman" w:hAnsi="Times New Roman" w:cs="Times New Roman"/>
                <w:sz w:val="24"/>
              </w:rPr>
              <w:t xml:space="preserve">7 </w:t>
            </w:r>
          </w:p>
        </w:tc>
        <w:tc>
          <w:tcPr>
            <w:tcW w:w="1507" w:type="dxa"/>
            <w:tcBorders>
              <w:top w:val="single" w:sz="4" w:space="0" w:color="000000"/>
              <w:left w:val="single" w:sz="4" w:space="0" w:color="000000"/>
              <w:bottom w:val="single" w:sz="4" w:space="0" w:color="000000"/>
              <w:right w:val="single" w:sz="4" w:space="0" w:color="000000"/>
            </w:tcBorders>
            <w:vAlign w:val="bottom"/>
          </w:tcPr>
          <w:p w14:paraId="17CB2F9F"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68EE9344"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239493DD"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15F937F1"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14E3C3F0" w14:textId="77777777" w:rsidR="00D25CF0" w:rsidRDefault="003C7D0F">
            <w:pPr>
              <w:spacing w:after="0"/>
            </w:pPr>
            <w:r>
              <w:rPr>
                <w:rFonts w:ascii="Times New Roman" w:eastAsia="Times New Roman" w:hAnsi="Times New Roman" w:cs="Times New Roman"/>
                <w:sz w:val="24"/>
              </w:rPr>
              <w:t xml:space="preserve"> </w:t>
            </w:r>
          </w:p>
        </w:tc>
      </w:tr>
      <w:tr w:rsidR="00D25CF0" w14:paraId="3BD2C21E"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40D53D2E" w14:textId="77777777" w:rsidR="00D25CF0" w:rsidRDefault="003C7D0F">
            <w:pPr>
              <w:spacing w:after="0"/>
              <w:ind w:right="14"/>
              <w:jc w:val="center"/>
            </w:pPr>
            <w:r>
              <w:rPr>
                <w:rFonts w:ascii="Times New Roman" w:eastAsia="Times New Roman" w:hAnsi="Times New Roman" w:cs="Times New Roman"/>
                <w:sz w:val="24"/>
              </w:rPr>
              <w:t xml:space="preserve">8 </w:t>
            </w:r>
          </w:p>
        </w:tc>
        <w:tc>
          <w:tcPr>
            <w:tcW w:w="1507" w:type="dxa"/>
            <w:tcBorders>
              <w:top w:val="single" w:sz="4" w:space="0" w:color="000000"/>
              <w:left w:val="single" w:sz="4" w:space="0" w:color="000000"/>
              <w:bottom w:val="single" w:sz="4" w:space="0" w:color="000000"/>
              <w:right w:val="single" w:sz="4" w:space="0" w:color="000000"/>
            </w:tcBorders>
            <w:vAlign w:val="bottom"/>
          </w:tcPr>
          <w:p w14:paraId="4F98D9D7"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35E9E107"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686A8DCD"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5ACEDD85"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4D150E4F" w14:textId="77777777" w:rsidR="00D25CF0" w:rsidRDefault="003C7D0F">
            <w:pPr>
              <w:spacing w:after="0"/>
            </w:pPr>
            <w:r>
              <w:rPr>
                <w:rFonts w:ascii="Times New Roman" w:eastAsia="Times New Roman" w:hAnsi="Times New Roman" w:cs="Times New Roman"/>
                <w:sz w:val="24"/>
              </w:rPr>
              <w:t xml:space="preserve"> </w:t>
            </w:r>
          </w:p>
        </w:tc>
      </w:tr>
      <w:tr w:rsidR="00D25CF0" w14:paraId="5FE23243" w14:textId="77777777">
        <w:trPr>
          <w:trHeight w:val="625"/>
        </w:trPr>
        <w:tc>
          <w:tcPr>
            <w:tcW w:w="720" w:type="dxa"/>
            <w:tcBorders>
              <w:top w:val="single" w:sz="4" w:space="0" w:color="000000"/>
              <w:left w:val="single" w:sz="4" w:space="0" w:color="000000"/>
              <w:bottom w:val="single" w:sz="4" w:space="0" w:color="000000"/>
              <w:right w:val="single" w:sz="4" w:space="0" w:color="000000"/>
            </w:tcBorders>
            <w:vAlign w:val="center"/>
          </w:tcPr>
          <w:p w14:paraId="1F6DD570" w14:textId="77777777" w:rsidR="00D25CF0" w:rsidRDefault="003C7D0F">
            <w:pPr>
              <w:spacing w:after="0"/>
              <w:ind w:right="14"/>
              <w:jc w:val="center"/>
            </w:pPr>
            <w:r>
              <w:rPr>
                <w:rFonts w:ascii="Times New Roman" w:eastAsia="Times New Roman" w:hAnsi="Times New Roman" w:cs="Times New Roman"/>
                <w:sz w:val="24"/>
              </w:rPr>
              <w:t xml:space="preserve">9 </w:t>
            </w:r>
          </w:p>
        </w:tc>
        <w:tc>
          <w:tcPr>
            <w:tcW w:w="1507" w:type="dxa"/>
            <w:tcBorders>
              <w:top w:val="single" w:sz="4" w:space="0" w:color="000000"/>
              <w:left w:val="single" w:sz="4" w:space="0" w:color="000000"/>
              <w:bottom w:val="single" w:sz="4" w:space="0" w:color="000000"/>
              <w:right w:val="single" w:sz="4" w:space="0" w:color="000000"/>
            </w:tcBorders>
            <w:vAlign w:val="bottom"/>
          </w:tcPr>
          <w:p w14:paraId="53A1E9AD"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058E7056"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44784897"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5585AF48"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04A2429D" w14:textId="77777777" w:rsidR="00D25CF0" w:rsidRDefault="003C7D0F">
            <w:pPr>
              <w:spacing w:after="0"/>
            </w:pPr>
            <w:r>
              <w:rPr>
                <w:rFonts w:ascii="Times New Roman" w:eastAsia="Times New Roman" w:hAnsi="Times New Roman" w:cs="Times New Roman"/>
                <w:sz w:val="24"/>
              </w:rPr>
              <w:t xml:space="preserve"> </w:t>
            </w:r>
          </w:p>
        </w:tc>
      </w:tr>
      <w:tr w:rsidR="00D25CF0" w14:paraId="6B3BAFC1" w14:textId="77777777">
        <w:trPr>
          <w:trHeight w:val="624"/>
        </w:trPr>
        <w:tc>
          <w:tcPr>
            <w:tcW w:w="720" w:type="dxa"/>
            <w:tcBorders>
              <w:top w:val="single" w:sz="4" w:space="0" w:color="000000"/>
              <w:left w:val="single" w:sz="4" w:space="0" w:color="000000"/>
              <w:bottom w:val="single" w:sz="4" w:space="0" w:color="000000"/>
              <w:right w:val="single" w:sz="4" w:space="0" w:color="000000"/>
            </w:tcBorders>
            <w:vAlign w:val="center"/>
          </w:tcPr>
          <w:p w14:paraId="03AF1B25" w14:textId="77777777" w:rsidR="00D25CF0" w:rsidRDefault="003C7D0F">
            <w:pPr>
              <w:spacing w:after="0"/>
              <w:ind w:right="14"/>
              <w:jc w:val="center"/>
            </w:pPr>
            <w:r>
              <w:rPr>
                <w:rFonts w:ascii="Times New Roman" w:eastAsia="Times New Roman" w:hAnsi="Times New Roman" w:cs="Times New Roman"/>
                <w:sz w:val="24"/>
              </w:rPr>
              <w:t xml:space="preserve">10 </w:t>
            </w:r>
          </w:p>
        </w:tc>
        <w:tc>
          <w:tcPr>
            <w:tcW w:w="1507" w:type="dxa"/>
            <w:tcBorders>
              <w:top w:val="single" w:sz="4" w:space="0" w:color="000000"/>
              <w:left w:val="single" w:sz="4" w:space="0" w:color="000000"/>
              <w:bottom w:val="single" w:sz="4" w:space="0" w:color="000000"/>
              <w:right w:val="single" w:sz="4" w:space="0" w:color="000000"/>
            </w:tcBorders>
            <w:vAlign w:val="bottom"/>
          </w:tcPr>
          <w:p w14:paraId="6FB11602"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77A63413" w14:textId="77777777" w:rsidR="00D25CF0" w:rsidRDefault="003C7D0F">
            <w:pPr>
              <w:spacing w:after="0"/>
            </w:pPr>
            <w:r>
              <w:rPr>
                <w:rFonts w:ascii="Times New Roman" w:eastAsia="Times New Roman" w:hAnsi="Times New Roman" w:cs="Times New Roman"/>
                <w:sz w:val="24"/>
              </w:rPr>
              <w:t xml:space="preserve"> </w:t>
            </w:r>
          </w:p>
        </w:tc>
        <w:tc>
          <w:tcPr>
            <w:tcW w:w="1662" w:type="dxa"/>
            <w:tcBorders>
              <w:top w:val="single" w:sz="4" w:space="0" w:color="000000"/>
              <w:left w:val="single" w:sz="4" w:space="0" w:color="000000"/>
              <w:bottom w:val="single" w:sz="4" w:space="0" w:color="000000"/>
              <w:right w:val="single" w:sz="4" w:space="0" w:color="000000"/>
            </w:tcBorders>
            <w:vAlign w:val="bottom"/>
          </w:tcPr>
          <w:p w14:paraId="3E28A5BA" w14:textId="77777777" w:rsidR="00D25CF0" w:rsidRDefault="003C7D0F">
            <w:pPr>
              <w:spacing w:after="0"/>
              <w:ind w:left="1"/>
            </w:pPr>
            <w:r>
              <w:rPr>
                <w:rFonts w:ascii="Times New Roman" w:eastAsia="Times New Roman" w:hAnsi="Times New Roman" w:cs="Times New Roman"/>
                <w:sz w:val="24"/>
              </w:rPr>
              <w:t xml:space="preserve"> </w:t>
            </w:r>
          </w:p>
        </w:tc>
        <w:tc>
          <w:tcPr>
            <w:tcW w:w="1338" w:type="dxa"/>
            <w:tcBorders>
              <w:top w:val="single" w:sz="4" w:space="0" w:color="000000"/>
              <w:left w:val="single" w:sz="4" w:space="0" w:color="000000"/>
              <w:bottom w:val="single" w:sz="4" w:space="0" w:color="000000"/>
              <w:right w:val="single" w:sz="4" w:space="0" w:color="000000"/>
            </w:tcBorders>
            <w:vAlign w:val="bottom"/>
          </w:tcPr>
          <w:p w14:paraId="386AAEE8" w14:textId="77777777" w:rsidR="00D25CF0" w:rsidRDefault="003C7D0F">
            <w:pPr>
              <w:spacing w:after="0"/>
            </w:pPr>
            <w:r>
              <w:rPr>
                <w:rFonts w:ascii="Times New Roman" w:eastAsia="Times New Roman" w:hAnsi="Times New Roman" w:cs="Times New Roman"/>
                <w:sz w:val="24"/>
              </w:rPr>
              <w:t xml:space="preserve"> </w:t>
            </w:r>
          </w:p>
        </w:tc>
        <w:tc>
          <w:tcPr>
            <w:tcW w:w="1986" w:type="dxa"/>
            <w:tcBorders>
              <w:top w:val="single" w:sz="4" w:space="0" w:color="000000"/>
              <w:left w:val="single" w:sz="4" w:space="0" w:color="000000"/>
              <w:bottom w:val="single" w:sz="4" w:space="0" w:color="000000"/>
              <w:right w:val="single" w:sz="4" w:space="0" w:color="000000"/>
            </w:tcBorders>
            <w:vAlign w:val="bottom"/>
          </w:tcPr>
          <w:p w14:paraId="6FC4C80E" w14:textId="77777777" w:rsidR="00D25CF0" w:rsidRDefault="003C7D0F">
            <w:pPr>
              <w:spacing w:after="0"/>
            </w:pPr>
            <w:r>
              <w:rPr>
                <w:rFonts w:ascii="Times New Roman" w:eastAsia="Times New Roman" w:hAnsi="Times New Roman" w:cs="Times New Roman"/>
                <w:sz w:val="24"/>
              </w:rPr>
              <w:t xml:space="preserve"> </w:t>
            </w:r>
          </w:p>
        </w:tc>
      </w:tr>
      <w:tr w:rsidR="00D25CF0" w14:paraId="4FDFCC6F" w14:textId="77777777">
        <w:trPr>
          <w:trHeight w:val="1441"/>
        </w:trPr>
        <w:tc>
          <w:tcPr>
            <w:tcW w:w="720" w:type="dxa"/>
            <w:tcBorders>
              <w:top w:val="single" w:sz="4" w:space="0" w:color="000000"/>
              <w:left w:val="single" w:sz="4" w:space="0" w:color="000000"/>
              <w:bottom w:val="nil"/>
              <w:right w:val="single" w:sz="4" w:space="0" w:color="000000"/>
            </w:tcBorders>
          </w:tcPr>
          <w:p w14:paraId="6BD263E4" w14:textId="77777777" w:rsidR="00D25CF0" w:rsidRDefault="00D25CF0"/>
        </w:tc>
        <w:tc>
          <w:tcPr>
            <w:tcW w:w="8155" w:type="dxa"/>
            <w:gridSpan w:val="5"/>
            <w:tcBorders>
              <w:top w:val="single" w:sz="4" w:space="0" w:color="000000"/>
              <w:left w:val="single" w:sz="4" w:space="0" w:color="000000"/>
              <w:bottom w:val="nil"/>
              <w:right w:val="single" w:sz="4" w:space="0" w:color="000000"/>
            </w:tcBorders>
            <w:vAlign w:val="bottom"/>
          </w:tcPr>
          <w:p w14:paraId="014F0783" w14:textId="77777777" w:rsidR="00D25CF0" w:rsidRDefault="003C7D0F">
            <w:pPr>
              <w:spacing w:after="0"/>
              <w:ind w:right="-19" w:firstLine="480"/>
            </w:pPr>
            <w:r>
              <w:rPr>
                <w:rFonts w:ascii="FangSong" w:eastAsia="FangSong" w:hAnsi="FangSong" w:cs="FangSong"/>
                <w:sz w:val="24"/>
              </w:rPr>
              <w:t>本单位</w:t>
            </w:r>
            <w:r>
              <w:rPr>
                <w:rFonts w:ascii="Times New Roman" w:eastAsia="Times New Roman" w:hAnsi="Times New Roman" w:cs="Times New Roman"/>
                <w:sz w:val="24"/>
                <w:u w:val="single" w:color="000000"/>
              </w:rPr>
              <w:t xml:space="preserve">     </w:t>
            </w:r>
            <w:r>
              <w:rPr>
                <w:rFonts w:ascii="FangSong" w:eastAsia="FangSong" w:hAnsi="FangSong" w:cs="FangSong"/>
                <w:sz w:val="24"/>
              </w:rPr>
              <w:t>年新招用大学生共</w:t>
            </w:r>
            <w:r>
              <w:rPr>
                <w:rFonts w:ascii="Times New Roman" w:eastAsia="Times New Roman" w:hAnsi="Times New Roman" w:cs="Times New Roman"/>
                <w:sz w:val="24"/>
                <w:u w:val="single" w:color="000000"/>
              </w:rPr>
              <w:t xml:space="preserve">     </w:t>
            </w:r>
            <w:r>
              <w:rPr>
                <w:rFonts w:ascii="FangSong" w:eastAsia="FangSong" w:hAnsi="FangSong" w:cs="FangSong"/>
                <w:sz w:val="24"/>
              </w:rPr>
              <w:t>人，本单位承诺上述信息真实有效，如若不实，愿承担相应法律责任。</w:t>
            </w:r>
            <w:r>
              <w:rPr>
                <w:rFonts w:ascii="Times New Roman" w:eastAsia="Times New Roman" w:hAnsi="Times New Roman" w:cs="Times New Roman"/>
                <w:sz w:val="24"/>
              </w:rPr>
              <w:t xml:space="preserve"> </w:t>
            </w:r>
          </w:p>
        </w:tc>
      </w:tr>
      <w:tr w:rsidR="00D25CF0" w14:paraId="40BD32C9" w14:textId="77777777">
        <w:trPr>
          <w:trHeight w:val="2873"/>
        </w:trPr>
        <w:tc>
          <w:tcPr>
            <w:tcW w:w="720" w:type="dxa"/>
            <w:tcBorders>
              <w:top w:val="nil"/>
              <w:left w:val="single" w:sz="4" w:space="0" w:color="000000"/>
              <w:bottom w:val="single" w:sz="4" w:space="0" w:color="000000"/>
              <w:right w:val="single" w:sz="4" w:space="0" w:color="000000"/>
            </w:tcBorders>
          </w:tcPr>
          <w:p w14:paraId="57B29FBB" w14:textId="77777777" w:rsidR="00D25CF0" w:rsidRDefault="003C7D0F">
            <w:pPr>
              <w:spacing w:after="0"/>
              <w:jc w:val="center"/>
            </w:pPr>
            <w:r>
              <w:rPr>
                <w:rFonts w:ascii="FangSong" w:eastAsia="FangSong" w:hAnsi="FangSong" w:cs="FangSong"/>
                <w:sz w:val="24"/>
              </w:rPr>
              <w:t>招用单位意见</w:t>
            </w:r>
            <w:r>
              <w:rPr>
                <w:rFonts w:ascii="Times New Roman" w:eastAsia="Times New Roman" w:hAnsi="Times New Roman" w:cs="Times New Roman"/>
                <w:sz w:val="24"/>
              </w:rPr>
              <w:t xml:space="preserve"> </w:t>
            </w:r>
          </w:p>
        </w:tc>
        <w:tc>
          <w:tcPr>
            <w:tcW w:w="8155" w:type="dxa"/>
            <w:gridSpan w:val="5"/>
            <w:tcBorders>
              <w:top w:val="nil"/>
              <w:left w:val="single" w:sz="4" w:space="0" w:color="000000"/>
              <w:bottom w:val="single" w:sz="4" w:space="0" w:color="000000"/>
              <w:right w:val="single" w:sz="4" w:space="0" w:color="000000"/>
            </w:tcBorders>
            <w:vAlign w:val="bottom"/>
          </w:tcPr>
          <w:p w14:paraId="7AA6B354" w14:textId="77777777" w:rsidR="00D25CF0" w:rsidRDefault="003C7D0F">
            <w:pPr>
              <w:spacing w:after="803"/>
              <w:ind w:left="1331"/>
            </w:pPr>
            <w:r>
              <w:rPr>
                <w:rFonts w:ascii="Times New Roman" w:eastAsia="Times New Roman" w:hAnsi="Times New Roman" w:cs="Times New Roman"/>
                <w:sz w:val="24"/>
              </w:rPr>
              <w:t xml:space="preserve"> </w:t>
            </w:r>
          </w:p>
          <w:p w14:paraId="683A9B05" w14:textId="77777777" w:rsidR="00D25CF0" w:rsidRDefault="003C7D0F">
            <w:pPr>
              <w:spacing w:after="248"/>
              <w:ind w:right="17"/>
              <w:jc w:val="center"/>
            </w:pPr>
            <w:r>
              <w:rPr>
                <w:rFonts w:ascii="FangSong" w:eastAsia="FangSong" w:hAnsi="FangSong" w:cs="FangSong"/>
                <w:sz w:val="24"/>
              </w:rPr>
              <w:t>单位盖章：</w:t>
            </w:r>
            <w:r>
              <w:rPr>
                <w:rFonts w:ascii="Times New Roman" w:eastAsia="Times New Roman" w:hAnsi="Times New Roman" w:cs="Times New Roman"/>
                <w:sz w:val="24"/>
              </w:rPr>
              <w:t xml:space="preserve"> </w:t>
            </w:r>
          </w:p>
          <w:p w14:paraId="2B59F23F" w14:textId="77777777" w:rsidR="00D25CF0" w:rsidRDefault="003C7D0F">
            <w:pPr>
              <w:spacing w:after="250"/>
              <w:ind w:right="17"/>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p w14:paraId="34AF3627" w14:textId="77777777" w:rsidR="00D25CF0" w:rsidRDefault="003C7D0F">
            <w:pPr>
              <w:spacing w:after="0"/>
            </w:pPr>
            <w:r>
              <w:rPr>
                <w:rFonts w:ascii="FangSong" w:eastAsia="FangSong" w:hAnsi="FangSong" w:cs="FangSong"/>
                <w:sz w:val="24"/>
              </w:rPr>
              <w:t>联系人：</w:t>
            </w:r>
            <w:r>
              <w:rPr>
                <w:rFonts w:ascii="Times New Roman" w:eastAsia="Times New Roman" w:hAnsi="Times New Roman" w:cs="Times New Roman"/>
                <w:sz w:val="24"/>
              </w:rPr>
              <w:t xml:space="preserve">         </w:t>
            </w:r>
            <w:r>
              <w:rPr>
                <w:rFonts w:ascii="FangSong" w:eastAsia="FangSong" w:hAnsi="FangSong" w:cs="FangSong"/>
                <w:sz w:val="24"/>
              </w:rPr>
              <w:t>联系电话：</w:t>
            </w:r>
            <w:r>
              <w:rPr>
                <w:rFonts w:ascii="Times New Roman" w:eastAsia="Times New Roman" w:hAnsi="Times New Roman" w:cs="Times New Roman"/>
                <w:sz w:val="24"/>
              </w:rPr>
              <w:t xml:space="preserve"> </w:t>
            </w:r>
          </w:p>
        </w:tc>
      </w:tr>
    </w:tbl>
    <w:p w14:paraId="355220D6" w14:textId="77777777" w:rsidR="00D25CF0" w:rsidRDefault="003C7D0F">
      <w:pPr>
        <w:spacing w:after="0"/>
        <w:ind w:left="160"/>
      </w:pPr>
      <w:r>
        <w:rPr>
          <w:rFonts w:ascii="FangSong" w:eastAsia="FangSong" w:hAnsi="FangSong" w:cs="FangSong"/>
          <w:sz w:val="30"/>
        </w:rPr>
        <w:t xml:space="preserve"> </w:t>
      </w:r>
    </w:p>
    <w:p w14:paraId="2AC28716" w14:textId="77777777" w:rsidR="00D25CF0" w:rsidRDefault="003C7D0F">
      <w:pPr>
        <w:spacing w:after="187"/>
        <w:ind w:left="160"/>
      </w:pPr>
      <w:r>
        <w:rPr>
          <w:rFonts w:ascii="Times New Roman" w:eastAsia="Times New Roman" w:hAnsi="Times New Roman" w:cs="Times New Roman"/>
          <w:sz w:val="30"/>
        </w:rPr>
        <w:t xml:space="preserve"> </w:t>
      </w:r>
    </w:p>
    <w:p w14:paraId="03C52C90" w14:textId="77777777" w:rsidR="00D25CF0" w:rsidRDefault="003C7D0F">
      <w:pPr>
        <w:pStyle w:val="2"/>
        <w:ind w:left="13" w:right="73"/>
        <w:jc w:val="center"/>
      </w:pPr>
      <w:r>
        <w:t>企业人才集合年金补贴</w:t>
      </w:r>
      <w:r>
        <w:rPr>
          <w:rFonts w:ascii="Times New Roman" w:eastAsia="Times New Roman" w:hAnsi="Times New Roman" w:cs="Times New Roman"/>
        </w:rPr>
        <w:t xml:space="preserve"> </w:t>
      </w:r>
    </w:p>
    <w:p w14:paraId="3E4B546C" w14:textId="77777777" w:rsidR="00D25CF0" w:rsidRDefault="003C7D0F">
      <w:pPr>
        <w:spacing w:after="190"/>
        <w:ind w:left="762"/>
      </w:pPr>
      <w:r>
        <w:rPr>
          <w:rFonts w:ascii="Times New Roman" w:eastAsia="Times New Roman" w:hAnsi="Times New Roman" w:cs="Times New Roman"/>
          <w:b/>
          <w:sz w:val="30"/>
        </w:rPr>
        <w:t xml:space="preserve"> </w:t>
      </w:r>
    </w:p>
    <w:p w14:paraId="6AF29158"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76BEBC33" w14:textId="77777777" w:rsidR="00D25CF0" w:rsidRDefault="003C7D0F">
      <w:pPr>
        <w:spacing w:after="12" w:line="356" w:lineRule="auto"/>
        <w:ind w:left="160" w:right="228" w:firstLine="590"/>
        <w:jc w:val="both"/>
      </w:pPr>
      <w:r>
        <w:rPr>
          <w:rFonts w:ascii="FangSong" w:eastAsia="FangSong" w:hAnsi="FangSong" w:cs="FangSong"/>
          <w:sz w:val="30"/>
        </w:rPr>
        <w:t>非公企业参加具有国家核准从事企业年金的受托人、账户管理人、托管人、投资人资格并经当地人力社保部门核准公布的专业养老保险公司和银行集合年金计划，为</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日后新引进的毕业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年以内的全日制普通高等学校专科及以上毕业生缴纳集合年金的，给予全日制博士研究生每人每年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万元补贴，副高及以上专业技术人才、高级技师、全日制硕士研究生、</w:t>
      </w:r>
      <w:r>
        <w:rPr>
          <w:rFonts w:ascii="Times New Roman" w:eastAsia="Times New Roman" w:hAnsi="Times New Roman" w:cs="Times New Roman"/>
          <w:sz w:val="30"/>
        </w:rPr>
        <w:t>“985”“211”“</w:t>
      </w:r>
      <w:r>
        <w:rPr>
          <w:rFonts w:ascii="FangSong" w:eastAsia="FangSong" w:hAnsi="FangSong" w:cs="FangSong"/>
          <w:sz w:val="30"/>
        </w:rPr>
        <w:t>双一流</w:t>
      </w:r>
      <w:r>
        <w:rPr>
          <w:rFonts w:ascii="Times New Roman" w:eastAsia="Times New Roman" w:hAnsi="Times New Roman" w:cs="Times New Roman"/>
          <w:sz w:val="30"/>
        </w:rPr>
        <w:t>”</w:t>
      </w:r>
      <w:r>
        <w:rPr>
          <w:rFonts w:ascii="FangSong" w:eastAsia="FangSong" w:hAnsi="FangSong" w:cs="FangSong"/>
          <w:sz w:val="30"/>
        </w:rPr>
        <w:t>高校或学科全日制本科毕业生每人每年</w:t>
      </w:r>
      <w:r>
        <w:rPr>
          <w:rFonts w:ascii="FangSong" w:eastAsia="FangSong" w:hAnsi="FangSong" w:cs="FangSong"/>
          <w:sz w:val="30"/>
        </w:rPr>
        <w:t xml:space="preserve"> </w:t>
      </w:r>
      <w:r>
        <w:rPr>
          <w:rFonts w:ascii="Times New Roman" w:eastAsia="Times New Roman" w:hAnsi="Times New Roman" w:cs="Times New Roman"/>
          <w:sz w:val="30"/>
        </w:rPr>
        <w:t xml:space="preserve">8000 </w:t>
      </w:r>
      <w:r>
        <w:rPr>
          <w:rFonts w:ascii="FangSong" w:eastAsia="FangSong" w:hAnsi="FangSong" w:cs="FangSong"/>
          <w:sz w:val="30"/>
        </w:rPr>
        <w:t>元补贴，补贴期限不超过</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年。湖州籍大学生及</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创业企业引进的大学生、专</w:t>
      </w:r>
      <w:r>
        <w:rPr>
          <w:rFonts w:ascii="FangSong" w:eastAsia="FangSong" w:hAnsi="FangSong" w:cs="FangSong"/>
          <w:sz w:val="30"/>
        </w:rPr>
        <w:t>业技术人才、技能人才，补贴标准上浮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（上浮不叠加）。企业每年申请集合年金补贴时，如果采用为人才按月缴费形式必须不少于</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w:t>
      </w:r>
      <w:r>
        <w:rPr>
          <w:rFonts w:ascii="Times New Roman" w:eastAsia="Times New Roman" w:hAnsi="Times New Roman" w:cs="Times New Roman"/>
          <w:sz w:val="30"/>
        </w:rPr>
        <w:t xml:space="preserve"> </w:t>
      </w:r>
    </w:p>
    <w:p w14:paraId="0E46EBA3"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1CA9079" w14:textId="77777777" w:rsidR="00D25CF0" w:rsidRDefault="003C7D0F">
      <w:pPr>
        <w:spacing w:after="166"/>
        <w:ind w:left="77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63155E00"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5C4235B" w14:textId="77777777" w:rsidR="00D25CF0" w:rsidRDefault="003C7D0F">
      <w:pPr>
        <w:numPr>
          <w:ilvl w:val="0"/>
          <w:numId w:val="48"/>
        </w:numPr>
        <w:spacing w:after="1" w:line="359" w:lineRule="auto"/>
        <w:ind w:firstLine="600"/>
      </w:pPr>
      <w:r>
        <w:rPr>
          <w:rFonts w:ascii="FangSong" w:eastAsia="FangSong" w:hAnsi="FangSong" w:cs="FangSong"/>
          <w:sz w:val="30"/>
        </w:rPr>
        <w:t>申请。符合条件的企业填写《湖州市企业人才集合年金补贴申请表》，向受理部门提出申请。</w:t>
      </w:r>
      <w:r>
        <w:rPr>
          <w:rFonts w:ascii="Times New Roman" w:eastAsia="Times New Roman" w:hAnsi="Times New Roman" w:cs="Times New Roman"/>
          <w:sz w:val="30"/>
        </w:rPr>
        <w:t xml:space="preserve"> </w:t>
      </w:r>
    </w:p>
    <w:p w14:paraId="108D2F7B" w14:textId="77777777" w:rsidR="00D25CF0" w:rsidRDefault="003C7D0F">
      <w:pPr>
        <w:numPr>
          <w:ilvl w:val="0"/>
          <w:numId w:val="48"/>
        </w:numPr>
        <w:spacing w:after="0" w:line="366" w:lineRule="auto"/>
        <w:ind w:firstLine="600"/>
      </w:pPr>
      <w:r>
        <w:rPr>
          <w:rFonts w:ascii="FangSong" w:eastAsia="FangSong" w:hAnsi="FangSong" w:cs="FangSong"/>
          <w:sz w:val="30"/>
        </w:rPr>
        <w:t>审核。受理部门对申请资料进行审核并在官方网站公示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天。</w:t>
      </w:r>
      <w:r>
        <w:rPr>
          <w:rFonts w:ascii="Times New Roman" w:eastAsia="Times New Roman" w:hAnsi="Times New Roman" w:cs="Times New Roman"/>
          <w:sz w:val="30"/>
        </w:rPr>
        <w:t xml:space="preserve"> </w:t>
      </w:r>
    </w:p>
    <w:p w14:paraId="136337DC" w14:textId="77777777" w:rsidR="00D25CF0" w:rsidRDefault="003C7D0F">
      <w:pPr>
        <w:numPr>
          <w:ilvl w:val="0"/>
          <w:numId w:val="48"/>
        </w:numPr>
        <w:spacing w:after="139"/>
        <w:ind w:firstLine="600"/>
      </w:pPr>
      <w:r>
        <w:rPr>
          <w:rFonts w:ascii="FangSong" w:eastAsia="FangSong" w:hAnsi="FangSong" w:cs="FangSong"/>
          <w:sz w:val="30"/>
        </w:rPr>
        <w:t>拨付。公示无异议的，由市（区、县）人力社保部门审核</w:t>
      </w:r>
      <w:r>
        <w:rPr>
          <w:rFonts w:ascii="FangSong" w:eastAsia="FangSong" w:hAnsi="FangSong" w:cs="FangSong"/>
          <w:sz w:val="30"/>
        </w:rPr>
        <w:t>后，财政部门按人力社保部门审定的补贴对象、补贴资金予以拨付</w:t>
      </w:r>
    </w:p>
    <w:p w14:paraId="6062B2E9" w14:textId="77777777" w:rsidR="00D25CF0" w:rsidRDefault="003C7D0F">
      <w:pPr>
        <w:spacing w:after="166"/>
        <w:ind w:left="170" w:hanging="10"/>
      </w:pPr>
      <w:r>
        <w:rPr>
          <w:rFonts w:ascii="FangSong" w:eastAsia="FangSong" w:hAnsi="FangSong" w:cs="FangSong"/>
          <w:sz w:val="30"/>
        </w:rPr>
        <w:t>（拨付时已中断缴纳社会保险费的人员，停止拨付）。</w:t>
      </w:r>
      <w:r>
        <w:rPr>
          <w:rFonts w:ascii="Times New Roman" w:eastAsia="Times New Roman" w:hAnsi="Times New Roman" w:cs="Times New Roman"/>
          <w:sz w:val="30"/>
        </w:rPr>
        <w:t xml:space="preserve"> </w:t>
      </w:r>
    </w:p>
    <w:p w14:paraId="45767321" w14:textId="77777777" w:rsidR="00D25CF0" w:rsidRDefault="003C7D0F">
      <w:pPr>
        <w:spacing w:after="161"/>
        <w:ind w:left="764" w:hanging="10"/>
      </w:pPr>
      <w:r>
        <w:rPr>
          <w:rFonts w:ascii="Times New Roman" w:eastAsia="Times New Roman" w:hAnsi="Times New Roman" w:cs="Times New Roman"/>
          <w:sz w:val="30"/>
        </w:rPr>
        <w:t>4.</w:t>
      </w:r>
      <w:r>
        <w:rPr>
          <w:rFonts w:ascii="黑体" w:eastAsia="黑体" w:hAnsi="黑体" w:cs="黑体"/>
          <w:sz w:val="30"/>
        </w:rPr>
        <w:t>申请资料</w:t>
      </w:r>
      <w:r>
        <w:rPr>
          <w:rFonts w:ascii="Times New Roman" w:eastAsia="Times New Roman" w:hAnsi="Times New Roman" w:cs="Times New Roman"/>
          <w:sz w:val="30"/>
        </w:rPr>
        <w:t xml:space="preserve"> </w:t>
      </w:r>
    </w:p>
    <w:p w14:paraId="6C2B94B3" w14:textId="77777777" w:rsidR="00D25CF0" w:rsidRDefault="003C7D0F">
      <w:pPr>
        <w:spacing w:after="166"/>
        <w:ind w:left="77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）《湖州市企业集合年金补贴申请表》（见附件）；（</w:t>
      </w:r>
      <w:r>
        <w:rPr>
          <w:rFonts w:ascii="Times New Roman" w:eastAsia="Times New Roman" w:hAnsi="Times New Roman" w:cs="Times New Roman"/>
          <w:sz w:val="30"/>
        </w:rPr>
        <w:t>2</w:t>
      </w:r>
      <w:r>
        <w:rPr>
          <w:rFonts w:ascii="FangSong" w:eastAsia="FangSong" w:hAnsi="FangSong" w:cs="FangSong"/>
          <w:sz w:val="30"/>
        </w:rPr>
        <w:t>）集合</w:t>
      </w:r>
    </w:p>
    <w:p w14:paraId="5EF47D74" w14:textId="77777777" w:rsidR="00D25CF0" w:rsidRDefault="003C7D0F">
      <w:pPr>
        <w:spacing w:after="166"/>
        <w:ind w:left="170" w:hanging="10"/>
      </w:pPr>
      <w:r>
        <w:rPr>
          <w:rFonts w:ascii="FangSong" w:eastAsia="FangSong" w:hAnsi="FangSong" w:cs="FangSong"/>
          <w:sz w:val="30"/>
        </w:rPr>
        <w:t>年金受托人身份证；（</w:t>
      </w:r>
      <w:r>
        <w:rPr>
          <w:rFonts w:ascii="Times New Roman" w:eastAsia="Times New Roman" w:hAnsi="Times New Roman" w:cs="Times New Roman"/>
          <w:sz w:val="30"/>
        </w:rPr>
        <w:t>3</w:t>
      </w:r>
      <w:r>
        <w:rPr>
          <w:rFonts w:ascii="FangSong" w:eastAsia="FangSong" w:hAnsi="FangSong" w:cs="FangSong"/>
          <w:sz w:val="30"/>
        </w:rPr>
        <w:t>）集合年金受托人毕业证书等人才类别证明；</w:t>
      </w:r>
    </w:p>
    <w:p w14:paraId="647DB0AB" w14:textId="77777777" w:rsidR="00D25CF0" w:rsidRDefault="003C7D0F">
      <w:pPr>
        <w:spacing w:after="166"/>
        <w:ind w:left="170" w:hanging="10"/>
      </w:pPr>
      <w:r>
        <w:rPr>
          <w:rFonts w:ascii="FangSong" w:eastAsia="FangSong" w:hAnsi="FangSong" w:cs="FangSong"/>
          <w:sz w:val="30"/>
        </w:rPr>
        <w:t>（</w:t>
      </w:r>
      <w:r>
        <w:rPr>
          <w:rFonts w:ascii="Times New Roman" w:eastAsia="Times New Roman" w:hAnsi="Times New Roman" w:cs="Times New Roman"/>
          <w:sz w:val="30"/>
        </w:rPr>
        <w:t>4</w:t>
      </w:r>
      <w:r>
        <w:rPr>
          <w:rFonts w:ascii="FangSong" w:eastAsia="FangSong" w:hAnsi="FangSong" w:cs="FangSong"/>
          <w:sz w:val="30"/>
        </w:rPr>
        <w:t>）经认定公布养老保险公司或银行出具缴费清单。</w:t>
      </w:r>
      <w:r>
        <w:rPr>
          <w:rFonts w:ascii="Times New Roman" w:eastAsia="Times New Roman" w:hAnsi="Times New Roman" w:cs="Times New Roman"/>
          <w:sz w:val="30"/>
        </w:rPr>
        <w:t xml:space="preserve"> </w:t>
      </w:r>
    </w:p>
    <w:p w14:paraId="44EF6EAE"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075EBE5" w14:textId="77777777" w:rsidR="00D25CF0" w:rsidRDefault="003C7D0F">
      <w:pPr>
        <w:spacing w:after="166"/>
        <w:ind w:left="770" w:hanging="10"/>
      </w:pPr>
      <w:r>
        <w:rPr>
          <w:rFonts w:ascii="FangSong" w:eastAsia="FangSong" w:hAnsi="FangSong" w:cs="FangSong"/>
          <w:sz w:val="30"/>
        </w:rPr>
        <w:t>申请自受理之日起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36E76C23" w14:textId="77777777" w:rsidR="00D25CF0" w:rsidRDefault="003C7D0F">
      <w:pPr>
        <w:spacing w:after="16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72C3A2D" w14:textId="77777777" w:rsidR="00D25CF0" w:rsidRDefault="003C7D0F">
      <w:pPr>
        <w:spacing w:after="2" w:line="363" w:lineRule="auto"/>
        <w:ind w:left="160" w:firstLine="600"/>
      </w:pPr>
      <w:r>
        <w:rPr>
          <w:rFonts w:ascii="FangSong" w:eastAsia="FangSong" w:hAnsi="FangSong" w:cs="FangSong"/>
          <w:sz w:val="30"/>
        </w:rPr>
        <w:t>企业落户在区的，补贴经费由市、区财政按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比例承担，市财政资金从市就业资金列支。落户在县的，由县财政全额承担。</w:t>
      </w:r>
      <w:r>
        <w:rPr>
          <w:rFonts w:ascii="Times New Roman" w:eastAsia="Times New Roman" w:hAnsi="Times New Roman" w:cs="Times New Roman"/>
          <w:sz w:val="30"/>
        </w:rPr>
        <w:t xml:space="preserve"> </w:t>
      </w:r>
    </w:p>
    <w:p w14:paraId="26C0CAC8" w14:textId="77777777" w:rsidR="00D25CF0" w:rsidRDefault="003C7D0F">
      <w:pPr>
        <w:spacing w:after="161"/>
        <w:ind w:left="764"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D302CDA"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2021206</w:t>
      </w:r>
      <w:r>
        <w:rPr>
          <w:rFonts w:ascii="FangSong" w:eastAsia="FangSong" w:hAnsi="FangSong" w:cs="FangSong"/>
          <w:sz w:val="30"/>
        </w:rPr>
        <w:t>；</w:t>
      </w:r>
      <w:r>
        <w:rPr>
          <w:rFonts w:ascii="Times New Roman" w:eastAsia="Times New Roman" w:hAnsi="Times New Roman" w:cs="Times New Roman"/>
          <w:sz w:val="30"/>
        </w:rPr>
        <w:t xml:space="preserve"> </w:t>
      </w:r>
    </w:p>
    <w:p w14:paraId="4C358B00"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2551885</w:t>
      </w:r>
      <w:r>
        <w:rPr>
          <w:rFonts w:ascii="FangSong" w:eastAsia="FangSong" w:hAnsi="FangSong" w:cs="FangSong"/>
          <w:sz w:val="30"/>
        </w:rPr>
        <w:t>；南浔区人力社保局，电话：</w:t>
      </w:r>
      <w:r>
        <w:rPr>
          <w:rFonts w:ascii="Times New Roman" w:eastAsia="Times New Roman" w:hAnsi="Times New Roman" w:cs="Times New Roman"/>
          <w:sz w:val="30"/>
        </w:rPr>
        <w:t>3079652</w:t>
      </w:r>
      <w:r>
        <w:rPr>
          <w:rFonts w:ascii="FangSong" w:eastAsia="FangSong" w:hAnsi="FangSong" w:cs="FangSong"/>
          <w:sz w:val="30"/>
        </w:rPr>
        <w:t>；德清县人力社保局，电话：</w:t>
      </w:r>
      <w:r>
        <w:rPr>
          <w:rFonts w:ascii="Times New Roman" w:eastAsia="Times New Roman" w:hAnsi="Times New Roman" w:cs="Times New Roman"/>
          <w:sz w:val="30"/>
        </w:rPr>
        <w:t>8280005</w:t>
      </w:r>
      <w:r>
        <w:rPr>
          <w:rFonts w:ascii="FangSong" w:eastAsia="FangSong" w:hAnsi="FangSong" w:cs="FangSong"/>
          <w:sz w:val="30"/>
        </w:rPr>
        <w:t>；长兴县人力社保局，电话：</w:t>
      </w:r>
      <w:r>
        <w:rPr>
          <w:rFonts w:ascii="Times New Roman" w:eastAsia="Times New Roman" w:hAnsi="Times New Roman" w:cs="Times New Roman"/>
          <w:sz w:val="30"/>
        </w:rPr>
        <w:t>6029303</w:t>
      </w:r>
      <w:r>
        <w:rPr>
          <w:rFonts w:ascii="FangSong" w:eastAsia="FangSong" w:hAnsi="FangSong" w:cs="FangSong"/>
          <w:sz w:val="30"/>
        </w:rPr>
        <w:t>；安吉县人力社保局，电话：</w:t>
      </w:r>
      <w:r>
        <w:rPr>
          <w:rFonts w:ascii="Times New Roman" w:eastAsia="Times New Roman" w:hAnsi="Times New Roman" w:cs="Times New Roman"/>
          <w:sz w:val="30"/>
        </w:rPr>
        <w:t>5230932</w:t>
      </w:r>
      <w:r>
        <w:rPr>
          <w:rFonts w:ascii="FangSong" w:eastAsia="FangSong" w:hAnsi="FangSong" w:cs="FangSong"/>
          <w:sz w:val="30"/>
        </w:rPr>
        <w:t>；</w:t>
      </w:r>
      <w:r>
        <w:rPr>
          <w:rFonts w:ascii="Times New Roman" w:eastAsia="Times New Roman" w:hAnsi="Times New Roman" w:cs="Times New Roman"/>
          <w:sz w:val="30"/>
        </w:rPr>
        <w:t xml:space="preserve"> </w:t>
      </w:r>
    </w:p>
    <w:p w14:paraId="3D2256BE" w14:textId="77777777" w:rsidR="00D25CF0" w:rsidRDefault="003C7D0F">
      <w:pPr>
        <w:spacing w:after="166"/>
        <w:ind w:left="77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69668565" w14:textId="77777777" w:rsidR="00D25CF0" w:rsidRDefault="003C7D0F">
      <w:pPr>
        <w:spacing w:after="0"/>
        <w:ind w:left="-1372" w:right="943"/>
      </w:pPr>
      <w:r>
        <w:rPr>
          <w:noProof/>
        </w:rPr>
        <mc:AlternateContent>
          <mc:Choice Requires="wpg">
            <w:drawing>
              <wp:anchor distT="0" distB="0" distL="114300" distR="114300" simplePos="0" relativeHeight="251669504" behindDoc="0" locked="0" layoutInCell="1" allowOverlap="1" wp14:anchorId="30EEEE4F" wp14:editId="59392BC8">
                <wp:simplePos x="0" y="0"/>
                <wp:positionH relativeFrom="page">
                  <wp:posOffset>585975</wp:posOffset>
                </wp:positionH>
                <wp:positionV relativeFrom="page">
                  <wp:posOffset>5319516</wp:posOffset>
                </wp:positionV>
                <wp:extent cx="103975" cy="28575"/>
                <wp:effectExtent l="0" t="0" r="0" b="0"/>
                <wp:wrapTopAndBottom/>
                <wp:docPr id="291202" name="Group 291202"/>
                <wp:cNvGraphicFramePr/>
                <a:graphic xmlns:a="http://schemas.openxmlformats.org/drawingml/2006/main">
                  <a:graphicData uri="http://schemas.microsoft.com/office/word/2010/wordprocessingGroup">
                    <wpg:wgp>
                      <wpg:cNvGrpSpPr/>
                      <wpg:grpSpPr>
                        <a:xfrm>
                          <a:off x="0" y="0"/>
                          <a:ext cx="103975" cy="28575"/>
                          <a:chOff x="0" y="0"/>
                          <a:chExt cx="103975" cy="28575"/>
                        </a:xfrm>
                      </wpg:grpSpPr>
                      <wps:wsp>
                        <wps:cNvPr id="16323" name="Rectangle 16323"/>
                        <wps:cNvSpPr/>
                        <wps:spPr>
                          <a:xfrm rot="-5399999">
                            <a:off x="50141" y="-59570"/>
                            <a:ext cx="38005" cy="138287"/>
                          </a:xfrm>
                          <a:prstGeom prst="rect">
                            <a:avLst/>
                          </a:prstGeom>
                          <a:ln>
                            <a:noFill/>
                          </a:ln>
                        </wps:spPr>
                        <wps:txbx>
                          <w:txbxContent>
                            <w:p w14:paraId="0A1E77D3" w14:textId="77777777" w:rsidR="00D25CF0" w:rsidRDefault="003C7D0F">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30EEEE4F" id="Group 291202" o:spid="_x0000_s1048" style="position:absolute;left:0;text-align:left;margin-left:46.15pt;margin-top:418.85pt;width:8.2pt;height:2.25pt;z-index:251669504;mso-position-horizontal-relative:page;mso-position-vertical-relative:page" coordsize="1039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">
                <v:rect id="Rectangle 16323" o:spid="_x0000_s1049" style="position:absolute;left:50141;top:-59570;width:38005;height:1382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" filled="f" stroked="f">
                  <v:textbox inset="0,0,0,0">
                    <w:txbxContent>
                      <w:p w14:paraId="0A1E77D3" w14:textId="77777777" w:rsidR="00D25CF0" w:rsidRDefault="003C7D0F">
                        <w:r>
                          <w:rPr>
                            <w:rFonts w:ascii="Times New Roman" w:eastAsia="Times New Roman" w:hAnsi="Times New Roman" w:cs="Times New Roman"/>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70528" behindDoc="0" locked="0" layoutInCell="1" allowOverlap="1" wp14:anchorId="015184C2" wp14:editId="2F5EA593">
                <wp:simplePos x="0" y="0"/>
                <wp:positionH relativeFrom="page">
                  <wp:posOffset>6841271</wp:posOffset>
                </wp:positionH>
                <wp:positionV relativeFrom="page">
                  <wp:posOffset>5166285</wp:posOffset>
                </wp:positionV>
                <wp:extent cx="103975" cy="334168"/>
                <wp:effectExtent l="0" t="0" r="0" b="0"/>
                <wp:wrapTopAndBottom/>
                <wp:docPr id="291203" name="Group 291203"/>
                <wp:cNvGraphicFramePr/>
                <a:graphic xmlns:a="http://schemas.openxmlformats.org/drawingml/2006/main">
                  <a:graphicData uri="http://schemas.microsoft.com/office/word/2010/wordprocessingGroup">
                    <wpg:wgp>
                      <wpg:cNvGrpSpPr/>
                      <wpg:grpSpPr>
                        <a:xfrm>
                          <a:off x="0" y="0"/>
                          <a:ext cx="103975" cy="334168"/>
                          <a:chOff x="0" y="0"/>
                          <a:chExt cx="103975" cy="334168"/>
                        </a:xfrm>
                      </wpg:grpSpPr>
                      <wps:wsp>
                        <wps:cNvPr id="285695" name="Rectangle 285695"/>
                        <wps:cNvSpPr/>
                        <wps:spPr>
                          <a:xfrm rot="-5399999">
                            <a:off x="-5087" y="190793"/>
                            <a:ext cx="444945" cy="138287"/>
                          </a:xfrm>
                          <a:prstGeom prst="rect">
                            <a:avLst/>
                          </a:prstGeom>
                          <a:ln>
                            <a:noFill/>
                          </a:ln>
                        </wps:spPr>
                        <wps:txbx>
                          <w:txbxContent>
                            <w:p w14:paraId="470F9D4F" w14:textId="77777777" w:rsidR="00D25CF0" w:rsidRDefault="003C7D0F">
                              <w:r>
                                <w:rPr>
                                  <w:rFonts w:ascii="Times New Roman" w:eastAsia="Times New Roman" w:hAnsi="Times New Roman" w:cs="Times New Roman"/>
                                  <w:sz w:val="18"/>
                                </w:rPr>
                                <w:t>-</w:t>
                              </w:r>
                            </w:p>
                          </w:txbxContent>
                        </wps:txbx>
                        <wps:bodyPr horzOverflow="overflow" vert="horz" lIns="0" tIns="0" rIns="0" bIns="0" rtlCol="0">
                          <a:noAutofit/>
                        </wps:bodyPr>
                      </wps:wsp>
                      <wps:wsp>
                        <wps:cNvPr id="285697" name="Rectangle 285697"/>
                        <wps:cNvSpPr/>
                        <wps:spPr>
                          <a:xfrm rot="-5399999">
                            <a:off x="-172182" y="23698"/>
                            <a:ext cx="444945" cy="138287"/>
                          </a:xfrm>
                          <a:prstGeom prst="rect">
                            <a:avLst/>
                          </a:prstGeom>
                          <a:ln>
                            <a:noFill/>
                          </a:ln>
                        </wps:spPr>
                        <wps:txbx>
                          <w:txbxContent>
                            <w:p w14:paraId="0FAA343C" w14:textId="77777777" w:rsidR="00D25CF0" w:rsidRDefault="003C7D0F">
                              <w:r>
                                <w:rPr>
                                  <w:rFonts w:ascii="Times New Roman" w:eastAsia="Times New Roman" w:hAnsi="Times New Roman" w:cs="Times New Roman"/>
                                  <w:sz w:val="18"/>
                                </w:rPr>
                                <w:t xml:space="preserve"> 145 - </w:t>
                              </w:r>
                            </w:p>
                          </w:txbxContent>
                        </wps:txbx>
                        <wps:bodyPr horzOverflow="overflow" vert="horz" lIns="0" tIns="0" rIns="0" bIns="0" rtlCol="0">
                          <a:noAutofit/>
                        </wps:bodyPr>
                      </wps:wsp>
                    </wpg:wgp>
                  </a:graphicData>
                </a:graphic>
              </wp:anchor>
            </w:drawing>
          </mc:Choice>
          <mc:Fallback>
            <w:pict>
              <v:group w14:anchorId="015184C2" id="Group 291203" o:spid="_x0000_s1050" style="position:absolute;left:0;text-align:left;margin-left:538.7pt;margin-top:406.8pt;width:8.2pt;height:26.3pt;z-index:251670528;mso-position-horizontal-relative:page;mso-position-vertical-relative:page" coordsize="103975,33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">
                <v:rect id="Rectangle 285695" o:spid="_x0000_s1051" style="position:absolute;left:-5087;top:190793;width:444945;height:1382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" filled="f" stroked="f">
                  <v:textbox inset="0,0,0,0">
                    <w:txbxContent>
                      <w:p w14:paraId="470F9D4F" w14:textId="77777777" w:rsidR="00D25CF0" w:rsidRDefault="003C7D0F">
                        <w:r>
                          <w:rPr>
                            <w:rFonts w:ascii="Times New Roman" w:eastAsia="Times New Roman" w:hAnsi="Times New Roman" w:cs="Times New Roman"/>
                            <w:sz w:val="18"/>
                          </w:rPr>
                          <w:t>-</w:t>
                        </w:r>
                      </w:p>
                    </w:txbxContent>
                  </v:textbox>
                </v:rect>
                <v:rect id="Rectangle 285697" o:spid="_x0000_s1052" style="position:absolute;left:-172182;top:23698;width:444945;height:1382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" filled="f" stroked="f">
                  <v:textbox inset="0,0,0,0">
                    <w:txbxContent>
                      <w:p w14:paraId="0FAA343C" w14:textId="77777777" w:rsidR="00D25CF0" w:rsidRDefault="003C7D0F">
                        <w:r>
                          <w:rPr>
                            <w:rFonts w:ascii="Times New Roman" w:eastAsia="Times New Roman" w:hAnsi="Times New Roman" w:cs="Times New Roman"/>
                            <w:sz w:val="18"/>
                          </w:rPr>
                          <w:t xml:space="preserve"> 145 -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71552" behindDoc="0" locked="0" layoutInCell="1" allowOverlap="1" wp14:anchorId="5D02BA7D" wp14:editId="4CB93AB1">
                <wp:simplePos x="0" y="0"/>
                <wp:positionH relativeFrom="column">
                  <wp:posOffset>109847</wp:posOffset>
                </wp:positionH>
                <wp:positionV relativeFrom="paragraph">
                  <wp:posOffset>0</wp:posOffset>
                </wp:positionV>
                <wp:extent cx="5154812" cy="8077200"/>
                <wp:effectExtent l="0" t="0" r="0" b="0"/>
                <wp:wrapSquare wrapText="bothSides"/>
                <wp:docPr id="344477" name="Group 344477"/>
                <wp:cNvGraphicFramePr/>
                <a:graphic xmlns:a="http://schemas.openxmlformats.org/drawingml/2006/main">
                  <a:graphicData uri="http://schemas.microsoft.com/office/word/2010/wordprocessingGroup">
                    <wpg:wgp>
                      <wpg:cNvGrpSpPr/>
                      <wpg:grpSpPr>
                        <a:xfrm>
                          <a:off x="0" y="0"/>
                          <a:ext cx="5154812" cy="8077200"/>
                          <a:chOff x="0" y="0"/>
                          <a:chExt cx="5154812" cy="8077200"/>
                        </a:xfrm>
                      </wpg:grpSpPr>
                      <wps:wsp>
                        <wps:cNvPr id="16325" name="Rectangle 16325"/>
                        <wps:cNvSpPr/>
                        <wps:spPr>
                          <a:xfrm rot="-5399999">
                            <a:off x="-190023" y="7611581"/>
                            <a:ext cx="633413" cy="253365"/>
                          </a:xfrm>
                          <a:prstGeom prst="rect">
                            <a:avLst/>
                          </a:prstGeom>
                          <a:ln>
                            <a:noFill/>
                          </a:ln>
                        </wps:spPr>
                        <wps:txbx>
                          <w:txbxContent>
                            <w:p w14:paraId="6BCC8A05" w14:textId="77777777" w:rsidR="00D25CF0" w:rsidRDefault="003C7D0F">
                              <w:r>
                                <w:rPr>
                                  <w:rFonts w:ascii="黑体" w:eastAsia="黑体" w:hAnsi="黑体" w:cs="黑体"/>
                                  <w:sz w:val="30"/>
                                </w:rPr>
                                <w:t>附件</w:t>
                              </w:r>
                              <w:r>
                                <w:rPr>
                                  <w:rFonts w:ascii="黑体" w:eastAsia="黑体" w:hAnsi="黑体" w:cs="黑体"/>
                                  <w:sz w:val="30"/>
                                </w:rPr>
                                <w:t xml:space="preserve"> </w:t>
                              </w:r>
                            </w:p>
                          </w:txbxContent>
                        </wps:txbx>
                        <wps:bodyPr horzOverflow="overflow" vert="horz" lIns="0" tIns="0" rIns="0" bIns="0" rtlCol="0">
                          <a:noAutofit/>
                        </wps:bodyPr>
                      </wps:wsp>
                      <pic:pic xmlns:pic="http://schemas.openxmlformats.org/drawingml/2006/picture">
                        <pic:nvPicPr>
                          <pic:cNvPr id="344319" name="Picture 344319"/>
                          <pic:cNvPicPr/>
                        </pic:nvPicPr>
                        <pic:blipFill>
                          <a:blip r:embed="rId29"/>
                          <a:stretch>
                            <a:fillRect/>
                          </a:stretch>
                        </pic:blipFill>
                        <pic:spPr>
                          <a:xfrm>
                            <a:off x="348115" y="0"/>
                            <a:ext cx="4806697" cy="8077200"/>
                          </a:xfrm>
                          <a:prstGeom prst="rect">
                            <a:avLst/>
                          </a:prstGeom>
                        </pic:spPr>
                      </pic:pic>
                    </wpg:wgp>
                  </a:graphicData>
                </a:graphic>
              </wp:anchor>
            </w:drawing>
          </mc:Choice>
          <mc:Fallback>
            <w:pict>
              <v:group w14:anchorId="5D02BA7D" id="Group 344477" o:spid="_x0000_s1053" style="position:absolute;left:0;text-align:left;margin-left:8.65pt;margin-top:0;width:405.9pt;height:636pt;z-index:251671552;mso-position-horizontal-relative:text;mso-position-vertical-relative:text" coordsize="51548,8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">
                <v:rect id="Rectangle 16325" o:spid="_x0000_s1054" style="position:absolute;left:-1900;top:76115;width:6334;height:25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" filled="f" stroked="f">
                  <v:textbox inset="0,0,0,0">
                    <w:txbxContent>
                      <w:p w14:paraId="6BCC8A05" w14:textId="77777777" w:rsidR="00D25CF0" w:rsidRDefault="003C7D0F">
                        <w:r>
                          <w:rPr>
                            <w:rFonts w:ascii="黑体" w:eastAsia="黑体" w:hAnsi="黑体" w:cs="黑体"/>
                            <w:sz w:val="30"/>
                          </w:rPr>
                          <w:t>附件</w:t>
                        </w:r>
                        <w:r>
                          <w:rPr>
                            <w:rFonts w:ascii="黑体" w:eastAsia="黑体" w:hAnsi="黑体" w:cs="黑体"/>
                            <w:sz w:val="30"/>
                          </w:rPr>
                          <w:t xml:space="preserve"> </w:t>
                        </w:r>
                      </w:p>
                    </w:txbxContent>
                  </v:textbox>
                </v:rect>
                <v:shape id="Picture 344319" o:spid="_x0000_s1055" type="#_x0000_t75" style="position:absolute;left:3481;width:48067;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">
                  <v:imagedata r:id="rId30" o:title=""/>
                </v:shape>
                <w10:wrap type="square"/>
              </v:group>
            </w:pict>
          </mc:Fallback>
        </mc:AlternateContent>
      </w:r>
      <w:r>
        <w:br w:type="page"/>
      </w:r>
    </w:p>
    <w:p w14:paraId="1D1873BF" w14:textId="77777777" w:rsidR="00D25CF0" w:rsidRDefault="003C7D0F">
      <w:pPr>
        <w:spacing w:after="0"/>
        <w:ind w:left="40"/>
        <w:jc w:val="center"/>
      </w:pPr>
      <w:r>
        <w:rPr>
          <w:rFonts w:ascii="微软雅黑" w:eastAsia="微软雅黑" w:hAnsi="微软雅黑" w:cs="微软雅黑"/>
          <w:sz w:val="44"/>
        </w:rPr>
        <w:t xml:space="preserve"> </w:t>
      </w:r>
    </w:p>
    <w:p w14:paraId="4E1D2A1F" w14:textId="77777777" w:rsidR="00D25CF0" w:rsidRDefault="003C7D0F">
      <w:pPr>
        <w:pStyle w:val="2"/>
        <w:ind w:left="13" w:right="76"/>
        <w:jc w:val="center"/>
      </w:pPr>
      <w:r>
        <w:t>大学生创业补贴</w:t>
      </w:r>
      <w:r>
        <w:rPr>
          <w:rFonts w:ascii="黑体" w:eastAsia="黑体" w:hAnsi="黑体" w:cs="黑体"/>
          <w:sz w:val="30"/>
        </w:rPr>
        <w:t xml:space="preserve"> </w:t>
      </w:r>
    </w:p>
    <w:p w14:paraId="4FE5C8E5" w14:textId="77777777" w:rsidR="00D25CF0" w:rsidRDefault="003C7D0F">
      <w:pPr>
        <w:spacing w:after="128"/>
        <w:ind w:left="80"/>
        <w:jc w:val="center"/>
      </w:pPr>
      <w:r>
        <w:rPr>
          <w:rFonts w:ascii="黑体" w:eastAsia="黑体" w:hAnsi="黑体" w:cs="黑体"/>
          <w:sz w:val="30"/>
        </w:rPr>
        <w:t xml:space="preserve"> </w:t>
      </w:r>
    </w:p>
    <w:p w14:paraId="3D58C6AB" w14:textId="77777777" w:rsidR="00D25CF0" w:rsidRDefault="003C7D0F">
      <w:pPr>
        <w:spacing w:after="138"/>
        <w:ind w:left="764"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11CA60EC" w14:textId="77777777" w:rsidR="00D25CF0" w:rsidRDefault="003C7D0F">
      <w:pPr>
        <w:spacing w:after="119"/>
        <w:ind w:left="755" w:hanging="10"/>
      </w:pPr>
      <w:r>
        <w:rPr>
          <w:rFonts w:ascii="FangSong" w:eastAsia="FangSong" w:hAnsi="FangSong" w:cs="FangSong"/>
          <w:sz w:val="30"/>
        </w:rPr>
        <w:t>在湖州初次创办企业或从事个体经营（含经认定的网络创业）的</w:t>
      </w:r>
    </w:p>
    <w:p w14:paraId="1BF4E633" w14:textId="77777777" w:rsidR="00D25CF0" w:rsidRDefault="003C7D0F">
      <w:pPr>
        <w:spacing w:after="0" w:line="351" w:lineRule="auto"/>
        <w:ind w:left="170" w:hanging="10"/>
      </w:pPr>
      <w:r>
        <w:rPr>
          <w:rFonts w:ascii="FangSong" w:eastAsia="FangSong" w:hAnsi="FangSong" w:cs="FangSong"/>
          <w:sz w:val="30"/>
        </w:rPr>
        <w:t>在校大学生及毕业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年以内的全日制普通高等学校专科及以上毕业生。申请享受扶持政策的期限为初次创业或登记注册后的</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年内。</w:t>
      </w:r>
      <w:r>
        <w:rPr>
          <w:rFonts w:ascii="Times New Roman" w:eastAsia="Times New Roman" w:hAnsi="Times New Roman" w:cs="Times New Roman"/>
          <w:sz w:val="30"/>
        </w:rPr>
        <w:t xml:space="preserve"> </w:t>
      </w:r>
    </w:p>
    <w:p w14:paraId="1D2FE94D" w14:textId="77777777" w:rsidR="00D25CF0" w:rsidRDefault="003C7D0F">
      <w:pPr>
        <w:numPr>
          <w:ilvl w:val="0"/>
          <w:numId w:val="49"/>
        </w:numPr>
        <w:spacing w:after="12" w:line="356" w:lineRule="auto"/>
        <w:ind w:right="230" w:firstLine="590"/>
        <w:jc w:val="both"/>
      </w:pPr>
      <w:r>
        <w:rPr>
          <w:rFonts w:ascii="FangSong" w:eastAsia="FangSong" w:hAnsi="FangSong" w:cs="FangSong"/>
          <w:sz w:val="30"/>
        </w:rPr>
        <w:t>大学生初次创办养老、家政服务和现代农业企业，担任法定代表人且正常经营</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个月以上的（以企业实际参保为准），给予企业法定代表人连续</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年的创业补贴，补贴标准为第一年</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万元、第二年</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万元、第三年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w:t>
      </w:r>
      <w:r>
        <w:rPr>
          <w:rFonts w:ascii="Times New Roman" w:eastAsia="Times New Roman" w:hAnsi="Times New Roman" w:cs="Times New Roman"/>
          <w:sz w:val="30"/>
        </w:rPr>
        <w:t xml:space="preserve"> </w:t>
      </w:r>
    </w:p>
    <w:p w14:paraId="52160058" w14:textId="77777777" w:rsidR="00D25CF0" w:rsidRDefault="003C7D0F">
      <w:pPr>
        <w:numPr>
          <w:ilvl w:val="0"/>
          <w:numId w:val="49"/>
        </w:numPr>
        <w:spacing w:after="13" w:line="343" w:lineRule="auto"/>
        <w:ind w:right="230" w:firstLine="590"/>
        <w:jc w:val="both"/>
      </w:pPr>
      <w:r>
        <w:rPr>
          <w:rFonts w:ascii="FangSong" w:eastAsia="FangSong" w:hAnsi="FangSong" w:cs="FangSong"/>
          <w:sz w:val="30"/>
        </w:rPr>
        <w:t>大学生初次创办信息经济、高端装备、健康产业、休闲旅游、金属新材、绿色家居、现代纺织、时尚精品、生物医药、新能</w:t>
      </w:r>
      <w:r>
        <w:rPr>
          <w:rFonts w:ascii="FangSong" w:eastAsia="FangSong" w:hAnsi="FangSong" w:cs="FangSong"/>
          <w:sz w:val="30"/>
        </w:rPr>
        <w:t>源汽车、节能环保、现代物流等十二大重点产业企业，担任法定代表人且正常经营</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个月以上的（以企业实际参保为准），给予企业法定代表人连续</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年的创业补贴，补贴标准为第一年</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万元、第二年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万元、第三年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万元。（问题）</w:t>
      </w:r>
      <w:r>
        <w:rPr>
          <w:rFonts w:ascii="Times New Roman" w:eastAsia="Times New Roman" w:hAnsi="Times New Roman" w:cs="Times New Roman"/>
          <w:sz w:val="30"/>
        </w:rPr>
        <w:t xml:space="preserve"> </w:t>
      </w:r>
    </w:p>
    <w:p w14:paraId="311813D9" w14:textId="77777777" w:rsidR="00D25CF0" w:rsidRDefault="003C7D0F">
      <w:pPr>
        <w:numPr>
          <w:ilvl w:val="0"/>
          <w:numId w:val="49"/>
        </w:numPr>
        <w:spacing w:after="12" w:line="356" w:lineRule="auto"/>
        <w:ind w:right="230" w:firstLine="590"/>
        <w:jc w:val="both"/>
      </w:pPr>
      <w:r>
        <w:rPr>
          <w:rFonts w:ascii="FangSong" w:eastAsia="FangSong" w:hAnsi="FangSong" w:cs="FangSong"/>
          <w:sz w:val="30"/>
        </w:rPr>
        <w:t>大学生初次创办其他类企业或从事个体经营的，给予法定代表人</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万元的创业补贴</w:t>
      </w:r>
      <w:r>
        <w:rPr>
          <w:rFonts w:ascii="Times New Roman" w:eastAsia="Times New Roman" w:hAnsi="Times New Roman" w:cs="Times New Roman"/>
          <w:sz w:val="30"/>
        </w:rPr>
        <w:t>,</w:t>
      </w:r>
      <w:r>
        <w:rPr>
          <w:rFonts w:ascii="FangSong" w:eastAsia="FangSong" w:hAnsi="FangSong" w:cs="FangSong"/>
          <w:sz w:val="30"/>
        </w:rPr>
        <w:t>取得营业执照时先给予</w:t>
      </w:r>
      <w:r>
        <w:rPr>
          <w:rFonts w:ascii="FangSong" w:eastAsia="FangSong" w:hAnsi="FangSong" w:cs="FangSong"/>
          <w:sz w:val="30"/>
        </w:rPr>
        <w:t xml:space="preserve"> </w:t>
      </w:r>
      <w:r>
        <w:rPr>
          <w:rFonts w:ascii="Times New Roman" w:eastAsia="Times New Roman" w:hAnsi="Times New Roman" w:cs="Times New Roman"/>
          <w:sz w:val="30"/>
        </w:rPr>
        <w:t xml:space="preserve">3000 </w:t>
      </w:r>
      <w:r>
        <w:rPr>
          <w:rFonts w:ascii="FangSong" w:eastAsia="FangSong" w:hAnsi="FangSong" w:cs="FangSong"/>
          <w:sz w:val="30"/>
        </w:rPr>
        <w:t>元补贴，正常经营并依法在所创办单位缴纳社会保险费满</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个月后再给予</w:t>
      </w:r>
      <w:r>
        <w:rPr>
          <w:rFonts w:ascii="FangSong" w:eastAsia="FangSong" w:hAnsi="FangSong" w:cs="FangSong"/>
          <w:sz w:val="30"/>
        </w:rPr>
        <w:t xml:space="preserve"> </w:t>
      </w:r>
      <w:r>
        <w:rPr>
          <w:rFonts w:ascii="Times New Roman" w:eastAsia="Times New Roman" w:hAnsi="Times New Roman" w:cs="Times New Roman"/>
          <w:sz w:val="30"/>
        </w:rPr>
        <w:t xml:space="preserve">7000 </w:t>
      </w:r>
      <w:r>
        <w:rPr>
          <w:rFonts w:ascii="FangSong" w:eastAsia="FangSong" w:hAnsi="FangSong" w:cs="FangSong"/>
          <w:sz w:val="30"/>
        </w:rPr>
        <w:t>元补贴。</w:t>
      </w:r>
      <w:r>
        <w:rPr>
          <w:rFonts w:ascii="Times New Roman" w:eastAsia="Times New Roman" w:hAnsi="Times New Roman" w:cs="Times New Roman"/>
          <w:sz w:val="30"/>
        </w:rPr>
        <w:t xml:space="preserve"> </w:t>
      </w:r>
    </w:p>
    <w:p w14:paraId="03BE4A8C" w14:textId="77777777" w:rsidR="00D25CF0" w:rsidRDefault="003C7D0F">
      <w:pPr>
        <w:spacing w:after="2" w:line="351" w:lineRule="auto"/>
        <w:ind w:left="160" w:firstLine="600"/>
      </w:pPr>
      <w:r>
        <w:rPr>
          <w:rFonts w:ascii="FangSong" w:eastAsia="FangSong" w:hAnsi="FangSong" w:cs="FangSong"/>
          <w:sz w:val="30"/>
        </w:rPr>
        <w:t>湖州籍大学生补贴标准上浮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。享受创业补贴后，不再享受一次性创业社保补贴。</w:t>
      </w:r>
      <w:r>
        <w:rPr>
          <w:rFonts w:ascii="Times New Roman" w:eastAsia="Times New Roman" w:hAnsi="Times New Roman" w:cs="Times New Roman"/>
          <w:sz w:val="30"/>
        </w:rPr>
        <w:t xml:space="preserve"> </w:t>
      </w:r>
    </w:p>
    <w:p w14:paraId="363E80C0" w14:textId="77777777" w:rsidR="00D25CF0" w:rsidRDefault="003C7D0F">
      <w:pPr>
        <w:spacing w:after="0"/>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6DE1FD1" w14:textId="77777777" w:rsidR="00D25CF0" w:rsidRDefault="003C7D0F">
      <w:pPr>
        <w:spacing w:after="166"/>
        <w:ind w:left="77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62775523" w14:textId="77777777" w:rsidR="00D25CF0" w:rsidRDefault="003C7D0F">
      <w:pPr>
        <w:spacing w:after="138"/>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70A131B" w14:textId="77777777" w:rsidR="00D25CF0" w:rsidRDefault="003C7D0F">
      <w:pPr>
        <w:numPr>
          <w:ilvl w:val="0"/>
          <w:numId w:val="50"/>
        </w:numPr>
        <w:spacing w:after="142"/>
        <w:ind w:firstLine="600"/>
      </w:pPr>
      <w:r>
        <w:rPr>
          <w:rFonts w:ascii="FangSong" w:eastAsia="FangSong" w:hAnsi="FangSong" w:cs="FangSong"/>
          <w:sz w:val="30"/>
        </w:rPr>
        <w:t>申请。符合条件的大学生向受理部门申请补贴。</w:t>
      </w:r>
      <w:r>
        <w:rPr>
          <w:rFonts w:ascii="Times New Roman" w:eastAsia="Times New Roman" w:hAnsi="Times New Roman" w:cs="Times New Roman"/>
          <w:sz w:val="30"/>
        </w:rPr>
        <w:t xml:space="preserve"> </w:t>
      </w:r>
    </w:p>
    <w:p w14:paraId="788BC228" w14:textId="77777777" w:rsidR="00D25CF0" w:rsidRDefault="003C7D0F">
      <w:pPr>
        <w:numPr>
          <w:ilvl w:val="0"/>
          <w:numId w:val="50"/>
        </w:numPr>
        <w:spacing w:after="0" w:line="352" w:lineRule="auto"/>
        <w:ind w:firstLine="600"/>
      </w:pPr>
      <w:r>
        <w:rPr>
          <w:rFonts w:ascii="FangSong" w:eastAsia="FangSong" w:hAnsi="FangSong" w:cs="FangSong"/>
          <w:sz w:val="30"/>
        </w:rPr>
        <w:t>审核。受理部门对申报材料进行审核并在官方网站公示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24A46016" w14:textId="77777777" w:rsidR="00D25CF0" w:rsidRDefault="003C7D0F">
      <w:pPr>
        <w:numPr>
          <w:ilvl w:val="0"/>
          <w:numId w:val="50"/>
        </w:numPr>
        <w:spacing w:after="141"/>
        <w:ind w:firstLine="600"/>
      </w:pPr>
      <w:r>
        <w:rPr>
          <w:rFonts w:ascii="FangSong" w:eastAsia="FangSong" w:hAnsi="FangSong" w:cs="FangSong"/>
          <w:sz w:val="30"/>
        </w:rPr>
        <w:t>拨付。公示无异议的，由市（区、县）人力社保部门审核</w:t>
      </w:r>
    </w:p>
    <w:p w14:paraId="5106E0AB" w14:textId="77777777" w:rsidR="00D25CF0" w:rsidRDefault="003C7D0F">
      <w:pPr>
        <w:spacing w:after="166"/>
        <w:ind w:left="170" w:hanging="10"/>
      </w:pPr>
      <w:r>
        <w:rPr>
          <w:rFonts w:ascii="FangSong" w:eastAsia="FangSong" w:hAnsi="FangSong" w:cs="FangSong"/>
          <w:sz w:val="30"/>
        </w:rPr>
        <w:t>后，财政部门按人力社保部门审定的补贴对象、补贴资金予以拨付。</w:t>
      </w:r>
      <w:r>
        <w:rPr>
          <w:rFonts w:ascii="Times New Roman" w:eastAsia="Times New Roman" w:hAnsi="Times New Roman" w:cs="Times New Roman"/>
          <w:sz w:val="30"/>
        </w:rPr>
        <w:t xml:space="preserve"> </w:t>
      </w:r>
    </w:p>
    <w:p w14:paraId="0FE5CE33" w14:textId="77777777" w:rsidR="00D25CF0" w:rsidRDefault="003C7D0F">
      <w:pPr>
        <w:spacing w:after="138"/>
        <w:ind w:left="764"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E243857" w14:textId="77777777" w:rsidR="00D25CF0" w:rsidRDefault="003C7D0F">
      <w:pPr>
        <w:spacing w:after="20" w:line="339" w:lineRule="auto"/>
        <w:ind w:left="160" w:firstLine="600"/>
      </w:pPr>
      <w:r>
        <w:rPr>
          <w:rFonts w:ascii="FangSong" w:eastAsia="FangSong" w:hAnsi="FangSong" w:cs="FangSong"/>
          <w:sz w:val="30"/>
        </w:rPr>
        <w:t>首次申报补贴时需提供：（</w:t>
      </w:r>
      <w:r>
        <w:rPr>
          <w:rFonts w:ascii="Times New Roman" w:eastAsia="Times New Roman" w:hAnsi="Times New Roman" w:cs="Times New Roman"/>
          <w:sz w:val="30"/>
        </w:rPr>
        <w:t>1</w:t>
      </w:r>
      <w:r>
        <w:rPr>
          <w:rFonts w:ascii="FangSong" w:eastAsia="FangSong" w:hAnsi="FangSong" w:cs="FangSong"/>
          <w:sz w:val="30"/>
        </w:rPr>
        <w:t>）《湖州市创业补贴申请表》；（</w:t>
      </w:r>
      <w:r>
        <w:rPr>
          <w:rFonts w:ascii="Times New Roman" w:eastAsia="Times New Roman" w:hAnsi="Times New Roman" w:cs="Times New Roman"/>
          <w:sz w:val="30"/>
        </w:rPr>
        <w:t>2</w:t>
      </w:r>
      <w:r>
        <w:rPr>
          <w:rFonts w:ascii="FangSong" w:eastAsia="FangSong" w:hAnsi="FangSong" w:cs="FangSong"/>
          <w:sz w:val="30"/>
        </w:rPr>
        <w:t>）</w:t>
      </w:r>
      <w:r>
        <w:rPr>
          <w:rFonts w:ascii="FangSong" w:eastAsia="FangSong" w:hAnsi="FangSong" w:cs="FangSong"/>
          <w:sz w:val="30"/>
        </w:rPr>
        <w:t>法定代表人（经营者）身份证及相关证件复印件（在校大学生需提供学生证，毕业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年以内高校毕业生需提供毕业证）。</w:t>
      </w:r>
      <w:r>
        <w:rPr>
          <w:rFonts w:ascii="Times New Roman" w:eastAsia="Times New Roman" w:hAnsi="Times New Roman" w:cs="Times New Roman"/>
          <w:sz w:val="30"/>
        </w:rPr>
        <w:t xml:space="preserve"> </w:t>
      </w:r>
    </w:p>
    <w:p w14:paraId="4E925C30" w14:textId="77777777" w:rsidR="00D25CF0" w:rsidRDefault="003C7D0F">
      <w:pPr>
        <w:spacing w:after="166"/>
        <w:ind w:left="770" w:hanging="10"/>
      </w:pPr>
      <w:r>
        <w:rPr>
          <w:rFonts w:ascii="FangSong" w:eastAsia="FangSong" w:hAnsi="FangSong" w:cs="FangSong"/>
          <w:sz w:val="30"/>
        </w:rPr>
        <w:t>后续申报补贴时需提供：（</w:t>
      </w:r>
      <w:r>
        <w:rPr>
          <w:rFonts w:ascii="Times New Roman" w:eastAsia="Times New Roman" w:hAnsi="Times New Roman" w:cs="Times New Roman"/>
          <w:sz w:val="30"/>
        </w:rPr>
        <w:t>1</w:t>
      </w:r>
      <w:r>
        <w:rPr>
          <w:rFonts w:ascii="FangSong" w:eastAsia="FangSong" w:hAnsi="FangSong" w:cs="FangSong"/>
          <w:sz w:val="30"/>
        </w:rPr>
        <w:t>）《湖州市创业补贴申请表》。</w:t>
      </w:r>
      <w:r>
        <w:rPr>
          <w:rFonts w:ascii="Times New Roman" w:eastAsia="Times New Roman" w:hAnsi="Times New Roman" w:cs="Times New Roman"/>
          <w:sz w:val="30"/>
        </w:rPr>
        <w:t xml:space="preserve"> </w:t>
      </w:r>
    </w:p>
    <w:p w14:paraId="5FE77D92" w14:textId="77777777" w:rsidR="00D25CF0" w:rsidRDefault="003C7D0F">
      <w:pPr>
        <w:spacing w:after="140"/>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EC9259A" w14:textId="77777777" w:rsidR="00D25CF0" w:rsidRDefault="003C7D0F">
      <w:pPr>
        <w:spacing w:after="166"/>
        <w:ind w:left="77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15B45D70" w14:textId="77777777" w:rsidR="00D25CF0" w:rsidRDefault="003C7D0F">
      <w:pPr>
        <w:spacing w:after="139"/>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3715905" w14:textId="77777777" w:rsidR="00D25CF0" w:rsidRDefault="003C7D0F">
      <w:pPr>
        <w:spacing w:after="0" w:line="351" w:lineRule="auto"/>
        <w:ind w:left="160" w:right="141" w:firstLine="600"/>
      </w:pPr>
      <w:r>
        <w:rPr>
          <w:rFonts w:ascii="FangSong" w:eastAsia="FangSong" w:hAnsi="FangSong" w:cs="FangSong"/>
          <w:sz w:val="30"/>
        </w:rPr>
        <w:t>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比例承担；落户在县的，由县财政承担。</w:t>
      </w:r>
      <w:r>
        <w:rPr>
          <w:rFonts w:ascii="Times New Roman" w:eastAsia="Times New Roman" w:hAnsi="Times New Roman" w:cs="Times New Roman"/>
          <w:sz w:val="30"/>
        </w:rPr>
        <w:t xml:space="preserve"> 7.</w:t>
      </w:r>
      <w:r>
        <w:rPr>
          <w:rFonts w:ascii="黑体" w:eastAsia="黑体" w:hAnsi="黑体" w:cs="黑体"/>
          <w:sz w:val="30"/>
        </w:rPr>
        <w:t>联系方式</w:t>
      </w:r>
      <w:r>
        <w:rPr>
          <w:rFonts w:ascii="Times New Roman" w:eastAsia="Times New Roman" w:hAnsi="Times New Roman" w:cs="Times New Roman"/>
          <w:sz w:val="30"/>
        </w:rPr>
        <w:t xml:space="preserve"> </w:t>
      </w:r>
    </w:p>
    <w:p w14:paraId="6E70EBA8"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2057001</w:t>
      </w:r>
      <w:r>
        <w:rPr>
          <w:rFonts w:ascii="FangSong" w:eastAsia="FangSong" w:hAnsi="FangSong" w:cs="FangSong"/>
          <w:sz w:val="30"/>
        </w:rPr>
        <w:t>；</w:t>
      </w:r>
      <w:r>
        <w:rPr>
          <w:rFonts w:ascii="Times New Roman" w:eastAsia="Times New Roman" w:hAnsi="Times New Roman" w:cs="Times New Roman"/>
          <w:sz w:val="30"/>
        </w:rPr>
        <w:t xml:space="preserve"> </w:t>
      </w:r>
    </w:p>
    <w:p w14:paraId="7D0D79DF" w14:textId="77777777" w:rsidR="00D25CF0" w:rsidRDefault="003C7D0F">
      <w:pPr>
        <w:spacing w:after="134" w:line="350"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8066505</w:t>
      </w:r>
      <w:r>
        <w:rPr>
          <w:rFonts w:ascii="FangSong" w:eastAsia="FangSong" w:hAnsi="FangSong" w:cs="FangSong"/>
          <w:sz w:val="30"/>
        </w:rPr>
        <w:t>；</w:t>
      </w:r>
      <w:r>
        <w:rPr>
          <w:rFonts w:ascii="FangSong" w:eastAsia="FangSong" w:hAnsi="FangSong" w:cs="FangSong"/>
          <w:sz w:val="30"/>
        </w:rPr>
        <w:t>长兴县人力社保局，电话：</w:t>
      </w:r>
      <w:r>
        <w:rPr>
          <w:rFonts w:ascii="Times New Roman" w:eastAsia="Times New Roman" w:hAnsi="Times New Roman" w:cs="Times New Roman"/>
          <w:sz w:val="30"/>
        </w:rPr>
        <w:t>6256335</w:t>
      </w:r>
      <w:r>
        <w:rPr>
          <w:rFonts w:ascii="FangSong" w:eastAsia="FangSong" w:hAnsi="FangSong" w:cs="FangSong"/>
          <w:sz w:val="30"/>
        </w:rPr>
        <w:t>；安吉县人力社保局，电话：</w:t>
      </w:r>
      <w:r>
        <w:rPr>
          <w:rFonts w:ascii="Times New Roman" w:eastAsia="Times New Roman" w:hAnsi="Times New Roman" w:cs="Times New Roman"/>
          <w:sz w:val="30"/>
        </w:rPr>
        <w:t>5022949</w:t>
      </w:r>
      <w:r>
        <w:rPr>
          <w:rFonts w:ascii="FangSong" w:eastAsia="FangSong" w:hAnsi="FangSong" w:cs="FangSong"/>
          <w:sz w:val="30"/>
        </w:rPr>
        <w:t>。</w:t>
      </w:r>
      <w:r>
        <w:rPr>
          <w:rFonts w:ascii="黑体" w:eastAsia="黑体" w:hAnsi="黑体" w:cs="黑体"/>
          <w:sz w:val="30"/>
        </w:rPr>
        <w:t>附件</w:t>
      </w:r>
      <w:r>
        <w:rPr>
          <w:rFonts w:ascii="黑体" w:eastAsia="黑体" w:hAnsi="黑体" w:cs="黑体"/>
          <w:sz w:val="30"/>
        </w:rPr>
        <w:t xml:space="preserve"> </w:t>
      </w:r>
    </w:p>
    <w:p w14:paraId="09096B4F" w14:textId="77777777" w:rsidR="00D25CF0" w:rsidRDefault="003C7D0F">
      <w:pPr>
        <w:spacing w:after="0"/>
        <w:ind w:left="4984" w:hanging="3262"/>
      </w:pPr>
      <w:r>
        <w:rPr>
          <w:rFonts w:ascii="微软雅黑" w:eastAsia="微软雅黑" w:hAnsi="微软雅黑" w:cs="微软雅黑"/>
          <w:sz w:val="44"/>
        </w:rPr>
        <w:t>湖州市一次性创业补贴申请表</w:t>
      </w:r>
      <w:r>
        <w:rPr>
          <w:rFonts w:ascii="FangSong" w:eastAsia="FangSong" w:hAnsi="FangSong" w:cs="FangSong"/>
          <w:sz w:val="24"/>
        </w:rPr>
        <w:t>说明：</w:t>
      </w:r>
      <w:r>
        <w:rPr>
          <w:rFonts w:ascii="Times New Roman" w:eastAsia="Times New Roman" w:hAnsi="Times New Roman" w:cs="Times New Roman"/>
          <w:sz w:val="24"/>
        </w:rPr>
        <w:t>1.</w:t>
      </w:r>
      <w:r>
        <w:rPr>
          <w:rFonts w:ascii="FangSong" w:eastAsia="FangSong" w:hAnsi="FangSong" w:cs="FangSong"/>
          <w:sz w:val="24"/>
        </w:rPr>
        <w:t>本表一份，由经办机构留存。</w:t>
      </w:r>
      <w:r>
        <w:rPr>
          <w:rFonts w:ascii="微软雅黑" w:eastAsia="微软雅黑" w:hAnsi="微软雅黑" w:cs="微软雅黑"/>
          <w:sz w:val="24"/>
        </w:rPr>
        <w:t xml:space="preserve"> </w:t>
      </w:r>
    </w:p>
    <w:tbl>
      <w:tblPr>
        <w:tblStyle w:val="TableGrid"/>
        <w:tblW w:w="8893" w:type="dxa"/>
        <w:tblInd w:w="132" w:type="dxa"/>
        <w:tblCellMar>
          <w:top w:w="79" w:type="dxa"/>
          <w:left w:w="27" w:type="dxa"/>
          <w:bottom w:w="0" w:type="dxa"/>
          <w:right w:w="0" w:type="dxa"/>
        </w:tblCellMar>
        <w:tblLook w:val="04A0" w:firstRow="1" w:lastRow="0" w:firstColumn="1" w:lastColumn="0" w:noHBand="0" w:noVBand="1"/>
      </w:tblPr>
      <w:tblGrid>
        <w:gridCol w:w="1578"/>
        <w:gridCol w:w="556"/>
        <w:gridCol w:w="461"/>
        <w:gridCol w:w="463"/>
        <w:gridCol w:w="463"/>
        <w:gridCol w:w="463"/>
        <w:gridCol w:w="472"/>
        <w:gridCol w:w="192"/>
        <w:gridCol w:w="190"/>
        <w:gridCol w:w="135"/>
        <w:gridCol w:w="248"/>
        <w:gridCol w:w="424"/>
        <w:gridCol w:w="166"/>
        <w:gridCol w:w="178"/>
        <w:gridCol w:w="391"/>
        <w:gridCol w:w="203"/>
        <w:gridCol w:w="131"/>
        <w:gridCol w:w="360"/>
        <w:gridCol w:w="360"/>
        <w:gridCol w:w="360"/>
        <w:gridCol w:w="361"/>
        <w:gridCol w:w="89"/>
        <w:gridCol w:w="271"/>
        <w:gridCol w:w="378"/>
      </w:tblGrid>
      <w:tr w:rsidR="00D25CF0" w14:paraId="76FACABE" w14:textId="77777777">
        <w:trPr>
          <w:trHeight w:val="330"/>
        </w:trPr>
        <w:tc>
          <w:tcPr>
            <w:tcW w:w="8893" w:type="dxa"/>
            <w:gridSpan w:val="24"/>
            <w:tcBorders>
              <w:top w:val="single" w:sz="4" w:space="0" w:color="000000"/>
              <w:left w:val="single" w:sz="4" w:space="0" w:color="000000"/>
              <w:bottom w:val="single" w:sz="4" w:space="0" w:color="000000"/>
              <w:right w:val="single" w:sz="4" w:space="0" w:color="000000"/>
            </w:tcBorders>
          </w:tcPr>
          <w:p w14:paraId="49665C96" w14:textId="77777777" w:rsidR="00D25CF0" w:rsidRDefault="003C7D0F">
            <w:pPr>
              <w:spacing w:after="0"/>
            </w:pPr>
            <w:r>
              <w:rPr>
                <w:rFonts w:ascii="FangSong" w:eastAsia="FangSong" w:hAnsi="FangSong" w:cs="FangSong"/>
                <w:sz w:val="21"/>
              </w:rPr>
              <w:t>一、申请人基本信息</w:t>
            </w:r>
            <w:r>
              <w:rPr>
                <w:rFonts w:ascii="FangSong" w:eastAsia="FangSong" w:hAnsi="FangSong" w:cs="FangSong"/>
                <w:sz w:val="21"/>
              </w:rPr>
              <w:t xml:space="preserve"> </w:t>
            </w:r>
          </w:p>
        </w:tc>
      </w:tr>
      <w:tr w:rsidR="00D25CF0" w14:paraId="4A5713E5"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0E40DC94" w14:textId="77777777" w:rsidR="00D25CF0" w:rsidRDefault="003C7D0F">
            <w:pPr>
              <w:spacing w:after="0"/>
              <w:ind w:right="29"/>
              <w:jc w:val="center"/>
            </w:pPr>
            <w:r>
              <w:rPr>
                <w:rFonts w:ascii="FangSong" w:eastAsia="FangSong" w:hAnsi="FangSong" w:cs="FangSong"/>
                <w:sz w:val="21"/>
              </w:rPr>
              <w:t>姓</w:t>
            </w:r>
            <w:r>
              <w:rPr>
                <w:rFonts w:ascii="FangSong" w:eastAsia="FangSong" w:hAnsi="FangSong" w:cs="FangSong"/>
                <w:sz w:val="21"/>
              </w:rPr>
              <w:t xml:space="preserve">  </w:t>
            </w:r>
            <w:r>
              <w:rPr>
                <w:rFonts w:ascii="FangSong" w:eastAsia="FangSong" w:hAnsi="FangSong" w:cs="FangSong"/>
                <w:sz w:val="21"/>
              </w:rPr>
              <w:t>名</w:t>
            </w:r>
            <w:r>
              <w:rPr>
                <w:rFonts w:ascii="FangSong" w:eastAsia="FangSong" w:hAnsi="FangSong" w:cs="FangSong"/>
                <w:sz w:val="21"/>
              </w:rPr>
              <w:t xml:space="preserve"> </w:t>
            </w:r>
          </w:p>
        </w:tc>
        <w:tc>
          <w:tcPr>
            <w:tcW w:w="2878" w:type="dxa"/>
            <w:gridSpan w:val="6"/>
            <w:tcBorders>
              <w:top w:val="single" w:sz="4" w:space="0" w:color="000000"/>
              <w:left w:val="single" w:sz="4" w:space="0" w:color="000000"/>
              <w:bottom w:val="single" w:sz="4" w:space="0" w:color="000000"/>
              <w:right w:val="single" w:sz="4" w:space="0" w:color="000000"/>
            </w:tcBorders>
          </w:tcPr>
          <w:p w14:paraId="695ACF7D" w14:textId="77777777" w:rsidR="00D25CF0" w:rsidRDefault="003C7D0F">
            <w:pPr>
              <w:spacing w:after="0"/>
              <w:ind w:left="49"/>
              <w:jc w:val="center"/>
            </w:pPr>
            <w:r>
              <w:rPr>
                <w:rFonts w:ascii="FangSong" w:eastAsia="FangSong" w:hAnsi="FangSong" w:cs="FangSong"/>
                <w:sz w:val="21"/>
              </w:rPr>
              <w:t xml:space="preserve"> </w:t>
            </w:r>
          </w:p>
        </w:tc>
        <w:tc>
          <w:tcPr>
            <w:tcW w:w="1532" w:type="dxa"/>
            <w:gridSpan w:val="7"/>
            <w:tcBorders>
              <w:top w:val="single" w:sz="4" w:space="0" w:color="000000"/>
              <w:left w:val="single" w:sz="4" w:space="0" w:color="000000"/>
              <w:bottom w:val="single" w:sz="4" w:space="0" w:color="000000"/>
              <w:right w:val="single" w:sz="4" w:space="0" w:color="000000"/>
            </w:tcBorders>
          </w:tcPr>
          <w:p w14:paraId="5BD6D150" w14:textId="77777777" w:rsidR="00D25CF0" w:rsidRDefault="003C7D0F">
            <w:pPr>
              <w:spacing w:after="0"/>
              <w:ind w:left="304"/>
            </w:pPr>
            <w:r>
              <w:rPr>
                <w:rFonts w:ascii="FangSong" w:eastAsia="FangSong" w:hAnsi="FangSong" w:cs="FangSong"/>
                <w:sz w:val="21"/>
              </w:rPr>
              <w:t>联系电话</w:t>
            </w:r>
            <w:r>
              <w:rPr>
                <w:rFonts w:ascii="FangSong" w:eastAsia="FangSong" w:hAnsi="FangSong" w:cs="FangSong"/>
                <w:sz w:val="21"/>
              </w:rPr>
              <w:t xml:space="preserve"> </w:t>
            </w:r>
          </w:p>
        </w:tc>
        <w:tc>
          <w:tcPr>
            <w:tcW w:w="2904" w:type="dxa"/>
            <w:gridSpan w:val="10"/>
            <w:tcBorders>
              <w:top w:val="single" w:sz="4" w:space="0" w:color="000000"/>
              <w:left w:val="single" w:sz="4" w:space="0" w:color="000000"/>
              <w:bottom w:val="single" w:sz="4" w:space="0" w:color="000000"/>
              <w:right w:val="single" w:sz="4" w:space="0" w:color="000000"/>
            </w:tcBorders>
          </w:tcPr>
          <w:p w14:paraId="5B28E146" w14:textId="77777777" w:rsidR="00D25CF0" w:rsidRDefault="003C7D0F">
            <w:pPr>
              <w:spacing w:after="0"/>
              <w:ind w:left="55"/>
              <w:jc w:val="center"/>
            </w:pPr>
            <w:r>
              <w:rPr>
                <w:rFonts w:ascii="FangSong" w:eastAsia="FangSong" w:hAnsi="FangSong" w:cs="FangSong"/>
                <w:sz w:val="21"/>
              </w:rPr>
              <w:t xml:space="preserve"> </w:t>
            </w:r>
          </w:p>
        </w:tc>
      </w:tr>
      <w:tr w:rsidR="00D25CF0" w14:paraId="6B816217"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09A30D63" w14:textId="77777777" w:rsidR="00D25CF0" w:rsidRDefault="003C7D0F">
            <w:pPr>
              <w:spacing w:after="0"/>
              <w:ind w:left="237"/>
            </w:pPr>
            <w:r>
              <w:rPr>
                <w:rFonts w:ascii="FangSong" w:eastAsia="FangSong" w:hAnsi="FangSong" w:cs="FangSong"/>
                <w:sz w:val="21"/>
              </w:rPr>
              <w:t>身份证号码</w:t>
            </w:r>
            <w:r>
              <w:rPr>
                <w:rFonts w:ascii="FangSong" w:eastAsia="FangSong" w:hAnsi="FangSong" w:cs="FangSong"/>
                <w:sz w:val="21"/>
              </w:rPr>
              <w:t xml:space="preserve"> </w:t>
            </w:r>
          </w:p>
        </w:tc>
        <w:tc>
          <w:tcPr>
            <w:tcW w:w="556" w:type="dxa"/>
            <w:tcBorders>
              <w:top w:val="single" w:sz="4" w:space="0" w:color="000000"/>
              <w:left w:val="single" w:sz="4" w:space="0" w:color="000000"/>
              <w:bottom w:val="single" w:sz="4" w:space="0" w:color="000000"/>
              <w:right w:val="single" w:sz="4" w:space="0" w:color="000000"/>
            </w:tcBorders>
          </w:tcPr>
          <w:p w14:paraId="4F455698" w14:textId="77777777" w:rsidR="00D25CF0" w:rsidRDefault="003C7D0F">
            <w:pPr>
              <w:spacing w:after="0"/>
              <w:ind w:left="50"/>
              <w:jc w:val="center"/>
            </w:pPr>
            <w:r>
              <w:rPr>
                <w:rFonts w:ascii="FangSong" w:eastAsia="FangSong" w:hAnsi="FangSong" w:cs="FangSong"/>
                <w:sz w:val="21"/>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217F7EF" w14:textId="77777777" w:rsidR="00D25CF0" w:rsidRDefault="003C7D0F">
            <w:pPr>
              <w:spacing w:after="0"/>
              <w:ind w:left="46"/>
              <w:jc w:val="center"/>
            </w:pPr>
            <w:r>
              <w:rPr>
                <w:rFonts w:ascii="FangSong" w:eastAsia="FangSong" w:hAnsi="FangSong" w:cs="FangSong"/>
                <w:sz w:val="21"/>
              </w:rPr>
              <w:t xml:space="preserve"> </w:t>
            </w:r>
          </w:p>
        </w:tc>
        <w:tc>
          <w:tcPr>
            <w:tcW w:w="463" w:type="dxa"/>
            <w:tcBorders>
              <w:top w:val="single" w:sz="4" w:space="0" w:color="000000"/>
              <w:left w:val="single" w:sz="4" w:space="0" w:color="000000"/>
              <w:bottom w:val="single" w:sz="4" w:space="0" w:color="000000"/>
              <w:right w:val="single" w:sz="4" w:space="0" w:color="000000"/>
            </w:tcBorders>
          </w:tcPr>
          <w:p w14:paraId="5C8F692F" w14:textId="77777777" w:rsidR="00D25CF0" w:rsidRDefault="003C7D0F">
            <w:pPr>
              <w:spacing w:after="0"/>
              <w:ind w:left="46"/>
              <w:jc w:val="center"/>
            </w:pPr>
            <w:r>
              <w:rPr>
                <w:rFonts w:ascii="FangSong" w:eastAsia="FangSong" w:hAnsi="FangSong" w:cs="FangSong"/>
                <w:sz w:val="21"/>
              </w:rPr>
              <w:t xml:space="preserve"> </w:t>
            </w:r>
          </w:p>
        </w:tc>
        <w:tc>
          <w:tcPr>
            <w:tcW w:w="463" w:type="dxa"/>
            <w:tcBorders>
              <w:top w:val="single" w:sz="4" w:space="0" w:color="000000"/>
              <w:left w:val="single" w:sz="4" w:space="0" w:color="000000"/>
              <w:bottom w:val="single" w:sz="4" w:space="0" w:color="000000"/>
              <w:right w:val="single" w:sz="4" w:space="0" w:color="000000"/>
            </w:tcBorders>
          </w:tcPr>
          <w:p w14:paraId="04C3165B" w14:textId="77777777" w:rsidR="00D25CF0" w:rsidRDefault="003C7D0F">
            <w:pPr>
              <w:spacing w:after="0"/>
              <w:ind w:left="46"/>
              <w:jc w:val="center"/>
            </w:pPr>
            <w:r>
              <w:rPr>
                <w:rFonts w:ascii="FangSong" w:eastAsia="FangSong" w:hAnsi="FangSong" w:cs="FangSong"/>
                <w:sz w:val="21"/>
              </w:rPr>
              <w:t xml:space="preserve"> </w:t>
            </w:r>
          </w:p>
        </w:tc>
        <w:tc>
          <w:tcPr>
            <w:tcW w:w="463" w:type="dxa"/>
            <w:tcBorders>
              <w:top w:val="single" w:sz="4" w:space="0" w:color="000000"/>
              <w:left w:val="single" w:sz="4" w:space="0" w:color="000000"/>
              <w:bottom w:val="single" w:sz="4" w:space="0" w:color="000000"/>
              <w:right w:val="single" w:sz="4" w:space="0" w:color="000000"/>
            </w:tcBorders>
          </w:tcPr>
          <w:p w14:paraId="4B3D5236" w14:textId="77777777" w:rsidR="00D25CF0" w:rsidRDefault="003C7D0F">
            <w:pPr>
              <w:spacing w:after="0"/>
              <w:ind w:left="47"/>
              <w:jc w:val="center"/>
            </w:pPr>
            <w:r>
              <w:rPr>
                <w:rFonts w:ascii="FangSong" w:eastAsia="FangSong" w:hAnsi="FangSong" w:cs="FangSong"/>
                <w:sz w:val="21"/>
              </w:rPr>
              <w:t xml:space="preserve"> </w:t>
            </w:r>
          </w:p>
        </w:tc>
        <w:tc>
          <w:tcPr>
            <w:tcW w:w="472" w:type="dxa"/>
            <w:tcBorders>
              <w:top w:val="single" w:sz="4" w:space="0" w:color="000000"/>
              <w:left w:val="single" w:sz="4" w:space="0" w:color="000000"/>
              <w:bottom w:val="single" w:sz="4" w:space="0" w:color="000000"/>
              <w:right w:val="single" w:sz="4" w:space="0" w:color="000000"/>
            </w:tcBorders>
          </w:tcPr>
          <w:p w14:paraId="0A87C174" w14:textId="77777777" w:rsidR="00D25CF0" w:rsidRDefault="003C7D0F">
            <w:pPr>
              <w:spacing w:after="0"/>
              <w:ind w:left="48"/>
              <w:jc w:val="center"/>
            </w:pPr>
            <w:r>
              <w:rPr>
                <w:rFonts w:ascii="FangSong" w:eastAsia="FangSong" w:hAnsi="FangSong" w:cs="FangSong"/>
                <w:sz w:val="21"/>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tcPr>
          <w:p w14:paraId="15153ED5" w14:textId="77777777" w:rsidR="00D25CF0" w:rsidRDefault="003C7D0F">
            <w:pPr>
              <w:spacing w:after="0"/>
              <w:ind w:left="149"/>
            </w:pPr>
            <w:r>
              <w:rPr>
                <w:rFonts w:ascii="FangSong" w:eastAsia="FangSong" w:hAnsi="FangSong" w:cs="FangSong"/>
                <w:sz w:val="21"/>
              </w:rPr>
              <w:t xml:space="preserve"> </w:t>
            </w:r>
          </w:p>
        </w:tc>
        <w:tc>
          <w:tcPr>
            <w:tcW w:w="383" w:type="dxa"/>
            <w:gridSpan w:val="2"/>
            <w:tcBorders>
              <w:top w:val="single" w:sz="4" w:space="0" w:color="000000"/>
              <w:left w:val="single" w:sz="4" w:space="0" w:color="000000"/>
              <w:bottom w:val="single" w:sz="4" w:space="0" w:color="000000"/>
              <w:right w:val="single" w:sz="4" w:space="0" w:color="000000"/>
            </w:tcBorders>
          </w:tcPr>
          <w:p w14:paraId="6B1833FD" w14:textId="77777777" w:rsidR="00D25CF0" w:rsidRDefault="003C7D0F">
            <w:pPr>
              <w:spacing w:after="0"/>
              <w:ind w:left="150"/>
            </w:pPr>
            <w:r>
              <w:rPr>
                <w:rFonts w:ascii="FangSong" w:eastAsia="FangSong" w:hAnsi="FangSong" w:cs="FangSong"/>
                <w:sz w:val="21"/>
              </w:rPr>
              <w:t xml:space="preserve"> </w:t>
            </w:r>
          </w:p>
        </w:tc>
        <w:tc>
          <w:tcPr>
            <w:tcW w:w="424" w:type="dxa"/>
            <w:tcBorders>
              <w:top w:val="single" w:sz="4" w:space="0" w:color="000000"/>
              <w:left w:val="single" w:sz="4" w:space="0" w:color="000000"/>
              <w:bottom w:val="single" w:sz="4" w:space="0" w:color="000000"/>
              <w:right w:val="single" w:sz="4" w:space="0" w:color="000000"/>
            </w:tcBorders>
          </w:tcPr>
          <w:p w14:paraId="1A8F5D1C" w14:textId="77777777" w:rsidR="00D25CF0" w:rsidRDefault="003C7D0F">
            <w:pPr>
              <w:spacing w:after="0"/>
              <w:ind w:left="169"/>
            </w:pPr>
            <w:r>
              <w:rPr>
                <w:rFonts w:ascii="FangSong" w:eastAsia="FangSong" w:hAnsi="FangSong" w:cs="FangSong"/>
                <w:sz w:val="21"/>
              </w:rPr>
              <w:t xml:space="preserve"> </w:t>
            </w:r>
          </w:p>
        </w:tc>
        <w:tc>
          <w:tcPr>
            <w:tcW w:w="344" w:type="dxa"/>
            <w:gridSpan w:val="2"/>
            <w:tcBorders>
              <w:top w:val="single" w:sz="4" w:space="0" w:color="000000"/>
              <w:left w:val="single" w:sz="4" w:space="0" w:color="000000"/>
              <w:bottom w:val="single" w:sz="4" w:space="0" w:color="000000"/>
              <w:right w:val="single" w:sz="4" w:space="0" w:color="000000"/>
            </w:tcBorders>
          </w:tcPr>
          <w:p w14:paraId="08F3B9BE" w14:textId="77777777" w:rsidR="00D25CF0" w:rsidRDefault="003C7D0F">
            <w:pPr>
              <w:spacing w:after="0"/>
              <w:ind w:left="130"/>
            </w:pPr>
            <w:r>
              <w:rPr>
                <w:rFonts w:ascii="FangSong" w:eastAsia="FangSong" w:hAnsi="FangSong" w:cs="FangSong"/>
                <w:sz w:val="21"/>
              </w:rPr>
              <w:t xml:space="preserve"> </w:t>
            </w:r>
          </w:p>
        </w:tc>
        <w:tc>
          <w:tcPr>
            <w:tcW w:w="391" w:type="dxa"/>
            <w:tcBorders>
              <w:top w:val="single" w:sz="4" w:space="0" w:color="000000"/>
              <w:left w:val="single" w:sz="4" w:space="0" w:color="000000"/>
              <w:bottom w:val="single" w:sz="4" w:space="0" w:color="000000"/>
              <w:right w:val="single" w:sz="4" w:space="0" w:color="000000"/>
            </w:tcBorders>
          </w:tcPr>
          <w:p w14:paraId="092954D7" w14:textId="77777777" w:rsidR="00D25CF0" w:rsidRDefault="003C7D0F">
            <w:pPr>
              <w:spacing w:after="0"/>
              <w:ind w:left="138"/>
            </w:pPr>
            <w:r>
              <w:rPr>
                <w:rFonts w:ascii="FangSong" w:eastAsia="FangSong" w:hAnsi="FangSong" w:cs="FangSong"/>
                <w:sz w:val="21"/>
              </w:rPr>
              <w:t xml:space="preserve"> </w:t>
            </w:r>
          </w:p>
        </w:tc>
        <w:tc>
          <w:tcPr>
            <w:tcW w:w="334" w:type="dxa"/>
            <w:gridSpan w:val="2"/>
            <w:tcBorders>
              <w:top w:val="single" w:sz="4" w:space="0" w:color="000000"/>
              <w:left w:val="single" w:sz="4" w:space="0" w:color="000000"/>
              <w:bottom w:val="single" w:sz="4" w:space="0" w:color="000000"/>
              <w:right w:val="single" w:sz="4" w:space="0" w:color="000000"/>
            </w:tcBorders>
          </w:tcPr>
          <w:p w14:paraId="11A87308" w14:textId="77777777" w:rsidR="00D25CF0" w:rsidRDefault="003C7D0F">
            <w:pPr>
              <w:spacing w:after="0"/>
              <w:ind w:left="110"/>
            </w:pPr>
            <w:r>
              <w:rPr>
                <w:rFonts w:ascii="FangSong" w:eastAsia="FangSong" w:hAnsi="FangSong" w:cs="FangSong"/>
                <w:sz w:val="21"/>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0651B2DB" w14:textId="77777777" w:rsidR="00D25CF0" w:rsidRDefault="003C7D0F">
            <w:pPr>
              <w:spacing w:after="0"/>
              <w:ind w:left="137"/>
            </w:pPr>
            <w:r>
              <w:rPr>
                <w:rFonts w:ascii="FangSong" w:eastAsia="FangSong" w:hAnsi="FangSong" w:cs="FangSong"/>
                <w:sz w:val="21"/>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074730D6" w14:textId="77777777" w:rsidR="00D25CF0" w:rsidRDefault="003C7D0F">
            <w:pPr>
              <w:spacing w:after="0"/>
              <w:ind w:left="137"/>
            </w:pPr>
            <w:r>
              <w:rPr>
                <w:rFonts w:ascii="FangSong" w:eastAsia="FangSong" w:hAnsi="FangSong" w:cs="FangSong"/>
                <w:sz w:val="21"/>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51293AD6" w14:textId="77777777" w:rsidR="00D25CF0" w:rsidRDefault="003C7D0F">
            <w:pPr>
              <w:spacing w:after="0"/>
              <w:ind w:left="137"/>
            </w:pPr>
            <w:r>
              <w:rPr>
                <w:rFonts w:ascii="FangSong" w:eastAsia="FangSong" w:hAnsi="FangSong" w:cs="FangSong"/>
                <w:sz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14:paraId="35C30D51" w14:textId="77777777" w:rsidR="00D25CF0" w:rsidRDefault="003C7D0F">
            <w:pPr>
              <w:spacing w:after="0"/>
              <w:ind w:left="138"/>
            </w:pPr>
            <w:r>
              <w:rPr>
                <w:rFonts w:ascii="FangSong" w:eastAsia="FangSong" w:hAnsi="FangSong" w:cs="FangSong"/>
                <w:sz w:val="21"/>
              </w:rPr>
              <w:t xml:space="preserve"> </w:t>
            </w:r>
          </w:p>
        </w:tc>
        <w:tc>
          <w:tcPr>
            <w:tcW w:w="360" w:type="dxa"/>
            <w:gridSpan w:val="2"/>
            <w:tcBorders>
              <w:top w:val="single" w:sz="4" w:space="0" w:color="000000"/>
              <w:left w:val="single" w:sz="4" w:space="0" w:color="000000"/>
              <w:bottom w:val="single" w:sz="4" w:space="0" w:color="000000"/>
              <w:right w:val="single" w:sz="4" w:space="0" w:color="000000"/>
            </w:tcBorders>
          </w:tcPr>
          <w:p w14:paraId="16E2B3A5" w14:textId="77777777" w:rsidR="00D25CF0" w:rsidRDefault="003C7D0F">
            <w:pPr>
              <w:spacing w:after="0"/>
              <w:ind w:left="138"/>
            </w:pPr>
            <w:r>
              <w:rPr>
                <w:rFonts w:ascii="FangSong" w:eastAsia="FangSong" w:hAnsi="FangSong" w:cs="FangSong"/>
                <w:sz w:val="21"/>
              </w:rPr>
              <w:t xml:space="preserve"> </w:t>
            </w:r>
          </w:p>
        </w:tc>
        <w:tc>
          <w:tcPr>
            <w:tcW w:w="378" w:type="dxa"/>
            <w:tcBorders>
              <w:top w:val="single" w:sz="4" w:space="0" w:color="000000"/>
              <w:left w:val="single" w:sz="4" w:space="0" w:color="000000"/>
              <w:bottom w:val="single" w:sz="4" w:space="0" w:color="000000"/>
              <w:right w:val="single" w:sz="4" w:space="0" w:color="000000"/>
            </w:tcBorders>
          </w:tcPr>
          <w:p w14:paraId="121284E8" w14:textId="77777777" w:rsidR="00D25CF0" w:rsidRDefault="003C7D0F">
            <w:pPr>
              <w:spacing w:after="0"/>
              <w:ind w:left="144"/>
            </w:pPr>
            <w:r>
              <w:rPr>
                <w:rFonts w:ascii="FangSong" w:eastAsia="FangSong" w:hAnsi="FangSong" w:cs="FangSong"/>
                <w:sz w:val="21"/>
              </w:rPr>
              <w:t xml:space="preserve"> </w:t>
            </w:r>
          </w:p>
        </w:tc>
      </w:tr>
      <w:tr w:rsidR="00D25CF0" w14:paraId="67FA31A2" w14:textId="77777777">
        <w:trPr>
          <w:trHeight w:val="2250"/>
        </w:trPr>
        <w:tc>
          <w:tcPr>
            <w:tcW w:w="1579" w:type="dxa"/>
            <w:tcBorders>
              <w:top w:val="single" w:sz="4" w:space="0" w:color="000000"/>
              <w:left w:val="single" w:sz="4" w:space="0" w:color="000000"/>
              <w:bottom w:val="single" w:sz="4" w:space="0" w:color="000000"/>
              <w:right w:val="single" w:sz="4" w:space="0" w:color="000000"/>
            </w:tcBorders>
            <w:vAlign w:val="center"/>
          </w:tcPr>
          <w:p w14:paraId="5D9CF3D4" w14:textId="77777777" w:rsidR="00D25CF0" w:rsidRDefault="003C7D0F">
            <w:pPr>
              <w:spacing w:after="0"/>
              <w:ind w:left="341"/>
            </w:pPr>
            <w:r>
              <w:rPr>
                <w:rFonts w:ascii="FangSong" w:eastAsia="FangSong" w:hAnsi="FangSong" w:cs="FangSong"/>
                <w:sz w:val="21"/>
              </w:rPr>
              <w:t>人员类别</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tcPr>
          <w:p w14:paraId="6943065F" w14:textId="77777777" w:rsidR="00D25CF0" w:rsidRDefault="003C7D0F">
            <w:pPr>
              <w:spacing w:after="0" w:line="290" w:lineRule="auto"/>
              <w:ind w:left="1" w:right="776"/>
            </w:pPr>
            <w:r>
              <w:rPr>
                <w:rFonts w:ascii="FangSong" w:eastAsia="FangSong" w:hAnsi="FangSong" w:cs="FangSong"/>
                <w:sz w:val="21"/>
              </w:rPr>
              <w:t>□</w:t>
            </w:r>
            <w:r>
              <w:rPr>
                <w:rFonts w:ascii="FangSong" w:eastAsia="FangSong" w:hAnsi="FangSong" w:cs="FangSong"/>
                <w:sz w:val="21"/>
              </w:rPr>
              <w:t>在校大学生（所在院校：</w:t>
            </w:r>
            <w:r>
              <w:rPr>
                <w:rFonts w:ascii="FangSong" w:eastAsia="FangSong" w:hAnsi="FangSong" w:cs="FangSong"/>
                <w:sz w:val="21"/>
                <w:u w:val="single" w:color="000000"/>
              </w:rPr>
              <w:t xml:space="preserve">           </w:t>
            </w:r>
            <w:r>
              <w:rPr>
                <w:rFonts w:ascii="FangSong" w:eastAsia="FangSong" w:hAnsi="FangSong" w:cs="FangSong"/>
                <w:sz w:val="21"/>
              </w:rPr>
              <w:t>专业：</w:t>
            </w:r>
            <w:r>
              <w:rPr>
                <w:rFonts w:ascii="FangSong" w:eastAsia="FangSong" w:hAnsi="FangSong" w:cs="FangSong"/>
                <w:sz w:val="21"/>
                <w:u w:val="single" w:color="000000"/>
              </w:rPr>
              <w:t xml:space="preserve">            </w:t>
            </w:r>
            <w:r>
              <w:rPr>
                <w:rFonts w:ascii="FangSong" w:eastAsia="FangSong" w:hAnsi="FangSong" w:cs="FangSong"/>
                <w:sz w:val="21"/>
              </w:rPr>
              <w:t>）</w:t>
            </w:r>
            <w:r>
              <w:rPr>
                <w:rFonts w:ascii="FangSong" w:eastAsia="FangSong" w:hAnsi="FangSong" w:cs="FangSong"/>
                <w:sz w:val="21"/>
              </w:rPr>
              <w:t xml:space="preserve"> □</w:t>
            </w:r>
            <w:r>
              <w:rPr>
                <w:rFonts w:ascii="FangSong" w:eastAsia="FangSong" w:hAnsi="FangSong" w:cs="FangSong"/>
                <w:sz w:val="21"/>
              </w:rPr>
              <w:t>毕业</w:t>
            </w:r>
            <w:r>
              <w:rPr>
                <w:rFonts w:ascii="FangSong" w:eastAsia="FangSong" w:hAnsi="FangSong" w:cs="FangSong"/>
                <w:sz w:val="21"/>
              </w:rPr>
              <w:t xml:space="preserve"> </w:t>
            </w:r>
            <w:r>
              <w:rPr>
                <w:rFonts w:ascii="Times New Roman" w:eastAsia="Times New Roman" w:hAnsi="Times New Roman" w:cs="Times New Roman"/>
                <w:sz w:val="21"/>
              </w:rPr>
              <w:t xml:space="preserve">5 </w:t>
            </w:r>
            <w:r>
              <w:rPr>
                <w:rFonts w:ascii="FangSong" w:eastAsia="FangSong" w:hAnsi="FangSong" w:cs="FangSong"/>
                <w:sz w:val="21"/>
              </w:rPr>
              <w:t>年以内高校毕业生（毕业学校：</w:t>
            </w:r>
            <w:r>
              <w:rPr>
                <w:rFonts w:ascii="FangSong" w:eastAsia="FangSong" w:hAnsi="FangSong" w:cs="FangSong"/>
                <w:sz w:val="21"/>
                <w:u w:val="single" w:color="000000"/>
              </w:rPr>
              <w:t xml:space="preserve">       </w:t>
            </w:r>
            <w:r>
              <w:rPr>
                <w:rFonts w:ascii="FangSong" w:eastAsia="FangSong" w:hAnsi="FangSong" w:cs="FangSong"/>
                <w:sz w:val="21"/>
              </w:rPr>
              <w:t>学历：</w:t>
            </w:r>
            <w:r>
              <w:rPr>
                <w:rFonts w:ascii="FangSong" w:eastAsia="FangSong" w:hAnsi="FangSong" w:cs="FangSong"/>
                <w:sz w:val="21"/>
                <w:u w:val="single" w:color="000000"/>
              </w:rPr>
              <w:t xml:space="preserve">             </w:t>
            </w:r>
            <w:r>
              <w:rPr>
                <w:rFonts w:ascii="FangSong" w:eastAsia="FangSong" w:hAnsi="FangSong" w:cs="FangSong"/>
                <w:sz w:val="21"/>
              </w:rPr>
              <w:t xml:space="preserve"> </w:t>
            </w:r>
            <w:r>
              <w:rPr>
                <w:rFonts w:ascii="FangSong" w:eastAsia="FangSong" w:hAnsi="FangSong" w:cs="FangSong"/>
                <w:sz w:val="21"/>
              </w:rPr>
              <w:t>毕业年月：</w:t>
            </w:r>
            <w:r>
              <w:rPr>
                <w:rFonts w:ascii="FangSong" w:eastAsia="FangSong" w:hAnsi="FangSong" w:cs="FangSong"/>
                <w:sz w:val="21"/>
                <w:u w:val="single" w:color="000000"/>
              </w:rPr>
              <w:t xml:space="preserve">       </w:t>
            </w:r>
            <w:r>
              <w:rPr>
                <w:rFonts w:ascii="FangSong" w:eastAsia="FangSong" w:hAnsi="FangSong" w:cs="FangSong"/>
                <w:sz w:val="21"/>
              </w:rPr>
              <w:t xml:space="preserve"> </w:t>
            </w:r>
            <w:r>
              <w:rPr>
                <w:rFonts w:ascii="FangSong" w:eastAsia="FangSong" w:hAnsi="FangSong" w:cs="FangSong"/>
                <w:sz w:val="21"/>
              </w:rPr>
              <w:t>）</w:t>
            </w:r>
            <w:r>
              <w:rPr>
                <w:rFonts w:ascii="FangSong" w:eastAsia="FangSong" w:hAnsi="FangSong" w:cs="FangSong"/>
                <w:sz w:val="21"/>
              </w:rPr>
              <w:t xml:space="preserve"> </w:t>
            </w:r>
          </w:p>
          <w:p w14:paraId="4B585C1A" w14:textId="77777777" w:rsidR="00D25CF0" w:rsidRDefault="003C7D0F">
            <w:pPr>
              <w:spacing w:after="24"/>
              <w:ind w:left="2"/>
            </w:pPr>
            <w:r>
              <w:rPr>
                <w:rFonts w:ascii="FangSong" w:eastAsia="FangSong" w:hAnsi="FangSong" w:cs="FangSong"/>
                <w:sz w:val="21"/>
              </w:rPr>
              <w:t>□</w:t>
            </w:r>
            <w:r>
              <w:rPr>
                <w:rFonts w:ascii="FangSong" w:eastAsia="FangSong" w:hAnsi="FangSong" w:cs="FangSong"/>
                <w:sz w:val="21"/>
              </w:rPr>
              <w:t>湖州籍大学生</w:t>
            </w:r>
            <w:r>
              <w:rPr>
                <w:rFonts w:ascii="FangSong" w:eastAsia="FangSong" w:hAnsi="FangSong" w:cs="FangSong"/>
                <w:sz w:val="21"/>
              </w:rPr>
              <w:t xml:space="preserve"> </w:t>
            </w:r>
          </w:p>
          <w:p w14:paraId="17D23960" w14:textId="77777777" w:rsidR="00D25CF0" w:rsidRDefault="003C7D0F">
            <w:pPr>
              <w:spacing w:after="0" w:line="281" w:lineRule="auto"/>
              <w:ind w:left="2"/>
            </w:pPr>
            <w:r>
              <w:rPr>
                <w:rFonts w:ascii="FangSong" w:eastAsia="FangSong" w:hAnsi="FangSong" w:cs="FangSong"/>
                <w:sz w:val="21"/>
              </w:rPr>
              <w:t>□</w:t>
            </w:r>
            <w:r>
              <w:rPr>
                <w:rFonts w:ascii="FangSong" w:eastAsia="FangSong" w:hAnsi="FangSong" w:cs="FangSong"/>
                <w:sz w:val="21"/>
              </w:rPr>
              <w:t>登记失业半年以上人员</w:t>
            </w:r>
            <w:r>
              <w:rPr>
                <w:rFonts w:ascii="FangSong" w:eastAsia="FangSong" w:hAnsi="FangSong" w:cs="FangSong"/>
                <w:sz w:val="21"/>
              </w:rPr>
              <w:t xml:space="preserve">    □</w:t>
            </w:r>
            <w:r>
              <w:rPr>
                <w:rFonts w:ascii="FangSong" w:eastAsia="FangSong" w:hAnsi="FangSong" w:cs="FangSong"/>
                <w:sz w:val="21"/>
              </w:rPr>
              <w:t>就业困难人员</w:t>
            </w:r>
            <w:r>
              <w:rPr>
                <w:rFonts w:ascii="FangSong" w:eastAsia="FangSong" w:hAnsi="FangSong" w:cs="FangSong"/>
                <w:sz w:val="21"/>
              </w:rPr>
              <w:t xml:space="preserve">   □</w:t>
            </w:r>
            <w:r>
              <w:rPr>
                <w:rFonts w:ascii="FangSong" w:eastAsia="FangSong" w:hAnsi="FangSong" w:cs="FangSong"/>
                <w:sz w:val="21"/>
              </w:rPr>
              <w:t>自主择业军转干部</w:t>
            </w:r>
            <w:r>
              <w:rPr>
                <w:rFonts w:ascii="FangSong" w:eastAsia="FangSong" w:hAnsi="FangSong" w:cs="FangSong"/>
                <w:sz w:val="21"/>
              </w:rPr>
              <w:t xml:space="preserve">    □ </w:t>
            </w:r>
            <w:r>
              <w:rPr>
                <w:rFonts w:ascii="FangSong" w:eastAsia="FangSong" w:hAnsi="FangSong" w:cs="FangSong"/>
                <w:sz w:val="21"/>
              </w:rPr>
              <w:t>自主就业退役士兵</w:t>
            </w:r>
            <w:r>
              <w:rPr>
                <w:rFonts w:ascii="FangSong" w:eastAsia="FangSong" w:hAnsi="FangSong" w:cs="FangSong"/>
                <w:sz w:val="21"/>
              </w:rPr>
              <w:t xml:space="preserve"> </w:t>
            </w:r>
          </w:p>
          <w:p w14:paraId="76EFC8E0" w14:textId="77777777" w:rsidR="00D25CF0" w:rsidRDefault="003C7D0F">
            <w:pPr>
              <w:spacing w:after="0"/>
              <w:ind w:left="2"/>
            </w:pPr>
            <w:r>
              <w:rPr>
                <w:rFonts w:ascii="FangSong" w:eastAsia="FangSong" w:hAnsi="FangSong" w:cs="FangSong"/>
                <w:sz w:val="21"/>
              </w:rPr>
              <w:t>□</w:t>
            </w:r>
            <w:r>
              <w:rPr>
                <w:rFonts w:ascii="FangSong" w:eastAsia="FangSong" w:hAnsi="FangSong" w:cs="FangSong"/>
                <w:sz w:val="21"/>
              </w:rPr>
              <w:t>持证残疾人</w:t>
            </w:r>
            <w:r>
              <w:rPr>
                <w:rFonts w:ascii="FangSong" w:eastAsia="FangSong" w:hAnsi="FangSong" w:cs="FangSong"/>
                <w:sz w:val="21"/>
              </w:rPr>
              <w:t xml:space="preserve">       □</w:t>
            </w:r>
            <w:r>
              <w:rPr>
                <w:rFonts w:ascii="FangSong" w:eastAsia="FangSong" w:hAnsi="FangSong" w:cs="FangSong"/>
                <w:sz w:val="21"/>
              </w:rPr>
              <w:t>其他（</w:t>
            </w:r>
            <w:r>
              <w:rPr>
                <w:rFonts w:ascii="FangSong" w:eastAsia="FangSong" w:hAnsi="FangSong" w:cs="FangSong"/>
                <w:sz w:val="21"/>
                <w:u w:val="single" w:color="000000"/>
              </w:rPr>
              <w:t xml:space="preserve">                  </w:t>
            </w:r>
            <w:r>
              <w:rPr>
                <w:rFonts w:ascii="FangSong" w:eastAsia="FangSong" w:hAnsi="FangSong" w:cs="FangSong"/>
                <w:sz w:val="21"/>
              </w:rPr>
              <w:t>）</w:t>
            </w:r>
            <w:r>
              <w:rPr>
                <w:rFonts w:ascii="FangSong" w:eastAsia="FangSong" w:hAnsi="FangSong" w:cs="FangSong"/>
                <w:sz w:val="21"/>
              </w:rPr>
              <w:t xml:space="preserve"> </w:t>
            </w:r>
          </w:p>
        </w:tc>
      </w:tr>
      <w:tr w:rsidR="00D25CF0" w14:paraId="50B52FE3"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044F023A" w14:textId="77777777" w:rsidR="00D25CF0" w:rsidRDefault="003C7D0F">
            <w:pPr>
              <w:spacing w:after="0"/>
              <w:ind w:left="131"/>
              <w:jc w:val="both"/>
            </w:pPr>
            <w:r>
              <w:rPr>
                <w:rFonts w:ascii="FangSong" w:eastAsia="FangSong" w:hAnsi="FangSong" w:cs="FangSong"/>
                <w:sz w:val="21"/>
              </w:rPr>
              <w:t>户籍所在地址</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tcPr>
          <w:p w14:paraId="66150D89" w14:textId="77777777" w:rsidR="00D25CF0" w:rsidRDefault="003C7D0F">
            <w:pPr>
              <w:spacing w:after="0"/>
              <w:ind w:left="55"/>
              <w:jc w:val="center"/>
            </w:pPr>
            <w:r>
              <w:rPr>
                <w:rFonts w:ascii="FangSong" w:eastAsia="FangSong" w:hAnsi="FangSong" w:cs="FangSong"/>
                <w:sz w:val="21"/>
              </w:rPr>
              <w:t xml:space="preserve"> </w:t>
            </w:r>
          </w:p>
        </w:tc>
      </w:tr>
      <w:tr w:rsidR="00D25CF0" w14:paraId="4DBD9A3B" w14:textId="77777777">
        <w:trPr>
          <w:trHeight w:val="650"/>
        </w:trPr>
        <w:tc>
          <w:tcPr>
            <w:tcW w:w="1579" w:type="dxa"/>
            <w:tcBorders>
              <w:top w:val="single" w:sz="4" w:space="0" w:color="000000"/>
              <w:left w:val="single" w:sz="4" w:space="0" w:color="000000"/>
              <w:bottom w:val="single" w:sz="4" w:space="0" w:color="000000"/>
              <w:right w:val="single" w:sz="4" w:space="0" w:color="000000"/>
            </w:tcBorders>
          </w:tcPr>
          <w:p w14:paraId="51FAFF9D" w14:textId="77777777" w:rsidR="00D25CF0" w:rsidRDefault="003C7D0F">
            <w:pPr>
              <w:spacing w:after="0"/>
              <w:jc w:val="center"/>
            </w:pPr>
            <w:r>
              <w:rPr>
                <w:rFonts w:ascii="FangSong" w:eastAsia="FangSong" w:hAnsi="FangSong" w:cs="FangSong"/>
                <w:sz w:val="21"/>
              </w:rPr>
              <w:t>现居住地详细地址</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vAlign w:val="center"/>
          </w:tcPr>
          <w:p w14:paraId="252D164F" w14:textId="77777777" w:rsidR="00D25CF0" w:rsidRDefault="003C7D0F">
            <w:pPr>
              <w:spacing w:after="0"/>
              <w:ind w:left="55"/>
              <w:jc w:val="center"/>
            </w:pPr>
            <w:r>
              <w:rPr>
                <w:rFonts w:ascii="FangSong" w:eastAsia="FangSong" w:hAnsi="FangSong" w:cs="FangSong"/>
                <w:sz w:val="21"/>
              </w:rPr>
              <w:t xml:space="preserve"> </w:t>
            </w:r>
          </w:p>
        </w:tc>
      </w:tr>
      <w:tr w:rsidR="00D25CF0" w14:paraId="180A60DC" w14:textId="77777777">
        <w:trPr>
          <w:trHeight w:val="330"/>
        </w:trPr>
        <w:tc>
          <w:tcPr>
            <w:tcW w:w="8893" w:type="dxa"/>
            <w:gridSpan w:val="24"/>
            <w:tcBorders>
              <w:top w:val="single" w:sz="4" w:space="0" w:color="000000"/>
              <w:left w:val="single" w:sz="4" w:space="0" w:color="000000"/>
              <w:bottom w:val="single" w:sz="4" w:space="0" w:color="000000"/>
              <w:right w:val="single" w:sz="4" w:space="0" w:color="000000"/>
            </w:tcBorders>
          </w:tcPr>
          <w:p w14:paraId="7DD2B8D9" w14:textId="77777777" w:rsidR="00D25CF0" w:rsidRDefault="003C7D0F">
            <w:pPr>
              <w:spacing w:after="0"/>
            </w:pPr>
            <w:r>
              <w:rPr>
                <w:rFonts w:ascii="FangSong" w:eastAsia="FangSong" w:hAnsi="FangSong" w:cs="FangSong"/>
                <w:sz w:val="21"/>
              </w:rPr>
              <w:t>二、创业实体基本信息</w:t>
            </w:r>
            <w:r>
              <w:rPr>
                <w:rFonts w:ascii="FangSong" w:eastAsia="FangSong" w:hAnsi="FangSong" w:cs="FangSong"/>
                <w:sz w:val="21"/>
              </w:rPr>
              <w:t xml:space="preserve"> </w:t>
            </w:r>
          </w:p>
        </w:tc>
      </w:tr>
      <w:tr w:rsidR="00D25CF0" w14:paraId="6B6B161A" w14:textId="77777777">
        <w:trPr>
          <w:trHeight w:val="330"/>
        </w:trPr>
        <w:tc>
          <w:tcPr>
            <w:tcW w:w="8893" w:type="dxa"/>
            <w:gridSpan w:val="24"/>
            <w:tcBorders>
              <w:top w:val="single" w:sz="4" w:space="0" w:color="000000"/>
              <w:left w:val="single" w:sz="4" w:space="0" w:color="000000"/>
              <w:bottom w:val="single" w:sz="4" w:space="0" w:color="000000"/>
              <w:right w:val="single" w:sz="4" w:space="0" w:color="000000"/>
            </w:tcBorders>
          </w:tcPr>
          <w:p w14:paraId="61328D7E" w14:textId="77777777" w:rsidR="00D25CF0" w:rsidRDefault="003C7D0F">
            <w:pPr>
              <w:spacing w:after="0"/>
            </w:pPr>
            <w:r>
              <w:rPr>
                <w:rFonts w:ascii="FangSong" w:eastAsia="FangSong" w:hAnsi="FangSong" w:cs="FangSong"/>
                <w:sz w:val="21"/>
              </w:rPr>
              <w:t xml:space="preserve"> </w:t>
            </w:r>
            <w:r>
              <w:rPr>
                <w:rFonts w:ascii="FangSong" w:eastAsia="FangSong" w:hAnsi="FangSong" w:cs="FangSong"/>
                <w:sz w:val="21"/>
              </w:rPr>
              <w:t>登记注册类型：</w:t>
            </w:r>
            <w:r>
              <w:rPr>
                <w:rFonts w:ascii="FangSong" w:eastAsia="FangSong" w:hAnsi="FangSong" w:cs="FangSong"/>
                <w:sz w:val="21"/>
              </w:rPr>
              <w:t xml:space="preserve"> □</w:t>
            </w:r>
            <w:r>
              <w:rPr>
                <w:rFonts w:ascii="FangSong" w:eastAsia="FangSong" w:hAnsi="FangSong" w:cs="FangSong"/>
                <w:sz w:val="21"/>
              </w:rPr>
              <w:t>企业</w:t>
            </w:r>
            <w:r>
              <w:rPr>
                <w:rFonts w:ascii="FangSong" w:eastAsia="FangSong" w:hAnsi="FangSong" w:cs="FangSong"/>
                <w:sz w:val="21"/>
              </w:rPr>
              <w:t xml:space="preserve">  □</w:t>
            </w:r>
            <w:r>
              <w:rPr>
                <w:rFonts w:ascii="FangSong" w:eastAsia="FangSong" w:hAnsi="FangSong" w:cs="FangSong"/>
                <w:sz w:val="21"/>
              </w:rPr>
              <w:t>个体工商户</w:t>
            </w:r>
            <w:r>
              <w:rPr>
                <w:rFonts w:ascii="FangSong" w:eastAsia="FangSong" w:hAnsi="FangSong" w:cs="FangSong"/>
                <w:sz w:val="21"/>
              </w:rPr>
              <w:t xml:space="preserve">  □</w:t>
            </w:r>
            <w:r>
              <w:rPr>
                <w:rFonts w:ascii="FangSong" w:eastAsia="FangSong" w:hAnsi="FangSong" w:cs="FangSong"/>
                <w:sz w:val="21"/>
              </w:rPr>
              <w:t>民办非企业单位</w:t>
            </w:r>
            <w:r>
              <w:rPr>
                <w:rFonts w:ascii="FangSong" w:eastAsia="FangSong" w:hAnsi="FangSong" w:cs="FangSong"/>
                <w:sz w:val="21"/>
              </w:rPr>
              <w:t xml:space="preserve">  □</w:t>
            </w:r>
            <w:r>
              <w:rPr>
                <w:rFonts w:ascii="FangSong" w:eastAsia="FangSong" w:hAnsi="FangSong" w:cs="FangSong"/>
                <w:sz w:val="21"/>
              </w:rPr>
              <w:t>经认定的网络创业</w:t>
            </w:r>
            <w:r>
              <w:rPr>
                <w:rFonts w:ascii="FangSong" w:eastAsia="FangSong" w:hAnsi="FangSong" w:cs="FangSong"/>
                <w:sz w:val="21"/>
                <w:u w:val="single" w:color="000000"/>
              </w:rPr>
              <w:t xml:space="preserve">    </w:t>
            </w:r>
            <w:r>
              <w:rPr>
                <w:rFonts w:ascii="FangSong" w:eastAsia="FangSong" w:hAnsi="FangSong" w:cs="FangSong"/>
                <w:sz w:val="21"/>
              </w:rPr>
              <w:t xml:space="preserve"> </w:t>
            </w:r>
          </w:p>
        </w:tc>
      </w:tr>
      <w:tr w:rsidR="00D25CF0" w14:paraId="3A08952D"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063BE2E7" w14:textId="77777777" w:rsidR="00D25CF0" w:rsidRDefault="003C7D0F">
            <w:pPr>
              <w:spacing w:after="0"/>
              <w:ind w:left="131"/>
              <w:jc w:val="both"/>
            </w:pPr>
            <w:r>
              <w:rPr>
                <w:rFonts w:ascii="FangSong" w:eastAsia="FangSong" w:hAnsi="FangSong" w:cs="FangSong"/>
                <w:sz w:val="21"/>
              </w:rPr>
              <w:t>创业实体名称</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tcPr>
          <w:p w14:paraId="427C6A58" w14:textId="77777777" w:rsidR="00D25CF0" w:rsidRDefault="003C7D0F">
            <w:pPr>
              <w:spacing w:after="0"/>
              <w:ind w:left="1"/>
            </w:pPr>
            <w:r>
              <w:rPr>
                <w:rFonts w:ascii="FangSong" w:eastAsia="FangSong" w:hAnsi="FangSong" w:cs="FangSong"/>
                <w:sz w:val="21"/>
              </w:rPr>
              <w:t xml:space="preserve"> </w:t>
            </w:r>
          </w:p>
        </w:tc>
      </w:tr>
      <w:tr w:rsidR="00D25CF0" w14:paraId="02348463"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764FA5B4" w14:textId="77777777" w:rsidR="00D25CF0" w:rsidRDefault="003C7D0F">
            <w:pPr>
              <w:spacing w:after="0"/>
              <w:ind w:left="131"/>
              <w:jc w:val="both"/>
            </w:pPr>
            <w:r>
              <w:rPr>
                <w:rFonts w:ascii="FangSong" w:eastAsia="FangSong" w:hAnsi="FangSong" w:cs="FangSong"/>
                <w:sz w:val="21"/>
              </w:rPr>
              <w:t>主要经营项目</w:t>
            </w:r>
            <w:r>
              <w:rPr>
                <w:rFonts w:ascii="FangSong" w:eastAsia="FangSong" w:hAnsi="FangSong" w:cs="FangSong"/>
                <w:sz w:val="21"/>
              </w:rPr>
              <w:t xml:space="preserve"> </w:t>
            </w:r>
          </w:p>
        </w:tc>
        <w:tc>
          <w:tcPr>
            <w:tcW w:w="3070" w:type="dxa"/>
            <w:gridSpan w:val="7"/>
            <w:tcBorders>
              <w:top w:val="single" w:sz="4" w:space="0" w:color="000000"/>
              <w:left w:val="single" w:sz="4" w:space="0" w:color="000000"/>
              <w:bottom w:val="single" w:sz="4" w:space="0" w:color="000000"/>
              <w:right w:val="single" w:sz="4" w:space="0" w:color="000000"/>
            </w:tcBorders>
          </w:tcPr>
          <w:p w14:paraId="6894D9BB" w14:textId="77777777" w:rsidR="00D25CF0" w:rsidRDefault="003C7D0F">
            <w:pPr>
              <w:spacing w:after="0"/>
              <w:ind w:left="1"/>
            </w:pPr>
            <w:r>
              <w:rPr>
                <w:rFonts w:ascii="FangSong" w:eastAsia="FangSong" w:hAnsi="FangSong" w:cs="FangSong"/>
                <w:sz w:val="21"/>
              </w:rPr>
              <w:t xml:space="preserve"> </w:t>
            </w:r>
          </w:p>
        </w:tc>
        <w:tc>
          <w:tcPr>
            <w:tcW w:w="1163" w:type="dxa"/>
            <w:gridSpan w:val="5"/>
            <w:tcBorders>
              <w:top w:val="single" w:sz="4" w:space="0" w:color="000000"/>
              <w:left w:val="single" w:sz="4" w:space="0" w:color="000000"/>
              <w:bottom w:val="single" w:sz="4" w:space="0" w:color="000000"/>
              <w:right w:val="single" w:sz="4" w:space="0" w:color="000000"/>
            </w:tcBorders>
          </w:tcPr>
          <w:p w14:paraId="3171D824" w14:textId="77777777" w:rsidR="00D25CF0" w:rsidRDefault="003C7D0F">
            <w:pPr>
              <w:spacing w:after="0"/>
              <w:jc w:val="both"/>
            </w:pPr>
            <w:r>
              <w:rPr>
                <w:rFonts w:ascii="FangSong" w:eastAsia="FangSong" w:hAnsi="FangSong" w:cs="FangSong"/>
                <w:sz w:val="21"/>
              </w:rPr>
              <w:t xml:space="preserve"> </w:t>
            </w:r>
            <w:r>
              <w:rPr>
                <w:rFonts w:ascii="FangSong" w:eastAsia="FangSong" w:hAnsi="FangSong" w:cs="FangSong"/>
                <w:sz w:val="21"/>
              </w:rPr>
              <w:t>成立日期</w:t>
            </w:r>
            <w:r>
              <w:rPr>
                <w:rFonts w:ascii="FangSong" w:eastAsia="FangSong" w:hAnsi="FangSong" w:cs="FangSong"/>
                <w:sz w:val="21"/>
              </w:rPr>
              <w:t xml:space="preserve"> </w:t>
            </w:r>
          </w:p>
        </w:tc>
        <w:tc>
          <w:tcPr>
            <w:tcW w:w="772" w:type="dxa"/>
            <w:gridSpan w:val="3"/>
            <w:tcBorders>
              <w:top w:val="single" w:sz="4" w:space="0" w:color="000000"/>
              <w:left w:val="single" w:sz="4" w:space="0" w:color="000000"/>
              <w:bottom w:val="single" w:sz="4" w:space="0" w:color="000000"/>
              <w:right w:val="single" w:sz="4" w:space="0" w:color="000000"/>
            </w:tcBorders>
          </w:tcPr>
          <w:p w14:paraId="777DA48F" w14:textId="77777777" w:rsidR="00D25CF0" w:rsidRDefault="003C7D0F">
            <w:pPr>
              <w:spacing w:after="0"/>
              <w:ind w:left="77"/>
              <w:jc w:val="center"/>
            </w:pPr>
            <w:r>
              <w:rPr>
                <w:rFonts w:ascii="FangSong" w:eastAsia="FangSong" w:hAnsi="FangSong" w:cs="FangSong"/>
                <w:sz w:val="21"/>
              </w:rPr>
              <w:t xml:space="preserve"> </w:t>
            </w:r>
          </w:p>
        </w:tc>
        <w:tc>
          <w:tcPr>
            <w:tcW w:w="1661" w:type="dxa"/>
            <w:gridSpan w:val="6"/>
            <w:tcBorders>
              <w:top w:val="single" w:sz="4" w:space="0" w:color="000000"/>
              <w:left w:val="single" w:sz="4" w:space="0" w:color="000000"/>
              <w:bottom w:val="single" w:sz="4" w:space="0" w:color="000000"/>
              <w:right w:val="single" w:sz="4" w:space="0" w:color="000000"/>
            </w:tcBorders>
          </w:tcPr>
          <w:p w14:paraId="2A1EE6BB" w14:textId="77777777" w:rsidR="00D25CF0" w:rsidRDefault="003C7D0F">
            <w:pPr>
              <w:spacing w:after="0"/>
              <w:ind w:left="2" w:right="-48"/>
              <w:jc w:val="both"/>
            </w:pPr>
            <w:r>
              <w:rPr>
                <w:rFonts w:ascii="FangSong" w:eastAsia="FangSong" w:hAnsi="FangSong" w:cs="FangSong"/>
                <w:sz w:val="21"/>
              </w:rPr>
              <w:t>注册资金（万元）</w:t>
            </w:r>
            <w:r>
              <w:rPr>
                <w:rFonts w:ascii="FangSong" w:eastAsia="FangSong" w:hAnsi="FangSong" w:cs="FangSong"/>
                <w:sz w:val="21"/>
              </w:rPr>
              <w:t xml:space="preserve">  </w:t>
            </w:r>
          </w:p>
        </w:tc>
        <w:tc>
          <w:tcPr>
            <w:tcW w:w="649" w:type="dxa"/>
            <w:gridSpan w:val="2"/>
            <w:tcBorders>
              <w:top w:val="single" w:sz="4" w:space="0" w:color="000000"/>
              <w:left w:val="single" w:sz="4" w:space="0" w:color="000000"/>
              <w:bottom w:val="single" w:sz="4" w:space="0" w:color="000000"/>
              <w:right w:val="single" w:sz="4" w:space="0" w:color="000000"/>
            </w:tcBorders>
          </w:tcPr>
          <w:p w14:paraId="7E86533F" w14:textId="77777777" w:rsidR="00D25CF0" w:rsidRDefault="00D25CF0"/>
        </w:tc>
      </w:tr>
      <w:tr w:rsidR="00D25CF0" w14:paraId="0394DDBB" w14:textId="77777777">
        <w:trPr>
          <w:trHeight w:val="970"/>
        </w:trPr>
        <w:tc>
          <w:tcPr>
            <w:tcW w:w="1579" w:type="dxa"/>
            <w:tcBorders>
              <w:top w:val="single" w:sz="4" w:space="0" w:color="000000"/>
              <w:left w:val="single" w:sz="4" w:space="0" w:color="000000"/>
              <w:bottom w:val="single" w:sz="4" w:space="0" w:color="000000"/>
              <w:right w:val="single" w:sz="4" w:space="0" w:color="000000"/>
            </w:tcBorders>
            <w:vAlign w:val="center"/>
          </w:tcPr>
          <w:p w14:paraId="33C77E0B" w14:textId="77777777" w:rsidR="00D25CF0" w:rsidRDefault="003C7D0F">
            <w:pPr>
              <w:spacing w:after="0"/>
              <w:ind w:left="131"/>
              <w:jc w:val="both"/>
            </w:pPr>
            <w:r>
              <w:rPr>
                <w:rFonts w:ascii="FangSong" w:eastAsia="FangSong" w:hAnsi="FangSong" w:cs="FangSong"/>
                <w:sz w:val="21"/>
              </w:rPr>
              <w:t>企业行业类别</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tcPr>
          <w:p w14:paraId="073B28B2" w14:textId="77777777" w:rsidR="00D25CF0" w:rsidRDefault="003C7D0F">
            <w:pPr>
              <w:spacing w:after="0"/>
              <w:ind w:left="1" w:right="21"/>
              <w:jc w:val="both"/>
            </w:pPr>
            <w:r>
              <w:rPr>
                <w:rFonts w:ascii="FangSong" w:eastAsia="FangSong" w:hAnsi="FangSong" w:cs="FangSong"/>
                <w:sz w:val="21"/>
              </w:rPr>
              <w:t>□</w:t>
            </w:r>
            <w:r>
              <w:rPr>
                <w:rFonts w:ascii="FangSong" w:eastAsia="FangSong" w:hAnsi="FangSong" w:cs="FangSong"/>
                <w:sz w:val="21"/>
              </w:rPr>
              <w:t>养老</w:t>
            </w:r>
            <w:r>
              <w:rPr>
                <w:rFonts w:ascii="FangSong" w:eastAsia="FangSong" w:hAnsi="FangSong" w:cs="FangSong"/>
                <w:sz w:val="21"/>
              </w:rPr>
              <w:t xml:space="preserve">  □</w:t>
            </w:r>
            <w:r>
              <w:rPr>
                <w:rFonts w:ascii="FangSong" w:eastAsia="FangSong" w:hAnsi="FangSong" w:cs="FangSong"/>
                <w:sz w:val="21"/>
              </w:rPr>
              <w:t>家政服务</w:t>
            </w:r>
            <w:r>
              <w:rPr>
                <w:rFonts w:ascii="FangSong" w:eastAsia="FangSong" w:hAnsi="FangSong" w:cs="FangSong"/>
                <w:sz w:val="21"/>
              </w:rPr>
              <w:t xml:space="preserve">  □</w:t>
            </w:r>
            <w:r>
              <w:rPr>
                <w:rFonts w:ascii="FangSong" w:eastAsia="FangSong" w:hAnsi="FangSong" w:cs="FangSong"/>
                <w:sz w:val="21"/>
              </w:rPr>
              <w:t>现代农业企业</w:t>
            </w:r>
            <w:r>
              <w:rPr>
                <w:rFonts w:ascii="FangSong" w:eastAsia="FangSong" w:hAnsi="FangSong" w:cs="FangSong"/>
                <w:sz w:val="21"/>
              </w:rPr>
              <w:t xml:space="preserve">  □</w:t>
            </w:r>
            <w:r>
              <w:rPr>
                <w:rFonts w:ascii="FangSong" w:eastAsia="FangSong" w:hAnsi="FangSong" w:cs="FangSong"/>
                <w:sz w:val="21"/>
              </w:rPr>
              <w:t>信息经济</w:t>
            </w:r>
            <w:r>
              <w:rPr>
                <w:rFonts w:ascii="FangSong" w:eastAsia="FangSong" w:hAnsi="FangSong" w:cs="FangSong"/>
                <w:sz w:val="21"/>
              </w:rPr>
              <w:t xml:space="preserve">  □</w:t>
            </w:r>
            <w:r>
              <w:rPr>
                <w:rFonts w:ascii="FangSong" w:eastAsia="FangSong" w:hAnsi="FangSong" w:cs="FangSong"/>
                <w:sz w:val="21"/>
              </w:rPr>
              <w:t>高端装备</w:t>
            </w:r>
            <w:r>
              <w:rPr>
                <w:rFonts w:ascii="FangSong" w:eastAsia="FangSong" w:hAnsi="FangSong" w:cs="FangSong"/>
                <w:sz w:val="21"/>
              </w:rPr>
              <w:t xml:space="preserve">  □</w:t>
            </w:r>
            <w:r>
              <w:rPr>
                <w:rFonts w:ascii="FangSong" w:eastAsia="FangSong" w:hAnsi="FangSong" w:cs="FangSong"/>
                <w:sz w:val="21"/>
              </w:rPr>
              <w:t>健康产业</w:t>
            </w:r>
            <w:r>
              <w:rPr>
                <w:rFonts w:ascii="FangSong" w:eastAsia="FangSong" w:hAnsi="FangSong" w:cs="FangSong"/>
                <w:sz w:val="21"/>
              </w:rPr>
              <w:t xml:space="preserve">  □</w:t>
            </w:r>
            <w:r>
              <w:rPr>
                <w:rFonts w:ascii="FangSong" w:eastAsia="FangSong" w:hAnsi="FangSong" w:cs="FangSong"/>
                <w:sz w:val="21"/>
              </w:rPr>
              <w:t>休闲旅游</w:t>
            </w:r>
            <w:r>
              <w:rPr>
                <w:rFonts w:ascii="FangSong" w:eastAsia="FangSong" w:hAnsi="FangSong" w:cs="FangSong"/>
                <w:sz w:val="21"/>
              </w:rPr>
              <w:t xml:space="preserve">  □</w:t>
            </w:r>
            <w:r>
              <w:rPr>
                <w:rFonts w:ascii="FangSong" w:eastAsia="FangSong" w:hAnsi="FangSong" w:cs="FangSong"/>
                <w:sz w:val="21"/>
              </w:rPr>
              <w:t>金属新材</w:t>
            </w:r>
            <w:r>
              <w:rPr>
                <w:rFonts w:ascii="FangSong" w:eastAsia="FangSong" w:hAnsi="FangSong" w:cs="FangSong"/>
                <w:sz w:val="21"/>
              </w:rPr>
              <w:t xml:space="preserve">  □</w:t>
            </w:r>
            <w:r>
              <w:rPr>
                <w:rFonts w:ascii="FangSong" w:eastAsia="FangSong" w:hAnsi="FangSong" w:cs="FangSong"/>
                <w:sz w:val="21"/>
              </w:rPr>
              <w:t>绿色家居</w:t>
            </w:r>
            <w:r>
              <w:rPr>
                <w:rFonts w:ascii="FangSong" w:eastAsia="FangSong" w:hAnsi="FangSong" w:cs="FangSong"/>
                <w:sz w:val="21"/>
              </w:rPr>
              <w:t xml:space="preserve">  □</w:t>
            </w:r>
            <w:r>
              <w:rPr>
                <w:rFonts w:ascii="FangSong" w:eastAsia="FangSong" w:hAnsi="FangSong" w:cs="FangSong"/>
                <w:sz w:val="21"/>
              </w:rPr>
              <w:t>现代纺织</w:t>
            </w:r>
            <w:r>
              <w:rPr>
                <w:rFonts w:ascii="FangSong" w:eastAsia="FangSong" w:hAnsi="FangSong" w:cs="FangSong"/>
                <w:sz w:val="21"/>
              </w:rPr>
              <w:t xml:space="preserve">  □</w:t>
            </w:r>
            <w:r>
              <w:rPr>
                <w:rFonts w:ascii="FangSong" w:eastAsia="FangSong" w:hAnsi="FangSong" w:cs="FangSong"/>
                <w:sz w:val="21"/>
              </w:rPr>
              <w:t>时尚精品</w:t>
            </w:r>
            <w:r>
              <w:rPr>
                <w:rFonts w:ascii="FangSong" w:eastAsia="FangSong" w:hAnsi="FangSong" w:cs="FangSong"/>
                <w:sz w:val="21"/>
              </w:rPr>
              <w:t xml:space="preserve">  □</w:t>
            </w:r>
            <w:r>
              <w:rPr>
                <w:rFonts w:ascii="FangSong" w:eastAsia="FangSong" w:hAnsi="FangSong" w:cs="FangSong"/>
                <w:sz w:val="21"/>
              </w:rPr>
              <w:t>生物医药</w:t>
            </w:r>
            <w:r>
              <w:rPr>
                <w:rFonts w:ascii="FangSong" w:eastAsia="FangSong" w:hAnsi="FangSong" w:cs="FangSong"/>
                <w:sz w:val="21"/>
              </w:rPr>
              <w:t xml:space="preserve">  □</w:t>
            </w:r>
            <w:r>
              <w:rPr>
                <w:rFonts w:ascii="FangSong" w:eastAsia="FangSong" w:hAnsi="FangSong" w:cs="FangSong"/>
                <w:sz w:val="21"/>
              </w:rPr>
              <w:t>新能源汽车</w:t>
            </w:r>
            <w:r>
              <w:rPr>
                <w:rFonts w:ascii="FangSong" w:eastAsia="FangSong" w:hAnsi="FangSong" w:cs="FangSong"/>
                <w:sz w:val="21"/>
              </w:rPr>
              <w:t xml:space="preserve">  □</w:t>
            </w:r>
            <w:r>
              <w:rPr>
                <w:rFonts w:ascii="FangSong" w:eastAsia="FangSong" w:hAnsi="FangSong" w:cs="FangSong"/>
                <w:sz w:val="21"/>
              </w:rPr>
              <w:t>节能环保</w:t>
            </w:r>
            <w:r>
              <w:rPr>
                <w:rFonts w:ascii="FangSong" w:eastAsia="FangSong" w:hAnsi="FangSong" w:cs="FangSong"/>
                <w:sz w:val="21"/>
              </w:rPr>
              <w:t xml:space="preserve">  □</w:t>
            </w:r>
            <w:r>
              <w:rPr>
                <w:rFonts w:ascii="FangSong" w:eastAsia="FangSong" w:hAnsi="FangSong" w:cs="FangSong"/>
                <w:sz w:val="21"/>
              </w:rPr>
              <w:t>现代物流</w:t>
            </w:r>
            <w:r>
              <w:rPr>
                <w:rFonts w:ascii="FangSong" w:eastAsia="FangSong" w:hAnsi="FangSong" w:cs="FangSong"/>
                <w:sz w:val="21"/>
              </w:rPr>
              <w:t xml:space="preserve">  □</w:t>
            </w:r>
            <w:r>
              <w:rPr>
                <w:rFonts w:ascii="FangSong" w:eastAsia="FangSong" w:hAnsi="FangSong" w:cs="FangSong"/>
                <w:sz w:val="21"/>
              </w:rPr>
              <w:t>其他</w:t>
            </w:r>
            <w:r>
              <w:rPr>
                <w:rFonts w:ascii="FangSong" w:eastAsia="FangSong" w:hAnsi="FangSong" w:cs="FangSong"/>
                <w:sz w:val="21"/>
              </w:rPr>
              <w:t xml:space="preserve"> </w:t>
            </w:r>
          </w:p>
        </w:tc>
      </w:tr>
      <w:tr w:rsidR="00D25CF0" w14:paraId="78AE581E" w14:textId="77777777">
        <w:trPr>
          <w:trHeight w:val="650"/>
        </w:trPr>
        <w:tc>
          <w:tcPr>
            <w:tcW w:w="1579" w:type="dxa"/>
            <w:tcBorders>
              <w:top w:val="single" w:sz="4" w:space="0" w:color="000000"/>
              <w:left w:val="single" w:sz="4" w:space="0" w:color="000000"/>
              <w:bottom w:val="single" w:sz="4" w:space="0" w:color="000000"/>
              <w:right w:val="single" w:sz="4" w:space="0" w:color="000000"/>
            </w:tcBorders>
          </w:tcPr>
          <w:p w14:paraId="010AF0BB" w14:textId="77777777" w:rsidR="00D25CF0" w:rsidRDefault="003C7D0F">
            <w:pPr>
              <w:spacing w:after="0"/>
              <w:jc w:val="center"/>
            </w:pPr>
            <w:r>
              <w:rPr>
                <w:rFonts w:ascii="FangSong" w:eastAsia="FangSong" w:hAnsi="FangSong" w:cs="FangSong"/>
                <w:sz w:val="21"/>
              </w:rPr>
              <w:t>统一社会信用代码</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vAlign w:val="center"/>
          </w:tcPr>
          <w:p w14:paraId="1BC1E657" w14:textId="77777777" w:rsidR="00D25CF0" w:rsidRDefault="003C7D0F">
            <w:pPr>
              <w:spacing w:after="0"/>
              <w:ind w:left="55"/>
              <w:jc w:val="center"/>
            </w:pPr>
            <w:r>
              <w:rPr>
                <w:rFonts w:ascii="FangSong" w:eastAsia="FangSong" w:hAnsi="FangSong" w:cs="FangSong"/>
                <w:sz w:val="21"/>
              </w:rPr>
              <w:t xml:space="preserve"> </w:t>
            </w:r>
          </w:p>
        </w:tc>
      </w:tr>
      <w:tr w:rsidR="00D25CF0" w14:paraId="17A48C72"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53776B4C" w14:textId="77777777" w:rsidR="00D25CF0" w:rsidRDefault="003C7D0F">
            <w:pPr>
              <w:spacing w:after="0"/>
              <w:ind w:left="27"/>
              <w:jc w:val="both"/>
            </w:pPr>
            <w:r>
              <w:rPr>
                <w:rFonts w:ascii="FangSong" w:eastAsia="FangSong" w:hAnsi="FangSong" w:cs="FangSong"/>
                <w:sz w:val="21"/>
              </w:rPr>
              <w:t>住所</w:t>
            </w:r>
            <w:r>
              <w:rPr>
                <w:rFonts w:ascii="FangSong" w:eastAsia="FangSong" w:hAnsi="FangSong" w:cs="FangSong"/>
                <w:sz w:val="21"/>
              </w:rPr>
              <w:t>(</w:t>
            </w:r>
            <w:r>
              <w:rPr>
                <w:rFonts w:ascii="FangSong" w:eastAsia="FangSong" w:hAnsi="FangSong" w:cs="FangSong"/>
                <w:sz w:val="21"/>
              </w:rPr>
              <w:t>经营地址</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tcPr>
          <w:p w14:paraId="275C3686" w14:textId="77777777" w:rsidR="00D25CF0" w:rsidRDefault="003C7D0F">
            <w:pPr>
              <w:spacing w:after="0"/>
              <w:ind w:left="55"/>
              <w:jc w:val="center"/>
            </w:pPr>
            <w:r>
              <w:rPr>
                <w:rFonts w:ascii="FangSong" w:eastAsia="FangSong" w:hAnsi="FangSong" w:cs="FangSong"/>
                <w:sz w:val="21"/>
              </w:rPr>
              <w:t xml:space="preserve"> </w:t>
            </w:r>
          </w:p>
        </w:tc>
      </w:tr>
      <w:tr w:rsidR="00D25CF0" w14:paraId="647E91FE"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1EACBC1F" w14:textId="77777777" w:rsidR="00D25CF0" w:rsidRDefault="003C7D0F">
            <w:pPr>
              <w:spacing w:after="0"/>
              <w:ind w:left="131"/>
              <w:jc w:val="both"/>
            </w:pPr>
            <w:r>
              <w:rPr>
                <w:rFonts w:ascii="FangSong" w:eastAsia="FangSong" w:hAnsi="FangSong" w:cs="FangSong"/>
                <w:sz w:val="21"/>
              </w:rPr>
              <w:t>申请补贴金额</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tcPr>
          <w:p w14:paraId="63B9A868" w14:textId="77777777" w:rsidR="00D25CF0" w:rsidRDefault="003C7D0F">
            <w:pPr>
              <w:spacing w:after="0"/>
              <w:ind w:left="1098"/>
            </w:pPr>
            <w:r>
              <w:rPr>
                <w:rFonts w:ascii="FangSong" w:eastAsia="FangSong" w:hAnsi="FangSong" w:cs="FangSong"/>
                <w:sz w:val="21"/>
              </w:rPr>
              <w:t>万</w:t>
            </w:r>
            <w:r>
              <w:rPr>
                <w:rFonts w:ascii="FangSong" w:eastAsia="FangSong" w:hAnsi="FangSong" w:cs="FangSong"/>
                <w:sz w:val="21"/>
              </w:rPr>
              <w:t xml:space="preserve">    </w:t>
            </w:r>
            <w:r>
              <w:rPr>
                <w:rFonts w:ascii="FangSong" w:eastAsia="FangSong" w:hAnsi="FangSong" w:cs="FangSong"/>
                <w:sz w:val="21"/>
              </w:rPr>
              <w:t>仟</w:t>
            </w:r>
            <w:r>
              <w:rPr>
                <w:rFonts w:ascii="FangSong" w:eastAsia="FangSong" w:hAnsi="FangSong" w:cs="FangSong"/>
                <w:sz w:val="21"/>
              </w:rPr>
              <w:t xml:space="preserve">    </w:t>
            </w:r>
            <w:r>
              <w:rPr>
                <w:rFonts w:ascii="FangSong" w:eastAsia="FangSong" w:hAnsi="FangSong" w:cs="FangSong"/>
                <w:sz w:val="21"/>
              </w:rPr>
              <w:t>佰</w:t>
            </w:r>
            <w:r>
              <w:rPr>
                <w:rFonts w:ascii="FangSong" w:eastAsia="FangSong" w:hAnsi="FangSong" w:cs="FangSong"/>
                <w:sz w:val="21"/>
              </w:rPr>
              <w:t xml:space="preserve">    </w:t>
            </w:r>
            <w:r>
              <w:rPr>
                <w:rFonts w:ascii="FangSong" w:eastAsia="FangSong" w:hAnsi="FangSong" w:cs="FangSong"/>
                <w:sz w:val="21"/>
              </w:rPr>
              <w:t>拾</w:t>
            </w:r>
            <w:r>
              <w:rPr>
                <w:rFonts w:ascii="FangSong" w:eastAsia="FangSong" w:hAnsi="FangSong" w:cs="FangSong"/>
                <w:sz w:val="21"/>
              </w:rPr>
              <w:t xml:space="preserve">    </w:t>
            </w:r>
            <w:r>
              <w:rPr>
                <w:rFonts w:ascii="FangSong" w:eastAsia="FangSong" w:hAnsi="FangSong" w:cs="FangSong"/>
                <w:sz w:val="21"/>
              </w:rPr>
              <w:t>元</w:t>
            </w:r>
            <w:r>
              <w:rPr>
                <w:rFonts w:ascii="FangSong" w:eastAsia="FangSong" w:hAnsi="FangSong" w:cs="FangSong"/>
                <w:sz w:val="21"/>
              </w:rPr>
              <w:t xml:space="preserve">    </w:t>
            </w:r>
            <w:r>
              <w:rPr>
                <w:rFonts w:ascii="FangSong" w:eastAsia="FangSong" w:hAnsi="FangSong" w:cs="FangSong"/>
                <w:sz w:val="21"/>
              </w:rPr>
              <w:t>角</w:t>
            </w:r>
            <w:r>
              <w:rPr>
                <w:rFonts w:ascii="FangSong" w:eastAsia="FangSong" w:hAnsi="FangSong" w:cs="FangSong"/>
                <w:sz w:val="21"/>
              </w:rPr>
              <w:t xml:space="preserve">    </w:t>
            </w:r>
            <w:r>
              <w:rPr>
                <w:rFonts w:ascii="FangSong" w:eastAsia="FangSong" w:hAnsi="FangSong" w:cs="FangSong"/>
                <w:sz w:val="21"/>
              </w:rPr>
              <w:t>分</w:t>
            </w:r>
            <w:r>
              <w:rPr>
                <w:rFonts w:ascii="FangSong" w:eastAsia="FangSong" w:hAnsi="FangSong" w:cs="FangSong"/>
                <w:sz w:val="21"/>
              </w:rPr>
              <w:t xml:space="preserve">   (</w:t>
            </w:r>
            <w:r>
              <w:rPr>
                <w:rFonts w:ascii="FangSong" w:eastAsia="FangSong" w:hAnsi="FangSong" w:cs="FangSong"/>
                <w:sz w:val="21"/>
              </w:rPr>
              <w:t>小写</w:t>
            </w:r>
            <w:r>
              <w:rPr>
                <w:rFonts w:ascii="FangSong" w:eastAsia="FangSong" w:hAnsi="FangSong" w:cs="FangSong"/>
                <w:sz w:val="21"/>
              </w:rPr>
              <w:t>):</w:t>
            </w:r>
            <w:r>
              <w:rPr>
                <w:rFonts w:ascii="FangSong" w:eastAsia="FangSong" w:hAnsi="FangSong" w:cs="FangSong"/>
                <w:sz w:val="21"/>
                <w:u w:val="single" w:color="000000"/>
              </w:rPr>
              <w:t xml:space="preserve">  </w:t>
            </w:r>
            <w:r>
              <w:rPr>
                <w:rFonts w:ascii="FangSong" w:eastAsia="FangSong" w:hAnsi="FangSong" w:cs="FangSong"/>
                <w:sz w:val="21"/>
              </w:rPr>
              <w:t xml:space="preserve"> </w:t>
            </w:r>
          </w:p>
        </w:tc>
      </w:tr>
      <w:tr w:rsidR="00D25CF0" w14:paraId="2F151115"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66B3B2E9" w14:textId="77777777" w:rsidR="00D25CF0" w:rsidRDefault="003C7D0F">
            <w:pPr>
              <w:spacing w:after="0"/>
              <w:ind w:right="29"/>
              <w:jc w:val="center"/>
            </w:pPr>
            <w:r>
              <w:rPr>
                <w:rFonts w:ascii="FangSong" w:eastAsia="FangSong" w:hAnsi="FangSong" w:cs="FangSong"/>
                <w:sz w:val="21"/>
              </w:rPr>
              <w:t>开户名</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tcPr>
          <w:p w14:paraId="16E3753B" w14:textId="77777777" w:rsidR="00D25CF0" w:rsidRDefault="003C7D0F">
            <w:pPr>
              <w:spacing w:after="0"/>
              <w:ind w:left="55"/>
              <w:jc w:val="center"/>
            </w:pPr>
            <w:r>
              <w:rPr>
                <w:rFonts w:ascii="FangSong" w:eastAsia="FangSong" w:hAnsi="FangSong" w:cs="FangSong"/>
                <w:sz w:val="21"/>
              </w:rPr>
              <w:t xml:space="preserve"> </w:t>
            </w:r>
          </w:p>
        </w:tc>
      </w:tr>
      <w:tr w:rsidR="00D25CF0" w14:paraId="2D880021" w14:textId="77777777">
        <w:trPr>
          <w:trHeight w:val="330"/>
        </w:trPr>
        <w:tc>
          <w:tcPr>
            <w:tcW w:w="1579" w:type="dxa"/>
            <w:tcBorders>
              <w:top w:val="single" w:sz="4" w:space="0" w:color="000000"/>
              <w:left w:val="single" w:sz="4" w:space="0" w:color="000000"/>
              <w:bottom w:val="single" w:sz="4" w:space="0" w:color="000000"/>
              <w:right w:val="single" w:sz="4" w:space="0" w:color="000000"/>
            </w:tcBorders>
          </w:tcPr>
          <w:p w14:paraId="563D1264" w14:textId="77777777" w:rsidR="00D25CF0" w:rsidRDefault="003C7D0F">
            <w:pPr>
              <w:spacing w:after="0"/>
              <w:ind w:left="341"/>
            </w:pPr>
            <w:r>
              <w:rPr>
                <w:rFonts w:ascii="FangSong" w:eastAsia="FangSong" w:hAnsi="FangSong" w:cs="FangSong"/>
                <w:sz w:val="21"/>
              </w:rPr>
              <w:t>开户银行</w:t>
            </w:r>
            <w:r>
              <w:rPr>
                <w:rFonts w:ascii="FangSong" w:eastAsia="FangSong" w:hAnsi="FangSong" w:cs="FangSong"/>
                <w:sz w:val="21"/>
              </w:rPr>
              <w:t xml:space="preserve"> </w:t>
            </w:r>
          </w:p>
        </w:tc>
        <w:tc>
          <w:tcPr>
            <w:tcW w:w="3395" w:type="dxa"/>
            <w:gridSpan w:val="9"/>
            <w:tcBorders>
              <w:top w:val="single" w:sz="4" w:space="0" w:color="000000"/>
              <w:left w:val="single" w:sz="4" w:space="0" w:color="000000"/>
              <w:bottom w:val="single" w:sz="4" w:space="0" w:color="000000"/>
              <w:right w:val="single" w:sz="4" w:space="0" w:color="000000"/>
            </w:tcBorders>
          </w:tcPr>
          <w:p w14:paraId="7FF77644" w14:textId="77777777" w:rsidR="00D25CF0" w:rsidRDefault="003C7D0F">
            <w:pPr>
              <w:spacing w:after="0"/>
              <w:ind w:left="48"/>
              <w:jc w:val="center"/>
            </w:pPr>
            <w:r>
              <w:rPr>
                <w:rFonts w:ascii="FangSong" w:eastAsia="FangSong" w:hAnsi="FangSong" w:cs="FangSong"/>
                <w:sz w:val="21"/>
              </w:rPr>
              <w:t xml:space="preserve"> </w:t>
            </w:r>
          </w:p>
        </w:tc>
        <w:tc>
          <w:tcPr>
            <w:tcW w:w="1406" w:type="dxa"/>
            <w:gridSpan w:val="5"/>
            <w:tcBorders>
              <w:top w:val="single" w:sz="4" w:space="0" w:color="000000"/>
              <w:left w:val="single" w:sz="4" w:space="0" w:color="000000"/>
              <w:bottom w:val="single" w:sz="4" w:space="0" w:color="000000"/>
              <w:right w:val="single" w:sz="4" w:space="0" w:color="000000"/>
            </w:tcBorders>
          </w:tcPr>
          <w:p w14:paraId="53811D24" w14:textId="77777777" w:rsidR="00D25CF0" w:rsidRDefault="003C7D0F">
            <w:pPr>
              <w:spacing w:after="0"/>
              <w:ind w:left="256"/>
            </w:pPr>
            <w:r>
              <w:rPr>
                <w:rFonts w:ascii="FangSong" w:eastAsia="FangSong" w:hAnsi="FangSong" w:cs="FangSong"/>
                <w:sz w:val="21"/>
              </w:rPr>
              <w:t>银行账号</w:t>
            </w:r>
            <w:r>
              <w:rPr>
                <w:rFonts w:ascii="FangSong" w:eastAsia="FangSong" w:hAnsi="FangSong" w:cs="FangSong"/>
                <w:sz w:val="21"/>
              </w:rPr>
              <w:t xml:space="preserve"> </w:t>
            </w:r>
          </w:p>
        </w:tc>
        <w:tc>
          <w:tcPr>
            <w:tcW w:w="2513" w:type="dxa"/>
            <w:gridSpan w:val="9"/>
            <w:tcBorders>
              <w:top w:val="single" w:sz="4" w:space="0" w:color="000000"/>
              <w:left w:val="single" w:sz="4" w:space="0" w:color="000000"/>
              <w:bottom w:val="single" w:sz="4" w:space="0" w:color="000000"/>
              <w:right w:val="single" w:sz="4" w:space="0" w:color="000000"/>
            </w:tcBorders>
          </w:tcPr>
          <w:p w14:paraId="1B47D375" w14:textId="77777777" w:rsidR="00D25CF0" w:rsidRDefault="003C7D0F">
            <w:pPr>
              <w:spacing w:after="0"/>
              <w:ind w:left="86"/>
              <w:jc w:val="center"/>
            </w:pPr>
            <w:r>
              <w:rPr>
                <w:rFonts w:ascii="FangSong" w:eastAsia="FangSong" w:hAnsi="FangSong" w:cs="FangSong"/>
                <w:sz w:val="21"/>
              </w:rPr>
              <w:t xml:space="preserve"> </w:t>
            </w:r>
          </w:p>
        </w:tc>
      </w:tr>
      <w:tr w:rsidR="00D25CF0" w14:paraId="3EFFA161" w14:textId="77777777">
        <w:trPr>
          <w:trHeight w:val="1424"/>
        </w:trPr>
        <w:tc>
          <w:tcPr>
            <w:tcW w:w="1579" w:type="dxa"/>
            <w:tcBorders>
              <w:top w:val="single" w:sz="4" w:space="0" w:color="000000"/>
              <w:left w:val="single" w:sz="4" w:space="0" w:color="000000"/>
              <w:bottom w:val="single" w:sz="4" w:space="0" w:color="000000"/>
              <w:right w:val="single" w:sz="4" w:space="0" w:color="000000"/>
            </w:tcBorders>
            <w:vAlign w:val="center"/>
          </w:tcPr>
          <w:p w14:paraId="5579B68C" w14:textId="77777777" w:rsidR="00D25CF0" w:rsidRDefault="003C7D0F">
            <w:pPr>
              <w:spacing w:after="0"/>
              <w:ind w:left="131"/>
              <w:jc w:val="both"/>
            </w:pPr>
            <w:r>
              <w:rPr>
                <w:rFonts w:ascii="FangSong" w:eastAsia="FangSong" w:hAnsi="FangSong" w:cs="FangSong"/>
                <w:sz w:val="21"/>
              </w:rPr>
              <w:t>结果送达方式</w:t>
            </w:r>
            <w:r>
              <w:rPr>
                <w:rFonts w:ascii="FangSong" w:eastAsia="FangSong" w:hAnsi="FangSong" w:cs="FangSong"/>
                <w:sz w:val="21"/>
              </w:rPr>
              <w:t xml:space="preserve"> </w:t>
            </w:r>
          </w:p>
        </w:tc>
        <w:tc>
          <w:tcPr>
            <w:tcW w:w="7314" w:type="dxa"/>
            <w:gridSpan w:val="23"/>
            <w:tcBorders>
              <w:top w:val="single" w:sz="4" w:space="0" w:color="000000"/>
              <w:left w:val="single" w:sz="4" w:space="0" w:color="000000"/>
              <w:bottom w:val="single" w:sz="4" w:space="0" w:color="000000"/>
              <w:right w:val="single" w:sz="4" w:space="0" w:color="000000"/>
            </w:tcBorders>
            <w:vAlign w:val="center"/>
          </w:tcPr>
          <w:p w14:paraId="395CFA6B" w14:textId="77777777" w:rsidR="00D25CF0" w:rsidRDefault="003C7D0F">
            <w:pPr>
              <w:spacing w:after="0"/>
              <w:ind w:left="1"/>
              <w:jc w:val="both"/>
            </w:pPr>
            <w:r>
              <w:rPr>
                <w:rFonts w:ascii="FangSong" w:eastAsia="FangSong" w:hAnsi="FangSong" w:cs="FangSong"/>
                <w:sz w:val="21"/>
              </w:rPr>
              <w:t>□</w:t>
            </w:r>
            <w:r>
              <w:rPr>
                <w:rFonts w:ascii="FangSong" w:eastAsia="FangSong" w:hAnsi="FangSong" w:cs="FangSong"/>
                <w:sz w:val="21"/>
              </w:rPr>
              <w:t>自取</w:t>
            </w:r>
            <w:r>
              <w:rPr>
                <w:rFonts w:ascii="FangSong" w:eastAsia="FangSong" w:hAnsi="FangSong" w:cs="FangSong"/>
                <w:sz w:val="21"/>
              </w:rPr>
              <w:t xml:space="preserve">  □</w:t>
            </w:r>
            <w:r>
              <w:rPr>
                <w:rFonts w:ascii="FangSong" w:eastAsia="FangSong" w:hAnsi="FangSong" w:cs="FangSong"/>
                <w:sz w:val="21"/>
              </w:rPr>
              <w:t>网上自助查询</w:t>
            </w:r>
            <w:r>
              <w:rPr>
                <w:rFonts w:ascii="FangSong" w:eastAsia="FangSong" w:hAnsi="FangSong" w:cs="FangSong"/>
                <w:sz w:val="21"/>
              </w:rPr>
              <w:t xml:space="preserve">  □</w:t>
            </w:r>
            <w:r>
              <w:rPr>
                <w:rFonts w:ascii="FangSong" w:eastAsia="FangSong" w:hAnsi="FangSong" w:cs="FangSong"/>
                <w:sz w:val="21"/>
              </w:rPr>
              <w:t>短信送达（请填写手机号码：</w:t>
            </w:r>
            <w:r>
              <w:rPr>
                <w:rFonts w:ascii="FangSong" w:eastAsia="FangSong" w:hAnsi="FangSong" w:cs="FangSong"/>
                <w:sz w:val="21"/>
                <w:u w:val="single" w:color="000000"/>
              </w:rPr>
              <w:t xml:space="preserve">            </w:t>
            </w:r>
            <w:r>
              <w:rPr>
                <w:rFonts w:ascii="FangSong" w:eastAsia="FangSong" w:hAnsi="FangSong" w:cs="FangSong"/>
                <w:sz w:val="21"/>
              </w:rPr>
              <w:t>）</w:t>
            </w:r>
            <w:r>
              <w:rPr>
                <w:rFonts w:ascii="FangSong" w:eastAsia="FangSong" w:hAnsi="FangSong" w:cs="FangSong"/>
                <w:sz w:val="21"/>
              </w:rPr>
              <w:t xml:space="preserve">  □</w:t>
            </w:r>
            <w:r>
              <w:rPr>
                <w:rFonts w:ascii="FangSong" w:eastAsia="FangSong" w:hAnsi="FangSong" w:cs="FangSong"/>
                <w:sz w:val="21"/>
              </w:rPr>
              <w:t>邮寄送达（请填写邮寄地址：</w:t>
            </w:r>
            <w:r>
              <w:rPr>
                <w:rFonts w:ascii="FangSong" w:eastAsia="FangSong" w:hAnsi="FangSong" w:cs="FangSong"/>
                <w:sz w:val="21"/>
                <w:u w:val="single" w:color="000000"/>
              </w:rPr>
              <w:t xml:space="preserve">                                    </w:t>
            </w:r>
            <w:r>
              <w:rPr>
                <w:rFonts w:ascii="FangSong" w:eastAsia="FangSong" w:hAnsi="FangSong" w:cs="FangSong"/>
                <w:sz w:val="21"/>
              </w:rPr>
              <w:t>）</w:t>
            </w:r>
            <w:r>
              <w:rPr>
                <w:rFonts w:ascii="FangSong" w:eastAsia="FangSong" w:hAnsi="FangSong" w:cs="FangSong"/>
                <w:sz w:val="21"/>
              </w:rPr>
              <w:t xml:space="preserve">   </w:t>
            </w:r>
          </w:p>
        </w:tc>
      </w:tr>
      <w:tr w:rsidR="00D25CF0" w14:paraId="7D731EEA" w14:textId="77777777">
        <w:trPr>
          <w:trHeight w:val="1517"/>
        </w:trPr>
        <w:tc>
          <w:tcPr>
            <w:tcW w:w="8893" w:type="dxa"/>
            <w:gridSpan w:val="24"/>
            <w:tcBorders>
              <w:top w:val="single" w:sz="4" w:space="0" w:color="000000"/>
              <w:left w:val="single" w:sz="4" w:space="0" w:color="000000"/>
              <w:bottom w:val="single" w:sz="4" w:space="0" w:color="000000"/>
              <w:right w:val="single" w:sz="4" w:space="0" w:color="000000"/>
            </w:tcBorders>
          </w:tcPr>
          <w:p w14:paraId="6FDEDD27" w14:textId="77777777" w:rsidR="00D25CF0" w:rsidRDefault="003C7D0F">
            <w:pPr>
              <w:spacing w:after="0" w:line="281" w:lineRule="auto"/>
              <w:ind w:firstLine="4211"/>
            </w:pPr>
            <w:r>
              <w:rPr>
                <w:rFonts w:ascii="FangSong" w:eastAsia="FangSong" w:hAnsi="FangSong" w:cs="FangSong"/>
                <w:sz w:val="21"/>
              </w:rPr>
              <w:t>声明本人承诺以上内容及所提供材料真实有效，如与实际情况不一致，本人愿意承担相应责任。</w:t>
            </w:r>
            <w:r>
              <w:rPr>
                <w:rFonts w:ascii="FangSong" w:eastAsia="FangSong" w:hAnsi="FangSong" w:cs="FangSong"/>
                <w:sz w:val="21"/>
              </w:rPr>
              <w:t xml:space="preserve"> </w:t>
            </w:r>
          </w:p>
          <w:p w14:paraId="53D715FB" w14:textId="77777777" w:rsidR="00D25CF0" w:rsidRDefault="003C7D0F">
            <w:pPr>
              <w:spacing w:after="0"/>
            </w:pPr>
            <w:r>
              <w:rPr>
                <w:rFonts w:ascii="FangSong" w:eastAsia="FangSong" w:hAnsi="FangSong" w:cs="FangSong"/>
                <w:sz w:val="21"/>
              </w:rPr>
              <w:t>申请人（签名）：</w:t>
            </w:r>
            <w:r>
              <w:rPr>
                <w:rFonts w:ascii="FangSong" w:eastAsia="FangSong" w:hAnsi="FangSong" w:cs="FangSong"/>
                <w:sz w:val="21"/>
              </w:rPr>
              <w:t xml:space="preserve">                             </w:t>
            </w:r>
            <w:r>
              <w:rPr>
                <w:rFonts w:ascii="FangSong" w:eastAsia="FangSong" w:hAnsi="FangSong" w:cs="FangSong"/>
                <w:sz w:val="21"/>
              </w:rPr>
              <w:t>申请日期：</w:t>
            </w:r>
            <w:r>
              <w:rPr>
                <w:rFonts w:ascii="FangSong" w:eastAsia="FangSong" w:hAnsi="FangSong" w:cs="FangSong"/>
                <w:sz w:val="21"/>
              </w:rPr>
              <w:t xml:space="preserve">     </w:t>
            </w:r>
            <w:r>
              <w:rPr>
                <w:rFonts w:ascii="FangSong" w:eastAsia="FangSong" w:hAnsi="FangSong" w:cs="FangSong"/>
                <w:sz w:val="21"/>
              </w:rPr>
              <w:t>年</w:t>
            </w:r>
            <w:r>
              <w:rPr>
                <w:rFonts w:ascii="FangSong" w:eastAsia="FangSong" w:hAnsi="FangSong" w:cs="FangSong"/>
                <w:sz w:val="21"/>
              </w:rPr>
              <w:t xml:space="preserve">   </w:t>
            </w:r>
            <w:r>
              <w:rPr>
                <w:rFonts w:ascii="FangSong" w:eastAsia="FangSong" w:hAnsi="FangSong" w:cs="FangSong"/>
                <w:sz w:val="21"/>
              </w:rPr>
              <w:t>月</w:t>
            </w:r>
            <w:r>
              <w:rPr>
                <w:rFonts w:ascii="FangSong" w:eastAsia="FangSong" w:hAnsi="FangSong" w:cs="FangSong"/>
                <w:sz w:val="21"/>
              </w:rPr>
              <w:t xml:space="preserve">   </w:t>
            </w:r>
            <w:r>
              <w:rPr>
                <w:rFonts w:ascii="FangSong" w:eastAsia="FangSong" w:hAnsi="FangSong" w:cs="FangSong"/>
                <w:sz w:val="21"/>
              </w:rPr>
              <w:t>日</w:t>
            </w:r>
            <w:r>
              <w:rPr>
                <w:rFonts w:ascii="FangSong" w:eastAsia="FangSong" w:hAnsi="FangSong" w:cs="FangSong"/>
                <w:sz w:val="21"/>
              </w:rPr>
              <w:t xml:space="preserve"> </w:t>
            </w:r>
          </w:p>
        </w:tc>
      </w:tr>
    </w:tbl>
    <w:p w14:paraId="4475E3F4" w14:textId="77777777" w:rsidR="00D25CF0" w:rsidRDefault="003C7D0F">
      <w:pPr>
        <w:spacing w:after="223"/>
        <w:ind w:left="160"/>
      </w:pPr>
      <w:r>
        <w:rPr>
          <w:rFonts w:ascii="宋体" w:eastAsia="宋体" w:hAnsi="宋体" w:cs="宋体"/>
          <w:sz w:val="24"/>
        </w:rPr>
        <w:t xml:space="preserve"> </w:t>
      </w:r>
    </w:p>
    <w:p w14:paraId="79B6E5AC" w14:textId="77777777" w:rsidR="00D25CF0" w:rsidRDefault="003C7D0F">
      <w:pPr>
        <w:pStyle w:val="2"/>
        <w:ind w:left="13" w:right="73"/>
        <w:jc w:val="center"/>
      </w:pPr>
      <w:r>
        <w:t>大学生创业带动就业补贴</w:t>
      </w:r>
      <w:r>
        <w:t xml:space="preserve"> </w:t>
      </w:r>
    </w:p>
    <w:p w14:paraId="7895F61C" w14:textId="77777777" w:rsidR="00D25CF0" w:rsidRDefault="003C7D0F">
      <w:pPr>
        <w:spacing w:after="144"/>
        <w:ind w:left="762"/>
      </w:pPr>
      <w:r>
        <w:rPr>
          <w:rFonts w:ascii="FangSong" w:eastAsia="FangSong" w:hAnsi="FangSong" w:cs="FangSong"/>
          <w:sz w:val="30"/>
        </w:rPr>
        <w:t xml:space="preserve"> </w:t>
      </w:r>
    </w:p>
    <w:p w14:paraId="2C0F8F7A"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6C00062C" w14:textId="77777777" w:rsidR="00D25CF0" w:rsidRDefault="003C7D0F">
      <w:pPr>
        <w:spacing w:after="12" w:line="356" w:lineRule="auto"/>
        <w:ind w:left="160" w:right="230" w:firstLine="590"/>
        <w:jc w:val="both"/>
      </w:pPr>
      <w:r>
        <w:rPr>
          <w:rFonts w:ascii="FangSong" w:eastAsia="FangSong" w:hAnsi="FangSong" w:cs="FangSong"/>
          <w:sz w:val="30"/>
        </w:rPr>
        <w:t>在湖州初次创办企业或从事个体经营，带动</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人及以上就业（不包括创业者本人，以企业实际参保为准，带动就业人员须为毕业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年以内高校毕业生和本市户籍人员）并依法缴纳社会保险费</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年以上的在校大学生及毕业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年以内的全日制普通高等学校专科及以上毕业生。</w:t>
      </w:r>
      <w:r>
        <w:rPr>
          <w:rFonts w:ascii="Times New Roman" w:eastAsia="Times New Roman" w:hAnsi="Times New Roman" w:cs="Times New Roman"/>
          <w:sz w:val="30"/>
        </w:rPr>
        <w:t xml:space="preserve"> </w:t>
      </w:r>
    </w:p>
    <w:p w14:paraId="57F9B16E" w14:textId="77777777" w:rsidR="00D25CF0" w:rsidRDefault="003C7D0F">
      <w:pPr>
        <w:spacing w:after="166"/>
        <w:ind w:left="764" w:hanging="10"/>
      </w:pPr>
      <w:r>
        <w:rPr>
          <w:rFonts w:ascii="FangSong" w:eastAsia="FangSong" w:hAnsi="FangSong" w:cs="FangSong"/>
          <w:sz w:val="30"/>
        </w:rPr>
        <w:t>补贴标准为：带动</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人就业的每年</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元；带动</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人以上就业</w:t>
      </w:r>
    </w:p>
    <w:p w14:paraId="2118B516" w14:textId="77777777" w:rsidR="00D25CF0" w:rsidRDefault="003C7D0F">
      <w:pPr>
        <w:spacing w:after="12" w:line="356" w:lineRule="auto"/>
        <w:ind w:left="160" w:right="80"/>
        <w:jc w:val="both"/>
      </w:pPr>
      <w:r>
        <w:rPr>
          <w:rFonts w:ascii="FangSong" w:eastAsia="FangSong" w:hAnsi="FangSong" w:cs="FangSong"/>
          <w:sz w:val="30"/>
        </w:rPr>
        <w:t>的，每增加</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人再给予</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元，每年补贴总额不超过</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万元；其中，从事农村电子商务创业的，补贴标准上浮</w:t>
      </w:r>
      <w:r>
        <w:rPr>
          <w:rFonts w:ascii="FangSong" w:eastAsia="FangSong" w:hAnsi="FangSong" w:cs="FangSong"/>
          <w:sz w:val="30"/>
        </w:rPr>
        <w:t xml:space="preserve"> </w:t>
      </w:r>
      <w:r>
        <w:rPr>
          <w:rFonts w:ascii="Times New Roman" w:eastAsia="Times New Roman" w:hAnsi="Times New Roman" w:cs="Times New Roman"/>
          <w:sz w:val="30"/>
        </w:rPr>
        <w:t>20%</w:t>
      </w:r>
      <w:r>
        <w:rPr>
          <w:rFonts w:ascii="FangSong" w:eastAsia="FangSong" w:hAnsi="FangSong" w:cs="FangSong"/>
          <w:sz w:val="30"/>
        </w:rPr>
        <w:t>，湖州籍大学生创业的，补贴标准上浮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（上浮不叠加）。</w:t>
      </w:r>
      <w:r>
        <w:rPr>
          <w:rFonts w:ascii="Times New Roman" w:eastAsia="Times New Roman" w:hAnsi="Times New Roman" w:cs="Times New Roman"/>
          <w:sz w:val="30"/>
        </w:rPr>
        <w:t xml:space="preserve"> </w:t>
      </w:r>
    </w:p>
    <w:p w14:paraId="4BE7C497" w14:textId="77777777" w:rsidR="00D25CF0" w:rsidRDefault="003C7D0F">
      <w:pPr>
        <w:spacing w:after="3" w:line="366" w:lineRule="auto"/>
        <w:ind w:left="160" w:firstLine="594"/>
      </w:pPr>
      <w:r>
        <w:rPr>
          <w:rFonts w:ascii="FangSong" w:eastAsia="FangSong" w:hAnsi="FangSong" w:cs="FangSong"/>
          <w:sz w:val="30"/>
        </w:rPr>
        <w:t>补贴期限不超过</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年。申请享受扶持政策的期限为初次创业或登记注册后的</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年内。</w:t>
      </w:r>
      <w:r>
        <w:rPr>
          <w:rFonts w:ascii="Times New Roman" w:eastAsia="Times New Roman" w:hAnsi="Times New Roman" w:cs="Times New Roman"/>
          <w:sz w:val="30"/>
        </w:rPr>
        <w:t xml:space="preserve"> </w:t>
      </w:r>
    </w:p>
    <w:p w14:paraId="156DA628"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A8C0315" w14:textId="77777777" w:rsidR="00D25CF0" w:rsidRDefault="003C7D0F">
      <w:pPr>
        <w:spacing w:after="166"/>
        <w:ind w:left="764"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585EF918"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E86FDF6" w14:textId="77777777" w:rsidR="00D25CF0" w:rsidRDefault="003C7D0F">
      <w:pPr>
        <w:numPr>
          <w:ilvl w:val="0"/>
          <w:numId w:val="51"/>
        </w:numPr>
        <w:spacing w:after="166"/>
        <w:ind w:firstLine="600"/>
      </w:pPr>
      <w:r>
        <w:rPr>
          <w:rFonts w:ascii="FangSong" w:eastAsia="FangSong" w:hAnsi="FangSong" w:cs="FangSong"/>
          <w:sz w:val="30"/>
        </w:rPr>
        <w:t>申请。符合条件的大学生创业者向受理部门申请补贴。</w:t>
      </w:r>
      <w:r>
        <w:rPr>
          <w:rFonts w:ascii="Times New Roman" w:eastAsia="Times New Roman" w:hAnsi="Times New Roman" w:cs="Times New Roman"/>
          <w:sz w:val="30"/>
        </w:rPr>
        <w:t xml:space="preserve"> </w:t>
      </w:r>
    </w:p>
    <w:p w14:paraId="2BC9A3F4" w14:textId="77777777" w:rsidR="00D25CF0" w:rsidRDefault="003C7D0F">
      <w:pPr>
        <w:numPr>
          <w:ilvl w:val="0"/>
          <w:numId w:val="51"/>
        </w:numPr>
        <w:spacing w:after="0" w:line="364" w:lineRule="auto"/>
        <w:ind w:firstLine="600"/>
      </w:pPr>
      <w:r>
        <w:rPr>
          <w:rFonts w:ascii="FangSong" w:eastAsia="FangSong" w:hAnsi="FangSong" w:cs="FangSong"/>
          <w:sz w:val="30"/>
        </w:rPr>
        <w:t>审核。受理部门对申报材料进行审核并在官方网站公示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71A39C75" w14:textId="77777777" w:rsidR="00D25CF0" w:rsidRDefault="003C7D0F">
      <w:pPr>
        <w:numPr>
          <w:ilvl w:val="0"/>
          <w:numId w:val="51"/>
        </w:numPr>
        <w:spacing w:after="166"/>
        <w:ind w:firstLine="600"/>
      </w:pPr>
      <w:r>
        <w:rPr>
          <w:rFonts w:ascii="FangSong" w:eastAsia="FangSong" w:hAnsi="FangSong" w:cs="FangSong"/>
          <w:sz w:val="30"/>
        </w:rPr>
        <w:t>拨付。公示无异议的，由市（区、县）人力社保部门审核</w:t>
      </w:r>
    </w:p>
    <w:p w14:paraId="2CB62606" w14:textId="77777777" w:rsidR="00D25CF0" w:rsidRDefault="003C7D0F">
      <w:pPr>
        <w:spacing w:after="166"/>
        <w:ind w:left="170" w:hanging="10"/>
      </w:pPr>
      <w:r>
        <w:rPr>
          <w:rFonts w:ascii="FangSong" w:eastAsia="FangSong" w:hAnsi="FangSong" w:cs="FangSong"/>
          <w:sz w:val="30"/>
        </w:rPr>
        <w:t>后，财政部门按人力社保部门审定的补贴对象、补贴资金予以拨付。</w:t>
      </w:r>
      <w:r>
        <w:rPr>
          <w:rFonts w:ascii="Times New Roman" w:eastAsia="Times New Roman" w:hAnsi="Times New Roman" w:cs="Times New Roman"/>
          <w:sz w:val="30"/>
        </w:rPr>
        <w:t xml:space="preserve"> </w:t>
      </w:r>
    </w:p>
    <w:p w14:paraId="62DD6ED9" w14:textId="77777777" w:rsidR="00D25CF0" w:rsidRDefault="003C7D0F">
      <w:pPr>
        <w:spacing w:after="161"/>
        <w:ind w:left="764"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3F25D49" w14:textId="77777777" w:rsidR="00D25CF0" w:rsidRDefault="003C7D0F">
      <w:pPr>
        <w:spacing w:after="5" w:line="361"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）《湖州市创业带动就业补贴申请表》、《湖州市创业带动就业明细表》；（</w:t>
      </w:r>
      <w:r>
        <w:rPr>
          <w:rFonts w:ascii="Times New Roman" w:eastAsia="Times New Roman" w:hAnsi="Times New Roman" w:cs="Times New Roman"/>
          <w:sz w:val="30"/>
        </w:rPr>
        <w:t>2</w:t>
      </w:r>
      <w:r>
        <w:rPr>
          <w:rFonts w:ascii="FangSong" w:eastAsia="FangSong" w:hAnsi="FangSong" w:cs="FangSong"/>
          <w:sz w:val="30"/>
        </w:rPr>
        <w:t>）法定代表人（经营者）身份证及相关证件复印件（在校大学生需提供学生证，毕业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年以内高校毕业生需提供毕业证）。</w:t>
      </w:r>
      <w:r>
        <w:rPr>
          <w:rFonts w:ascii="Times New Roman" w:eastAsia="Times New Roman" w:hAnsi="Times New Roman" w:cs="Times New Roman"/>
          <w:sz w:val="30"/>
        </w:rPr>
        <w:t xml:space="preserve"> </w:t>
      </w:r>
    </w:p>
    <w:p w14:paraId="63F1AD48"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9919559" w14:textId="77777777" w:rsidR="00D25CF0" w:rsidRDefault="003C7D0F">
      <w:pPr>
        <w:spacing w:after="166"/>
        <w:ind w:left="77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711B4A46" w14:textId="77777777" w:rsidR="00D25CF0" w:rsidRDefault="003C7D0F">
      <w:pPr>
        <w:spacing w:after="16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EFD628E" w14:textId="77777777" w:rsidR="00D25CF0" w:rsidRDefault="003C7D0F">
      <w:pPr>
        <w:spacing w:after="0" w:line="364" w:lineRule="auto"/>
        <w:ind w:left="160" w:right="141" w:firstLine="600"/>
      </w:pPr>
      <w:r>
        <w:rPr>
          <w:rFonts w:ascii="FangSong" w:eastAsia="FangSong" w:hAnsi="FangSong" w:cs="FangSong"/>
          <w:sz w:val="30"/>
        </w:rPr>
        <w:t>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比例承担；落户在县的，由县财政承担。</w:t>
      </w:r>
      <w:r>
        <w:rPr>
          <w:rFonts w:ascii="Times New Roman" w:eastAsia="Times New Roman" w:hAnsi="Times New Roman" w:cs="Times New Roman"/>
          <w:sz w:val="30"/>
        </w:rPr>
        <w:t xml:space="preserve"> 7.</w:t>
      </w:r>
      <w:r>
        <w:rPr>
          <w:rFonts w:ascii="黑体" w:eastAsia="黑体" w:hAnsi="黑体" w:cs="黑体"/>
          <w:sz w:val="30"/>
        </w:rPr>
        <w:t>联系方式</w:t>
      </w:r>
      <w:r>
        <w:rPr>
          <w:rFonts w:ascii="Times New Roman" w:eastAsia="Times New Roman" w:hAnsi="Times New Roman" w:cs="Times New Roman"/>
          <w:sz w:val="30"/>
        </w:rPr>
        <w:t xml:space="preserve"> </w:t>
      </w:r>
    </w:p>
    <w:p w14:paraId="19BAB6A2"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2057001</w:t>
      </w:r>
      <w:r>
        <w:rPr>
          <w:rFonts w:ascii="FangSong" w:eastAsia="FangSong" w:hAnsi="FangSong" w:cs="FangSong"/>
          <w:sz w:val="30"/>
        </w:rPr>
        <w:t>；</w:t>
      </w:r>
      <w:r>
        <w:rPr>
          <w:rFonts w:ascii="Times New Roman" w:eastAsia="Times New Roman" w:hAnsi="Times New Roman" w:cs="Times New Roman"/>
          <w:sz w:val="30"/>
        </w:rPr>
        <w:t xml:space="preserve"> </w:t>
      </w:r>
    </w:p>
    <w:p w14:paraId="2AFD1E8C" w14:textId="77777777" w:rsidR="00D25CF0" w:rsidRDefault="003C7D0F">
      <w:pPr>
        <w:spacing w:after="261"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8066505</w:t>
      </w:r>
      <w:r>
        <w:rPr>
          <w:rFonts w:ascii="FangSong" w:eastAsia="FangSong" w:hAnsi="FangSong" w:cs="FangSong"/>
          <w:sz w:val="30"/>
        </w:rPr>
        <w:t>；长兴县人力社保局，电话：</w:t>
      </w:r>
      <w:r>
        <w:rPr>
          <w:rFonts w:ascii="Times New Roman" w:eastAsia="Times New Roman" w:hAnsi="Times New Roman" w:cs="Times New Roman"/>
          <w:sz w:val="30"/>
        </w:rPr>
        <w:t>6256335</w:t>
      </w:r>
      <w:r>
        <w:rPr>
          <w:rFonts w:ascii="FangSong" w:eastAsia="FangSong" w:hAnsi="FangSong" w:cs="FangSong"/>
          <w:sz w:val="30"/>
        </w:rPr>
        <w:t>；安吉县人力社保局，电话：</w:t>
      </w:r>
      <w:r>
        <w:rPr>
          <w:rFonts w:ascii="Times New Roman" w:eastAsia="Times New Roman" w:hAnsi="Times New Roman" w:cs="Times New Roman"/>
          <w:sz w:val="30"/>
        </w:rPr>
        <w:t>5022949</w:t>
      </w:r>
      <w:r>
        <w:rPr>
          <w:rFonts w:ascii="FangSong" w:eastAsia="FangSong" w:hAnsi="FangSong" w:cs="FangSong"/>
          <w:sz w:val="30"/>
        </w:rPr>
        <w:t>。</w:t>
      </w:r>
      <w:r>
        <w:rPr>
          <w:rFonts w:ascii="黑体" w:eastAsia="黑体" w:hAnsi="黑体" w:cs="黑体"/>
          <w:sz w:val="30"/>
        </w:rPr>
        <w:t>附件</w:t>
      </w:r>
      <w:r>
        <w:rPr>
          <w:rFonts w:ascii="黑体" w:eastAsia="黑体" w:hAnsi="黑体" w:cs="黑体"/>
          <w:sz w:val="30"/>
        </w:rPr>
        <w:t xml:space="preserve">1 </w:t>
      </w:r>
    </w:p>
    <w:p w14:paraId="4B89B574" w14:textId="77777777" w:rsidR="00D25CF0" w:rsidRDefault="003C7D0F">
      <w:pPr>
        <w:pStyle w:val="2"/>
        <w:spacing w:after="0" w:line="259" w:lineRule="auto"/>
        <w:ind w:right="1572"/>
        <w:jc w:val="right"/>
      </w:pPr>
      <w:r>
        <w:t>湖州市创业带动就业补贴申请表</w:t>
      </w:r>
      <w:r>
        <w:t xml:space="preserve"> </w:t>
      </w:r>
    </w:p>
    <w:tbl>
      <w:tblPr>
        <w:tblStyle w:val="TableGrid"/>
        <w:tblW w:w="8899" w:type="dxa"/>
        <w:tblInd w:w="132" w:type="dxa"/>
        <w:tblCellMar>
          <w:top w:w="0" w:type="dxa"/>
          <w:left w:w="0" w:type="dxa"/>
          <w:bottom w:w="0" w:type="dxa"/>
          <w:right w:w="0" w:type="dxa"/>
        </w:tblCellMar>
        <w:tblLook w:val="04A0" w:firstRow="1" w:lastRow="0" w:firstColumn="1" w:lastColumn="0" w:noHBand="0" w:noVBand="1"/>
      </w:tblPr>
      <w:tblGrid>
        <w:gridCol w:w="609"/>
        <w:gridCol w:w="1281"/>
        <w:gridCol w:w="386"/>
        <w:gridCol w:w="388"/>
        <w:gridCol w:w="389"/>
        <w:gridCol w:w="388"/>
        <w:gridCol w:w="388"/>
        <w:gridCol w:w="425"/>
        <w:gridCol w:w="355"/>
        <w:gridCol w:w="389"/>
        <w:gridCol w:w="319"/>
        <w:gridCol w:w="71"/>
        <w:gridCol w:w="395"/>
        <w:gridCol w:w="353"/>
        <w:gridCol w:w="272"/>
        <w:gridCol w:w="541"/>
        <w:gridCol w:w="200"/>
        <w:gridCol w:w="188"/>
        <w:gridCol w:w="388"/>
        <w:gridCol w:w="356"/>
        <w:gridCol w:w="420"/>
        <w:gridCol w:w="398"/>
      </w:tblGrid>
      <w:tr w:rsidR="00D25CF0" w14:paraId="771A5611" w14:textId="77777777">
        <w:trPr>
          <w:trHeight w:val="384"/>
        </w:trPr>
        <w:tc>
          <w:tcPr>
            <w:tcW w:w="8899" w:type="dxa"/>
            <w:gridSpan w:val="22"/>
            <w:tcBorders>
              <w:top w:val="single" w:sz="4" w:space="0" w:color="000000"/>
              <w:left w:val="single" w:sz="4" w:space="0" w:color="000000"/>
              <w:bottom w:val="single" w:sz="4" w:space="0" w:color="000000"/>
              <w:right w:val="single" w:sz="4" w:space="0" w:color="000000"/>
            </w:tcBorders>
          </w:tcPr>
          <w:p w14:paraId="7D02FFC0" w14:textId="77777777" w:rsidR="00D25CF0" w:rsidRDefault="003C7D0F">
            <w:pPr>
              <w:spacing w:after="0"/>
              <w:ind w:left="28"/>
            </w:pPr>
            <w:r>
              <w:rPr>
                <w:rFonts w:ascii="FangSong" w:eastAsia="FangSong" w:hAnsi="FangSong" w:cs="FangSong"/>
                <w:sz w:val="24"/>
              </w:rPr>
              <w:t>一、申请人基本信息</w:t>
            </w:r>
            <w:r>
              <w:rPr>
                <w:rFonts w:ascii="宋体" w:eastAsia="宋体" w:hAnsi="宋体" w:cs="宋体"/>
                <w:sz w:val="24"/>
              </w:rPr>
              <w:t xml:space="preserve"> </w:t>
            </w:r>
          </w:p>
        </w:tc>
      </w:tr>
      <w:tr w:rsidR="00D25CF0" w14:paraId="14FD9A1F" w14:textId="77777777">
        <w:trPr>
          <w:trHeight w:val="384"/>
        </w:trPr>
        <w:tc>
          <w:tcPr>
            <w:tcW w:w="1891" w:type="dxa"/>
            <w:gridSpan w:val="2"/>
            <w:tcBorders>
              <w:top w:val="single" w:sz="4" w:space="0" w:color="000000"/>
              <w:left w:val="single" w:sz="4" w:space="0" w:color="000000"/>
              <w:bottom w:val="single" w:sz="4" w:space="0" w:color="000000"/>
              <w:right w:val="single" w:sz="4" w:space="0" w:color="000000"/>
            </w:tcBorders>
          </w:tcPr>
          <w:p w14:paraId="4864CAFA" w14:textId="77777777" w:rsidR="00D25CF0" w:rsidRDefault="003C7D0F">
            <w:pPr>
              <w:spacing w:after="0"/>
              <w:jc w:val="center"/>
            </w:pPr>
            <w:r>
              <w:rPr>
                <w:rFonts w:ascii="FangSong" w:eastAsia="FangSong" w:hAnsi="FangSong" w:cs="FangSong"/>
                <w:sz w:val="24"/>
              </w:rPr>
              <w:t>姓</w:t>
            </w:r>
            <w:r>
              <w:rPr>
                <w:rFonts w:ascii="宋体" w:eastAsia="宋体" w:hAnsi="宋体" w:cs="宋体"/>
                <w:sz w:val="24"/>
              </w:rPr>
              <w:t xml:space="preserve">  </w:t>
            </w:r>
            <w:r>
              <w:rPr>
                <w:rFonts w:ascii="FangSong" w:eastAsia="FangSong" w:hAnsi="FangSong" w:cs="FangSong"/>
                <w:sz w:val="24"/>
              </w:rPr>
              <w:t>名</w:t>
            </w:r>
            <w:r>
              <w:rPr>
                <w:rFonts w:ascii="宋体" w:eastAsia="宋体" w:hAnsi="宋体" w:cs="宋体"/>
                <w:sz w:val="24"/>
              </w:rPr>
              <w:t xml:space="preserve"> </w:t>
            </w:r>
          </w:p>
        </w:tc>
        <w:tc>
          <w:tcPr>
            <w:tcW w:w="2363" w:type="dxa"/>
            <w:gridSpan w:val="6"/>
            <w:tcBorders>
              <w:top w:val="single" w:sz="4" w:space="0" w:color="000000"/>
              <w:left w:val="single" w:sz="4" w:space="0" w:color="000000"/>
              <w:bottom w:val="single" w:sz="4" w:space="0" w:color="000000"/>
              <w:right w:val="single" w:sz="4" w:space="0" w:color="000000"/>
            </w:tcBorders>
          </w:tcPr>
          <w:p w14:paraId="5DCBBBF3" w14:textId="77777777" w:rsidR="00D25CF0" w:rsidRDefault="003C7D0F">
            <w:pPr>
              <w:spacing w:after="0"/>
              <w:ind w:left="87"/>
              <w:jc w:val="center"/>
            </w:pPr>
            <w:r>
              <w:rPr>
                <w:rFonts w:ascii="宋体" w:eastAsia="宋体" w:hAnsi="宋体" w:cs="宋体"/>
                <w:sz w:val="24"/>
              </w:rPr>
              <w:t xml:space="preserve"> </w:t>
            </w:r>
          </w:p>
        </w:tc>
        <w:tc>
          <w:tcPr>
            <w:tcW w:w="1882" w:type="dxa"/>
            <w:gridSpan w:val="6"/>
            <w:tcBorders>
              <w:top w:val="single" w:sz="4" w:space="0" w:color="000000"/>
              <w:left w:val="single" w:sz="4" w:space="0" w:color="000000"/>
              <w:bottom w:val="single" w:sz="4" w:space="0" w:color="000000"/>
              <w:right w:val="single" w:sz="4" w:space="0" w:color="000000"/>
            </w:tcBorders>
          </w:tcPr>
          <w:p w14:paraId="6BF63F07" w14:textId="77777777" w:rsidR="00D25CF0" w:rsidRDefault="003C7D0F">
            <w:pPr>
              <w:spacing w:after="0"/>
              <w:ind w:left="427"/>
            </w:pPr>
            <w:r>
              <w:rPr>
                <w:rFonts w:ascii="FangSong" w:eastAsia="FangSong" w:hAnsi="FangSong" w:cs="FangSong"/>
                <w:sz w:val="24"/>
              </w:rPr>
              <w:t>联系电话</w:t>
            </w:r>
            <w:r>
              <w:rPr>
                <w:rFonts w:ascii="宋体" w:eastAsia="宋体" w:hAnsi="宋体" w:cs="宋体"/>
                <w:sz w:val="24"/>
              </w:rPr>
              <w:t xml:space="preserve"> </w:t>
            </w:r>
          </w:p>
        </w:tc>
        <w:tc>
          <w:tcPr>
            <w:tcW w:w="2763" w:type="dxa"/>
            <w:gridSpan w:val="8"/>
            <w:tcBorders>
              <w:top w:val="single" w:sz="4" w:space="0" w:color="000000"/>
              <w:left w:val="single" w:sz="4" w:space="0" w:color="000000"/>
              <w:bottom w:val="single" w:sz="4" w:space="0" w:color="000000"/>
              <w:right w:val="single" w:sz="4" w:space="0" w:color="000000"/>
            </w:tcBorders>
          </w:tcPr>
          <w:p w14:paraId="60DCE301" w14:textId="77777777" w:rsidR="00D25CF0" w:rsidRDefault="003C7D0F">
            <w:pPr>
              <w:spacing w:after="0"/>
              <w:ind w:left="87"/>
              <w:jc w:val="center"/>
            </w:pPr>
            <w:r>
              <w:rPr>
                <w:rFonts w:ascii="宋体" w:eastAsia="宋体" w:hAnsi="宋体" w:cs="宋体"/>
                <w:sz w:val="24"/>
              </w:rPr>
              <w:t xml:space="preserve"> </w:t>
            </w:r>
          </w:p>
        </w:tc>
      </w:tr>
      <w:tr w:rsidR="00D25CF0" w14:paraId="63029D41" w14:textId="77777777">
        <w:trPr>
          <w:trHeight w:val="409"/>
        </w:trPr>
        <w:tc>
          <w:tcPr>
            <w:tcW w:w="1891" w:type="dxa"/>
            <w:gridSpan w:val="2"/>
            <w:tcBorders>
              <w:top w:val="single" w:sz="4" w:space="0" w:color="000000"/>
              <w:left w:val="single" w:sz="4" w:space="0" w:color="000000"/>
              <w:bottom w:val="single" w:sz="4" w:space="0" w:color="000000"/>
              <w:right w:val="single" w:sz="4" w:space="0" w:color="000000"/>
            </w:tcBorders>
          </w:tcPr>
          <w:p w14:paraId="600E5B4C" w14:textId="77777777" w:rsidR="00D25CF0" w:rsidRDefault="003C7D0F">
            <w:pPr>
              <w:spacing w:after="0"/>
              <w:ind w:left="346"/>
            </w:pPr>
            <w:r>
              <w:rPr>
                <w:rFonts w:ascii="FangSong" w:eastAsia="FangSong" w:hAnsi="FangSong" w:cs="FangSong"/>
                <w:sz w:val="24"/>
              </w:rPr>
              <w:t>身份证号码</w:t>
            </w:r>
            <w:r>
              <w:rPr>
                <w:rFonts w:ascii="宋体" w:eastAsia="宋体" w:hAnsi="宋体" w:cs="宋体"/>
                <w:sz w:val="24"/>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21D149C1" w14:textId="77777777" w:rsidR="00D25CF0" w:rsidRDefault="003C7D0F">
            <w:pPr>
              <w:spacing w:after="0"/>
              <w:ind w:left="193"/>
            </w:pPr>
            <w:r>
              <w:rPr>
                <w:rFonts w:ascii="宋体" w:eastAsia="宋体" w:hAnsi="宋体" w:cs="宋体"/>
                <w:sz w:val="24"/>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75072E1A" w14:textId="77777777" w:rsidR="00D25CF0" w:rsidRDefault="003C7D0F">
            <w:pPr>
              <w:spacing w:after="0"/>
              <w:ind w:left="193"/>
            </w:pPr>
            <w:r>
              <w:rPr>
                <w:rFonts w:ascii="宋体" w:eastAsia="宋体" w:hAnsi="宋体" w:cs="宋体"/>
                <w:sz w:val="24"/>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2F80961B" w14:textId="77777777" w:rsidR="00D25CF0" w:rsidRDefault="003C7D0F">
            <w:pPr>
              <w:spacing w:after="0"/>
              <w:ind w:left="193"/>
            </w:pPr>
            <w:r>
              <w:rPr>
                <w:rFonts w:ascii="宋体" w:eastAsia="宋体" w:hAnsi="宋体" w:cs="宋体"/>
                <w:sz w:val="24"/>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730B4A9E" w14:textId="77777777" w:rsidR="00D25CF0" w:rsidRDefault="003C7D0F">
            <w:pPr>
              <w:spacing w:after="0"/>
              <w:ind w:left="193"/>
            </w:pPr>
            <w:r>
              <w:rPr>
                <w:rFonts w:ascii="宋体" w:eastAsia="宋体" w:hAnsi="宋体" w:cs="宋体"/>
                <w:sz w:val="24"/>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133A942D" w14:textId="77777777" w:rsidR="00D25CF0" w:rsidRDefault="003C7D0F">
            <w:pPr>
              <w:spacing w:after="0"/>
              <w:ind w:left="193"/>
            </w:pPr>
            <w:r>
              <w:rPr>
                <w:rFonts w:ascii="宋体" w:eastAsia="宋体" w:hAnsi="宋体" w:cs="宋体"/>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95330BA" w14:textId="77777777" w:rsidR="00D25CF0" w:rsidRDefault="003C7D0F">
            <w:pPr>
              <w:spacing w:after="0"/>
              <w:ind w:left="195"/>
            </w:pPr>
            <w:r>
              <w:rPr>
                <w:rFonts w:ascii="宋体" w:eastAsia="宋体" w:hAnsi="宋体" w:cs="宋体"/>
                <w:sz w:val="24"/>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17813A1F" w14:textId="77777777" w:rsidR="00D25CF0" w:rsidRDefault="003C7D0F">
            <w:pPr>
              <w:spacing w:after="0"/>
              <w:ind w:left="160"/>
            </w:pPr>
            <w:r>
              <w:rPr>
                <w:rFonts w:ascii="宋体" w:eastAsia="宋体" w:hAnsi="宋体" w:cs="宋体"/>
                <w:sz w:val="24"/>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539F75FA" w14:textId="77777777" w:rsidR="00D25CF0" w:rsidRDefault="003C7D0F">
            <w:pPr>
              <w:spacing w:after="0"/>
              <w:ind w:left="193"/>
            </w:pPr>
            <w:r>
              <w:rPr>
                <w:rFonts w:ascii="宋体" w:eastAsia="宋体" w:hAnsi="宋体" w:cs="宋体"/>
                <w:sz w:val="24"/>
              </w:rPr>
              <w:t xml:space="preserve"> </w:t>
            </w:r>
          </w:p>
        </w:tc>
        <w:tc>
          <w:tcPr>
            <w:tcW w:w="390" w:type="dxa"/>
            <w:gridSpan w:val="2"/>
            <w:tcBorders>
              <w:top w:val="single" w:sz="4" w:space="0" w:color="000000"/>
              <w:left w:val="single" w:sz="4" w:space="0" w:color="000000"/>
              <w:bottom w:val="single" w:sz="4" w:space="0" w:color="000000"/>
              <w:right w:val="single" w:sz="4" w:space="0" w:color="000000"/>
            </w:tcBorders>
          </w:tcPr>
          <w:p w14:paraId="277DD2EF" w14:textId="77777777" w:rsidR="00D25CF0" w:rsidRDefault="003C7D0F">
            <w:pPr>
              <w:spacing w:after="0"/>
              <w:ind w:left="194"/>
            </w:pPr>
            <w:r>
              <w:rPr>
                <w:rFonts w:ascii="宋体" w:eastAsia="宋体" w:hAnsi="宋体" w:cs="宋体"/>
                <w:sz w:val="24"/>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111EFDF" w14:textId="77777777" w:rsidR="00D25CF0" w:rsidRDefault="003C7D0F">
            <w:pPr>
              <w:spacing w:after="0"/>
              <w:ind w:left="196"/>
            </w:pPr>
            <w:r>
              <w:rPr>
                <w:rFonts w:ascii="宋体" w:eastAsia="宋体" w:hAnsi="宋体" w:cs="宋体"/>
                <w:sz w:val="24"/>
              </w:rPr>
              <w:t xml:space="preserve"> </w:t>
            </w:r>
          </w:p>
        </w:tc>
        <w:tc>
          <w:tcPr>
            <w:tcW w:w="353" w:type="dxa"/>
            <w:tcBorders>
              <w:top w:val="single" w:sz="4" w:space="0" w:color="000000"/>
              <w:left w:val="single" w:sz="4" w:space="0" w:color="000000"/>
              <w:bottom w:val="single" w:sz="4" w:space="0" w:color="000000"/>
              <w:right w:val="single" w:sz="4" w:space="0" w:color="000000"/>
            </w:tcBorders>
          </w:tcPr>
          <w:p w14:paraId="482BF7B5" w14:textId="77777777" w:rsidR="00D25CF0" w:rsidRDefault="003C7D0F">
            <w:pPr>
              <w:spacing w:after="0"/>
              <w:ind w:left="193"/>
            </w:pPr>
            <w:r>
              <w:rPr>
                <w:rFonts w:ascii="宋体" w:eastAsia="宋体" w:hAnsi="宋体" w:cs="宋体"/>
                <w:sz w:val="24"/>
              </w:rPr>
              <w:t xml:space="preserve"> </w:t>
            </w:r>
          </w:p>
        </w:tc>
        <w:tc>
          <w:tcPr>
            <w:tcW w:w="272" w:type="dxa"/>
            <w:tcBorders>
              <w:top w:val="single" w:sz="4" w:space="0" w:color="000000"/>
              <w:left w:val="single" w:sz="4" w:space="0" w:color="000000"/>
              <w:bottom w:val="single" w:sz="4" w:space="0" w:color="000000"/>
              <w:right w:val="single" w:sz="4" w:space="0" w:color="000000"/>
            </w:tcBorders>
          </w:tcPr>
          <w:p w14:paraId="59CAAF59" w14:textId="77777777" w:rsidR="00D25CF0" w:rsidRDefault="00D25CF0"/>
        </w:tc>
        <w:tc>
          <w:tcPr>
            <w:tcW w:w="541" w:type="dxa"/>
            <w:tcBorders>
              <w:top w:val="single" w:sz="4" w:space="0" w:color="000000"/>
              <w:left w:val="single" w:sz="4" w:space="0" w:color="000000"/>
              <w:bottom w:val="single" w:sz="4" w:space="0" w:color="000000"/>
              <w:right w:val="single" w:sz="4" w:space="0" w:color="000000"/>
            </w:tcBorders>
          </w:tcPr>
          <w:p w14:paraId="4FB5C5F1" w14:textId="77777777" w:rsidR="00D25CF0" w:rsidRDefault="003C7D0F">
            <w:pPr>
              <w:spacing w:after="0"/>
              <w:ind w:left="118"/>
              <w:jc w:val="center"/>
            </w:pPr>
            <w:r>
              <w:rPr>
                <w:rFonts w:ascii="宋体" w:eastAsia="宋体" w:hAnsi="宋体" w:cs="宋体"/>
                <w:sz w:val="24"/>
              </w:rPr>
              <w:t xml:space="preserve"> </w:t>
            </w:r>
          </w:p>
        </w:tc>
        <w:tc>
          <w:tcPr>
            <w:tcW w:w="388" w:type="dxa"/>
            <w:gridSpan w:val="2"/>
            <w:tcBorders>
              <w:top w:val="single" w:sz="4" w:space="0" w:color="000000"/>
              <w:left w:val="single" w:sz="4" w:space="0" w:color="000000"/>
              <w:bottom w:val="single" w:sz="4" w:space="0" w:color="000000"/>
              <w:right w:val="single" w:sz="4" w:space="0" w:color="000000"/>
            </w:tcBorders>
          </w:tcPr>
          <w:p w14:paraId="0B779BE0" w14:textId="77777777" w:rsidR="00D25CF0" w:rsidRDefault="003C7D0F">
            <w:pPr>
              <w:spacing w:after="0"/>
              <w:ind w:left="193"/>
            </w:pPr>
            <w:r>
              <w:rPr>
                <w:rFonts w:ascii="宋体" w:eastAsia="宋体" w:hAnsi="宋体" w:cs="宋体"/>
                <w:sz w:val="24"/>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06A39461" w14:textId="77777777" w:rsidR="00D25CF0" w:rsidRDefault="003C7D0F">
            <w:pPr>
              <w:spacing w:after="0"/>
              <w:ind w:left="193"/>
            </w:pPr>
            <w:r>
              <w:rPr>
                <w:rFonts w:ascii="宋体" w:eastAsia="宋体" w:hAnsi="宋体" w:cs="宋体"/>
                <w:sz w:val="24"/>
              </w:rPr>
              <w:t xml:space="preserve"> </w:t>
            </w:r>
          </w:p>
        </w:tc>
        <w:tc>
          <w:tcPr>
            <w:tcW w:w="356" w:type="dxa"/>
            <w:tcBorders>
              <w:top w:val="single" w:sz="4" w:space="0" w:color="000000"/>
              <w:left w:val="single" w:sz="4" w:space="0" w:color="000000"/>
              <w:bottom w:val="single" w:sz="4" w:space="0" w:color="000000"/>
              <w:right w:val="single" w:sz="4" w:space="0" w:color="000000"/>
            </w:tcBorders>
          </w:tcPr>
          <w:p w14:paraId="4C8002F6" w14:textId="77777777" w:rsidR="00D25CF0" w:rsidRDefault="003C7D0F">
            <w:pPr>
              <w:spacing w:after="0"/>
              <w:ind w:left="193"/>
            </w:pPr>
            <w:r>
              <w:rPr>
                <w:rFonts w:ascii="宋体" w:eastAsia="宋体" w:hAnsi="宋体" w:cs="宋体"/>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5FE7A45" w14:textId="77777777" w:rsidR="00D25CF0" w:rsidRDefault="003C7D0F">
            <w:pPr>
              <w:spacing w:after="0"/>
              <w:ind w:left="225"/>
            </w:pPr>
            <w:r>
              <w:rPr>
                <w:rFonts w:ascii="宋体" w:eastAsia="宋体" w:hAnsi="宋体" w:cs="宋体"/>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EA5A046" w14:textId="77777777" w:rsidR="00D25CF0" w:rsidRDefault="003C7D0F">
            <w:pPr>
              <w:spacing w:after="0"/>
              <w:ind w:left="198"/>
            </w:pPr>
            <w:r>
              <w:rPr>
                <w:rFonts w:ascii="宋体" w:eastAsia="宋体" w:hAnsi="宋体" w:cs="宋体"/>
                <w:sz w:val="24"/>
              </w:rPr>
              <w:t xml:space="preserve"> </w:t>
            </w:r>
          </w:p>
        </w:tc>
      </w:tr>
      <w:tr w:rsidR="00D25CF0" w14:paraId="001DF9FB" w14:textId="77777777">
        <w:trPr>
          <w:trHeight w:val="2569"/>
        </w:trPr>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7657C251" w14:textId="77777777" w:rsidR="00D25CF0" w:rsidRDefault="003C7D0F">
            <w:pPr>
              <w:spacing w:after="0"/>
              <w:ind w:left="19"/>
              <w:jc w:val="center"/>
            </w:pPr>
            <w:r>
              <w:rPr>
                <w:rFonts w:ascii="FangSong" w:eastAsia="FangSong" w:hAnsi="FangSong" w:cs="FangSong"/>
                <w:sz w:val="24"/>
              </w:rPr>
              <w:t>人员类别</w:t>
            </w:r>
            <w:r>
              <w:rPr>
                <w:rFonts w:ascii="宋体" w:eastAsia="宋体" w:hAnsi="宋体" w:cs="宋体"/>
                <w:sz w:val="24"/>
              </w:rPr>
              <w:t xml:space="preserve"> </w:t>
            </w:r>
          </w:p>
        </w:tc>
        <w:tc>
          <w:tcPr>
            <w:tcW w:w="7008" w:type="dxa"/>
            <w:gridSpan w:val="20"/>
            <w:tcBorders>
              <w:top w:val="single" w:sz="4" w:space="0" w:color="000000"/>
              <w:left w:val="single" w:sz="4" w:space="0" w:color="000000"/>
              <w:bottom w:val="single" w:sz="4" w:space="0" w:color="000000"/>
              <w:right w:val="single" w:sz="4" w:space="0" w:color="000000"/>
            </w:tcBorders>
          </w:tcPr>
          <w:p w14:paraId="1FC6995C" w14:textId="77777777" w:rsidR="00D25CF0" w:rsidRDefault="003C7D0F">
            <w:pPr>
              <w:spacing w:after="2" w:line="245" w:lineRule="auto"/>
              <w:ind w:left="108"/>
            </w:pPr>
            <w:r>
              <w:rPr>
                <w:rFonts w:ascii="FangSong" w:eastAsia="FangSong" w:hAnsi="FangSong" w:cs="FangSong"/>
                <w:sz w:val="24"/>
              </w:rPr>
              <w:t>□</w:t>
            </w:r>
            <w:r>
              <w:rPr>
                <w:rFonts w:ascii="FangSong" w:eastAsia="FangSong" w:hAnsi="FangSong" w:cs="FangSong"/>
                <w:sz w:val="24"/>
              </w:rPr>
              <w:t>在校大学生（所在院校：</w:t>
            </w:r>
            <w:r>
              <w:rPr>
                <w:rFonts w:ascii="宋体" w:eastAsia="宋体" w:hAnsi="宋体" w:cs="宋体"/>
                <w:sz w:val="24"/>
                <w:u w:val="single" w:color="000000"/>
              </w:rPr>
              <w:t xml:space="preserve">                   </w:t>
            </w:r>
            <w:r>
              <w:rPr>
                <w:rFonts w:ascii="FangSong" w:eastAsia="FangSong" w:hAnsi="FangSong" w:cs="FangSong"/>
                <w:sz w:val="24"/>
              </w:rPr>
              <w:t>专业：</w:t>
            </w:r>
            <w:r>
              <w:rPr>
                <w:rFonts w:ascii="宋体" w:eastAsia="宋体" w:hAnsi="宋体" w:cs="宋体"/>
                <w:sz w:val="24"/>
                <w:u w:val="single" w:color="000000"/>
              </w:rPr>
              <w:t xml:space="preserve">             </w:t>
            </w:r>
            <w:r>
              <w:rPr>
                <w:rFonts w:ascii="FangSong" w:eastAsia="FangSong" w:hAnsi="FangSong" w:cs="FangSong"/>
                <w:sz w:val="24"/>
              </w:rPr>
              <w:t>）</w:t>
            </w:r>
            <w:r>
              <w:rPr>
                <w:rFonts w:ascii="宋体" w:eastAsia="宋体" w:hAnsi="宋体" w:cs="宋体"/>
                <w:sz w:val="24"/>
              </w:rPr>
              <w:t xml:space="preserve"> </w:t>
            </w:r>
          </w:p>
          <w:p w14:paraId="20F622AF" w14:textId="77777777" w:rsidR="00D25CF0" w:rsidRDefault="003C7D0F">
            <w:pPr>
              <w:spacing w:after="7"/>
              <w:ind w:left="108"/>
              <w:jc w:val="both"/>
            </w:pPr>
            <w:r>
              <w:rPr>
                <w:rFonts w:ascii="FangSong" w:eastAsia="FangSong" w:hAnsi="FangSong" w:cs="FangSong"/>
                <w:sz w:val="24"/>
              </w:rPr>
              <w:t>□</w:t>
            </w:r>
            <w:r>
              <w:rPr>
                <w:rFonts w:ascii="FangSong" w:eastAsia="FangSong" w:hAnsi="FangSong" w:cs="FangSong"/>
                <w:sz w:val="24"/>
              </w:rPr>
              <w:t>毕业</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年以内高校毕业生（毕业学校：</w:t>
            </w:r>
            <w:r>
              <w:rPr>
                <w:rFonts w:ascii="宋体" w:eastAsia="宋体" w:hAnsi="宋体" w:cs="宋体"/>
                <w:sz w:val="24"/>
                <w:u w:val="single" w:color="000000"/>
              </w:rPr>
              <w:t xml:space="preserve">                 </w:t>
            </w:r>
            <w:r>
              <w:rPr>
                <w:rFonts w:ascii="FangSong" w:eastAsia="FangSong" w:hAnsi="FangSong" w:cs="FangSong"/>
                <w:sz w:val="24"/>
              </w:rPr>
              <w:t>学历：</w:t>
            </w:r>
          </w:p>
          <w:p w14:paraId="1D9D5943" w14:textId="77777777" w:rsidR="00D25CF0" w:rsidRDefault="003C7D0F">
            <w:pPr>
              <w:spacing w:after="0"/>
              <w:ind w:left="108"/>
            </w:pPr>
            <w:r>
              <w:rPr>
                <w:rFonts w:ascii="FangSong" w:eastAsia="FangSong" w:hAnsi="FangSong" w:cs="FangSong"/>
                <w:sz w:val="24"/>
              </w:rPr>
              <w:t>毕业年月：</w:t>
            </w:r>
            <w:r>
              <w:rPr>
                <w:rFonts w:ascii="宋体" w:eastAsia="宋体" w:hAnsi="宋体" w:cs="宋体"/>
                <w:sz w:val="24"/>
                <w:u w:val="single" w:color="000000"/>
              </w:rPr>
              <w:t xml:space="preserve">             </w:t>
            </w:r>
            <w:r>
              <w:rPr>
                <w:rFonts w:ascii="宋体" w:eastAsia="宋体" w:hAnsi="宋体" w:cs="宋体"/>
                <w:sz w:val="24"/>
              </w:rPr>
              <w:t xml:space="preserve"> </w:t>
            </w:r>
            <w:r>
              <w:rPr>
                <w:rFonts w:ascii="FangSong" w:eastAsia="FangSong" w:hAnsi="FangSong" w:cs="FangSong"/>
                <w:sz w:val="24"/>
              </w:rPr>
              <w:t>）</w:t>
            </w:r>
            <w:r>
              <w:rPr>
                <w:rFonts w:ascii="宋体" w:eastAsia="宋体" w:hAnsi="宋体" w:cs="宋体"/>
                <w:sz w:val="24"/>
              </w:rPr>
              <w:t xml:space="preserve"> </w:t>
            </w:r>
          </w:p>
          <w:p w14:paraId="38760FF8" w14:textId="77777777" w:rsidR="00D25CF0" w:rsidRDefault="003C7D0F">
            <w:pPr>
              <w:spacing w:after="0"/>
              <w:ind w:left="108"/>
            </w:pPr>
            <w:r>
              <w:rPr>
                <w:rFonts w:ascii="FangSong" w:eastAsia="FangSong" w:hAnsi="FangSong" w:cs="FangSong"/>
                <w:sz w:val="24"/>
              </w:rPr>
              <w:t>□</w:t>
            </w:r>
            <w:r>
              <w:rPr>
                <w:rFonts w:ascii="FangSong" w:eastAsia="FangSong" w:hAnsi="FangSong" w:cs="FangSong"/>
                <w:sz w:val="24"/>
              </w:rPr>
              <w:t>湖州籍大学生</w:t>
            </w:r>
            <w:r>
              <w:rPr>
                <w:rFonts w:ascii="宋体" w:eastAsia="宋体" w:hAnsi="宋体" w:cs="宋体"/>
                <w:sz w:val="24"/>
              </w:rPr>
              <w:t xml:space="preserve"> </w:t>
            </w:r>
          </w:p>
          <w:p w14:paraId="244F7284" w14:textId="77777777" w:rsidR="00D25CF0" w:rsidRDefault="003C7D0F">
            <w:pPr>
              <w:spacing w:after="0" w:line="246" w:lineRule="auto"/>
              <w:ind w:left="108"/>
            </w:pPr>
            <w:r>
              <w:rPr>
                <w:rFonts w:ascii="FangSong" w:eastAsia="FangSong" w:hAnsi="FangSong" w:cs="FangSong"/>
                <w:sz w:val="24"/>
              </w:rPr>
              <w:t>□</w:t>
            </w:r>
            <w:r>
              <w:rPr>
                <w:rFonts w:ascii="FangSong" w:eastAsia="FangSong" w:hAnsi="FangSong" w:cs="FangSong"/>
                <w:sz w:val="24"/>
              </w:rPr>
              <w:t>登记失业半年以上人员</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就业困难人员</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自主择业军转干部</w:t>
            </w:r>
            <w:r>
              <w:rPr>
                <w:rFonts w:ascii="宋体" w:eastAsia="宋体" w:hAnsi="宋体" w:cs="宋体"/>
                <w:sz w:val="24"/>
              </w:rPr>
              <w:t xml:space="preserve">    </w:t>
            </w:r>
            <w:r>
              <w:rPr>
                <w:rFonts w:ascii="FangSong" w:eastAsia="FangSong" w:hAnsi="FangSong" w:cs="FangSong"/>
                <w:sz w:val="24"/>
              </w:rPr>
              <w:t xml:space="preserve">□ </w:t>
            </w:r>
            <w:r>
              <w:rPr>
                <w:rFonts w:ascii="FangSong" w:eastAsia="FangSong" w:hAnsi="FangSong" w:cs="FangSong"/>
                <w:sz w:val="24"/>
              </w:rPr>
              <w:t>自主就业退役士兵</w:t>
            </w:r>
            <w:r>
              <w:rPr>
                <w:rFonts w:ascii="宋体" w:eastAsia="宋体" w:hAnsi="宋体" w:cs="宋体"/>
                <w:sz w:val="24"/>
              </w:rPr>
              <w:t xml:space="preserve"> </w:t>
            </w:r>
          </w:p>
          <w:p w14:paraId="16E8E821" w14:textId="77777777" w:rsidR="00D25CF0" w:rsidRDefault="003C7D0F">
            <w:pPr>
              <w:spacing w:after="0"/>
              <w:ind w:left="108"/>
            </w:pPr>
            <w:r>
              <w:rPr>
                <w:rFonts w:ascii="FangSong" w:eastAsia="FangSong" w:hAnsi="FangSong" w:cs="FangSong"/>
                <w:sz w:val="24"/>
              </w:rPr>
              <w:t>□</w:t>
            </w:r>
            <w:r>
              <w:rPr>
                <w:rFonts w:ascii="FangSong" w:eastAsia="FangSong" w:hAnsi="FangSong" w:cs="FangSong"/>
                <w:sz w:val="24"/>
              </w:rPr>
              <w:t>持证残疾人</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其他（</w:t>
            </w:r>
            <w:r>
              <w:rPr>
                <w:rFonts w:ascii="宋体" w:eastAsia="宋体" w:hAnsi="宋体" w:cs="宋体"/>
                <w:sz w:val="24"/>
                <w:u w:val="single" w:color="000000"/>
              </w:rPr>
              <w:t xml:space="preserve">                  </w:t>
            </w:r>
            <w:r>
              <w:rPr>
                <w:rFonts w:ascii="FangSong" w:eastAsia="FangSong" w:hAnsi="FangSong" w:cs="FangSong"/>
                <w:sz w:val="24"/>
              </w:rPr>
              <w:t>）</w:t>
            </w:r>
            <w:r>
              <w:rPr>
                <w:rFonts w:ascii="宋体" w:eastAsia="宋体" w:hAnsi="宋体" w:cs="宋体"/>
                <w:sz w:val="24"/>
              </w:rPr>
              <w:t xml:space="preserve"> </w:t>
            </w:r>
          </w:p>
        </w:tc>
      </w:tr>
      <w:tr w:rsidR="00D25CF0" w14:paraId="2C253728" w14:textId="77777777">
        <w:trPr>
          <w:trHeight w:val="421"/>
        </w:trPr>
        <w:tc>
          <w:tcPr>
            <w:tcW w:w="1891" w:type="dxa"/>
            <w:gridSpan w:val="2"/>
            <w:tcBorders>
              <w:top w:val="single" w:sz="4" w:space="0" w:color="000000"/>
              <w:left w:val="single" w:sz="4" w:space="0" w:color="000000"/>
              <w:bottom w:val="single" w:sz="4" w:space="0" w:color="000000"/>
              <w:right w:val="single" w:sz="4" w:space="0" w:color="000000"/>
            </w:tcBorders>
          </w:tcPr>
          <w:p w14:paraId="190BCA4F" w14:textId="77777777" w:rsidR="00D25CF0" w:rsidRDefault="003C7D0F">
            <w:pPr>
              <w:spacing w:after="0"/>
              <w:ind w:left="226"/>
            </w:pPr>
            <w:r>
              <w:rPr>
                <w:rFonts w:ascii="FangSong" w:eastAsia="FangSong" w:hAnsi="FangSong" w:cs="FangSong"/>
                <w:sz w:val="24"/>
              </w:rPr>
              <w:t>户籍所在地址</w:t>
            </w:r>
            <w:r>
              <w:rPr>
                <w:rFonts w:ascii="宋体" w:eastAsia="宋体" w:hAnsi="宋体" w:cs="宋体"/>
                <w:sz w:val="24"/>
              </w:rPr>
              <w:t xml:space="preserve"> </w:t>
            </w:r>
          </w:p>
        </w:tc>
        <w:tc>
          <w:tcPr>
            <w:tcW w:w="7008" w:type="dxa"/>
            <w:gridSpan w:val="20"/>
            <w:tcBorders>
              <w:top w:val="single" w:sz="4" w:space="0" w:color="000000"/>
              <w:left w:val="single" w:sz="4" w:space="0" w:color="000000"/>
              <w:bottom w:val="single" w:sz="4" w:space="0" w:color="000000"/>
              <w:right w:val="single" w:sz="4" w:space="0" w:color="000000"/>
            </w:tcBorders>
          </w:tcPr>
          <w:p w14:paraId="745CEE0C" w14:textId="77777777" w:rsidR="00D25CF0" w:rsidRDefault="003C7D0F">
            <w:pPr>
              <w:spacing w:after="0"/>
              <w:ind w:left="120"/>
              <w:jc w:val="center"/>
            </w:pPr>
            <w:r>
              <w:rPr>
                <w:rFonts w:ascii="宋体" w:eastAsia="宋体" w:hAnsi="宋体" w:cs="宋体"/>
                <w:sz w:val="24"/>
              </w:rPr>
              <w:t xml:space="preserve"> </w:t>
            </w:r>
          </w:p>
        </w:tc>
      </w:tr>
      <w:tr w:rsidR="00D25CF0" w14:paraId="7106F003" w14:textId="77777777">
        <w:trPr>
          <w:trHeight w:val="421"/>
        </w:trPr>
        <w:tc>
          <w:tcPr>
            <w:tcW w:w="1891" w:type="dxa"/>
            <w:gridSpan w:val="2"/>
            <w:tcBorders>
              <w:top w:val="single" w:sz="4" w:space="0" w:color="000000"/>
              <w:left w:val="single" w:sz="4" w:space="0" w:color="000000"/>
              <w:bottom w:val="single" w:sz="4" w:space="0" w:color="000000"/>
              <w:right w:val="single" w:sz="4" w:space="0" w:color="000000"/>
            </w:tcBorders>
          </w:tcPr>
          <w:p w14:paraId="2AC1BBB2" w14:textId="77777777" w:rsidR="00D25CF0" w:rsidRDefault="003C7D0F">
            <w:pPr>
              <w:spacing w:after="0"/>
              <w:ind w:left="37"/>
              <w:jc w:val="both"/>
            </w:pPr>
            <w:r>
              <w:rPr>
                <w:rFonts w:ascii="FangSong" w:eastAsia="FangSong" w:hAnsi="FangSong" w:cs="FangSong"/>
                <w:sz w:val="24"/>
              </w:rPr>
              <w:t>现居住地详细地址</w:t>
            </w:r>
          </w:p>
        </w:tc>
        <w:tc>
          <w:tcPr>
            <w:tcW w:w="7008" w:type="dxa"/>
            <w:gridSpan w:val="20"/>
            <w:tcBorders>
              <w:top w:val="single" w:sz="4" w:space="0" w:color="000000"/>
              <w:left w:val="single" w:sz="4" w:space="0" w:color="000000"/>
              <w:bottom w:val="single" w:sz="4" w:space="0" w:color="000000"/>
              <w:right w:val="single" w:sz="4" w:space="0" w:color="000000"/>
            </w:tcBorders>
          </w:tcPr>
          <w:p w14:paraId="654A5E0C" w14:textId="77777777" w:rsidR="00D25CF0" w:rsidRDefault="003C7D0F">
            <w:pPr>
              <w:spacing w:after="0"/>
              <w:ind w:left="-38"/>
            </w:pPr>
            <w:r>
              <w:rPr>
                <w:rFonts w:ascii="宋体" w:eastAsia="宋体" w:hAnsi="宋体" w:cs="宋体"/>
                <w:sz w:val="24"/>
              </w:rPr>
              <w:t xml:space="preserve"> </w:t>
            </w:r>
            <w:r>
              <w:rPr>
                <w:rFonts w:ascii="宋体" w:eastAsia="宋体" w:hAnsi="宋体" w:cs="宋体"/>
                <w:sz w:val="24"/>
              </w:rPr>
              <w:tab/>
              <w:t xml:space="preserve"> </w:t>
            </w:r>
          </w:p>
        </w:tc>
      </w:tr>
      <w:tr w:rsidR="00D25CF0" w14:paraId="59733FA7" w14:textId="77777777">
        <w:trPr>
          <w:trHeight w:val="396"/>
        </w:trPr>
        <w:tc>
          <w:tcPr>
            <w:tcW w:w="8899" w:type="dxa"/>
            <w:gridSpan w:val="22"/>
            <w:tcBorders>
              <w:top w:val="single" w:sz="4" w:space="0" w:color="000000"/>
              <w:left w:val="single" w:sz="4" w:space="0" w:color="000000"/>
              <w:bottom w:val="single" w:sz="4" w:space="0" w:color="000000"/>
              <w:right w:val="single" w:sz="4" w:space="0" w:color="000000"/>
            </w:tcBorders>
          </w:tcPr>
          <w:p w14:paraId="32329462" w14:textId="77777777" w:rsidR="00D25CF0" w:rsidRDefault="003C7D0F">
            <w:pPr>
              <w:spacing w:after="0"/>
              <w:ind w:left="28"/>
            </w:pPr>
            <w:r>
              <w:rPr>
                <w:rFonts w:ascii="FangSong" w:eastAsia="FangSong" w:hAnsi="FangSong" w:cs="FangSong"/>
                <w:sz w:val="24"/>
              </w:rPr>
              <w:t>二、创业实体基本信息</w:t>
            </w:r>
            <w:r>
              <w:rPr>
                <w:rFonts w:ascii="宋体" w:eastAsia="宋体" w:hAnsi="宋体" w:cs="宋体"/>
                <w:sz w:val="24"/>
              </w:rPr>
              <w:t xml:space="preserve"> </w:t>
            </w:r>
          </w:p>
        </w:tc>
      </w:tr>
      <w:tr w:rsidR="00D25CF0" w14:paraId="6B3BABB6" w14:textId="77777777">
        <w:trPr>
          <w:trHeight w:val="397"/>
        </w:trPr>
        <w:tc>
          <w:tcPr>
            <w:tcW w:w="8899" w:type="dxa"/>
            <w:gridSpan w:val="22"/>
            <w:tcBorders>
              <w:top w:val="single" w:sz="4" w:space="0" w:color="000000"/>
              <w:left w:val="single" w:sz="4" w:space="0" w:color="000000"/>
              <w:bottom w:val="single" w:sz="4" w:space="0" w:color="000000"/>
              <w:right w:val="single" w:sz="4" w:space="0" w:color="000000"/>
            </w:tcBorders>
          </w:tcPr>
          <w:p w14:paraId="355DD185" w14:textId="77777777" w:rsidR="00D25CF0" w:rsidRDefault="003C7D0F">
            <w:pPr>
              <w:spacing w:after="0"/>
              <w:ind w:left="28"/>
              <w:jc w:val="both"/>
            </w:pPr>
            <w:r>
              <w:rPr>
                <w:rFonts w:ascii="宋体" w:eastAsia="宋体" w:hAnsi="宋体" w:cs="宋体"/>
                <w:sz w:val="24"/>
              </w:rPr>
              <w:t xml:space="preserve"> </w:t>
            </w:r>
            <w:r>
              <w:rPr>
                <w:rFonts w:ascii="FangSong" w:eastAsia="FangSong" w:hAnsi="FangSong" w:cs="FangSong"/>
                <w:sz w:val="24"/>
              </w:rPr>
              <w:t>登记注册类型：</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企业</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个体工商户</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民办非企业单位</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经认定的网络创业</w:t>
            </w:r>
          </w:p>
        </w:tc>
      </w:tr>
      <w:tr w:rsidR="00D25CF0" w14:paraId="24478BE9" w14:textId="77777777">
        <w:trPr>
          <w:trHeight w:val="397"/>
        </w:trPr>
        <w:tc>
          <w:tcPr>
            <w:tcW w:w="1891" w:type="dxa"/>
            <w:gridSpan w:val="2"/>
            <w:tcBorders>
              <w:top w:val="single" w:sz="4" w:space="0" w:color="000000"/>
              <w:left w:val="single" w:sz="4" w:space="0" w:color="000000"/>
              <w:bottom w:val="single" w:sz="4" w:space="0" w:color="000000"/>
              <w:right w:val="single" w:sz="4" w:space="0" w:color="000000"/>
            </w:tcBorders>
          </w:tcPr>
          <w:p w14:paraId="6B37617F" w14:textId="77777777" w:rsidR="00D25CF0" w:rsidRDefault="003C7D0F">
            <w:pPr>
              <w:spacing w:after="0"/>
              <w:ind w:left="226"/>
            </w:pPr>
            <w:r>
              <w:rPr>
                <w:rFonts w:ascii="FangSong" w:eastAsia="FangSong" w:hAnsi="FangSong" w:cs="FangSong"/>
                <w:sz w:val="24"/>
              </w:rPr>
              <w:t>创业实体名称</w:t>
            </w:r>
            <w:r>
              <w:rPr>
                <w:rFonts w:ascii="宋体" w:eastAsia="宋体" w:hAnsi="宋体" w:cs="宋体"/>
                <w:sz w:val="24"/>
              </w:rPr>
              <w:t xml:space="preserve"> </w:t>
            </w:r>
          </w:p>
        </w:tc>
        <w:tc>
          <w:tcPr>
            <w:tcW w:w="7008" w:type="dxa"/>
            <w:gridSpan w:val="20"/>
            <w:tcBorders>
              <w:top w:val="single" w:sz="4" w:space="0" w:color="000000"/>
              <w:left w:val="single" w:sz="4" w:space="0" w:color="000000"/>
              <w:bottom w:val="single" w:sz="4" w:space="0" w:color="000000"/>
              <w:right w:val="single" w:sz="4" w:space="0" w:color="000000"/>
            </w:tcBorders>
          </w:tcPr>
          <w:p w14:paraId="46A4330E" w14:textId="77777777" w:rsidR="00D25CF0" w:rsidRDefault="003C7D0F">
            <w:pPr>
              <w:spacing w:after="0"/>
              <w:ind w:left="29"/>
            </w:pPr>
            <w:r>
              <w:rPr>
                <w:rFonts w:ascii="宋体" w:eastAsia="宋体" w:hAnsi="宋体" w:cs="宋体"/>
                <w:sz w:val="24"/>
              </w:rPr>
              <w:t xml:space="preserve"> </w:t>
            </w:r>
          </w:p>
        </w:tc>
      </w:tr>
      <w:tr w:rsidR="00D25CF0" w14:paraId="2C9F6E65" w14:textId="77777777">
        <w:trPr>
          <w:trHeight w:val="730"/>
        </w:trPr>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67CF2BBB" w14:textId="77777777" w:rsidR="00D25CF0" w:rsidRDefault="003C7D0F">
            <w:pPr>
              <w:spacing w:after="0"/>
              <w:ind w:left="226"/>
            </w:pPr>
            <w:r>
              <w:rPr>
                <w:rFonts w:ascii="FangSong" w:eastAsia="FangSong" w:hAnsi="FangSong" w:cs="FangSong"/>
                <w:sz w:val="24"/>
              </w:rPr>
              <w:t>主要经营项目</w:t>
            </w:r>
            <w:r>
              <w:rPr>
                <w:rFonts w:ascii="宋体" w:eastAsia="宋体" w:hAnsi="宋体" w:cs="宋体"/>
                <w:sz w:val="24"/>
              </w:rPr>
              <w:t xml:space="preserve"> </w:t>
            </w:r>
          </w:p>
        </w:tc>
        <w:tc>
          <w:tcPr>
            <w:tcW w:w="2363" w:type="dxa"/>
            <w:gridSpan w:val="6"/>
            <w:tcBorders>
              <w:top w:val="single" w:sz="4" w:space="0" w:color="000000"/>
              <w:left w:val="single" w:sz="4" w:space="0" w:color="000000"/>
              <w:bottom w:val="single" w:sz="4" w:space="0" w:color="000000"/>
              <w:right w:val="single" w:sz="4" w:space="0" w:color="000000"/>
            </w:tcBorders>
            <w:vAlign w:val="center"/>
          </w:tcPr>
          <w:p w14:paraId="11CD86B8" w14:textId="77777777" w:rsidR="00D25CF0" w:rsidRDefault="003C7D0F">
            <w:pPr>
              <w:spacing w:after="0"/>
              <w:ind w:left="29"/>
            </w:pPr>
            <w:r>
              <w:rPr>
                <w:rFonts w:ascii="宋体" w:eastAsia="宋体" w:hAnsi="宋体" w:cs="宋体"/>
                <w:sz w:val="24"/>
              </w:rPr>
              <w:t xml:space="preserve"> </w:t>
            </w:r>
          </w:p>
        </w:tc>
        <w:tc>
          <w:tcPr>
            <w:tcW w:w="1063" w:type="dxa"/>
            <w:gridSpan w:val="3"/>
            <w:tcBorders>
              <w:top w:val="single" w:sz="4" w:space="0" w:color="000000"/>
              <w:left w:val="single" w:sz="4" w:space="0" w:color="000000"/>
              <w:bottom w:val="single" w:sz="4" w:space="0" w:color="000000"/>
              <w:right w:val="single" w:sz="4" w:space="0" w:color="000000"/>
            </w:tcBorders>
          </w:tcPr>
          <w:p w14:paraId="14B5F5E5" w14:textId="77777777" w:rsidR="00D25CF0" w:rsidRDefault="003C7D0F">
            <w:pPr>
              <w:spacing w:after="0"/>
              <w:ind w:left="43"/>
              <w:jc w:val="both"/>
            </w:pPr>
            <w:r>
              <w:rPr>
                <w:rFonts w:ascii="宋体" w:eastAsia="宋体" w:hAnsi="宋体" w:cs="宋体"/>
                <w:sz w:val="24"/>
              </w:rPr>
              <w:t xml:space="preserve"> </w:t>
            </w:r>
            <w:r>
              <w:rPr>
                <w:rFonts w:ascii="FangSong" w:eastAsia="FangSong" w:hAnsi="FangSong" w:cs="FangSong"/>
                <w:sz w:val="24"/>
              </w:rPr>
              <w:t>成立日期</w:t>
            </w:r>
            <w:r>
              <w:rPr>
                <w:rFonts w:ascii="宋体" w:eastAsia="宋体" w:hAnsi="宋体" w:cs="宋体"/>
                <w:sz w:val="24"/>
              </w:rPr>
              <w:t xml:space="preserve"> </w:t>
            </w:r>
          </w:p>
        </w:tc>
        <w:tc>
          <w:tcPr>
            <w:tcW w:w="1091" w:type="dxa"/>
            <w:gridSpan w:val="4"/>
            <w:tcBorders>
              <w:top w:val="single" w:sz="4" w:space="0" w:color="000000"/>
              <w:left w:val="single" w:sz="4" w:space="0" w:color="000000"/>
              <w:bottom w:val="single" w:sz="4" w:space="0" w:color="000000"/>
              <w:right w:val="single" w:sz="4" w:space="0" w:color="000000"/>
            </w:tcBorders>
            <w:vAlign w:val="center"/>
          </w:tcPr>
          <w:p w14:paraId="23A71CBF" w14:textId="77777777" w:rsidR="00D25CF0" w:rsidRDefault="003C7D0F">
            <w:pPr>
              <w:spacing w:after="0"/>
              <w:ind w:left="119"/>
              <w:jc w:val="center"/>
            </w:pPr>
            <w:r>
              <w:rPr>
                <w:rFonts w:ascii="宋体" w:eastAsia="宋体" w:hAnsi="宋体" w:cs="宋体"/>
                <w:sz w:val="24"/>
              </w:rPr>
              <w:t xml:space="preserve"> </w:t>
            </w:r>
          </w:p>
        </w:tc>
        <w:tc>
          <w:tcPr>
            <w:tcW w:w="1673" w:type="dxa"/>
            <w:gridSpan w:val="5"/>
            <w:tcBorders>
              <w:top w:val="single" w:sz="4" w:space="0" w:color="000000"/>
              <w:left w:val="single" w:sz="4" w:space="0" w:color="000000"/>
              <w:bottom w:val="single" w:sz="4" w:space="0" w:color="000000"/>
              <w:right w:val="single" w:sz="4" w:space="0" w:color="000000"/>
            </w:tcBorders>
          </w:tcPr>
          <w:p w14:paraId="5D069AF6" w14:textId="77777777" w:rsidR="00D25CF0" w:rsidRDefault="003C7D0F">
            <w:pPr>
              <w:spacing w:after="0"/>
              <w:ind w:left="580" w:hanging="480"/>
            </w:pPr>
            <w:r>
              <w:rPr>
                <w:rFonts w:ascii="FangSong" w:eastAsia="FangSong" w:hAnsi="FangSong" w:cs="FangSong"/>
                <w:sz w:val="24"/>
              </w:rPr>
              <w:t>注册资本（万元）</w:t>
            </w:r>
            <w:r>
              <w:rPr>
                <w:rFonts w:ascii="宋体" w:eastAsia="宋体" w:hAnsi="宋体" w:cs="宋体"/>
                <w:sz w:val="24"/>
              </w:rPr>
              <w:t xml:space="preserve"> </w:t>
            </w:r>
          </w:p>
        </w:tc>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6173A575" w14:textId="77777777" w:rsidR="00D25CF0" w:rsidRDefault="003C7D0F">
            <w:pPr>
              <w:spacing w:after="0"/>
              <w:ind w:left="-4"/>
            </w:pPr>
            <w:r>
              <w:rPr>
                <w:rFonts w:ascii="宋体" w:eastAsia="宋体" w:hAnsi="宋体" w:cs="宋体"/>
                <w:sz w:val="24"/>
              </w:rPr>
              <w:t xml:space="preserve"> </w:t>
            </w:r>
          </w:p>
        </w:tc>
      </w:tr>
      <w:tr w:rsidR="00D25CF0" w14:paraId="268BB5AB" w14:textId="77777777">
        <w:trPr>
          <w:trHeight w:val="421"/>
        </w:trPr>
        <w:tc>
          <w:tcPr>
            <w:tcW w:w="1891" w:type="dxa"/>
            <w:gridSpan w:val="2"/>
            <w:tcBorders>
              <w:top w:val="single" w:sz="4" w:space="0" w:color="000000"/>
              <w:left w:val="single" w:sz="4" w:space="0" w:color="000000"/>
              <w:bottom w:val="single" w:sz="4" w:space="0" w:color="000000"/>
              <w:right w:val="single" w:sz="4" w:space="0" w:color="000000"/>
            </w:tcBorders>
          </w:tcPr>
          <w:p w14:paraId="7B5AD9F3" w14:textId="77777777" w:rsidR="00D25CF0" w:rsidRDefault="003C7D0F">
            <w:pPr>
              <w:spacing w:after="0"/>
              <w:ind w:left="65"/>
              <w:jc w:val="both"/>
            </w:pPr>
            <w:r>
              <w:rPr>
                <w:rFonts w:ascii="FangSong" w:eastAsia="FangSong" w:hAnsi="FangSong" w:cs="FangSong"/>
                <w:sz w:val="24"/>
              </w:rPr>
              <w:t>统一社会信用代码</w:t>
            </w:r>
            <w:r>
              <w:rPr>
                <w:rFonts w:ascii="宋体" w:eastAsia="宋体" w:hAnsi="宋体" w:cs="宋体"/>
                <w:sz w:val="24"/>
              </w:rPr>
              <w:t xml:space="preserve"> </w:t>
            </w:r>
          </w:p>
        </w:tc>
        <w:tc>
          <w:tcPr>
            <w:tcW w:w="7008" w:type="dxa"/>
            <w:gridSpan w:val="20"/>
            <w:tcBorders>
              <w:top w:val="single" w:sz="4" w:space="0" w:color="000000"/>
              <w:left w:val="single" w:sz="4" w:space="0" w:color="000000"/>
              <w:bottom w:val="single" w:sz="4" w:space="0" w:color="000000"/>
              <w:right w:val="single" w:sz="4" w:space="0" w:color="000000"/>
            </w:tcBorders>
          </w:tcPr>
          <w:p w14:paraId="6768477F" w14:textId="77777777" w:rsidR="00D25CF0" w:rsidRDefault="003C7D0F">
            <w:pPr>
              <w:spacing w:after="0"/>
              <w:ind w:left="120"/>
              <w:jc w:val="center"/>
            </w:pPr>
            <w:r>
              <w:rPr>
                <w:rFonts w:ascii="宋体" w:eastAsia="宋体" w:hAnsi="宋体" w:cs="宋体"/>
                <w:sz w:val="24"/>
              </w:rPr>
              <w:t xml:space="preserve"> </w:t>
            </w:r>
          </w:p>
        </w:tc>
      </w:tr>
      <w:tr w:rsidR="00D25CF0" w14:paraId="7EAD4400" w14:textId="77777777">
        <w:trPr>
          <w:trHeight w:val="409"/>
        </w:trPr>
        <w:tc>
          <w:tcPr>
            <w:tcW w:w="1891" w:type="dxa"/>
            <w:gridSpan w:val="2"/>
            <w:tcBorders>
              <w:top w:val="single" w:sz="4" w:space="0" w:color="000000"/>
              <w:left w:val="single" w:sz="4" w:space="0" w:color="000000"/>
              <w:bottom w:val="single" w:sz="4" w:space="0" w:color="000000"/>
              <w:right w:val="single" w:sz="4" w:space="0" w:color="000000"/>
            </w:tcBorders>
          </w:tcPr>
          <w:p w14:paraId="58C5357D" w14:textId="77777777" w:rsidR="00D25CF0" w:rsidRDefault="003C7D0F">
            <w:pPr>
              <w:spacing w:after="0"/>
              <w:ind w:left="28"/>
              <w:jc w:val="both"/>
            </w:pPr>
            <w:r>
              <w:rPr>
                <w:rFonts w:ascii="FangSong" w:eastAsia="FangSong" w:hAnsi="FangSong" w:cs="FangSong"/>
                <w:sz w:val="24"/>
              </w:rPr>
              <w:t>住所（经营地址）</w:t>
            </w:r>
          </w:p>
        </w:tc>
        <w:tc>
          <w:tcPr>
            <w:tcW w:w="7008" w:type="dxa"/>
            <w:gridSpan w:val="20"/>
            <w:tcBorders>
              <w:top w:val="single" w:sz="4" w:space="0" w:color="000000"/>
              <w:left w:val="single" w:sz="4" w:space="0" w:color="000000"/>
              <w:bottom w:val="single" w:sz="4" w:space="0" w:color="000000"/>
              <w:right w:val="single" w:sz="4" w:space="0" w:color="000000"/>
            </w:tcBorders>
          </w:tcPr>
          <w:p w14:paraId="20A1EA7B" w14:textId="77777777" w:rsidR="00D25CF0" w:rsidRDefault="003C7D0F">
            <w:pPr>
              <w:spacing w:after="0"/>
              <w:ind w:left="-28"/>
            </w:pPr>
            <w:r>
              <w:rPr>
                <w:rFonts w:ascii="宋体" w:eastAsia="宋体" w:hAnsi="宋体" w:cs="宋体"/>
                <w:sz w:val="24"/>
              </w:rPr>
              <w:t xml:space="preserve"> </w:t>
            </w:r>
            <w:r>
              <w:rPr>
                <w:rFonts w:ascii="宋体" w:eastAsia="宋体" w:hAnsi="宋体" w:cs="宋体"/>
                <w:sz w:val="24"/>
              </w:rPr>
              <w:tab/>
              <w:t xml:space="preserve"> </w:t>
            </w:r>
          </w:p>
        </w:tc>
      </w:tr>
      <w:tr w:rsidR="00D25CF0" w14:paraId="79F501AB" w14:textId="77777777">
        <w:trPr>
          <w:trHeight w:val="409"/>
        </w:trPr>
        <w:tc>
          <w:tcPr>
            <w:tcW w:w="8899" w:type="dxa"/>
            <w:gridSpan w:val="22"/>
            <w:tcBorders>
              <w:top w:val="single" w:sz="4" w:space="0" w:color="000000"/>
              <w:left w:val="single" w:sz="4" w:space="0" w:color="000000"/>
              <w:bottom w:val="single" w:sz="4" w:space="0" w:color="000000"/>
              <w:right w:val="single" w:sz="4" w:space="0" w:color="000000"/>
            </w:tcBorders>
          </w:tcPr>
          <w:p w14:paraId="5816B39A" w14:textId="77777777" w:rsidR="00D25CF0" w:rsidRDefault="003C7D0F">
            <w:pPr>
              <w:spacing w:after="0"/>
              <w:ind w:left="19"/>
              <w:jc w:val="center"/>
            </w:pPr>
            <w:r>
              <w:rPr>
                <w:rFonts w:ascii="FangSong" w:eastAsia="FangSong" w:hAnsi="FangSong" w:cs="FangSong"/>
                <w:sz w:val="24"/>
              </w:rPr>
              <w:t>带动就业人员名册</w:t>
            </w:r>
            <w:r>
              <w:rPr>
                <w:rFonts w:ascii="宋体" w:eastAsia="宋体" w:hAnsi="宋体" w:cs="宋体"/>
                <w:sz w:val="24"/>
              </w:rPr>
              <w:t xml:space="preserve"> </w:t>
            </w:r>
          </w:p>
        </w:tc>
      </w:tr>
      <w:tr w:rsidR="00D25CF0" w14:paraId="75AD675E" w14:textId="77777777">
        <w:trPr>
          <w:trHeight w:val="731"/>
        </w:trPr>
        <w:tc>
          <w:tcPr>
            <w:tcW w:w="610" w:type="dxa"/>
            <w:tcBorders>
              <w:top w:val="single" w:sz="4" w:space="0" w:color="000000"/>
              <w:left w:val="single" w:sz="4" w:space="0" w:color="000000"/>
              <w:bottom w:val="single" w:sz="4" w:space="0" w:color="000000"/>
              <w:right w:val="single" w:sz="4" w:space="0" w:color="000000"/>
            </w:tcBorders>
            <w:vAlign w:val="center"/>
          </w:tcPr>
          <w:p w14:paraId="474DFE72" w14:textId="77777777" w:rsidR="00D25CF0" w:rsidRDefault="003C7D0F">
            <w:pPr>
              <w:spacing w:after="0"/>
              <w:ind w:left="84"/>
              <w:jc w:val="both"/>
            </w:pPr>
            <w:r>
              <w:rPr>
                <w:rFonts w:ascii="FangSong" w:eastAsia="FangSong" w:hAnsi="FangSong" w:cs="FangSong"/>
                <w:sz w:val="24"/>
              </w:rPr>
              <w:t>序号</w:t>
            </w:r>
            <w:r>
              <w:rPr>
                <w:rFonts w:ascii="宋体" w:eastAsia="宋体" w:hAnsi="宋体" w:cs="宋体"/>
                <w:sz w:val="24"/>
              </w:rPr>
              <w:t xml:space="preserve"> </w:t>
            </w:r>
          </w:p>
        </w:tc>
        <w:tc>
          <w:tcPr>
            <w:tcW w:w="1282" w:type="dxa"/>
            <w:tcBorders>
              <w:top w:val="single" w:sz="4" w:space="0" w:color="000000"/>
              <w:left w:val="single" w:sz="4" w:space="0" w:color="000000"/>
              <w:bottom w:val="single" w:sz="4" w:space="0" w:color="000000"/>
              <w:right w:val="single" w:sz="4" w:space="0" w:color="000000"/>
            </w:tcBorders>
            <w:vAlign w:val="center"/>
          </w:tcPr>
          <w:p w14:paraId="16274909" w14:textId="77777777" w:rsidR="00D25CF0" w:rsidRDefault="003C7D0F">
            <w:pPr>
              <w:spacing w:after="0"/>
              <w:ind w:left="19"/>
              <w:jc w:val="center"/>
            </w:pPr>
            <w:r>
              <w:rPr>
                <w:rFonts w:ascii="FangSong" w:eastAsia="FangSong" w:hAnsi="FangSong" w:cs="FangSong"/>
                <w:sz w:val="24"/>
              </w:rPr>
              <w:t>姓名</w:t>
            </w:r>
            <w:r>
              <w:rPr>
                <w:rFonts w:ascii="宋体" w:eastAsia="宋体" w:hAnsi="宋体" w:cs="宋体"/>
                <w:sz w:val="24"/>
              </w:rPr>
              <w:t xml:space="preserve"> </w:t>
            </w:r>
          </w:p>
        </w:tc>
        <w:tc>
          <w:tcPr>
            <w:tcW w:w="2363" w:type="dxa"/>
            <w:gridSpan w:val="6"/>
            <w:tcBorders>
              <w:top w:val="single" w:sz="4" w:space="0" w:color="000000"/>
              <w:left w:val="single" w:sz="4" w:space="0" w:color="000000"/>
              <w:bottom w:val="single" w:sz="4" w:space="0" w:color="000000"/>
              <w:right w:val="single" w:sz="4" w:space="0" w:color="000000"/>
            </w:tcBorders>
            <w:vAlign w:val="center"/>
          </w:tcPr>
          <w:p w14:paraId="7C29AE24" w14:textId="77777777" w:rsidR="00D25CF0" w:rsidRDefault="003C7D0F">
            <w:pPr>
              <w:spacing w:after="0"/>
              <w:ind w:left="34"/>
              <w:jc w:val="center"/>
            </w:pPr>
            <w:r>
              <w:rPr>
                <w:rFonts w:ascii="FangSong" w:eastAsia="FangSong" w:hAnsi="FangSong" w:cs="FangSong"/>
                <w:sz w:val="24"/>
              </w:rPr>
              <w:t>身份证号码</w:t>
            </w:r>
            <w:r>
              <w:rPr>
                <w:rFonts w:ascii="宋体" w:eastAsia="宋体" w:hAnsi="宋体" w:cs="宋体"/>
                <w:sz w:val="24"/>
              </w:rPr>
              <w:t xml:space="preserve"> </w:t>
            </w:r>
          </w:p>
        </w:tc>
        <w:tc>
          <w:tcPr>
            <w:tcW w:w="1063" w:type="dxa"/>
            <w:gridSpan w:val="3"/>
            <w:tcBorders>
              <w:top w:val="single" w:sz="4" w:space="0" w:color="000000"/>
              <w:left w:val="single" w:sz="4" w:space="0" w:color="000000"/>
              <w:bottom w:val="single" w:sz="4" w:space="0" w:color="000000"/>
              <w:right w:val="single" w:sz="4" w:space="0" w:color="000000"/>
            </w:tcBorders>
          </w:tcPr>
          <w:p w14:paraId="660A8D0B" w14:textId="77777777" w:rsidR="00D25CF0" w:rsidRDefault="003C7D0F">
            <w:pPr>
              <w:spacing w:after="0"/>
              <w:ind w:left="88" w:right="54"/>
              <w:jc w:val="center"/>
            </w:pPr>
            <w:r>
              <w:rPr>
                <w:rFonts w:ascii="FangSong" w:eastAsia="FangSong" w:hAnsi="FangSong" w:cs="FangSong"/>
                <w:sz w:val="24"/>
              </w:rPr>
              <w:t>人员类别</w:t>
            </w:r>
            <w:r>
              <w:rPr>
                <w:rFonts w:ascii="宋体" w:eastAsia="宋体" w:hAnsi="宋体" w:cs="宋体"/>
                <w:sz w:val="24"/>
              </w:rPr>
              <w:t xml:space="preserve"> </w:t>
            </w:r>
          </w:p>
        </w:tc>
        <w:tc>
          <w:tcPr>
            <w:tcW w:w="1832" w:type="dxa"/>
            <w:gridSpan w:val="6"/>
            <w:tcBorders>
              <w:top w:val="single" w:sz="4" w:space="0" w:color="000000"/>
              <w:left w:val="single" w:sz="4" w:space="0" w:color="000000"/>
              <w:bottom w:val="single" w:sz="4" w:space="0" w:color="000000"/>
              <w:right w:val="single" w:sz="4" w:space="0" w:color="000000"/>
            </w:tcBorders>
            <w:vAlign w:val="center"/>
          </w:tcPr>
          <w:p w14:paraId="3DD1C37A" w14:textId="77777777" w:rsidR="00D25CF0" w:rsidRDefault="003C7D0F">
            <w:pPr>
              <w:spacing w:after="0"/>
              <w:ind w:left="256"/>
            </w:pPr>
            <w:r>
              <w:rPr>
                <w:rFonts w:ascii="FangSong" w:eastAsia="FangSong" w:hAnsi="FangSong" w:cs="FangSong"/>
                <w:sz w:val="24"/>
              </w:rPr>
              <w:t>合同起止时间</w:t>
            </w:r>
            <w:r>
              <w:rPr>
                <w:rFonts w:ascii="宋体" w:eastAsia="宋体" w:hAnsi="宋体" w:cs="宋体"/>
                <w:sz w:val="24"/>
              </w:rPr>
              <w:t xml:space="preserve"> </w:t>
            </w:r>
          </w:p>
        </w:tc>
        <w:tc>
          <w:tcPr>
            <w:tcW w:w="1750" w:type="dxa"/>
            <w:gridSpan w:val="5"/>
            <w:tcBorders>
              <w:top w:val="single" w:sz="4" w:space="0" w:color="000000"/>
              <w:left w:val="single" w:sz="4" w:space="0" w:color="000000"/>
              <w:bottom w:val="single" w:sz="4" w:space="0" w:color="000000"/>
              <w:right w:val="single" w:sz="4" w:space="0" w:color="000000"/>
            </w:tcBorders>
          </w:tcPr>
          <w:p w14:paraId="3344E90D" w14:textId="77777777" w:rsidR="00D25CF0" w:rsidRDefault="003C7D0F">
            <w:pPr>
              <w:spacing w:after="0"/>
              <w:jc w:val="center"/>
            </w:pPr>
            <w:r>
              <w:rPr>
                <w:rFonts w:ascii="FangSong" w:eastAsia="FangSong" w:hAnsi="FangSong" w:cs="FangSong"/>
                <w:sz w:val="24"/>
              </w:rPr>
              <w:t>社保缴纳起止时间</w:t>
            </w:r>
            <w:r>
              <w:rPr>
                <w:rFonts w:ascii="宋体" w:eastAsia="宋体" w:hAnsi="宋体" w:cs="宋体"/>
                <w:sz w:val="24"/>
              </w:rPr>
              <w:t xml:space="preserve"> </w:t>
            </w:r>
          </w:p>
        </w:tc>
      </w:tr>
      <w:tr w:rsidR="00D25CF0" w14:paraId="0FAE9691" w14:textId="77777777">
        <w:trPr>
          <w:trHeight w:val="396"/>
        </w:trPr>
        <w:tc>
          <w:tcPr>
            <w:tcW w:w="610" w:type="dxa"/>
            <w:tcBorders>
              <w:top w:val="single" w:sz="4" w:space="0" w:color="000000"/>
              <w:left w:val="single" w:sz="4" w:space="0" w:color="000000"/>
              <w:bottom w:val="single" w:sz="4" w:space="0" w:color="000000"/>
              <w:right w:val="single" w:sz="4" w:space="0" w:color="000000"/>
            </w:tcBorders>
          </w:tcPr>
          <w:p w14:paraId="18638493" w14:textId="77777777" w:rsidR="00D25CF0" w:rsidRDefault="003C7D0F">
            <w:pPr>
              <w:spacing w:after="0"/>
              <w:ind w:left="120"/>
              <w:jc w:val="center"/>
            </w:pPr>
            <w:r>
              <w:rPr>
                <w:rFonts w:ascii="宋体" w:eastAsia="宋体" w:hAnsi="宋体" w:cs="宋体"/>
                <w:sz w:val="24"/>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3CE1C5F5" w14:textId="77777777" w:rsidR="00D25CF0" w:rsidRDefault="003C7D0F">
            <w:pPr>
              <w:spacing w:after="0"/>
              <w:ind w:left="120"/>
              <w:jc w:val="center"/>
            </w:pPr>
            <w:r>
              <w:rPr>
                <w:rFonts w:ascii="宋体" w:eastAsia="宋体" w:hAnsi="宋体" w:cs="宋体"/>
                <w:sz w:val="24"/>
              </w:rPr>
              <w:t xml:space="preserve"> </w:t>
            </w:r>
          </w:p>
        </w:tc>
        <w:tc>
          <w:tcPr>
            <w:tcW w:w="2363" w:type="dxa"/>
            <w:gridSpan w:val="6"/>
            <w:tcBorders>
              <w:top w:val="single" w:sz="4" w:space="0" w:color="000000"/>
              <w:left w:val="single" w:sz="4" w:space="0" w:color="000000"/>
              <w:bottom w:val="single" w:sz="4" w:space="0" w:color="000000"/>
              <w:right w:val="single" w:sz="4" w:space="0" w:color="000000"/>
            </w:tcBorders>
          </w:tcPr>
          <w:p w14:paraId="3C741794" w14:textId="77777777" w:rsidR="00D25CF0" w:rsidRDefault="003C7D0F">
            <w:pPr>
              <w:spacing w:after="0"/>
              <w:ind w:left="135"/>
              <w:jc w:val="center"/>
            </w:pPr>
            <w:r>
              <w:rPr>
                <w:rFonts w:ascii="宋体" w:eastAsia="宋体" w:hAnsi="宋体" w:cs="宋体"/>
                <w:sz w:val="24"/>
              </w:rPr>
              <w:t xml:space="preserve"> </w:t>
            </w:r>
          </w:p>
        </w:tc>
        <w:tc>
          <w:tcPr>
            <w:tcW w:w="1063" w:type="dxa"/>
            <w:gridSpan w:val="3"/>
            <w:tcBorders>
              <w:top w:val="single" w:sz="4" w:space="0" w:color="000000"/>
              <w:left w:val="single" w:sz="4" w:space="0" w:color="000000"/>
              <w:bottom w:val="single" w:sz="4" w:space="0" w:color="000000"/>
              <w:right w:val="single" w:sz="4" w:space="0" w:color="000000"/>
            </w:tcBorders>
          </w:tcPr>
          <w:p w14:paraId="4CB95EDC" w14:textId="77777777" w:rsidR="00D25CF0" w:rsidRDefault="003C7D0F">
            <w:pPr>
              <w:spacing w:after="0"/>
              <w:ind w:left="134"/>
              <w:jc w:val="center"/>
            </w:pPr>
            <w:r>
              <w:rPr>
                <w:rFonts w:ascii="宋体" w:eastAsia="宋体" w:hAnsi="宋体" w:cs="宋体"/>
                <w:sz w:val="24"/>
              </w:rPr>
              <w:t xml:space="preserve"> </w:t>
            </w:r>
          </w:p>
        </w:tc>
        <w:tc>
          <w:tcPr>
            <w:tcW w:w="1832" w:type="dxa"/>
            <w:gridSpan w:val="6"/>
            <w:tcBorders>
              <w:top w:val="single" w:sz="4" w:space="0" w:color="000000"/>
              <w:left w:val="single" w:sz="4" w:space="0" w:color="000000"/>
              <w:bottom w:val="single" w:sz="4" w:space="0" w:color="000000"/>
              <w:right w:val="single" w:sz="4" w:space="0" w:color="000000"/>
            </w:tcBorders>
          </w:tcPr>
          <w:p w14:paraId="7E78EC71" w14:textId="77777777" w:rsidR="00D25CF0" w:rsidRDefault="003C7D0F">
            <w:pPr>
              <w:spacing w:after="0"/>
              <w:ind w:left="121"/>
              <w:jc w:val="center"/>
            </w:pPr>
            <w:r>
              <w:rPr>
                <w:rFonts w:ascii="宋体" w:eastAsia="宋体" w:hAnsi="宋体" w:cs="宋体"/>
                <w:sz w:val="24"/>
              </w:rPr>
              <w:t xml:space="preserve"> </w:t>
            </w:r>
          </w:p>
        </w:tc>
        <w:tc>
          <w:tcPr>
            <w:tcW w:w="1750" w:type="dxa"/>
            <w:gridSpan w:val="5"/>
            <w:tcBorders>
              <w:top w:val="single" w:sz="4" w:space="0" w:color="000000"/>
              <w:left w:val="single" w:sz="4" w:space="0" w:color="000000"/>
              <w:bottom w:val="single" w:sz="4" w:space="0" w:color="000000"/>
              <w:right w:val="single" w:sz="4" w:space="0" w:color="000000"/>
            </w:tcBorders>
          </w:tcPr>
          <w:p w14:paraId="0013B90B" w14:textId="77777777" w:rsidR="00D25CF0" w:rsidRDefault="003C7D0F">
            <w:pPr>
              <w:spacing w:after="0"/>
              <w:ind w:left="120"/>
              <w:jc w:val="center"/>
            </w:pPr>
            <w:r>
              <w:rPr>
                <w:rFonts w:ascii="宋体" w:eastAsia="宋体" w:hAnsi="宋体" w:cs="宋体"/>
                <w:sz w:val="24"/>
              </w:rPr>
              <w:t xml:space="preserve"> </w:t>
            </w:r>
          </w:p>
        </w:tc>
      </w:tr>
      <w:tr w:rsidR="00D25CF0" w14:paraId="03DD4247" w14:textId="77777777">
        <w:trPr>
          <w:trHeight w:val="469"/>
        </w:trPr>
        <w:tc>
          <w:tcPr>
            <w:tcW w:w="1891" w:type="dxa"/>
            <w:gridSpan w:val="2"/>
            <w:tcBorders>
              <w:top w:val="single" w:sz="4" w:space="0" w:color="000000"/>
              <w:left w:val="single" w:sz="4" w:space="0" w:color="000000"/>
              <w:bottom w:val="single" w:sz="4" w:space="0" w:color="000000"/>
              <w:right w:val="single" w:sz="4" w:space="0" w:color="000000"/>
            </w:tcBorders>
          </w:tcPr>
          <w:p w14:paraId="37D2FBAA" w14:textId="77777777" w:rsidR="00D25CF0" w:rsidRDefault="003C7D0F">
            <w:pPr>
              <w:spacing w:after="0"/>
              <w:ind w:left="284"/>
            </w:pPr>
            <w:r>
              <w:rPr>
                <w:rFonts w:ascii="FangSong" w:eastAsia="FangSong" w:hAnsi="FangSong" w:cs="FangSong"/>
                <w:sz w:val="24"/>
              </w:rPr>
              <w:t>申请补贴总额</w:t>
            </w:r>
            <w:r>
              <w:rPr>
                <w:rFonts w:ascii="宋体" w:eastAsia="宋体" w:hAnsi="宋体" w:cs="宋体"/>
                <w:sz w:val="24"/>
              </w:rPr>
              <w:t xml:space="preserve"> </w:t>
            </w:r>
          </w:p>
        </w:tc>
        <w:tc>
          <w:tcPr>
            <w:tcW w:w="7008" w:type="dxa"/>
            <w:gridSpan w:val="20"/>
            <w:tcBorders>
              <w:top w:val="single" w:sz="4" w:space="0" w:color="000000"/>
              <w:left w:val="single" w:sz="4" w:space="0" w:color="000000"/>
              <w:bottom w:val="single" w:sz="4" w:space="0" w:color="000000"/>
              <w:right w:val="single" w:sz="4" w:space="0" w:color="000000"/>
            </w:tcBorders>
          </w:tcPr>
          <w:p w14:paraId="340D78BA" w14:textId="77777777" w:rsidR="00D25CF0" w:rsidRDefault="003C7D0F">
            <w:pPr>
              <w:spacing w:after="0"/>
              <w:ind w:left="108"/>
              <w:jc w:val="both"/>
            </w:pPr>
            <w:r>
              <w:rPr>
                <w:rFonts w:ascii="宋体" w:eastAsia="宋体" w:hAnsi="宋体" w:cs="宋体"/>
                <w:sz w:val="24"/>
              </w:rPr>
              <w:t xml:space="preserve">        </w:t>
            </w:r>
            <w:r>
              <w:rPr>
                <w:rFonts w:ascii="FangSong" w:eastAsia="FangSong" w:hAnsi="FangSong" w:cs="FangSong"/>
                <w:sz w:val="24"/>
              </w:rPr>
              <w:t>万</w:t>
            </w:r>
            <w:r>
              <w:rPr>
                <w:rFonts w:ascii="宋体" w:eastAsia="宋体" w:hAnsi="宋体" w:cs="宋体"/>
                <w:sz w:val="24"/>
              </w:rPr>
              <w:t xml:space="preserve">    </w:t>
            </w:r>
            <w:r>
              <w:rPr>
                <w:rFonts w:ascii="FangSong" w:eastAsia="FangSong" w:hAnsi="FangSong" w:cs="FangSong"/>
                <w:sz w:val="24"/>
              </w:rPr>
              <w:t>仟</w:t>
            </w:r>
            <w:r>
              <w:rPr>
                <w:rFonts w:ascii="宋体" w:eastAsia="宋体" w:hAnsi="宋体" w:cs="宋体"/>
                <w:sz w:val="24"/>
              </w:rPr>
              <w:t xml:space="preserve">    </w:t>
            </w:r>
            <w:r>
              <w:rPr>
                <w:rFonts w:ascii="FangSong" w:eastAsia="FangSong" w:hAnsi="FangSong" w:cs="FangSong"/>
                <w:sz w:val="24"/>
              </w:rPr>
              <w:t>佰</w:t>
            </w:r>
            <w:r>
              <w:rPr>
                <w:rFonts w:ascii="宋体" w:eastAsia="宋体" w:hAnsi="宋体" w:cs="宋体"/>
                <w:sz w:val="24"/>
              </w:rPr>
              <w:t xml:space="preserve">    </w:t>
            </w:r>
            <w:r>
              <w:rPr>
                <w:rFonts w:ascii="FangSong" w:eastAsia="FangSong" w:hAnsi="FangSong" w:cs="FangSong"/>
                <w:sz w:val="24"/>
              </w:rPr>
              <w:t>拾</w:t>
            </w:r>
            <w:r>
              <w:rPr>
                <w:rFonts w:ascii="宋体" w:eastAsia="宋体" w:hAnsi="宋体" w:cs="宋体"/>
                <w:sz w:val="24"/>
              </w:rPr>
              <w:t xml:space="preserve">    </w:t>
            </w:r>
            <w:r>
              <w:rPr>
                <w:rFonts w:ascii="FangSong" w:eastAsia="FangSong" w:hAnsi="FangSong" w:cs="FangSong"/>
                <w:sz w:val="24"/>
              </w:rPr>
              <w:t>元</w:t>
            </w:r>
            <w:r>
              <w:rPr>
                <w:rFonts w:ascii="宋体" w:eastAsia="宋体" w:hAnsi="宋体" w:cs="宋体"/>
                <w:sz w:val="24"/>
              </w:rPr>
              <w:t xml:space="preserve">    </w:t>
            </w:r>
            <w:r>
              <w:rPr>
                <w:rFonts w:ascii="FangSong" w:eastAsia="FangSong" w:hAnsi="FangSong" w:cs="FangSong"/>
                <w:sz w:val="24"/>
              </w:rPr>
              <w:t>角</w:t>
            </w:r>
            <w:r>
              <w:rPr>
                <w:rFonts w:ascii="宋体" w:eastAsia="宋体" w:hAnsi="宋体" w:cs="宋体"/>
                <w:sz w:val="24"/>
              </w:rPr>
              <w:t xml:space="preserve">    </w:t>
            </w:r>
            <w:r>
              <w:rPr>
                <w:rFonts w:ascii="FangSong" w:eastAsia="FangSong" w:hAnsi="FangSong" w:cs="FangSong"/>
                <w:sz w:val="24"/>
              </w:rPr>
              <w:t>分</w:t>
            </w:r>
            <w:r>
              <w:rPr>
                <w:rFonts w:ascii="宋体" w:eastAsia="宋体" w:hAnsi="宋体" w:cs="宋体"/>
                <w:sz w:val="24"/>
              </w:rPr>
              <w:t xml:space="preserve">   (</w:t>
            </w:r>
            <w:r>
              <w:rPr>
                <w:rFonts w:ascii="FangSong" w:eastAsia="FangSong" w:hAnsi="FangSong" w:cs="FangSong"/>
                <w:sz w:val="24"/>
              </w:rPr>
              <w:t>小写</w:t>
            </w:r>
            <w:r>
              <w:rPr>
                <w:rFonts w:ascii="宋体" w:eastAsia="宋体" w:hAnsi="宋体" w:cs="宋体"/>
                <w:sz w:val="24"/>
              </w:rPr>
              <w:t>):</w:t>
            </w:r>
            <w:r>
              <w:rPr>
                <w:rFonts w:ascii="宋体" w:eastAsia="宋体" w:hAnsi="宋体" w:cs="宋体"/>
                <w:sz w:val="24"/>
                <w:u w:val="single" w:color="000000"/>
              </w:rPr>
              <w:t xml:space="preserve"> </w:t>
            </w:r>
            <w:r>
              <w:rPr>
                <w:rFonts w:ascii="宋体" w:eastAsia="宋体" w:hAnsi="宋体" w:cs="宋体"/>
                <w:sz w:val="24"/>
              </w:rPr>
              <w:t xml:space="preserve"> </w:t>
            </w:r>
          </w:p>
        </w:tc>
      </w:tr>
      <w:tr w:rsidR="00D25CF0" w14:paraId="3C6D91B1" w14:textId="77777777">
        <w:trPr>
          <w:trHeight w:val="468"/>
        </w:trPr>
        <w:tc>
          <w:tcPr>
            <w:tcW w:w="1891" w:type="dxa"/>
            <w:gridSpan w:val="2"/>
            <w:tcBorders>
              <w:top w:val="single" w:sz="4" w:space="0" w:color="000000"/>
              <w:left w:val="single" w:sz="4" w:space="0" w:color="000000"/>
              <w:bottom w:val="single" w:sz="4" w:space="0" w:color="000000"/>
              <w:right w:val="single" w:sz="4" w:space="0" w:color="000000"/>
            </w:tcBorders>
          </w:tcPr>
          <w:p w14:paraId="5A4454F0" w14:textId="77777777" w:rsidR="00D25CF0" w:rsidRDefault="003C7D0F">
            <w:pPr>
              <w:spacing w:after="0"/>
              <w:jc w:val="center"/>
            </w:pPr>
            <w:r>
              <w:rPr>
                <w:rFonts w:ascii="FangSong" w:eastAsia="FangSong" w:hAnsi="FangSong" w:cs="FangSong"/>
                <w:sz w:val="24"/>
              </w:rPr>
              <w:t>开户名</w:t>
            </w:r>
            <w:r>
              <w:rPr>
                <w:rFonts w:ascii="宋体" w:eastAsia="宋体" w:hAnsi="宋体" w:cs="宋体"/>
                <w:sz w:val="24"/>
              </w:rPr>
              <w:t xml:space="preserve"> </w:t>
            </w:r>
          </w:p>
        </w:tc>
        <w:tc>
          <w:tcPr>
            <w:tcW w:w="7008" w:type="dxa"/>
            <w:gridSpan w:val="20"/>
            <w:tcBorders>
              <w:top w:val="single" w:sz="4" w:space="0" w:color="000000"/>
              <w:left w:val="single" w:sz="4" w:space="0" w:color="000000"/>
              <w:bottom w:val="single" w:sz="4" w:space="0" w:color="000000"/>
              <w:right w:val="single" w:sz="4" w:space="0" w:color="000000"/>
            </w:tcBorders>
          </w:tcPr>
          <w:p w14:paraId="0A7B6F68" w14:textId="77777777" w:rsidR="00D25CF0" w:rsidRDefault="003C7D0F">
            <w:pPr>
              <w:spacing w:after="0"/>
              <w:ind w:left="120"/>
              <w:jc w:val="center"/>
            </w:pPr>
            <w:r>
              <w:rPr>
                <w:rFonts w:ascii="宋体" w:eastAsia="宋体" w:hAnsi="宋体" w:cs="宋体"/>
                <w:sz w:val="24"/>
              </w:rPr>
              <w:t xml:space="preserve"> </w:t>
            </w:r>
          </w:p>
        </w:tc>
      </w:tr>
      <w:tr w:rsidR="00D25CF0" w14:paraId="641F3C4C" w14:textId="77777777">
        <w:trPr>
          <w:trHeight w:val="469"/>
        </w:trPr>
        <w:tc>
          <w:tcPr>
            <w:tcW w:w="1891" w:type="dxa"/>
            <w:gridSpan w:val="2"/>
            <w:tcBorders>
              <w:top w:val="single" w:sz="4" w:space="0" w:color="000000"/>
              <w:left w:val="single" w:sz="4" w:space="0" w:color="000000"/>
              <w:bottom w:val="single" w:sz="4" w:space="0" w:color="000000"/>
              <w:right w:val="single" w:sz="4" w:space="0" w:color="000000"/>
            </w:tcBorders>
          </w:tcPr>
          <w:p w14:paraId="527B13E2" w14:textId="77777777" w:rsidR="00D25CF0" w:rsidRDefault="003C7D0F">
            <w:pPr>
              <w:spacing w:after="0"/>
              <w:ind w:left="19"/>
              <w:jc w:val="center"/>
            </w:pPr>
            <w:r>
              <w:rPr>
                <w:rFonts w:ascii="FangSong" w:eastAsia="FangSong" w:hAnsi="FangSong" w:cs="FangSong"/>
                <w:sz w:val="24"/>
              </w:rPr>
              <w:t>开户银行</w:t>
            </w:r>
            <w:r>
              <w:rPr>
                <w:rFonts w:ascii="宋体" w:eastAsia="宋体" w:hAnsi="宋体" w:cs="宋体"/>
                <w:sz w:val="24"/>
              </w:rPr>
              <w:t xml:space="preserve"> </w:t>
            </w:r>
          </w:p>
        </w:tc>
        <w:tc>
          <w:tcPr>
            <w:tcW w:w="2363" w:type="dxa"/>
            <w:gridSpan w:val="6"/>
            <w:tcBorders>
              <w:top w:val="single" w:sz="4" w:space="0" w:color="000000"/>
              <w:left w:val="single" w:sz="4" w:space="0" w:color="000000"/>
              <w:bottom w:val="single" w:sz="4" w:space="0" w:color="000000"/>
              <w:right w:val="single" w:sz="4" w:space="0" w:color="000000"/>
            </w:tcBorders>
          </w:tcPr>
          <w:p w14:paraId="56B6A41C" w14:textId="77777777" w:rsidR="00D25CF0" w:rsidRDefault="003C7D0F">
            <w:pPr>
              <w:spacing w:after="0"/>
              <w:ind w:left="152"/>
              <w:jc w:val="center"/>
            </w:pPr>
            <w:r>
              <w:rPr>
                <w:rFonts w:ascii="宋体" w:eastAsia="宋体" w:hAnsi="宋体" w:cs="宋体"/>
                <w:sz w:val="24"/>
              </w:rPr>
              <w:t xml:space="preserve"> </w:t>
            </w:r>
          </w:p>
        </w:tc>
        <w:tc>
          <w:tcPr>
            <w:tcW w:w="1528" w:type="dxa"/>
            <w:gridSpan w:val="5"/>
            <w:tcBorders>
              <w:top w:val="single" w:sz="4" w:space="0" w:color="000000"/>
              <w:left w:val="single" w:sz="4" w:space="0" w:color="000000"/>
              <w:bottom w:val="single" w:sz="4" w:space="0" w:color="000000"/>
              <w:right w:val="single" w:sz="4" w:space="0" w:color="000000"/>
            </w:tcBorders>
          </w:tcPr>
          <w:p w14:paraId="37C2AC4D" w14:textId="77777777" w:rsidR="00D25CF0" w:rsidRDefault="003C7D0F">
            <w:pPr>
              <w:spacing w:after="0"/>
              <w:ind w:left="340"/>
            </w:pPr>
            <w:r>
              <w:rPr>
                <w:rFonts w:ascii="FangSong" w:eastAsia="FangSong" w:hAnsi="FangSong" w:cs="FangSong"/>
                <w:sz w:val="24"/>
              </w:rPr>
              <w:t>银行账号</w:t>
            </w:r>
            <w:r>
              <w:rPr>
                <w:rFonts w:ascii="宋体" w:eastAsia="宋体" w:hAnsi="宋体" w:cs="宋体"/>
                <w:sz w:val="24"/>
              </w:rPr>
              <w:t xml:space="preserve"> </w:t>
            </w:r>
          </w:p>
        </w:tc>
        <w:tc>
          <w:tcPr>
            <w:tcW w:w="3116" w:type="dxa"/>
            <w:gridSpan w:val="9"/>
            <w:tcBorders>
              <w:top w:val="single" w:sz="4" w:space="0" w:color="000000"/>
              <w:left w:val="single" w:sz="4" w:space="0" w:color="000000"/>
              <w:bottom w:val="single" w:sz="4" w:space="0" w:color="000000"/>
              <w:right w:val="single" w:sz="4" w:space="0" w:color="000000"/>
            </w:tcBorders>
          </w:tcPr>
          <w:p w14:paraId="4258CF8D" w14:textId="77777777" w:rsidR="00D25CF0" w:rsidRDefault="003C7D0F">
            <w:pPr>
              <w:spacing w:after="0"/>
              <w:ind w:left="121"/>
              <w:jc w:val="center"/>
            </w:pPr>
            <w:r>
              <w:rPr>
                <w:rFonts w:ascii="宋体" w:eastAsia="宋体" w:hAnsi="宋体" w:cs="宋体"/>
                <w:sz w:val="24"/>
              </w:rPr>
              <w:t xml:space="preserve"> </w:t>
            </w:r>
          </w:p>
        </w:tc>
      </w:tr>
      <w:tr w:rsidR="00D25CF0" w14:paraId="0ED8C1C9" w14:textId="77777777">
        <w:trPr>
          <w:trHeight w:val="1091"/>
        </w:trPr>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1D5914EA" w14:textId="77777777" w:rsidR="00D25CF0" w:rsidRDefault="003C7D0F">
            <w:pPr>
              <w:spacing w:after="0"/>
              <w:ind w:left="284"/>
            </w:pPr>
            <w:r>
              <w:rPr>
                <w:rFonts w:ascii="FangSong" w:eastAsia="FangSong" w:hAnsi="FangSong" w:cs="FangSong"/>
                <w:sz w:val="24"/>
              </w:rPr>
              <w:t>结果送达方式</w:t>
            </w:r>
            <w:r>
              <w:rPr>
                <w:rFonts w:ascii="宋体" w:eastAsia="宋体" w:hAnsi="宋体" w:cs="宋体"/>
                <w:sz w:val="24"/>
              </w:rPr>
              <w:t xml:space="preserve"> </w:t>
            </w:r>
          </w:p>
        </w:tc>
        <w:tc>
          <w:tcPr>
            <w:tcW w:w="7008" w:type="dxa"/>
            <w:gridSpan w:val="20"/>
            <w:tcBorders>
              <w:top w:val="single" w:sz="4" w:space="0" w:color="000000"/>
              <w:left w:val="single" w:sz="4" w:space="0" w:color="000000"/>
              <w:bottom w:val="single" w:sz="4" w:space="0" w:color="000000"/>
              <w:right w:val="single" w:sz="4" w:space="0" w:color="000000"/>
            </w:tcBorders>
          </w:tcPr>
          <w:p w14:paraId="7D841EA9" w14:textId="77777777" w:rsidR="00D25CF0" w:rsidRDefault="003C7D0F">
            <w:pPr>
              <w:spacing w:after="23"/>
              <w:ind w:left="108"/>
            </w:pPr>
            <w:r>
              <w:rPr>
                <w:rFonts w:ascii="FangSong" w:eastAsia="FangSong" w:hAnsi="FangSong" w:cs="FangSong"/>
                <w:sz w:val="24"/>
              </w:rPr>
              <w:t>□</w:t>
            </w:r>
            <w:r>
              <w:rPr>
                <w:rFonts w:ascii="FangSong" w:eastAsia="FangSong" w:hAnsi="FangSong" w:cs="FangSong"/>
                <w:sz w:val="24"/>
              </w:rPr>
              <w:t>自取</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网上自助查询</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短信送达（请填写手机号</w:t>
            </w:r>
          </w:p>
          <w:p w14:paraId="50992870" w14:textId="77777777" w:rsidR="00D25CF0" w:rsidRDefault="003C7D0F">
            <w:pPr>
              <w:spacing w:after="23"/>
              <w:ind w:left="108"/>
            </w:pPr>
            <w:r>
              <w:rPr>
                <w:rFonts w:ascii="FangSong" w:eastAsia="FangSong" w:hAnsi="FangSong" w:cs="FangSong"/>
                <w:sz w:val="24"/>
              </w:rPr>
              <w:t>码：</w:t>
            </w:r>
            <w:r>
              <w:rPr>
                <w:rFonts w:ascii="宋体" w:eastAsia="宋体" w:hAnsi="宋体" w:cs="宋体"/>
                <w:sz w:val="24"/>
                <w:u w:val="single" w:color="000000"/>
              </w:rPr>
              <w:t xml:space="preserve">                </w:t>
            </w:r>
            <w:r>
              <w:rPr>
                <w:rFonts w:ascii="FangSong" w:eastAsia="FangSong" w:hAnsi="FangSong" w:cs="FangSong"/>
                <w:sz w:val="24"/>
              </w:rPr>
              <w:t>）</w:t>
            </w:r>
            <w:r>
              <w:rPr>
                <w:rFonts w:ascii="宋体" w:eastAsia="宋体" w:hAnsi="宋体" w:cs="宋体"/>
                <w:sz w:val="24"/>
              </w:rPr>
              <w:t xml:space="preserve">   </w:t>
            </w:r>
          </w:p>
          <w:p w14:paraId="1EB13206" w14:textId="77777777" w:rsidR="00D25CF0" w:rsidRDefault="003C7D0F">
            <w:pPr>
              <w:spacing w:after="0"/>
              <w:ind w:left="108" w:right="-12"/>
              <w:jc w:val="both"/>
            </w:pPr>
            <w:r>
              <w:rPr>
                <w:rFonts w:ascii="FangSong" w:eastAsia="FangSong" w:hAnsi="FangSong" w:cs="FangSong"/>
                <w:sz w:val="24"/>
              </w:rPr>
              <w:t>□</w:t>
            </w:r>
            <w:r>
              <w:rPr>
                <w:rFonts w:ascii="FangSong" w:eastAsia="FangSong" w:hAnsi="FangSong" w:cs="FangSong"/>
                <w:sz w:val="24"/>
              </w:rPr>
              <w:t>邮寄送达（请填写邮寄地址：</w:t>
            </w:r>
            <w:r>
              <w:rPr>
                <w:rFonts w:ascii="宋体" w:eastAsia="宋体" w:hAnsi="宋体" w:cs="宋体"/>
                <w:sz w:val="24"/>
                <w:u w:val="single" w:color="000000"/>
              </w:rPr>
              <w:t xml:space="preserve">                            </w:t>
            </w:r>
            <w:r>
              <w:rPr>
                <w:rFonts w:ascii="FangSong" w:eastAsia="FangSong" w:hAnsi="FangSong" w:cs="FangSong"/>
                <w:sz w:val="24"/>
              </w:rPr>
              <w:t>）</w:t>
            </w:r>
          </w:p>
        </w:tc>
      </w:tr>
      <w:tr w:rsidR="00D25CF0" w14:paraId="03F0DC84" w14:textId="77777777">
        <w:trPr>
          <w:trHeight w:val="1262"/>
        </w:trPr>
        <w:tc>
          <w:tcPr>
            <w:tcW w:w="8899" w:type="dxa"/>
            <w:gridSpan w:val="22"/>
            <w:tcBorders>
              <w:top w:val="single" w:sz="4" w:space="0" w:color="000000"/>
              <w:left w:val="single" w:sz="4" w:space="0" w:color="000000"/>
              <w:bottom w:val="single" w:sz="4" w:space="0" w:color="000000"/>
              <w:right w:val="single" w:sz="4" w:space="0" w:color="000000"/>
            </w:tcBorders>
            <w:vAlign w:val="center"/>
          </w:tcPr>
          <w:p w14:paraId="2C8EF8F0" w14:textId="77777777" w:rsidR="00D25CF0" w:rsidRDefault="003C7D0F">
            <w:pPr>
              <w:spacing w:after="0"/>
              <w:ind w:firstLine="4182"/>
            </w:pPr>
            <w:r>
              <w:rPr>
                <w:rFonts w:ascii="FangSong" w:eastAsia="FangSong" w:hAnsi="FangSong" w:cs="FangSong"/>
                <w:sz w:val="24"/>
              </w:rPr>
              <w:t>声明本人承诺以上内容及所提供材料真实有效，如与实际情况不一致，本人愿意承担相应责任。</w:t>
            </w:r>
            <w:r>
              <w:rPr>
                <w:rFonts w:ascii="宋体" w:eastAsia="宋体" w:hAnsi="宋体" w:cs="宋体"/>
                <w:sz w:val="24"/>
              </w:rPr>
              <w:t xml:space="preserve"> </w:t>
            </w:r>
          </w:p>
        </w:tc>
      </w:tr>
      <w:tr w:rsidR="00D25CF0" w14:paraId="594F9AA1" w14:textId="77777777">
        <w:trPr>
          <w:trHeight w:val="918"/>
        </w:trPr>
        <w:tc>
          <w:tcPr>
            <w:tcW w:w="8899" w:type="dxa"/>
            <w:gridSpan w:val="22"/>
            <w:tcBorders>
              <w:top w:val="single" w:sz="4" w:space="0" w:color="000000"/>
              <w:left w:val="single" w:sz="4" w:space="0" w:color="000000"/>
              <w:bottom w:val="single" w:sz="4" w:space="0" w:color="000000"/>
              <w:right w:val="single" w:sz="4" w:space="0" w:color="000000"/>
            </w:tcBorders>
            <w:vAlign w:val="center"/>
          </w:tcPr>
          <w:p w14:paraId="4A4878D0" w14:textId="77777777" w:rsidR="00D25CF0" w:rsidRDefault="003C7D0F">
            <w:pPr>
              <w:spacing w:after="0"/>
            </w:pPr>
            <w:r>
              <w:rPr>
                <w:rFonts w:ascii="FangSong" w:eastAsia="FangSong" w:hAnsi="FangSong" w:cs="FangSong"/>
                <w:sz w:val="24"/>
              </w:rPr>
              <w:t>经办机构意见：</w:t>
            </w:r>
            <w:r>
              <w:rPr>
                <w:rFonts w:ascii="宋体" w:eastAsia="宋体" w:hAnsi="宋体" w:cs="宋体"/>
                <w:sz w:val="24"/>
              </w:rPr>
              <w:t xml:space="preserve">                                                        </w:t>
            </w:r>
            <w:r>
              <w:rPr>
                <w:rFonts w:ascii="FangSong" w:eastAsia="FangSong" w:hAnsi="FangSong" w:cs="FangSong"/>
                <w:sz w:val="24"/>
              </w:rPr>
              <w:t>经办人签字：</w:t>
            </w:r>
            <w:r>
              <w:rPr>
                <w:rFonts w:ascii="宋体" w:eastAsia="宋体" w:hAnsi="宋体" w:cs="宋体"/>
                <w:sz w:val="24"/>
              </w:rPr>
              <w:t xml:space="preserve">                    </w:t>
            </w:r>
            <w:r>
              <w:rPr>
                <w:rFonts w:ascii="FangSong" w:eastAsia="FangSong" w:hAnsi="FangSong" w:cs="FangSong"/>
                <w:sz w:val="24"/>
              </w:rPr>
              <w:t>年</w:t>
            </w:r>
            <w:r>
              <w:rPr>
                <w:rFonts w:ascii="宋体" w:eastAsia="宋体" w:hAnsi="宋体" w:cs="宋体"/>
                <w:sz w:val="24"/>
              </w:rPr>
              <w:t xml:space="preserve">   </w:t>
            </w:r>
            <w:r>
              <w:rPr>
                <w:rFonts w:ascii="FangSong" w:eastAsia="FangSong" w:hAnsi="FangSong" w:cs="FangSong"/>
                <w:sz w:val="24"/>
              </w:rPr>
              <w:t>月</w:t>
            </w:r>
            <w:r>
              <w:rPr>
                <w:rFonts w:ascii="宋体" w:eastAsia="宋体" w:hAnsi="宋体" w:cs="宋体"/>
                <w:sz w:val="24"/>
              </w:rPr>
              <w:t xml:space="preserve">   </w:t>
            </w:r>
            <w:r>
              <w:rPr>
                <w:rFonts w:ascii="FangSong" w:eastAsia="FangSong" w:hAnsi="FangSong" w:cs="FangSong"/>
                <w:sz w:val="24"/>
              </w:rPr>
              <w:t>日</w:t>
            </w:r>
            <w:r>
              <w:rPr>
                <w:rFonts w:ascii="宋体" w:eastAsia="宋体" w:hAnsi="宋体" w:cs="宋体"/>
                <w:sz w:val="24"/>
              </w:rPr>
              <w:t xml:space="preserve">                       </w:t>
            </w:r>
            <w:r>
              <w:rPr>
                <w:rFonts w:ascii="FangSong" w:eastAsia="FangSong" w:hAnsi="FangSong" w:cs="FangSong"/>
                <w:sz w:val="24"/>
              </w:rPr>
              <w:t>（机构</w:t>
            </w:r>
          </w:p>
        </w:tc>
      </w:tr>
    </w:tbl>
    <w:p w14:paraId="5DEBEEE0" w14:textId="77777777" w:rsidR="00D25CF0" w:rsidRDefault="003C7D0F">
      <w:pPr>
        <w:spacing w:after="116"/>
        <w:ind w:left="170" w:hanging="10"/>
      </w:pPr>
      <w:r>
        <w:rPr>
          <w:rFonts w:ascii="FangSong" w:eastAsia="FangSong" w:hAnsi="FangSong" w:cs="FangSong"/>
          <w:sz w:val="24"/>
        </w:rPr>
        <w:t>说明：</w:t>
      </w:r>
      <w:r>
        <w:rPr>
          <w:rFonts w:ascii="Times New Roman" w:eastAsia="Times New Roman" w:hAnsi="Times New Roman" w:cs="Times New Roman"/>
          <w:sz w:val="24"/>
        </w:rPr>
        <w:t>1.</w:t>
      </w:r>
      <w:r>
        <w:rPr>
          <w:rFonts w:ascii="FangSong" w:eastAsia="FangSong" w:hAnsi="FangSong" w:cs="FangSong"/>
          <w:sz w:val="24"/>
        </w:rPr>
        <w:t>本表一份，由经办机构留存。</w:t>
      </w:r>
      <w:r>
        <w:rPr>
          <w:rFonts w:ascii="Times New Roman" w:eastAsia="Times New Roman" w:hAnsi="Times New Roman" w:cs="Times New Roman"/>
          <w:sz w:val="24"/>
        </w:rPr>
        <w:t xml:space="preserve"> </w:t>
      </w:r>
    </w:p>
    <w:p w14:paraId="3F37DFCA" w14:textId="77777777" w:rsidR="00D25CF0" w:rsidRDefault="003C7D0F">
      <w:pPr>
        <w:spacing w:after="134"/>
        <w:ind w:left="160"/>
      </w:pPr>
      <w:r>
        <w:rPr>
          <w:rFonts w:ascii="Times New Roman" w:eastAsia="Times New Roman" w:hAnsi="Times New Roman" w:cs="Times New Roman"/>
          <w:sz w:val="24"/>
        </w:rPr>
        <w:t xml:space="preserve"> </w:t>
      </w:r>
    </w:p>
    <w:p w14:paraId="5D912F1C" w14:textId="77777777" w:rsidR="00D25CF0" w:rsidRDefault="003C7D0F">
      <w:pPr>
        <w:spacing w:after="0" w:line="376" w:lineRule="auto"/>
        <w:ind w:left="160" w:right="9014"/>
        <w:jc w:val="both"/>
      </w:pPr>
      <w:r>
        <w:rPr>
          <w:rFonts w:ascii="Times New Roman" w:eastAsia="Times New Roman" w:hAnsi="Times New Roman" w:cs="Times New Roman"/>
          <w:sz w:val="24"/>
        </w:rPr>
        <w:t xml:space="preserve">  </w:t>
      </w:r>
      <w:r>
        <w:br w:type="page"/>
      </w:r>
    </w:p>
    <w:p w14:paraId="25C92023" w14:textId="77777777" w:rsidR="00D25CF0" w:rsidRDefault="003C7D0F">
      <w:pPr>
        <w:spacing w:after="0"/>
        <w:ind w:left="-1372" w:right="1851"/>
      </w:pPr>
      <w:r>
        <w:rPr>
          <w:noProof/>
        </w:rPr>
        <mc:AlternateContent>
          <mc:Choice Requires="wpg">
            <w:drawing>
              <wp:anchor distT="0" distB="0" distL="114300" distR="114300" simplePos="0" relativeHeight="251672576" behindDoc="0" locked="0" layoutInCell="1" allowOverlap="1" wp14:anchorId="790D8265" wp14:editId="165064B0">
                <wp:simplePos x="0" y="0"/>
                <wp:positionH relativeFrom="page">
                  <wp:posOffset>6831710</wp:posOffset>
                </wp:positionH>
                <wp:positionV relativeFrom="page">
                  <wp:posOffset>9335713</wp:posOffset>
                </wp:positionV>
                <wp:extent cx="116421" cy="25832"/>
                <wp:effectExtent l="0" t="0" r="0" b="0"/>
                <wp:wrapTopAndBottom/>
                <wp:docPr id="298760" name="Group 298760"/>
                <wp:cNvGraphicFramePr/>
                <a:graphic xmlns:a="http://schemas.openxmlformats.org/drawingml/2006/main">
                  <a:graphicData uri="http://schemas.microsoft.com/office/word/2010/wordprocessingGroup">
                    <wpg:wgp>
                      <wpg:cNvGrpSpPr/>
                      <wpg:grpSpPr>
                        <a:xfrm>
                          <a:off x="0" y="0"/>
                          <a:ext cx="116421" cy="25832"/>
                          <a:chOff x="0" y="0"/>
                          <a:chExt cx="116421" cy="25832"/>
                        </a:xfrm>
                      </wpg:grpSpPr>
                      <wps:wsp>
                        <wps:cNvPr id="17329" name="Rectangle 17329"/>
                        <wps:cNvSpPr/>
                        <wps:spPr>
                          <a:xfrm rot="-5399999">
                            <a:off x="60243" y="-68765"/>
                            <a:ext cx="34356" cy="154840"/>
                          </a:xfrm>
                          <a:prstGeom prst="rect">
                            <a:avLst/>
                          </a:prstGeom>
                          <a:ln>
                            <a:noFill/>
                          </a:ln>
                        </wps:spPr>
                        <wps:txbx>
                          <w:txbxContent>
                            <w:p w14:paraId="14AD8F80" w14:textId="77777777" w:rsidR="00D25CF0" w:rsidRDefault="003C7D0F">
                              <w:r>
                                <w:rPr>
                                  <w:sz w:val="18"/>
                                </w:rPr>
                                <w:t xml:space="preserve"> </w:t>
                              </w:r>
                            </w:p>
                          </w:txbxContent>
                        </wps:txbx>
                        <wps:bodyPr horzOverflow="overflow" vert="horz" lIns="0" tIns="0" rIns="0" bIns="0" rtlCol="0">
                          <a:noAutofit/>
                        </wps:bodyPr>
                      </wps:wsp>
                    </wpg:wgp>
                  </a:graphicData>
                </a:graphic>
              </wp:anchor>
            </w:drawing>
          </mc:Choice>
          <mc:Fallback>
            <w:pict>
              <v:group w14:anchorId="790D8265" id="Group 298760" o:spid="_x0000_s1056" style="position:absolute;left:0;text-align:left;margin-left:537.95pt;margin-top:735.1pt;width:9.15pt;height:2.05pt;z-index:251672576;mso-position-horizontal-relative:page;mso-position-vertical-relative:page" coordsize="116421,2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">
                <v:rect id="Rectangle 17329" o:spid="_x0000_s1057" style="position:absolute;left:60243;top:-68765;width:34356;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" filled="f" stroked="f">
                  <v:textbox inset="0,0,0,0">
                    <w:txbxContent>
                      <w:p w14:paraId="14AD8F80" w14:textId="77777777" w:rsidR="00D25CF0" w:rsidRDefault="003C7D0F">
                        <w:r>
                          <w:rPr>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73600" behindDoc="0" locked="0" layoutInCell="1" allowOverlap="1" wp14:anchorId="2533817E" wp14:editId="43FB722D">
                <wp:simplePos x="0" y="0"/>
                <wp:positionH relativeFrom="column">
                  <wp:posOffset>-187548</wp:posOffset>
                </wp:positionH>
                <wp:positionV relativeFrom="paragraph">
                  <wp:posOffset>0</wp:posOffset>
                </wp:positionV>
                <wp:extent cx="4875119" cy="8077200"/>
                <wp:effectExtent l="0" t="0" r="0" b="0"/>
                <wp:wrapSquare wrapText="bothSides"/>
                <wp:docPr id="344478" name="Group 344478"/>
                <wp:cNvGraphicFramePr/>
                <a:graphic xmlns:a="http://schemas.openxmlformats.org/drawingml/2006/main">
                  <a:graphicData uri="http://schemas.microsoft.com/office/word/2010/wordprocessingGroup">
                    <wpg:wgp>
                      <wpg:cNvGrpSpPr/>
                      <wpg:grpSpPr>
                        <a:xfrm>
                          <a:off x="0" y="0"/>
                          <a:ext cx="4875119" cy="8077200"/>
                          <a:chOff x="0" y="0"/>
                          <a:chExt cx="4875119" cy="8077200"/>
                        </a:xfrm>
                      </wpg:grpSpPr>
                      <wps:wsp>
                        <wps:cNvPr id="17328" name="Rectangle 17328"/>
                        <wps:cNvSpPr/>
                        <wps:spPr>
                          <a:xfrm rot="-5399999">
                            <a:off x="89251" y="7898069"/>
                            <a:ext cx="67649" cy="246150"/>
                          </a:xfrm>
                          <a:prstGeom prst="rect">
                            <a:avLst/>
                          </a:prstGeom>
                          <a:ln>
                            <a:noFill/>
                          </a:ln>
                        </wps:spPr>
                        <wps:txbx>
                          <w:txbxContent>
                            <w:p w14:paraId="42D9D76A" w14:textId="77777777" w:rsidR="00D25CF0" w:rsidRDefault="003C7D0F">
                              <w:r>
                                <w:rPr>
                                  <w:rFonts w:ascii="Times New Roman" w:eastAsia="Times New Roman" w:hAnsi="Times New Roman" w:cs="Times New Roman"/>
                                  <w:sz w:val="32"/>
                                </w:rPr>
                                <w:t xml:space="preserve"> </w:t>
                              </w:r>
                            </w:p>
                          </w:txbxContent>
                        </wps:txbx>
                        <wps:bodyPr horzOverflow="overflow" vert="horz" lIns="0" tIns="0" rIns="0" bIns="0" rtlCol="0">
                          <a:noAutofit/>
                        </wps:bodyPr>
                      </wps:wsp>
                      <wps:wsp>
                        <wps:cNvPr id="17330" name="Rectangle 17330"/>
                        <wps:cNvSpPr/>
                        <wps:spPr>
                          <a:xfrm rot="-5399999">
                            <a:off x="211099" y="7674922"/>
                            <a:ext cx="506730" cy="253365"/>
                          </a:xfrm>
                          <a:prstGeom prst="rect">
                            <a:avLst/>
                          </a:prstGeom>
                          <a:ln>
                            <a:noFill/>
                          </a:ln>
                        </wps:spPr>
                        <wps:txbx>
                          <w:txbxContent>
                            <w:p w14:paraId="6F37C588" w14:textId="77777777" w:rsidR="00D25CF0" w:rsidRDefault="003C7D0F">
                              <w:r>
                                <w:rPr>
                                  <w:rFonts w:ascii="黑体" w:eastAsia="黑体" w:hAnsi="黑体" w:cs="黑体"/>
                                  <w:sz w:val="30"/>
                                </w:rPr>
                                <w:t>附件</w:t>
                              </w:r>
                            </w:p>
                          </w:txbxContent>
                        </wps:txbx>
                        <wps:bodyPr horzOverflow="overflow" vert="horz" lIns="0" tIns="0" rIns="0" bIns="0" rtlCol="0">
                          <a:noAutofit/>
                        </wps:bodyPr>
                      </wps:wsp>
                      <wps:wsp>
                        <wps:cNvPr id="293432" name="Rectangle 293432"/>
                        <wps:cNvSpPr/>
                        <wps:spPr>
                          <a:xfrm rot="-5399999">
                            <a:off x="342010" y="7368849"/>
                            <a:ext cx="190024" cy="230478"/>
                          </a:xfrm>
                          <a:prstGeom prst="rect">
                            <a:avLst/>
                          </a:prstGeom>
                          <a:ln>
                            <a:noFill/>
                          </a:ln>
                        </wps:spPr>
                        <wps:txbx>
                          <w:txbxContent>
                            <w:p w14:paraId="62FF5259" w14:textId="77777777" w:rsidR="00D25CF0" w:rsidRDefault="003C7D0F">
                              <w:r>
                                <w:rPr>
                                  <w:rFonts w:ascii="Times New Roman" w:eastAsia="Times New Roman" w:hAnsi="Times New Roman" w:cs="Times New Roman"/>
                                  <w:sz w:val="30"/>
                                </w:rPr>
                                <w:t xml:space="preserve"> </w:t>
                              </w:r>
                            </w:p>
                          </w:txbxContent>
                        </wps:txbx>
                        <wps:bodyPr horzOverflow="overflow" vert="horz" lIns="0" tIns="0" rIns="0" bIns="0" rtlCol="0">
                          <a:noAutofit/>
                        </wps:bodyPr>
                      </wps:wsp>
                      <wps:wsp>
                        <wps:cNvPr id="293431" name="Rectangle 293431"/>
                        <wps:cNvSpPr/>
                        <wps:spPr>
                          <a:xfrm rot="-5399999">
                            <a:off x="413447" y="7440286"/>
                            <a:ext cx="190024" cy="230478"/>
                          </a:xfrm>
                          <a:prstGeom prst="rect">
                            <a:avLst/>
                          </a:prstGeom>
                          <a:ln>
                            <a:noFill/>
                          </a:ln>
                        </wps:spPr>
                        <wps:txbx>
                          <w:txbxContent>
                            <w:p w14:paraId="41A0BA29" w14:textId="77777777" w:rsidR="00D25CF0" w:rsidRDefault="003C7D0F">
                              <w:r>
                                <w:rPr>
                                  <w:rFonts w:ascii="Times New Roman" w:eastAsia="Times New Roman" w:hAnsi="Times New Roman" w:cs="Times New Roman"/>
                                  <w:sz w:val="30"/>
                                </w:rPr>
                                <w:t>2</w:t>
                              </w:r>
                            </w:p>
                          </w:txbxContent>
                        </wps:txbx>
                        <wps:bodyPr horzOverflow="overflow" vert="horz" lIns="0" tIns="0" rIns="0" bIns="0" rtlCol="0">
                          <a:noAutofit/>
                        </wps:bodyPr>
                      </wps:wsp>
                      <pic:pic xmlns:pic="http://schemas.openxmlformats.org/drawingml/2006/picture">
                        <pic:nvPicPr>
                          <pic:cNvPr id="344324" name="Picture 344324"/>
                          <pic:cNvPicPr/>
                        </pic:nvPicPr>
                        <pic:blipFill>
                          <a:blip r:embed="rId31"/>
                          <a:stretch>
                            <a:fillRect/>
                          </a:stretch>
                        </pic:blipFill>
                        <pic:spPr>
                          <a:xfrm>
                            <a:off x="693263" y="0"/>
                            <a:ext cx="4181856" cy="8077200"/>
                          </a:xfrm>
                          <a:prstGeom prst="rect">
                            <a:avLst/>
                          </a:prstGeom>
                        </pic:spPr>
                      </pic:pic>
                    </wpg:wgp>
                  </a:graphicData>
                </a:graphic>
              </wp:anchor>
            </w:drawing>
          </mc:Choice>
          <mc:Fallback>
            <w:pict>
              <v:group w14:anchorId="2533817E" id="Group 344478" o:spid="_x0000_s1058" style="position:absolute;left:0;text-align:left;margin-left:-14.75pt;margin-top:0;width:383.85pt;height:636pt;z-index:251673600;mso-position-horizontal-relative:text;mso-position-vertical-relative:text" coordsize="48751,8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">
                <v:rect id="Rectangle 17328" o:spid="_x0000_s1059" style="position:absolute;left:893;top:78980;width:676;height:246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" filled="f" stroked="f">
                  <v:textbox inset="0,0,0,0">
                    <w:txbxContent>
                      <w:p w14:paraId="42D9D76A" w14:textId="77777777" w:rsidR="00D25CF0" w:rsidRDefault="003C7D0F">
                        <w:r>
                          <w:rPr>
                            <w:rFonts w:ascii="Times New Roman" w:eastAsia="Times New Roman" w:hAnsi="Times New Roman" w:cs="Times New Roman"/>
                            <w:sz w:val="32"/>
                          </w:rPr>
                          <w:t xml:space="preserve"> </w:t>
                        </w:r>
                      </w:p>
                    </w:txbxContent>
                  </v:textbox>
                </v:rect>
                <v:rect id="Rectangle 17330" o:spid="_x0000_s1060" style="position:absolute;left:2110;top:76749;width:5067;height:25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" filled="f" stroked="f">
                  <v:textbox inset="0,0,0,0">
                    <w:txbxContent>
                      <w:p w14:paraId="6F37C588" w14:textId="77777777" w:rsidR="00D25CF0" w:rsidRDefault="003C7D0F">
                        <w:r>
                          <w:rPr>
                            <w:rFonts w:ascii="黑体" w:eastAsia="黑体" w:hAnsi="黑体" w:cs="黑体"/>
                            <w:sz w:val="30"/>
                          </w:rPr>
                          <w:t>附件</w:t>
                        </w:r>
                      </w:p>
                    </w:txbxContent>
                  </v:textbox>
                </v:rect>
                <v:rect id="Rectangle 293432" o:spid="_x0000_s1061" style="position:absolute;left:3419;top:73688;width:1901;height:23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" filled="f" stroked="f">
                  <v:textbox inset="0,0,0,0">
                    <w:txbxContent>
                      <w:p w14:paraId="62FF5259" w14:textId="77777777" w:rsidR="00D25CF0" w:rsidRDefault="003C7D0F">
                        <w:r>
                          <w:rPr>
                            <w:rFonts w:ascii="Times New Roman" w:eastAsia="Times New Roman" w:hAnsi="Times New Roman" w:cs="Times New Roman"/>
                            <w:sz w:val="30"/>
                          </w:rPr>
                          <w:t xml:space="preserve"> </w:t>
                        </w:r>
                      </w:p>
                    </w:txbxContent>
                  </v:textbox>
                </v:rect>
                <v:rect id="Rectangle 293431" o:spid="_x0000_s1062" style="position:absolute;left:4134;top:74403;width:1900;height:23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" filled="f" stroked="f">
                  <v:textbox inset="0,0,0,0">
                    <w:txbxContent>
                      <w:p w14:paraId="41A0BA29" w14:textId="77777777" w:rsidR="00D25CF0" w:rsidRDefault="003C7D0F">
                        <w:r>
                          <w:rPr>
                            <w:rFonts w:ascii="Times New Roman" w:eastAsia="Times New Roman" w:hAnsi="Times New Roman" w:cs="Times New Roman"/>
                            <w:sz w:val="30"/>
                          </w:rPr>
                          <w:t>2</w:t>
                        </w:r>
                      </w:p>
                    </w:txbxContent>
                  </v:textbox>
                </v:rect>
                <v:shape id="Picture 344324" o:spid="_x0000_s1063" type="#_x0000_t75" style="position:absolute;left:6932;width:41819;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">
                  <v:imagedata r:id="rId32" o:title=""/>
                </v:shape>
                <w10:wrap type="square"/>
              </v:group>
            </w:pict>
          </mc:Fallback>
        </mc:AlternateContent>
      </w:r>
      <w:r>
        <w:br w:type="page"/>
      </w:r>
    </w:p>
    <w:p w14:paraId="2FE2A5D3" w14:textId="77777777" w:rsidR="00D25CF0" w:rsidRDefault="003C7D0F">
      <w:pPr>
        <w:spacing w:after="0"/>
        <w:ind w:left="40"/>
        <w:jc w:val="center"/>
      </w:pPr>
      <w:r>
        <w:rPr>
          <w:rFonts w:ascii="微软雅黑" w:eastAsia="微软雅黑" w:hAnsi="微软雅黑" w:cs="微软雅黑"/>
          <w:sz w:val="44"/>
        </w:rPr>
        <w:t xml:space="preserve"> </w:t>
      </w:r>
    </w:p>
    <w:p w14:paraId="25005197" w14:textId="77777777" w:rsidR="00D25CF0" w:rsidRDefault="003C7D0F">
      <w:pPr>
        <w:pStyle w:val="2"/>
        <w:ind w:left="13" w:right="75"/>
        <w:jc w:val="center"/>
      </w:pPr>
      <w:r>
        <w:t>大学生创业示范补贴</w:t>
      </w:r>
      <w:r>
        <w:rPr>
          <w:rFonts w:ascii="黑体" w:eastAsia="黑体" w:hAnsi="黑体" w:cs="黑体"/>
          <w:sz w:val="30"/>
        </w:rPr>
        <w:t xml:space="preserve"> </w:t>
      </w:r>
    </w:p>
    <w:p w14:paraId="1846E1B4" w14:textId="77777777" w:rsidR="00D25CF0" w:rsidRDefault="003C7D0F">
      <w:pPr>
        <w:spacing w:after="152"/>
        <w:ind w:left="762"/>
      </w:pPr>
      <w:r>
        <w:rPr>
          <w:rFonts w:ascii="FangSong" w:eastAsia="FangSong" w:hAnsi="FangSong" w:cs="FangSong"/>
          <w:sz w:val="30"/>
        </w:rPr>
        <w:t xml:space="preserve"> </w:t>
      </w:r>
    </w:p>
    <w:p w14:paraId="724D73AE"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205BCA61" w14:textId="77777777" w:rsidR="00D25CF0" w:rsidRDefault="003C7D0F">
      <w:pPr>
        <w:spacing w:after="11" w:line="354" w:lineRule="auto"/>
        <w:ind w:left="160" w:firstLine="600"/>
      </w:pPr>
      <w:r>
        <w:rPr>
          <w:rFonts w:ascii="FangSong" w:eastAsia="FangSong" w:hAnsi="FangSong" w:cs="FangSong"/>
          <w:sz w:val="30"/>
        </w:rPr>
        <w:t>在校大学生及毕业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年以内的全日制普通高等学校专科及以上毕业生参加人力社保部门主办的创业大赛并获奖（问题），经营实体和注册地均在湖州市的创业项目，可以享受创业示范补贴。</w:t>
      </w:r>
      <w:r>
        <w:rPr>
          <w:rFonts w:ascii="Times New Roman" w:eastAsia="Times New Roman" w:hAnsi="Times New Roman" w:cs="Times New Roman"/>
          <w:sz w:val="30"/>
        </w:rPr>
        <w:t xml:space="preserve"> </w:t>
      </w:r>
    </w:p>
    <w:p w14:paraId="7C6FC1ED" w14:textId="77777777" w:rsidR="00D25CF0" w:rsidRDefault="003C7D0F">
      <w:pPr>
        <w:numPr>
          <w:ilvl w:val="0"/>
          <w:numId w:val="52"/>
        </w:numPr>
        <w:spacing w:after="0" w:line="371" w:lineRule="auto"/>
        <w:ind w:firstLine="600"/>
      </w:pPr>
      <w:r>
        <w:rPr>
          <w:rFonts w:ascii="FangSong" w:eastAsia="FangSong" w:hAnsi="FangSong" w:cs="FangSong"/>
          <w:sz w:val="30"/>
        </w:rPr>
        <w:t>在湖高校大学生创业大赛一等奖</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万元、二等奖</w:t>
      </w:r>
      <w:r>
        <w:rPr>
          <w:rFonts w:ascii="FangSong" w:eastAsia="FangSong" w:hAnsi="FangSong" w:cs="FangSong"/>
          <w:sz w:val="30"/>
        </w:rPr>
        <w:t xml:space="preserve"> </w:t>
      </w:r>
      <w:r>
        <w:rPr>
          <w:rFonts w:ascii="Times New Roman" w:eastAsia="Times New Roman" w:hAnsi="Times New Roman" w:cs="Times New Roman"/>
          <w:sz w:val="30"/>
        </w:rPr>
        <w:t xml:space="preserve">8000 </w:t>
      </w:r>
      <w:r>
        <w:rPr>
          <w:rFonts w:ascii="FangSong" w:eastAsia="FangSong" w:hAnsi="FangSong" w:cs="FangSong"/>
          <w:sz w:val="30"/>
        </w:rPr>
        <w:t>元、三等奖</w:t>
      </w:r>
      <w:r>
        <w:rPr>
          <w:rFonts w:ascii="FangSong" w:eastAsia="FangSong" w:hAnsi="FangSong" w:cs="FangSong"/>
          <w:sz w:val="30"/>
        </w:rPr>
        <w:t xml:space="preserve"> </w:t>
      </w:r>
      <w:r>
        <w:rPr>
          <w:rFonts w:ascii="Times New Roman" w:eastAsia="Times New Roman" w:hAnsi="Times New Roman" w:cs="Times New Roman"/>
          <w:sz w:val="30"/>
        </w:rPr>
        <w:t xml:space="preserve">5000 </w:t>
      </w:r>
      <w:r>
        <w:rPr>
          <w:rFonts w:ascii="FangSong" w:eastAsia="FangSong" w:hAnsi="FangSong" w:cs="FangSong"/>
          <w:sz w:val="30"/>
        </w:rPr>
        <w:t>元；</w:t>
      </w:r>
      <w:r>
        <w:rPr>
          <w:rFonts w:ascii="Times New Roman" w:eastAsia="Times New Roman" w:hAnsi="Times New Roman" w:cs="Times New Roman"/>
          <w:sz w:val="30"/>
        </w:rPr>
        <w:t xml:space="preserve"> </w:t>
      </w:r>
    </w:p>
    <w:p w14:paraId="666FA75E" w14:textId="77777777" w:rsidR="00D25CF0" w:rsidRDefault="003C7D0F">
      <w:pPr>
        <w:numPr>
          <w:ilvl w:val="0"/>
          <w:numId w:val="52"/>
        </w:numPr>
        <w:spacing w:after="0" w:line="364" w:lineRule="auto"/>
        <w:ind w:firstLine="600"/>
      </w:pPr>
      <w:r>
        <w:rPr>
          <w:rFonts w:ascii="FangSong" w:eastAsia="FangSong" w:hAnsi="FangSong" w:cs="FangSong"/>
          <w:sz w:val="30"/>
        </w:rPr>
        <w:t>市级创业大赛一等奖</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万元、二等奖</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万元、三等奖</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w:t>
      </w:r>
      <w:r>
        <w:rPr>
          <w:rFonts w:ascii="Times New Roman" w:eastAsia="Times New Roman" w:hAnsi="Times New Roman" w:cs="Times New Roman"/>
          <w:sz w:val="30"/>
        </w:rPr>
        <w:t xml:space="preserve"> </w:t>
      </w:r>
    </w:p>
    <w:p w14:paraId="6474AE2B" w14:textId="77777777" w:rsidR="00D25CF0" w:rsidRDefault="003C7D0F">
      <w:pPr>
        <w:numPr>
          <w:ilvl w:val="0"/>
          <w:numId w:val="52"/>
        </w:numPr>
        <w:spacing w:after="0" w:line="364" w:lineRule="auto"/>
        <w:ind w:firstLine="600"/>
      </w:pPr>
      <w:r>
        <w:rPr>
          <w:rFonts w:ascii="FangSong" w:eastAsia="FangSong" w:hAnsi="FangSong" w:cs="FangSong"/>
          <w:sz w:val="30"/>
        </w:rPr>
        <w:t>省级创业大赛一等奖</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万元、二等奖</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万元、三等奖</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w:t>
      </w:r>
      <w:r>
        <w:rPr>
          <w:rFonts w:ascii="Times New Roman" w:eastAsia="Times New Roman" w:hAnsi="Times New Roman" w:cs="Times New Roman"/>
          <w:sz w:val="30"/>
        </w:rPr>
        <w:t xml:space="preserve"> </w:t>
      </w:r>
    </w:p>
    <w:p w14:paraId="6B4A8C79" w14:textId="77777777" w:rsidR="00D25CF0" w:rsidRDefault="003C7D0F">
      <w:pPr>
        <w:numPr>
          <w:ilvl w:val="0"/>
          <w:numId w:val="52"/>
        </w:numPr>
        <w:spacing w:after="188"/>
        <w:ind w:firstLine="600"/>
      </w:pPr>
      <w:r>
        <w:rPr>
          <w:rFonts w:ascii="FangSong" w:eastAsia="FangSong" w:hAnsi="FangSong" w:cs="FangSong"/>
          <w:sz w:val="30"/>
        </w:rPr>
        <w:t>国家级创业大赛一等奖</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万元、二等奖</w:t>
      </w:r>
      <w:r>
        <w:rPr>
          <w:rFonts w:ascii="FangSong" w:eastAsia="FangSong" w:hAnsi="FangSong" w:cs="FangSong"/>
          <w:sz w:val="30"/>
        </w:rPr>
        <w:t xml:space="preserve"> </w:t>
      </w:r>
      <w:r>
        <w:rPr>
          <w:rFonts w:ascii="Times New Roman" w:eastAsia="Times New Roman" w:hAnsi="Times New Roman" w:cs="Times New Roman"/>
          <w:sz w:val="30"/>
        </w:rPr>
        <w:t xml:space="preserve">17 </w:t>
      </w:r>
      <w:r>
        <w:rPr>
          <w:rFonts w:ascii="FangSong" w:eastAsia="FangSong" w:hAnsi="FangSong" w:cs="FangSong"/>
          <w:sz w:val="30"/>
        </w:rPr>
        <w:t>万元、三等奖</w:t>
      </w:r>
    </w:p>
    <w:p w14:paraId="25FBEA88" w14:textId="77777777" w:rsidR="00D25CF0" w:rsidRDefault="003C7D0F">
      <w:pPr>
        <w:spacing w:after="166"/>
        <w:ind w:left="170" w:hanging="10"/>
      </w:pPr>
      <w:r>
        <w:rPr>
          <w:rFonts w:ascii="Times New Roman" w:eastAsia="Times New Roman" w:hAnsi="Times New Roman" w:cs="Times New Roman"/>
          <w:sz w:val="30"/>
        </w:rPr>
        <w:t xml:space="preserve">15 </w:t>
      </w:r>
      <w:r>
        <w:rPr>
          <w:rFonts w:ascii="FangSong" w:eastAsia="FangSong" w:hAnsi="FangSong" w:cs="FangSong"/>
          <w:sz w:val="30"/>
        </w:rPr>
        <w:t>万元。</w:t>
      </w:r>
      <w:r>
        <w:rPr>
          <w:rFonts w:ascii="Times New Roman" w:eastAsia="Times New Roman" w:hAnsi="Times New Roman" w:cs="Times New Roman"/>
          <w:b/>
          <w:sz w:val="30"/>
        </w:rPr>
        <w:t xml:space="preserve"> </w:t>
      </w:r>
    </w:p>
    <w:p w14:paraId="4C611E86"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4DCE095" w14:textId="77777777" w:rsidR="00D25CF0" w:rsidRDefault="003C7D0F">
      <w:pPr>
        <w:spacing w:after="166"/>
        <w:ind w:left="755"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68A08F2A"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2A132B2" w14:textId="77777777" w:rsidR="00D25CF0" w:rsidRDefault="003C7D0F">
      <w:pPr>
        <w:numPr>
          <w:ilvl w:val="0"/>
          <w:numId w:val="53"/>
        </w:numPr>
        <w:spacing w:after="166"/>
        <w:ind w:firstLine="586"/>
      </w:pPr>
      <w:r>
        <w:rPr>
          <w:rFonts w:ascii="FangSong" w:eastAsia="FangSong" w:hAnsi="FangSong" w:cs="FangSong"/>
          <w:sz w:val="30"/>
        </w:rPr>
        <w:t>申请。创业大赛结束后，大赛获奖者向受理部门申请补贴。</w:t>
      </w:r>
      <w:r>
        <w:rPr>
          <w:rFonts w:ascii="Times New Roman" w:eastAsia="Times New Roman" w:hAnsi="Times New Roman" w:cs="Times New Roman"/>
          <w:sz w:val="30"/>
        </w:rPr>
        <w:t xml:space="preserve"> </w:t>
      </w:r>
    </w:p>
    <w:p w14:paraId="2D22BAD8" w14:textId="77777777" w:rsidR="00D25CF0" w:rsidRDefault="003C7D0F">
      <w:pPr>
        <w:numPr>
          <w:ilvl w:val="0"/>
          <w:numId w:val="53"/>
        </w:numPr>
        <w:spacing w:after="0" w:line="364" w:lineRule="auto"/>
        <w:ind w:firstLine="586"/>
      </w:pPr>
      <w:r>
        <w:rPr>
          <w:rFonts w:ascii="FangSong" w:eastAsia="FangSong" w:hAnsi="FangSong" w:cs="FangSong"/>
          <w:sz w:val="30"/>
        </w:rPr>
        <w:t>审核。受理部门对申报材料进行审核并在官方网站公示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2866C4C4" w14:textId="77777777" w:rsidR="00D25CF0" w:rsidRDefault="003C7D0F">
      <w:pPr>
        <w:numPr>
          <w:ilvl w:val="0"/>
          <w:numId w:val="53"/>
        </w:numPr>
        <w:spacing w:after="166"/>
        <w:ind w:firstLine="586"/>
      </w:pPr>
      <w:r>
        <w:rPr>
          <w:rFonts w:ascii="FangSong" w:eastAsia="FangSong" w:hAnsi="FangSong" w:cs="FangSong"/>
          <w:sz w:val="30"/>
        </w:rPr>
        <w:t>拨付。公示无异议的，由市（区、县）人力社保部门审核</w:t>
      </w:r>
    </w:p>
    <w:p w14:paraId="099753F2" w14:textId="77777777" w:rsidR="00D25CF0" w:rsidRDefault="003C7D0F">
      <w:pPr>
        <w:spacing w:after="166"/>
        <w:ind w:left="170" w:hanging="10"/>
      </w:pPr>
      <w:r>
        <w:rPr>
          <w:rFonts w:ascii="FangSong" w:eastAsia="FangSong" w:hAnsi="FangSong" w:cs="FangSong"/>
          <w:sz w:val="30"/>
        </w:rPr>
        <w:t>后，财政部门按人力社保部门审定的补贴对象、补贴资金予以拨付。</w:t>
      </w:r>
      <w:r>
        <w:rPr>
          <w:rFonts w:ascii="Times New Roman" w:eastAsia="Times New Roman" w:hAnsi="Times New Roman" w:cs="Times New Roman"/>
          <w:sz w:val="30"/>
        </w:rPr>
        <w:t xml:space="preserve"> </w:t>
      </w:r>
    </w:p>
    <w:p w14:paraId="0D7C1BFF" w14:textId="77777777" w:rsidR="00D25CF0" w:rsidRDefault="003C7D0F">
      <w:pPr>
        <w:spacing w:after="122"/>
        <w:ind w:left="764" w:hanging="10"/>
      </w:pPr>
      <w:r>
        <w:rPr>
          <w:rFonts w:ascii="黑体" w:eastAsia="黑体" w:hAnsi="黑体" w:cs="黑体"/>
          <w:sz w:val="30"/>
        </w:rPr>
        <w:t>4.</w:t>
      </w:r>
      <w:r>
        <w:rPr>
          <w:rFonts w:ascii="黑体" w:eastAsia="黑体" w:hAnsi="黑体" w:cs="黑体"/>
          <w:sz w:val="30"/>
        </w:rPr>
        <w:t>申请材料</w:t>
      </w:r>
      <w:r>
        <w:rPr>
          <w:rFonts w:ascii="黑体" w:eastAsia="黑体" w:hAnsi="黑体" w:cs="黑体"/>
          <w:sz w:val="32"/>
        </w:rPr>
        <w:t xml:space="preserve"> </w:t>
      </w:r>
    </w:p>
    <w:p w14:paraId="6D4AB823" w14:textId="77777777" w:rsidR="00D25CF0" w:rsidRDefault="003C7D0F">
      <w:pPr>
        <w:spacing w:after="9" w:line="359"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）《湖州市创业示范补贴申请表》；（</w:t>
      </w:r>
      <w:r>
        <w:rPr>
          <w:rFonts w:ascii="Times New Roman" w:eastAsia="Times New Roman" w:hAnsi="Times New Roman" w:cs="Times New Roman"/>
          <w:sz w:val="30"/>
        </w:rPr>
        <w:t>2</w:t>
      </w:r>
      <w:r>
        <w:rPr>
          <w:rFonts w:ascii="FangSong" w:eastAsia="FangSong" w:hAnsi="FangSong" w:cs="FangSong"/>
          <w:sz w:val="30"/>
        </w:rPr>
        <w:t>）大赛通知、获奖结果公布文件或证书。</w:t>
      </w:r>
      <w:r>
        <w:rPr>
          <w:rFonts w:ascii="Times New Roman" w:eastAsia="Times New Roman" w:hAnsi="Times New Roman" w:cs="Times New Roman"/>
          <w:sz w:val="30"/>
        </w:rPr>
        <w:t xml:space="preserve"> </w:t>
      </w:r>
    </w:p>
    <w:p w14:paraId="668700E3"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439ED23" w14:textId="77777777" w:rsidR="00D25CF0" w:rsidRDefault="003C7D0F">
      <w:pPr>
        <w:spacing w:after="166"/>
        <w:ind w:left="77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1D4B4E67" w14:textId="77777777" w:rsidR="00D25CF0" w:rsidRDefault="003C7D0F">
      <w:pPr>
        <w:spacing w:after="16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D0B9477" w14:textId="77777777" w:rsidR="00D25CF0" w:rsidRDefault="003C7D0F">
      <w:pPr>
        <w:spacing w:after="10" w:line="358" w:lineRule="auto"/>
        <w:ind w:left="160" w:firstLine="600"/>
      </w:pPr>
      <w:r>
        <w:rPr>
          <w:rFonts w:ascii="FangSong" w:eastAsia="FangSong" w:hAnsi="FangSong" w:cs="FangSong"/>
          <w:sz w:val="30"/>
        </w:rPr>
        <w:t>创业示范补贴资金所需经费，按照</w:t>
      </w:r>
      <w:r>
        <w:rPr>
          <w:rFonts w:ascii="Times New Roman" w:eastAsia="Times New Roman" w:hAnsi="Times New Roman" w:cs="Times New Roman"/>
          <w:sz w:val="30"/>
        </w:rPr>
        <w:t>“</w:t>
      </w:r>
      <w:r>
        <w:rPr>
          <w:rFonts w:ascii="FangSong" w:eastAsia="FangSong" w:hAnsi="FangSong" w:cs="FangSong"/>
          <w:sz w:val="30"/>
        </w:rPr>
        <w:t>谁主办，谁承担</w:t>
      </w:r>
      <w:r>
        <w:rPr>
          <w:rFonts w:ascii="Times New Roman" w:eastAsia="Times New Roman" w:hAnsi="Times New Roman" w:cs="Times New Roman"/>
          <w:sz w:val="30"/>
        </w:rPr>
        <w:t>”</w:t>
      </w:r>
      <w:r>
        <w:rPr>
          <w:rFonts w:ascii="FangSong" w:eastAsia="FangSong" w:hAnsi="FangSong" w:cs="FangSong"/>
          <w:sz w:val="30"/>
        </w:rPr>
        <w:t>的原则，由市、区县分别承担。</w:t>
      </w:r>
      <w:r>
        <w:rPr>
          <w:rFonts w:ascii="Times New Roman" w:eastAsia="Times New Roman" w:hAnsi="Times New Roman" w:cs="Times New Roman"/>
          <w:sz w:val="30"/>
        </w:rPr>
        <w:t xml:space="preserve"> </w:t>
      </w:r>
    </w:p>
    <w:p w14:paraId="704B8B45" w14:textId="77777777" w:rsidR="00D25CF0" w:rsidRDefault="003C7D0F">
      <w:pPr>
        <w:spacing w:after="161"/>
        <w:ind w:left="764"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D2AC197"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2057001</w:t>
      </w:r>
      <w:r>
        <w:rPr>
          <w:rFonts w:ascii="FangSong" w:eastAsia="FangSong" w:hAnsi="FangSong" w:cs="FangSong"/>
          <w:sz w:val="30"/>
        </w:rPr>
        <w:t>；</w:t>
      </w:r>
      <w:r>
        <w:rPr>
          <w:rFonts w:ascii="Times New Roman" w:eastAsia="Times New Roman" w:hAnsi="Times New Roman" w:cs="Times New Roman"/>
          <w:sz w:val="30"/>
        </w:rPr>
        <w:t xml:space="preserve"> </w:t>
      </w:r>
    </w:p>
    <w:p w14:paraId="0C518A83" w14:textId="77777777" w:rsidR="00D25CF0" w:rsidRDefault="003C7D0F">
      <w:pPr>
        <w:spacing w:after="141"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8066505</w:t>
      </w:r>
      <w:r>
        <w:rPr>
          <w:rFonts w:ascii="FangSong" w:eastAsia="FangSong" w:hAnsi="FangSong" w:cs="FangSong"/>
          <w:sz w:val="30"/>
        </w:rPr>
        <w:t>；长兴县人力社保局，电话：</w:t>
      </w:r>
      <w:r>
        <w:rPr>
          <w:rFonts w:ascii="Times New Roman" w:eastAsia="Times New Roman" w:hAnsi="Times New Roman" w:cs="Times New Roman"/>
          <w:sz w:val="30"/>
        </w:rPr>
        <w:t>6256335</w:t>
      </w:r>
      <w:r>
        <w:rPr>
          <w:rFonts w:ascii="FangSong" w:eastAsia="FangSong" w:hAnsi="FangSong" w:cs="FangSong"/>
          <w:sz w:val="30"/>
        </w:rPr>
        <w:t>；安吉县人力社保局，电话：</w:t>
      </w:r>
      <w:r>
        <w:rPr>
          <w:rFonts w:ascii="Times New Roman" w:eastAsia="Times New Roman" w:hAnsi="Times New Roman" w:cs="Times New Roman"/>
          <w:sz w:val="30"/>
        </w:rPr>
        <w:t>5022949</w:t>
      </w:r>
      <w:r>
        <w:rPr>
          <w:rFonts w:ascii="FangSong" w:eastAsia="FangSong" w:hAnsi="FangSong" w:cs="FangSong"/>
          <w:sz w:val="30"/>
        </w:rPr>
        <w:t>。</w:t>
      </w:r>
      <w:r>
        <w:rPr>
          <w:rFonts w:ascii="黑体" w:eastAsia="黑体" w:hAnsi="黑体" w:cs="黑体"/>
          <w:sz w:val="30"/>
        </w:rPr>
        <w:t>附件</w:t>
      </w:r>
      <w:r>
        <w:rPr>
          <w:rFonts w:ascii="黑体" w:eastAsia="黑体" w:hAnsi="黑体" w:cs="黑体"/>
          <w:sz w:val="30"/>
        </w:rPr>
        <w:t xml:space="preserve"> </w:t>
      </w:r>
    </w:p>
    <w:p w14:paraId="2F3B7019" w14:textId="77777777" w:rsidR="00D25CF0" w:rsidRDefault="003C7D0F">
      <w:pPr>
        <w:pStyle w:val="2"/>
        <w:spacing w:after="0" w:line="259" w:lineRule="auto"/>
        <w:ind w:right="2012"/>
        <w:jc w:val="right"/>
      </w:pPr>
      <w:r>
        <w:t>湖州市创业示范补贴申请表</w:t>
      </w:r>
      <w:r>
        <w:t xml:space="preserve"> </w:t>
      </w:r>
    </w:p>
    <w:tbl>
      <w:tblPr>
        <w:tblStyle w:val="TableGrid"/>
        <w:tblW w:w="8899" w:type="dxa"/>
        <w:tblInd w:w="132" w:type="dxa"/>
        <w:tblCellMar>
          <w:top w:w="0" w:type="dxa"/>
          <w:left w:w="28" w:type="dxa"/>
          <w:bottom w:w="0" w:type="dxa"/>
          <w:right w:w="0" w:type="dxa"/>
        </w:tblCellMar>
        <w:tblLook w:val="04A0" w:firstRow="1" w:lastRow="0" w:firstColumn="1" w:lastColumn="0" w:noHBand="0" w:noVBand="1"/>
      </w:tblPr>
      <w:tblGrid>
        <w:gridCol w:w="1161"/>
        <w:gridCol w:w="3400"/>
        <w:gridCol w:w="1210"/>
        <w:gridCol w:w="3128"/>
      </w:tblGrid>
      <w:tr w:rsidR="00D25CF0" w14:paraId="34443D64" w14:textId="77777777">
        <w:trPr>
          <w:trHeight w:val="784"/>
        </w:trPr>
        <w:tc>
          <w:tcPr>
            <w:tcW w:w="1161" w:type="dxa"/>
            <w:tcBorders>
              <w:top w:val="single" w:sz="4" w:space="0" w:color="000000"/>
              <w:left w:val="single" w:sz="4" w:space="0" w:color="000000"/>
              <w:bottom w:val="single" w:sz="4" w:space="0" w:color="000000"/>
              <w:right w:val="single" w:sz="7" w:space="0" w:color="000000"/>
            </w:tcBorders>
            <w:vAlign w:val="center"/>
          </w:tcPr>
          <w:p w14:paraId="164844E1" w14:textId="77777777" w:rsidR="00D25CF0" w:rsidRDefault="003C7D0F">
            <w:pPr>
              <w:spacing w:after="0"/>
              <w:ind w:left="209"/>
            </w:pPr>
            <w:r>
              <w:rPr>
                <w:rFonts w:ascii="FangSong" w:eastAsia="FangSong" w:hAnsi="FangSong" w:cs="FangSong"/>
                <w:sz w:val="24"/>
              </w:rPr>
              <w:t>申请人</w:t>
            </w:r>
            <w:r>
              <w:rPr>
                <w:rFonts w:ascii="Times New Roman" w:eastAsia="Times New Roman" w:hAnsi="Times New Roman" w:cs="Times New Roman"/>
                <w:sz w:val="24"/>
              </w:rPr>
              <w:t xml:space="preserve"> </w:t>
            </w:r>
          </w:p>
        </w:tc>
        <w:tc>
          <w:tcPr>
            <w:tcW w:w="3400" w:type="dxa"/>
            <w:tcBorders>
              <w:top w:val="single" w:sz="4" w:space="0" w:color="000000"/>
              <w:left w:val="single" w:sz="7" w:space="0" w:color="000000"/>
              <w:bottom w:val="single" w:sz="4" w:space="0" w:color="000000"/>
              <w:right w:val="single" w:sz="4" w:space="0" w:color="000000"/>
            </w:tcBorders>
            <w:vAlign w:val="center"/>
          </w:tcPr>
          <w:p w14:paraId="6D871E63" w14:textId="77777777" w:rsidR="00D25CF0" w:rsidRDefault="003C7D0F">
            <w:pPr>
              <w:spacing w:after="0"/>
              <w:ind w:left="27"/>
              <w:jc w:val="center"/>
            </w:pPr>
            <w:r>
              <w:rPr>
                <w:rFonts w:ascii="Times New Roman" w:eastAsia="Times New Roman" w:hAnsi="Times New Roman" w:cs="Times New Roman"/>
                <w:sz w:val="24"/>
              </w:rPr>
              <w:t xml:space="preserve"> </w:t>
            </w:r>
          </w:p>
        </w:tc>
        <w:tc>
          <w:tcPr>
            <w:tcW w:w="1210" w:type="dxa"/>
            <w:tcBorders>
              <w:top w:val="single" w:sz="4" w:space="0" w:color="000000"/>
              <w:left w:val="single" w:sz="4" w:space="0" w:color="000000"/>
              <w:bottom w:val="single" w:sz="4" w:space="0" w:color="000000"/>
              <w:right w:val="single" w:sz="4" w:space="0" w:color="000000"/>
            </w:tcBorders>
            <w:vAlign w:val="center"/>
          </w:tcPr>
          <w:p w14:paraId="73A5B412" w14:textId="77777777" w:rsidR="00D25CF0" w:rsidRDefault="003C7D0F">
            <w:pPr>
              <w:spacing w:after="0"/>
              <w:ind w:left="121"/>
              <w:jc w:val="both"/>
            </w:pPr>
            <w:r>
              <w:rPr>
                <w:rFonts w:ascii="FangSong" w:eastAsia="FangSong" w:hAnsi="FangSong" w:cs="FangSong"/>
                <w:sz w:val="24"/>
              </w:rPr>
              <w:t>联系电话</w:t>
            </w:r>
          </w:p>
        </w:tc>
        <w:tc>
          <w:tcPr>
            <w:tcW w:w="3128" w:type="dxa"/>
            <w:tcBorders>
              <w:top w:val="single" w:sz="4" w:space="0" w:color="000000"/>
              <w:left w:val="single" w:sz="4" w:space="0" w:color="000000"/>
              <w:bottom w:val="single" w:sz="4" w:space="0" w:color="000000"/>
              <w:right w:val="single" w:sz="4" w:space="0" w:color="000000"/>
            </w:tcBorders>
            <w:vAlign w:val="center"/>
          </w:tcPr>
          <w:p w14:paraId="36FA1D56"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72FDAA7D" w14:textId="77777777">
        <w:trPr>
          <w:trHeight w:val="626"/>
        </w:trPr>
        <w:tc>
          <w:tcPr>
            <w:tcW w:w="1161" w:type="dxa"/>
            <w:tcBorders>
              <w:top w:val="single" w:sz="4" w:space="0" w:color="000000"/>
              <w:left w:val="single" w:sz="4" w:space="0" w:color="000000"/>
              <w:bottom w:val="single" w:sz="4" w:space="0" w:color="000000"/>
              <w:right w:val="single" w:sz="7" w:space="0" w:color="000000"/>
            </w:tcBorders>
            <w:vAlign w:val="center"/>
          </w:tcPr>
          <w:p w14:paraId="38F3F44E" w14:textId="77777777" w:rsidR="00D25CF0" w:rsidRDefault="003C7D0F">
            <w:pPr>
              <w:spacing w:after="0"/>
              <w:ind w:left="95"/>
              <w:jc w:val="both"/>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7738" w:type="dxa"/>
            <w:gridSpan w:val="3"/>
            <w:tcBorders>
              <w:top w:val="single" w:sz="4" w:space="0" w:color="000000"/>
              <w:left w:val="single" w:sz="7" w:space="0" w:color="000000"/>
              <w:bottom w:val="single" w:sz="4" w:space="0" w:color="000000"/>
              <w:right w:val="single" w:sz="4" w:space="0" w:color="000000"/>
            </w:tcBorders>
            <w:vAlign w:val="center"/>
          </w:tcPr>
          <w:p w14:paraId="01F0190D" w14:textId="77777777" w:rsidR="00D25CF0" w:rsidRDefault="003C7D0F">
            <w:pPr>
              <w:spacing w:after="0"/>
              <w:ind w:left="28"/>
              <w:jc w:val="center"/>
            </w:pPr>
            <w:r>
              <w:rPr>
                <w:rFonts w:ascii="Times New Roman" w:eastAsia="Times New Roman" w:hAnsi="Times New Roman" w:cs="Times New Roman"/>
                <w:sz w:val="24"/>
              </w:rPr>
              <w:t xml:space="preserve"> </w:t>
            </w:r>
          </w:p>
        </w:tc>
      </w:tr>
      <w:tr w:rsidR="00D25CF0" w14:paraId="226356AE" w14:textId="77777777">
        <w:trPr>
          <w:trHeight w:val="628"/>
        </w:trPr>
        <w:tc>
          <w:tcPr>
            <w:tcW w:w="1161" w:type="dxa"/>
            <w:tcBorders>
              <w:top w:val="single" w:sz="4" w:space="0" w:color="000000"/>
              <w:left w:val="single" w:sz="4" w:space="0" w:color="000000"/>
              <w:bottom w:val="single" w:sz="4" w:space="0" w:color="000000"/>
              <w:right w:val="single" w:sz="7" w:space="0" w:color="000000"/>
            </w:tcBorders>
            <w:vAlign w:val="center"/>
          </w:tcPr>
          <w:p w14:paraId="0882620B" w14:textId="77777777" w:rsidR="00D25CF0" w:rsidRDefault="003C7D0F">
            <w:pPr>
              <w:spacing w:after="0"/>
              <w:ind w:left="95"/>
              <w:jc w:val="both"/>
            </w:pPr>
            <w:r>
              <w:rPr>
                <w:rFonts w:ascii="FangSong" w:eastAsia="FangSong" w:hAnsi="FangSong" w:cs="FangSong"/>
                <w:sz w:val="24"/>
              </w:rPr>
              <w:t>单位地址</w:t>
            </w:r>
            <w:r>
              <w:rPr>
                <w:rFonts w:ascii="Times New Roman" w:eastAsia="Times New Roman" w:hAnsi="Times New Roman" w:cs="Times New Roman"/>
                <w:sz w:val="24"/>
              </w:rPr>
              <w:t xml:space="preserve"> </w:t>
            </w:r>
          </w:p>
        </w:tc>
        <w:tc>
          <w:tcPr>
            <w:tcW w:w="7738" w:type="dxa"/>
            <w:gridSpan w:val="3"/>
            <w:tcBorders>
              <w:top w:val="single" w:sz="4" w:space="0" w:color="000000"/>
              <w:left w:val="single" w:sz="7" w:space="0" w:color="000000"/>
              <w:bottom w:val="single" w:sz="4" w:space="0" w:color="000000"/>
              <w:right w:val="single" w:sz="4" w:space="0" w:color="000000"/>
            </w:tcBorders>
            <w:vAlign w:val="center"/>
          </w:tcPr>
          <w:p w14:paraId="0CF8084E" w14:textId="77777777" w:rsidR="00D25CF0" w:rsidRDefault="003C7D0F">
            <w:pPr>
              <w:spacing w:after="0"/>
              <w:ind w:left="28"/>
              <w:jc w:val="center"/>
            </w:pPr>
            <w:r>
              <w:rPr>
                <w:rFonts w:ascii="Times New Roman" w:eastAsia="Times New Roman" w:hAnsi="Times New Roman" w:cs="Times New Roman"/>
                <w:sz w:val="24"/>
              </w:rPr>
              <w:t xml:space="preserve"> </w:t>
            </w:r>
          </w:p>
        </w:tc>
      </w:tr>
      <w:tr w:rsidR="00D25CF0" w14:paraId="7841C9FF" w14:textId="77777777">
        <w:trPr>
          <w:trHeight w:val="619"/>
        </w:trPr>
        <w:tc>
          <w:tcPr>
            <w:tcW w:w="1161" w:type="dxa"/>
            <w:tcBorders>
              <w:top w:val="single" w:sz="4" w:space="0" w:color="000000"/>
              <w:left w:val="single" w:sz="4" w:space="0" w:color="000000"/>
              <w:bottom w:val="single" w:sz="4" w:space="0" w:color="000000"/>
              <w:right w:val="single" w:sz="7" w:space="0" w:color="000000"/>
            </w:tcBorders>
            <w:vAlign w:val="center"/>
          </w:tcPr>
          <w:p w14:paraId="5801097B" w14:textId="77777777" w:rsidR="00D25CF0" w:rsidRDefault="003C7D0F">
            <w:pPr>
              <w:spacing w:after="0"/>
              <w:ind w:left="95"/>
              <w:jc w:val="both"/>
            </w:pPr>
            <w:r>
              <w:rPr>
                <w:rFonts w:ascii="FangSong" w:eastAsia="FangSong" w:hAnsi="FangSong" w:cs="FangSong"/>
                <w:sz w:val="24"/>
              </w:rPr>
              <w:t>开户银行</w:t>
            </w:r>
            <w:r>
              <w:rPr>
                <w:rFonts w:ascii="Times New Roman" w:eastAsia="Times New Roman" w:hAnsi="Times New Roman" w:cs="Times New Roman"/>
                <w:sz w:val="24"/>
              </w:rPr>
              <w:t xml:space="preserve"> </w:t>
            </w:r>
          </w:p>
        </w:tc>
        <w:tc>
          <w:tcPr>
            <w:tcW w:w="3400" w:type="dxa"/>
            <w:tcBorders>
              <w:top w:val="single" w:sz="4" w:space="0" w:color="000000"/>
              <w:left w:val="single" w:sz="7" w:space="0" w:color="000000"/>
              <w:bottom w:val="single" w:sz="4" w:space="0" w:color="000000"/>
              <w:right w:val="single" w:sz="4" w:space="0" w:color="000000"/>
            </w:tcBorders>
            <w:vAlign w:val="center"/>
          </w:tcPr>
          <w:p w14:paraId="3AD59D55" w14:textId="77777777" w:rsidR="00D25CF0" w:rsidRDefault="003C7D0F">
            <w:pPr>
              <w:spacing w:after="0"/>
              <w:ind w:left="27"/>
              <w:jc w:val="center"/>
            </w:pPr>
            <w:r>
              <w:rPr>
                <w:rFonts w:ascii="Times New Roman" w:eastAsia="Times New Roman" w:hAnsi="Times New Roman" w:cs="Times New Roman"/>
                <w:sz w:val="24"/>
              </w:rPr>
              <w:t xml:space="preserve"> </w:t>
            </w:r>
          </w:p>
        </w:tc>
        <w:tc>
          <w:tcPr>
            <w:tcW w:w="1210" w:type="dxa"/>
            <w:tcBorders>
              <w:top w:val="single" w:sz="4" w:space="0" w:color="000000"/>
              <w:left w:val="single" w:sz="4" w:space="0" w:color="000000"/>
              <w:bottom w:val="single" w:sz="4" w:space="0" w:color="000000"/>
              <w:right w:val="single" w:sz="4" w:space="0" w:color="000000"/>
            </w:tcBorders>
            <w:vAlign w:val="center"/>
          </w:tcPr>
          <w:p w14:paraId="3001A411" w14:textId="77777777" w:rsidR="00D25CF0" w:rsidRDefault="003C7D0F">
            <w:pPr>
              <w:spacing w:after="0"/>
              <w:ind w:right="16"/>
              <w:jc w:val="center"/>
            </w:pPr>
            <w:r>
              <w:rPr>
                <w:rFonts w:ascii="FangSong" w:eastAsia="FangSong" w:hAnsi="FangSong" w:cs="FangSong"/>
                <w:sz w:val="24"/>
              </w:rPr>
              <w:t>账号</w:t>
            </w:r>
            <w:r>
              <w:rPr>
                <w:rFonts w:ascii="Times New Roman" w:eastAsia="Times New Roman" w:hAnsi="Times New Roman" w:cs="Times New Roman"/>
                <w:sz w:val="24"/>
              </w:rPr>
              <w:t xml:space="preserve"> </w:t>
            </w:r>
          </w:p>
        </w:tc>
        <w:tc>
          <w:tcPr>
            <w:tcW w:w="3128" w:type="dxa"/>
            <w:tcBorders>
              <w:top w:val="single" w:sz="4" w:space="0" w:color="000000"/>
              <w:left w:val="single" w:sz="4" w:space="0" w:color="000000"/>
              <w:bottom w:val="single" w:sz="4" w:space="0" w:color="000000"/>
              <w:right w:val="single" w:sz="4" w:space="0" w:color="000000"/>
            </w:tcBorders>
            <w:vAlign w:val="center"/>
          </w:tcPr>
          <w:p w14:paraId="49FFE004"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2681DD72" w14:textId="77777777">
        <w:trPr>
          <w:trHeight w:val="784"/>
        </w:trPr>
        <w:tc>
          <w:tcPr>
            <w:tcW w:w="1161" w:type="dxa"/>
            <w:tcBorders>
              <w:top w:val="single" w:sz="4" w:space="0" w:color="000000"/>
              <w:left w:val="single" w:sz="4" w:space="0" w:color="000000"/>
              <w:bottom w:val="single" w:sz="4" w:space="0" w:color="000000"/>
              <w:right w:val="single" w:sz="7" w:space="0" w:color="000000"/>
            </w:tcBorders>
            <w:vAlign w:val="center"/>
          </w:tcPr>
          <w:p w14:paraId="0EEF45F5" w14:textId="77777777" w:rsidR="00D25CF0" w:rsidRDefault="003C7D0F">
            <w:pPr>
              <w:spacing w:after="0"/>
              <w:ind w:left="95"/>
              <w:jc w:val="both"/>
            </w:pPr>
            <w:r>
              <w:rPr>
                <w:rFonts w:ascii="FangSong" w:eastAsia="FangSong" w:hAnsi="FangSong" w:cs="FangSong"/>
                <w:sz w:val="24"/>
              </w:rPr>
              <w:t>大赛名称</w:t>
            </w:r>
            <w:r>
              <w:rPr>
                <w:rFonts w:ascii="Times New Roman" w:eastAsia="Times New Roman" w:hAnsi="Times New Roman" w:cs="Times New Roman"/>
                <w:sz w:val="24"/>
              </w:rPr>
              <w:t xml:space="preserve"> </w:t>
            </w:r>
          </w:p>
        </w:tc>
        <w:tc>
          <w:tcPr>
            <w:tcW w:w="3400" w:type="dxa"/>
            <w:tcBorders>
              <w:top w:val="single" w:sz="4" w:space="0" w:color="000000"/>
              <w:left w:val="single" w:sz="7" w:space="0" w:color="000000"/>
              <w:bottom w:val="single" w:sz="4" w:space="0" w:color="000000"/>
              <w:right w:val="single" w:sz="4" w:space="0" w:color="000000"/>
            </w:tcBorders>
            <w:vAlign w:val="center"/>
          </w:tcPr>
          <w:p w14:paraId="0C5B8779" w14:textId="77777777" w:rsidR="00D25CF0" w:rsidRDefault="003C7D0F">
            <w:pPr>
              <w:spacing w:after="0"/>
              <w:ind w:left="27"/>
              <w:jc w:val="center"/>
            </w:pPr>
            <w:r>
              <w:rPr>
                <w:rFonts w:ascii="Times New Roman" w:eastAsia="Times New Roman" w:hAnsi="Times New Roman" w:cs="Times New Roman"/>
                <w:sz w:val="24"/>
              </w:rPr>
              <w:t xml:space="preserve"> </w:t>
            </w:r>
          </w:p>
        </w:tc>
        <w:tc>
          <w:tcPr>
            <w:tcW w:w="1210" w:type="dxa"/>
            <w:tcBorders>
              <w:top w:val="single" w:sz="4" w:space="0" w:color="000000"/>
              <w:left w:val="single" w:sz="4" w:space="0" w:color="000000"/>
              <w:bottom w:val="single" w:sz="4" w:space="0" w:color="000000"/>
              <w:right w:val="single" w:sz="4" w:space="0" w:color="000000"/>
            </w:tcBorders>
            <w:vAlign w:val="center"/>
          </w:tcPr>
          <w:p w14:paraId="2E68DAAA" w14:textId="77777777" w:rsidR="00D25CF0" w:rsidRDefault="003C7D0F">
            <w:pPr>
              <w:spacing w:after="0"/>
              <w:jc w:val="center"/>
            </w:pPr>
            <w:r>
              <w:rPr>
                <w:rFonts w:ascii="FangSong" w:eastAsia="FangSong" w:hAnsi="FangSong" w:cs="FangSong"/>
                <w:sz w:val="24"/>
              </w:rPr>
              <w:t>获奖项目名称</w:t>
            </w:r>
            <w:r>
              <w:rPr>
                <w:rFonts w:ascii="Times New Roman" w:eastAsia="Times New Roman" w:hAnsi="Times New Roman" w:cs="Times New Roman"/>
                <w:sz w:val="24"/>
              </w:rPr>
              <w:t xml:space="preserve"> </w:t>
            </w:r>
          </w:p>
        </w:tc>
        <w:tc>
          <w:tcPr>
            <w:tcW w:w="3128" w:type="dxa"/>
            <w:tcBorders>
              <w:top w:val="single" w:sz="4" w:space="0" w:color="000000"/>
              <w:left w:val="single" w:sz="4" w:space="0" w:color="000000"/>
              <w:bottom w:val="single" w:sz="4" w:space="0" w:color="000000"/>
              <w:right w:val="single" w:sz="4" w:space="0" w:color="000000"/>
            </w:tcBorders>
            <w:vAlign w:val="center"/>
          </w:tcPr>
          <w:p w14:paraId="07997DF5"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7095D46E" w14:textId="77777777">
        <w:trPr>
          <w:trHeight w:val="761"/>
        </w:trPr>
        <w:tc>
          <w:tcPr>
            <w:tcW w:w="1161" w:type="dxa"/>
            <w:tcBorders>
              <w:top w:val="single" w:sz="4" w:space="0" w:color="000000"/>
              <w:left w:val="single" w:sz="4" w:space="0" w:color="000000"/>
              <w:bottom w:val="single" w:sz="4" w:space="0" w:color="000000"/>
              <w:right w:val="single" w:sz="7" w:space="0" w:color="000000"/>
            </w:tcBorders>
            <w:vAlign w:val="center"/>
          </w:tcPr>
          <w:p w14:paraId="5F193627" w14:textId="77777777" w:rsidR="00D25CF0" w:rsidRDefault="003C7D0F">
            <w:pPr>
              <w:spacing w:after="0"/>
              <w:ind w:left="95"/>
              <w:jc w:val="both"/>
            </w:pPr>
            <w:r>
              <w:rPr>
                <w:rFonts w:ascii="FangSong" w:eastAsia="FangSong" w:hAnsi="FangSong" w:cs="FangSong"/>
                <w:sz w:val="24"/>
              </w:rPr>
              <w:t>主办单位</w:t>
            </w:r>
            <w:r>
              <w:rPr>
                <w:rFonts w:ascii="Times New Roman" w:eastAsia="Times New Roman" w:hAnsi="Times New Roman" w:cs="Times New Roman"/>
                <w:sz w:val="24"/>
              </w:rPr>
              <w:t xml:space="preserve"> </w:t>
            </w:r>
          </w:p>
        </w:tc>
        <w:tc>
          <w:tcPr>
            <w:tcW w:w="3400" w:type="dxa"/>
            <w:tcBorders>
              <w:top w:val="single" w:sz="4" w:space="0" w:color="000000"/>
              <w:left w:val="single" w:sz="7" w:space="0" w:color="000000"/>
              <w:bottom w:val="single" w:sz="4" w:space="0" w:color="000000"/>
              <w:right w:val="single" w:sz="4" w:space="0" w:color="000000"/>
            </w:tcBorders>
            <w:vAlign w:val="center"/>
          </w:tcPr>
          <w:p w14:paraId="653F6AE8" w14:textId="77777777" w:rsidR="00D25CF0" w:rsidRDefault="003C7D0F">
            <w:pPr>
              <w:spacing w:after="0"/>
              <w:ind w:left="27"/>
              <w:jc w:val="center"/>
            </w:pPr>
            <w:r>
              <w:rPr>
                <w:rFonts w:ascii="Times New Roman" w:eastAsia="Times New Roman" w:hAnsi="Times New Roman" w:cs="Times New Roman"/>
                <w:b/>
                <w:sz w:val="24"/>
              </w:rPr>
              <w:t xml:space="preserve"> </w:t>
            </w:r>
          </w:p>
        </w:tc>
        <w:tc>
          <w:tcPr>
            <w:tcW w:w="1210" w:type="dxa"/>
            <w:tcBorders>
              <w:top w:val="single" w:sz="4" w:space="0" w:color="000000"/>
              <w:left w:val="single" w:sz="4" w:space="0" w:color="000000"/>
              <w:bottom w:val="single" w:sz="4" w:space="0" w:color="000000"/>
              <w:right w:val="single" w:sz="4" w:space="0" w:color="000000"/>
            </w:tcBorders>
            <w:vAlign w:val="center"/>
          </w:tcPr>
          <w:p w14:paraId="4CF51FF8" w14:textId="77777777" w:rsidR="00D25CF0" w:rsidRDefault="003C7D0F">
            <w:pPr>
              <w:spacing w:after="0"/>
              <w:ind w:left="121"/>
              <w:jc w:val="both"/>
            </w:pPr>
            <w:r>
              <w:rPr>
                <w:rFonts w:ascii="FangSong" w:eastAsia="FangSong" w:hAnsi="FangSong" w:cs="FangSong"/>
                <w:sz w:val="24"/>
              </w:rPr>
              <w:t>补贴金额</w:t>
            </w:r>
          </w:p>
        </w:tc>
        <w:tc>
          <w:tcPr>
            <w:tcW w:w="3128" w:type="dxa"/>
            <w:tcBorders>
              <w:top w:val="single" w:sz="4" w:space="0" w:color="000000"/>
              <w:left w:val="single" w:sz="4" w:space="0" w:color="000000"/>
              <w:bottom w:val="single" w:sz="4" w:space="0" w:color="000000"/>
              <w:right w:val="single" w:sz="4" w:space="0" w:color="000000"/>
            </w:tcBorders>
            <w:vAlign w:val="center"/>
          </w:tcPr>
          <w:p w14:paraId="72D85730"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4A038CF6" w14:textId="77777777">
        <w:trPr>
          <w:trHeight w:val="3546"/>
        </w:trPr>
        <w:tc>
          <w:tcPr>
            <w:tcW w:w="1161" w:type="dxa"/>
            <w:tcBorders>
              <w:top w:val="single" w:sz="4" w:space="0" w:color="000000"/>
              <w:left w:val="single" w:sz="4" w:space="0" w:color="000000"/>
              <w:bottom w:val="single" w:sz="4" w:space="0" w:color="000000"/>
              <w:right w:val="single" w:sz="7" w:space="0" w:color="000000"/>
            </w:tcBorders>
            <w:vAlign w:val="center"/>
          </w:tcPr>
          <w:p w14:paraId="3F0373E0" w14:textId="77777777" w:rsidR="00D25CF0" w:rsidRDefault="003C7D0F">
            <w:pPr>
              <w:spacing w:after="46"/>
              <w:ind w:left="326"/>
            </w:pPr>
            <w:r>
              <w:rPr>
                <w:rFonts w:ascii="FangSong" w:eastAsia="FangSong" w:hAnsi="FangSong" w:cs="FangSong"/>
                <w:sz w:val="24"/>
              </w:rPr>
              <w:t>申请</w:t>
            </w:r>
            <w:r>
              <w:rPr>
                <w:rFonts w:ascii="Times New Roman" w:eastAsia="Times New Roman" w:hAnsi="Times New Roman" w:cs="Times New Roman"/>
                <w:sz w:val="24"/>
              </w:rPr>
              <w:t xml:space="preserve"> </w:t>
            </w:r>
          </w:p>
          <w:p w14:paraId="02813238" w14:textId="77777777" w:rsidR="00D25CF0" w:rsidRDefault="003C7D0F">
            <w:pPr>
              <w:spacing w:after="0"/>
            </w:pPr>
            <w:r>
              <w:rPr>
                <w:rFonts w:ascii="Times New Roman" w:eastAsia="Times New Roman" w:hAnsi="Times New Roman" w:cs="Times New Roman"/>
                <w:sz w:val="32"/>
              </w:rPr>
              <w:t xml:space="preserve"> </w:t>
            </w:r>
          </w:p>
          <w:p w14:paraId="317039A7" w14:textId="77777777" w:rsidR="00D25CF0" w:rsidRDefault="003C7D0F">
            <w:pPr>
              <w:spacing w:after="0"/>
              <w:ind w:left="326"/>
            </w:pPr>
            <w:r>
              <w:rPr>
                <w:rFonts w:ascii="FangSong" w:eastAsia="FangSong" w:hAnsi="FangSong" w:cs="FangSong"/>
                <w:sz w:val="24"/>
              </w:rPr>
              <w:t>意见</w:t>
            </w:r>
            <w:r>
              <w:rPr>
                <w:rFonts w:ascii="Times New Roman" w:eastAsia="Times New Roman" w:hAnsi="Times New Roman" w:cs="Times New Roman"/>
                <w:sz w:val="24"/>
              </w:rPr>
              <w:t xml:space="preserve"> </w:t>
            </w:r>
          </w:p>
        </w:tc>
        <w:tc>
          <w:tcPr>
            <w:tcW w:w="7738" w:type="dxa"/>
            <w:gridSpan w:val="3"/>
            <w:tcBorders>
              <w:top w:val="single" w:sz="4" w:space="0" w:color="000000"/>
              <w:left w:val="single" w:sz="7" w:space="0" w:color="000000"/>
              <w:bottom w:val="single" w:sz="4" w:space="0" w:color="000000"/>
              <w:right w:val="single" w:sz="4" w:space="0" w:color="000000"/>
            </w:tcBorders>
            <w:vAlign w:val="center"/>
          </w:tcPr>
          <w:p w14:paraId="3960950F" w14:textId="77777777" w:rsidR="00D25CF0" w:rsidRDefault="003C7D0F">
            <w:pPr>
              <w:spacing w:after="0"/>
              <w:ind w:left="461"/>
            </w:pPr>
            <w:r>
              <w:rPr>
                <w:rFonts w:ascii="Times New Roman" w:eastAsia="Times New Roman" w:hAnsi="Times New Roman" w:cs="Times New Roman"/>
                <w:sz w:val="24"/>
              </w:rPr>
              <w:t xml:space="preserve"> </w:t>
            </w:r>
          </w:p>
          <w:p w14:paraId="494345AD" w14:textId="77777777" w:rsidR="00D25CF0" w:rsidRDefault="003C7D0F">
            <w:pPr>
              <w:spacing w:after="32"/>
              <w:ind w:right="-98"/>
              <w:jc w:val="right"/>
            </w:pPr>
            <w:r>
              <w:rPr>
                <w:rFonts w:ascii="FangSong" w:eastAsia="FangSong" w:hAnsi="FangSong" w:cs="FangSong"/>
                <w:sz w:val="24"/>
              </w:rPr>
              <w:t>根据湖政办发〔</w:t>
            </w:r>
            <w:r>
              <w:rPr>
                <w:rFonts w:ascii="Times New Roman" w:eastAsia="Times New Roman" w:hAnsi="Times New Roman" w:cs="Times New Roman"/>
                <w:sz w:val="24"/>
              </w:rPr>
              <w:t>2017</w:t>
            </w:r>
            <w:r>
              <w:rPr>
                <w:rFonts w:ascii="FangSong" w:eastAsia="FangSong" w:hAnsi="FangSong" w:cs="FangSong"/>
                <w:sz w:val="24"/>
              </w:rPr>
              <w:t>〕</w:t>
            </w:r>
            <w:r>
              <w:rPr>
                <w:rFonts w:ascii="Times New Roman" w:eastAsia="Times New Roman" w:hAnsi="Times New Roman" w:cs="Times New Roman"/>
                <w:sz w:val="24"/>
              </w:rPr>
              <w:t xml:space="preserve">108 </w:t>
            </w:r>
            <w:r>
              <w:rPr>
                <w:rFonts w:ascii="FangSong" w:eastAsia="FangSong" w:hAnsi="FangSong" w:cs="FangSong"/>
                <w:sz w:val="24"/>
              </w:rPr>
              <w:t>号文件规定，特申请给予创业示范补贴（大写）</w:t>
            </w:r>
          </w:p>
          <w:p w14:paraId="34D4E6E6" w14:textId="77777777" w:rsidR="00D25CF0" w:rsidRDefault="003C7D0F">
            <w:pPr>
              <w:spacing w:after="0"/>
              <w:ind w:left="5"/>
            </w:pPr>
            <w:r>
              <w:rPr>
                <w:rFonts w:ascii="Times New Roman" w:eastAsia="Times New Roman" w:hAnsi="Times New Roman" w:cs="Times New Roman"/>
                <w:sz w:val="24"/>
              </w:rPr>
              <w:t>___________________</w:t>
            </w:r>
            <w:r>
              <w:rPr>
                <w:rFonts w:ascii="FangSong" w:eastAsia="FangSong" w:hAnsi="FangSong" w:cs="FangSong"/>
                <w:sz w:val="24"/>
              </w:rPr>
              <w:t>。</w:t>
            </w:r>
            <w:r>
              <w:rPr>
                <w:rFonts w:ascii="Times New Roman" w:eastAsia="Times New Roman" w:hAnsi="Times New Roman" w:cs="Times New Roman"/>
                <w:sz w:val="24"/>
              </w:rPr>
              <w:t xml:space="preserve"> </w:t>
            </w:r>
          </w:p>
          <w:p w14:paraId="66AAD25B" w14:textId="77777777" w:rsidR="00D25CF0" w:rsidRDefault="003C7D0F">
            <w:pPr>
              <w:spacing w:after="0"/>
              <w:ind w:left="461"/>
            </w:pPr>
            <w:r>
              <w:rPr>
                <w:rFonts w:ascii="Times New Roman" w:eastAsia="Times New Roman" w:hAnsi="Times New Roman" w:cs="Times New Roman"/>
                <w:sz w:val="24"/>
              </w:rPr>
              <w:t xml:space="preserve">  </w:t>
            </w:r>
          </w:p>
          <w:p w14:paraId="4254CDDE" w14:textId="77777777" w:rsidR="00D25CF0" w:rsidRDefault="003C7D0F">
            <w:pPr>
              <w:spacing w:after="0"/>
              <w:ind w:left="568"/>
              <w:jc w:val="center"/>
            </w:pPr>
            <w:r>
              <w:rPr>
                <w:rFonts w:ascii="Times New Roman" w:eastAsia="Times New Roman" w:hAnsi="Times New Roman" w:cs="Times New Roman"/>
                <w:sz w:val="24"/>
              </w:rPr>
              <w:t xml:space="preserve"> </w:t>
            </w:r>
          </w:p>
          <w:p w14:paraId="4A6A8B33" w14:textId="77777777" w:rsidR="00D25CF0" w:rsidRDefault="003C7D0F">
            <w:pPr>
              <w:spacing w:after="7"/>
              <w:ind w:left="1432"/>
              <w:jc w:val="center"/>
            </w:pPr>
            <w:r>
              <w:rPr>
                <w:rFonts w:ascii="FangSong" w:eastAsia="FangSong" w:hAnsi="FangSong" w:cs="FangSong"/>
                <w:sz w:val="24"/>
              </w:rPr>
              <w:t>申请人：</w:t>
            </w:r>
            <w:r>
              <w:rPr>
                <w:rFonts w:ascii="Times New Roman" w:eastAsia="Times New Roman" w:hAnsi="Times New Roman" w:cs="Times New Roman"/>
                <w:sz w:val="24"/>
              </w:rPr>
              <w:t xml:space="preserve"> </w:t>
            </w:r>
          </w:p>
          <w:p w14:paraId="746AFD4A" w14:textId="77777777" w:rsidR="00D25CF0" w:rsidRDefault="003C7D0F">
            <w:pPr>
              <w:spacing w:after="0"/>
              <w:ind w:left="2884"/>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p w14:paraId="4783F0F3" w14:textId="77777777" w:rsidR="00D25CF0" w:rsidRDefault="003C7D0F">
            <w:pPr>
              <w:spacing w:after="0"/>
              <w:ind w:left="2572"/>
              <w:jc w:val="center"/>
            </w:pPr>
            <w:r>
              <w:rPr>
                <w:rFonts w:ascii="FangSong" w:eastAsia="FangSong" w:hAnsi="FangSong" w:cs="FangSong"/>
                <w:sz w:val="24"/>
              </w:rPr>
              <w:t>（盖章）</w:t>
            </w:r>
            <w:r>
              <w:rPr>
                <w:rFonts w:ascii="Times New Roman" w:eastAsia="Times New Roman" w:hAnsi="Times New Roman" w:cs="Times New Roman"/>
                <w:sz w:val="24"/>
              </w:rPr>
              <w:t xml:space="preserve"> </w:t>
            </w:r>
          </w:p>
          <w:p w14:paraId="2BBF77DD" w14:textId="77777777" w:rsidR="00D25CF0" w:rsidRDefault="003C7D0F">
            <w:pPr>
              <w:spacing w:after="0"/>
              <w:ind w:left="461"/>
            </w:pPr>
            <w:r>
              <w:rPr>
                <w:rFonts w:ascii="Times New Roman" w:eastAsia="Times New Roman" w:hAnsi="Times New Roman" w:cs="Times New Roman"/>
                <w:sz w:val="24"/>
              </w:rPr>
              <w:t xml:space="preserve"> </w:t>
            </w:r>
          </w:p>
          <w:p w14:paraId="6B662E1A" w14:textId="77777777" w:rsidR="00D25CF0" w:rsidRDefault="003C7D0F">
            <w:pPr>
              <w:spacing w:after="0"/>
              <w:ind w:left="494"/>
              <w:jc w:val="center"/>
            </w:pPr>
            <w:r>
              <w:rPr>
                <w:rFonts w:ascii="Times New Roman" w:eastAsia="Times New Roman" w:hAnsi="Times New Roman" w:cs="Times New Roman"/>
                <w:sz w:val="24"/>
              </w:rPr>
              <w:t xml:space="preserve"> </w:t>
            </w:r>
          </w:p>
        </w:tc>
      </w:tr>
      <w:tr w:rsidR="00D25CF0" w14:paraId="7D023D58" w14:textId="77777777">
        <w:trPr>
          <w:trHeight w:val="4128"/>
        </w:trPr>
        <w:tc>
          <w:tcPr>
            <w:tcW w:w="1161" w:type="dxa"/>
            <w:tcBorders>
              <w:top w:val="single" w:sz="4" w:space="0" w:color="000000"/>
              <w:left w:val="single" w:sz="4" w:space="0" w:color="000000"/>
              <w:bottom w:val="single" w:sz="4" w:space="0" w:color="000000"/>
              <w:right w:val="single" w:sz="7" w:space="0" w:color="000000"/>
            </w:tcBorders>
            <w:vAlign w:val="center"/>
          </w:tcPr>
          <w:p w14:paraId="05439A67" w14:textId="77777777" w:rsidR="00D25CF0" w:rsidRDefault="003C7D0F">
            <w:pPr>
              <w:spacing w:after="0"/>
              <w:jc w:val="center"/>
            </w:pPr>
            <w:r>
              <w:rPr>
                <w:rFonts w:ascii="FangSong" w:eastAsia="FangSong" w:hAnsi="FangSong" w:cs="FangSong"/>
                <w:sz w:val="24"/>
              </w:rPr>
              <w:t>人力社保部门意见</w:t>
            </w:r>
            <w:r>
              <w:rPr>
                <w:rFonts w:ascii="Times New Roman" w:eastAsia="Times New Roman" w:hAnsi="Times New Roman" w:cs="Times New Roman"/>
                <w:sz w:val="24"/>
              </w:rPr>
              <w:t xml:space="preserve"> </w:t>
            </w:r>
          </w:p>
        </w:tc>
        <w:tc>
          <w:tcPr>
            <w:tcW w:w="7738" w:type="dxa"/>
            <w:gridSpan w:val="3"/>
            <w:tcBorders>
              <w:top w:val="single" w:sz="4" w:space="0" w:color="000000"/>
              <w:left w:val="single" w:sz="7" w:space="0" w:color="000000"/>
              <w:bottom w:val="single" w:sz="4" w:space="0" w:color="000000"/>
              <w:right w:val="single" w:sz="4" w:space="0" w:color="000000"/>
            </w:tcBorders>
            <w:vAlign w:val="center"/>
          </w:tcPr>
          <w:p w14:paraId="0D871D84" w14:textId="77777777" w:rsidR="00D25CF0" w:rsidRDefault="003C7D0F">
            <w:pPr>
              <w:spacing w:after="0"/>
              <w:ind w:left="38"/>
              <w:jc w:val="center"/>
            </w:pPr>
            <w:r>
              <w:rPr>
                <w:rFonts w:ascii="Times New Roman" w:eastAsia="Times New Roman" w:hAnsi="Times New Roman" w:cs="Times New Roman"/>
                <w:sz w:val="24"/>
              </w:rPr>
              <w:t xml:space="preserve"> </w:t>
            </w:r>
          </w:p>
          <w:p w14:paraId="1383F7FE" w14:textId="77777777" w:rsidR="00D25CF0" w:rsidRDefault="003C7D0F">
            <w:pPr>
              <w:spacing w:after="30"/>
              <w:ind w:left="38"/>
              <w:jc w:val="center"/>
            </w:pPr>
            <w:r>
              <w:rPr>
                <w:rFonts w:ascii="Times New Roman" w:eastAsia="Times New Roman" w:hAnsi="Times New Roman" w:cs="Times New Roman"/>
                <w:sz w:val="24"/>
              </w:rPr>
              <w:t xml:space="preserve"> </w:t>
            </w:r>
          </w:p>
          <w:p w14:paraId="48CD971A" w14:textId="77777777" w:rsidR="00D25CF0" w:rsidRDefault="003C7D0F">
            <w:pPr>
              <w:spacing w:after="0"/>
              <w:ind w:left="5"/>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122A9365" w14:textId="77777777" w:rsidR="00D25CF0" w:rsidRDefault="003C7D0F">
            <w:pPr>
              <w:spacing w:after="16"/>
              <w:ind w:left="2620"/>
              <w:jc w:val="center"/>
            </w:pPr>
            <w:r>
              <w:rPr>
                <w:rFonts w:ascii="Times New Roman" w:eastAsia="Times New Roman" w:hAnsi="Times New Roman" w:cs="Times New Roman"/>
                <w:sz w:val="24"/>
              </w:rPr>
              <w:t xml:space="preserve"> </w:t>
            </w:r>
          </w:p>
          <w:p w14:paraId="06654018" w14:textId="77777777" w:rsidR="00D25CF0" w:rsidRDefault="003C7D0F">
            <w:pPr>
              <w:spacing w:after="0"/>
              <w:ind w:left="4679"/>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p w14:paraId="7558873F" w14:textId="77777777" w:rsidR="00D25CF0" w:rsidRDefault="003C7D0F">
            <w:pPr>
              <w:spacing w:after="20"/>
              <w:ind w:left="5"/>
            </w:pPr>
            <w:r>
              <w:rPr>
                <w:rFonts w:ascii="Times New Roman" w:eastAsia="Times New Roman" w:hAnsi="Times New Roman" w:cs="Times New Roman"/>
                <w:sz w:val="24"/>
              </w:rPr>
              <w:t xml:space="preserve">      </w:t>
            </w:r>
          </w:p>
          <w:p w14:paraId="6049745F" w14:textId="77777777" w:rsidR="00D25CF0" w:rsidRDefault="003C7D0F">
            <w:pPr>
              <w:spacing w:after="0"/>
              <w:ind w:left="5"/>
            </w:pPr>
            <w:r>
              <w:rPr>
                <w:rFonts w:ascii="FangSong" w:eastAsia="FangSong" w:hAnsi="FangSong" w:cs="FangSong"/>
                <w:sz w:val="24"/>
              </w:rPr>
              <w:t>初审：</w:t>
            </w:r>
            <w:r>
              <w:rPr>
                <w:rFonts w:ascii="Times New Roman" w:eastAsia="Times New Roman" w:hAnsi="Times New Roman" w:cs="Times New Roman"/>
                <w:sz w:val="24"/>
              </w:rPr>
              <w:t xml:space="preserve">               </w:t>
            </w:r>
            <w:r>
              <w:rPr>
                <w:rFonts w:ascii="FangSong" w:eastAsia="FangSong" w:hAnsi="FangSong" w:cs="FangSong"/>
                <w:sz w:val="24"/>
              </w:rPr>
              <w:t>复审：</w:t>
            </w:r>
            <w:r>
              <w:rPr>
                <w:rFonts w:ascii="Times New Roman" w:eastAsia="Times New Roman" w:hAnsi="Times New Roman" w:cs="Times New Roman"/>
                <w:sz w:val="24"/>
              </w:rPr>
              <w:t xml:space="preserve">              </w:t>
            </w:r>
            <w:r>
              <w:rPr>
                <w:rFonts w:ascii="FangSong" w:eastAsia="FangSong" w:hAnsi="FangSong" w:cs="FangSong"/>
                <w:sz w:val="24"/>
              </w:rPr>
              <w:t>审核：</w:t>
            </w:r>
            <w:r>
              <w:rPr>
                <w:rFonts w:ascii="Times New Roman" w:eastAsia="Times New Roman" w:hAnsi="Times New Roman" w:cs="Times New Roman"/>
                <w:sz w:val="24"/>
              </w:rPr>
              <w:t xml:space="preserve"> </w:t>
            </w:r>
          </w:p>
        </w:tc>
      </w:tr>
    </w:tbl>
    <w:p w14:paraId="59F85B31" w14:textId="77777777" w:rsidR="00D25CF0" w:rsidRDefault="003C7D0F">
      <w:pPr>
        <w:spacing w:after="114"/>
        <w:ind w:left="160"/>
      </w:pPr>
      <w:r>
        <w:rPr>
          <w:rFonts w:ascii="黑体" w:eastAsia="黑体" w:hAnsi="黑体" w:cs="黑体"/>
          <w:sz w:val="30"/>
        </w:rPr>
        <w:t xml:space="preserve"> </w:t>
      </w:r>
    </w:p>
    <w:p w14:paraId="27CF5B51" w14:textId="77777777" w:rsidR="00D25CF0" w:rsidRDefault="003C7D0F">
      <w:pPr>
        <w:pStyle w:val="2"/>
        <w:ind w:left="13" w:right="71"/>
        <w:jc w:val="center"/>
      </w:pPr>
      <w:r>
        <w:t>大学生创业租金补贴</w:t>
      </w:r>
      <w:r>
        <w:t xml:space="preserve"> </w:t>
      </w:r>
    </w:p>
    <w:p w14:paraId="58EEF735" w14:textId="77777777" w:rsidR="00D25CF0" w:rsidRDefault="003C7D0F">
      <w:pPr>
        <w:spacing w:after="0"/>
        <w:ind w:left="40"/>
        <w:jc w:val="center"/>
      </w:pPr>
      <w:r>
        <w:rPr>
          <w:rFonts w:ascii="微软雅黑" w:eastAsia="微软雅黑" w:hAnsi="微软雅黑" w:cs="微软雅黑"/>
          <w:sz w:val="44"/>
        </w:rPr>
        <w:t xml:space="preserve"> </w:t>
      </w:r>
    </w:p>
    <w:p w14:paraId="628EA2B7"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b/>
          <w:sz w:val="30"/>
        </w:rPr>
        <w:t xml:space="preserve"> </w:t>
      </w:r>
    </w:p>
    <w:p w14:paraId="150526FE" w14:textId="77777777" w:rsidR="00D25CF0" w:rsidRDefault="003C7D0F">
      <w:pPr>
        <w:spacing w:after="12" w:line="356" w:lineRule="auto"/>
        <w:ind w:left="160" w:right="228" w:firstLine="590"/>
        <w:jc w:val="both"/>
      </w:pPr>
      <w:r>
        <w:rPr>
          <w:rFonts w:ascii="FangSong" w:eastAsia="FangSong" w:hAnsi="FangSong" w:cs="FangSong"/>
          <w:sz w:val="30"/>
        </w:rPr>
        <w:t>在湖州创办企业、民办非企业单位或从事个体经营，初次办理工商营业执照的在校大学生及毕业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年以内的全日制普通高等学校专科及以上毕业生；每年按经营场地年租金的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且最高不超过</w:t>
      </w:r>
      <w:r>
        <w:rPr>
          <w:rFonts w:ascii="FangSong" w:eastAsia="FangSong" w:hAnsi="FangSong" w:cs="FangSong"/>
          <w:sz w:val="30"/>
        </w:rPr>
        <w:t xml:space="preserve"> </w:t>
      </w:r>
      <w:r>
        <w:rPr>
          <w:rFonts w:ascii="Times New Roman" w:eastAsia="Times New Roman" w:hAnsi="Times New Roman" w:cs="Times New Roman"/>
          <w:sz w:val="30"/>
        </w:rPr>
        <w:t xml:space="preserve">10000 </w:t>
      </w:r>
      <w:r>
        <w:rPr>
          <w:rFonts w:ascii="FangSong" w:eastAsia="FangSong" w:hAnsi="FangSong" w:cs="FangSong"/>
          <w:sz w:val="30"/>
        </w:rPr>
        <w:t>元给予补贴；租金补贴期限最长不超过</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年。湖州籍大学生补贴标准上浮</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。申请享受扶持政策的期限为初次创业或登记注册后的</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年内。</w:t>
      </w:r>
      <w:r>
        <w:rPr>
          <w:rFonts w:ascii="Times New Roman" w:eastAsia="Times New Roman" w:hAnsi="Times New Roman" w:cs="Times New Roman"/>
          <w:sz w:val="30"/>
        </w:rPr>
        <w:t xml:space="preserve"> </w:t>
      </w:r>
    </w:p>
    <w:p w14:paraId="01B58FF4"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D604787" w14:textId="77777777" w:rsidR="00D25CF0" w:rsidRDefault="003C7D0F">
      <w:pPr>
        <w:spacing w:after="166"/>
        <w:ind w:left="770"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61A4CF40"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AAFA67E" w14:textId="77777777" w:rsidR="00D25CF0" w:rsidRDefault="003C7D0F">
      <w:pPr>
        <w:numPr>
          <w:ilvl w:val="0"/>
          <w:numId w:val="54"/>
        </w:numPr>
        <w:spacing w:after="1" w:line="358" w:lineRule="auto"/>
        <w:ind w:firstLine="600"/>
      </w:pPr>
      <w:r>
        <w:rPr>
          <w:rFonts w:ascii="FangSong" w:eastAsia="FangSong" w:hAnsi="FangSong" w:cs="FangSong"/>
          <w:sz w:val="30"/>
        </w:rPr>
        <w:t>申请。创业租金补贴实行</w:t>
      </w:r>
      <w:r>
        <w:rPr>
          <w:rFonts w:ascii="Times New Roman" w:eastAsia="Times New Roman" w:hAnsi="Times New Roman" w:cs="Times New Roman"/>
          <w:sz w:val="30"/>
        </w:rPr>
        <w:t>“</w:t>
      </w:r>
      <w:r>
        <w:rPr>
          <w:rFonts w:ascii="FangSong" w:eastAsia="FangSong" w:hAnsi="FangSong" w:cs="FangSong"/>
          <w:sz w:val="30"/>
        </w:rPr>
        <w:t>先付后补</w:t>
      </w:r>
      <w:r>
        <w:rPr>
          <w:rFonts w:ascii="Times New Roman" w:eastAsia="Times New Roman" w:hAnsi="Times New Roman" w:cs="Times New Roman"/>
          <w:sz w:val="30"/>
        </w:rPr>
        <w:t>”</w:t>
      </w:r>
      <w:r>
        <w:rPr>
          <w:rFonts w:ascii="FangSong" w:eastAsia="FangSong" w:hAnsi="FangSong" w:cs="FangSong"/>
          <w:sz w:val="30"/>
        </w:rPr>
        <w:t>，符合条件的创业人员向受理部门申请补贴。</w:t>
      </w:r>
      <w:r>
        <w:rPr>
          <w:rFonts w:ascii="Times New Roman" w:eastAsia="Times New Roman" w:hAnsi="Times New Roman" w:cs="Times New Roman"/>
          <w:sz w:val="30"/>
        </w:rPr>
        <w:t xml:space="preserve"> </w:t>
      </w:r>
    </w:p>
    <w:p w14:paraId="0F92D3E4" w14:textId="77777777" w:rsidR="00D25CF0" w:rsidRDefault="003C7D0F">
      <w:pPr>
        <w:numPr>
          <w:ilvl w:val="0"/>
          <w:numId w:val="54"/>
        </w:numPr>
        <w:spacing w:after="0" w:line="364" w:lineRule="auto"/>
        <w:ind w:firstLine="600"/>
      </w:pPr>
      <w:r>
        <w:rPr>
          <w:rFonts w:ascii="FangSong" w:eastAsia="FangSong" w:hAnsi="FangSong" w:cs="FangSong"/>
          <w:sz w:val="30"/>
        </w:rPr>
        <w:t>审核。受理部门对申报材料进行审核并在官方网站公示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0ED79A70" w14:textId="77777777" w:rsidR="00D25CF0" w:rsidRDefault="003C7D0F">
      <w:pPr>
        <w:numPr>
          <w:ilvl w:val="0"/>
          <w:numId w:val="54"/>
        </w:numPr>
        <w:spacing w:after="12" w:line="356" w:lineRule="auto"/>
        <w:ind w:firstLine="600"/>
      </w:pPr>
      <w:r>
        <w:rPr>
          <w:rFonts w:ascii="FangSong" w:eastAsia="FangSong" w:hAnsi="FangSong" w:cs="FangSong"/>
          <w:sz w:val="30"/>
        </w:rPr>
        <w:t>拨付。公示无异议的，在市（区、县）人力社保部门审核后，由同级财政部门按人力社保部门审定的补贴对象、补贴资金予以拨付。</w:t>
      </w:r>
      <w:r>
        <w:rPr>
          <w:rFonts w:ascii="Times New Roman" w:eastAsia="Times New Roman" w:hAnsi="Times New Roman" w:cs="Times New Roman"/>
          <w:sz w:val="30"/>
        </w:rPr>
        <w:t xml:space="preserve"> </w:t>
      </w:r>
    </w:p>
    <w:p w14:paraId="004C6E8B"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F397249" w14:textId="77777777" w:rsidR="00D25CF0" w:rsidRDefault="003C7D0F">
      <w:pPr>
        <w:spacing w:after="166"/>
        <w:ind w:left="77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）《湖州市创业租金补贴申请表》</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）法定代表人（经营者）</w:t>
      </w:r>
    </w:p>
    <w:p w14:paraId="29E21F4F" w14:textId="77777777" w:rsidR="00D25CF0" w:rsidRDefault="003C7D0F">
      <w:pPr>
        <w:spacing w:after="12" w:line="356" w:lineRule="auto"/>
        <w:ind w:left="160" w:right="141"/>
        <w:jc w:val="both"/>
      </w:pPr>
      <w:r>
        <w:rPr>
          <w:rFonts w:ascii="FangSong" w:eastAsia="FangSong" w:hAnsi="FangSong" w:cs="FangSong"/>
          <w:sz w:val="30"/>
        </w:rPr>
        <w:t>身份证及复印件；（</w:t>
      </w:r>
      <w:r>
        <w:rPr>
          <w:rFonts w:ascii="Times New Roman" w:eastAsia="Times New Roman" w:hAnsi="Times New Roman" w:cs="Times New Roman"/>
          <w:sz w:val="30"/>
        </w:rPr>
        <w:t>3</w:t>
      </w:r>
      <w:r>
        <w:rPr>
          <w:rFonts w:ascii="FangSong" w:eastAsia="FangSong" w:hAnsi="FangSong" w:cs="FangSong"/>
          <w:sz w:val="30"/>
        </w:rPr>
        <w:t>）法定代表人（经营者）相关证件复印件（在校大学生需提供学生证，毕业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年以内高校毕业生需提供毕业证</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4</w:t>
      </w:r>
      <w:r>
        <w:rPr>
          <w:rFonts w:ascii="FangSong" w:eastAsia="FangSong" w:hAnsi="FangSong" w:cs="FangSong"/>
          <w:sz w:val="30"/>
        </w:rPr>
        <w:t>）经营场地租赁协议和租金发票原件及复印件（有多处经营场地的，须选定其中一处作为申报的经营场地）。</w:t>
      </w:r>
      <w:r>
        <w:rPr>
          <w:rFonts w:ascii="Times New Roman" w:eastAsia="Times New Roman" w:hAnsi="Times New Roman" w:cs="Times New Roman"/>
          <w:sz w:val="30"/>
        </w:rPr>
        <w:t xml:space="preserve"> </w:t>
      </w:r>
    </w:p>
    <w:p w14:paraId="62D7D1CD"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C98890E" w14:textId="77777777" w:rsidR="00D25CF0" w:rsidRDefault="003C7D0F">
      <w:pPr>
        <w:spacing w:after="166"/>
        <w:ind w:left="770" w:hanging="10"/>
      </w:pPr>
      <w:r>
        <w:rPr>
          <w:rFonts w:ascii="FangSong" w:eastAsia="FangSong" w:hAnsi="FangSong" w:cs="FangSong"/>
          <w:sz w:val="30"/>
        </w:rPr>
        <w:t>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52CEA0EC"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C005879" w14:textId="77777777" w:rsidR="00D25CF0" w:rsidRDefault="003C7D0F">
      <w:pPr>
        <w:spacing w:after="0" w:line="364" w:lineRule="auto"/>
        <w:ind w:left="160" w:right="141" w:firstLine="600"/>
      </w:pPr>
      <w:r>
        <w:rPr>
          <w:rFonts w:ascii="FangSong" w:eastAsia="FangSong" w:hAnsi="FangSong" w:cs="FangSong"/>
          <w:sz w:val="30"/>
        </w:rPr>
        <w:t>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比例承担；落户在县的，由县财政承担。</w:t>
      </w:r>
      <w:r>
        <w:rPr>
          <w:rFonts w:ascii="Times New Roman" w:eastAsia="Times New Roman" w:hAnsi="Times New Roman" w:cs="Times New Roman"/>
          <w:sz w:val="30"/>
        </w:rPr>
        <w:t xml:space="preserve"> 7.</w:t>
      </w:r>
      <w:r>
        <w:rPr>
          <w:rFonts w:ascii="黑体" w:eastAsia="黑体" w:hAnsi="黑体" w:cs="黑体"/>
          <w:sz w:val="30"/>
        </w:rPr>
        <w:t>联系方式</w:t>
      </w:r>
      <w:r>
        <w:rPr>
          <w:rFonts w:ascii="Times New Roman" w:eastAsia="Times New Roman" w:hAnsi="Times New Roman" w:cs="Times New Roman"/>
          <w:sz w:val="30"/>
        </w:rPr>
        <w:t xml:space="preserve"> </w:t>
      </w:r>
    </w:p>
    <w:p w14:paraId="144EF286"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2057001</w:t>
      </w:r>
      <w:r>
        <w:rPr>
          <w:rFonts w:ascii="FangSong" w:eastAsia="FangSong" w:hAnsi="FangSong" w:cs="FangSong"/>
          <w:sz w:val="30"/>
        </w:rPr>
        <w:t>；</w:t>
      </w:r>
      <w:r>
        <w:rPr>
          <w:rFonts w:ascii="Times New Roman" w:eastAsia="Times New Roman" w:hAnsi="Times New Roman" w:cs="Times New Roman"/>
          <w:sz w:val="30"/>
        </w:rPr>
        <w:t xml:space="preserve"> </w:t>
      </w:r>
    </w:p>
    <w:p w14:paraId="33BACCFB" w14:textId="77777777" w:rsidR="00D25CF0" w:rsidRDefault="003C7D0F">
      <w:pPr>
        <w:spacing w:after="141"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2289375</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8066505</w:t>
      </w:r>
      <w:r>
        <w:rPr>
          <w:rFonts w:ascii="FangSong" w:eastAsia="FangSong" w:hAnsi="FangSong" w:cs="FangSong"/>
          <w:sz w:val="30"/>
        </w:rPr>
        <w:t>；长兴县人力社保局，电话：</w:t>
      </w:r>
      <w:r>
        <w:rPr>
          <w:rFonts w:ascii="Times New Roman" w:eastAsia="Times New Roman" w:hAnsi="Times New Roman" w:cs="Times New Roman"/>
          <w:sz w:val="30"/>
        </w:rPr>
        <w:t>6256335</w:t>
      </w:r>
      <w:r>
        <w:rPr>
          <w:rFonts w:ascii="FangSong" w:eastAsia="FangSong" w:hAnsi="FangSong" w:cs="FangSong"/>
          <w:sz w:val="30"/>
        </w:rPr>
        <w:t>；安吉县人力社保局，电话：</w:t>
      </w:r>
      <w:r>
        <w:rPr>
          <w:rFonts w:ascii="Times New Roman" w:eastAsia="Times New Roman" w:hAnsi="Times New Roman" w:cs="Times New Roman"/>
          <w:sz w:val="30"/>
        </w:rPr>
        <w:t>5022949</w:t>
      </w:r>
      <w:r>
        <w:rPr>
          <w:rFonts w:ascii="FangSong" w:eastAsia="FangSong" w:hAnsi="FangSong" w:cs="FangSong"/>
          <w:sz w:val="30"/>
        </w:rPr>
        <w:t>。</w:t>
      </w:r>
      <w:r>
        <w:rPr>
          <w:rFonts w:ascii="黑体" w:eastAsia="黑体" w:hAnsi="黑体" w:cs="黑体"/>
          <w:sz w:val="30"/>
        </w:rPr>
        <w:t>附件</w:t>
      </w:r>
      <w:r>
        <w:rPr>
          <w:rFonts w:ascii="黑体" w:eastAsia="黑体" w:hAnsi="黑体" w:cs="黑体"/>
          <w:sz w:val="30"/>
        </w:rPr>
        <w:t xml:space="preserve"> </w:t>
      </w:r>
    </w:p>
    <w:p w14:paraId="20568BE8" w14:textId="77777777" w:rsidR="00D25CF0" w:rsidRDefault="003C7D0F">
      <w:pPr>
        <w:pStyle w:val="2"/>
        <w:spacing w:after="0" w:line="259" w:lineRule="auto"/>
        <w:ind w:right="1572"/>
        <w:jc w:val="right"/>
      </w:pPr>
      <w:r>
        <w:t>湖州市创场地业租金补贴申请表</w:t>
      </w:r>
      <w:r>
        <w:t xml:space="preserve"> </w:t>
      </w:r>
    </w:p>
    <w:tbl>
      <w:tblPr>
        <w:tblStyle w:val="TableGrid"/>
        <w:tblW w:w="8890" w:type="dxa"/>
        <w:tblInd w:w="132" w:type="dxa"/>
        <w:tblCellMar>
          <w:top w:w="40" w:type="dxa"/>
          <w:left w:w="28" w:type="dxa"/>
          <w:bottom w:w="0" w:type="dxa"/>
          <w:right w:w="0" w:type="dxa"/>
        </w:tblCellMar>
        <w:tblLook w:val="04A0" w:firstRow="1" w:lastRow="0" w:firstColumn="1" w:lastColumn="0" w:noHBand="0" w:noVBand="1"/>
      </w:tblPr>
      <w:tblGrid>
        <w:gridCol w:w="1829"/>
        <w:gridCol w:w="352"/>
        <w:gridCol w:w="392"/>
        <w:gridCol w:w="394"/>
        <w:gridCol w:w="392"/>
        <w:gridCol w:w="89"/>
        <w:gridCol w:w="72"/>
        <w:gridCol w:w="233"/>
        <w:gridCol w:w="398"/>
        <w:gridCol w:w="247"/>
        <w:gridCol w:w="155"/>
        <w:gridCol w:w="125"/>
        <w:gridCol w:w="260"/>
        <w:gridCol w:w="430"/>
        <w:gridCol w:w="253"/>
        <w:gridCol w:w="105"/>
        <w:gridCol w:w="276"/>
        <w:gridCol w:w="118"/>
        <w:gridCol w:w="175"/>
        <w:gridCol w:w="225"/>
        <w:gridCol w:w="392"/>
        <w:gridCol w:w="394"/>
        <w:gridCol w:w="300"/>
        <w:gridCol w:w="95"/>
        <w:gridCol w:w="394"/>
        <w:gridCol w:w="392"/>
        <w:gridCol w:w="403"/>
      </w:tblGrid>
      <w:tr w:rsidR="00D25CF0" w14:paraId="07B21EFA" w14:textId="77777777">
        <w:trPr>
          <w:trHeight w:val="407"/>
        </w:trPr>
        <w:tc>
          <w:tcPr>
            <w:tcW w:w="8890" w:type="dxa"/>
            <w:gridSpan w:val="27"/>
            <w:tcBorders>
              <w:top w:val="single" w:sz="4" w:space="0" w:color="000000"/>
              <w:left w:val="single" w:sz="4" w:space="0" w:color="000000"/>
              <w:bottom w:val="single" w:sz="4" w:space="0" w:color="000000"/>
              <w:right w:val="single" w:sz="4" w:space="0" w:color="000000"/>
            </w:tcBorders>
          </w:tcPr>
          <w:p w14:paraId="33420B23" w14:textId="77777777" w:rsidR="00D25CF0" w:rsidRDefault="003C7D0F">
            <w:pPr>
              <w:spacing w:after="0"/>
            </w:pPr>
            <w:r>
              <w:rPr>
                <w:rFonts w:ascii="FangSong" w:eastAsia="FangSong" w:hAnsi="FangSong" w:cs="FangSong"/>
                <w:sz w:val="24"/>
              </w:rPr>
              <w:t>一、申请人基本信息</w:t>
            </w:r>
            <w:r>
              <w:rPr>
                <w:rFonts w:ascii="宋体" w:eastAsia="宋体" w:hAnsi="宋体" w:cs="宋体"/>
                <w:sz w:val="24"/>
              </w:rPr>
              <w:t xml:space="preserve"> </w:t>
            </w:r>
          </w:p>
        </w:tc>
      </w:tr>
      <w:tr w:rsidR="00D25CF0" w14:paraId="5697EB5A" w14:textId="77777777">
        <w:trPr>
          <w:trHeight w:val="407"/>
        </w:trPr>
        <w:tc>
          <w:tcPr>
            <w:tcW w:w="1831" w:type="dxa"/>
            <w:tcBorders>
              <w:top w:val="single" w:sz="4" w:space="0" w:color="000000"/>
              <w:left w:val="single" w:sz="4" w:space="0" w:color="000000"/>
              <w:bottom w:val="single" w:sz="4" w:space="0" w:color="000000"/>
              <w:right w:val="single" w:sz="4" w:space="0" w:color="000000"/>
            </w:tcBorders>
          </w:tcPr>
          <w:p w14:paraId="575B0774" w14:textId="77777777" w:rsidR="00D25CF0" w:rsidRDefault="003C7D0F">
            <w:pPr>
              <w:spacing w:after="0"/>
              <w:ind w:right="28"/>
              <w:jc w:val="center"/>
            </w:pPr>
            <w:r>
              <w:rPr>
                <w:rFonts w:ascii="FangSong" w:eastAsia="FangSong" w:hAnsi="FangSong" w:cs="FangSong"/>
                <w:sz w:val="24"/>
              </w:rPr>
              <w:t>姓</w:t>
            </w:r>
            <w:r>
              <w:rPr>
                <w:rFonts w:ascii="宋体" w:eastAsia="宋体" w:hAnsi="宋体" w:cs="宋体"/>
                <w:sz w:val="24"/>
              </w:rPr>
              <w:t xml:space="preserve">  </w:t>
            </w:r>
            <w:r>
              <w:rPr>
                <w:rFonts w:ascii="FangSong" w:eastAsia="FangSong" w:hAnsi="FangSong" w:cs="FangSong"/>
                <w:sz w:val="24"/>
              </w:rPr>
              <w:t>名</w:t>
            </w:r>
            <w:r>
              <w:rPr>
                <w:rFonts w:ascii="宋体" w:eastAsia="宋体" w:hAnsi="宋体" w:cs="宋体"/>
                <w:sz w:val="24"/>
              </w:rPr>
              <w:t xml:space="preserve"> </w:t>
            </w:r>
          </w:p>
        </w:tc>
        <w:tc>
          <w:tcPr>
            <w:tcW w:w="2570" w:type="dxa"/>
            <w:gridSpan w:val="9"/>
            <w:tcBorders>
              <w:top w:val="single" w:sz="4" w:space="0" w:color="000000"/>
              <w:left w:val="single" w:sz="4" w:space="0" w:color="000000"/>
              <w:bottom w:val="single" w:sz="4" w:space="0" w:color="000000"/>
              <w:right w:val="single" w:sz="4" w:space="0" w:color="000000"/>
            </w:tcBorders>
          </w:tcPr>
          <w:p w14:paraId="5A39D48A" w14:textId="77777777" w:rsidR="00D25CF0" w:rsidRDefault="003C7D0F">
            <w:pPr>
              <w:spacing w:after="0"/>
              <w:ind w:left="92"/>
              <w:jc w:val="center"/>
            </w:pPr>
            <w:r>
              <w:rPr>
                <w:rFonts w:ascii="宋体" w:eastAsia="宋体" w:hAnsi="宋体" w:cs="宋体"/>
                <w:sz w:val="24"/>
              </w:rPr>
              <w:t xml:space="preserve"> </w:t>
            </w:r>
          </w:p>
        </w:tc>
        <w:tc>
          <w:tcPr>
            <w:tcW w:w="1223" w:type="dxa"/>
            <w:gridSpan w:val="5"/>
            <w:tcBorders>
              <w:top w:val="single" w:sz="4" w:space="0" w:color="000000"/>
              <w:left w:val="single" w:sz="4" w:space="0" w:color="000000"/>
              <w:bottom w:val="single" w:sz="4" w:space="0" w:color="000000"/>
              <w:right w:val="single" w:sz="4" w:space="0" w:color="000000"/>
            </w:tcBorders>
          </w:tcPr>
          <w:p w14:paraId="779BA572" w14:textId="77777777" w:rsidR="00D25CF0" w:rsidRDefault="003C7D0F">
            <w:pPr>
              <w:spacing w:after="0"/>
              <w:ind w:left="103"/>
              <w:jc w:val="both"/>
            </w:pPr>
            <w:r>
              <w:rPr>
                <w:rFonts w:ascii="FangSong" w:eastAsia="FangSong" w:hAnsi="FangSong" w:cs="FangSong"/>
                <w:sz w:val="24"/>
              </w:rPr>
              <w:t>联系电话</w:t>
            </w:r>
          </w:p>
        </w:tc>
        <w:tc>
          <w:tcPr>
            <w:tcW w:w="3266" w:type="dxa"/>
            <w:gridSpan w:val="12"/>
            <w:tcBorders>
              <w:top w:val="single" w:sz="4" w:space="0" w:color="000000"/>
              <w:left w:val="single" w:sz="4" w:space="0" w:color="000000"/>
              <w:bottom w:val="single" w:sz="4" w:space="0" w:color="000000"/>
              <w:right w:val="single" w:sz="4" w:space="0" w:color="000000"/>
            </w:tcBorders>
          </w:tcPr>
          <w:p w14:paraId="2926F529" w14:textId="77777777" w:rsidR="00D25CF0" w:rsidRDefault="003C7D0F">
            <w:pPr>
              <w:spacing w:after="0"/>
              <w:ind w:left="100"/>
              <w:jc w:val="center"/>
            </w:pPr>
            <w:r>
              <w:rPr>
                <w:rFonts w:ascii="宋体" w:eastAsia="宋体" w:hAnsi="宋体" w:cs="宋体"/>
                <w:sz w:val="24"/>
              </w:rPr>
              <w:t xml:space="preserve"> </w:t>
            </w:r>
          </w:p>
        </w:tc>
      </w:tr>
      <w:tr w:rsidR="00D25CF0" w14:paraId="00E7EB92" w14:textId="77777777">
        <w:trPr>
          <w:trHeight w:val="408"/>
        </w:trPr>
        <w:tc>
          <w:tcPr>
            <w:tcW w:w="1831" w:type="dxa"/>
            <w:tcBorders>
              <w:top w:val="single" w:sz="4" w:space="0" w:color="000000"/>
              <w:left w:val="single" w:sz="4" w:space="0" w:color="000000"/>
              <w:bottom w:val="single" w:sz="4" w:space="0" w:color="000000"/>
              <w:right w:val="single" w:sz="4" w:space="0" w:color="000000"/>
            </w:tcBorders>
          </w:tcPr>
          <w:p w14:paraId="1D2CC426" w14:textId="77777777" w:rsidR="00D25CF0" w:rsidRDefault="003C7D0F">
            <w:pPr>
              <w:spacing w:after="0"/>
              <w:ind w:left="288"/>
            </w:pPr>
            <w:r>
              <w:rPr>
                <w:rFonts w:ascii="FangSong" w:eastAsia="FangSong" w:hAnsi="FangSong" w:cs="FangSong"/>
                <w:sz w:val="24"/>
              </w:rPr>
              <w:t>身份证号码</w:t>
            </w:r>
            <w:r>
              <w:rPr>
                <w:rFonts w:ascii="宋体" w:eastAsia="宋体" w:hAnsi="宋体" w:cs="宋体"/>
                <w:sz w:val="24"/>
              </w:rPr>
              <w:t xml:space="preserve"> </w:t>
            </w:r>
          </w:p>
        </w:tc>
        <w:tc>
          <w:tcPr>
            <w:tcW w:w="353" w:type="dxa"/>
            <w:tcBorders>
              <w:top w:val="single" w:sz="4" w:space="0" w:color="000000"/>
              <w:left w:val="single" w:sz="4" w:space="0" w:color="000000"/>
              <w:bottom w:val="single" w:sz="4" w:space="0" w:color="000000"/>
              <w:right w:val="single" w:sz="4" w:space="0" w:color="000000"/>
            </w:tcBorders>
          </w:tcPr>
          <w:p w14:paraId="596DA139" w14:textId="77777777" w:rsidR="00D25CF0" w:rsidRDefault="00D25CF0"/>
        </w:tc>
        <w:tc>
          <w:tcPr>
            <w:tcW w:w="392" w:type="dxa"/>
            <w:tcBorders>
              <w:top w:val="single" w:sz="4" w:space="0" w:color="000000"/>
              <w:left w:val="single" w:sz="4" w:space="0" w:color="000000"/>
              <w:bottom w:val="single" w:sz="4" w:space="0" w:color="000000"/>
              <w:right w:val="single" w:sz="4" w:space="0" w:color="000000"/>
            </w:tcBorders>
          </w:tcPr>
          <w:p w14:paraId="5DCEE31E" w14:textId="77777777" w:rsidR="00D25CF0" w:rsidRDefault="003C7D0F">
            <w:pPr>
              <w:spacing w:after="0"/>
              <w:ind w:left="169"/>
            </w:pPr>
            <w:r>
              <w:rPr>
                <w:rFonts w:ascii="宋体" w:eastAsia="宋体" w:hAnsi="宋体" w:cs="宋体"/>
                <w:sz w:val="24"/>
              </w:rPr>
              <w:t xml:space="preserve"> </w:t>
            </w:r>
          </w:p>
        </w:tc>
        <w:tc>
          <w:tcPr>
            <w:tcW w:w="394" w:type="dxa"/>
            <w:tcBorders>
              <w:top w:val="single" w:sz="4" w:space="0" w:color="000000"/>
              <w:left w:val="single" w:sz="4" w:space="0" w:color="000000"/>
              <w:bottom w:val="single" w:sz="4" w:space="0" w:color="000000"/>
              <w:right w:val="single" w:sz="4" w:space="0" w:color="000000"/>
            </w:tcBorders>
          </w:tcPr>
          <w:p w14:paraId="64EBE6D0" w14:textId="77777777" w:rsidR="00D25CF0" w:rsidRDefault="003C7D0F">
            <w:pPr>
              <w:spacing w:after="0"/>
              <w:ind w:left="169"/>
            </w:pPr>
            <w:r>
              <w:rPr>
                <w:rFonts w:ascii="宋体" w:eastAsia="宋体" w:hAnsi="宋体" w:cs="宋体"/>
                <w:sz w:val="24"/>
              </w:rPr>
              <w:t xml:space="preserve"> </w:t>
            </w:r>
          </w:p>
        </w:tc>
        <w:tc>
          <w:tcPr>
            <w:tcW w:w="392" w:type="dxa"/>
            <w:tcBorders>
              <w:top w:val="single" w:sz="4" w:space="0" w:color="000000"/>
              <w:left w:val="single" w:sz="4" w:space="0" w:color="000000"/>
              <w:bottom w:val="single" w:sz="4" w:space="0" w:color="000000"/>
              <w:right w:val="single" w:sz="4" w:space="0" w:color="000000"/>
            </w:tcBorders>
          </w:tcPr>
          <w:p w14:paraId="4902AF80" w14:textId="77777777" w:rsidR="00D25CF0" w:rsidRDefault="003C7D0F">
            <w:pPr>
              <w:spacing w:after="0"/>
              <w:ind w:left="169"/>
            </w:pPr>
            <w:r>
              <w:rPr>
                <w:rFonts w:ascii="宋体" w:eastAsia="宋体" w:hAnsi="宋体" w:cs="宋体"/>
                <w:sz w:val="24"/>
              </w:rPr>
              <w:t xml:space="preserve"> </w:t>
            </w:r>
          </w:p>
        </w:tc>
        <w:tc>
          <w:tcPr>
            <w:tcW w:w="394" w:type="dxa"/>
            <w:gridSpan w:val="3"/>
            <w:tcBorders>
              <w:top w:val="single" w:sz="4" w:space="0" w:color="000000"/>
              <w:left w:val="single" w:sz="4" w:space="0" w:color="000000"/>
              <w:bottom w:val="single" w:sz="4" w:space="0" w:color="000000"/>
              <w:right w:val="single" w:sz="4" w:space="0" w:color="000000"/>
            </w:tcBorders>
          </w:tcPr>
          <w:p w14:paraId="07139799" w14:textId="77777777" w:rsidR="00D25CF0" w:rsidRDefault="003C7D0F">
            <w:pPr>
              <w:spacing w:after="0"/>
              <w:ind w:left="169"/>
            </w:pPr>
            <w:r>
              <w:rPr>
                <w:rFonts w:ascii="宋体" w:eastAsia="宋体" w:hAnsi="宋体" w:cs="宋体"/>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5AB70BF" w14:textId="77777777" w:rsidR="00D25CF0" w:rsidRDefault="003C7D0F">
            <w:pPr>
              <w:spacing w:after="0"/>
              <w:ind w:left="172"/>
            </w:pPr>
            <w:r>
              <w:rPr>
                <w:rFonts w:ascii="宋体" w:eastAsia="宋体" w:hAnsi="宋体" w:cs="宋体"/>
                <w:sz w:val="24"/>
              </w:rPr>
              <w:t xml:space="preserve"> </w:t>
            </w:r>
          </w:p>
        </w:tc>
        <w:tc>
          <w:tcPr>
            <w:tcW w:w="401" w:type="dxa"/>
            <w:gridSpan w:val="2"/>
            <w:tcBorders>
              <w:top w:val="single" w:sz="4" w:space="0" w:color="000000"/>
              <w:left w:val="single" w:sz="4" w:space="0" w:color="000000"/>
              <w:bottom w:val="single" w:sz="4" w:space="0" w:color="000000"/>
              <w:right w:val="single" w:sz="4" w:space="0" w:color="000000"/>
            </w:tcBorders>
          </w:tcPr>
          <w:p w14:paraId="6D1110A6" w14:textId="77777777" w:rsidR="00D25CF0" w:rsidRDefault="003C7D0F">
            <w:pPr>
              <w:spacing w:after="0"/>
              <w:ind w:left="169"/>
            </w:pPr>
            <w:r>
              <w:rPr>
                <w:rFonts w:ascii="宋体" w:eastAsia="宋体" w:hAnsi="宋体" w:cs="宋体"/>
                <w:sz w:val="24"/>
              </w:rPr>
              <w:t xml:space="preserve"> </w:t>
            </w:r>
          </w:p>
        </w:tc>
        <w:tc>
          <w:tcPr>
            <w:tcW w:w="385" w:type="dxa"/>
            <w:gridSpan w:val="2"/>
            <w:tcBorders>
              <w:top w:val="single" w:sz="4" w:space="0" w:color="000000"/>
              <w:left w:val="single" w:sz="4" w:space="0" w:color="000000"/>
              <w:bottom w:val="single" w:sz="4" w:space="0" w:color="000000"/>
              <w:right w:val="single" w:sz="4" w:space="0" w:color="000000"/>
            </w:tcBorders>
          </w:tcPr>
          <w:p w14:paraId="42B89229" w14:textId="77777777" w:rsidR="00D25CF0" w:rsidRDefault="003C7D0F">
            <w:pPr>
              <w:spacing w:after="0"/>
              <w:ind w:left="161"/>
            </w:pPr>
            <w:r>
              <w:rPr>
                <w:rFonts w:ascii="宋体" w:eastAsia="宋体" w:hAnsi="宋体" w:cs="宋体"/>
                <w:sz w:val="24"/>
              </w:rP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DCC116D" w14:textId="77777777" w:rsidR="00D25CF0" w:rsidRDefault="003C7D0F">
            <w:pPr>
              <w:spacing w:after="0"/>
              <w:ind w:left="186"/>
            </w:pPr>
            <w:r>
              <w:rPr>
                <w:rFonts w:ascii="宋体" w:eastAsia="宋体" w:hAnsi="宋体" w:cs="宋体"/>
                <w:sz w:val="24"/>
              </w:rPr>
              <w:t xml:space="preserve"> </w:t>
            </w:r>
          </w:p>
        </w:tc>
        <w:tc>
          <w:tcPr>
            <w:tcW w:w="358" w:type="dxa"/>
            <w:gridSpan w:val="2"/>
            <w:tcBorders>
              <w:top w:val="single" w:sz="4" w:space="0" w:color="000000"/>
              <w:left w:val="single" w:sz="4" w:space="0" w:color="000000"/>
              <w:bottom w:val="single" w:sz="4" w:space="0" w:color="000000"/>
              <w:right w:val="single" w:sz="4" w:space="0" w:color="000000"/>
            </w:tcBorders>
          </w:tcPr>
          <w:p w14:paraId="58C556F7" w14:textId="77777777" w:rsidR="00D25CF0" w:rsidRDefault="00D25CF0"/>
        </w:tc>
        <w:tc>
          <w:tcPr>
            <w:tcW w:w="394" w:type="dxa"/>
            <w:gridSpan w:val="2"/>
            <w:tcBorders>
              <w:top w:val="single" w:sz="4" w:space="0" w:color="000000"/>
              <w:left w:val="single" w:sz="4" w:space="0" w:color="000000"/>
              <w:bottom w:val="single" w:sz="4" w:space="0" w:color="000000"/>
              <w:right w:val="single" w:sz="4" w:space="0" w:color="000000"/>
            </w:tcBorders>
          </w:tcPr>
          <w:p w14:paraId="25A62FCD" w14:textId="77777777" w:rsidR="00D25CF0" w:rsidRDefault="003C7D0F">
            <w:pPr>
              <w:spacing w:after="0"/>
              <w:ind w:left="169"/>
            </w:pPr>
            <w:r>
              <w:rPr>
                <w:rFonts w:ascii="宋体" w:eastAsia="宋体" w:hAnsi="宋体" w:cs="宋体"/>
                <w:sz w:val="24"/>
              </w:rPr>
              <w:t xml:space="preserve"> </w:t>
            </w:r>
          </w:p>
        </w:tc>
        <w:tc>
          <w:tcPr>
            <w:tcW w:w="400" w:type="dxa"/>
            <w:gridSpan w:val="2"/>
            <w:tcBorders>
              <w:top w:val="single" w:sz="4" w:space="0" w:color="000000"/>
              <w:left w:val="single" w:sz="4" w:space="0" w:color="000000"/>
              <w:bottom w:val="single" w:sz="4" w:space="0" w:color="000000"/>
              <w:right w:val="single" w:sz="4" w:space="0" w:color="000000"/>
            </w:tcBorders>
          </w:tcPr>
          <w:p w14:paraId="73849ECA" w14:textId="77777777" w:rsidR="00D25CF0" w:rsidRDefault="003C7D0F">
            <w:pPr>
              <w:spacing w:after="0"/>
              <w:ind w:left="172"/>
            </w:pPr>
            <w:r>
              <w:rPr>
                <w:rFonts w:ascii="宋体" w:eastAsia="宋体" w:hAnsi="宋体" w:cs="宋体"/>
                <w:sz w:val="24"/>
              </w:rPr>
              <w:t xml:space="preserve"> </w:t>
            </w:r>
          </w:p>
        </w:tc>
        <w:tc>
          <w:tcPr>
            <w:tcW w:w="392" w:type="dxa"/>
            <w:tcBorders>
              <w:top w:val="single" w:sz="4" w:space="0" w:color="000000"/>
              <w:left w:val="single" w:sz="4" w:space="0" w:color="000000"/>
              <w:bottom w:val="single" w:sz="4" w:space="0" w:color="000000"/>
              <w:right w:val="single" w:sz="4" w:space="0" w:color="000000"/>
            </w:tcBorders>
          </w:tcPr>
          <w:p w14:paraId="41CCAAFC" w14:textId="77777777" w:rsidR="00D25CF0" w:rsidRDefault="003C7D0F">
            <w:pPr>
              <w:spacing w:after="0"/>
              <w:ind w:left="168"/>
            </w:pPr>
            <w:r>
              <w:rPr>
                <w:rFonts w:ascii="宋体" w:eastAsia="宋体" w:hAnsi="宋体" w:cs="宋体"/>
                <w:sz w:val="24"/>
              </w:rPr>
              <w:t xml:space="preserve"> </w:t>
            </w:r>
          </w:p>
        </w:tc>
        <w:tc>
          <w:tcPr>
            <w:tcW w:w="394" w:type="dxa"/>
            <w:tcBorders>
              <w:top w:val="single" w:sz="4" w:space="0" w:color="000000"/>
              <w:left w:val="single" w:sz="4" w:space="0" w:color="000000"/>
              <w:bottom w:val="single" w:sz="4" w:space="0" w:color="000000"/>
              <w:right w:val="single" w:sz="4" w:space="0" w:color="000000"/>
            </w:tcBorders>
          </w:tcPr>
          <w:p w14:paraId="63C86C46" w14:textId="77777777" w:rsidR="00D25CF0" w:rsidRDefault="003C7D0F">
            <w:pPr>
              <w:spacing w:after="0"/>
              <w:ind w:left="168"/>
            </w:pPr>
            <w:r>
              <w:rPr>
                <w:rFonts w:ascii="宋体" w:eastAsia="宋体" w:hAnsi="宋体" w:cs="宋体"/>
                <w:sz w:val="24"/>
              </w:rPr>
              <w:t xml:space="preserve"> </w:t>
            </w:r>
          </w:p>
        </w:tc>
        <w:tc>
          <w:tcPr>
            <w:tcW w:w="395" w:type="dxa"/>
            <w:gridSpan w:val="2"/>
            <w:tcBorders>
              <w:top w:val="single" w:sz="4" w:space="0" w:color="000000"/>
              <w:left w:val="single" w:sz="4" w:space="0" w:color="000000"/>
              <w:bottom w:val="single" w:sz="4" w:space="0" w:color="000000"/>
              <w:right w:val="single" w:sz="4" w:space="0" w:color="000000"/>
            </w:tcBorders>
          </w:tcPr>
          <w:p w14:paraId="1AEE9465" w14:textId="77777777" w:rsidR="00D25CF0" w:rsidRDefault="003C7D0F">
            <w:pPr>
              <w:spacing w:after="0"/>
              <w:ind w:left="168"/>
            </w:pPr>
            <w:r>
              <w:rPr>
                <w:rFonts w:ascii="宋体" w:eastAsia="宋体" w:hAnsi="宋体" w:cs="宋体"/>
                <w:sz w:val="24"/>
              </w:rPr>
              <w:t xml:space="preserve"> </w:t>
            </w:r>
          </w:p>
        </w:tc>
        <w:tc>
          <w:tcPr>
            <w:tcW w:w="394" w:type="dxa"/>
            <w:tcBorders>
              <w:top w:val="single" w:sz="4" w:space="0" w:color="000000"/>
              <w:left w:val="single" w:sz="4" w:space="0" w:color="000000"/>
              <w:bottom w:val="single" w:sz="4" w:space="0" w:color="000000"/>
              <w:right w:val="single" w:sz="4" w:space="0" w:color="000000"/>
            </w:tcBorders>
          </w:tcPr>
          <w:p w14:paraId="4DBFADCC" w14:textId="77777777" w:rsidR="00D25CF0" w:rsidRDefault="003C7D0F">
            <w:pPr>
              <w:spacing w:after="0"/>
              <w:ind w:left="169"/>
            </w:pPr>
            <w:r>
              <w:rPr>
                <w:rFonts w:ascii="宋体" w:eastAsia="宋体" w:hAnsi="宋体" w:cs="宋体"/>
                <w:sz w:val="24"/>
              </w:rPr>
              <w:t xml:space="preserve"> </w:t>
            </w:r>
          </w:p>
        </w:tc>
        <w:tc>
          <w:tcPr>
            <w:tcW w:w="392" w:type="dxa"/>
            <w:tcBorders>
              <w:top w:val="single" w:sz="4" w:space="0" w:color="000000"/>
              <w:left w:val="single" w:sz="4" w:space="0" w:color="000000"/>
              <w:bottom w:val="single" w:sz="4" w:space="0" w:color="000000"/>
              <w:right w:val="single" w:sz="4" w:space="0" w:color="000000"/>
            </w:tcBorders>
          </w:tcPr>
          <w:p w14:paraId="4D7B5369" w14:textId="77777777" w:rsidR="00D25CF0" w:rsidRDefault="003C7D0F">
            <w:pPr>
              <w:spacing w:after="0"/>
              <w:ind w:left="169"/>
            </w:pPr>
            <w:r>
              <w:rPr>
                <w:rFonts w:ascii="宋体" w:eastAsia="宋体" w:hAnsi="宋体" w:cs="宋体"/>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F3BB6FE" w14:textId="77777777" w:rsidR="00D25CF0" w:rsidRDefault="003C7D0F">
            <w:pPr>
              <w:spacing w:after="0"/>
              <w:ind w:left="169"/>
            </w:pPr>
            <w:r>
              <w:rPr>
                <w:rFonts w:ascii="宋体" w:eastAsia="宋体" w:hAnsi="宋体" w:cs="宋体"/>
                <w:sz w:val="24"/>
              </w:rPr>
              <w:t xml:space="preserve"> </w:t>
            </w:r>
          </w:p>
        </w:tc>
      </w:tr>
      <w:tr w:rsidR="00D25CF0" w14:paraId="22BA79C6" w14:textId="77777777">
        <w:trPr>
          <w:trHeight w:val="407"/>
        </w:trPr>
        <w:tc>
          <w:tcPr>
            <w:tcW w:w="1831" w:type="dxa"/>
            <w:tcBorders>
              <w:top w:val="single" w:sz="4" w:space="0" w:color="000000"/>
              <w:left w:val="single" w:sz="4" w:space="0" w:color="000000"/>
              <w:bottom w:val="single" w:sz="4" w:space="0" w:color="000000"/>
              <w:right w:val="single" w:sz="4" w:space="0" w:color="000000"/>
            </w:tcBorders>
          </w:tcPr>
          <w:p w14:paraId="5C44E37B" w14:textId="77777777" w:rsidR="00D25CF0" w:rsidRDefault="003C7D0F">
            <w:pPr>
              <w:spacing w:after="0"/>
              <w:ind w:right="28"/>
              <w:jc w:val="center"/>
            </w:pPr>
            <w:r>
              <w:rPr>
                <w:rFonts w:ascii="FangSong" w:eastAsia="FangSong" w:hAnsi="FangSong" w:cs="FangSong"/>
                <w:sz w:val="24"/>
              </w:rPr>
              <w:t>银行账号</w:t>
            </w:r>
            <w:r>
              <w:rPr>
                <w:rFonts w:ascii="宋体" w:eastAsia="宋体" w:hAnsi="宋体" w:cs="宋体"/>
                <w:sz w:val="24"/>
              </w:rPr>
              <w:t xml:space="preserve"> </w:t>
            </w:r>
          </w:p>
        </w:tc>
        <w:tc>
          <w:tcPr>
            <w:tcW w:w="2850" w:type="dxa"/>
            <w:gridSpan w:val="11"/>
            <w:tcBorders>
              <w:top w:val="single" w:sz="4" w:space="0" w:color="000000"/>
              <w:left w:val="single" w:sz="4" w:space="0" w:color="000000"/>
              <w:bottom w:val="single" w:sz="4" w:space="0" w:color="000000"/>
              <w:right w:val="single" w:sz="4" w:space="0" w:color="000000"/>
            </w:tcBorders>
          </w:tcPr>
          <w:p w14:paraId="59D7BC4D" w14:textId="77777777" w:rsidR="00D25CF0" w:rsidRDefault="003C7D0F">
            <w:pPr>
              <w:spacing w:after="0"/>
              <w:ind w:left="80"/>
            </w:pPr>
            <w:r>
              <w:rPr>
                <w:rFonts w:ascii="宋体" w:eastAsia="宋体" w:hAnsi="宋体" w:cs="宋体"/>
                <w:sz w:val="24"/>
              </w:rPr>
              <w:t xml:space="preserve"> </w:t>
            </w:r>
          </w:p>
        </w:tc>
        <w:tc>
          <w:tcPr>
            <w:tcW w:w="1616" w:type="dxa"/>
            <w:gridSpan w:val="7"/>
            <w:tcBorders>
              <w:top w:val="single" w:sz="4" w:space="0" w:color="000000"/>
              <w:left w:val="single" w:sz="4" w:space="0" w:color="000000"/>
              <w:bottom w:val="single" w:sz="4" w:space="0" w:color="000000"/>
              <w:right w:val="single" w:sz="4" w:space="0" w:color="000000"/>
            </w:tcBorders>
          </w:tcPr>
          <w:p w14:paraId="445FBA60" w14:textId="77777777" w:rsidR="00D25CF0" w:rsidRDefault="003C7D0F">
            <w:pPr>
              <w:spacing w:after="0"/>
              <w:ind w:left="318"/>
            </w:pPr>
            <w:r>
              <w:rPr>
                <w:rFonts w:ascii="FangSong" w:eastAsia="FangSong" w:hAnsi="FangSong" w:cs="FangSong"/>
                <w:sz w:val="24"/>
              </w:rPr>
              <w:t>开户银行</w:t>
            </w:r>
            <w:r>
              <w:rPr>
                <w:rFonts w:ascii="宋体" w:eastAsia="宋体" w:hAnsi="宋体" w:cs="宋体"/>
                <w:sz w:val="24"/>
              </w:rPr>
              <w:t xml:space="preserve"> </w:t>
            </w:r>
          </w:p>
        </w:tc>
        <w:tc>
          <w:tcPr>
            <w:tcW w:w="2593" w:type="dxa"/>
            <w:gridSpan w:val="8"/>
            <w:tcBorders>
              <w:top w:val="single" w:sz="4" w:space="0" w:color="000000"/>
              <w:left w:val="single" w:sz="4" w:space="0" w:color="000000"/>
              <w:bottom w:val="single" w:sz="4" w:space="0" w:color="000000"/>
              <w:right w:val="single" w:sz="4" w:space="0" w:color="000000"/>
            </w:tcBorders>
          </w:tcPr>
          <w:p w14:paraId="277DDE00" w14:textId="77777777" w:rsidR="00D25CF0" w:rsidRDefault="003C7D0F">
            <w:pPr>
              <w:spacing w:after="0"/>
              <w:ind w:left="114"/>
            </w:pPr>
            <w:r>
              <w:rPr>
                <w:rFonts w:ascii="宋体" w:eastAsia="宋体" w:hAnsi="宋体" w:cs="宋体"/>
                <w:sz w:val="24"/>
              </w:rPr>
              <w:t xml:space="preserve"> </w:t>
            </w:r>
          </w:p>
        </w:tc>
      </w:tr>
      <w:tr w:rsidR="00D25CF0" w14:paraId="49BA882A" w14:textId="77777777">
        <w:trPr>
          <w:trHeight w:val="2500"/>
        </w:trPr>
        <w:tc>
          <w:tcPr>
            <w:tcW w:w="1831" w:type="dxa"/>
            <w:tcBorders>
              <w:top w:val="single" w:sz="4" w:space="0" w:color="000000"/>
              <w:left w:val="single" w:sz="4" w:space="0" w:color="000000"/>
              <w:bottom w:val="single" w:sz="4" w:space="0" w:color="000000"/>
              <w:right w:val="single" w:sz="4" w:space="0" w:color="000000"/>
            </w:tcBorders>
            <w:vAlign w:val="center"/>
          </w:tcPr>
          <w:p w14:paraId="66DE5740" w14:textId="77777777" w:rsidR="00D25CF0" w:rsidRDefault="003C7D0F">
            <w:pPr>
              <w:spacing w:after="0"/>
              <w:ind w:right="28"/>
              <w:jc w:val="center"/>
            </w:pPr>
            <w:r>
              <w:rPr>
                <w:rFonts w:ascii="FangSong" w:eastAsia="FangSong" w:hAnsi="FangSong" w:cs="FangSong"/>
                <w:sz w:val="24"/>
              </w:rPr>
              <w:t>人员类别</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tcPr>
          <w:p w14:paraId="7AC62689" w14:textId="77777777" w:rsidR="00D25CF0" w:rsidRDefault="003C7D0F">
            <w:pPr>
              <w:spacing w:after="1" w:line="239" w:lineRule="auto"/>
              <w:ind w:left="80"/>
            </w:pPr>
            <w:r>
              <w:rPr>
                <w:rFonts w:ascii="FangSong" w:eastAsia="FangSong" w:hAnsi="FangSong" w:cs="FangSong"/>
                <w:sz w:val="24"/>
              </w:rPr>
              <w:t>□</w:t>
            </w:r>
            <w:r>
              <w:rPr>
                <w:rFonts w:ascii="FangSong" w:eastAsia="FangSong" w:hAnsi="FangSong" w:cs="FangSong"/>
                <w:sz w:val="24"/>
              </w:rPr>
              <w:t>在校大学生（所在院校：</w:t>
            </w:r>
            <w:r>
              <w:rPr>
                <w:rFonts w:ascii="宋体" w:eastAsia="宋体" w:hAnsi="宋体" w:cs="宋体"/>
                <w:sz w:val="24"/>
                <w:u w:val="single" w:color="000000"/>
              </w:rPr>
              <w:t xml:space="preserve">                   </w:t>
            </w:r>
            <w:r>
              <w:rPr>
                <w:rFonts w:ascii="FangSong" w:eastAsia="FangSong" w:hAnsi="FangSong" w:cs="FangSong"/>
                <w:sz w:val="24"/>
              </w:rPr>
              <w:t>专业：</w:t>
            </w:r>
            <w:r>
              <w:rPr>
                <w:rFonts w:ascii="宋体" w:eastAsia="宋体" w:hAnsi="宋体" w:cs="宋体"/>
                <w:sz w:val="24"/>
                <w:u w:val="single" w:color="000000"/>
              </w:rPr>
              <w:t xml:space="preserve">             </w:t>
            </w:r>
            <w:r>
              <w:rPr>
                <w:rFonts w:ascii="FangSong" w:eastAsia="FangSong" w:hAnsi="FangSong" w:cs="FangSong"/>
                <w:sz w:val="24"/>
              </w:rPr>
              <w:t>）</w:t>
            </w:r>
            <w:r>
              <w:rPr>
                <w:rFonts w:ascii="宋体" w:eastAsia="宋体" w:hAnsi="宋体" w:cs="宋体"/>
                <w:sz w:val="24"/>
              </w:rPr>
              <w:t xml:space="preserve"> </w:t>
            </w:r>
          </w:p>
          <w:p w14:paraId="1EC15261" w14:textId="77777777" w:rsidR="00D25CF0" w:rsidRDefault="003C7D0F">
            <w:pPr>
              <w:spacing w:after="0" w:line="258" w:lineRule="auto"/>
              <w:ind w:left="80" w:right="-21"/>
            </w:pPr>
            <w:r>
              <w:rPr>
                <w:rFonts w:ascii="FangSong" w:eastAsia="FangSong" w:hAnsi="FangSong" w:cs="FangSong"/>
                <w:sz w:val="24"/>
              </w:rPr>
              <w:t>□</w:t>
            </w:r>
            <w:r>
              <w:rPr>
                <w:rFonts w:ascii="FangSong" w:eastAsia="FangSong" w:hAnsi="FangSong" w:cs="FangSong"/>
                <w:sz w:val="24"/>
              </w:rPr>
              <w:t>毕业</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年以内高校毕业生（毕业学校：</w:t>
            </w:r>
            <w:r>
              <w:rPr>
                <w:rFonts w:ascii="宋体" w:eastAsia="宋体" w:hAnsi="宋体" w:cs="宋体"/>
                <w:sz w:val="24"/>
                <w:u w:val="single" w:color="000000"/>
              </w:rPr>
              <w:t xml:space="preserve">                 </w:t>
            </w:r>
            <w:r>
              <w:rPr>
                <w:rFonts w:ascii="FangSong" w:eastAsia="FangSong" w:hAnsi="FangSong" w:cs="FangSong"/>
                <w:sz w:val="24"/>
              </w:rPr>
              <w:t>学历：毕业年月：</w:t>
            </w:r>
            <w:r>
              <w:rPr>
                <w:rFonts w:ascii="宋体" w:eastAsia="宋体" w:hAnsi="宋体" w:cs="宋体"/>
                <w:sz w:val="24"/>
                <w:u w:val="single" w:color="000000"/>
              </w:rPr>
              <w:t xml:space="preserve">             </w:t>
            </w:r>
            <w:r>
              <w:rPr>
                <w:rFonts w:ascii="宋体" w:eastAsia="宋体" w:hAnsi="宋体" w:cs="宋体"/>
                <w:sz w:val="24"/>
              </w:rPr>
              <w:t xml:space="preserve"> </w:t>
            </w:r>
            <w:r>
              <w:rPr>
                <w:rFonts w:ascii="FangSong" w:eastAsia="FangSong" w:hAnsi="FangSong" w:cs="FangSong"/>
                <w:sz w:val="24"/>
              </w:rPr>
              <w:t>）</w:t>
            </w:r>
            <w:r>
              <w:rPr>
                <w:rFonts w:ascii="宋体" w:eastAsia="宋体" w:hAnsi="宋体" w:cs="宋体"/>
                <w:sz w:val="24"/>
              </w:rPr>
              <w:t xml:space="preserve"> </w:t>
            </w:r>
          </w:p>
          <w:p w14:paraId="79820969" w14:textId="77777777" w:rsidR="00D25CF0" w:rsidRDefault="003C7D0F">
            <w:pPr>
              <w:spacing w:after="0"/>
              <w:ind w:left="80"/>
            </w:pPr>
            <w:r>
              <w:rPr>
                <w:rFonts w:ascii="FangSong" w:eastAsia="FangSong" w:hAnsi="FangSong" w:cs="FangSong"/>
                <w:sz w:val="24"/>
              </w:rPr>
              <w:t>□</w:t>
            </w:r>
            <w:r>
              <w:rPr>
                <w:rFonts w:ascii="FangSong" w:eastAsia="FangSong" w:hAnsi="FangSong" w:cs="FangSong"/>
                <w:sz w:val="24"/>
              </w:rPr>
              <w:t>湖州籍大学生</w:t>
            </w:r>
            <w:r>
              <w:rPr>
                <w:rFonts w:ascii="宋体" w:eastAsia="宋体" w:hAnsi="宋体" w:cs="宋体"/>
                <w:sz w:val="24"/>
              </w:rPr>
              <w:t xml:space="preserve"> </w:t>
            </w:r>
          </w:p>
          <w:p w14:paraId="0CAFE780" w14:textId="77777777" w:rsidR="00D25CF0" w:rsidRDefault="003C7D0F">
            <w:pPr>
              <w:spacing w:after="0"/>
              <w:ind w:left="80"/>
              <w:jc w:val="both"/>
            </w:pPr>
            <w:r>
              <w:rPr>
                <w:rFonts w:ascii="FangSong" w:eastAsia="FangSong" w:hAnsi="FangSong" w:cs="FangSong"/>
                <w:sz w:val="24"/>
              </w:rPr>
              <w:t>□</w:t>
            </w:r>
            <w:r>
              <w:rPr>
                <w:rFonts w:ascii="FangSong" w:eastAsia="FangSong" w:hAnsi="FangSong" w:cs="FangSong"/>
                <w:sz w:val="24"/>
              </w:rPr>
              <w:t>登记失业半年以上人员</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就业困难人员</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自主择业军转</w:t>
            </w:r>
          </w:p>
          <w:p w14:paraId="5350D1C5" w14:textId="77777777" w:rsidR="00D25CF0" w:rsidRDefault="003C7D0F">
            <w:pPr>
              <w:spacing w:after="0"/>
              <w:ind w:left="80"/>
            </w:pPr>
            <w:r>
              <w:rPr>
                <w:rFonts w:ascii="FangSong" w:eastAsia="FangSong" w:hAnsi="FangSong" w:cs="FangSong"/>
                <w:sz w:val="24"/>
              </w:rPr>
              <w:t>干部</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自主就业退役士兵</w:t>
            </w:r>
            <w:r>
              <w:rPr>
                <w:rFonts w:ascii="宋体" w:eastAsia="宋体" w:hAnsi="宋体" w:cs="宋体"/>
                <w:sz w:val="24"/>
              </w:rPr>
              <w:t xml:space="preserve"> </w:t>
            </w:r>
          </w:p>
          <w:p w14:paraId="5E8C5C37" w14:textId="77777777" w:rsidR="00D25CF0" w:rsidRDefault="003C7D0F">
            <w:pPr>
              <w:spacing w:after="0"/>
              <w:ind w:left="80"/>
            </w:pPr>
            <w:r>
              <w:rPr>
                <w:rFonts w:ascii="FangSong" w:eastAsia="FangSong" w:hAnsi="FangSong" w:cs="FangSong"/>
                <w:sz w:val="24"/>
              </w:rPr>
              <w:t>□</w:t>
            </w:r>
            <w:r>
              <w:rPr>
                <w:rFonts w:ascii="FangSong" w:eastAsia="FangSong" w:hAnsi="FangSong" w:cs="FangSong"/>
                <w:sz w:val="24"/>
              </w:rPr>
              <w:t>持证残疾人</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其他（</w:t>
            </w:r>
            <w:r>
              <w:rPr>
                <w:rFonts w:ascii="宋体" w:eastAsia="宋体" w:hAnsi="宋体" w:cs="宋体"/>
                <w:sz w:val="24"/>
                <w:u w:val="single" w:color="000000"/>
              </w:rPr>
              <w:t xml:space="preserve">                  </w:t>
            </w:r>
            <w:r>
              <w:rPr>
                <w:rFonts w:ascii="FangSong" w:eastAsia="FangSong" w:hAnsi="FangSong" w:cs="FangSong"/>
                <w:sz w:val="24"/>
              </w:rPr>
              <w:t>）</w:t>
            </w:r>
            <w:r>
              <w:rPr>
                <w:rFonts w:ascii="宋体" w:eastAsia="宋体" w:hAnsi="宋体" w:cs="宋体"/>
                <w:sz w:val="24"/>
              </w:rPr>
              <w:t xml:space="preserve"> </w:t>
            </w:r>
          </w:p>
        </w:tc>
      </w:tr>
      <w:tr w:rsidR="00D25CF0" w14:paraId="3B2E0A76" w14:textId="77777777">
        <w:trPr>
          <w:trHeight w:val="407"/>
        </w:trPr>
        <w:tc>
          <w:tcPr>
            <w:tcW w:w="1831" w:type="dxa"/>
            <w:tcBorders>
              <w:top w:val="single" w:sz="4" w:space="0" w:color="000000"/>
              <w:left w:val="single" w:sz="4" w:space="0" w:color="000000"/>
              <w:bottom w:val="single" w:sz="4" w:space="0" w:color="000000"/>
              <w:right w:val="single" w:sz="4" w:space="0" w:color="000000"/>
            </w:tcBorders>
          </w:tcPr>
          <w:p w14:paraId="14069977" w14:textId="77777777" w:rsidR="00D25CF0" w:rsidRDefault="003C7D0F">
            <w:pPr>
              <w:spacing w:after="0"/>
              <w:ind w:left="168"/>
              <w:jc w:val="both"/>
            </w:pPr>
            <w:r>
              <w:rPr>
                <w:rFonts w:ascii="FangSong" w:eastAsia="FangSong" w:hAnsi="FangSong" w:cs="FangSong"/>
                <w:sz w:val="24"/>
              </w:rPr>
              <w:t>户籍所在地址</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tcPr>
          <w:p w14:paraId="5C3A146A" w14:textId="77777777" w:rsidR="00D25CF0" w:rsidRDefault="003C7D0F">
            <w:pPr>
              <w:spacing w:after="0"/>
              <w:ind w:left="101"/>
              <w:jc w:val="center"/>
            </w:pPr>
            <w:r>
              <w:rPr>
                <w:rFonts w:ascii="宋体" w:eastAsia="宋体" w:hAnsi="宋体" w:cs="宋体"/>
                <w:sz w:val="24"/>
              </w:rPr>
              <w:t xml:space="preserve"> </w:t>
            </w:r>
          </w:p>
        </w:tc>
      </w:tr>
      <w:tr w:rsidR="00D25CF0" w14:paraId="20F210B7" w14:textId="77777777">
        <w:trPr>
          <w:trHeight w:val="632"/>
        </w:trPr>
        <w:tc>
          <w:tcPr>
            <w:tcW w:w="1831" w:type="dxa"/>
            <w:tcBorders>
              <w:top w:val="single" w:sz="4" w:space="0" w:color="000000"/>
              <w:left w:val="single" w:sz="4" w:space="0" w:color="000000"/>
              <w:bottom w:val="single" w:sz="4" w:space="0" w:color="000000"/>
              <w:right w:val="single" w:sz="4" w:space="0" w:color="000000"/>
            </w:tcBorders>
          </w:tcPr>
          <w:p w14:paraId="7054368B" w14:textId="77777777" w:rsidR="00D25CF0" w:rsidRDefault="003C7D0F">
            <w:pPr>
              <w:spacing w:after="0"/>
              <w:jc w:val="center"/>
            </w:pPr>
            <w:r>
              <w:rPr>
                <w:rFonts w:ascii="FangSong" w:eastAsia="FangSong" w:hAnsi="FangSong" w:cs="FangSong"/>
                <w:sz w:val="24"/>
              </w:rPr>
              <w:t>现居住地详细地址</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vAlign w:val="center"/>
          </w:tcPr>
          <w:p w14:paraId="69BD5EFD" w14:textId="77777777" w:rsidR="00D25CF0" w:rsidRDefault="003C7D0F">
            <w:pPr>
              <w:spacing w:after="0"/>
              <w:ind w:left="101"/>
              <w:jc w:val="center"/>
            </w:pPr>
            <w:r>
              <w:rPr>
                <w:rFonts w:ascii="宋体" w:eastAsia="宋体" w:hAnsi="宋体" w:cs="宋体"/>
                <w:sz w:val="24"/>
              </w:rPr>
              <w:t xml:space="preserve"> </w:t>
            </w:r>
          </w:p>
        </w:tc>
      </w:tr>
      <w:tr w:rsidR="00D25CF0" w14:paraId="729EEBC4" w14:textId="77777777">
        <w:trPr>
          <w:trHeight w:val="407"/>
        </w:trPr>
        <w:tc>
          <w:tcPr>
            <w:tcW w:w="8890" w:type="dxa"/>
            <w:gridSpan w:val="27"/>
            <w:tcBorders>
              <w:top w:val="single" w:sz="4" w:space="0" w:color="000000"/>
              <w:left w:val="single" w:sz="4" w:space="0" w:color="000000"/>
              <w:bottom w:val="single" w:sz="4" w:space="0" w:color="000000"/>
              <w:right w:val="single" w:sz="4" w:space="0" w:color="000000"/>
            </w:tcBorders>
          </w:tcPr>
          <w:p w14:paraId="0177F92D" w14:textId="77777777" w:rsidR="00D25CF0" w:rsidRDefault="003C7D0F">
            <w:pPr>
              <w:spacing w:after="0"/>
            </w:pPr>
            <w:r>
              <w:rPr>
                <w:rFonts w:ascii="FangSong" w:eastAsia="FangSong" w:hAnsi="FangSong" w:cs="FangSong"/>
                <w:sz w:val="24"/>
              </w:rPr>
              <w:t>二、创业实体基本信息</w:t>
            </w:r>
            <w:r>
              <w:rPr>
                <w:rFonts w:ascii="宋体" w:eastAsia="宋体" w:hAnsi="宋体" w:cs="宋体"/>
                <w:sz w:val="24"/>
              </w:rPr>
              <w:t xml:space="preserve"> </w:t>
            </w:r>
          </w:p>
        </w:tc>
      </w:tr>
      <w:tr w:rsidR="00D25CF0" w14:paraId="6995E7DD" w14:textId="77777777">
        <w:trPr>
          <w:trHeight w:val="546"/>
        </w:trPr>
        <w:tc>
          <w:tcPr>
            <w:tcW w:w="8890" w:type="dxa"/>
            <w:gridSpan w:val="27"/>
            <w:tcBorders>
              <w:top w:val="single" w:sz="4" w:space="0" w:color="000000"/>
              <w:left w:val="single" w:sz="4" w:space="0" w:color="000000"/>
              <w:bottom w:val="single" w:sz="4" w:space="0" w:color="000000"/>
              <w:right w:val="single" w:sz="4" w:space="0" w:color="000000"/>
            </w:tcBorders>
            <w:vAlign w:val="center"/>
          </w:tcPr>
          <w:p w14:paraId="55C7B5CA" w14:textId="77777777" w:rsidR="00D25CF0" w:rsidRDefault="003C7D0F">
            <w:pPr>
              <w:spacing w:after="0"/>
              <w:jc w:val="both"/>
            </w:pPr>
            <w:r>
              <w:rPr>
                <w:rFonts w:ascii="宋体" w:eastAsia="宋体" w:hAnsi="宋体" w:cs="宋体"/>
                <w:sz w:val="24"/>
              </w:rPr>
              <w:t xml:space="preserve"> </w:t>
            </w:r>
            <w:r>
              <w:rPr>
                <w:rFonts w:ascii="FangSong" w:eastAsia="FangSong" w:hAnsi="FangSong" w:cs="FangSong"/>
                <w:sz w:val="24"/>
              </w:rPr>
              <w:t>登记注册类型：</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企业</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个体工商户</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民办非企业单位</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经认定的网络创业</w:t>
            </w:r>
          </w:p>
        </w:tc>
      </w:tr>
      <w:tr w:rsidR="00D25CF0" w14:paraId="48AA1965" w14:textId="77777777">
        <w:trPr>
          <w:trHeight w:val="407"/>
        </w:trPr>
        <w:tc>
          <w:tcPr>
            <w:tcW w:w="1831" w:type="dxa"/>
            <w:tcBorders>
              <w:top w:val="single" w:sz="4" w:space="0" w:color="000000"/>
              <w:left w:val="single" w:sz="4" w:space="0" w:color="000000"/>
              <w:bottom w:val="single" w:sz="4" w:space="0" w:color="000000"/>
              <w:right w:val="single" w:sz="4" w:space="0" w:color="000000"/>
            </w:tcBorders>
          </w:tcPr>
          <w:p w14:paraId="36ECEF30" w14:textId="77777777" w:rsidR="00D25CF0" w:rsidRDefault="003C7D0F">
            <w:pPr>
              <w:spacing w:after="0"/>
              <w:ind w:left="168"/>
              <w:jc w:val="both"/>
            </w:pPr>
            <w:r>
              <w:rPr>
                <w:rFonts w:ascii="FangSong" w:eastAsia="FangSong" w:hAnsi="FangSong" w:cs="FangSong"/>
                <w:sz w:val="24"/>
              </w:rPr>
              <w:t>创业实体名称</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tcPr>
          <w:p w14:paraId="3AA0DF7A" w14:textId="77777777" w:rsidR="00D25CF0" w:rsidRDefault="003C7D0F">
            <w:pPr>
              <w:spacing w:after="0"/>
              <w:ind w:left="1"/>
            </w:pPr>
            <w:r>
              <w:rPr>
                <w:rFonts w:ascii="宋体" w:eastAsia="宋体" w:hAnsi="宋体" w:cs="宋体"/>
                <w:sz w:val="24"/>
              </w:rPr>
              <w:t xml:space="preserve"> </w:t>
            </w:r>
          </w:p>
        </w:tc>
      </w:tr>
      <w:tr w:rsidR="00D25CF0" w14:paraId="6E3FD3D7" w14:textId="77777777">
        <w:trPr>
          <w:trHeight w:val="632"/>
        </w:trPr>
        <w:tc>
          <w:tcPr>
            <w:tcW w:w="1831" w:type="dxa"/>
            <w:tcBorders>
              <w:top w:val="single" w:sz="4" w:space="0" w:color="000000"/>
              <w:left w:val="single" w:sz="4" w:space="0" w:color="000000"/>
              <w:bottom w:val="single" w:sz="4" w:space="0" w:color="000000"/>
              <w:right w:val="single" w:sz="4" w:space="0" w:color="000000"/>
            </w:tcBorders>
            <w:vAlign w:val="center"/>
          </w:tcPr>
          <w:p w14:paraId="409D1BDF" w14:textId="77777777" w:rsidR="00D25CF0" w:rsidRDefault="003C7D0F">
            <w:pPr>
              <w:spacing w:after="0"/>
              <w:ind w:left="168"/>
              <w:jc w:val="both"/>
            </w:pPr>
            <w:r>
              <w:rPr>
                <w:rFonts w:ascii="FangSong" w:eastAsia="FangSong" w:hAnsi="FangSong" w:cs="FangSong"/>
                <w:sz w:val="24"/>
              </w:rPr>
              <w:t>主要经营项目</w:t>
            </w:r>
            <w:r>
              <w:rPr>
                <w:rFonts w:ascii="宋体" w:eastAsia="宋体" w:hAnsi="宋体" w:cs="宋体"/>
                <w:sz w:val="24"/>
              </w:rPr>
              <w:t xml:space="preserve"> </w:t>
            </w:r>
          </w:p>
        </w:tc>
        <w:tc>
          <w:tcPr>
            <w:tcW w:w="1620" w:type="dxa"/>
            <w:gridSpan w:val="5"/>
            <w:tcBorders>
              <w:top w:val="single" w:sz="4" w:space="0" w:color="000000"/>
              <w:left w:val="single" w:sz="4" w:space="0" w:color="000000"/>
              <w:bottom w:val="single" w:sz="4" w:space="0" w:color="000000"/>
              <w:right w:val="single" w:sz="4" w:space="0" w:color="000000"/>
            </w:tcBorders>
            <w:vAlign w:val="center"/>
          </w:tcPr>
          <w:p w14:paraId="66430E3B" w14:textId="77777777" w:rsidR="00D25CF0" w:rsidRDefault="003C7D0F">
            <w:pPr>
              <w:spacing w:after="0"/>
              <w:ind w:left="1"/>
            </w:pPr>
            <w:r>
              <w:rPr>
                <w:rFonts w:ascii="宋体" w:eastAsia="宋体" w:hAnsi="宋体" w:cs="宋体"/>
                <w:sz w:val="24"/>
              </w:rPr>
              <w:t xml:space="preserve"> </w:t>
            </w:r>
          </w:p>
        </w:tc>
        <w:tc>
          <w:tcPr>
            <w:tcW w:w="950" w:type="dxa"/>
            <w:gridSpan w:val="4"/>
            <w:tcBorders>
              <w:top w:val="single" w:sz="4" w:space="0" w:color="000000"/>
              <w:left w:val="single" w:sz="4" w:space="0" w:color="000000"/>
              <w:bottom w:val="single" w:sz="4" w:space="0" w:color="000000"/>
              <w:right w:val="single" w:sz="4" w:space="0" w:color="000000"/>
            </w:tcBorders>
          </w:tcPr>
          <w:p w14:paraId="3585CD91" w14:textId="77777777" w:rsidR="00D25CF0" w:rsidRDefault="003C7D0F">
            <w:pPr>
              <w:spacing w:after="0"/>
              <w:jc w:val="center"/>
            </w:pPr>
            <w:r>
              <w:rPr>
                <w:rFonts w:ascii="宋体" w:eastAsia="宋体" w:hAnsi="宋体" w:cs="宋体"/>
                <w:sz w:val="24"/>
              </w:rPr>
              <w:t xml:space="preserve">  </w:t>
            </w:r>
            <w:r>
              <w:rPr>
                <w:rFonts w:ascii="FangSong" w:eastAsia="FangSong" w:hAnsi="FangSong" w:cs="FangSong"/>
                <w:sz w:val="24"/>
              </w:rPr>
              <w:t>成立日期</w:t>
            </w:r>
            <w:r>
              <w:rPr>
                <w:rFonts w:ascii="宋体" w:eastAsia="宋体" w:hAnsi="宋体" w:cs="宋体"/>
                <w:sz w:val="24"/>
              </w:rPr>
              <w:t xml:space="preserve"> </w:t>
            </w:r>
          </w:p>
        </w:tc>
        <w:tc>
          <w:tcPr>
            <w:tcW w:w="1604" w:type="dxa"/>
            <w:gridSpan w:val="7"/>
            <w:tcBorders>
              <w:top w:val="single" w:sz="4" w:space="0" w:color="000000"/>
              <w:left w:val="single" w:sz="4" w:space="0" w:color="000000"/>
              <w:bottom w:val="single" w:sz="4" w:space="0" w:color="000000"/>
              <w:right w:val="single" w:sz="4" w:space="0" w:color="000000"/>
            </w:tcBorders>
            <w:vAlign w:val="center"/>
          </w:tcPr>
          <w:p w14:paraId="692C0F3C" w14:textId="77777777" w:rsidR="00D25CF0" w:rsidRDefault="003C7D0F">
            <w:pPr>
              <w:spacing w:after="0"/>
              <w:ind w:left="91"/>
              <w:jc w:val="center"/>
            </w:pPr>
            <w:r>
              <w:rPr>
                <w:rFonts w:ascii="宋体" w:eastAsia="宋体" w:hAnsi="宋体" w:cs="宋体"/>
                <w:sz w:val="24"/>
              </w:rPr>
              <w:t xml:space="preserve"> </w:t>
            </w:r>
          </w:p>
        </w:tc>
        <w:tc>
          <w:tcPr>
            <w:tcW w:w="1604" w:type="dxa"/>
            <w:gridSpan w:val="6"/>
            <w:tcBorders>
              <w:top w:val="single" w:sz="4" w:space="0" w:color="000000"/>
              <w:left w:val="single" w:sz="4" w:space="0" w:color="000000"/>
              <w:bottom w:val="single" w:sz="4" w:space="0" w:color="000000"/>
              <w:right w:val="single" w:sz="4" w:space="0" w:color="000000"/>
            </w:tcBorders>
          </w:tcPr>
          <w:p w14:paraId="5A516FA6" w14:textId="77777777" w:rsidR="00D25CF0" w:rsidRDefault="003C7D0F">
            <w:pPr>
              <w:spacing w:after="0"/>
              <w:jc w:val="center"/>
            </w:pPr>
            <w:r>
              <w:rPr>
                <w:rFonts w:ascii="FangSong" w:eastAsia="FangSong" w:hAnsi="FangSong" w:cs="FangSong"/>
                <w:sz w:val="24"/>
              </w:rPr>
              <w:t>注册资本（万元）</w:t>
            </w:r>
            <w:r>
              <w:rPr>
                <w:rFonts w:ascii="宋体" w:eastAsia="宋体" w:hAnsi="宋体" w:cs="宋体"/>
                <w:sz w:val="24"/>
              </w:rPr>
              <w:t xml:space="preserve"> </w:t>
            </w:r>
          </w:p>
        </w:tc>
        <w:tc>
          <w:tcPr>
            <w:tcW w:w="1280" w:type="dxa"/>
            <w:gridSpan w:val="4"/>
            <w:tcBorders>
              <w:top w:val="single" w:sz="4" w:space="0" w:color="000000"/>
              <w:left w:val="single" w:sz="4" w:space="0" w:color="000000"/>
              <w:bottom w:val="single" w:sz="4" w:space="0" w:color="000000"/>
              <w:right w:val="single" w:sz="4" w:space="0" w:color="000000"/>
            </w:tcBorders>
            <w:vAlign w:val="center"/>
          </w:tcPr>
          <w:p w14:paraId="01352101" w14:textId="77777777" w:rsidR="00D25CF0" w:rsidRDefault="003C7D0F">
            <w:pPr>
              <w:spacing w:after="0"/>
              <w:ind w:left="1"/>
            </w:pPr>
            <w:r>
              <w:rPr>
                <w:rFonts w:ascii="宋体" w:eastAsia="宋体" w:hAnsi="宋体" w:cs="宋体"/>
                <w:sz w:val="24"/>
              </w:rPr>
              <w:t xml:space="preserve"> </w:t>
            </w:r>
          </w:p>
        </w:tc>
      </w:tr>
      <w:tr w:rsidR="00D25CF0" w14:paraId="01D452E5" w14:textId="77777777">
        <w:trPr>
          <w:trHeight w:val="866"/>
        </w:trPr>
        <w:tc>
          <w:tcPr>
            <w:tcW w:w="1831" w:type="dxa"/>
            <w:tcBorders>
              <w:top w:val="single" w:sz="4" w:space="0" w:color="000000"/>
              <w:left w:val="single" w:sz="4" w:space="0" w:color="000000"/>
              <w:bottom w:val="single" w:sz="4" w:space="0" w:color="000000"/>
              <w:right w:val="single" w:sz="4" w:space="0" w:color="000000"/>
            </w:tcBorders>
            <w:vAlign w:val="center"/>
          </w:tcPr>
          <w:p w14:paraId="21AECCF4" w14:textId="77777777" w:rsidR="00D25CF0" w:rsidRDefault="003C7D0F">
            <w:pPr>
              <w:spacing w:after="0"/>
              <w:jc w:val="center"/>
            </w:pPr>
            <w:r>
              <w:rPr>
                <w:rFonts w:ascii="FangSong" w:eastAsia="FangSong" w:hAnsi="FangSong" w:cs="FangSong"/>
                <w:sz w:val="24"/>
              </w:rPr>
              <w:t>统一社会信用代码</w:t>
            </w:r>
            <w:r>
              <w:rPr>
                <w:rFonts w:ascii="宋体" w:eastAsia="宋体" w:hAnsi="宋体" w:cs="宋体"/>
                <w:sz w:val="24"/>
              </w:rPr>
              <w:t xml:space="preserve"> </w:t>
            </w:r>
          </w:p>
        </w:tc>
        <w:tc>
          <w:tcPr>
            <w:tcW w:w="2570" w:type="dxa"/>
            <w:gridSpan w:val="9"/>
            <w:tcBorders>
              <w:top w:val="single" w:sz="4" w:space="0" w:color="000000"/>
              <w:left w:val="single" w:sz="4" w:space="0" w:color="000000"/>
              <w:bottom w:val="single" w:sz="4" w:space="0" w:color="000000"/>
              <w:right w:val="single" w:sz="4" w:space="0" w:color="000000"/>
            </w:tcBorders>
            <w:vAlign w:val="center"/>
          </w:tcPr>
          <w:p w14:paraId="49F97698" w14:textId="77777777" w:rsidR="00D25CF0" w:rsidRDefault="003C7D0F">
            <w:pPr>
              <w:spacing w:after="0"/>
              <w:ind w:left="92"/>
              <w:jc w:val="center"/>
            </w:pPr>
            <w:r>
              <w:rPr>
                <w:rFonts w:ascii="宋体" w:eastAsia="宋体" w:hAnsi="宋体" w:cs="宋体"/>
                <w:sz w:val="24"/>
              </w:rPr>
              <w:t xml:space="preserve"> </w:t>
            </w:r>
          </w:p>
        </w:tc>
        <w:tc>
          <w:tcPr>
            <w:tcW w:w="1896" w:type="dxa"/>
            <w:gridSpan w:val="9"/>
            <w:tcBorders>
              <w:top w:val="single" w:sz="4" w:space="0" w:color="000000"/>
              <w:left w:val="single" w:sz="4" w:space="0" w:color="000000"/>
              <w:bottom w:val="single" w:sz="4" w:space="0" w:color="000000"/>
              <w:right w:val="single" w:sz="4" w:space="0" w:color="000000"/>
            </w:tcBorders>
            <w:vAlign w:val="center"/>
          </w:tcPr>
          <w:p w14:paraId="024789C7" w14:textId="77777777" w:rsidR="00D25CF0" w:rsidRDefault="003C7D0F">
            <w:pPr>
              <w:spacing w:after="0"/>
              <w:ind w:right="61"/>
              <w:jc w:val="center"/>
            </w:pPr>
            <w:r>
              <w:rPr>
                <w:rFonts w:ascii="FangSong" w:eastAsia="FangSong" w:hAnsi="FangSong" w:cs="FangSong"/>
                <w:sz w:val="24"/>
              </w:rPr>
              <w:t>住所</w:t>
            </w:r>
            <w:r>
              <w:rPr>
                <w:rFonts w:ascii="宋体" w:eastAsia="宋体" w:hAnsi="宋体" w:cs="宋体"/>
                <w:sz w:val="24"/>
              </w:rPr>
              <w:t xml:space="preserve"> </w:t>
            </w:r>
          </w:p>
          <w:p w14:paraId="0D7D41A2" w14:textId="77777777" w:rsidR="00D25CF0" w:rsidRDefault="003C7D0F">
            <w:pPr>
              <w:spacing w:after="0"/>
              <w:ind w:left="184"/>
              <w:jc w:val="both"/>
            </w:pPr>
            <w:r>
              <w:rPr>
                <w:rFonts w:ascii="FangSong" w:eastAsia="FangSong" w:hAnsi="FangSong" w:cs="FangSong"/>
                <w:sz w:val="24"/>
              </w:rPr>
              <w:t>（经营地址）</w:t>
            </w:r>
            <w:r>
              <w:rPr>
                <w:rFonts w:ascii="宋体" w:eastAsia="宋体" w:hAnsi="宋体" w:cs="宋体"/>
                <w:sz w:val="24"/>
              </w:rPr>
              <w:t xml:space="preserve"> </w:t>
            </w:r>
          </w:p>
        </w:tc>
        <w:tc>
          <w:tcPr>
            <w:tcW w:w="2593" w:type="dxa"/>
            <w:gridSpan w:val="8"/>
            <w:tcBorders>
              <w:top w:val="single" w:sz="4" w:space="0" w:color="000000"/>
              <w:left w:val="single" w:sz="4" w:space="0" w:color="000000"/>
              <w:bottom w:val="single" w:sz="4" w:space="0" w:color="000000"/>
              <w:right w:val="single" w:sz="4" w:space="0" w:color="000000"/>
            </w:tcBorders>
            <w:vAlign w:val="center"/>
          </w:tcPr>
          <w:p w14:paraId="194B8905" w14:textId="77777777" w:rsidR="00D25CF0" w:rsidRDefault="003C7D0F">
            <w:pPr>
              <w:spacing w:after="0"/>
              <w:ind w:left="68"/>
              <w:jc w:val="center"/>
            </w:pPr>
            <w:r>
              <w:rPr>
                <w:rFonts w:ascii="宋体" w:eastAsia="宋体" w:hAnsi="宋体" w:cs="宋体"/>
                <w:sz w:val="24"/>
              </w:rPr>
              <w:t xml:space="preserve"> </w:t>
            </w:r>
          </w:p>
        </w:tc>
      </w:tr>
      <w:tr w:rsidR="00D25CF0" w14:paraId="559DF5F3" w14:textId="77777777">
        <w:trPr>
          <w:trHeight w:val="407"/>
        </w:trPr>
        <w:tc>
          <w:tcPr>
            <w:tcW w:w="8890" w:type="dxa"/>
            <w:gridSpan w:val="27"/>
            <w:tcBorders>
              <w:top w:val="single" w:sz="4" w:space="0" w:color="000000"/>
              <w:left w:val="single" w:sz="4" w:space="0" w:color="000000"/>
              <w:bottom w:val="single" w:sz="4" w:space="0" w:color="000000"/>
              <w:right w:val="single" w:sz="4" w:space="0" w:color="000000"/>
            </w:tcBorders>
          </w:tcPr>
          <w:p w14:paraId="497CD902" w14:textId="77777777" w:rsidR="00D25CF0" w:rsidRDefault="003C7D0F">
            <w:pPr>
              <w:spacing w:after="0"/>
            </w:pPr>
            <w:r>
              <w:rPr>
                <w:rFonts w:ascii="FangSong" w:eastAsia="FangSong" w:hAnsi="FangSong" w:cs="FangSong"/>
                <w:sz w:val="24"/>
              </w:rPr>
              <w:t>三、租赁信息</w:t>
            </w:r>
            <w:r>
              <w:rPr>
                <w:rFonts w:ascii="宋体" w:eastAsia="宋体" w:hAnsi="宋体" w:cs="宋体"/>
                <w:sz w:val="24"/>
              </w:rPr>
              <w:t xml:space="preserve"> </w:t>
            </w:r>
          </w:p>
        </w:tc>
      </w:tr>
      <w:tr w:rsidR="00D25CF0" w14:paraId="2FD7028B" w14:textId="77777777">
        <w:trPr>
          <w:trHeight w:val="1075"/>
        </w:trPr>
        <w:tc>
          <w:tcPr>
            <w:tcW w:w="1831" w:type="dxa"/>
            <w:tcBorders>
              <w:top w:val="single" w:sz="4" w:space="0" w:color="000000"/>
              <w:left w:val="single" w:sz="4" w:space="0" w:color="000000"/>
              <w:bottom w:val="single" w:sz="4" w:space="0" w:color="000000"/>
              <w:right w:val="single" w:sz="4" w:space="0" w:color="000000"/>
            </w:tcBorders>
            <w:vAlign w:val="center"/>
          </w:tcPr>
          <w:p w14:paraId="27F13C0D" w14:textId="77777777" w:rsidR="00D25CF0" w:rsidRDefault="003C7D0F">
            <w:pPr>
              <w:spacing w:after="0"/>
              <w:ind w:right="28"/>
              <w:jc w:val="center"/>
            </w:pPr>
            <w:r>
              <w:rPr>
                <w:rFonts w:ascii="FangSong" w:eastAsia="FangSong" w:hAnsi="FangSong" w:cs="FangSong"/>
                <w:sz w:val="24"/>
              </w:rPr>
              <w:t>场租类型</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vAlign w:val="center"/>
          </w:tcPr>
          <w:p w14:paraId="6C999137" w14:textId="77777777" w:rsidR="00D25CF0" w:rsidRDefault="003C7D0F">
            <w:pPr>
              <w:spacing w:after="0"/>
              <w:ind w:left="80"/>
              <w:jc w:val="both"/>
            </w:pPr>
            <w:r>
              <w:rPr>
                <w:rFonts w:ascii="FangSong" w:eastAsia="FangSong" w:hAnsi="FangSong" w:cs="FangSong"/>
                <w:sz w:val="24"/>
              </w:rPr>
              <w:t>□</w:t>
            </w:r>
            <w:r>
              <w:rPr>
                <w:rFonts w:ascii="FangSong" w:eastAsia="FangSong" w:hAnsi="FangSong" w:cs="FangSong"/>
                <w:sz w:val="24"/>
              </w:rPr>
              <w:t>创新创业平台内（填写名称）</w:t>
            </w:r>
            <w:r>
              <w:rPr>
                <w:rFonts w:ascii="宋体" w:eastAsia="宋体" w:hAnsi="宋体" w:cs="宋体"/>
                <w:sz w:val="24"/>
              </w:rPr>
              <w:t xml:space="preserve"> ____________________________</w:t>
            </w:r>
          </w:p>
          <w:p w14:paraId="5A64EAA8" w14:textId="77777777" w:rsidR="00D25CF0" w:rsidRDefault="003C7D0F">
            <w:pPr>
              <w:spacing w:after="0"/>
              <w:ind w:left="80"/>
            </w:pPr>
            <w:r>
              <w:rPr>
                <w:rFonts w:ascii="FangSong" w:eastAsia="FangSong" w:hAnsi="FangSong" w:cs="FangSong"/>
                <w:sz w:val="24"/>
              </w:rPr>
              <w:t>□</w:t>
            </w:r>
            <w:r>
              <w:rPr>
                <w:rFonts w:ascii="FangSong" w:eastAsia="FangSong" w:hAnsi="FangSong" w:cs="FangSong"/>
                <w:sz w:val="24"/>
              </w:rPr>
              <w:t>其他</w:t>
            </w:r>
            <w:r>
              <w:rPr>
                <w:rFonts w:ascii="宋体" w:eastAsia="宋体" w:hAnsi="宋体" w:cs="宋体"/>
                <w:sz w:val="24"/>
              </w:rPr>
              <w:t xml:space="preserve"> </w:t>
            </w:r>
          </w:p>
          <w:p w14:paraId="6C8B1CA6" w14:textId="77777777" w:rsidR="00D25CF0" w:rsidRDefault="003C7D0F">
            <w:pPr>
              <w:spacing w:after="0"/>
              <w:ind w:left="80"/>
              <w:jc w:val="both"/>
            </w:pPr>
            <w:r>
              <w:rPr>
                <w:rFonts w:ascii="FangSong" w:eastAsia="FangSong" w:hAnsi="FangSong" w:cs="FangSong"/>
                <w:sz w:val="24"/>
              </w:rPr>
              <w:t>（填写经营地址）</w:t>
            </w:r>
            <w:r>
              <w:rPr>
                <w:rFonts w:ascii="宋体" w:eastAsia="宋体" w:hAnsi="宋体" w:cs="宋体"/>
                <w:sz w:val="24"/>
              </w:rPr>
              <w:t xml:space="preserve">  _______________________________________</w:t>
            </w:r>
          </w:p>
        </w:tc>
      </w:tr>
      <w:tr w:rsidR="00D25CF0" w14:paraId="071EED8B" w14:textId="77777777">
        <w:trPr>
          <w:trHeight w:val="632"/>
        </w:trPr>
        <w:tc>
          <w:tcPr>
            <w:tcW w:w="1831" w:type="dxa"/>
            <w:tcBorders>
              <w:top w:val="single" w:sz="4" w:space="0" w:color="000000"/>
              <w:left w:val="single" w:sz="4" w:space="0" w:color="000000"/>
              <w:bottom w:val="single" w:sz="4" w:space="0" w:color="000000"/>
              <w:right w:val="single" w:sz="4" w:space="0" w:color="000000"/>
            </w:tcBorders>
          </w:tcPr>
          <w:p w14:paraId="66895A3F" w14:textId="77777777" w:rsidR="00D25CF0" w:rsidRDefault="003C7D0F">
            <w:pPr>
              <w:spacing w:after="0"/>
              <w:jc w:val="center"/>
            </w:pPr>
            <w:r>
              <w:rPr>
                <w:rFonts w:ascii="FangSong" w:eastAsia="FangSong" w:hAnsi="FangSong" w:cs="FangSong"/>
                <w:sz w:val="24"/>
              </w:rPr>
              <w:t>租赁房屋所有权人</w:t>
            </w:r>
            <w:r>
              <w:rPr>
                <w:rFonts w:ascii="宋体" w:eastAsia="宋体" w:hAnsi="宋体" w:cs="宋体"/>
                <w:sz w:val="24"/>
              </w:rPr>
              <w:t xml:space="preserve"> </w:t>
            </w:r>
          </w:p>
        </w:tc>
        <w:tc>
          <w:tcPr>
            <w:tcW w:w="2725" w:type="dxa"/>
            <w:gridSpan w:val="10"/>
            <w:tcBorders>
              <w:top w:val="single" w:sz="4" w:space="0" w:color="000000"/>
              <w:left w:val="single" w:sz="4" w:space="0" w:color="000000"/>
              <w:bottom w:val="single" w:sz="4" w:space="0" w:color="000000"/>
              <w:right w:val="single" w:sz="4" w:space="0" w:color="000000"/>
            </w:tcBorders>
            <w:vAlign w:val="center"/>
          </w:tcPr>
          <w:p w14:paraId="3E58153A" w14:textId="77777777" w:rsidR="00D25CF0" w:rsidRDefault="003C7D0F">
            <w:pPr>
              <w:spacing w:after="0"/>
              <w:ind w:left="80"/>
            </w:pPr>
            <w:r>
              <w:rPr>
                <w:rFonts w:ascii="宋体" w:eastAsia="宋体" w:hAnsi="宋体" w:cs="宋体"/>
                <w:sz w:val="24"/>
              </w:rPr>
              <w:t xml:space="preserve"> </w:t>
            </w:r>
          </w:p>
        </w:tc>
        <w:tc>
          <w:tcPr>
            <w:tcW w:w="1742" w:type="dxa"/>
            <w:gridSpan w:val="8"/>
            <w:tcBorders>
              <w:top w:val="single" w:sz="4" w:space="0" w:color="000000"/>
              <w:left w:val="single" w:sz="4" w:space="0" w:color="000000"/>
              <w:bottom w:val="single" w:sz="4" w:space="0" w:color="000000"/>
              <w:right w:val="single" w:sz="4" w:space="0" w:color="000000"/>
            </w:tcBorders>
          </w:tcPr>
          <w:p w14:paraId="543332F4" w14:textId="77777777" w:rsidR="00D25CF0" w:rsidRDefault="003C7D0F">
            <w:pPr>
              <w:spacing w:after="0"/>
              <w:ind w:left="88"/>
            </w:pPr>
            <w:r>
              <w:rPr>
                <w:rFonts w:ascii="FangSong" w:eastAsia="FangSong" w:hAnsi="FangSong" w:cs="FangSong"/>
                <w:sz w:val="24"/>
              </w:rPr>
              <w:t>租赁房屋产权证号</w:t>
            </w:r>
            <w:r>
              <w:rPr>
                <w:rFonts w:ascii="宋体" w:eastAsia="宋体" w:hAnsi="宋体" w:cs="宋体"/>
                <w:sz w:val="24"/>
              </w:rPr>
              <w:t xml:space="preserve"> </w:t>
            </w:r>
          </w:p>
        </w:tc>
        <w:tc>
          <w:tcPr>
            <w:tcW w:w="2593" w:type="dxa"/>
            <w:gridSpan w:val="8"/>
            <w:tcBorders>
              <w:top w:val="single" w:sz="4" w:space="0" w:color="000000"/>
              <w:left w:val="single" w:sz="4" w:space="0" w:color="000000"/>
              <w:bottom w:val="single" w:sz="4" w:space="0" w:color="000000"/>
              <w:right w:val="single" w:sz="4" w:space="0" w:color="000000"/>
            </w:tcBorders>
            <w:vAlign w:val="center"/>
          </w:tcPr>
          <w:p w14:paraId="4B368F29" w14:textId="77777777" w:rsidR="00D25CF0" w:rsidRDefault="003C7D0F">
            <w:pPr>
              <w:spacing w:after="0"/>
              <w:ind w:left="114"/>
            </w:pPr>
            <w:r>
              <w:rPr>
                <w:rFonts w:ascii="宋体" w:eastAsia="宋体" w:hAnsi="宋体" w:cs="宋体"/>
                <w:sz w:val="24"/>
              </w:rPr>
              <w:t xml:space="preserve"> </w:t>
            </w:r>
          </w:p>
        </w:tc>
      </w:tr>
      <w:tr w:rsidR="00D25CF0" w14:paraId="61F12D5D" w14:textId="77777777">
        <w:trPr>
          <w:trHeight w:val="823"/>
        </w:trPr>
        <w:tc>
          <w:tcPr>
            <w:tcW w:w="1831" w:type="dxa"/>
            <w:tcBorders>
              <w:top w:val="single" w:sz="4" w:space="0" w:color="000000"/>
              <w:left w:val="single" w:sz="4" w:space="0" w:color="000000"/>
              <w:bottom w:val="single" w:sz="4" w:space="0" w:color="000000"/>
              <w:right w:val="single" w:sz="4" w:space="0" w:color="000000"/>
            </w:tcBorders>
            <w:vAlign w:val="center"/>
          </w:tcPr>
          <w:p w14:paraId="488B9236" w14:textId="77777777" w:rsidR="00D25CF0" w:rsidRDefault="003C7D0F">
            <w:pPr>
              <w:spacing w:after="0"/>
              <w:ind w:left="168"/>
              <w:jc w:val="both"/>
            </w:pPr>
            <w:r>
              <w:rPr>
                <w:rFonts w:ascii="FangSong" w:eastAsia="FangSong" w:hAnsi="FangSong" w:cs="FangSong"/>
                <w:sz w:val="24"/>
              </w:rPr>
              <w:t>合同租赁期限</w:t>
            </w:r>
            <w:r>
              <w:rPr>
                <w:rFonts w:ascii="宋体" w:eastAsia="宋体" w:hAnsi="宋体" w:cs="宋体"/>
                <w:sz w:val="24"/>
              </w:rPr>
              <w:t xml:space="preserve"> </w:t>
            </w:r>
          </w:p>
        </w:tc>
        <w:tc>
          <w:tcPr>
            <w:tcW w:w="1692" w:type="dxa"/>
            <w:gridSpan w:val="6"/>
            <w:tcBorders>
              <w:top w:val="single" w:sz="4" w:space="0" w:color="000000"/>
              <w:left w:val="single" w:sz="4" w:space="0" w:color="000000"/>
              <w:bottom w:val="single" w:sz="4" w:space="0" w:color="000000"/>
              <w:right w:val="single" w:sz="4" w:space="0" w:color="000000"/>
            </w:tcBorders>
            <w:vAlign w:val="center"/>
          </w:tcPr>
          <w:p w14:paraId="2D74FB9C" w14:textId="77777777" w:rsidR="00D25CF0" w:rsidRDefault="003C7D0F">
            <w:pPr>
              <w:spacing w:after="0"/>
              <w:ind w:left="90"/>
              <w:jc w:val="center"/>
            </w:pPr>
            <w:r>
              <w:rPr>
                <w:rFonts w:ascii="宋体" w:eastAsia="宋体" w:hAnsi="宋体" w:cs="宋体"/>
                <w:sz w:val="24"/>
              </w:rPr>
              <w:t xml:space="preserve"> </w:t>
            </w:r>
          </w:p>
        </w:tc>
        <w:tc>
          <w:tcPr>
            <w:tcW w:w="1847" w:type="dxa"/>
            <w:gridSpan w:val="7"/>
            <w:tcBorders>
              <w:top w:val="single" w:sz="4" w:space="0" w:color="000000"/>
              <w:left w:val="single" w:sz="4" w:space="0" w:color="000000"/>
              <w:bottom w:val="single" w:sz="4" w:space="0" w:color="000000"/>
              <w:right w:val="single" w:sz="4" w:space="0" w:color="000000"/>
            </w:tcBorders>
            <w:vAlign w:val="center"/>
          </w:tcPr>
          <w:p w14:paraId="7BE548EA" w14:textId="77777777" w:rsidR="00D25CF0" w:rsidRDefault="003C7D0F">
            <w:pPr>
              <w:spacing w:after="0"/>
              <w:jc w:val="center"/>
            </w:pPr>
            <w:r>
              <w:rPr>
                <w:rFonts w:ascii="FangSong" w:eastAsia="FangSong" w:hAnsi="FangSong" w:cs="FangSong"/>
                <w:sz w:val="24"/>
              </w:rPr>
              <w:t>实际缴纳租金总额</w:t>
            </w:r>
            <w:r>
              <w:rPr>
                <w:rFonts w:ascii="宋体" w:eastAsia="宋体" w:hAnsi="宋体" w:cs="宋体"/>
                <w:sz w:val="24"/>
              </w:rPr>
              <w:t xml:space="preserve"> </w:t>
            </w:r>
          </w:p>
        </w:tc>
        <w:tc>
          <w:tcPr>
            <w:tcW w:w="3520" w:type="dxa"/>
            <w:gridSpan w:val="13"/>
            <w:tcBorders>
              <w:top w:val="single" w:sz="4" w:space="0" w:color="000000"/>
              <w:left w:val="single" w:sz="4" w:space="0" w:color="000000"/>
              <w:bottom w:val="single" w:sz="4" w:space="0" w:color="000000"/>
              <w:right w:val="single" w:sz="4" w:space="0" w:color="000000"/>
            </w:tcBorders>
            <w:vAlign w:val="center"/>
          </w:tcPr>
          <w:p w14:paraId="262B3085" w14:textId="77777777" w:rsidR="00D25CF0" w:rsidRDefault="003C7D0F">
            <w:pPr>
              <w:spacing w:after="0"/>
              <w:ind w:left="103"/>
              <w:jc w:val="center"/>
            </w:pPr>
            <w:r>
              <w:rPr>
                <w:rFonts w:ascii="宋体" w:eastAsia="宋体" w:hAnsi="宋体" w:cs="宋体"/>
                <w:sz w:val="24"/>
              </w:rPr>
              <w:t xml:space="preserve"> </w:t>
            </w:r>
          </w:p>
        </w:tc>
      </w:tr>
      <w:tr w:rsidR="00D25CF0" w14:paraId="01CD7743" w14:textId="77777777">
        <w:trPr>
          <w:trHeight w:val="798"/>
        </w:trPr>
        <w:tc>
          <w:tcPr>
            <w:tcW w:w="1831" w:type="dxa"/>
            <w:tcBorders>
              <w:top w:val="single" w:sz="4" w:space="0" w:color="000000"/>
              <w:left w:val="single" w:sz="4" w:space="0" w:color="000000"/>
              <w:bottom w:val="single" w:sz="4" w:space="0" w:color="000000"/>
              <w:right w:val="single" w:sz="4" w:space="0" w:color="000000"/>
            </w:tcBorders>
            <w:vAlign w:val="center"/>
          </w:tcPr>
          <w:p w14:paraId="7C663AD3" w14:textId="77777777" w:rsidR="00D25CF0" w:rsidRDefault="003C7D0F">
            <w:pPr>
              <w:spacing w:after="0"/>
              <w:jc w:val="center"/>
            </w:pPr>
            <w:r>
              <w:rPr>
                <w:rFonts w:ascii="FangSong" w:eastAsia="FangSong" w:hAnsi="FangSong" w:cs="FangSong"/>
                <w:sz w:val="24"/>
              </w:rPr>
              <w:t>申请补贴租赁起止日期</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vAlign w:val="center"/>
          </w:tcPr>
          <w:p w14:paraId="78EB9C05" w14:textId="77777777" w:rsidR="00D25CF0" w:rsidRDefault="003C7D0F">
            <w:pPr>
              <w:spacing w:after="0"/>
              <w:ind w:left="101"/>
              <w:jc w:val="center"/>
            </w:pPr>
            <w:r>
              <w:rPr>
                <w:rFonts w:ascii="宋体" w:eastAsia="宋体" w:hAnsi="宋体" w:cs="宋体"/>
                <w:sz w:val="24"/>
              </w:rPr>
              <w:t xml:space="preserve"> </w:t>
            </w:r>
          </w:p>
        </w:tc>
      </w:tr>
      <w:tr w:rsidR="00D25CF0" w14:paraId="7CB0BF01" w14:textId="77777777">
        <w:trPr>
          <w:trHeight w:val="407"/>
        </w:trPr>
        <w:tc>
          <w:tcPr>
            <w:tcW w:w="1831" w:type="dxa"/>
            <w:tcBorders>
              <w:top w:val="single" w:sz="4" w:space="0" w:color="000000"/>
              <w:left w:val="single" w:sz="4" w:space="0" w:color="000000"/>
              <w:bottom w:val="single" w:sz="4" w:space="0" w:color="000000"/>
              <w:right w:val="single" w:sz="4" w:space="0" w:color="000000"/>
            </w:tcBorders>
          </w:tcPr>
          <w:p w14:paraId="4264FA2A" w14:textId="77777777" w:rsidR="00D25CF0" w:rsidRDefault="003C7D0F">
            <w:pPr>
              <w:spacing w:after="0"/>
              <w:ind w:left="168"/>
              <w:jc w:val="both"/>
            </w:pPr>
            <w:r>
              <w:rPr>
                <w:rFonts w:ascii="FangSong" w:eastAsia="FangSong" w:hAnsi="FangSong" w:cs="FangSong"/>
                <w:sz w:val="24"/>
              </w:rPr>
              <w:t>申请补贴总额</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tcPr>
          <w:p w14:paraId="36DDF946" w14:textId="77777777" w:rsidR="00D25CF0" w:rsidRDefault="003C7D0F">
            <w:pPr>
              <w:spacing w:after="0"/>
              <w:ind w:right="626"/>
              <w:jc w:val="right"/>
            </w:pPr>
            <w:r>
              <w:rPr>
                <w:rFonts w:ascii="FangSong" w:eastAsia="FangSong" w:hAnsi="FangSong" w:cs="FangSong"/>
                <w:sz w:val="24"/>
              </w:rPr>
              <w:t>万</w:t>
            </w:r>
            <w:r>
              <w:rPr>
                <w:rFonts w:ascii="宋体" w:eastAsia="宋体" w:hAnsi="宋体" w:cs="宋体"/>
                <w:sz w:val="24"/>
              </w:rPr>
              <w:t xml:space="preserve">    </w:t>
            </w:r>
            <w:r>
              <w:rPr>
                <w:rFonts w:ascii="FangSong" w:eastAsia="FangSong" w:hAnsi="FangSong" w:cs="FangSong"/>
                <w:sz w:val="24"/>
              </w:rPr>
              <w:t>仟</w:t>
            </w:r>
            <w:r>
              <w:rPr>
                <w:rFonts w:ascii="宋体" w:eastAsia="宋体" w:hAnsi="宋体" w:cs="宋体"/>
                <w:sz w:val="24"/>
              </w:rPr>
              <w:t xml:space="preserve">    </w:t>
            </w:r>
            <w:r>
              <w:rPr>
                <w:rFonts w:ascii="FangSong" w:eastAsia="FangSong" w:hAnsi="FangSong" w:cs="FangSong"/>
                <w:sz w:val="24"/>
              </w:rPr>
              <w:t>佰</w:t>
            </w:r>
            <w:r>
              <w:rPr>
                <w:rFonts w:ascii="宋体" w:eastAsia="宋体" w:hAnsi="宋体" w:cs="宋体"/>
                <w:sz w:val="24"/>
              </w:rPr>
              <w:t xml:space="preserve">    </w:t>
            </w:r>
            <w:r>
              <w:rPr>
                <w:rFonts w:ascii="FangSong" w:eastAsia="FangSong" w:hAnsi="FangSong" w:cs="FangSong"/>
                <w:sz w:val="24"/>
              </w:rPr>
              <w:t>拾</w:t>
            </w:r>
            <w:r>
              <w:rPr>
                <w:rFonts w:ascii="宋体" w:eastAsia="宋体" w:hAnsi="宋体" w:cs="宋体"/>
                <w:sz w:val="24"/>
              </w:rPr>
              <w:t xml:space="preserve">    </w:t>
            </w:r>
            <w:r>
              <w:rPr>
                <w:rFonts w:ascii="FangSong" w:eastAsia="FangSong" w:hAnsi="FangSong" w:cs="FangSong"/>
                <w:sz w:val="24"/>
              </w:rPr>
              <w:t>元</w:t>
            </w:r>
            <w:r>
              <w:rPr>
                <w:rFonts w:ascii="宋体" w:eastAsia="宋体" w:hAnsi="宋体" w:cs="宋体"/>
                <w:sz w:val="24"/>
              </w:rPr>
              <w:t xml:space="preserve">    </w:t>
            </w:r>
            <w:r>
              <w:rPr>
                <w:rFonts w:ascii="FangSong" w:eastAsia="FangSong" w:hAnsi="FangSong" w:cs="FangSong"/>
                <w:sz w:val="24"/>
              </w:rPr>
              <w:t>角</w:t>
            </w:r>
            <w:r>
              <w:rPr>
                <w:rFonts w:ascii="宋体" w:eastAsia="宋体" w:hAnsi="宋体" w:cs="宋体"/>
                <w:sz w:val="24"/>
              </w:rPr>
              <w:t xml:space="preserve">    </w:t>
            </w:r>
            <w:r>
              <w:rPr>
                <w:rFonts w:ascii="FangSong" w:eastAsia="FangSong" w:hAnsi="FangSong" w:cs="FangSong"/>
                <w:sz w:val="24"/>
              </w:rPr>
              <w:t>分</w:t>
            </w:r>
            <w:r>
              <w:rPr>
                <w:rFonts w:ascii="宋体" w:eastAsia="宋体" w:hAnsi="宋体" w:cs="宋体"/>
                <w:sz w:val="24"/>
              </w:rPr>
              <w:t xml:space="preserve">   (</w:t>
            </w:r>
            <w:r>
              <w:rPr>
                <w:rFonts w:ascii="FangSong" w:eastAsia="FangSong" w:hAnsi="FangSong" w:cs="FangSong"/>
                <w:sz w:val="24"/>
              </w:rPr>
              <w:t>小写</w:t>
            </w:r>
            <w:r>
              <w:rPr>
                <w:rFonts w:ascii="宋体" w:eastAsia="宋体" w:hAnsi="宋体" w:cs="宋体"/>
                <w:sz w:val="24"/>
              </w:rPr>
              <w:t>):</w:t>
            </w:r>
            <w:r>
              <w:rPr>
                <w:rFonts w:ascii="宋体" w:eastAsia="宋体" w:hAnsi="宋体" w:cs="宋体"/>
                <w:sz w:val="24"/>
                <w:u w:val="single" w:color="000000"/>
              </w:rPr>
              <w:t xml:space="preserve">     </w:t>
            </w:r>
          </w:p>
        </w:tc>
      </w:tr>
      <w:tr w:rsidR="00D25CF0" w14:paraId="7389CAA5" w14:textId="77777777">
        <w:trPr>
          <w:trHeight w:val="1255"/>
        </w:trPr>
        <w:tc>
          <w:tcPr>
            <w:tcW w:w="1831" w:type="dxa"/>
            <w:tcBorders>
              <w:top w:val="single" w:sz="4" w:space="0" w:color="000000"/>
              <w:left w:val="single" w:sz="4" w:space="0" w:color="000000"/>
              <w:bottom w:val="single" w:sz="4" w:space="0" w:color="000000"/>
              <w:right w:val="single" w:sz="4" w:space="0" w:color="000000"/>
            </w:tcBorders>
            <w:vAlign w:val="center"/>
          </w:tcPr>
          <w:p w14:paraId="239C7BA2" w14:textId="77777777" w:rsidR="00D25CF0" w:rsidRDefault="003C7D0F">
            <w:pPr>
              <w:spacing w:after="0"/>
              <w:ind w:left="168"/>
              <w:jc w:val="both"/>
            </w:pPr>
            <w:r>
              <w:rPr>
                <w:rFonts w:ascii="FangSong" w:eastAsia="FangSong" w:hAnsi="FangSong" w:cs="FangSong"/>
                <w:sz w:val="24"/>
              </w:rPr>
              <w:t>结果送达方式</w:t>
            </w:r>
            <w:r>
              <w:rPr>
                <w:rFonts w:ascii="宋体" w:eastAsia="宋体" w:hAnsi="宋体" w:cs="宋体"/>
                <w:sz w:val="24"/>
              </w:rPr>
              <w:t xml:space="preserve"> </w:t>
            </w:r>
          </w:p>
        </w:tc>
        <w:tc>
          <w:tcPr>
            <w:tcW w:w="7059" w:type="dxa"/>
            <w:gridSpan w:val="26"/>
            <w:tcBorders>
              <w:top w:val="single" w:sz="4" w:space="0" w:color="000000"/>
              <w:left w:val="single" w:sz="4" w:space="0" w:color="000000"/>
              <w:bottom w:val="single" w:sz="4" w:space="0" w:color="000000"/>
              <w:right w:val="single" w:sz="4" w:space="0" w:color="000000"/>
            </w:tcBorders>
          </w:tcPr>
          <w:p w14:paraId="453FA97A" w14:textId="77777777" w:rsidR="00D25CF0" w:rsidRDefault="003C7D0F">
            <w:pPr>
              <w:spacing w:after="0"/>
              <w:ind w:left="80"/>
            </w:pPr>
            <w:r>
              <w:rPr>
                <w:rFonts w:ascii="FangSong" w:eastAsia="FangSong" w:hAnsi="FangSong" w:cs="FangSong"/>
                <w:sz w:val="24"/>
              </w:rPr>
              <w:t>□</w:t>
            </w:r>
            <w:r>
              <w:rPr>
                <w:rFonts w:ascii="FangSong" w:eastAsia="FangSong" w:hAnsi="FangSong" w:cs="FangSong"/>
                <w:sz w:val="24"/>
              </w:rPr>
              <w:t>自取</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网上自助查询</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短信送达（请填写手机号</w:t>
            </w:r>
          </w:p>
          <w:p w14:paraId="36558CEE" w14:textId="77777777" w:rsidR="00D25CF0" w:rsidRDefault="003C7D0F">
            <w:pPr>
              <w:spacing w:after="0" w:line="239" w:lineRule="auto"/>
              <w:ind w:left="80" w:right="1292"/>
            </w:pPr>
            <w:r>
              <w:rPr>
                <w:rFonts w:ascii="FangSong" w:eastAsia="FangSong" w:hAnsi="FangSong" w:cs="FangSong"/>
                <w:sz w:val="24"/>
              </w:rPr>
              <w:t>码：</w:t>
            </w:r>
            <w:r>
              <w:rPr>
                <w:rFonts w:ascii="宋体" w:eastAsia="宋体" w:hAnsi="宋体" w:cs="宋体"/>
                <w:sz w:val="24"/>
                <w:u w:val="single" w:color="000000"/>
              </w:rPr>
              <w:t xml:space="preserve">              </w:t>
            </w:r>
            <w:r>
              <w:rPr>
                <w:rFonts w:ascii="FangSong" w:eastAsia="FangSong" w:hAnsi="FangSong" w:cs="FangSong"/>
                <w:sz w:val="24"/>
              </w:rPr>
              <w:t>）</w:t>
            </w:r>
            <w:r>
              <w:rPr>
                <w:rFonts w:ascii="宋体" w:eastAsia="宋体" w:hAnsi="宋体" w:cs="宋体"/>
                <w:sz w:val="24"/>
              </w:rPr>
              <w:t xml:space="preserve">   </w:t>
            </w:r>
            <w:r>
              <w:rPr>
                <w:rFonts w:ascii="FangSong" w:eastAsia="FangSong" w:hAnsi="FangSong" w:cs="FangSong"/>
                <w:sz w:val="24"/>
              </w:rPr>
              <w:t>□</w:t>
            </w:r>
            <w:r>
              <w:rPr>
                <w:rFonts w:ascii="FangSong" w:eastAsia="FangSong" w:hAnsi="FangSong" w:cs="FangSong"/>
                <w:sz w:val="24"/>
              </w:rPr>
              <w:t>邮寄送达（请填写邮寄地</w:t>
            </w:r>
          </w:p>
          <w:p w14:paraId="0B0C579D" w14:textId="77777777" w:rsidR="00D25CF0" w:rsidRDefault="003C7D0F">
            <w:pPr>
              <w:spacing w:after="0"/>
              <w:ind w:left="80"/>
            </w:pPr>
            <w:r>
              <w:rPr>
                <w:rFonts w:ascii="FangSong" w:eastAsia="FangSong" w:hAnsi="FangSong" w:cs="FangSong"/>
                <w:sz w:val="24"/>
              </w:rPr>
              <w:t>址：</w:t>
            </w:r>
            <w:r>
              <w:rPr>
                <w:rFonts w:ascii="宋体" w:eastAsia="宋体" w:hAnsi="宋体" w:cs="宋体"/>
                <w:sz w:val="24"/>
                <w:u w:val="single" w:color="000000"/>
              </w:rPr>
              <w:t xml:space="preserve">                                    </w:t>
            </w:r>
            <w:r>
              <w:rPr>
                <w:rFonts w:ascii="FangSong" w:eastAsia="FangSong" w:hAnsi="FangSong" w:cs="FangSong"/>
                <w:sz w:val="24"/>
              </w:rPr>
              <w:t>）</w:t>
            </w:r>
            <w:r>
              <w:rPr>
                <w:rFonts w:ascii="宋体" w:eastAsia="宋体" w:hAnsi="宋体" w:cs="宋体"/>
                <w:sz w:val="24"/>
              </w:rPr>
              <w:t xml:space="preserve">    </w:t>
            </w:r>
            <w:r>
              <w:rPr>
                <w:rFonts w:ascii="宋体" w:eastAsia="宋体" w:hAnsi="宋体" w:cs="宋体"/>
                <w:sz w:val="24"/>
                <w:u w:val="single" w:color="000000"/>
              </w:rPr>
              <w:t xml:space="preserve"> </w:t>
            </w:r>
            <w:r>
              <w:rPr>
                <w:rFonts w:ascii="宋体" w:eastAsia="宋体" w:hAnsi="宋体" w:cs="宋体"/>
                <w:sz w:val="24"/>
              </w:rPr>
              <w:t xml:space="preserve"> </w:t>
            </w:r>
          </w:p>
        </w:tc>
      </w:tr>
      <w:tr w:rsidR="00D25CF0" w14:paraId="076F31A2" w14:textId="77777777">
        <w:trPr>
          <w:trHeight w:val="1255"/>
        </w:trPr>
        <w:tc>
          <w:tcPr>
            <w:tcW w:w="8890" w:type="dxa"/>
            <w:gridSpan w:val="27"/>
            <w:tcBorders>
              <w:top w:val="single" w:sz="4" w:space="0" w:color="000000"/>
              <w:left w:val="single" w:sz="4" w:space="0" w:color="000000"/>
              <w:bottom w:val="single" w:sz="4" w:space="0" w:color="000000"/>
              <w:right w:val="single" w:sz="4" w:space="0" w:color="000000"/>
            </w:tcBorders>
          </w:tcPr>
          <w:p w14:paraId="08300705" w14:textId="77777777" w:rsidR="00D25CF0" w:rsidRDefault="003C7D0F">
            <w:pPr>
              <w:spacing w:after="0" w:line="239" w:lineRule="auto"/>
              <w:ind w:firstLine="4182"/>
            </w:pPr>
            <w:r>
              <w:rPr>
                <w:rFonts w:ascii="FangSong" w:eastAsia="FangSong" w:hAnsi="FangSong" w:cs="FangSong"/>
                <w:sz w:val="24"/>
              </w:rPr>
              <w:t>声明本人承诺以上内容及所提供材料真实有效，如与实际情况不一致，本人愿意承担相应责任。</w:t>
            </w:r>
            <w:r>
              <w:rPr>
                <w:rFonts w:ascii="宋体" w:eastAsia="宋体" w:hAnsi="宋体" w:cs="宋体"/>
                <w:sz w:val="24"/>
              </w:rPr>
              <w:t xml:space="preserve"> </w:t>
            </w:r>
          </w:p>
          <w:p w14:paraId="3589EDA9" w14:textId="77777777" w:rsidR="00D25CF0" w:rsidRDefault="003C7D0F">
            <w:pPr>
              <w:spacing w:after="0"/>
              <w:jc w:val="both"/>
            </w:pPr>
            <w:r>
              <w:rPr>
                <w:rFonts w:ascii="FangSong" w:eastAsia="FangSong" w:hAnsi="FangSong" w:cs="FangSong"/>
                <w:sz w:val="24"/>
              </w:rPr>
              <w:t>申请人（签名）：</w:t>
            </w:r>
            <w:r>
              <w:rPr>
                <w:rFonts w:ascii="宋体" w:eastAsia="宋体" w:hAnsi="宋体" w:cs="宋体"/>
                <w:sz w:val="24"/>
              </w:rPr>
              <w:t xml:space="preserve">                             </w:t>
            </w:r>
            <w:r>
              <w:rPr>
                <w:rFonts w:ascii="FangSong" w:eastAsia="FangSong" w:hAnsi="FangSong" w:cs="FangSong"/>
                <w:sz w:val="24"/>
              </w:rPr>
              <w:t>申请日期：</w:t>
            </w:r>
            <w:r>
              <w:rPr>
                <w:rFonts w:ascii="宋体" w:eastAsia="宋体" w:hAnsi="宋体" w:cs="宋体"/>
                <w:sz w:val="24"/>
              </w:rPr>
              <w:t xml:space="preserve">     </w:t>
            </w:r>
            <w:r>
              <w:rPr>
                <w:rFonts w:ascii="FangSong" w:eastAsia="FangSong" w:hAnsi="FangSong" w:cs="FangSong"/>
                <w:sz w:val="24"/>
              </w:rPr>
              <w:t>年</w:t>
            </w:r>
            <w:r>
              <w:rPr>
                <w:rFonts w:ascii="宋体" w:eastAsia="宋体" w:hAnsi="宋体" w:cs="宋体"/>
                <w:sz w:val="24"/>
              </w:rPr>
              <w:t xml:space="preserve">   </w:t>
            </w:r>
            <w:r>
              <w:rPr>
                <w:rFonts w:ascii="FangSong" w:eastAsia="FangSong" w:hAnsi="FangSong" w:cs="FangSong"/>
                <w:sz w:val="24"/>
              </w:rPr>
              <w:t>月</w:t>
            </w:r>
            <w:r>
              <w:rPr>
                <w:rFonts w:ascii="宋体" w:eastAsia="宋体" w:hAnsi="宋体" w:cs="宋体"/>
                <w:sz w:val="24"/>
              </w:rPr>
              <w:t xml:space="preserve">   </w:t>
            </w:r>
            <w:r>
              <w:rPr>
                <w:rFonts w:ascii="FangSong" w:eastAsia="FangSong" w:hAnsi="FangSong" w:cs="FangSong"/>
                <w:sz w:val="24"/>
              </w:rPr>
              <w:t>日</w:t>
            </w:r>
            <w:r>
              <w:rPr>
                <w:rFonts w:ascii="宋体" w:eastAsia="宋体" w:hAnsi="宋体" w:cs="宋体"/>
                <w:sz w:val="24"/>
              </w:rPr>
              <w:t xml:space="preserve"> </w:t>
            </w:r>
          </w:p>
        </w:tc>
      </w:tr>
      <w:tr w:rsidR="00D25CF0" w14:paraId="5E276F48" w14:textId="77777777">
        <w:trPr>
          <w:trHeight w:val="949"/>
        </w:trPr>
        <w:tc>
          <w:tcPr>
            <w:tcW w:w="8890" w:type="dxa"/>
            <w:gridSpan w:val="27"/>
            <w:tcBorders>
              <w:top w:val="single" w:sz="4" w:space="0" w:color="000000"/>
              <w:left w:val="single" w:sz="8" w:space="0" w:color="000000"/>
              <w:bottom w:val="single" w:sz="8" w:space="0" w:color="000000"/>
              <w:right w:val="single" w:sz="8" w:space="0" w:color="000000"/>
            </w:tcBorders>
          </w:tcPr>
          <w:p w14:paraId="4FCFC108" w14:textId="77777777" w:rsidR="00D25CF0" w:rsidRDefault="003C7D0F">
            <w:pPr>
              <w:spacing w:after="17"/>
            </w:pPr>
            <w:r>
              <w:rPr>
                <w:rFonts w:ascii="FangSong" w:eastAsia="FangSong" w:hAnsi="FangSong" w:cs="FangSong"/>
                <w:sz w:val="24"/>
              </w:rPr>
              <w:t>经办机构意见：</w:t>
            </w:r>
            <w:r>
              <w:rPr>
                <w:rFonts w:ascii="Times New Roman" w:eastAsia="Times New Roman" w:hAnsi="Times New Roman" w:cs="Times New Roman"/>
                <w:sz w:val="24"/>
              </w:rPr>
              <w:t xml:space="preserve"> </w:t>
            </w:r>
          </w:p>
          <w:p w14:paraId="702D3E0C" w14:textId="77777777" w:rsidR="00D25CF0" w:rsidRDefault="003C7D0F">
            <w:pPr>
              <w:spacing w:after="16"/>
            </w:pPr>
            <w:r>
              <w:rPr>
                <w:rFonts w:ascii="FangSong" w:eastAsia="FangSong" w:hAnsi="FangSong" w:cs="FangSong"/>
                <w:sz w:val="24"/>
              </w:rPr>
              <w:t>经办人签字：</w:t>
            </w:r>
            <w:r>
              <w:rPr>
                <w:rFonts w:ascii="Times New Roman" w:eastAsia="Times New Roman" w:hAnsi="Times New Roman" w:cs="Times New Roman"/>
                <w:sz w:val="24"/>
              </w:rPr>
              <w:t xml:space="preserve">                                            </w:t>
            </w:r>
            <w:r>
              <w:rPr>
                <w:rFonts w:ascii="FangSong" w:eastAsia="FangSong" w:hAnsi="FangSong" w:cs="FangSong"/>
                <w:sz w:val="24"/>
              </w:rPr>
              <w:t>（机构盖章）</w:t>
            </w:r>
            <w:r>
              <w:rPr>
                <w:rFonts w:ascii="Times New Roman" w:eastAsia="Times New Roman" w:hAnsi="Times New Roman" w:cs="Times New Roman"/>
                <w:sz w:val="24"/>
              </w:rPr>
              <w:t xml:space="preserve">  </w:t>
            </w:r>
          </w:p>
          <w:p w14:paraId="12B25304" w14:textId="77777777" w:rsidR="00D25CF0" w:rsidRDefault="003C7D0F">
            <w:pPr>
              <w:spacing w:after="0"/>
              <w:jc w:val="center"/>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29E50B27" w14:textId="77777777" w:rsidR="00D25CF0" w:rsidRDefault="003C7D0F">
      <w:pPr>
        <w:spacing w:after="240"/>
        <w:ind w:left="170" w:hanging="10"/>
      </w:pPr>
      <w:r>
        <w:rPr>
          <w:rFonts w:ascii="FangSong" w:eastAsia="FangSong" w:hAnsi="FangSong" w:cs="FangSong"/>
          <w:sz w:val="24"/>
        </w:rPr>
        <w:t>说明：</w:t>
      </w:r>
      <w:r>
        <w:rPr>
          <w:rFonts w:ascii="Times New Roman" w:eastAsia="Times New Roman" w:hAnsi="Times New Roman" w:cs="Times New Roman"/>
          <w:sz w:val="24"/>
        </w:rPr>
        <w:t>1.</w:t>
      </w:r>
      <w:r>
        <w:rPr>
          <w:rFonts w:ascii="FangSong" w:eastAsia="FangSong" w:hAnsi="FangSong" w:cs="FangSong"/>
          <w:sz w:val="24"/>
        </w:rPr>
        <w:t>本表一份，由经办机构留存。</w:t>
      </w:r>
      <w:r>
        <w:rPr>
          <w:rFonts w:ascii="Times New Roman" w:eastAsia="Times New Roman" w:hAnsi="Times New Roman" w:cs="Times New Roman"/>
          <w:sz w:val="24"/>
        </w:rPr>
        <w:t xml:space="preserve"> </w:t>
      </w:r>
    </w:p>
    <w:p w14:paraId="52E9A385" w14:textId="77777777" w:rsidR="00D25CF0" w:rsidRDefault="003C7D0F">
      <w:pPr>
        <w:spacing w:after="259"/>
        <w:ind w:left="160"/>
      </w:pPr>
      <w:r>
        <w:rPr>
          <w:rFonts w:ascii="Times New Roman" w:eastAsia="Times New Roman" w:hAnsi="Times New Roman" w:cs="Times New Roman"/>
          <w:sz w:val="24"/>
        </w:rPr>
        <w:t xml:space="preserve"> </w:t>
      </w:r>
    </w:p>
    <w:p w14:paraId="683302AD" w14:textId="77777777" w:rsidR="00D25CF0" w:rsidRDefault="003C7D0F">
      <w:pPr>
        <w:spacing w:after="0"/>
        <w:ind w:left="160"/>
      </w:pPr>
      <w:r>
        <w:rPr>
          <w:rFonts w:ascii="Times New Roman" w:eastAsia="Times New Roman" w:hAnsi="Times New Roman" w:cs="Times New Roman"/>
          <w:sz w:val="24"/>
        </w:rPr>
        <w:t xml:space="preserve"> </w:t>
      </w:r>
      <w:r>
        <w:br w:type="page"/>
      </w:r>
    </w:p>
    <w:p w14:paraId="07FA8D21" w14:textId="77777777" w:rsidR="00D25CF0" w:rsidRDefault="003C7D0F">
      <w:pPr>
        <w:spacing w:after="262"/>
        <w:ind w:left="160"/>
      </w:pPr>
      <w:r>
        <w:rPr>
          <w:rFonts w:ascii="Times New Roman" w:eastAsia="Times New Roman" w:hAnsi="Times New Roman" w:cs="Times New Roman"/>
          <w:sz w:val="24"/>
        </w:rPr>
        <w:t xml:space="preserve"> </w:t>
      </w:r>
    </w:p>
    <w:p w14:paraId="3204DC24" w14:textId="77777777" w:rsidR="00D25CF0" w:rsidRDefault="003C7D0F">
      <w:pPr>
        <w:pStyle w:val="2"/>
        <w:ind w:left="13" w:right="73"/>
        <w:jc w:val="center"/>
      </w:pPr>
      <w:r>
        <w:t>职业技能提升补贴（培训补贴）</w:t>
      </w:r>
      <w:r>
        <w:rPr>
          <w:rFonts w:ascii="Times New Roman" w:eastAsia="Times New Roman" w:hAnsi="Times New Roman" w:cs="Times New Roman"/>
        </w:rPr>
        <w:t xml:space="preserve"> </w:t>
      </w:r>
    </w:p>
    <w:p w14:paraId="7F7E30E8" w14:textId="77777777" w:rsidR="00D25CF0" w:rsidRDefault="003C7D0F">
      <w:pPr>
        <w:spacing w:after="190"/>
        <w:ind w:left="762"/>
      </w:pPr>
      <w:r>
        <w:rPr>
          <w:rFonts w:ascii="Times New Roman" w:eastAsia="Times New Roman" w:hAnsi="Times New Roman" w:cs="Times New Roman"/>
          <w:b/>
          <w:sz w:val="30"/>
        </w:rPr>
        <w:t xml:space="preserve"> </w:t>
      </w:r>
    </w:p>
    <w:p w14:paraId="272740B3"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27E9D5CA" w14:textId="77777777" w:rsidR="00D25CF0" w:rsidRDefault="003C7D0F">
      <w:pPr>
        <w:spacing w:after="19" w:line="346" w:lineRule="auto"/>
        <w:ind w:left="160" w:firstLine="600"/>
      </w:pPr>
      <w:r>
        <w:rPr>
          <w:rFonts w:ascii="FangSong" w:eastAsia="FangSong" w:hAnsi="FangSong" w:cs="FangSong"/>
          <w:sz w:val="30"/>
        </w:rPr>
        <w:t>在本市行政区域内的企业职工同时符合以下条件，可申领技能提升补贴：</w:t>
      </w:r>
      <w:r>
        <w:rPr>
          <w:rFonts w:ascii="Times New Roman" w:eastAsia="Times New Roman" w:hAnsi="Times New Roman" w:cs="Times New Roman"/>
          <w:sz w:val="30"/>
        </w:rPr>
        <w:t xml:space="preserve"> </w:t>
      </w:r>
    </w:p>
    <w:p w14:paraId="50BB7A27" w14:textId="77777777" w:rsidR="00D25CF0" w:rsidRDefault="003C7D0F">
      <w:pPr>
        <w:numPr>
          <w:ilvl w:val="0"/>
          <w:numId w:val="55"/>
        </w:numPr>
        <w:spacing w:after="3" w:line="359" w:lineRule="auto"/>
        <w:ind w:firstLine="600"/>
      </w:pPr>
      <w:r>
        <w:rPr>
          <w:rFonts w:ascii="FangSong" w:eastAsia="FangSong" w:hAnsi="FangSong" w:cs="FangSong"/>
          <w:sz w:val="30"/>
        </w:rPr>
        <w:t>同一职业（工种）同一等级只能申请并享受一次技能提升补贴，且与职业培训补贴、职业技能鉴定补贴不得重复享受；</w:t>
      </w:r>
      <w:r>
        <w:rPr>
          <w:rFonts w:ascii="Times New Roman" w:eastAsia="Times New Roman" w:hAnsi="Times New Roman" w:cs="Times New Roman"/>
          <w:sz w:val="30"/>
        </w:rPr>
        <w:t xml:space="preserve"> </w:t>
      </w:r>
    </w:p>
    <w:p w14:paraId="434A06DB" w14:textId="77777777" w:rsidR="00D25CF0" w:rsidRDefault="003C7D0F">
      <w:pPr>
        <w:numPr>
          <w:ilvl w:val="0"/>
          <w:numId w:val="55"/>
        </w:numPr>
        <w:spacing w:after="166"/>
        <w:ind w:firstLine="600"/>
      </w:pPr>
      <w:r>
        <w:rPr>
          <w:rFonts w:ascii="FangSong" w:eastAsia="FangSong" w:hAnsi="FangSong" w:cs="FangSong"/>
          <w:sz w:val="30"/>
        </w:rPr>
        <w:t>每人每年申请并享受补贴不超过</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次；</w:t>
      </w:r>
      <w:r>
        <w:rPr>
          <w:rFonts w:ascii="Times New Roman" w:eastAsia="Times New Roman" w:hAnsi="Times New Roman" w:cs="Times New Roman"/>
          <w:sz w:val="30"/>
        </w:rPr>
        <w:t xml:space="preserve"> </w:t>
      </w:r>
    </w:p>
    <w:p w14:paraId="09F5CD7D" w14:textId="77777777" w:rsidR="00D25CF0" w:rsidRDefault="003C7D0F">
      <w:pPr>
        <w:numPr>
          <w:ilvl w:val="0"/>
          <w:numId w:val="55"/>
        </w:numPr>
        <w:spacing w:after="6" w:line="359" w:lineRule="auto"/>
        <w:ind w:firstLine="600"/>
      </w:pPr>
      <w:r>
        <w:rPr>
          <w:rFonts w:ascii="FangSong" w:eastAsia="FangSong" w:hAnsi="FangSong" w:cs="FangSong"/>
          <w:sz w:val="30"/>
        </w:rPr>
        <w:t>参加失业保险的城乡劳动者（机关事业单位在编人员除外）；城乡失业人员等国家规定的重点帮扶群体参照执行。</w:t>
      </w:r>
      <w:r>
        <w:rPr>
          <w:rFonts w:ascii="Times New Roman" w:eastAsia="Times New Roman" w:hAnsi="Times New Roman" w:cs="Times New Roman"/>
          <w:sz w:val="30"/>
        </w:rPr>
        <w:t xml:space="preserve"> </w:t>
      </w:r>
    </w:p>
    <w:p w14:paraId="35D8E44A" w14:textId="77777777" w:rsidR="00D25CF0" w:rsidRDefault="003C7D0F">
      <w:pPr>
        <w:spacing w:after="0" w:line="367" w:lineRule="auto"/>
        <w:ind w:left="160" w:firstLine="600"/>
      </w:pPr>
      <w:r>
        <w:rPr>
          <w:rFonts w:ascii="Times New Roman" w:eastAsia="Times New Roman" w:hAnsi="Times New Roman" w:cs="Times New Roman"/>
          <w:sz w:val="30"/>
        </w:rPr>
        <w:t xml:space="preserve">2019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日前取得证书的，技能提升补贴标准为：初级工</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元、中级工</w:t>
      </w:r>
      <w:r>
        <w:rPr>
          <w:rFonts w:ascii="FangSong" w:eastAsia="FangSong" w:hAnsi="FangSong" w:cs="FangSong"/>
          <w:sz w:val="30"/>
        </w:rPr>
        <w:t xml:space="preserve"> </w:t>
      </w:r>
      <w:r>
        <w:rPr>
          <w:rFonts w:ascii="Times New Roman" w:eastAsia="Times New Roman" w:hAnsi="Times New Roman" w:cs="Times New Roman"/>
          <w:sz w:val="30"/>
        </w:rPr>
        <w:t xml:space="preserve">1500 </w:t>
      </w:r>
      <w:r>
        <w:rPr>
          <w:rFonts w:ascii="FangSong" w:eastAsia="FangSong" w:hAnsi="FangSong" w:cs="FangSong"/>
          <w:sz w:val="30"/>
        </w:rPr>
        <w:t>元、高级工</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元、技师</w:t>
      </w:r>
      <w:r>
        <w:rPr>
          <w:rFonts w:ascii="FangSong" w:eastAsia="FangSong" w:hAnsi="FangSong" w:cs="FangSong"/>
          <w:sz w:val="30"/>
        </w:rPr>
        <w:t xml:space="preserve"> </w:t>
      </w:r>
      <w:r>
        <w:rPr>
          <w:rFonts w:ascii="Times New Roman" w:eastAsia="Times New Roman" w:hAnsi="Times New Roman" w:cs="Times New Roman"/>
          <w:sz w:val="30"/>
        </w:rPr>
        <w:t xml:space="preserve">2500 </w:t>
      </w:r>
      <w:r>
        <w:rPr>
          <w:rFonts w:ascii="FangSong" w:eastAsia="FangSong" w:hAnsi="FangSong" w:cs="FangSong"/>
          <w:sz w:val="30"/>
        </w:rPr>
        <w:t>元、高级技师</w:t>
      </w:r>
      <w:r>
        <w:rPr>
          <w:rFonts w:ascii="FangSong" w:eastAsia="FangSong" w:hAnsi="FangSong" w:cs="FangSong"/>
          <w:sz w:val="30"/>
        </w:rPr>
        <w:t xml:space="preserve"> </w:t>
      </w:r>
      <w:r>
        <w:rPr>
          <w:rFonts w:ascii="Times New Roman" w:eastAsia="Times New Roman" w:hAnsi="Times New Roman" w:cs="Times New Roman"/>
          <w:sz w:val="30"/>
        </w:rPr>
        <w:t xml:space="preserve">3000 </w:t>
      </w:r>
      <w:r>
        <w:rPr>
          <w:rFonts w:ascii="FangSong" w:eastAsia="FangSong" w:hAnsi="FangSong" w:cs="FangSong"/>
          <w:sz w:val="30"/>
        </w:rPr>
        <w:t>元；对城乡失业人员及参加失业保险不满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年的企业职工，可按初级工</w:t>
      </w:r>
      <w:r>
        <w:rPr>
          <w:rFonts w:ascii="FangSong" w:eastAsia="FangSong" w:hAnsi="FangSong" w:cs="FangSong"/>
          <w:sz w:val="30"/>
        </w:rPr>
        <w:t xml:space="preserve"> </w:t>
      </w:r>
      <w:r>
        <w:rPr>
          <w:rFonts w:ascii="Times New Roman" w:eastAsia="Times New Roman" w:hAnsi="Times New Roman" w:cs="Times New Roman"/>
          <w:sz w:val="30"/>
        </w:rPr>
        <w:t xml:space="preserve">800 </w:t>
      </w:r>
      <w:r>
        <w:rPr>
          <w:rFonts w:ascii="FangSong" w:eastAsia="FangSong" w:hAnsi="FangSong" w:cs="FangSong"/>
          <w:sz w:val="30"/>
        </w:rPr>
        <w:t>元、中级工</w:t>
      </w:r>
      <w:r>
        <w:rPr>
          <w:rFonts w:ascii="FangSong" w:eastAsia="FangSong" w:hAnsi="FangSong" w:cs="FangSong"/>
          <w:sz w:val="30"/>
        </w:rPr>
        <w:t xml:space="preserve"> </w:t>
      </w:r>
      <w:r>
        <w:rPr>
          <w:rFonts w:ascii="Times New Roman" w:eastAsia="Times New Roman" w:hAnsi="Times New Roman" w:cs="Times New Roman"/>
          <w:sz w:val="30"/>
        </w:rPr>
        <w:t xml:space="preserve">900 </w:t>
      </w:r>
      <w:r>
        <w:rPr>
          <w:rFonts w:ascii="FangSong" w:eastAsia="FangSong" w:hAnsi="FangSong" w:cs="FangSong"/>
          <w:sz w:val="30"/>
        </w:rPr>
        <w:t>元、高级工</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元、技师</w:t>
      </w:r>
      <w:r>
        <w:rPr>
          <w:rFonts w:ascii="FangSong" w:eastAsia="FangSong" w:hAnsi="FangSong" w:cs="FangSong"/>
          <w:sz w:val="30"/>
        </w:rPr>
        <w:t xml:space="preserve"> </w:t>
      </w:r>
      <w:r>
        <w:rPr>
          <w:rFonts w:ascii="Times New Roman" w:eastAsia="Times New Roman" w:hAnsi="Times New Roman" w:cs="Times New Roman"/>
          <w:sz w:val="30"/>
        </w:rPr>
        <w:t xml:space="preserve">1200 </w:t>
      </w:r>
      <w:r>
        <w:rPr>
          <w:rFonts w:ascii="FangSong" w:eastAsia="FangSong" w:hAnsi="FangSong" w:cs="FangSong"/>
          <w:sz w:val="30"/>
        </w:rPr>
        <w:t>元、高级技师</w:t>
      </w:r>
      <w:r>
        <w:rPr>
          <w:rFonts w:ascii="FangSong" w:eastAsia="FangSong" w:hAnsi="FangSong" w:cs="FangSong"/>
          <w:sz w:val="30"/>
        </w:rPr>
        <w:t xml:space="preserve"> </w:t>
      </w:r>
      <w:r>
        <w:rPr>
          <w:rFonts w:ascii="Times New Roman" w:eastAsia="Times New Roman" w:hAnsi="Times New Roman" w:cs="Times New Roman"/>
          <w:sz w:val="30"/>
        </w:rPr>
        <w:t xml:space="preserve">1500 </w:t>
      </w:r>
      <w:r>
        <w:rPr>
          <w:rFonts w:ascii="FangSong" w:eastAsia="FangSong" w:hAnsi="FangSong" w:cs="FangSong"/>
          <w:sz w:val="30"/>
        </w:rPr>
        <w:t>元；</w:t>
      </w:r>
      <w:r>
        <w:rPr>
          <w:rFonts w:ascii="Times New Roman" w:eastAsia="Times New Roman" w:hAnsi="Times New Roman" w:cs="Times New Roman"/>
          <w:sz w:val="30"/>
        </w:rPr>
        <w:t xml:space="preserve">2019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日后取得证书的，技能提升补贴标准为：初级工</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元、中级工</w:t>
      </w:r>
      <w:r>
        <w:rPr>
          <w:rFonts w:ascii="FangSong" w:eastAsia="FangSong" w:hAnsi="FangSong" w:cs="FangSong"/>
          <w:sz w:val="30"/>
        </w:rPr>
        <w:t xml:space="preserve"> </w:t>
      </w:r>
      <w:r>
        <w:rPr>
          <w:rFonts w:ascii="Times New Roman" w:eastAsia="Times New Roman" w:hAnsi="Times New Roman" w:cs="Times New Roman"/>
          <w:sz w:val="30"/>
        </w:rPr>
        <w:t xml:space="preserve">1500 </w:t>
      </w:r>
      <w:r>
        <w:rPr>
          <w:rFonts w:ascii="FangSong" w:eastAsia="FangSong" w:hAnsi="FangSong" w:cs="FangSong"/>
          <w:sz w:val="30"/>
        </w:rPr>
        <w:t>元、高级工</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元、技师</w:t>
      </w:r>
      <w:r>
        <w:rPr>
          <w:rFonts w:ascii="FangSong" w:eastAsia="FangSong" w:hAnsi="FangSong" w:cs="FangSong"/>
          <w:sz w:val="30"/>
        </w:rPr>
        <w:t xml:space="preserve"> </w:t>
      </w:r>
      <w:r>
        <w:rPr>
          <w:rFonts w:ascii="Times New Roman" w:eastAsia="Times New Roman" w:hAnsi="Times New Roman" w:cs="Times New Roman"/>
          <w:sz w:val="30"/>
        </w:rPr>
        <w:t xml:space="preserve">4000 </w:t>
      </w:r>
      <w:r>
        <w:rPr>
          <w:rFonts w:ascii="FangSong" w:eastAsia="FangSong" w:hAnsi="FangSong" w:cs="FangSong"/>
          <w:sz w:val="30"/>
        </w:rPr>
        <w:t>元、高级技师</w:t>
      </w:r>
      <w:r>
        <w:rPr>
          <w:rFonts w:ascii="FangSong" w:eastAsia="FangSong" w:hAnsi="FangSong" w:cs="FangSong"/>
          <w:sz w:val="30"/>
        </w:rPr>
        <w:t xml:space="preserve"> </w:t>
      </w:r>
      <w:r>
        <w:rPr>
          <w:rFonts w:ascii="Times New Roman" w:eastAsia="Times New Roman" w:hAnsi="Times New Roman" w:cs="Times New Roman"/>
          <w:sz w:val="30"/>
        </w:rPr>
        <w:t xml:space="preserve">6000 </w:t>
      </w:r>
      <w:r>
        <w:rPr>
          <w:rFonts w:ascii="FangSong" w:eastAsia="FangSong" w:hAnsi="FangSong" w:cs="FangSong"/>
          <w:sz w:val="30"/>
        </w:rPr>
        <w:t>元。</w:t>
      </w:r>
      <w:r>
        <w:rPr>
          <w:rFonts w:ascii="Times New Roman" w:eastAsia="Times New Roman" w:hAnsi="Times New Roman" w:cs="Times New Roman"/>
          <w:sz w:val="30"/>
        </w:rPr>
        <w:t xml:space="preserve"> </w:t>
      </w:r>
    </w:p>
    <w:p w14:paraId="5CBAC758"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47E5A5B" w14:textId="77777777" w:rsidR="00D25CF0" w:rsidRDefault="003C7D0F">
      <w:pPr>
        <w:spacing w:after="166"/>
        <w:ind w:left="764"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7E5D114C"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36D924F" w14:textId="77777777" w:rsidR="00D25CF0" w:rsidRDefault="003C7D0F">
      <w:pPr>
        <w:numPr>
          <w:ilvl w:val="0"/>
          <w:numId w:val="56"/>
        </w:numPr>
        <w:spacing w:after="166"/>
        <w:ind w:firstLine="600"/>
      </w:pPr>
      <w:r>
        <w:rPr>
          <w:rFonts w:ascii="FangSong" w:eastAsia="FangSong" w:hAnsi="FangSong" w:cs="FangSong"/>
          <w:sz w:val="30"/>
        </w:rPr>
        <w:t>申请。符合条件的企业职工应在证书核发之日起</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个月</w:t>
      </w:r>
    </w:p>
    <w:p w14:paraId="2D92CAB9" w14:textId="77777777" w:rsidR="00D25CF0" w:rsidRDefault="003C7D0F">
      <w:pPr>
        <w:spacing w:after="166"/>
        <w:ind w:left="170" w:hanging="10"/>
      </w:pPr>
      <w:r>
        <w:rPr>
          <w:rFonts w:ascii="FangSong" w:eastAsia="FangSong" w:hAnsi="FangSong" w:cs="FangSong"/>
          <w:sz w:val="30"/>
        </w:rPr>
        <w:t>内提出申请。</w:t>
      </w:r>
      <w:r>
        <w:rPr>
          <w:rFonts w:ascii="Times New Roman" w:eastAsia="Times New Roman" w:hAnsi="Times New Roman" w:cs="Times New Roman"/>
          <w:sz w:val="30"/>
        </w:rPr>
        <w:t xml:space="preserve"> </w:t>
      </w:r>
    </w:p>
    <w:p w14:paraId="7377F5DE" w14:textId="77777777" w:rsidR="00D25CF0" w:rsidRDefault="003C7D0F">
      <w:pPr>
        <w:numPr>
          <w:ilvl w:val="0"/>
          <w:numId w:val="56"/>
        </w:numPr>
        <w:spacing w:after="0" w:line="365" w:lineRule="auto"/>
        <w:ind w:firstLine="600"/>
      </w:pPr>
      <w:r>
        <w:rPr>
          <w:rFonts w:ascii="FangSong" w:eastAsia="FangSong" w:hAnsi="FangSong" w:cs="FangSong"/>
          <w:sz w:val="30"/>
        </w:rPr>
        <w:t>审核。在湖州市人力资源和社会保障网公示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个工作日，并于公示结束后的</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个工作日内发放。</w:t>
      </w:r>
      <w:r>
        <w:rPr>
          <w:rFonts w:ascii="Times New Roman" w:eastAsia="Times New Roman" w:hAnsi="Times New Roman" w:cs="Times New Roman"/>
          <w:sz w:val="30"/>
        </w:rPr>
        <w:t xml:space="preserve"> </w:t>
      </w:r>
    </w:p>
    <w:p w14:paraId="5C203D9B" w14:textId="77777777" w:rsidR="00D25CF0" w:rsidRDefault="003C7D0F">
      <w:pPr>
        <w:numPr>
          <w:ilvl w:val="0"/>
          <w:numId w:val="56"/>
        </w:numPr>
        <w:spacing w:after="166"/>
        <w:ind w:firstLine="600"/>
      </w:pPr>
      <w:r>
        <w:rPr>
          <w:rFonts w:ascii="FangSong" w:eastAsia="FangSong" w:hAnsi="FangSong" w:cs="FangSong"/>
          <w:sz w:val="30"/>
        </w:rPr>
        <w:t>拨付。人力社保部门将补贴拨付申请人。</w:t>
      </w:r>
      <w:r>
        <w:rPr>
          <w:rFonts w:ascii="Times New Roman" w:eastAsia="Times New Roman" w:hAnsi="Times New Roman" w:cs="Times New Roman"/>
          <w:sz w:val="30"/>
        </w:rPr>
        <w:t xml:space="preserve"> </w:t>
      </w:r>
    </w:p>
    <w:p w14:paraId="5BE85C2B" w14:textId="77777777" w:rsidR="00D25CF0" w:rsidRDefault="003C7D0F">
      <w:pPr>
        <w:spacing w:after="161"/>
        <w:ind w:left="764" w:hanging="10"/>
      </w:pPr>
      <w:r>
        <w:rPr>
          <w:rFonts w:ascii="Times New Roman" w:eastAsia="Times New Roman" w:hAnsi="Times New Roman" w:cs="Times New Roman"/>
          <w:sz w:val="30"/>
        </w:rPr>
        <w:t>4.</w:t>
      </w:r>
      <w:r>
        <w:rPr>
          <w:rFonts w:ascii="黑体" w:eastAsia="黑体" w:hAnsi="黑体" w:cs="黑体"/>
          <w:sz w:val="30"/>
        </w:rPr>
        <w:t>申请资料</w:t>
      </w:r>
      <w:r>
        <w:rPr>
          <w:rFonts w:ascii="Times New Roman" w:eastAsia="Times New Roman" w:hAnsi="Times New Roman" w:cs="Times New Roman"/>
          <w:sz w:val="30"/>
        </w:rPr>
        <w:t xml:space="preserve"> </w:t>
      </w:r>
    </w:p>
    <w:p w14:paraId="7C24B6EF" w14:textId="77777777" w:rsidR="00D25CF0" w:rsidRDefault="003C7D0F">
      <w:pPr>
        <w:spacing w:after="0" w:line="364"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）《湖州市企业职工职业技能提升补贴申领表》；（</w:t>
      </w:r>
      <w:r>
        <w:rPr>
          <w:rFonts w:ascii="Times New Roman" w:eastAsia="Times New Roman" w:hAnsi="Times New Roman" w:cs="Times New Roman"/>
          <w:sz w:val="30"/>
        </w:rPr>
        <w:t>2</w:t>
      </w:r>
      <w:r>
        <w:rPr>
          <w:rFonts w:ascii="FangSong" w:eastAsia="FangSong" w:hAnsi="FangSong" w:cs="FangSong"/>
          <w:sz w:val="30"/>
        </w:rPr>
        <w:t>）居民身份证或社会保障卡。</w:t>
      </w:r>
      <w:r>
        <w:rPr>
          <w:rFonts w:ascii="Times New Roman" w:eastAsia="Times New Roman" w:hAnsi="Times New Roman" w:cs="Times New Roman"/>
          <w:b/>
          <w:sz w:val="30"/>
        </w:rPr>
        <w:t xml:space="preserve"> </w:t>
      </w:r>
    </w:p>
    <w:p w14:paraId="278ADC72"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537D15E" w14:textId="77777777" w:rsidR="00D25CF0" w:rsidRDefault="003C7D0F">
      <w:pPr>
        <w:spacing w:after="166"/>
        <w:ind w:left="770" w:hanging="10"/>
      </w:pPr>
      <w:r>
        <w:rPr>
          <w:rFonts w:ascii="FangSong" w:eastAsia="FangSong" w:hAnsi="FangSong" w:cs="FangSong"/>
          <w:sz w:val="30"/>
        </w:rPr>
        <w:t>申请自受理之日起</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1967AF5C" w14:textId="77777777" w:rsidR="00D25CF0" w:rsidRDefault="003C7D0F">
      <w:pPr>
        <w:spacing w:after="16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9BF1658" w14:textId="77777777" w:rsidR="00D25CF0" w:rsidRDefault="003C7D0F">
      <w:pPr>
        <w:spacing w:after="31" w:line="345" w:lineRule="auto"/>
        <w:ind w:left="160" w:firstLine="600"/>
      </w:pPr>
      <w:r>
        <w:rPr>
          <w:rFonts w:ascii="FangSong" w:eastAsia="FangSong" w:hAnsi="FangSong" w:cs="FangSong"/>
          <w:sz w:val="30"/>
        </w:rPr>
        <w:t>市级资金在职业技能提升行动资金列支。用人单位为市属企业的，经费由市财政承担。落户在区的，经费由市财政全额承担。落户在县的，经费由县财政全额承担。</w:t>
      </w:r>
      <w:r>
        <w:rPr>
          <w:rFonts w:ascii="Times New Roman" w:eastAsia="Times New Roman" w:hAnsi="Times New Roman" w:cs="Times New Roman"/>
          <w:sz w:val="30"/>
        </w:rPr>
        <w:t xml:space="preserve"> </w:t>
      </w:r>
    </w:p>
    <w:p w14:paraId="72C8F11A" w14:textId="77777777" w:rsidR="00D25CF0" w:rsidRDefault="003C7D0F">
      <w:pPr>
        <w:spacing w:after="161"/>
        <w:ind w:left="764"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1D6690F" w14:textId="77777777" w:rsidR="00D25CF0" w:rsidRDefault="003C7D0F">
      <w:pPr>
        <w:spacing w:after="166" w:line="362" w:lineRule="auto"/>
        <w:ind w:left="764" w:hanging="10"/>
      </w:pPr>
      <w:r>
        <w:rPr>
          <w:rFonts w:ascii="FangSong" w:eastAsia="FangSong" w:hAnsi="FangSong" w:cs="FangSong"/>
          <w:sz w:val="30"/>
        </w:rPr>
        <w:t>市人力社保局，电话：</w:t>
      </w:r>
      <w:r>
        <w:rPr>
          <w:rFonts w:ascii="Times New Roman" w:eastAsia="Times New Roman" w:hAnsi="Times New Roman" w:cs="Times New Roman"/>
          <w:sz w:val="30"/>
        </w:rPr>
        <w:t>2398708</w:t>
      </w:r>
      <w:r>
        <w:rPr>
          <w:rFonts w:ascii="FangSong" w:eastAsia="FangSong" w:hAnsi="FangSong" w:cs="FangSong"/>
          <w:sz w:val="30"/>
        </w:rPr>
        <w:t>（咨询），</w:t>
      </w:r>
      <w:r>
        <w:rPr>
          <w:rFonts w:ascii="Times New Roman" w:eastAsia="Times New Roman" w:hAnsi="Times New Roman" w:cs="Times New Roman"/>
          <w:sz w:val="30"/>
        </w:rPr>
        <w:t>2051161</w:t>
      </w:r>
      <w:r>
        <w:rPr>
          <w:rFonts w:ascii="FangSong" w:eastAsia="FangSong" w:hAnsi="FangSong" w:cs="FangSong"/>
          <w:sz w:val="30"/>
        </w:rPr>
        <w:t>（补贴申领）；吴兴区人力社保局，电话：</w:t>
      </w:r>
      <w:r>
        <w:rPr>
          <w:rFonts w:ascii="Times New Roman" w:eastAsia="Times New Roman" w:hAnsi="Times New Roman" w:cs="Times New Roman"/>
          <w:sz w:val="30"/>
        </w:rPr>
        <w:t>2289377</w:t>
      </w:r>
      <w:r>
        <w:rPr>
          <w:rFonts w:ascii="FangSong" w:eastAsia="FangSong" w:hAnsi="FangSong" w:cs="FangSong"/>
          <w:sz w:val="30"/>
        </w:rPr>
        <w:t>；南浔区人力社保局，电话：</w:t>
      </w:r>
      <w:r>
        <w:rPr>
          <w:rFonts w:ascii="Times New Roman" w:eastAsia="Times New Roman" w:hAnsi="Times New Roman" w:cs="Times New Roman"/>
          <w:sz w:val="30"/>
        </w:rPr>
        <w:t>3919066</w:t>
      </w:r>
      <w:r>
        <w:rPr>
          <w:rFonts w:ascii="FangSong" w:eastAsia="FangSong" w:hAnsi="FangSong" w:cs="FangSong"/>
          <w:sz w:val="30"/>
        </w:rPr>
        <w:t>；德清县人力社保局，电话：</w:t>
      </w:r>
      <w:r>
        <w:rPr>
          <w:rFonts w:ascii="Times New Roman" w:eastAsia="Times New Roman" w:hAnsi="Times New Roman" w:cs="Times New Roman"/>
          <w:sz w:val="30"/>
        </w:rPr>
        <w:t>8018591</w:t>
      </w:r>
      <w:r>
        <w:rPr>
          <w:rFonts w:ascii="FangSong" w:eastAsia="FangSong" w:hAnsi="FangSong" w:cs="FangSong"/>
          <w:sz w:val="30"/>
        </w:rPr>
        <w:t>；长兴县人力社保局，电话：</w:t>
      </w:r>
      <w:r>
        <w:rPr>
          <w:rFonts w:ascii="Times New Roman" w:eastAsia="Times New Roman" w:hAnsi="Times New Roman" w:cs="Times New Roman"/>
          <w:sz w:val="30"/>
        </w:rPr>
        <w:t>6038432</w:t>
      </w:r>
      <w:r>
        <w:rPr>
          <w:rFonts w:ascii="FangSong" w:eastAsia="FangSong" w:hAnsi="FangSong" w:cs="FangSong"/>
          <w:sz w:val="30"/>
        </w:rPr>
        <w:t>；安吉县人力社保局，电话：</w:t>
      </w:r>
      <w:r>
        <w:rPr>
          <w:rFonts w:ascii="Times New Roman" w:eastAsia="Times New Roman" w:hAnsi="Times New Roman" w:cs="Times New Roman"/>
          <w:sz w:val="30"/>
        </w:rPr>
        <w:t>5137650</w:t>
      </w:r>
      <w:r>
        <w:rPr>
          <w:rFonts w:ascii="FangSong" w:eastAsia="FangSong" w:hAnsi="FangSong" w:cs="FangSong"/>
          <w:sz w:val="30"/>
        </w:rPr>
        <w:t>。</w:t>
      </w:r>
      <w:r>
        <w:rPr>
          <w:rFonts w:ascii="Times New Roman" w:eastAsia="Times New Roman" w:hAnsi="Times New Roman" w:cs="Times New Roman"/>
          <w:sz w:val="30"/>
        </w:rPr>
        <w:t xml:space="preserve"> </w:t>
      </w:r>
    </w:p>
    <w:p w14:paraId="39892C9B"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5E810D13" w14:textId="77777777" w:rsidR="00D25CF0" w:rsidRDefault="003C7D0F">
      <w:pPr>
        <w:pStyle w:val="2"/>
        <w:spacing w:after="0" w:line="259" w:lineRule="auto"/>
        <w:ind w:right="2670"/>
        <w:jc w:val="right"/>
      </w:pPr>
      <w:r>
        <w:t>技能提升补</w:t>
      </w:r>
      <w:r>
        <w:t>贴申请表</w:t>
      </w:r>
      <w:r>
        <w:t xml:space="preserve"> </w:t>
      </w:r>
    </w:p>
    <w:tbl>
      <w:tblPr>
        <w:tblStyle w:val="TableGrid"/>
        <w:tblW w:w="8899" w:type="dxa"/>
        <w:tblInd w:w="132" w:type="dxa"/>
        <w:tblCellMar>
          <w:top w:w="58" w:type="dxa"/>
          <w:left w:w="0" w:type="dxa"/>
          <w:bottom w:w="0" w:type="dxa"/>
          <w:right w:w="0" w:type="dxa"/>
        </w:tblCellMar>
        <w:tblLook w:val="04A0" w:firstRow="1" w:lastRow="0" w:firstColumn="1" w:lastColumn="0" w:noHBand="0" w:noVBand="1"/>
      </w:tblPr>
      <w:tblGrid>
        <w:gridCol w:w="1059"/>
        <w:gridCol w:w="501"/>
        <w:gridCol w:w="407"/>
        <w:gridCol w:w="408"/>
        <w:gridCol w:w="407"/>
        <w:gridCol w:w="407"/>
        <w:gridCol w:w="98"/>
        <w:gridCol w:w="309"/>
        <w:gridCol w:w="407"/>
        <w:gridCol w:w="422"/>
        <w:gridCol w:w="393"/>
        <w:gridCol w:w="407"/>
        <w:gridCol w:w="419"/>
        <w:gridCol w:w="136"/>
        <w:gridCol w:w="258"/>
        <w:gridCol w:w="407"/>
        <w:gridCol w:w="407"/>
        <w:gridCol w:w="274"/>
        <w:gridCol w:w="138"/>
        <w:gridCol w:w="407"/>
        <w:gridCol w:w="407"/>
        <w:gridCol w:w="408"/>
        <w:gridCol w:w="413"/>
      </w:tblGrid>
      <w:tr w:rsidR="00D25CF0" w14:paraId="2A29F8E5" w14:textId="77777777">
        <w:trPr>
          <w:trHeight w:val="624"/>
        </w:trPr>
        <w:tc>
          <w:tcPr>
            <w:tcW w:w="1562" w:type="dxa"/>
            <w:gridSpan w:val="2"/>
            <w:tcBorders>
              <w:top w:val="single" w:sz="4" w:space="0" w:color="000000"/>
              <w:left w:val="single" w:sz="4" w:space="0" w:color="000000"/>
              <w:bottom w:val="single" w:sz="4" w:space="0" w:color="000000"/>
              <w:right w:val="single" w:sz="4" w:space="0" w:color="000000"/>
            </w:tcBorders>
            <w:vAlign w:val="center"/>
          </w:tcPr>
          <w:p w14:paraId="17DF78C8" w14:textId="77777777" w:rsidR="00D25CF0" w:rsidRDefault="003C7D0F">
            <w:pPr>
              <w:spacing w:after="0"/>
              <w:ind w:left="301"/>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2864" w:type="dxa"/>
            <w:gridSpan w:val="8"/>
            <w:tcBorders>
              <w:top w:val="single" w:sz="4" w:space="0" w:color="000000"/>
              <w:left w:val="single" w:sz="4" w:space="0" w:color="000000"/>
              <w:bottom w:val="single" w:sz="4" w:space="0" w:color="000000"/>
              <w:right w:val="single" w:sz="4" w:space="0" w:color="000000"/>
            </w:tcBorders>
            <w:vAlign w:val="center"/>
          </w:tcPr>
          <w:p w14:paraId="73295331" w14:textId="77777777" w:rsidR="00D25CF0" w:rsidRDefault="003C7D0F">
            <w:pPr>
              <w:spacing w:after="0"/>
              <w:ind w:left="136"/>
              <w:jc w:val="center"/>
            </w:pPr>
            <w:r>
              <w:rPr>
                <w:rFonts w:ascii="FangSong" w:eastAsia="FangSong" w:hAnsi="FangSong" w:cs="FangSong"/>
                <w:sz w:val="24"/>
              </w:rPr>
              <w:t xml:space="preserve">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13696408" w14:textId="77777777" w:rsidR="00D25CF0" w:rsidRDefault="003C7D0F">
            <w:pPr>
              <w:spacing w:after="0"/>
              <w:ind w:left="206"/>
              <w:jc w:val="both"/>
            </w:pPr>
            <w:r>
              <w:rPr>
                <w:rFonts w:ascii="FangSong" w:eastAsia="FangSong" w:hAnsi="FangSong" w:cs="FangSong"/>
                <w:sz w:val="24"/>
              </w:rPr>
              <w:t>联系电话</w:t>
            </w:r>
            <w:r>
              <w:rPr>
                <w:rFonts w:ascii="FangSong" w:eastAsia="FangSong" w:hAnsi="FangSong" w:cs="FangSong"/>
                <w:sz w:val="24"/>
              </w:rPr>
              <w:t xml:space="preserve"> </w:t>
            </w:r>
          </w:p>
        </w:tc>
        <w:tc>
          <w:tcPr>
            <w:tcW w:w="3118" w:type="dxa"/>
            <w:gridSpan w:val="9"/>
            <w:tcBorders>
              <w:top w:val="single" w:sz="4" w:space="0" w:color="000000"/>
              <w:left w:val="single" w:sz="4" w:space="0" w:color="000000"/>
              <w:bottom w:val="single" w:sz="4" w:space="0" w:color="000000"/>
              <w:right w:val="single" w:sz="4" w:space="0" w:color="000000"/>
            </w:tcBorders>
            <w:vAlign w:val="center"/>
          </w:tcPr>
          <w:p w14:paraId="4D2F49AB" w14:textId="77777777" w:rsidR="00D25CF0" w:rsidRDefault="003C7D0F">
            <w:pPr>
              <w:spacing w:after="0"/>
              <w:ind w:left="120"/>
              <w:jc w:val="center"/>
            </w:pPr>
            <w:r>
              <w:rPr>
                <w:rFonts w:ascii="FangSong" w:eastAsia="FangSong" w:hAnsi="FangSong" w:cs="FangSong"/>
                <w:sz w:val="24"/>
              </w:rPr>
              <w:t xml:space="preserve"> </w:t>
            </w:r>
          </w:p>
        </w:tc>
      </w:tr>
      <w:tr w:rsidR="00D25CF0" w14:paraId="430E4AA5" w14:textId="77777777">
        <w:trPr>
          <w:trHeight w:val="890"/>
        </w:trPr>
        <w:tc>
          <w:tcPr>
            <w:tcW w:w="1562" w:type="dxa"/>
            <w:gridSpan w:val="2"/>
            <w:tcBorders>
              <w:top w:val="single" w:sz="4" w:space="0" w:color="000000"/>
              <w:left w:val="single" w:sz="4" w:space="0" w:color="000000"/>
              <w:bottom w:val="single" w:sz="4" w:space="0" w:color="000000"/>
              <w:right w:val="single" w:sz="4" w:space="0" w:color="000000"/>
            </w:tcBorders>
            <w:vAlign w:val="center"/>
          </w:tcPr>
          <w:p w14:paraId="273E1F84" w14:textId="77777777" w:rsidR="00D25CF0" w:rsidRDefault="003C7D0F">
            <w:pPr>
              <w:spacing w:after="0"/>
              <w:ind w:left="61"/>
              <w:jc w:val="both"/>
            </w:pPr>
            <w:r>
              <w:rPr>
                <w:rFonts w:ascii="FangSong" w:eastAsia="FangSong" w:hAnsi="FangSong" w:cs="FangSong"/>
                <w:sz w:val="24"/>
              </w:rPr>
              <w:t>就业失业状态</w:t>
            </w:r>
            <w:r>
              <w:rPr>
                <w:rFonts w:ascii="FangSong" w:eastAsia="FangSong" w:hAnsi="FangSong" w:cs="FangSong"/>
                <w:sz w:val="24"/>
              </w:rPr>
              <w:t xml:space="preserve"> </w:t>
            </w:r>
          </w:p>
        </w:tc>
        <w:tc>
          <w:tcPr>
            <w:tcW w:w="7337" w:type="dxa"/>
            <w:gridSpan w:val="21"/>
            <w:tcBorders>
              <w:top w:val="single" w:sz="4" w:space="0" w:color="000000"/>
              <w:left w:val="single" w:sz="4" w:space="0" w:color="000000"/>
              <w:bottom w:val="single" w:sz="4" w:space="0" w:color="000000"/>
              <w:right w:val="single" w:sz="4" w:space="0" w:color="000000"/>
            </w:tcBorders>
            <w:vAlign w:val="center"/>
          </w:tcPr>
          <w:p w14:paraId="154BD8E2" w14:textId="77777777" w:rsidR="00D25CF0" w:rsidRDefault="003C7D0F">
            <w:pPr>
              <w:spacing w:after="0"/>
              <w:ind w:left="29"/>
            </w:pPr>
            <w:r>
              <w:rPr>
                <w:rFonts w:ascii="FangSong" w:eastAsia="FangSong" w:hAnsi="FangSong" w:cs="FangSong"/>
                <w:sz w:val="24"/>
              </w:rPr>
              <w:t>□</w:t>
            </w:r>
            <w:r>
              <w:rPr>
                <w:rFonts w:ascii="FangSong" w:eastAsia="FangSong" w:hAnsi="FangSong" w:cs="FangSong"/>
                <w:sz w:val="24"/>
              </w:rPr>
              <w:t>企业职工</w:t>
            </w:r>
            <w:r>
              <w:rPr>
                <w:rFonts w:ascii="FangSong" w:eastAsia="FangSong" w:hAnsi="FangSong" w:cs="FangSong"/>
                <w:sz w:val="24"/>
              </w:rPr>
              <w:t xml:space="preserve"> </w:t>
            </w:r>
            <w:r>
              <w:rPr>
                <w:rFonts w:ascii="FangSong" w:eastAsia="FangSong" w:hAnsi="FangSong" w:cs="FangSong"/>
                <w:sz w:val="24"/>
              </w:rPr>
              <w:t>所在企业名称</w:t>
            </w:r>
            <w:r>
              <w:rPr>
                <w:rFonts w:ascii="FangSong" w:eastAsia="FangSong" w:hAnsi="FangSong" w:cs="FangSong"/>
                <w:sz w:val="24"/>
                <w:u w:val="single" w:color="000000"/>
              </w:rPr>
              <w:t xml:space="preserve">                                 </w:t>
            </w:r>
            <w:r>
              <w:rPr>
                <w:rFonts w:ascii="FangSong" w:eastAsia="FangSong" w:hAnsi="FangSong" w:cs="FangSong"/>
                <w:sz w:val="24"/>
              </w:rPr>
              <w:t xml:space="preserve"> </w:t>
            </w:r>
          </w:p>
          <w:p w14:paraId="19CC05FC" w14:textId="77777777" w:rsidR="00D25CF0" w:rsidRDefault="003C7D0F">
            <w:pPr>
              <w:spacing w:after="0"/>
              <w:ind w:left="29"/>
            </w:pPr>
            <w:r>
              <w:rPr>
                <w:rFonts w:ascii="FangSong" w:eastAsia="FangSong" w:hAnsi="FangSong" w:cs="FangSong"/>
                <w:sz w:val="24"/>
              </w:rPr>
              <w:t>□</w:t>
            </w:r>
            <w:r>
              <w:rPr>
                <w:rFonts w:ascii="FangSong" w:eastAsia="FangSong" w:hAnsi="FangSong" w:cs="FangSong"/>
                <w:sz w:val="24"/>
              </w:rPr>
              <w:t>失业人员</w:t>
            </w:r>
            <w:r>
              <w:rPr>
                <w:rFonts w:ascii="FangSong" w:eastAsia="FangSong" w:hAnsi="FangSong" w:cs="FangSong"/>
                <w:sz w:val="24"/>
              </w:rPr>
              <w:t xml:space="preserve"> </w:t>
            </w:r>
            <w:r>
              <w:rPr>
                <w:rFonts w:ascii="FangSong" w:eastAsia="FangSong" w:hAnsi="FangSong" w:cs="FangSong"/>
                <w:sz w:val="24"/>
              </w:rPr>
              <w:t>最后一次失业保险参保地</w:t>
            </w:r>
            <w:r>
              <w:rPr>
                <w:rFonts w:ascii="FangSong" w:eastAsia="FangSong" w:hAnsi="FangSong" w:cs="FangSong"/>
                <w:sz w:val="24"/>
                <w:u w:val="single" w:color="000000"/>
              </w:rPr>
              <w:t xml:space="preserve">                       </w:t>
            </w:r>
            <w:r>
              <w:rPr>
                <w:rFonts w:ascii="FangSong" w:eastAsia="FangSong" w:hAnsi="FangSong" w:cs="FangSong"/>
                <w:sz w:val="24"/>
              </w:rPr>
              <w:t xml:space="preserve"> </w:t>
            </w:r>
          </w:p>
        </w:tc>
      </w:tr>
      <w:tr w:rsidR="00D25CF0" w14:paraId="01C6E46A" w14:textId="77777777">
        <w:trPr>
          <w:trHeight w:val="624"/>
        </w:trPr>
        <w:tc>
          <w:tcPr>
            <w:tcW w:w="1562" w:type="dxa"/>
            <w:gridSpan w:val="2"/>
            <w:tcBorders>
              <w:top w:val="single" w:sz="4" w:space="0" w:color="000000"/>
              <w:left w:val="single" w:sz="4" w:space="0" w:color="000000"/>
              <w:bottom w:val="single" w:sz="4" w:space="0" w:color="000000"/>
              <w:right w:val="single" w:sz="4" w:space="0" w:color="000000"/>
            </w:tcBorders>
          </w:tcPr>
          <w:p w14:paraId="16527B54" w14:textId="77777777" w:rsidR="00D25CF0" w:rsidRDefault="003C7D0F">
            <w:pPr>
              <w:spacing w:after="0"/>
              <w:jc w:val="center"/>
            </w:pPr>
            <w:r>
              <w:rPr>
                <w:rFonts w:ascii="FangSong" w:eastAsia="FangSong" w:hAnsi="FangSong" w:cs="FangSong"/>
                <w:sz w:val="24"/>
              </w:rPr>
              <w:t>职业（工种）及等级</w:t>
            </w:r>
            <w:r>
              <w:rPr>
                <w:rFonts w:ascii="FangSong" w:eastAsia="FangSong" w:hAnsi="FangSong" w:cs="FangSong"/>
                <w:sz w:val="24"/>
              </w:rPr>
              <w:t xml:space="preserve"> </w:t>
            </w:r>
          </w:p>
        </w:tc>
        <w:tc>
          <w:tcPr>
            <w:tcW w:w="1727" w:type="dxa"/>
            <w:gridSpan w:val="5"/>
            <w:tcBorders>
              <w:top w:val="single" w:sz="4" w:space="0" w:color="000000"/>
              <w:left w:val="single" w:sz="4" w:space="0" w:color="000000"/>
              <w:bottom w:val="single" w:sz="4" w:space="0" w:color="000000"/>
              <w:right w:val="single" w:sz="4" w:space="0" w:color="000000"/>
            </w:tcBorders>
            <w:vAlign w:val="center"/>
          </w:tcPr>
          <w:p w14:paraId="755201C1" w14:textId="77777777" w:rsidR="00D25CF0" w:rsidRDefault="003C7D0F">
            <w:pPr>
              <w:spacing w:after="0"/>
              <w:ind w:left="121"/>
              <w:jc w:val="center"/>
            </w:pPr>
            <w:r>
              <w:rPr>
                <w:rFonts w:ascii="FangSong" w:eastAsia="FangSong" w:hAnsi="FangSong" w:cs="FangSong"/>
                <w:sz w:val="24"/>
              </w:rPr>
              <w:t xml:space="preserve"> </w:t>
            </w:r>
          </w:p>
        </w:tc>
        <w:tc>
          <w:tcPr>
            <w:tcW w:w="1137" w:type="dxa"/>
            <w:gridSpan w:val="3"/>
            <w:tcBorders>
              <w:top w:val="single" w:sz="4" w:space="0" w:color="000000"/>
              <w:left w:val="single" w:sz="4" w:space="0" w:color="000000"/>
              <w:bottom w:val="single" w:sz="4" w:space="0" w:color="000000"/>
              <w:right w:val="single" w:sz="4" w:space="0" w:color="000000"/>
            </w:tcBorders>
            <w:vAlign w:val="center"/>
          </w:tcPr>
          <w:p w14:paraId="661A4AD0" w14:textId="77777777" w:rsidR="00D25CF0" w:rsidRDefault="003C7D0F">
            <w:pPr>
              <w:spacing w:after="0"/>
              <w:ind w:left="96"/>
              <w:jc w:val="both"/>
            </w:pPr>
            <w:r>
              <w:rPr>
                <w:rFonts w:ascii="FangSong" w:eastAsia="FangSong" w:hAnsi="FangSong" w:cs="FangSong"/>
                <w:sz w:val="24"/>
              </w:rPr>
              <w:t>证书编号</w:t>
            </w:r>
          </w:p>
        </w:tc>
        <w:tc>
          <w:tcPr>
            <w:tcW w:w="1219" w:type="dxa"/>
            <w:gridSpan w:val="3"/>
            <w:tcBorders>
              <w:top w:val="single" w:sz="4" w:space="0" w:color="000000"/>
              <w:left w:val="single" w:sz="4" w:space="0" w:color="000000"/>
              <w:bottom w:val="single" w:sz="4" w:space="0" w:color="000000"/>
              <w:right w:val="single" w:sz="4" w:space="0" w:color="000000"/>
            </w:tcBorders>
            <w:vAlign w:val="center"/>
          </w:tcPr>
          <w:p w14:paraId="19B4F797" w14:textId="77777777" w:rsidR="00D25CF0" w:rsidRDefault="003C7D0F">
            <w:pPr>
              <w:spacing w:after="0"/>
              <w:ind w:left="148"/>
              <w:jc w:val="center"/>
            </w:pPr>
            <w:r>
              <w:rPr>
                <w:rFonts w:ascii="FangSong" w:eastAsia="FangSong" w:hAnsi="FangSong" w:cs="FangSong"/>
                <w:sz w:val="24"/>
              </w:rPr>
              <w:t xml:space="preserve"> </w:t>
            </w:r>
          </w:p>
        </w:tc>
        <w:tc>
          <w:tcPr>
            <w:tcW w:w="1619" w:type="dxa"/>
            <w:gridSpan w:val="6"/>
            <w:tcBorders>
              <w:top w:val="single" w:sz="4" w:space="0" w:color="000000"/>
              <w:left w:val="single" w:sz="4" w:space="0" w:color="000000"/>
              <w:bottom w:val="single" w:sz="4" w:space="0" w:color="000000"/>
              <w:right w:val="single" w:sz="4" w:space="0" w:color="000000"/>
            </w:tcBorders>
            <w:vAlign w:val="center"/>
          </w:tcPr>
          <w:p w14:paraId="4E8B1028" w14:textId="77777777" w:rsidR="00D25CF0" w:rsidRDefault="003C7D0F">
            <w:pPr>
              <w:spacing w:after="0"/>
              <w:ind w:left="95"/>
              <w:jc w:val="both"/>
            </w:pPr>
            <w:r>
              <w:rPr>
                <w:rFonts w:ascii="FangSong" w:eastAsia="FangSong" w:hAnsi="FangSong" w:cs="FangSong"/>
                <w:sz w:val="24"/>
              </w:rPr>
              <w:t>证书核发日期</w:t>
            </w:r>
            <w:r>
              <w:rPr>
                <w:rFonts w:ascii="FangSong" w:eastAsia="FangSong" w:hAnsi="FangSong" w:cs="FangSong"/>
                <w:sz w:val="24"/>
              </w:rPr>
              <w:t xml:space="preserve"> </w:t>
            </w:r>
          </w:p>
        </w:tc>
        <w:tc>
          <w:tcPr>
            <w:tcW w:w="1634" w:type="dxa"/>
            <w:gridSpan w:val="4"/>
            <w:tcBorders>
              <w:top w:val="single" w:sz="4" w:space="0" w:color="000000"/>
              <w:left w:val="single" w:sz="4" w:space="0" w:color="000000"/>
              <w:bottom w:val="single" w:sz="4" w:space="0" w:color="000000"/>
              <w:right w:val="single" w:sz="4" w:space="0" w:color="000000"/>
            </w:tcBorders>
            <w:vAlign w:val="center"/>
          </w:tcPr>
          <w:p w14:paraId="47F7A021" w14:textId="77777777" w:rsidR="00D25CF0" w:rsidRDefault="003C7D0F">
            <w:pPr>
              <w:spacing w:after="0"/>
              <w:ind w:left="120"/>
              <w:jc w:val="center"/>
            </w:pPr>
            <w:r>
              <w:rPr>
                <w:rFonts w:ascii="FangSong" w:eastAsia="FangSong" w:hAnsi="FangSong" w:cs="FangSong"/>
                <w:sz w:val="24"/>
              </w:rPr>
              <w:t xml:space="preserve"> </w:t>
            </w:r>
          </w:p>
        </w:tc>
      </w:tr>
      <w:tr w:rsidR="00D25CF0" w14:paraId="422DF7E4" w14:textId="77777777">
        <w:trPr>
          <w:trHeight w:val="768"/>
        </w:trPr>
        <w:tc>
          <w:tcPr>
            <w:tcW w:w="1562" w:type="dxa"/>
            <w:gridSpan w:val="2"/>
            <w:tcBorders>
              <w:top w:val="single" w:sz="4" w:space="0" w:color="000000"/>
              <w:left w:val="single" w:sz="4" w:space="0" w:color="000000"/>
              <w:bottom w:val="single" w:sz="4" w:space="0" w:color="000000"/>
              <w:right w:val="single" w:sz="4" w:space="0" w:color="000000"/>
            </w:tcBorders>
            <w:vAlign w:val="center"/>
          </w:tcPr>
          <w:p w14:paraId="4635627E" w14:textId="77777777" w:rsidR="00D25CF0" w:rsidRDefault="003C7D0F">
            <w:pPr>
              <w:spacing w:after="0"/>
              <w:ind w:left="28" w:right="-50" w:firstLine="34"/>
              <w:jc w:val="both"/>
            </w:pPr>
            <w:r>
              <w:rPr>
                <w:rFonts w:ascii="FangSong" w:eastAsia="FangSong" w:hAnsi="FangSong" w:cs="FangSong"/>
                <w:sz w:val="24"/>
              </w:rPr>
              <w:t>社会保障卡号（身份证号码）</w:t>
            </w: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09104728" w14:textId="77777777" w:rsidR="00D25CF0" w:rsidRDefault="003C7D0F">
            <w:pPr>
              <w:spacing w:after="0"/>
              <w:ind w:left="204"/>
            </w:pPr>
            <w:r>
              <w:rPr>
                <w:rFonts w:ascii="FangSong" w:eastAsia="FangSong" w:hAnsi="FangSong" w:cs="FangSong"/>
                <w:sz w:val="24"/>
              </w:rPr>
              <w:t xml:space="preserve"> </w:t>
            </w:r>
          </w:p>
        </w:tc>
        <w:tc>
          <w:tcPr>
            <w:tcW w:w="408" w:type="dxa"/>
            <w:tcBorders>
              <w:top w:val="single" w:sz="4" w:space="0" w:color="000000"/>
              <w:left w:val="single" w:sz="4" w:space="0" w:color="000000"/>
              <w:bottom w:val="single" w:sz="4" w:space="0" w:color="000000"/>
              <w:right w:val="single" w:sz="4" w:space="0" w:color="000000"/>
            </w:tcBorders>
            <w:vAlign w:val="center"/>
          </w:tcPr>
          <w:p w14:paraId="508689AB" w14:textId="77777777" w:rsidR="00D25CF0" w:rsidRDefault="003C7D0F">
            <w:pPr>
              <w:spacing w:after="0"/>
              <w:ind w:left="204"/>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545C518B" w14:textId="77777777" w:rsidR="00D25CF0" w:rsidRDefault="003C7D0F">
            <w:pPr>
              <w:spacing w:after="0"/>
              <w:ind w:left="203"/>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74B114F7" w14:textId="77777777" w:rsidR="00D25CF0" w:rsidRDefault="003C7D0F">
            <w:pPr>
              <w:spacing w:after="0"/>
              <w:ind w:left="204"/>
            </w:pPr>
            <w:r>
              <w:rPr>
                <w:rFonts w:ascii="FangSong" w:eastAsia="FangSong" w:hAnsi="FangSong" w:cs="FangSong"/>
                <w:sz w:val="24"/>
              </w:rPr>
              <w:t xml:space="preserve"> </w:t>
            </w:r>
          </w:p>
        </w:tc>
        <w:tc>
          <w:tcPr>
            <w:tcW w:w="407" w:type="dxa"/>
            <w:gridSpan w:val="2"/>
            <w:tcBorders>
              <w:top w:val="single" w:sz="4" w:space="0" w:color="000000"/>
              <w:left w:val="single" w:sz="4" w:space="0" w:color="000000"/>
              <w:bottom w:val="single" w:sz="4" w:space="0" w:color="000000"/>
              <w:right w:val="single" w:sz="4" w:space="0" w:color="000000"/>
            </w:tcBorders>
            <w:vAlign w:val="center"/>
          </w:tcPr>
          <w:p w14:paraId="487E2EE8" w14:textId="77777777" w:rsidR="00D25CF0" w:rsidRDefault="003C7D0F">
            <w:pPr>
              <w:spacing w:after="0"/>
              <w:ind w:left="204"/>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2BDA58C4" w14:textId="77777777" w:rsidR="00D25CF0" w:rsidRDefault="003C7D0F">
            <w:pPr>
              <w:spacing w:after="0"/>
              <w:ind w:left="204"/>
            </w:pPr>
            <w:r>
              <w:rPr>
                <w:rFonts w:ascii="FangSong" w:eastAsia="FangSong" w:hAnsi="FangSong" w:cs="FangSong"/>
                <w:sz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28C32EA" w14:textId="77777777" w:rsidR="00D25CF0" w:rsidRDefault="003C7D0F">
            <w:pPr>
              <w:spacing w:after="0"/>
              <w:ind w:left="204"/>
            </w:pPr>
            <w:r>
              <w:rPr>
                <w:rFonts w:ascii="FangSong" w:eastAsia="FangSong" w:hAnsi="FangSong" w:cs="FangSong"/>
                <w:sz w:val="24"/>
              </w:rPr>
              <w:t xml:space="preserve"> </w:t>
            </w:r>
          </w:p>
        </w:tc>
        <w:tc>
          <w:tcPr>
            <w:tcW w:w="393" w:type="dxa"/>
            <w:tcBorders>
              <w:top w:val="single" w:sz="4" w:space="0" w:color="000000"/>
              <w:left w:val="single" w:sz="4" w:space="0" w:color="000000"/>
              <w:bottom w:val="single" w:sz="4" w:space="0" w:color="000000"/>
              <w:right w:val="single" w:sz="4" w:space="0" w:color="000000"/>
            </w:tcBorders>
            <w:vAlign w:val="center"/>
          </w:tcPr>
          <w:p w14:paraId="078A2170" w14:textId="77777777" w:rsidR="00D25CF0" w:rsidRDefault="003C7D0F">
            <w:pPr>
              <w:spacing w:after="0"/>
              <w:ind w:left="190"/>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593184DA" w14:textId="77777777" w:rsidR="00D25CF0" w:rsidRDefault="003C7D0F">
            <w:pPr>
              <w:spacing w:after="0"/>
              <w:ind w:left="204"/>
            </w:pPr>
            <w:r>
              <w:rPr>
                <w:rFonts w:ascii="FangSong" w:eastAsia="FangSong" w:hAnsi="FangSong" w:cs="FangSong"/>
                <w:sz w:val="24"/>
              </w:rPr>
              <w:t xml:space="preserve"> </w:t>
            </w:r>
          </w:p>
        </w:tc>
        <w:tc>
          <w:tcPr>
            <w:tcW w:w="419" w:type="dxa"/>
            <w:tcBorders>
              <w:top w:val="single" w:sz="4" w:space="0" w:color="000000"/>
              <w:left w:val="single" w:sz="4" w:space="0" w:color="000000"/>
              <w:bottom w:val="single" w:sz="4" w:space="0" w:color="000000"/>
              <w:right w:val="single" w:sz="4" w:space="0" w:color="000000"/>
            </w:tcBorders>
            <w:vAlign w:val="center"/>
          </w:tcPr>
          <w:p w14:paraId="5BC27DC1" w14:textId="77777777" w:rsidR="00D25CF0" w:rsidRDefault="003C7D0F">
            <w:pPr>
              <w:spacing w:after="0"/>
              <w:ind w:left="204"/>
            </w:pPr>
            <w:r>
              <w:rPr>
                <w:rFonts w:ascii="FangSong" w:eastAsia="FangSong" w:hAnsi="FangSong" w:cs="FangSong"/>
                <w:sz w:val="24"/>
              </w:rPr>
              <w:t xml:space="preserve"> </w:t>
            </w:r>
          </w:p>
        </w:tc>
        <w:tc>
          <w:tcPr>
            <w:tcW w:w="394" w:type="dxa"/>
            <w:gridSpan w:val="2"/>
            <w:tcBorders>
              <w:top w:val="single" w:sz="4" w:space="0" w:color="000000"/>
              <w:left w:val="single" w:sz="4" w:space="0" w:color="000000"/>
              <w:bottom w:val="single" w:sz="4" w:space="0" w:color="000000"/>
              <w:right w:val="single" w:sz="4" w:space="0" w:color="000000"/>
            </w:tcBorders>
            <w:vAlign w:val="center"/>
          </w:tcPr>
          <w:p w14:paraId="4F5F37CB" w14:textId="77777777" w:rsidR="00D25CF0" w:rsidRDefault="003C7D0F">
            <w:pPr>
              <w:spacing w:after="0"/>
              <w:ind w:left="192"/>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12EC490E" w14:textId="77777777" w:rsidR="00D25CF0" w:rsidRDefault="003C7D0F">
            <w:pPr>
              <w:spacing w:after="0"/>
              <w:ind w:left="205"/>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0DBB5D8E" w14:textId="77777777" w:rsidR="00D25CF0" w:rsidRDefault="003C7D0F">
            <w:pPr>
              <w:spacing w:after="0"/>
              <w:ind w:left="205"/>
            </w:pPr>
            <w:r>
              <w:rPr>
                <w:rFonts w:ascii="FangSong" w:eastAsia="FangSong" w:hAnsi="FangSong" w:cs="FangSong"/>
                <w:sz w:val="24"/>
              </w:rPr>
              <w:t xml:space="preserve"> </w:t>
            </w:r>
          </w:p>
        </w:tc>
        <w:tc>
          <w:tcPr>
            <w:tcW w:w="412" w:type="dxa"/>
            <w:gridSpan w:val="2"/>
            <w:tcBorders>
              <w:top w:val="single" w:sz="4" w:space="0" w:color="000000"/>
              <w:left w:val="single" w:sz="4" w:space="0" w:color="000000"/>
              <w:bottom w:val="single" w:sz="4" w:space="0" w:color="000000"/>
              <w:right w:val="single" w:sz="4" w:space="0" w:color="000000"/>
            </w:tcBorders>
            <w:vAlign w:val="center"/>
          </w:tcPr>
          <w:p w14:paraId="6800BE4A" w14:textId="77777777" w:rsidR="00D25CF0" w:rsidRDefault="003C7D0F">
            <w:pPr>
              <w:spacing w:after="0"/>
              <w:ind w:left="207"/>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7F911570" w14:textId="77777777" w:rsidR="00D25CF0" w:rsidRDefault="003C7D0F">
            <w:pPr>
              <w:spacing w:after="0"/>
              <w:ind w:left="204"/>
            </w:pPr>
            <w:r>
              <w:rPr>
                <w:rFonts w:ascii="FangSong" w:eastAsia="FangSong" w:hAnsi="FangSong" w:cs="FangSong"/>
                <w:sz w:val="24"/>
              </w:rPr>
              <w:t xml:space="preserve"> </w:t>
            </w:r>
          </w:p>
        </w:tc>
        <w:tc>
          <w:tcPr>
            <w:tcW w:w="407" w:type="dxa"/>
            <w:tcBorders>
              <w:top w:val="single" w:sz="4" w:space="0" w:color="000000"/>
              <w:left w:val="single" w:sz="4" w:space="0" w:color="000000"/>
              <w:bottom w:val="single" w:sz="4" w:space="0" w:color="000000"/>
              <w:right w:val="single" w:sz="4" w:space="0" w:color="000000"/>
            </w:tcBorders>
            <w:vAlign w:val="center"/>
          </w:tcPr>
          <w:p w14:paraId="7BF073DA" w14:textId="77777777" w:rsidR="00D25CF0" w:rsidRDefault="003C7D0F">
            <w:pPr>
              <w:spacing w:after="0"/>
              <w:ind w:left="204"/>
            </w:pPr>
            <w:r>
              <w:rPr>
                <w:rFonts w:ascii="FangSong" w:eastAsia="FangSong" w:hAnsi="FangSong" w:cs="FangSong"/>
                <w:sz w:val="24"/>
              </w:rPr>
              <w:t xml:space="preserve"> </w:t>
            </w:r>
          </w:p>
        </w:tc>
        <w:tc>
          <w:tcPr>
            <w:tcW w:w="408" w:type="dxa"/>
            <w:tcBorders>
              <w:top w:val="single" w:sz="4" w:space="0" w:color="000000"/>
              <w:left w:val="single" w:sz="4" w:space="0" w:color="000000"/>
              <w:bottom w:val="single" w:sz="4" w:space="0" w:color="000000"/>
              <w:right w:val="single" w:sz="4" w:space="0" w:color="000000"/>
            </w:tcBorders>
            <w:vAlign w:val="center"/>
          </w:tcPr>
          <w:p w14:paraId="5299704C" w14:textId="77777777" w:rsidR="00D25CF0" w:rsidRDefault="003C7D0F">
            <w:pPr>
              <w:spacing w:after="0"/>
              <w:ind w:left="204"/>
            </w:pPr>
            <w:r>
              <w:rPr>
                <w:rFonts w:ascii="FangSong" w:eastAsia="FangSong" w:hAnsi="FangSong" w:cs="FangSong"/>
                <w:sz w:val="24"/>
              </w:rPr>
              <w:t xml:space="preserve"> </w:t>
            </w:r>
          </w:p>
        </w:tc>
        <w:tc>
          <w:tcPr>
            <w:tcW w:w="413" w:type="dxa"/>
            <w:tcBorders>
              <w:top w:val="single" w:sz="4" w:space="0" w:color="000000"/>
              <w:left w:val="single" w:sz="4" w:space="0" w:color="000000"/>
              <w:bottom w:val="single" w:sz="4" w:space="0" w:color="000000"/>
              <w:right w:val="single" w:sz="4" w:space="0" w:color="000000"/>
            </w:tcBorders>
            <w:vAlign w:val="center"/>
          </w:tcPr>
          <w:p w14:paraId="6376086C" w14:textId="77777777" w:rsidR="00D25CF0" w:rsidRDefault="003C7D0F">
            <w:pPr>
              <w:spacing w:after="0"/>
              <w:ind w:left="208"/>
            </w:pPr>
            <w:r>
              <w:rPr>
                <w:rFonts w:ascii="FangSong" w:eastAsia="FangSong" w:hAnsi="FangSong" w:cs="FangSong"/>
                <w:sz w:val="24"/>
              </w:rPr>
              <w:t xml:space="preserve"> </w:t>
            </w:r>
          </w:p>
        </w:tc>
      </w:tr>
      <w:tr w:rsidR="00D25CF0" w14:paraId="4931E015" w14:textId="77777777">
        <w:trPr>
          <w:trHeight w:val="624"/>
        </w:trPr>
        <w:tc>
          <w:tcPr>
            <w:tcW w:w="1060" w:type="dxa"/>
            <w:tcBorders>
              <w:top w:val="single" w:sz="4" w:space="0" w:color="000000"/>
              <w:left w:val="single" w:sz="4" w:space="0" w:color="000000"/>
              <w:bottom w:val="single" w:sz="4" w:space="0" w:color="000000"/>
              <w:right w:val="single" w:sz="4" w:space="0" w:color="000000"/>
            </w:tcBorders>
            <w:vAlign w:val="center"/>
          </w:tcPr>
          <w:p w14:paraId="788BCBCD" w14:textId="77777777" w:rsidR="00D25CF0" w:rsidRDefault="003C7D0F">
            <w:pPr>
              <w:spacing w:after="0"/>
              <w:ind w:left="49"/>
              <w:jc w:val="both"/>
            </w:pPr>
            <w:r>
              <w:rPr>
                <w:rFonts w:ascii="FangSong" w:eastAsia="FangSong" w:hAnsi="FangSong" w:cs="FangSong"/>
                <w:sz w:val="24"/>
              </w:rPr>
              <w:t>银行卡号</w:t>
            </w:r>
          </w:p>
        </w:tc>
        <w:tc>
          <w:tcPr>
            <w:tcW w:w="4722" w:type="dxa"/>
            <w:gridSpan w:val="13"/>
            <w:tcBorders>
              <w:top w:val="single" w:sz="4" w:space="0" w:color="000000"/>
              <w:left w:val="single" w:sz="4" w:space="0" w:color="000000"/>
              <w:bottom w:val="single" w:sz="4" w:space="0" w:color="000000"/>
              <w:right w:val="single" w:sz="4" w:space="0" w:color="000000"/>
            </w:tcBorders>
            <w:vAlign w:val="center"/>
          </w:tcPr>
          <w:p w14:paraId="26167FD8" w14:textId="77777777" w:rsidR="00D25CF0" w:rsidRDefault="003C7D0F">
            <w:pPr>
              <w:spacing w:after="0"/>
              <w:ind w:left="-50"/>
            </w:pPr>
            <w:r>
              <w:rPr>
                <w:rFonts w:ascii="FangSong" w:eastAsia="FangSong" w:hAnsi="FangSong" w:cs="FangSong"/>
                <w:sz w:val="24"/>
              </w:rPr>
              <w:t xml:space="preserve"> </w:t>
            </w:r>
            <w:r>
              <w:rPr>
                <w:rFonts w:ascii="FangSong" w:eastAsia="FangSong" w:hAnsi="FangSong" w:cs="FangSong"/>
                <w:sz w:val="24"/>
              </w:rPr>
              <w:tab/>
              <w:t xml:space="preserve"> </w:t>
            </w:r>
          </w:p>
        </w:tc>
        <w:tc>
          <w:tcPr>
            <w:tcW w:w="1346" w:type="dxa"/>
            <w:gridSpan w:val="4"/>
            <w:tcBorders>
              <w:top w:val="single" w:sz="4" w:space="0" w:color="000000"/>
              <w:left w:val="single" w:sz="4" w:space="0" w:color="000000"/>
              <w:bottom w:val="single" w:sz="4" w:space="0" w:color="000000"/>
              <w:right w:val="single" w:sz="4" w:space="0" w:color="000000"/>
            </w:tcBorders>
            <w:vAlign w:val="center"/>
          </w:tcPr>
          <w:p w14:paraId="48334B6C" w14:textId="77777777" w:rsidR="00D25CF0" w:rsidRDefault="003C7D0F">
            <w:pPr>
              <w:spacing w:after="0"/>
              <w:ind w:left="192"/>
              <w:jc w:val="both"/>
            </w:pPr>
            <w:r>
              <w:rPr>
                <w:rFonts w:ascii="FangSong" w:eastAsia="FangSong" w:hAnsi="FangSong" w:cs="FangSong"/>
                <w:sz w:val="24"/>
              </w:rPr>
              <w:t>开户银行</w:t>
            </w:r>
            <w:r>
              <w:rPr>
                <w:rFonts w:ascii="FangSong" w:eastAsia="FangSong" w:hAnsi="FangSong" w:cs="FangSong"/>
                <w:sz w:val="24"/>
              </w:rPr>
              <w:t xml:space="preserve"> </w:t>
            </w:r>
          </w:p>
        </w:tc>
        <w:tc>
          <w:tcPr>
            <w:tcW w:w="1771" w:type="dxa"/>
            <w:gridSpan w:val="5"/>
            <w:tcBorders>
              <w:top w:val="single" w:sz="4" w:space="0" w:color="000000"/>
              <w:left w:val="single" w:sz="4" w:space="0" w:color="000000"/>
              <w:bottom w:val="single" w:sz="4" w:space="0" w:color="000000"/>
              <w:right w:val="single" w:sz="4" w:space="0" w:color="000000"/>
            </w:tcBorders>
            <w:vAlign w:val="center"/>
          </w:tcPr>
          <w:p w14:paraId="72E152C9" w14:textId="77777777" w:rsidR="00D25CF0" w:rsidRDefault="003C7D0F">
            <w:pPr>
              <w:spacing w:after="0"/>
              <w:ind w:left="120"/>
              <w:jc w:val="center"/>
            </w:pPr>
            <w:r>
              <w:rPr>
                <w:rFonts w:ascii="FangSong" w:eastAsia="FangSong" w:hAnsi="FangSong" w:cs="FangSong"/>
                <w:sz w:val="24"/>
              </w:rPr>
              <w:t xml:space="preserve"> </w:t>
            </w:r>
          </w:p>
        </w:tc>
      </w:tr>
      <w:tr w:rsidR="00D25CF0" w14:paraId="3413D182" w14:textId="77777777">
        <w:trPr>
          <w:trHeight w:val="3112"/>
        </w:trPr>
        <w:tc>
          <w:tcPr>
            <w:tcW w:w="8899" w:type="dxa"/>
            <w:gridSpan w:val="23"/>
            <w:tcBorders>
              <w:top w:val="single" w:sz="4" w:space="0" w:color="000000"/>
              <w:left w:val="single" w:sz="4" w:space="0" w:color="000000"/>
              <w:bottom w:val="single" w:sz="4" w:space="0" w:color="000000"/>
              <w:right w:val="single" w:sz="4" w:space="0" w:color="000000"/>
            </w:tcBorders>
          </w:tcPr>
          <w:p w14:paraId="196E513C" w14:textId="77777777" w:rsidR="00D25CF0" w:rsidRDefault="003C7D0F">
            <w:pPr>
              <w:spacing w:after="20"/>
              <w:jc w:val="center"/>
            </w:pPr>
            <w:r>
              <w:rPr>
                <w:rFonts w:ascii="FangSong" w:eastAsia="FangSong" w:hAnsi="FangSong" w:cs="FangSong"/>
                <w:sz w:val="24"/>
              </w:rPr>
              <w:t>承诺书</w:t>
            </w:r>
            <w:r>
              <w:rPr>
                <w:rFonts w:ascii="FangSong" w:eastAsia="FangSong" w:hAnsi="FangSong" w:cs="FangSong"/>
                <w:sz w:val="24"/>
              </w:rPr>
              <w:t xml:space="preserve"> </w:t>
            </w:r>
          </w:p>
          <w:p w14:paraId="382F28D7" w14:textId="77777777" w:rsidR="00D25CF0" w:rsidRDefault="003C7D0F">
            <w:pPr>
              <w:spacing w:after="23"/>
              <w:ind w:right="29"/>
              <w:jc w:val="right"/>
            </w:pPr>
            <w:r>
              <w:rPr>
                <w:rFonts w:ascii="FangSong" w:eastAsia="FangSong" w:hAnsi="FangSong" w:cs="FangSong"/>
                <w:sz w:val="24"/>
              </w:rPr>
              <w:t>本人承诺以上内容及所提供的材料真实有效，本证书未享受过技能提升补贴、职</w:t>
            </w:r>
          </w:p>
          <w:p w14:paraId="043E82DF" w14:textId="77777777" w:rsidR="00D25CF0" w:rsidRDefault="003C7D0F">
            <w:pPr>
              <w:spacing w:after="23"/>
              <w:ind w:left="28" w:right="-92"/>
              <w:jc w:val="both"/>
            </w:pPr>
            <w:r>
              <w:rPr>
                <w:rFonts w:ascii="FangSong" w:eastAsia="FangSong" w:hAnsi="FangSong" w:cs="FangSong"/>
                <w:sz w:val="24"/>
              </w:rPr>
              <w:t>业培训补贴或职业技能鉴定补贴，如有虚假不得享受相关补贴，并承担相应法律责任。</w:t>
            </w:r>
          </w:p>
          <w:p w14:paraId="6D2F526A" w14:textId="77777777" w:rsidR="00D25CF0" w:rsidRDefault="003C7D0F">
            <w:pPr>
              <w:spacing w:after="23"/>
              <w:ind w:left="566"/>
            </w:pPr>
            <w:r>
              <w:rPr>
                <w:rFonts w:ascii="FangSong" w:eastAsia="FangSong" w:hAnsi="FangSong" w:cs="FangSong"/>
                <w:sz w:val="24"/>
              </w:rPr>
              <w:t xml:space="preserve"> </w:t>
            </w:r>
          </w:p>
          <w:p w14:paraId="4B79AF8F" w14:textId="77777777" w:rsidR="00D25CF0" w:rsidRDefault="003C7D0F">
            <w:pPr>
              <w:spacing w:after="23"/>
              <w:ind w:left="28"/>
            </w:pPr>
            <w:r>
              <w:rPr>
                <w:rFonts w:ascii="FangSong" w:eastAsia="FangSong" w:hAnsi="FangSong" w:cs="FangSong"/>
                <w:sz w:val="24"/>
              </w:rPr>
              <w:t>申请人签字：</w:t>
            </w:r>
            <w:r>
              <w:rPr>
                <w:rFonts w:ascii="FangSong" w:eastAsia="FangSong" w:hAnsi="FangSong" w:cs="FangSong"/>
                <w:sz w:val="24"/>
              </w:rPr>
              <w:t xml:space="preserve"> </w:t>
            </w:r>
          </w:p>
          <w:p w14:paraId="1650CEF4" w14:textId="77777777" w:rsidR="00D25CF0" w:rsidRDefault="003C7D0F">
            <w:pPr>
              <w:spacing w:after="23"/>
              <w:ind w:left="28"/>
            </w:pPr>
            <w:r>
              <w:rPr>
                <w:rFonts w:ascii="FangSong" w:eastAsia="FangSong" w:hAnsi="FangSong" w:cs="FangSong"/>
                <w:sz w:val="24"/>
              </w:rPr>
              <w:t>或代理人签字：</w:t>
            </w:r>
            <w:r>
              <w:rPr>
                <w:rFonts w:ascii="FangSong" w:eastAsia="FangSong" w:hAnsi="FangSong" w:cs="FangSong"/>
                <w:sz w:val="24"/>
              </w:rPr>
              <w:t xml:space="preserve"> </w:t>
            </w:r>
          </w:p>
          <w:p w14:paraId="35201D7D" w14:textId="77777777" w:rsidR="00D25CF0" w:rsidRDefault="003C7D0F">
            <w:pPr>
              <w:spacing w:after="23"/>
              <w:ind w:left="28"/>
            </w:pPr>
            <w:r>
              <w:rPr>
                <w:rFonts w:ascii="FangSong" w:eastAsia="FangSong" w:hAnsi="FangSong" w:cs="FangSong"/>
                <w:sz w:val="24"/>
              </w:rPr>
              <w:t>代理人身份证号：</w:t>
            </w:r>
            <w:r>
              <w:rPr>
                <w:rFonts w:ascii="FangSong" w:eastAsia="FangSong" w:hAnsi="FangSong" w:cs="FangSong"/>
                <w:sz w:val="24"/>
              </w:rPr>
              <w:t xml:space="preserve"> </w:t>
            </w:r>
          </w:p>
          <w:p w14:paraId="2C181CC1" w14:textId="77777777" w:rsidR="00D25CF0" w:rsidRDefault="003C7D0F">
            <w:pPr>
              <w:tabs>
                <w:tab w:val="center" w:pos="4450"/>
                <w:tab w:val="center" w:pos="7300"/>
              </w:tabs>
              <w:spacing w:after="0"/>
            </w:pPr>
            <w:r>
              <w:rPr>
                <w:rFonts w:ascii="FangSong" w:eastAsia="FangSong" w:hAnsi="FangSong" w:cs="FangSong"/>
                <w:sz w:val="24"/>
              </w:rPr>
              <w:t xml:space="preserve"> </w:t>
            </w:r>
            <w:r>
              <w:rPr>
                <w:rFonts w:ascii="FangSong" w:eastAsia="FangSong" w:hAnsi="FangSong" w:cs="FangSong"/>
                <w:sz w:val="24"/>
              </w:rPr>
              <w:tab/>
            </w:r>
            <w:r>
              <w:rPr>
                <w:rFonts w:ascii="FangSong" w:eastAsia="FangSong" w:hAnsi="FangSong" w:cs="FangSong"/>
                <w:sz w:val="24"/>
              </w:rPr>
              <w:t>申请日期：</w:t>
            </w:r>
            <w:r>
              <w:rPr>
                <w:rFonts w:ascii="FangSong" w:eastAsia="FangSong" w:hAnsi="FangSong" w:cs="FangSong"/>
                <w:sz w:val="24"/>
              </w:rPr>
              <w:t xml:space="preserve"> </w:t>
            </w:r>
            <w:r>
              <w:rPr>
                <w:rFonts w:ascii="FangSong" w:eastAsia="FangSong" w:hAnsi="FangSong" w:cs="FangSong"/>
                <w:sz w:val="24"/>
              </w:rPr>
              <w:tab/>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0D69BC21" w14:textId="77777777">
        <w:trPr>
          <w:trHeight w:val="1434"/>
        </w:trPr>
        <w:tc>
          <w:tcPr>
            <w:tcW w:w="1562" w:type="dxa"/>
            <w:gridSpan w:val="2"/>
            <w:tcBorders>
              <w:top w:val="single" w:sz="4" w:space="0" w:color="000000"/>
              <w:left w:val="single" w:sz="4" w:space="0" w:color="000000"/>
              <w:bottom w:val="single" w:sz="4" w:space="0" w:color="000000"/>
              <w:right w:val="single" w:sz="4" w:space="0" w:color="000000"/>
            </w:tcBorders>
            <w:vAlign w:val="center"/>
          </w:tcPr>
          <w:p w14:paraId="7759474F" w14:textId="77777777" w:rsidR="00D25CF0" w:rsidRDefault="003C7D0F">
            <w:pPr>
              <w:spacing w:after="0"/>
              <w:ind w:left="61"/>
              <w:jc w:val="both"/>
            </w:pPr>
            <w:r>
              <w:rPr>
                <w:rFonts w:ascii="FangSong" w:eastAsia="FangSong" w:hAnsi="FangSong" w:cs="FangSong"/>
                <w:sz w:val="24"/>
              </w:rPr>
              <w:t>结果告知方式</w:t>
            </w:r>
            <w:r>
              <w:rPr>
                <w:rFonts w:ascii="FangSong" w:eastAsia="FangSong" w:hAnsi="FangSong" w:cs="FangSong"/>
                <w:sz w:val="24"/>
              </w:rPr>
              <w:t xml:space="preserve"> </w:t>
            </w:r>
          </w:p>
        </w:tc>
        <w:tc>
          <w:tcPr>
            <w:tcW w:w="7337" w:type="dxa"/>
            <w:gridSpan w:val="21"/>
            <w:tcBorders>
              <w:top w:val="single" w:sz="4" w:space="0" w:color="000000"/>
              <w:left w:val="single" w:sz="4" w:space="0" w:color="000000"/>
              <w:bottom w:val="single" w:sz="4" w:space="0" w:color="000000"/>
              <w:right w:val="single" w:sz="4" w:space="0" w:color="000000"/>
            </w:tcBorders>
            <w:vAlign w:val="center"/>
          </w:tcPr>
          <w:p w14:paraId="37118ECC" w14:textId="77777777" w:rsidR="00D25CF0" w:rsidRDefault="003C7D0F">
            <w:pPr>
              <w:spacing w:after="0" w:line="220" w:lineRule="auto"/>
              <w:ind w:left="29" w:right="-12"/>
            </w:pPr>
            <w:r>
              <w:rPr>
                <w:rFonts w:ascii="FangSong" w:eastAsia="FangSong" w:hAnsi="FangSong" w:cs="FangSong"/>
                <w:sz w:val="24"/>
              </w:rPr>
              <w:t>□</w:t>
            </w:r>
            <w:r>
              <w:rPr>
                <w:rFonts w:ascii="FangSong" w:eastAsia="FangSong" w:hAnsi="FangSong" w:cs="FangSong"/>
                <w:sz w:val="24"/>
              </w:rPr>
              <w:t>短信通知（请填写手机号码：</w:t>
            </w:r>
            <w:r>
              <w:rPr>
                <w:rFonts w:ascii="FangSong" w:eastAsia="FangSong" w:hAnsi="FangSong" w:cs="FangSong"/>
                <w:sz w:val="24"/>
                <w:u w:val="single" w:color="000000"/>
              </w:rPr>
              <w:t xml:space="preserve">                               </w:t>
            </w:r>
            <w:r>
              <w:rPr>
                <w:rFonts w:ascii="FangSong" w:eastAsia="FangSong" w:hAnsi="FangSong" w:cs="FangSong"/>
                <w:sz w:val="24"/>
              </w:rPr>
              <w:t>）</w:t>
            </w:r>
            <w:r>
              <w:rPr>
                <w:rFonts w:ascii="FangSong" w:eastAsia="FangSong" w:hAnsi="FangSong" w:cs="FangSong"/>
                <w:sz w:val="24"/>
              </w:rPr>
              <w:t xml:space="preserve"> □</w:t>
            </w:r>
            <w:r>
              <w:rPr>
                <w:rFonts w:ascii="FangSong" w:eastAsia="FangSong" w:hAnsi="FangSong" w:cs="FangSong"/>
                <w:sz w:val="24"/>
              </w:rPr>
              <w:t>纸质邮寄（请填写地址：</w:t>
            </w:r>
            <w:r>
              <w:rPr>
                <w:rFonts w:ascii="FangSong" w:eastAsia="FangSong" w:hAnsi="FangSong" w:cs="FangSong"/>
                <w:sz w:val="32"/>
                <w:u w:val="single" w:color="000000"/>
              </w:rPr>
              <w:t xml:space="preserve">                          </w:t>
            </w:r>
            <w:r>
              <w:rPr>
                <w:rFonts w:ascii="FangSong" w:eastAsia="FangSong" w:hAnsi="FangSong" w:cs="FangSong"/>
                <w:sz w:val="32"/>
              </w:rPr>
              <w:t xml:space="preserve"> </w:t>
            </w:r>
          </w:p>
          <w:p w14:paraId="379FED92" w14:textId="77777777" w:rsidR="00D25CF0" w:rsidRDefault="003C7D0F">
            <w:pPr>
              <w:spacing w:after="0"/>
              <w:ind w:left="29"/>
              <w:jc w:val="both"/>
            </w:pPr>
            <w:r>
              <w:rPr>
                <w:rFonts w:ascii="FangSong" w:eastAsia="FangSong" w:hAnsi="FangSong" w:cs="FangSong"/>
                <w:sz w:val="32"/>
                <w:u w:val="single" w:color="000000"/>
              </w:rPr>
              <w:t xml:space="preserve">                                            </w:t>
            </w:r>
            <w:r>
              <w:rPr>
                <w:rFonts w:ascii="FangSong" w:eastAsia="FangSong" w:hAnsi="FangSong" w:cs="FangSong"/>
                <w:sz w:val="24"/>
              </w:rPr>
              <w:t>）</w:t>
            </w:r>
          </w:p>
        </w:tc>
      </w:tr>
      <w:tr w:rsidR="00D25CF0" w14:paraId="6C06E631" w14:textId="77777777">
        <w:trPr>
          <w:trHeight w:val="568"/>
        </w:trPr>
        <w:tc>
          <w:tcPr>
            <w:tcW w:w="8899" w:type="dxa"/>
            <w:gridSpan w:val="23"/>
            <w:tcBorders>
              <w:top w:val="single" w:sz="4" w:space="0" w:color="000000"/>
              <w:left w:val="single" w:sz="4" w:space="0" w:color="000000"/>
              <w:bottom w:val="single" w:sz="4" w:space="0" w:color="000000"/>
              <w:right w:val="single" w:sz="4" w:space="0" w:color="000000"/>
            </w:tcBorders>
            <w:vAlign w:val="center"/>
          </w:tcPr>
          <w:p w14:paraId="2C62F968" w14:textId="77777777" w:rsidR="00D25CF0" w:rsidRDefault="003C7D0F">
            <w:pPr>
              <w:spacing w:after="0"/>
              <w:ind w:right="2"/>
              <w:jc w:val="center"/>
            </w:pPr>
            <w:r>
              <w:rPr>
                <w:rFonts w:ascii="FangSong" w:eastAsia="FangSong" w:hAnsi="FangSong" w:cs="FangSong"/>
                <w:sz w:val="24"/>
              </w:rPr>
              <w:t>经办机构意见</w:t>
            </w:r>
            <w:r>
              <w:rPr>
                <w:rFonts w:ascii="FangSong" w:eastAsia="FangSong" w:hAnsi="FangSong" w:cs="FangSong"/>
                <w:sz w:val="24"/>
              </w:rPr>
              <w:t xml:space="preserve"> </w:t>
            </w:r>
          </w:p>
        </w:tc>
      </w:tr>
      <w:tr w:rsidR="00D25CF0" w14:paraId="2669ED43" w14:textId="77777777">
        <w:trPr>
          <w:trHeight w:val="2992"/>
        </w:trPr>
        <w:tc>
          <w:tcPr>
            <w:tcW w:w="8899" w:type="dxa"/>
            <w:gridSpan w:val="23"/>
            <w:tcBorders>
              <w:top w:val="single" w:sz="4" w:space="0" w:color="000000"/>
              <w:left w:val="single" w:sz="4" w:space="0" w:color="000000"/>
              <w:bottom w:val="single" w:sz="4" w:space="0" w:color="000000"/>
              <w:right w:val="single" w:sz="4" w:space="0" w:color="000000"/>
            </w:tcBorders>
            <w:vAlign w:val="center"/>
          </w:tcPr>
          <w:p w14:paraId="5FB9D6B7" w14:textId="77777777" w:rsidR="00D25CF0" w:rsidRDefault="003C7D0F">
            <w:pPr>
              <w:spacing w:after="0" w:line="277" w:lineRule="auto"/>
              <w:ind w:left="28" w:firstLine="470"/>
            </w:pPr>
            <w:r>
              <w:rPr>
                <w:rFonts w:ascii="FangSong" w:eastAsia="FangSong" w:hAnsi="FangSong" w:cs="FangSong"/>
                <w:sz w:val="24"/>
              </w:rPr>
              <w:t>根据浙江省参保职工技能提升补贴政策有关规定，申请人取得</w:t>
            </w:r>
            <w:r>
              <w:rPr>
                <w:rFonts w:ascii="FangSong" w:eastAsia="FangSong" w:hAnsi="FangSong" w:cs="FangSong"/>
                <w:sz w:val="24"/>
              </w:rPr>
              <w:t xml:space="preserve"> </w:t>
            </w:r>
            <w:r>
              <w:rPr>
                <w:rFonts w:ascii="FangSong" w:eastAsia="FangSong" w:hAnsi="FangSong" w:cs="FangSong"/>
                <w:sz w:val="24"/>
                <w:u w:val="single" w:color="000000"/>
              </w:rPr>
              <w:t xml:space="preserve">                 </w:t>
            </w:r>
            <w:r>
              <w:rPr>
                <w:rFonts w:ascii="FangSong" w:eastAsia="FangSong" w:hAnsi="FangSong" w:cs="FangSong"/>
                <w:sz w:val="24"/>
              </w:rPr>
              <w:t>职业（工种）</w:t>
            </w:r>
            <w:r>
              <w:rPr>
                <w:rFonts w:ascii="FangSong" w:eastAsia="FangSong" w:hAnsi="FangSong" w:cs="FangSong"/>
                <w:sz w:val="24"/>
                <w:u w:val="single" w:color="000000"/>
              </w:rPr>
              <w:t xml:space="preserve">        </w:t>
            </w:r>
            <w:r>
              <w:rPr>
                <w:rFonts w:ascii="FangSong" w:eastAsia="FangSong" w:hAnsi="FangSong" w:cs="FangSong"/>
                <w:sz w:val="24"/>
              </w:rPr>
              <w:t>级资格证书，（是、否）属本地区紧缺急需职业（工种）目录，可享受技能提升补贴</w:t>
            </w:r>
            <w:r>
              <w:rPr>
                <w:rFonts w:ascii="FangSong" w:eastAsia="FangSong" w:hAnsi="FangSong" w:cs="FangSong"/>
                <w:sz w:val="24"/>
                <w:u w:val="single" w:color="000000"/>
              </w:rPr>
              <w:t xml:space="preserve">                   </w:t>
            </w:r>
            <w:r>
              <w:rPr>
                <w:rFonts w:ascii="FangSong" w:eastAsia="FangSong" w:hAnsi="FangSong" w:cs="FangSong"/>
                <w:sz w:val="24"/>
              </w:rPr>
              <w:t>元。</w:t>
            </w:r>
            <w:r>
              <w:rPr>
                <w:rFonts w:ascii="FangSong" w:eastAsia="FangSong" w:hAnsi="FangSong" w:cs="FangSong"/>
                <w:sz w:val="24"/>
              </w:rPr>
              <w:t xml:space="preserve"> </w:t>
            </w:r>
          </w:p>
          <w:p w14:paraId="776F207D" w14:textId="77777777" w:rsidR="00D25CF0" w:rsidRDefault="003C7D0F">
            <w:pPr>
              <w:spacing w:after="23"/>
              <w:ind w:right="160"/>
              <w:jc w:val="right"/>
            </w:pPr>
            <w:r>
              <w:rPr>
                <w:rFonts w:ascii="FangSong" w:eastAsia="FangSong" w:hAnsi="FangSong" w:cs="FangSong"/>
                <w:sz w:val="24"/>
              </w:rPr>
              <w:t xml:space="preserve">                                      </w:t>
            </w:r>
          </w:p>
          <w:p w14:paraId="7D3E5ED5" w14:textId="77777777" w:rsidR="00D25CF0" w:rsidRDefault="003C7D0F">
            <w:pPr>
              <w:spacing w:after="23"/>
              <w:ind w:left="340"/>
            </w:pPr>
            <w:r>
              <w:rPr>
                <w:rFonts w:ascii="FangSong" w:eastAsia="FangSong" w:hAnsi="FangSong" w:cs="FangSong"/>
                <w:sz w:val="24"/>
              </w:rPr>
              <w:t xml:space="preserve">  </w:t>
            </w:r>
            <w:r>
              <w:rPr>
                <w:rFonts w:ascii="FangSong" w:eastAsia="FangSong" w:hAnsi="FangSong" w:cs="FangSong"/>
                <w:sz w:val="24"/>
              </w:rPr>
              <w:t>经办人（签章）：</w:t>
            </w:r>
            <w:r>
              <w:rPr>
                <w:rFonts w:ascii="FangSong" w:eastAsia="FangSong" w:hAnsi="FangSong" w:cs="FangSong"/>
                <w:sz w:val="24"/>
              </w:rPr>
              <w:t xml:space="preserve">                                  </w:t>
            </w:r>
            <w:r>
              <w:rPr>
                <w:rFonts w:ascii="FangSong" w:eastAsia="FangSong" w:hAnsi="FangSong" w:cs="FangSong"/>
                <w:sz w:val="24"/>
              </w:rPr>
              <w:t>（机构盖章）</w:t>
            </w:r>
            <w:r>
              <w:rPr>
                <w:rFonts w:ascii="FangSong" w:eastAsia="FangSong" w:hAnsi="FangSong" w:cs="FangSong"/>
                <w:sz w:val="24"/>
              </w:rPr>
              <w:t xml:space="preserve"> </w:t>
            </w:r>
          </w:p>
          <w:p w14:paraId="5CC9024B" w14:textId="77777777" w:rsidR="00D25CF0" w:rsidRDefault="003C7D0F">
            <w:pPr>
              <w:spacing w:after="0"/>
              <w:ind w:right="913"/>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48BFDA0A" w14:textId="77777777" w:rsidR="00D25CF0" w:rsidRDefault="003C7D0F">
      <w:pPr>
        <w:spacing w:after="117"/>
        <w:ind w:left="160"/>
      </w:pPr>
      <w:r>
        <w:rPr>
          <w:rFonts w:ascii="Times New Roman" w:eastAsia="Times New Roman" w:hAnsi="Times New Roman" w:cs="Times New Roman"/>
          <w:sz w:val="32"/>
        </w:rPr>
        <w:t xml:space="preserve"> </w:t>
      </w:r>
    </w:p>
    <w:p w14:paraId="031C7C0A" w14:textId="77777777" w:rsidR="00D25CF0" w:rsidRDefault="003C7D0F">
      <w:pPr>
        <w:pStyle w:val="2"/>
        <w:ind w:left="13" w:right="71"/>
        <w:jc w:val="center"/>
      </w:pPr>
      <w:r>
        <w:t>引进省级以上高技能人才奖励</w:t>
      </w:r>
      <w:r>
        <w:t xml:space="preserve"> </w:t>
      </w:r>
    </w:p>
    <w:p w14:paraId="76CF4D44" w14:textId="77777777" w:rsidR="00D25CF0" w:rsidRDefault="003C7D0F">
      <w:pPr>
        <w:spacing w:after="145"/>
        <w:ind w:left="762"/>
      </w:pPr>
      <w:r>
        <w:rPr>
          <w:rFonts w:ascii="FangSong" w:eastAsia="FangSong" w:hAnsi="FangSong" w:cs="FangSong"/>
          <w:sz w:val="30"/>
        </w:rPr>
        <w:t xml:space="preserve"> </w:t>
      </w:r>
    </w:p>
    <w:p w14:paraId="09D42E68" w14:textId="77777777" w:rsidR="00D25CF0" w:rsidRDefault="003C7D0F">
      <w:pPr>
        <w:spacing w:after="161"/>
        <w:ind w:left="764"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2C050A33" w14:textId="77777777" w:rsidR="00D25CF0" w:rsidRDefault="003C7D0F">
      <w:pPr>
        <w:spacing w:after="12" w:line="356" w:lineRule="auto"/>
        <w:ind w:left="160" w:right="228" w:firstLine="590"/>
        <w:jc w:val="both"/>
      </w:pPr>
      <w:r>
        <w:rPr>
          <w:rFonts w:ascii="FangSong" w:eastAsia="FangSong" w:hAnsi="FangSong" w:cs="FangSong"/>
          <w:sz w:val="30"/>
        </w:rPr>
        <w:t>对企业（不包括事业单位、非机关性质社会团体及民办非企业单位）新引进的</w:t>
      </w:r>
      <w:r>
        <w:rPr>
          <w:rFonts w:ascii="Times New Roman" w:eastAsia="Times New Roman" w:hAnsi="Times New Roman" w:cs="Times New Roman"/>
          <w:sz w:val="30"/>
        </w:rPr>
        <w:t>“</w:t>
      </w:r>
      <w:r>
        <w:rPr>
          <w:rFonts w:ascii="FangSong" w:eastAsia="FangSong" w:hAnsi="FangSong" w:cs="FangSong"/>
          <w:sz w:val="30"/>
        </w:rPr>
        <w:t>中华技能大奖</w:t>
      </w:r>
      <w:r>
        <w:rPr>
          <w:rFonts w:ascii="Times New Roman" w:eastAsia="Times New Roman" w:hAnsi="Times New Roman" w:cs="Times New Roman"/>
          <w:sz w:val="30"/>
        </w:rPr>
        <w:t>”</w:t>
      </w:r>
      <w:r>
        <w:rPr>
          <w:rFonts w:ascii="FangSong" w:eastAsia="FangSong" w:hAnsi="FangSong" w:cs="FangSong"/>
          <w:sz w:val="30"/>
        </w:rPr>
        <w:t>、世界技能大赛金牌获得者、世界技能大赛银牌获得者、</w:t>
      </w:r>
      <w:r>
        <w:rPr>
          <w:rFonts w:ascii="Times New Roman" w:eastAsia="Times New Roman" w:hAnsi="Times New Roman" w:cs="Times New Roman"/>
          <w:sz w:val="30"/>
        </w:rPr>
        <w:t>“</w:t>
      </w:r>
      <w:r>
        <w:rPr>
          <w:rFonts w:ascii="FangSong" w:eastAsia="FangSong" w:hAnsi="FangSong" w:cs="FangSong"/>
          <w:sz w:val="30"/>
        </w:rPr>
        <w:t>全国技术能手</w:t>
      </w:r>
      <w:r>
        <w:rPr>
          <w:rFonts w:ascii="Times New Roman" w:eastAsia="Times New Roman" w:hAnsi="Times New Roman" w:cs="Times New Roman"/>
          <w:sz w:val="30"/>
        </w:rPr>
        <w:t>”</w:t>
      </w:r>
      <w:r>
        <w:rPr>
          <w:rFonts w:ascii="FangSong" w:eastAsia="FangSong" w:hAnsi="FangSong" w:cs="FangSong"/>
          <w:sz w:val="30"/>
        </w:rPr>
        <w:t>、省首席技师等来湖就业的高技能人才，与企业签订</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年以上劳动合同并依法缴纳社会保险的，按</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w:t>
      </w:r>
      <w:r>
        <w:rPr>
          <w:rFonts w:ascii="Times New Roman" w:eastAsia="Times New Roman" w:hAnsi="Times New Roman" w:cs="Times New Roman"/>
          <w:sz w:val="30"/>
        </w:rPr>
        <w:t xml:space="preserve">30 </w:t>
      </w:r>
      <w:r>
        <w:rPr>
          <w:rFonts w:ascii="FangSong" w:eastAsia="FangSong" w:hAnsi="FangSong" w:cs="FangSong"/>
          <w:sz w:val="30"/>
        </w:rPr>
        <w:t>万、</w:t>
      </w:r>
      <w:r>
        <w:rPr>
          <w:rFonts w:ascii="Times New Roman" w:eastAsia="Times New Roman" w:hAnsi="Times New Roman" w:cs="Times New Roman"/>
          <w:sz w:val="30"/>
        </w:rPr>
        <w:t xml:space="preserve">20 </w:t>
      </w:r>
      <w:r>
        <w:rPr>
          <w:rFonts w:ascii="FangSong" w:eastAsia="FangSong" w:hAnsi="FangSong" w:cs="FangSong"/>
          <w:sz w:val="30"/>
        </w:rPr>
        <w:t>万、</w:t>
      </w:r>
      <w:r>
        <w:rPr>
          <w:rFonts w:ascii="Times New Roman" w:eastAsia="Times New Roman" w:hAnsi="Times New Roman" w:cs="Times New Roman"/>
          <w:sz w:val="30"/>
        </w:rPr>
        <w:t xml:space="preserve">10 </w:t>
      </w:r>
      <w:r>
        <w:rPr>
          <w:rFonts w:ascii="FangSong" w:eastAsia="FangSong" w:hAnsi="FangSong" w:cs="FangSong"/>
          <w:sz w:val="30"/>
        </w:rPr>
        <w:t>万、</w:t>
      </w:r>
      <w:r>
        <w:rPr>
          <w:rFonts w:ascii="Times New Roman" w:eastAsia="Times New Roman" w:hAnsi="Times New Roman" w:cs="Times New Roman"/>
          <w:sz w:val="30"/>
        </w:rPr>
        <w:t xml:space="preserve">5 </w:t>
      </w:r>
      <w:r>
        <w:rPr>
          <w:rFonts w:ascii="FangSong" w:eastAsia="FangSong" w:hAnsi="FangSong" w:cs="FangSong"/>
          <w:sz w:val="30"/>
        </w:rPr>
        <w:t>万分两期给予个人专项奖励，并给予引进单</w:t>
      </w:r>
      <w:r>
        <w:rPr>
          <w:rFonts w:ascii="FangSong" w:eastAsia="FangSong" w:hAnsi="FangSong" w:cs="FangSong"/>
          <w:sz w:val="30"/>
        </w:rPr>
        <w:t>位同等奖励。个人和单位奖励经费均分两批各按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拨付，人才引进两年半（第</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月）后拨付首批经费，第五年拨付第二批经费，个人奖励经费由人才自主使用，单位奖励经费主要用于支持人才开展团队建设、人才培养、项目开发、课题研究、技术创新、工作室建设、合作交流等技能人才培养工作。</w:t>
      </w:r>
      <w:r>
        <w:rPr>
          <w:rFonts w:ascii="Times New Roman" w:eastAsia="Times New Roman" w:hAnsi="Times New Roman" w:cs="Times New Roman"/>
          <w:sz w:val="30"/>
        </w:rPr>
        <w:t xml:space="preserve"> </w:t>
      </w:r>
    </w:p>
    <w:p w14:paraId="586505C4" w14:textId="77777777" w:rsidR="00D25CF0" w:rsidRDefault="003C7D0F">
      <w:pPr>
        <w:spacing w:after="32" w:line="344" w:lineRule="auto"/>
        <w:ind w:left="160" w:firstLine="600"/>
      </w:pPr>
      <w:r>
        <w:rPr>
          <w:rFonts w:ascii="FangSong" w:eastAsia="FangSong" w:hAnsi="FangSong" w:cs="FangSong"/>
          <w:sz w:val="30"/>
        </w:rPr>
        <w:t>新引进（招聘），指之前未曾在湖州（含三县三区）就业创业及缴纳社保费用。引进的人才须来湖就业从事一线技能操作或技术管理工作，根据中期绩效考核评估拨付首批经费，第五年根据末期绩效考核评估结果拨付第二批经费。</w:t>
      </w:r>
      <w:r>
        <w:rPr>
          <w:rFonts w:ascii="Times New Roman" w:eastAsia="Times New Roman" w:hAnsi="Times New Roman" w:cs="Times New Roman"/>
          <w:sz w:val="30"/>
        </w:rPr>
        <w:t xml:space="preserve"> </w:t>
      </w:r>
    </w:p>
    <w:p w14:paraId="369B15BB" w14:textId="77777777" w:rsidR="00D25CF0" w:rsidRDefault="003C7D0F">
      <w:pPr>
        <w:spacing w:after="161"/>
        <w:ind w:left="764"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69D857D" w14:textId="77777777" w:rsidR="00D25CF0" w:rsidRDefault="003C7D0F">
      <w:pPr>
        <w:spacing w:after="166"/>
        <w:ind w:left="77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14171575" w14:textId="77777777" w:rsidR="00D25CF0" w:rsidRDefault="003C7D0F">
      <w:pPr>
        <w:spacing w:after="161"/>
        <w:ind w:left="764"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49EE585" w14:textId="77777777" w:rsidR="00D25CF0" w:rsidRDefault="003C7D0F">
      <w:pPr>
        <w:spacing w:after="166"/>
        <w:ind w:left="77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）申请。所在企业根据引进人才类别向落户地受理部门提出</w:t>
      </w:r>
    </w:p>
    <w:p w14:paraId="6ED80C1C" w14:textId="77777777" w:rsidR="00D25CF0" w:rsidRDefault="003C7D0F">
      <w:pPr>
        <w:spacing w:after="12" w:line="350" w:lineRule="auto"/>
        <w:ind w:left="170" w:hanging="10"/>
      </w:pPr>
      <w:r>
        <w:rPr>
          <w:rFonts w:ascii="FangSong" w:eastAsia="FangSong" w:hAnsi="FangSong" w:cs="FangSong"/>
          <w:sz w:val="30"/>
        </w:rPr>
        <w:t>申请，其中市属企业（本部）向市级受理部门提出申请。（</w:t>
      </w:r>
      <w:r>
        <w:rPr>
          <w:rFonts w:ascii="Times New Roman" w:eastAsia="Times New Roman" w:hAnsi="Times New Roman" w:cs="Times New Roman"/>
          <w:sz w:val="30"/>
        </w:rPr>
        <w:t>2</w:t>
      </w:r>
      <w:r>
        <w:rPr>
          <w:rFonts w:ascii="FangSong" w:eastAsia="FangSong" w:hAnsi="FangSong" w:cs="FangSong"/>
          <w:sz w:val="30"/>
        </w:rPr>
        <w:t>）审核。所属区县受理部门对申请情况进行审查。审查通过后，落户在市属企业（本部）的，报市人力社保局审核；落户在区县（包括市属企业下属企业或分支机构）的，报区县人力社保局审核。</w:t>
      </w:r>
      <w:r>
        <w:rPr>
          <w:rFonts w:ascii="Times New Roman" w:eastAsia="Times New Roman" w:hAnsi="Times New Roman" w:cs="Times New Roman"/>
          <w:sz w:val="30"/>
        </w:rPr>
        <w:t xml:space="preserve"> </w:t>
      </w:r>
    </w:p>
    <w:p w14:paraId="7155847B" w14:textId="77777777" w:rsidR="00D25CF0" w:rsidRDefault="003C7D0F">
      <w:pPr>
        <w:spacing w:after="166"/>
        <w:ind w:left="770"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）拨付。落户在市属企业（本部）的，直接拨付到市属企业；</w:t>
      </w:r>
    </w:p>
    <w:p w14:paraId="78C85BB1" w14:textId="77777777" w:rsidR="00D25CF0" w:rsidRDefault="003C7D0F">
      <w:pPr>
        <w:spacing w:after="33" w:line="344" w:lineRule="auto"/>
        <w:ind w:left="170" w:hanging="10"/>
      </w:pPr>
      <w:r>
        <w:rPr>
          <w:rFonts w:ascii="FangSong" w:eastAsia="FangSong" w:hAnsi="FangSong" w:cs="FangSong"/>
          <w:sz w:val="30"/>
        </w:rPr>
        <w:t>落户在区县（包括市属企业下属企业或分支机构）的，区县人力社保局会同区县财政局将资金拨付到单位。</w:t>
      </w:r>
      <w:r>
        <w:rPr>
          <w:rFonts w:ascii="Times New Roman" w:eastAsia="Times New Roman" w:hAnsi="Times New Roman" w:cs="Times New Roman"/>
          <w:sz w:val="30"/>
        </w:rPr>
        <w:t xml:space="preserve"> </w:t>
      </w:r>
    </w:p>
    <w:p w14:paraId="39727CA1" w14:textId="77777777" w:rsidR="00D25CF0" w:rsidRDefault="003C7D0F">
      <w:pPr>
        <w:spacing w:after="161"/>
        <w:ind w:left="764"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823F28B" w14:textId="77777777" w:rsidR="00D25CF0" w:rsidRDefault="003C7D0F">
      <w:pPr>
        <w:spacing w:after="4" w:line="361"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）奖励资金申请表；（</w:t>
      </w:r>
      <w:r>
        <w:rPr>
          <w:rFonts w:ascii="Times New Roman" w:eastAsia="Times New Roman" w:hAnsi="Times New Roman" w:cs="Times New Roman"/>
          <w:sz w:val="30"/>
        </w:rPr>
        <w:t>2</w:t>
      </w:r>
      <w:r>
        <w:rPr>
          <w:rFonts w:ascii="FangSong" w:eastAsia="FangSong" w:hAnsi="FangSong" w:cs="FangSong"/>
          <w:sz w:val="30"/>
        </w:rPr>
        <w:t>）全职在湖工作</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年以上的承诺书；（</w:t>
      </w:r>
      <w:r>
        <w:rPr>
          <w:rFonts w:ascii="Times New Roman" w:eastAsia="Times New Roman" w:hAnsi="Times New Roman" w:cs="Times New Roman"/>
          <w:sz w:val="30"/>
        </w:rPr>
        <w:t>3</w:t>
      </w:r>
      <w:r>
        <w:rPr>
          <w:rFonts w:ascii="FangSong" w:eastAsia="FangSong" w:hAnsi="FangSong" w:cs="FangSong"/>
          <w:sz w:val="30"/>
        </w:rPr>
        <w:t>）初期、中期绩效考核评估结果；（</w:t>
      </w:r>
      <w:r>
        <w:rPr>
          <w:rFonts w:ascii="Times New Roman" w:eastAsia="Times New Roman" w:hAnsi="Times New Roman" w:cs="Times New Roman"/>
          <w:sz w:val="30"/>
        </w:rPr>
        <w:t>4</w:t>
      </w:r>
      <w:r>
        <w:rPr>
          <w:rFonts w:ascii="FangSong" w:eastAsia="FangSong" w:hAnsi="FangSong" w:cs="FangSong"/>
          <w:sz w:val="30"/>
        </w:rPr>
        <w:t>）社保缴纳证明或税务部门出具纳税证明材料；（</w:t>
      </w:r>
      <w:r>
        <w:rPr>
          <w:rFonts w:ascii="Times New Roman" w:eastAsia="Times New Roman" w:hAnsi="Times New Roman" w:cs="Times New Roman"/>
          <w:sz w:val="30"/>
        </w:rPr>
        <w:t>5</w:t>
      </w:r>
      <w:r>
        <w:rPr>
          <w:rFonts w:ascii="FangSong" w:eastAsia="FangSong" w:hAnsi="FangSong" w:cs="FangSong"/>
          <w:sz w:val="30"/>
        </w:rPr>
        <w:t>）劳动合同；（</w:t>
      </w:r>
      <w:r>
        <w:rPr>
          <w:rFonts w:ascii="Times New Roman" w:eastAsia="Times New Roman" w:hAnsi="Times New Roman" w:cs="Times New Roman"/>
          <w:sz w:val="30"/>
        </w:rPr>
        <w:t>6</w:t>
      </w:r>
      <w:r>
        <w:rPr>
          <w:rFonts w:ascii="FangSong" w:eastAsia="FangSong" w:hAnsi="FangSong" w:cs="FangSong"/>
          <w:sz w:val="30"/>
        </w:rPr>
        <w:t>）企业营业执照；（</w:t>
      </w:r>
      <w:r>
        <w:rPr>
          <w:rFonts w:ascii="Times New Roman" w:eastAsia="Times New Roman" w:hAnsi="Times New Roman" w:cs="Times New Roman"/>
          <w:sz w:val="30"/>
        </w:rPr>
        <w:t>7</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161CB855" w14:textId="77777777" w:rsidR="00D25CF0" w:rsidRDefault="003C7D0F">
      <w:pPr>
        <w:spacing w:after="161"/>
        <w:ind w:left="764"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6D855D7"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4620574" w14:textId="77777777" w:rsidR="00D25CF0" w:rsidRDefault="003C7D0F">
      <w:pPr>
        <w:spacing w:after="161"/>
        <w:ind w:left="764"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0F77FFA5" w14:textId="77777777" w:rsidR="00D25CF0" w:rsidRDefault="003C7D0F">
      <w:pPr>
        <w:spacing w:after="28" w:line="346" w:lineRule="auto"/>
        <w:ind w:left="160" w:firstLine="600"/>
      </w:pPr>
      <w:r>
        <w:rPr>
          <w:rFonts w:ascii="FangSong" w:eastAsia="FangSong" w:hAnsi="FangSong" w:cs="FangSong"/>
          <w:sz w:val="30"/>
        </w:rPr>
        <w:t>用人单位为市属企业的，经费由市财政承担。落户在区的，经费由市、区财政按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比例承担。市级资金从市人力社保局经费列支。</w:t>
      </w:r>
    </w:p>
    <w:p w14:paraId="099721E1" w14:textId="77777777" w:rsidR="00D25CF0" w:rsidRDefault="003C7D0F">
      <w:pPr>
        <w:spacing w:after="166"/>
        <w:ind w:left="170" w:hanging="10"/>
      </w:pPr>
      <w:r>
        <w:rPr>
          <w:rFonts w:ascii="FangSong" w:eastAsia="FangSong" w:hAnsi="FangSong" w:cs="FangSong"/>
          <w:sz w:val="30"/>
        </w:rPr>
        <w:t>落户在县的，经费由县财政全额承担。</w:t>
      </w:r>
      <w:r>
        <w:rPr>
          <w:rFonts w:ascii="Times New Roman" w:eastAsia="Times New Roman" w:hAnsi="Times New Roman" w:cs="Times New Roman"/>
          <w:sz w:val="30"/>
        </w:rPr>
        <w:t xml:space="preserve"> </w:t>
      </w:r>
    </w:p>
    <w:p w14:paraId="05FB6C6A" w14:textId="77777777" w:rsidR="00D25CF0" w:rsidRDefault="003C7D0F">
      <w:pPr>
        <w:spacing w:after="161"/>
        <w:ind w:left="764"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97AD06A"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2398708</w:t>
      </w:r>
      <w:r>
        <w:rPr>
          <w:rFonts w:ascii="FangSong" w:eastAsia="FangSong" w:hAnsi="FangSong" w:cs="FangSong"/>
          <w:sz w:val="30"/>
        </w:rPr>
        <w:t>；</w:t>
      </w:r>
      <w:r>
        <w:rPr>
          <w:rFonts w:ascii="Times New Roman" w:eastAsia="Times New Roman" w:hAnsi="Times New Roman" w:cs="Times New Roman"/>
          <w:sz w:val="30"/>
        </w:rPr>
        <w:t xml:space="preserve"> </w:t>
      </w:r>
    </w:p>
    <w:p w14:paraId="179A24F0"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2289377</w:t>
      </w:r>
      <w:r>
        <w:rPr>
          <w:rFonts w:ascii="FangSong" w:eastAsia="FangSong" w:hAnsi="FangSong" w:cs="FangSong"/>
          <w:sz w:val="30"/>
        </w:rPr>
        <w:t>；南浔区人力社保局，电话：</w:t>
      </w:r>
      <w:r>
        <w:rPr>
          <w:rFonts w:ascii="Times New Roman" w:eastAsia="Times New Roman" w:hAnsi="Times New Roman" w:cs="Times New Roman"/>
          <w:sz w:val="30"/>
        </w:rPr>
        <w:t>3026682</w:t>
      </w:r>
      <w:r>
        <w:rPr>
          <w:rFonts w:ascii="FangSong" w:eastAsia="FangSong" w:hAnsi="FangSong" w:cs="FangSong"/>
          <w:sz w:val="30"/>
        </w:rPr>
        <w:t>；德清县人力社保局，电话：</w:t>
      </w:r>
      <w:r>
        <w:rPr>
          <w:rFonts w:ascii="Times New Roman" w:eastAsia="Times New Roman" w:hAnsi="Times New Roman" w:cs="Times New Roman"/>
          <w:sz w:val="30"/>
        </w:rPr>
        <w:t>8018592</w:t>
      </w:r>
      <w:r>
        <w:rPr>
          <w:rFonts w:ascii="FangSong" w:eastAsia="FangSong" w:hAnsi="FangSong" w:cs="FangSong"/>
          <w:sz w:val="30"/>
        </w:rPr>
        <w:t>；长兴县人力社保局，电话：</w:t>
      </w:r>
      <w:r>
        <w:rPr>
          <w:rFonts w:ascii="Times New Roman" w:eastAsia="Times New Roman" w:hAnsi="Times New Roman" w:cs="Times New Roman"/>
          <w:sz w:val="30"/>
        </w:rPr>
        <w:t>6038432</w:t>
      </w:r>
      <w:r>
        <w:rPr>
          <w:rFonts w:ascii="FangSong" w:eastAsia="FangSong" w:hAnsi="FangSong" w:cs="FangSong"/>
          <w:sz w:val="30"/>
        </w:rPr>
        <w:t>；</w:t>
      </w:r>
      <w:r>
        <w:rPr>
          <w:rFonts w:ascii="FangSong" w:eastAsia="FangSong" w:hAnsi="FangSong" w:cs="FangSong"/>
          <w:sz w:val="30"/>
        </w:rPr>
        <w:t>安吉县人力社保局，电话：</w:t>
      </w:r>
      <w:r>
        <w:rPr>
          <w:rFonts w:ascii="Times New Roman" w:eastAsia="Times New Roman" w:hAnsi="Times New Roman" w:cs="Times New Roman"/>
          <w:sz w:val="30"/>
        </w:rPr>
        <w:t>5137659</w:t>
      </w:r>
      <w:r>
        <w:rPr>
          <w:rFonts w:ascii="FangSong" w:eastAsia="FangSong" w:hAnsi="FangSong" w:cs="FangSong"/>
          <w:sz w:val="30"/>
        </w:rPr>
        <w:t>；</w:t>
      </w:r>
      <w:r>
        <w:rPr>
          <w:rFonts w:ascii="Times New Roman" w:eastAsia="Times New Roman" w:hAnsi="Times New Roman" w:cs="Times New Roman"/>
          <w:sz w:val="30"/>
        </w:rPr>
        <w:t xml:space="preserve"> </w:t>
      </w:r>
    </w:p>
    <w:p w14:paraId="0F87C808" w14:textId="77777777" w:rsidR="00D25CF0" w:rsidRDefault="003C7D0F">
      <w:pPr>
        <w:spacing w:after="0"/>
        <w:ind w:left="77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br w:type="page"/>
      </w:r>
    </w:p>
    <w:p w14:paraId="6711A143" w14:textId="77777777" w:rsidR="00D25CF0" w:rsidRDefault="003C7D0F">
      <w:pPr>
        <w:spacing w:after="187"/>
        <w:ind w:left="170" w:hanging="10"/>
      </w:pPr>
      <w:r>
        <w:rPr>
          <w:rFonts w:ascii="黑体" w:eastAsia="黑体" w:hAnsi="黑体" w:cs="黑体"/>
          <w:sz w:val="30"/>
        </w:rPr>
        <w:t>附件</w:t>
      </w:r>
      <w:r>
        <w:rPr>
          <w:rFonts w:ascii="Times New Roman" w:eastAsia="Times New Roman" w:hAnsi="Times New Roman" w:cs="Times New Roman"/>
          <w:sz w:val="30"/>
        </w:rPr>
        <w:t xml:space="preserve"> </w:t>
      </w:r>
    </w:p>
    <w:p w14:paraId="2A6476AF" w14:textId="77777777" w:rsidR="00D25CF0" w:rsidRDefault="003C7D0F">
      <w:pPr>
        <w:pStyle w:val="2"/>
        <w:spacing w:after="3" w:line="261" w:lineRule="auto"/>
        <w:ind w:left="633" w:right="0"/>
      </w:pPr>
      <w:r>
        <w:t>引进省级以上高技能人才奖励资金申请表</w:t>
      </w:r>
      <w:r>
        <w:t xml:space="preserve"> </w:t>
      </w:r>
    </w:p>
    <w:tbl>
      <w:tblPr>
        <w:tblStyle w:val="TableGrid"/>
        <w:tblW w:w="8899" w:type="dxa"/>
        <w:tblInd w:w="132" w:type="dxa"/>
        <w:tblCellMar>
          <w:top w:w="85" w:type="dxa"/>
          <w:left w:w="28" w:type="dxa"/>
          <w:bottom w:w="43" w:type="dxa"/>
          <w:right w:w="0" w:type="dxa"/>
        </w:tblCellMar>
        <w:tblLook w:val="04A0" w:firstRow="1" w:lastRow="0" w:firstColumn="1" w:lastColumn="0" w:noHBand="0" w:noVBand="1"/>
      </w:tblPr>
      <w:tblGrid>
        <w:gridCol w:w="1893"/>
        <w:gridCol w:w="2704"/>
        <w:gridCol w:w="1804"/>
        <w:gridCol w:w="2498"/>
      </w:tblGrid>
      <w:tr w:rsidR="00D25CF0" w14:paraId="3990B6BD" w14:textId="77777777">
        <w:trPr>
          <w:trHeight w:val="590"/>
        </w:trPr>
        <w:tc>
          <w:tcPr>
            <w:tcW w:w="1894" w:type="dxa"/>
            <w:tcBorders>
              <w:top w:val="single" w:sz="4" w:space="0" w:color="000000"/>
              <w:left w:val="single" w:sz="4" w:space="0" w:color="000000"/>
              <w:bottom w:val="single" w:sz="4" w:space="0" w:color="000000"/>
              <w:right w:val="single" w:sz="4" w:space="0" w:color="000000"/>
            </w:tcBorders>
            <w:vAlign w:val="center"/>
          </w:tcPr>
          <w:p w14:paraId="6B29EE44" w14:textId="77777777" w:rsidR="00D25CF0" w:rsidRDefault="003C7D0F">
            <w:pPr>
              <w:spacing w:after="0"/>
              <w:ind w:right="28"/>
              <w:jc w:val="center"/>
            </w:pPr>
            <w:r>
              <w:rPr>
                <w:rFonts w:ascii="FangSong" w:eastAsia="FangSong" w:hAnsi="FangSong" w:cs="FangSong"/>
                <w:sz w:val="24"/>
              </w:rPr>
              <w:t>单位名称</w:t>
            </w:r>
            <w:r>
              <w:rPr>
                <w:rFonts w:ascii="FangSong" w:eastAsia="FangSong" w:hAnsi="FangSong" w:cs="FangSong"/>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2A6869D" w14:textId="77777777" w:rsidR="00D25CF0" w:rsidRDefault="003C7D0F">
            <w:pPr>
              <w:spacing w:after="0"/>
              <w:ind w:left="91"/>
              <w:jc w:val="center"/>
            </w:pPr>
            <w:r>
              <w:rPr>
                <w:rFonts w:ascii="FangSong" w:eastAsia="FangSong" w:hAnsi="FangSong" w:cs="FangSong"/>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0986FBB2" w14:textId="77777777" w:rsidR="00D25CF0" w:rsidRDefault="003C7D0F">
            <w:pPr>
              <w:spacing w:after="0"/>
              <w:ind w:left="275"/>
            </w:pPr>
            <w:r>
              <w:rPr>
                <w:rFonts w:ascii="FangSong" w:eastAsia="FangSong" w:hAnsi="FangSong" w:cs="FangSong"/>
                <w:sz w:val="24"/>
              </w:rPr>
              <w:t>法定代表人</w:t>
            </w:r>
            <w:r>
              <w:rPr>
                <w:rFonts w:ascii="FangSong" w:eastAsia="FangSong" w:hAnsi="FangSong" w:cs="FangSong"/>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1A729A28" w14:textId="77777777" w:rsidR="00D25CF0" w:rsidRDefault="003C7D0F">
            <w:pPr>
              <w:spacing w:after="0"/>
              <w:ind w:left="92"/>
              <w:jc w:val="center"/>
            </w:pPr>
            <w:r>
              <w:rPr>
                <w:rFonts w:ascii="FangSong" w:eastAsia="FangSong" w:hAnsi="FangSong" w:cs="FangSong"/>
                <w:sz w:val="24"/>
              </w:rPr>
              <w:t xml:space="preserve"> </w:t>
            </w:r>
          </w:p>
        </w:tc>
      </w:tr>
      <w:tr w:rsidR="00D25CF0" w14:paraId="7E350381" w14:textId="77777777">
        <w:trPr>
          <w:trHeight w:val="760"/>
        </w:trPr>
        <w:tc>
          <w:tcPr>
            <w:tcW w:w="1894" w:type="dxa"/>
            <w:tcBorders>
              <w:top w:val="single" w:sz="4" w:space="0" w:color="000000"/>
              <w:left w:val="single" w:sz="4" w:space="0" w:color="000000"/>
              <w:bottom w:val="single" w:sz="4" w:space="0" w:color="000000"/>
              <w:right w:val="single" w:sz="4" w:space="0" w:color="000000"/>
            </w:tcBorders>
          </w:tcPr>
          <w:p w14:paraId="7FBF5210" w14:textId="77777777" w:rsidR="00D25CF0" w:rsidRDefault="003C7D0F">
            <w:pPr>
              <w:spacing w:after="0"/>
              <w:jc w:val="center"/>
            </w:pPr>
            <w:r>
              <w:rPr>
                <w:rFonts w:ascii="FangSong" w:eastAsia="FangSong" w:hAnsi="FangSong" w:cs="FangSong"/>
                <w:sz w:val="24"/>
              </w:rPr>
              <w:t>统一社会信用代码</w:t>
            </w:r>
            <w:r>
              <w:rPr>
                <w:rFonts w:ascii="FangSong" w:eastAsia="FangSong" w:hAnsi="FangSong" w:cs="FangSong"/>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69BC351C" w14:textId="77777777" w:rsidR="00D25CF0" w:rsidRDefault="003C7D0F">
            <w:pPr>
              <w:spacing w:after="0"/>
              <w:ind w:left="91"/>
              <w:jc w:val="center"/>
            </w:pPr>
            <w:r>
              <w:rPr>
                <w:rFonts w:ascii="FangSong" w:eastAsia="FangSong" w:hAnsi="FangSong" w:cs="FangSong"/>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744E5267" w14:textId="77777777" w:rsidR="00D25CF0" w:rsidRDefault="003C7D0F">
            <w:pPr>
              <w:spacing w:after="0"/>
              <w:ind w:left="395"/>
            </w:pPr>
            <w:r>
              <w:rPr>
                <w:rFonts w:ascii="FangSong" w:eastAsia="FangSong" w:hAnsi="FangSong" w:cs="FangSong"/>
                <w:sz w:val="24"/>
              </w:rPr>
              <w:t>单位地址</w:t>
            </w:r>
            <w:r>
              <w:rPr>
                <w:rFonts w:ascii="FangSong" w:eastAsia="FangSong" w:hAnsi="FangSong" w:cs="FangSong"/>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7BBC3472" w14:textId="77777777" w:rsidR="00D25CF0" w:rsidRDefault="003C7D0F">
            <w:pPr>
              <w:spacing w:after="0"/>
              <w:ind w:left="92"/>
              <w:jc w:val="center"/>
            </w:pPr>
            <w:r>
              <w:rPr>
                <w:rFonts w:ascii="FangSong" w:eastAsia="FangSong" w:hAnsi="FangSong" w:cs="FangSong"/>
                <w:sz w:val="24"/>
              </w:rPr>
              <w:t xml:space="preserve"> </w:t>
            </w:r>
          </w:p>
        </w:tc>
      </w:tr>
      <w:tr w:rsidR="00D25CF0" w14:paraId="41C2BB93" w14:textId="77777777">
        <w:trPr>
          <w:trHeight w:val="731"/>
        </w:trPr>
        <w:tc>
          <w:tcPr>
            <w:tcW w:w="1894" w:type="dxa"/>
            <w:tcBorders>
              <w:top w:val="single" w:sz="4" w:space="0" w:color="000000"/>
              <w:left w:val="single" w:sz="4" w:space="0" w:color="000000"/>
              <w:bottom w:val="single" w:sz="4" w:space="0" w:color="000000"/>
              <w:right w:val="single" w:sz="4" w:space="0" w:color="000000"/>
            </w:tcBorders>
            <w:vAlign w:val="center"/>
          </w:tcPr>
          <w:p w14:paraId="52D46313" w14:textId="77777777" w:rsidR="00D25CF0" w:rsidRDefault="003C7D0F">
            <w:pPr>
              <w:spacing w:after="0"/>
              <w:ind w:right="28"/>
              <w:jc w:val="center"/>
            </w:pPr>
            <w:r>
              <w:rPr>
                <w:rFonts w:ascii="FangSong" w:eastAsia="FangSong" w:hAnsi="FangSong" w:cs="FangSong"/>
                <w:sz w:val="24"/>
              </w:rPr>
              <w:t>人才姓名</w:t>
            </w:r>
            <w:r>
              <w:rPr>
                <w:rFonts w:ascii="FangSong" w:eastAsia="FangSong" w:hAnsi="FangSong" w:cs="FangSong"/>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38E9A971" w14:textId="77777777" w:rsidR="00D25CF0" w:rsidRDefault="003C7D0F">
            <w:pPr>
              <w:spacing w:after="0"/>
              <w:ind w:left="91"/>
              <w:jc w:val="center"/>
            </w:pPr>
            <w:r>
              <w:rPr>
                <w:rFonts w:ascii="FangSong" w:eastAsia="FangSong" w:hAnsi="FangSong" w:cs="FangSong"/>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77163036" w14:textId="77777777" w:rsidR="00D25CF0" w:rsidRDefault="003C7D0F">
            <w:pPr>
              <w:spacing w:after="0"/>
              <w:jc w:val="center"/>
            </w:pPr>
            <w:r>
              <w:rPr>
                <w:rFonts w:ascii="FangSong" w:eastAsia="FangSong" w:hAnsi="FangSong" w:cs="FangSong"/>
                <w:sz w:val="24"/>
              </w:rPr>
              <w:t>身份证或护照号码</w:t>
            </w:r>
            <w:r>
              <w:rPr>
                <w:rFonts w:ascii="FangSong" w:eastAsia="FangSong" w:hAnsi="FangSong" w:cs="FangSong"/>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2944717E" w14:textId="77777777" w:rsidR="00D25CF0" w:rsidRDefault="003C7D0F">
            <w:pPr>
              <w:spacing w:after="0"/>
              <w:ind w:left="92"/>
              <w:jc w:val="center"/>
            </w:pPr>
            <w:r>
              <w:rPr>
                <w:rFonts w:ascii="FangSong" w:eastAsia="FangSong" w:hAnsi="FangSong" w:cs="FangSong"/>
                <w:sz w:val="24"/>
              </w:rPr>
              <w:t xml:space="preserve"> </w:t>
            </w:r>
          </w:p>
        </w:tc>
      </w:tr>
      <w:tr w:rsidR="00D25CF0" w14:paraId="4C3780A2" w14:textId="77777777">
        <w:trPr>
          <w:trHeight w:val="730"/>
        </w:trPr>
        <w:tc>
          <w:tcPr>
            <w:tcW w:w="1894" w:type="dxa"/>
            <w:tcBorders>
              <w:top w:val="single" w:sz="4" w:space="0" w:color="000000"/>
              <w:left w:val="single" w:sz="4" w:space="0" w:color="000000"/>
              <w:bottom w:val="single" w:sz="4" w:space="0" w:color="000000"/>
              <w:right w:val="single" w:sz="4" w:space="0" w:color="000000"/>
            </w:tcBorders>
          </w:tcPr>
          <w:p w14:paraId="66A2D735" w14:textId="77777777" w:rsidR="00D25CF0" w:rsidRDefault="003C7D0F">
            <w:pPr>
              <w:spacing w:after="0"/>
              <w:jc w:val="center"/>
            </w:pPr>
            <w:r>
              <w:rPr>
                <w:rFonts w:ascii="FangSong" w:eastAsia="FangSong" w:hAnsi="FangSong" w:cs="FangSong"/>
                <w:sz w:val="24"/>
              </w:rPr>
              <w:t>职业资格或职业技能等级</w:t>
            </w:r>
            <w:r>
              <w:rPr>
                <w:rFonts w:ascii="FangSong" w:eastAsia="FangSong" w:hAnsi="FangSong" w:cs="FangSong"/>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1027002C" w14:textId="77777777" w:rsidR="00D25CF0" w:rsidRDefault="003C7D0F">
            <w:pPr>
              <w:spacing w:after="0"/>
              <w:ind w:left="91"/>
              <w:jc w:val="center"/>
            </w:pPr>
            <w:r>
              <w:rPr>
                <w:rFonts w:ascii="FangSong" w:eastAsia="FangSong" w:hAnsi="FangSong" w:cs="FangSong"/>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433E4B63" w14:textId="77777777" w:rsidR="00D25CF0" w:rsidRDefault="003C7D0F">
            <w:pPr>
              <w:spacing w:after="0"/>
              <w:jc w:val="center"/>
            </w:pPr>
            <w:r>
              <w:rPr>
                <w:rFonts w:ascii="FangSong" w:eastAsia="FangSong" w:hAnsi="FangSong" w:cs="FangSong"/>
                <w:sz w:val="24"/>
              </w:rPr>
              <w:t>从事职业（工种）</w:t>
            </w:r>
            <w:r>
              <w:rPr>
                <w:rFonts w:ascii="FangSong" w:eastAsia="FangSong" w:hAnsi="FangSong" w:cs="FangSong"/>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47DEDFAB" w14:textId="77777777" w:rsidR="00D25CF0" w:rsidRDefault="003C7D0F">
            <w:pPr>
              <w:spacing w:after="0"/>
              <w:ind w:left="92"/>
              <w:jc w:val="center"/>
            </w:pPr>
            <w:r>
              <w:rPr>
                <w:rFonts w:ascii="FangSong" w:eastAsia="FangSong" w:hAnsi="FangSong" w:cs="FangSong"/>
                <w:sz w:val="24"/>
              </w:rPr>
              <w:t xml:space="preserve"> </w:t>
            </w:r>
          </w:p>
        </w:tc>
      </w:tr>
      <w:tr w:rsidR="00D25CF0" w14:paraId="6D461B29" w14:textId="77777777">
        <w:trPr>
          <w:trHeight w:val="586"/>
        </w:trPr>
        <w:tc>
          <w:tcPr>
            <w:tcW w:w="1894" w:type="dxa"/>
            <w:tcBorders>
              <w:top w:val="single" w:sz="4" w:space="0" w:color="000000"/>
              <w:left w:val="single" w:sz="4" w:space="0" w:color="000000"/>
              <w:bottom w:val="single" w:sz="4" w:space="0" w:color="000000"/>
              <w:right w:val="single" w:sz="4" w:space="0" w:color="000000"/>
            </w:tcBorders>
            <w:vAlign w:val="center"/>
          </w:tcPr>
          <w:p w14:paraId="084E94B5" w14:textId="77777777" w:rsidR="00D25CF0" w:rsidRDefault="003C7D0F">
            <w:pPr>
              <w:spacing w:after="0"/>
              <w:ind w:right="28"/>
              <w:jc w:val="center"/>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务</w:t>
            </w:r>
            <w:r>
              <w:rPr>
                <w:rFonts w:ascii="FangSong" w:eastAsia="FangSong" w:hAnsi="FangSong" w:cs="FangSong"/>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9AB8CAA" w14:textId="77777777" w:rsidR="00D25CF0" w:rsidRDefault="003C7D0F">
            <w:pPr>
              <w:spacing w:after="0"/>
              <w:ind w:left="91"/>
              <w:jc w:val="center"/>
            </w:pPr>
            <w:r>
              <w:rPr>
                <w:rFonts w:ascii="FangSong" w:eastAsia="FangSong" w:hAnsi="FangSong" w:cs="FangSong"/>
                <w:sz w:val="24"/>
              </w:rP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55403657" w14:textId="77777777" w:rsidR="00D25CF0" w:rsidRDefault="003C7D0F">
            <w:pPr>
              <w:spacing w:after="0"/>
              <w:ind w:left="395"/>
            </w:pPr>
            <w:r>
              <w:rPr>
                <w:rFonts w:ascii="FangSong" w:eastAsia="FangSong" w:hAnsi="FangSong" w:cs="FangSong"/>
                <w:sz w:val="24"/>
              </w:rPr>
              <w:t>人才类别</w:t>
            </w:r>
            <w:r>
              <w:rPr>
                <w:rFonts w:ascii="FangSong" w:eastAsia="FangSong" w:hAnsi="FangSong" w:cs="FangSong"/>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1B71869E" w14:textId="77777777" w:rsidR="00D25CF0" w:rsidRDefault="003C7D0F">
            <w:pPr>
              <w:spacing w:after="0"/>
              <w:ind w:left="92"/>
              <w:jc w:val="center"/>
            </w:pPr>
            <w:r>
              <w:rPr>
                <w:rFonts w:ascii="FangSong" w:eastAsia="FangSong" w:hAnsi="FangSong" w:cs="FangSong"/>
                <w:sz w:val="24"/>
              </w:rPr>
              <w:t xml:space="preserve"> </w:t>
            </w:r>
          </w:p>
        </w:tc>
      </w:tr>
      <w:tr w:rsidR="00D25CF0" w14:paraId="5E85772E" w14:textId="77777777">
        <w:trPr>
          <w:trHeight w:val="440"/>
        </w:trPr>
        <w:tc>
          <w:tcPr>
            <w:tcW w:w="1894" w:type="dxa"/>
            <w:tcBorders>
              <w:top w:val="single" w:sz="4" w:space="0" w:color="000000"/>
              <w:left w:val="single" w:sz="4" w:space="0" w:color="000000"/>
              <w:bottom w:val="single" w:sz="4" w:space="0" w:color="000000"/>
              <w:right w:val="single" w:sz="4" w:space="0" w:color="000000"/>
            </w:tcBorders>
          </w:tcPr>
          <w:p w14:paraId="358CE3D7" w14:textId="77777777" w:rsidR="00D25CF0" w:rsidRDefault="003C7D0F">
            <w:pPr>
              <w:spacing w:after="0"/>
              <w:ind w:right="28"/>
              <w:jc w:val="center"/>
            </w:pPr>
            <w:r>
              <w:rPr>
                <w:rFonts w:ascii="FangSong" w:eastAsia="FangSong" w:hAnsi="FangSong" w:cs="FangSong"/>
                <w:sz w:val="24"/>
              </w:rPr>
              <w:t>入选年份</w:t>
            </w:r>
            <w:r>
              <w:rPr>
                <w:rFonts w:ascii="FangSong" w:eastAsia="FangSong" w:hAnsi="FangSong" w:cs="FangSong"/>
                <w:sz w:val="24"/>
              </w:rPr>
              <w:t xml:space="preserve"> </w:t>
            </w:r>
          </w:p>
        </w:tc>
        <w:tc>
          <w:tcPr>
            <w:tcW w:w="2704" w:type="dxa"/>
            <w:tcBorders>
              <w:top w:val="single" w:sz="4" w:space="0" w:color="000000"/>
              <w:left w:val="single" w:sz="4" w:space="0" w:color="000000"/>
              <w:bottom w:val="single" w:sz="4" w:space="0" w:color="000000"/>
              <w:right w:val="single" w:sz="4" w:space="0" w:color="000000"/>
            </w:tcBorders>
          </w:tcPr>
          <w:p w14:paraId="790D70F7" w14:textId="77777777" w:rsidR="00D25CF0" w:rsidRDefault="003C7D0F">
            <w:pPr>
              <w:spacing w:after="0"/>
              <w:ind w:left="91"/>
              <w:jc w:val="center"/>
            </w:pPr>
            <w:r>
              <w:rPr>
                <w:rFonts w:ascii="FangSong" w:eastAsia="FangSong" w:hAnsi="FangSong" w:cs="FangSong"/>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13B3A6F9" w14:textId="77777777" w:rsidR="00D25CF0" w:rsidRDefault="003C7D0F">
            <w:pPr>
              <w:spacing w:after="0"/>
              <w:ind w:left="395"/>
            </w:pPr>
            <w:r>
              <w:rPr>
                <w:rFonts w:ascii="FangSong" w:eastAsia="FangSong" w:hAnsi="FangSong" w:cs="FangSong"/>
                <w:sz w:val="24"/>
              </w:rPr>
              <w:t>合同时间</w:t>
            </w:r>
            <w:r>
              <w:rPr>
                <w:rFonts w:ascii="FangSong" w:eastAsia="FangSong" w:hAnsi="FangSong" w:cs="FangSong"/>
                <w:sz w:val="24"/>
              </w:rPr>
              <w:t xml:space="preserve"> </w:t>
            </w:r>
          </w:p>
        </w:tc>
        <w:tc>
          <w:tcPr>
            <w:tcW w:w="2498" w:type="dxa"/>
            <w:tcBorders>
              <w:top w:val="single" w:sz="4" w:space="0" w:color="000000"/>
              <w:left w:val="single" w:sz="4" w:space="0" w:color="000000"/>
              <w:bottom w:val="single" w:sz="4" w:space="0" w:color="000000"/>
              <w:right w:val="single" w:sz="4" w:space="0" w:color="000000"/>
            </w:tcBorders>
          </w:tcPr>
          <w:p w14:paraId="6E196004" w14:textId="77777777" w:rsidR="00D25CF0" w:rsidRDefault="003C7D0F">
            <w:pPr>
              <w:spacing w:after="0"/>
              <w:ind w:left="92"/>
              <w:jc w:val="center"/>
            </w:pPr>
            <w:r>
              <w:rPr>
                <w:rFonts w:ascii="FangSong" w:eastAsia="FangSong" w:hAnsi="FangSong" w:cs="FangSong"/>
                <w:sz w:val="24"/>
              </w:rPr>
              <w:t xml:space="preserve"> </w:t>
            </w:r>
          </w:p>
        </w:tc>
      </w:tr>
      <w:tr w:rsidR="00D25CF0" w14:paraId="748AE43B" w14:textId="77777777">
        <w:trPr>
          <w:trHeight w:val="414"/>
        </w:trPr>
        <w:tc>
          <w:tcPr>
            <w:tcW w:w="1894" w:type="dxa"/>
            <w:tcBorders>
              <w:top w:val="single" w:sz="4" w:space="0" w:color="000000"/>
              <w:left w:val="single" w:sz="4" w:space="0" w:color="000000"/>
              <w:bottom w:val="single" w:sz="4" w:space="0" w:color="000000"/>
              <w:right w:val="single" w:sz="4" w:space="0" w:color="000000"/>
            </w:tcBorders>
          </w:tcPr>
          <w:p w14:paraId="413A181F" w14:textId="77777777" w:rsidR="00D25CF0" w:rsidRDefault="003C7D0F">
            <w:pPr>
              <w:spacing w:after="0"/>
              <w:ind w:right="28"/>
              <w:jc w:val="center"/>
            </w:pPr>
            <w:r>
              <w:rPr>
                <w:rFonts w:ascii="FangSong" w:eastAsia="FangSong" w:hAnsi="FangSong" w:cs="FangSong"/>
                <w:sz w:val="24"/>
              </w:rPr>
              <w:t>联系人</w:t>
            </w:r>
            <w:r>
              <w:rPr>
                <w:rFonts w:ascii="FangSong" w:eastAsia="FangSong" w:hAnsi="FangSong" w:cs="FangSong"/>
                <w:sz w:val="24"/>
              </w:rPr>
              <w:t xml:space="preserve"> </w:t>
            </w:r>
          </w:p>
        </w:tc>
        <w:tc>
          <w:tcPr>
            <w:tcW w:w="2704" w:type="dxa"/>
            <w:tcBorders>
              <w:top w:val="single" w:sz="4" w:space="0" w:color="000000"/>
              <w:left w:val="single" w:sz="4" w:space="0" w:color="000000"/>
              <w:bottom w:val="single" w:sz="4" w:space="0" w:color="000000"/>
              <w:right w:val="single" w:sz="4" w:space="0" w:color="000000"/>
            </w:tcBorders>
          </w:tcPr>
          <w:p w14:paraId="6CBC3321" w14:textId="77777777" w:rsidR="00D25CF0" w:rsidRDefault="003C7D0F">
            <w:pPr>
              <w:spacing w:after="0"/>
              <w:ind w:left="91"/>
              <w:jc w:val="center"/>
            </w:pPr>
            <w:r>
              <w:rPr>
                <w:rFonts w:ascii="FangSong" w:eastAsia="FangSong" w:hAnsi="FangSong" w:cs="FangSong"/>
                <w:sz w:val="24"/>
              </w:rPr>
              <w:t xml:space="preserve"> </w:t>
            </w:r>
          </w:p>
        </w:tc>
        <w:tc>
          <w:tcPr>
            <w:tcW w:w="1804" w:type="dxa"/>
            <w:tcBorders>
              <w:top w:val="single" w:sz="4" w:space="0" w:color="000000"/>
              <w:left w:val="single" w:sz="4" w:space="0" w:color="000000"/>
              <w:bottom w:val="single" w:sz="4" w:space="0" w:color="000000"/>
              <w:right w:val="single" w:sz="4" w:space="0" w:color="000000"/>
            </w:tcBorders>
          </w:tcPr>
          <w:p w14:paraId="0B0258FA" w14:textId="77777777" w:rsidR="00D25CF0" w:rsidRDefault="003C7D0F">
            <w:pPr>
              <w:spacing w:after="0"/>
              <w:ind w:left="395"/>
            </w:pPr>
            <w:r>
              <w:rPr>
                <w:rFonts w:ascii="FangSong" w:eastAsia="FangSong" w:hAnsi="FangSong" w:cs="FangSong"/>
                <w:sz w:val="24"/>
              </w:rPr>
              <w:t>联系电话</w:t>
            </w:r>
            <w:r>
              <w:rPr>
                <w:rFonts w:ascii="FangSong" w:eastAsia="FangSong" w:hAnsi="FangSong" w:cs="FangSong"/>
                <w:sz w:val="24"/>
              </w:rPr>
              <w:t xml:space="preserve"> </w:t>
            </w:r>
          </w:p>
        </w:tc>
        <w:tc>
          <w:tcPr>
            <w:tcW w:w="2498" w:type="dxa"/>
            <w:tcBorders>
              <w:top w:val="single" w:sz="4" w:space="0" w:color="000000"/>
              <w:left w:val="single" w:sz="4" w:space="0" w:color="000000"/>
              <w:bottom w:val="single" w:sz="4" w:space="0" w:color="000000"/>
              <w:right w:val="single" w:sz="4" w:space="0" w:color="000000"/>
            </w:tcBorders>
          </w:tcPr>
          <w:p w14:paraId="741C1628" w14:textId="77777777" w:rsidR="00D25CF0" w:rsidRDefault="003C7D0F">
            <w:pPr>
              <w:spacing w:after="0"/>
              <w:ind w:left="92"/>
              <w:jc w:val="center"/>
            </w:pPr>
            <w:r>
              <w:rPr>
                <w:rFonts w:ascii="FangSong" w:eastAsia="FangSong" w:hAnsi="FangSong" w:cs="FangSong"/>
                <w:sz w:val="24"/>
              </w:rPr>
              <w:t xml:space="preserve"> </w:t>
            </w:r>
          </w:p>
        </w:tc>
      </w:tr>
      <w:tr w:rsidR="00D25CF0" w14:paraId="7C798EEB" w14:textId="77777777">
        <w:trPr>
          <w:trHeight w:val="2702"/>
        </w:trPr>
        <w:tc>
          <w:tcPr>
            <w:tcW w:w="1894" w:type="dxa"/>
            <w:tcBorders>
              <w:top w:val="single" w:sz="4" w:space="0" w:color="000000"/>
              <w:left w:val="single" w:sz="4" w:space="0" w:color="000000"/>
              <w:bottom w:val="single" w:sz="4" w:space="0" w:color="000000"/>
              <w:right w:val="single" w:sz="4" w:space="0" w:color="000000"/>
            </w:tcBorders>
            <w:vAlign w:val="center"/>
          </w:tcPr>
          <w:p w14:paraId="0F629443" w14:textId="77777777" w:rsidR="00D25CF0" w:rsidRDefault="003C7D0F">
            <w:pPr>
              <w:spacing w:after="0"/>
              <w:ind w:left="319"/>
            </w:pPr>
            <w:r>
              <w:rPr>
                <w:rFonts w:ascii="FangSong" w:eastAsia="FangSong" w:hAnsi="FangSong" w:cs="FangSong"/>
                <w:sz w:val="24"/>
              </w:rPr>
              <w:t>奖励资金申请</w:t>
            </w:r>
            <w:r>
              <w:rPr>
                <w:rFonts w:ascii="FangSong" w:eastAsia="FangSong" w:hAnsi="FangSong" w:cs="FangSong"/>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tcPr>
          <w:p w14:paraId="53DE864F" w14:textId="77777777" w:rsidR="00D25CF0" w:rsidRDefault="003C7D0F">
            <w:pPr>
              <w:spacing w:after="23"/>
              <w:ind w:right="193"/>
              <w:jc w:val="center"/>
            </w:pPr>
            <w:r>
              <w:rPr>
                <w:rFonts w:ascii="FangSong" w:eastAsia="FangSong" w:hAnsi="FangSong" w:cs="FangSong"/>
                <w:sz w:val="24"/>
              </w:rPr>
              <w:t>根据</w:t>
            </w:r>
            <w:r>
              <w:rPr>
                <w:rFonts w:ascii="FangSong" w:eastAsia="FangSong" w:hAnsi="FangSong" w:cs="FangSong"/>
                <w:sz w:val="24"/>
                <w:u w:val="single" w:color="000000"/>
              </w:rPr>
              <w:t xml:space="preserve">            </w:t>
            </w:r>
            <w:r>
              <w:rPr>
                <w:rFonts w:ascii="FangSong" w:eastAsia="FangSong" w:hAnsi="FangSong" w:cs="FangSong"/>
                <w:sz w:val="24"/>
              </w:rPr>
              <w:t>等文件规定，</w:t>
            </w:r>
            <w:r>
              <w:rPr>
                <w:rFonts w:ascii="FangSong" w:eastAsia="FangSong" w:hAnsi="FangSong" w:cs="FangSong"/>
                <w:sz w:val="24"/>
                <w:u w:val="single" w:color="000000"/>
              </w:rPr>
              <w:t xml:space="preserve">       </w:t>
            </w:r>
            <w:r>
              <w:rPr>
                <w:rFonts w:ascii="FangSong" w:eastAsia="FangSong" w:hAnsi="FangSong" w:cs="FangSong"/>
                <w:sz w:val="24"/>
              </w:rPr>
              <w:t>人才可获</w:t>
            </w:r>
            <w:r>
              <w:rPr>
                <w:rFonts w:ascii="FangSong" w:eastAsia="FangSong" w:hAnsi="FangSong" w:cs="FangSong"/>
                <w:sz w:val="24"/>
              </w:rPr>
              <w:t xml:space="preserve"> </w:t>
            </w:r>
          </w:p>
          <w:p w14:paraId="1AD378D7" w14:textId="77777777" w:rsidR="00D25CF0" w:rsidRDefault="003C7D0F">
            <w:pPr>
              <w:spacing w:after="23"/>
              <w:ind w:right="-92"/>
              <w:jc w:val="both"/>
            </w:pPr>
            <w:r>
              <w:rPr>
                <w:rFonts w:ascii="FangSong" w:eastAsia="FangSong" w:hAnsi="FangSong" w:cs="FangSong"/>
                <w:sz w:val="24"/>
              </w:rPr>
              <w:t>市（区、县）级财政个人奖励资金</w:t>
            </w:r>
            <w:r>
              <w:rPr>
                <w:rFonts w:ascii="FangSong" w:eastAsia="FangSong" w:hAnsi="FangSong" w:cs="FangSong"/>
                <w:sz w:val="24"/>
                <w:u w:val="single" w:color="000000"/>
              </w:rPr>
              <w:t xml:space="preserve">   </w:t>
            </w:r>
            <w:r>
              <w:rPr>
                <w:rFonts w:ascii="FangSong" w:eastAsia="FangSong" w:hAnsi="FangSong" w:cs="FangSong"/>
                <w:sz w:val="24"/>
              </w:rPr>
              <w:t>万元、单位奖励资金</w:t>
            </w:r>
            <w:r>
              <w:rPr>
                <w:rFonts w:ascii="FangSong" w:eastAsia="FangSong" w:hAnsi="FangSong" w:cs="FangSong"/>
                <w:sz w:val="24"/>
                <w:u w:val="single" w:color="000000"/>
              </w:rPr>
              <w:t xml:space="preserve">   </w:t>
            </w:r>
            <w:r>
              <w:rPr>
                <w:rFonts w:ascii="FangSong" w:eastAsia="FangSong" w:hAnsi="FangSong" w:cs="FangSong"/>
                <w:sz w:val="24"/>
              </w:rPr>
              <w:t>万元。</w:t>
            </w:r>
          </w:p>
          <w:p w14:paraId="3DCF9869" w14:textId="77777777" w:rsidR="00D25CF0" w:rsidRDefault="003C7D0F">
            <w:pPr>
              <w:spacing w:after="32" w:line="277" w:lineRule="auto"/>
              <w:jc w:val="both"/>
            </w:pPr>
            <w:r>
              <w:rPr>
                <w:rFonts w:ascii="FangSong" w:eastAsia="FangSong" w:hAnsi="FangSong" w:cs="FangSong"/>
                <w:sz w:val="24"/>
              </w:rPr>
              <w:t>特申请市（区、县）财政第</w:t>
            </w:r>
            <w:r>
              <w:rPr>
                <w:rFonts w:ascii="FangSong" w:eastAsia="FangSong" w:hAnsi="FangSong" w:cs="FangSong"/>
                <w:sz w:val="24"/>
                <w:u w:val="single" w:color="000000"/>
              </w:rPr>
              <w:t xml:space="preserve">    </w:t>
            </w:r>
            <w:r>
              <w:rPr>
                <w:rFonts w:ascii="FangSong" w:eastAsia="FangSong" w:hAnsi="FangSong" w:cs="FangSong"/>
                <w:sz w:val="24"/>
              </w:rPr>
              <w:t>期个人奖励资金</w:t>
            </w:r>
            <w:r>
              <w:rPr>
                <w:rFonts w:ascii="FangSong" w:eastAsia="FangSong" w:hAnsi="FangSong" w:cs="FangSong"/>
                <w:sz w:val="24"/>
                <w:u w:val="single" w:color="000000"/>
              </w:rPr>
              <w:t xml:space="preserve">    </w:t>
            </w:r>
            <w:r>
              <w:rPr>
                <w:rFonts w:ascii="FangSong" w:eastAsia="FangSong" w:hAnsi="FangSong" w:cs="FangSong"/>
                <w:sz w:val="24"/>
              </w:rPr>
              <w:t>万元、单位奖励资金</w:t>
            </w:r>
            <w:r>
              <w:rPr>
                <w:rFonts w:ascii="FangSong" w:eastAsia="FangSong" w:hAnsi="FangSong" w:cs="FangSong"/>
                <w:sz w:val="24"/>
                <w:u w:val="single" w:color="000000"/>
              </w:rPr>
              <w:t xml:space="preserve">   </w:t>
            </w:r>
            <w:r>
              <w:rPr>
                <w:rFonts w:ascii="FangSong" w:eastAsia="FangSong" w:hAnsi="FangSong" w:cs="FangSong"/>
                <w:sz w:val="24"/>
              </w:rPr>
              <w:t>万元。</w:t>
            </w:r>
            <w:r>
              <w:rPr>
                <w:rFonts w:ascii="FangSong" w:eastAsia="FangSong" w:hAnsi="FangSong" w:cs="FangSong"/>
                <w:sz w:val="24"/>
              </w:rPr>
              <w:t xml:space="preserve"> </w:t>
            </w:r>
          </w:p>
          <w:p w14:paraId="6016D8D9" w14:textId="77777777" w:rsidR="00D25CF0" w:rsidRDefault="003C7D0F">
            <w:pPr>
              <w:spacing w:after="62"/>
              <w:ind w:left="480"/>
            </w:pPr>
            <w:r>
              <w:rPr>
                <w:rFonts w:ascii="FangSong" w:eastAsia="FangSong" w:hAnsi="FangSong" w:cs="FangSong"/>
                <w:sz w:val="24"/>
              </w:rPr>
              <w:t>人才签字：</w:t>
            </w:r>
            <w:r>
              <w:rPr>
                <w:rFonts w:ascii="FangSong" w:eastAsia="FangSong" w:hAnsi="FangSong" w:cs="FangSong"/>
                <w:sz w:val="24"/>
              </w:rPr>
              <w:t xml:space="preserve"> </w:t>
            </w:r>
          </w:p>
          <w:p w14:paraId="6789DB77" w14:textId="77777777" w:rsidR="00D25CF0" w:rsidRDefault="003C7D0F">
            <w:pPr>
              <w:spacing w:after="31"/>
              <w:ind w:left="480"/>
            </w:pPr>
            <w:r>
              <w:rPr>
                <w:rFonts w:ascii="FangSong" w:eastAsia="FangSong" w:hAnsi="FangSong" w:cs="FangSong"/>
                <w:sz w:val="24"/>
              </w:rPr>
              <w:t>单位法人签字（盖章）：</w:t>
            </w:r>
            <w:r>
              <w:rPr>
                <w:rFonts w:ascii="FangSong" w:eastAsia="FangSong" w:hAnsi="FangSong" w:cs="FangSong"/>
                <w:sz w:val="24"/>
              </w:rPr>
              <w:t xml:space="preserve"> </w:t>
            </w:r>
          </w:p>
          <w:p w14:paraId="2EB54DE1" w14:textId="77777777" w:rsidR="00D25CF0" w:rsidRDefault="003C7D0F">
            <w:pPr>
              <w:spacing w:after="0"/>
              <w:ind w:left="2622"/>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07691899" w14:textId="77777777">
        <w:trPr>
          <w:trHeight w:val="1843"/>
        </w:trPr>
        <w:tc>
          <w:tcPr>
            <w:tcW w:w="1894" w:type="dxa"/>
            <w:tcBorders>
              <w:top w:val="single" w:sz="4" w:space="0" w:color="000000"/>
              <w:left w:val="single" w:sz="4" w:space="0" w:color="000000"/>
              <w:bottom w:val="single" w:sz="4" w:space="0" w:color="000000"/>
              <w:right w:val="single" w:sz="4" w:space="0" w:color="000000"/>
            </w:tcBorders>
            <w:vAlign w:val="center"/>
          </w:tcPr>
          <w:p w14:paraId="5E6CD9EF" w14:textId="77777777" w:rsidR="00D25CF0" w:rsidRDefault="003C7D0F">
            <w:pPr>
              <w:spacing w:after="0" w:line="277" w:lineRule="auto"/>
              <w:jc w:val="center"/>
            </w:pPr>
            <w:r>
              <w:rPr>
                <w:rFonts w:ascii="FangSong" w:eastAsia="FangSong" w:hAnsi="FangSong" w:cs="FangSong"/>
                <w:sz w:val="24"/>
              </w:rPr>
              <w:t>区县人力社保局（南太湖新区人</w:t>
            </w:r>
          </w:p>
          <w:p w14:paraId="10F19CBD" w14:textId="77777777" w:rsidR="00D25CF0" w:rsidRDefault="003C7D0F">
            <w:pPr>
              <w:spacing w:after="0"/>
              <w:ind w:left="439" w:right="-54" w:hanging="439"/>
            </w:pPr>
            <w:r>
              <w:rPr>
                <w:rFonts w:ascii="FangSong" w:eastAsia="FangSong" w:hAnsi="FangSong" w:cs="FangSong"/>
                <w:sz w:val="24"/>
              </w:rPr>
              <w:t>才发展服务中心）审核意见</w:t>
            </w:r>
            <w:r>
              <w:rPr>
                <w:rFonts w:ascii="FangSong" w:eastAsia="FangSong" w:hAnsi="FangSong" w:cs="FangSong"/>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2016BC41" w14:textId="77777777" w:rsidR="00D25CF0" w:rsidRDefault="003C7D0F">
            <w:pPr>
              <w:spacing w:after="38"/>
              <w:ind w:left="480"/>
            </w:pPr>
            <w:r>
              <w:rPr>
                <w:rFonts w:ascii="FangSong" w:eastAsia="FangSong" w:hAnsi="FangSong" w:cs="FangSong"/>
                <w:sz w:val="24"/>
              </w:rPr>
              <w:t>签字（盖章）</w:t>
            </w:r>
            <w:r>
              <w:rPr>
                <w:rFonts w:ascii="FangSong" w:eastAsia="FangSong" w:hAnsi="FangSong" w:cs="FangSong"/>
                <w:sz w:val="24"/>
              </w:rPr>
              <w:t xml:space="preserve">: </w:t>
            </w:r>
          </w:p>
          <w:p w14:paraId="2340C8EE" w14:textId="77777777" w:rsidR="00D25CF0" w:rsidRDefault="003C7D0F">
            <w:pPr>
              <w:spacing w:after="0"/>
              <w:ind w:left="1662"/>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16E73285" w14:textId="77777777">
        <w:trPr>
          <w:trHeight w:val="1165"/>
        </w:trPr>
        <w:tc>
          <w:tcPr>
            <w:tcW w:w="1894" w:type="dxa"/>
            <w:tcBorders>
              <w:top w:val="single" w:sz="4" w:space="0" w:color="000000"/>
              <w:left w:val="single" w:sz="4" w:space="0" w:color="000000"/>
              <w:bottom w:val="single" w:sz="4" w:space="0" w:color="000000"/>
              <w:right w:val="single" w:sz="4" w:space="0" w:color="000000"/>
            </w:tcBorders>
            <w:vAlign w:val="center"/>
          </w:tcPr>
          <w:p w14:paraId="65E159A8" w14:textId="77777777" w:rsidR="00D25CF0" w:rsidRDefault="003C7D0F">
            <w:pPr>
              <w:spacing w:after="0"/>
              <w:jc w:val="center"/>
            </w:pPr>
            <w:r>
              <w:rPr>
                <w:rFonts w:ascii="FangSong" w:eastAsia="FangSong" w:hAnsi="FangSong" w:cs="FangSong"/>
                <w:sz w:val="24"/>
              </w:rPr>
              <w:t>区县财政局审核意见</w:t>
            </w:r>
            <w:r>
              <w:rPr>
                <w:rFonts w:ascii="FangSong" w:eastAsia="FangSong" w:hAnsi="FangSong" w:cs="FangSong"/>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11396517" w14:textId="77777777" w:rsidR="00D25CF0" w:rsidRDefault="003C7D0F">
            <w:pPr>
              <w:spacing w:after="40"/>
              <w:ind w:left="480"/>
            </w:pPr>
            <w:r>
              <w:rPr>
                <w:rFonts w:ascii="FangSong" w:eastAsia="FangSong" w:hAnsi="FangSong" w:cs="FangSong"/>
                <w:sz w:val="24"/>
              </w:rPr>
              <w:t>签字（盖章）</w:t>
            </w:r>
            <w:r>
              <w:rPr>
                <w:rFonts w:ascii="FangSong" w:eastAsia="FangSong" w:hAnsi="FangSong" w:cs="FangSong"/>
                <w:sz w:val="24"/>
              </w:rPr>
              <w:t xml:space="preserve">: </w:t>
            </w:r>
          </w:p>
          <w:p w14:paraId="61E7DBC6" w14:textId="77777777" w:rsidR="00D25CF0" w:rsidRDefault="003C7D0F">
            <w:pPr>
              <w:spacing w:after="0"/>
              <w:ind w:left="1662"/>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06E58406" w14:textId="77777777">
        <w:trPr>
          <w:trHeight w:val="1464"/>
        </w:trPr>
        <w:tc>
          <w:tcPr>
            <w:tcW w:w="1894" w:type="dxa"/>
            <w:tcBorders>
              <w:top w:val="single" w:sz="4" w:space="0" w:color="000000"/>
              <w:left w:val="single" w:sz="4" w:space="0" w:color="000000"/>
              <w:bottom w:val="single" w:sz="4" w:space="0" w:color="000000"/>
              <w:right w:val="single" w:sz="4" w:space="0" w:color="000000"/>
            </w:tcBorders>
            <w:vAlign w:val="center"/>
          </w:tcPr>
          <w:p w14:paraId="3E89C7E5" w14:textId="77777777" w:rsidR="00D25CF0" w:rsidRDefault="003C7D0F">
            <w:pPr>
              <w:spacing w:after="0"/>
              <w:jc w:val="center"/>
            </w:pPr>
            <w:r>
              <w:rPr>
                <w:rFonts w:ascii="FangSong" w:eastAsia="FangSong" w:hAnsi="FangSong" w:cs="FangSong"/>
                <w:sz w:val="24"/>
              </w:rPr>
              <w:t>市人力社保局审核意见</w:t>
            </w:r>
            <w:r>
              <w:rPr>
                <w:rFonts w:ascii="FangSong" w:eastAsia="FangSong" w:hAnsi="FangSong" w:cs="FangSong"/>
                <w:sz w:val="24"/>
              </w:rPr>
              <w:t xml:space="preserve"> </w:t>
            </w:r>
          </w:p>
        </w:tc>
        <w:tc>
          <w:tcPr>
            <w:tcW w:w="7006" w:type="dxa"/>
            <w:gridSpan w:val="3"/>
            <w:tcBorders>
              <w:top w:val="single" w:sz="4" w:space="0" w:color="000000"/>
              <w:left w:val="single" w:sz="4" w:space="0" w:color="000000"/>
              <w:bottom w:val="single" w:sz="4" w:space="0" w:color="000000"/>
              <w:right w:val="single" w:sz="4" w:space="0" w:color="000000"/>
            </w:tcBorders>
            <w:vAlign w:val="bottom"/>
          </w:tcPr>
          <w:p w14:paraId="46C68325" w14:textId="77777777" w:rsidR="00D25CF0" w:rsidRDefault="003C7D0F">
            <w:pPr>
              <w:spacing w:after="40"/>
              <w:ind w:left="480"/>
            </w:pPr>
            <w:r>
              <w:rPr>
                <w:rFonts w:ascii="FangSong" w:eastAsia="FangSong" w:hAnsi="FangSong" w:cs="FangSong"/>
                <w:sz w:val="24"/>
              </w:rPr>
              <w:t>签字（盖章）</w:t>
            </w:r>
            <w:r>
              <w:rPr>
                <w:rFonts w:ascii="FangSong" w:eastAsia="FangSong" w:hAnsi="FangSong" w:cs="FangSong"/>
                <w:sz w:val="24"/>
              </w:rPr>
              <w:t xml:space="preserve">: </w:t>
            </w:r>
          </w:p>
          <w:p w14:paraId="48A1EBF2" w14:textId="77777777" w:rsidR="00D25CF0" w:rsidRDefault="003C7D0F">
            <w:pPr>
              <w:spacing w:after="0"/>
              <w:ind w:left="1662"/>
              <w:jc w:val="center"/>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2E069D3E" w14:textId="77777777" w:rsidR="00D25CF0" w:rsidRDefault="003C7D0F">
      <w:pPr>
        <w:spacing w:after="116"/>
        <w:ind w:left="170" w:hanging="10"/>
      </w:pPr>
      <w:r>
        <w:rPr>
          <w:rFonts w:ascii="FangSong" w:eastAsia="FangSong" w:hAnsi="FangSong" w:cs="FangSong"/>
          <w:sz w:val="24"/>
        </w:rPr>
        <w:t>注：本表一式三份，申请单位、行业主管部门、市（区县）委人才办各一份。</w:t>
      </w:r>
      <w:r>
        <w:rPr>
          <w:rFonts w:ascii="FangSong" w:eastAsia="FangSong" w:hAnsi="FangSong" w:cs="FangSong"/>
          <w:sz w:val="24"/>
        </w:rPr>
        <w:t xml:space="preserve"> </w:t>
      </w:r>
    </w:p>
    <w:p w14:paraId="4ECB1CCD" w14:textId="77777777" w:rsidR="00D25CF0" w:rsidRDefault="003C7D0F">
      <w:pPr>
        <w:spacing w:after="225"/>
        <w:ind w:left="160"/>
      </w:pPr>
      <w:r>
        <w:rPr>
          <w:rFonts w:ascii="FangSong" w:eastAsia="FangSong" w:hAnsi="FangSong" w:cs="FangSong"/>
          <w:sz w:val="24"/>
        </w:rPr>
        <w:t xml:space="preserve"> </w:t>
      </w:r>
    </w:p>
    <w:p w14:paraId="611CD709" w14:textId="77777777" w:rsidR="00D25CF0" w:rsidRDefault="003C7D0F">
      <w:pPr>
        <w:pStyle w:val="2"/>
        <w:ind w:left="13" w:right="76"/>
        <w:jc w:val="center"/>
      </w:pPr>
      <w:r>
        <w:t>世界技能大赛等省级以上奖项奖励</w:t>
      </w:r>
      <w:r>
        <w:rPr>
          <w:rFonts w:ascii="Times New Roman" w:eastAsia="Times New Roman" w:hAnsi="Times New Roman" w:cs="Times New Roman"/>
          <w:sz w:val="30"/>
        </w:rPr>
        <w:t xml:space="preserve"> </w:t>
      </w:r>
    </w:p>
    <w:p w14:paraId="2A726A0F" w14:textId="77777777" w:rsidR="00D25CF0" w:rsidRDefault="003C7D0F">
      <w:pPr>
        <w:spacing w:after="190"/>
        <w:ind w:left="762"/>
      </w:pPr>
      <w:r>
        <w:rPr>
          <w:rFonts w:ascii="Times New Roman" w:eastAsia="Times New Roman" w:hAnsi="Times New Roman" w:cs="Times New Roman"/>
          <w:b/>
          <w:sz w:val="30"/>
        </w:rPr>
        <w:t xml:space="preserve"> </w:t>
      </w:r>
    </w:p>
    <w:p w14:paraId="025B899C"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0CBAD614" w14:textId="77777777" w:rsidR="00D25CF0" w:rsidRDefault="003C7D0F">
      <w:pPr>
        <w:spacing w:after="166"/>
        <w:ind w:left="770" w:hanging="10"/>
      </w:pPr>
      <w:r>
        <w:rPr>
          <w:rFonts w:ascii="FangSong" w:eastAsia="FangSong" w:hAnsi="FangSong" w:cs="FangSong"/>
          <w:sz w:val="30"/>
        </w:rPr>
        <w:t>对在世界技能大赛上获得金、银、铜牌和优胜奖的我市选手，</w:t>
      </w:r>
    </w:p>
    <w:p w14:paraId="76B37DC7" w14:textId="77777777" w:rsidR="00D25CF0" w:rsidRDefault="003C7D0F">
      <w:pPr>
        <w:spacing w:after="12" w:line="356" w:lineRule="auto"/>
        <w:ind w:left="160" w:right="81"/>
        <w:jc w:val="both"/>
      </w:pPr>
      <w:r>
        <w:rPr>
          <w:rFonts w:ascii="FangSong" w:eastAsia="FangSong" w:hAnsi="FangSong" w:cs="FangSong"/>
          <w:sz w:val="30"/>
        </w:rPr>
        <w:t>分别按</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50 </w:t>
      </w:r>
      <w:r>
        <w:rPr>
          <w:rFonts w:ascii="FangSong" w:eastAsia="FangSong" w:hAnsi="FangSong" w:cs="FangSong"/>
          <w:sz w:val="30"/>
        </w:rPr>
        <w:t>万元、</w:t>
      </w:r>
      <w:r>
        <w:rPr>
          <w:rFonts w:ascii="Times New Roman" w:eastAsia="Times New Roman" w:hAnsi="Times New Roman" w:cs="Times New Roman"/>
          <w:sz w:val="30"/>
        </w:rPr>
        <w:t xml:space="preserve">20 </w:t>
      </w:r>
      <w:r>
        <w:rPr>
          <w:rFonts w:ascii="FangSong" w:eastAsia="FangSong" w:hAnsi="FangSong" w:cs="FangSong"/>
          <w:sz w:val="30"/>
        </w:rPr>
        <w:t>万元、</w:t>
      </w:r>
      <w:r>
        <w:rPr>
          <w:rFonts w:ascii="Times New Roman" w:eastAsia="Times New Roman" w:hAnsi="Times New Roman" w:cs="Times New Roman"/>
          <w:sz w:val="30"/>
        </w:rPr>
        <w:t xml:space="preserve">10 </w:t>
      </w:r>
      <w:r>
        <w:rPr>
          <w:rFonts w:ascii="FangSong" w:eastAsia="FangSong" w:hAnsi="FangSong" w:cs="FangSong"/>
          <w:sz w:val="30"/>
        </w:rPr>
        <w:t>万元的标准给予一次性奖励，对技术指导专家团队按减半标准给予一次性奖励。对入选世界技能大赛国家集训队的选手每人奖励</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万元，带队教练享受同等待遇。对获得中华技能大奖、全国技术能手、省首席技师的我市技能人才，分别奖励</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10 </w:t>
      </w:r>
      <w:r>
        <w:rPr>
          <w:rFonts w:ascii="FangSong" w:eastAsia="FangSong" w:hAnsi="FangSong" w:cs="FangSong"/>
          <w:sz w:val="30"/>
        </w:rPr>
        <w:t>万元、</w:t>
      </w:r>
      <w:r>
        <w:rPr>
          <w:rFonts w:ascii="Times New Roman" w:eastAsia="Times New Roman" w:hAnsi="Times New Roman" w:cs="Times New Roman"/>
          <w:sz w:val="30"/>
        </w:rPr>
        <w:t xml:space="preserve">5 </w:t>
      </w:r>
      <w:r>
        <w:rPr>
          <w:rFonts w:ascii="FangSong" w:eastAsia="FangSong" w:hAnsi="FangSong" w:cs="FangSong"/>
          <w:sz w:val="30"/>
        </w:rPr>
        <w:t>万元奖励。</w:t>
      </w:r>
      <w:r>
        <w:rPr>
          <w:rFonts w:ascii="Times New Roman" w:eastAsia="Times New Roman" w:hAnsi="Times New Roman" w:cs="Times New Roman"/>
          <w:sz w:val="30"/>
        </w:rPr>
        <w:t xml:space="preserve"> </w:t>
      </w:r>
    </w:p>
    <w:p w14:paraId="5EED3B2F"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E046D63" w14:textId="77777777" w:rsidR="00D25CF0" w:rsidRDefault="003C7D0F">
      <w:pPr>
        <w:spacing w:after="166"/>
        <w:ind w:left="77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1AE55DB6"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C48D46C" w14:textId="77777777" w:rsidR="00D25CF0" w:rsidRDefault="003C7D0F">
      <w:pPr>
        <w:spacing w:after="31" w:line="345" w:lineRule="auto"/>
        <w:ind w:left="160" w:firstLine="600"/>
      </w:pPr>
      <w:r>
        <w:rPr>
          <w:rFonts w:ascii="FangSong" w:eastAsia="FangSong" w:hAnsi="FangSong" w:cs="FangSong"/>
          <w:sz w:val="30"/>
        </w:rPr>
        <w:t>人力社保部门或南太湖新区人才发展服务中心根据入选国家集训队、世界技能大赛获奖文件（证书）、市级以上高技能人才荣誉入选文件（证书），以及世赛获奖选手、世赛专家团队、获奖技能人才提供的银行账户及奖金分配比例，及时将奖励经费拨付至申报获奖选手、指导专家或技能人才。</w:t>
      </w:r>
      <w:r>
        <w:rPr>
          <w:rFonts w:ascii="Times New Roman" w:eastAsia="Times New Roman" w:hAnsi="Times New Roman" w:cs="Times New Roman"/>
          <w:sz w:val="30"/>
        </w:rPr>
        <w:t xml:space="preserve"> </w:t>
      </w:r>
    </w:p>
    <w:p w14:paraId="410A341C"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资金来源</w:t>
      </w:r>
      <w:r>
        <w:rPr>
          <w:rFonts w:ascii="Times New Roman" w:eastAsia="Times New Roman" w:hAnsi="Times New Roman" w:cs="Times New Roman"/>
          <w:sz w:val="30"/>
        </w:rPr>
        <w:t xml:space="preserve"> </w:t>
      </w:r>
    </w:p>
    <w:p w14:paraId="3F7E0032" w14:textId="77777777" w:rsidR="00D25CF0" w:rsidRDefault="003C7D0F">
      <w:pPr>
        <w:spacing w:after="166" w:line="351" w:lineRule="auto"/>
        <w:ind w:left="160" w:firstLine="600"/>
      </w:pPr>
      <w:r>
        <w:rPr>
          <w:rFonts w:ascii="FangSong" w:eastAsia="FangSong" w:hAnsi="FangSong" w:cs="FangSong"/>
          <w:sz w:val="30"/>
        </w:rPr>
        <w:t>世赛</w:t>
      </w:r>
      <w:r>
        <w:rPr>
          <w:rFonts w:ascii="FangSong" w:eastAsia="FangSong" w:hAnsi="FangSong" w:cs="FangSong"/>
          <w:sz w:val="30"/>
        </w:rPr>
        <w:t>获奖、入选国家集训队选手、省级以上荣誉获奖人员在市属单位的，经费由市财政承担。落户在区的，经费由市、区财政按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比例承担。市级资金从市人力社保局经费列支。落户在县的，经费由县财政全额承担。</w:t>
      </w:r>
      <w:r>
        <w:rPr>
          <w:rFonts w:ascii="Times New Roman" w:eastAsia="Times New Roman" w:hAnsi="Times New Roman" w:cs="Times New Roman"/>
          <w:sz w:val="30"/>
        </w:rPr>
        <w:t xml:space="preserve"> </w:t>
      </w:r>
    </w:p>
    <w:p w14:paraId="5FDA58D3"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68E8E9D"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601EF75"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034C2DDB"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2398708</w:t>
      </w:r>
      <w:r>
        <w:rPr>
          <w:rFonts w:ascii="FangSong" w:eastAsia="FangSong" w:hAnsi="FangSong" w:cs="FangSong"/>
          <w:sz w:val="30"/>
        </w:rPr>
        <w:t>；</w:t>
      </w:r>
      <w:r>
        <w:rPr>
          <w:rFonts w:ascii="Times New Roman" w:eastAsia="Times New Roman" w:hAnsi="Times New Roman" w:cs="Times New Roman"/>
          <w:sz w:val="30"/>
        </w:rPr>
        <w:t xml:space="preserve"> </w:t>
      </w:r>
    </w:p>
    <w:p w14:paraId="1C87CF93"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2289377</w:t>
      </w:r>
      <w:r>
        <w:rPr>
          <w:rFonts w:ascii="FangSong" w:eastAsia="FangSong" w:hAnsi="FangSong" w:cs="FangSong"/>
          <w:sz w:val="30"/>
        </w:rPr>
        <w:t>；南浔区人力社保局，电话：</w:t>
      </w:r>
      <w:r>
        <w:rPr>
          <w:rFonts w:ascii="Times New Roman" w:eastAsia="Times New Roman" w:hAnsi="Times New Roman" w:cs="Times New Roman"/>
          <w:sz w:val="30"/>
        </w:rPr>
        <w:t>3026682</w:t>
      </w:r>
      <w:r>
        <w:rPr>
          <w:rFonts w:ascii="FangSong" w:eastAsia="FangSong" w:hAnsi="FangSong" w:cs="FangSong"/>
          <w:sz w:val="30"/>
        </w:rPr>
        <w:t>；德清县人力社保局，电话：</w:t>
      </w:r>
      <w:r>
        <w:rPr>
          <w:rFonts w:ascii="Times New Roman" w:eastAsia="Times New Roman" w:hAnsi="Times New Roman" w:cs="Times New Roman"/>
          <w:sz w:val="30"/>
        </w:rPr>
        <w:t>8018592</w:t>
      </w:r>
      <w:r>
        <w:rPr>
          <w:rFonts w:ascii="FangSong" w:eastAsia="FangSong" w:hAnsi="FangSong" w:cs="FangSong"/>
          <w:sz w:val="30"/>
        </w:rPr>
        <w:t>；长兴县人力社保局，电话：</w:t>
      </w:r>
      <w:r>
        <w:rPr>
          <w:rFonts w:ascii="Times New Roman" w:eastAsia="Times New Roman" w:hAnsi="Times New Roman" w:cs="Times New Roman"/>
          <w:sz w:val="30"/>
        </w:rPr>
        <w:t>6038432</w:t>
      </w:r>
      <w:r>
        <w:rPr>
          <w:rFonts w:ascii="FangSong" w:eastAsia="FangSong" w:hAnsi="FangSong" w:cs="FangSong"/>
          <w:sz w:val="30"/>
        </w:rPr>
        <w:t>；安吉县人力社保局，电话：</w:t>
      </w:r>
      <w:r>
        <w:rPr>
          <w:rFonts w:ascii="Times New Roman" w:eastAsia="Times New Roman" w:hAnsi="Times New Roman" w:cs="Times New Roman"/>
          <w:sz w:val="30"/>
        </w:rPr>
        <w:t>5137659</w:t>
      </w:r>
      <w:r>
        <w:rPr>
          <w:rFonts w:ascii="FangSong" w:eastAsia="FangSong" w:hAnsi="FangSong" w:cs="FangSong"/>
          <w:sz w:val="30"/>
        </w:rPr>
        <w:t>；</w:t>
      </w:r>
      <w:r>
        <w:rPr>
          <w:rFonts w:ascii="Times New Roman" w:eastAsia="Times New Roman" w:hAnsi="Times New Roman" w:cs="Times New Roman"/>
          <w:sz w:val="30"/>
        </w:rPr>
        <w:t xml:space="preserve"> </w:t>
      </w:r>
    </w:p>
    <w:p w14:paraId="213309E8" w14:textId="77777777" w:rsidR="00D25CF0" w:rsidRDefault="003C7D0F">
      <w:pPr>
        <w:spacing w:after="166"/>
        <w:ind w:left="77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3E0FC90C" w14:textId="77777777" w:rsidR="00D25CF0" w:rsidRDefault="003C7D0F">
      <w:pPr>
        <w:spacing w:after="0"/>
        <w:ind w:left="762"/>
      </w:pPr>
      <w:r>
        <w:rPr>
          <w:rFonts w:ascii="Times New Roman" w:eastAsia="Times New Roman" w:hAnsi="Times New Roman" w:cs="Times New Roman"/>
          <w:b/>
          <w:sz w:val="30"/>
        </w:rPr>
        <w:t xml:space="preserve"> </w:t>
      </w:r>
      <w:r>
        <w:br w:type="page"/>
      </w:r>
    </w:p>
    <w:p w14:paraId="7EA09AEF" w14:textId="77777777" w:rsidR="00D25CF0" w:rsidRDefault="003C7D0F">
      <w:pPr>
        <w:pStyle w:val="2"/>
        <w:ind w:left="13" w:right="75"/>
        <w:jc w:val="center"/>
      </w:pPr>
      <w:r>
        <w:t>新型学徒制培训补贴</w:t>
      </w:r>
      <w:r>
        <w:rPr>
          <w:rFonts w:ascii="Times New Roman" w:eastAsia="Times New Roman" w:hAnsi="Times New Roman" w:cs="Times New Roman"/>
        </w:rPr>
        <w:t xml:space="preserve"> </w:t>
      </w:r>
    </w:p>
    <w:p w14:paraId="7264D143" w14:textId="77777777" w:rsidR="00D25CF0" w:rsidRDefault="003C7D0F">
      <w:pPr>
        <w:spacing w:after="190"/>
        <w:ind w:left="762"/>
      </w:pPr>
      <w:r>
        <w:rPr>
          <w:rFonts w:ascii="Times New Roman" w:eastAsia="Times New Roman" w:hAnsi="Times New Roman" w:cs="Times New Roman"/>
          <w:b/>
          <w:sz w:val="30"/>
        </w:rPr>
        <w:t xml:space="preserve"> </w:t>
      </w:r>
    </w:p>
    <w:p w14:paraId="20BCDCB8"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086C4F8C" w14:textId="77777777" w:rsidR="00D25CF0" w:rsidRDefault="003C7D0F">
      <w:pPr>
        <w:spacing w:after="8" w:line="362" w:lineRule="auto"/>
        <w:ind w:left="160" w:firstLine="600"/>
      </w:pPr>
      <w:r>
        <w:rPr>
          <w:rFonts w:ascii="FangSong" w:eastAsia="FangSong" w:hAnsi="FangSong" w:cs="FangSong"/>
          <w:sz w:val="30"/>
        </w:rPr>
        <w:t>对与企业签订</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个月以上劳动合同的技能岗位新招用人员、新转岗人员和一线职工，企业与职技院校等职业培训机构按照</w:t>
      </w:r>
      <w:r>
        <w:rPr>
          <w:rFonts w:ascii="Times New Roman" w:eastAsia="Times New Roman" w:hAnsi="Times New Roman" w:cs="Times New Roman"/>
          <w:sz w:val="30"/>
        </w:rPr>
        <w:t>“</w:t>
      </w:r>
      <w:r>
        <w:rPr>
          <w:rFonts w:ascii="FangSong" w:eastAsia="FangSong" w:hAnsi="FangSong" w:cs="FangSong"/>
          <w:sz w:val="30"/>
        </w:rPr>
        <w:t>工学一体</w:t>
      </w:r>
      <w:r>
        <w:rPr>
          <w:rFonts w:ascii="Times New Roman" w:eastAsia="Times New Roman" w:hAnsi="Times New Roman" w:cs="Times New Roman"/>
          <w:sz w:val="30"/>
        </w:rPr>
        <w:t>”</w:t>
      </w:r>
      <w:r>
        <w:rPr>
          <w:rFonts w:ascii="FangSong" w:eastAsia="FangSong" w:hAnsi="FangSong" w:cs="FangSong"/>
          <w:sz w:val="30"/>
        </w:rPr>
        <w:t>合作培养。按企业支付给培训机构实际费用，补贴企业每人每年最高</w:t>
      </w:r>
      <w:r>
        <w:rPr>
          <w:rFonts w:ascii="FangSong" w:eastAsia="FangSong" w:hAnsi="FangSong" w:cs="FangSong"/>
          <w:sz w:val="30"/>
        </w:rPr>
        <w:t xml:space="preserve"> </w:t>
      </w:r>
      <w:r>
        <w:rPr>
          <w:rFonts w:ascii="Times New Roman" w:eastAsia="Times New Roman" w:hAnsi="Times New Roman" w:cs="Times New Roman"/>
          <w:sz w:val="30"/>
        </w:rPr>
        <w:t xml:space="preserve">6000 </w:t>
      </w:r>
      <w:r>
        <w:rPr>
          <w:rFonts w:ascii="FangSong" w:eastAsia="FangSong" w:hAnsi="FangSong" w:cs="FangSong"/>
          <w:sz w:val="30"/>
        </w:rPr>
        <w:t>元，补贴不超过</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w:t>
      </w:r>
      <w:r>
        <w:rPr>
          <w:rFonts w:ascii="Times New Roman" w:eastAsia="Times New Roman" w:hAnsi="Times New Roman" w:cs="Times New Roman"/>
          <w:sz w:val="30"/>
        </w:rPr>
        <w:t xml:space="preserve"> </w:t>
      </w:r>
    </w:p>
    <w:p w14:paraId="3E345306"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861EA9D" w14:textId="77777777" w:rsidR="00D25CF0" w:rsidRDefault="003C7D0F">
      <w:pPr>
        <w:spacing w:after="166"/>
        <w:ind w:left="77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5F727647"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5307BB4" w14:textId="77777777" w:rsidR="00D25CF0" w:rsidRDefault="003C7D0F">
      <w:pPr>
        <w:numPr>
          <w:ilvl w:val="0"/>
          <w:numId w:val="57"/>
        </w:numPr>
        <w:spacing w:after="13" w:line="351" w:lineRule="auto"/>
        <w:ind w:firstLine="600"/>
      </w:pPr>
      <w:r>
        <w:rPr>
          <w:rFonts w:ascii="FangSong" w:eastAsia="FangSong" w:hAnsi="FangSong" w:cs="FangSong"/>
          <w:sz w:val="30"/>
        </w:rPr>
        <w:t>备案。企业在开展学徒培训前</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个周内将有关备案材料报当地人力社保部门或南太湖新区人才发展服务中心备案，包括：学徒培养计划、企业与学徒签订的培养协议、企业与技工院校签订的合作协议、学徒花名册及身份证复印件、劳动合同复印件等材料；</w:t>
      </w:r>
      <w:r>
        <w:rPr>
          <w:rFonts w:ascii="Times New Roman" w:eastAsia="Times New Roman" w:hAnsi="Times New Roman" w:cs="Times New Roman"/>
          <w:sz w:val="30"/>
        </w:rPr>
        <w:t xml:space="preserve"> </w:t>
      </w:r>
    </w:p>
    <w:p w14:paraId="7006702B" w14:textId="77777777" w:rsidR="00D25CF0" w:rsidRDefault="003C7D0F">
      <w:pPr>
        <w:numPr>
          <w:ilvl w:val="0"/>
          <w:numId w:val="57"/>
        </w:numPr>
        <w:spacing w:after="16" w:line="349" w:lineRule="auto"/>
        <w:ind w:firstLine="600"/>
      </w:pPr>
      <w:r>
        <w:rPr>
          <w:rFonts w:ascii="FangSong" w:eastAsia="FangSong" w:hAnsi="FangSong" w:cs="FangSong"/>
          <w:sz w:val="30"/>
        </w:rPr>
        <w:t>鉴定。企业在培训任务完成后向属地人力社保提出申请，按照鉴定程序组织职业技能鉴定。符合条件的也可采取企业自主评价方式鉴定。如岗位为行业特有工种，可申请具备条件的省行内特有工种职业技能鉴定站组织鉴定；</w:t>
      </w:r>
      <w:r>
        <w:rPr>
          <w:rFonts w:ascii="Times New Roman" w:eastAsia="Times New Roman" w:hAnsi="Times New Roman" w:cs="Times New Roman"/>
          <w:sz w:val="30"/>
        </w:rPr>
        <w:t xml:space="preserve"> </w:t>
      </w:r>
    </w:p>
    <w:p w14:paraId="420A2246" w14:textId="77777777" w:rsidR="00D25CF0" w:rsidRDefault="003C7D0F">
      <w:pPr>
        <w:numPr>
          <w:ilvl w:val="0"/>
          <w:numId w:val="57"/>
        </w:numPr>
        <w:spacing w:after="0" w:line="359" w:lineRule="auto"/>
        <w:ind w:firstLine="600"/>
      </w:pPr>
      <w:r>
        <w:rPr>
          <w:rFonts w:ascii="FangSong" w:eastAsia="FangSong" w:hAnsi="FangSong" w:cs="FangSong"/>
          <w:sz w:val="30"/>
        </w:rPr>
        <w:t>申请。采取先支后补对实行新型学徒制给予补贴。企业向当地人力社保部门或南太湖新区人才发展服务中心申请；</w:t>
      </w:r>
      <w:r>
        <w:rPr>
          <w:rFonts w:ascii="Times New Roman" w:eastAsia="Times New Roman" w:hAnsi="Times New Roman" w:cs="Times New Roman"/>
          <w:sz w:val="30"/>
        </w:rPr>
        <w:t xml:space="preserve"> </w:t>
      </w:r>
    </w:p>
    <w:p w14:paraId="19D1ACA0" w14:textId="77777777" w:rsidR="00D25CF0" w:rsidRDefault="003C7D0F">
      <w:pPr>
        <w:numPr>
          <w:ilvl w:val="0"/>
          <w:numId w:val="57"/>
        </w:numPr>
        <w:spacing w:after="166"/>
        <w:ind w:firstLine="600"/>
      </w:pPr>
      <w:r>
        <w:rPr>
          <w:rFonts w:ascii="FangSong" w:eastAsia="FangSong" w:hAnsi="FangSong" w:cs="FangSong"/>
          <w:sz w:val="30"/>
        </w:rPr>
        <w:t>审核。由</w:t>
      </w:r>
      <w:r>
        <w:rPr>
          <w:rFonts w:ascii="FangSong" w:eastAsia="FangSong" w:hAnsi="FangSong" w:cs="FangSong"/>
          <w:sz w:val="30"/>
        </w:rPr>
        <w:t>当地人力社保部门对企业提交资料进行审核；</w:t>
      </w:r>
      <w:r>
        <w:rPr>
          <w:rFonts w:ascii="Times New Roman" w:eastAsia="Times New Roman" w:hAnsi="Times New Roman" w:cs="Times New Roman"/>
          <w:sz w:val="30"/>
        </w:rPr>
        <w:t xml:space="preserve"> </w:t>
      </w:r>
    </w:p>
    <w:p w14:paraId="1BD83DC2" w14:textId="77777777" w:rsidR="00D25CF0" w:rsidRDefault="003C7D0F">
      <w:pPr>
        <w:numPr>
          <w:ilvl w:val="0"/>
          <w:numId w:val="57"/>
        </w:numPr>
        <w:spacing w:after="166"/>
        <w:ind w:firstLine="600"/>
      </w:pPr>
      <w:r>
        <w:rPr>
          <w:rFonts w:ascii="FangSong" w:eastAsia="FangSong" w:hAnsi="FangSong" w:cs="FangSong"/>
          <w:sz w:val="30"/>
        </w:rPr>
        <w:t>拨付。审核通过报财政部门拨付补贴。</w:t>
      </w:r>
      <w:r>
        <w:rPr>
          <w:rFonts w:ascii="Times New Roman" w:eastAsia="Times New Roman" w:hAnsi="Times New Roman" w:cs="Times New Roman"/>
          <w:sz w:val="30"/>
        </w:rPr>
        <w:t xml:space="preserve"> </w:t>
      </w:r>
    </w:p>
    <w:p w14:paraId="51C607D4"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5272D61" w14:textId="77777777" w:rsidR="00D25CF0" w:rsidRDefault="003C7D0F">
      <w:pPr>
        <w:spacing w:after="5" w:line="359"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）学徒培养计划；（</w:t>
      </w:r>
      <w:r>
        <w:rPr>
          <w:rFonts w:ascii="Times New Roman" w:eastAsia="Times New Roman" w:hAnsi="Times New Roman" w:cs="Times New Roman"/>
          <w:sz w:val="30"/>
        </w:rPr>
        <w:t>2</w:t>
      </w:r>
      <w:r>
        <w:rPr>
          <w:rFonts w:ascii="FangSong" w:eastAsia="FangSong" w:hAnsi="FangSong" w:cs="FangSong"/>
          <w:sz w:val="30"/>
        </w:rPr>
        <w:t>）企业与学徒签订的培养协议；（</w:t>
      </w:r>
      <w:r>
        <w:rPr>
          <w:rFonts w:ascii="Times New Roman" w:eastAsia="Times New Roman" w:hAnsi="Times New Roman" w:cs="Times New Roman"/>
          <w:sz w:val="30"/>
        </w:rPr>
        <w:t>3</w:t>
      </w:r>
      <w:r>
        <w:rPr>
          <w:rFonts w:ascii="FangSong" w:eastAsia="FangSong" w:hAnsi="FangSong" w:cs="FangSong"/>
          <w:sz w:val="30"/>
        </w:rPr>
        <w:t>）企业与职技院校签订的合作协议；（</w:t>
      </w:r>
      <w:r>
        <w:rPr>
          <w:rFonts w:ascii="Times New Roman" w:eastAsia="Times New Roman" w:hAnsi="Times New Roman" w:cs="Times New Roman"/>
          <w:sz w:val="30"/>
        </w:rPr>
        <w:t>4</w:t>
      </w:r>
      <w:r>
        <w:rPr>
          <w:rFonts w:ascii="FangSong" w:eastAsia="FangSong" w:hAnsi="FangSong" w:cs="FangSong"/>
          <w:sz w:val="30"/>
        </w:rPr>
        <w:t>）企业新型学徒制花名册及身份证复印件、劳动合同复印件；（</w:t>
      </w:r>
      <w:r>
        <w:rPr>
          <w:rFonts w:ascii="Times New Roman" w:eastAsia="Times New Roman" w:hAnsi="Times New Roman" w:cs="Times New Roman"/>
          <w:sz w:val="30"/>
        </w:rPr>
        <w:t>5</w:t>
      </w:r>
      <w:r>
        <w:rPr>
          <w:rFonts w:ascii="FangSong" w:eastAsia="FangSong" w:hAnsi="FangSong" w:cs="FangSong"/>
          <w:sz w:val="30"/>
        </w:rPr>
        <w:t>）毕业证书复印件；（</w:t>
      </w:r>
      <w:r>
        <w:rPr>
          <w:rFonts w:ascii="Times New Roman" w:eastAsia="Times New Roman" w:hAnsi="Times New Roman" w:cs="Times New Roman"/>
          <w:sz w:val="30"/>
        </w:rPr>
        <w:t>6</w:t>
      </w:r>
      <w:r>
        <w:rPr>
          <w:rFonts w:ascii="FangSong" w:eastAsia="FangSong" w:hAnsi="FangSong" w:cs="FangSong"/>
          <w:sz w:val="30"/>
        </w:rPr>
        <w:t>）院校出具的行政事业性收费票据或税务发票；（</w:t>
      </w:r>
      <w:r>
        <w:rPr>
          <w:rFonts w:ascii="Times New Roman" w:eastAsia="Times New Roman" w:hAnsi="Times New Roman" w:cs="Times New Roman"/>
          <w:sz w:val="30"/>
        </w:rPr>
        <w:t>7</w:t>
      </w:r>
      <w:r>
        <w:rPr>
          <w:rFonts w:ascii="FangSong" w:eastAsia="FangSong" w:hAnsi="FangSong" w:cs="FangSong"/>
          <w:sz w:val="30"/>
        </w:rPr>
        <w:t>）企业在银行开立的基本账户。</w:t>
      </w:r>
      <w:r>
        <w:rPr>
          <w:rFonts w:ascii="Times New Roman" w:eastAsia="Times New Roman" w:hAnsi="Times New Roman" w:cs="Times New Roman"/>
          <w:sz w:val="30"/>
        </w:rPr>
        <w:t xml:space="preserve"> </w:t>
      </w:r>
    </w:p>
    <w:p w14:paraId="3B04A227"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3BCD89AF" w14:textId="77777777" w:rsidR="00D25CF0" w:rsidRDefault="003C7D0F">
      <w:pPr>
        <w:spacing w:after="141"/>
        <w:ind w:left="770" w:hanging="10"/>
      </w:pPr>
      <w:r>
        <w:rPr>
          <w:rFonts w:ascii="FangSong" w:eastAsia="FangSong" w:hAnsi="FangSong" w:cs="FangSong"/>
          <w:sz w:val="30"/>
        </w:rPr>
        <w:t>用人单位为市属的，经费由市财政承担。落户在区的，经费由</w:t>
      </w:r>
    </w:p>
    <w:p w14:paraId="5727DE68" w14:textId="77777777" w:rsidR="00D25CF0" w:rsidRDefault="003C7D0F">
      <w:pPr>
        <w:spacing w:after="166"/>
        <w:ind w:left="170" w:hanging="10"/>
      </w:pPr>
      <w:r>
        <w:rPr>
          <w:rFonts w:ascii="FangSong" w:eastAsia="FangSong" w:hAnsi="FangSong" w:cs="FangSong"/>
          <w:sz w:val="30"/>
        </w:rPr>
        <w:t>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比例承担。市级资金在职业技能提升行动专项列支。</w:t>
      </w:r>
    </w:p>
    <w:p w14:paraId="2F8C21D6" w14:textId="77777777" w:rsidR="00D25CF0" w:rsidRDefault="003C7D0F">
      <w:pPr>
        <w:spacing w:after="166"/>
        <w:ind w:left="170" w:hanging="10"/>
      </w:pPr>
      <w:r>
        <w:rPr>
          <w:rFonts w:ascii="FangSong" w:eastAsia="FangSong" w:hAnsi="FangSong" w:cs="FangSong"/>
          <w:sz w:val="30"/>
        </w:rPr>
        <w:t>落户在县的，经费由县财政全额承担。</w:t>
      </w:r>
      <w:r>
        <w:rPr>
          <w:rFonts w:ascii="Times New Roman" w:eastAsia="Times New Roman" w:hAnsi="Times New Roman" w:cs="Times New Roman"/>
          <w:sz w:val="30"/>
        </w:rPr>
        <w:t xml:space="preserve"> </w:t>
      </w:r>
    </w:p>
    <w:p w14:paraId="2DFAD15B"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办理时限</w:t>
      </w:r>
      <w:r>
        <w:rPr>
          <w:rFonts w:ascii="Times New Roman" w:eastAsia="Times New Roman" w:hAnsi="Times New Roman" w:cs="Times New Roman"/>
          <w:sz w:val="30"/>
        </w:rPr>
        <w:t xml:space="preserve"> </w:t>
      </w:r>
    </w:p>
    <w:p w14:paraId="0A3E55E5" w14:textId="77777777" w:rsidR="00D25CF0" w:rsidRDefault="003C7D0F">
      <w:pPr>
        <w:spacing w:after="166"/>
        <w:ind w:left="770" w:hanging="10"/>
      </w:pPr>
      <w:r>
        <w:rPr>
          <w:rFonts w:ascii="FangSong" w:eastAsia="FangSong" w:hAnsi="FangSong" w:cs="FangSong"/>
          <w:sz w:val="30"/>
        </w:rPr>
        <w:t>申请受理后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471F0C2"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22E0FA6"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2398708</w:t>
      </w:r>
      <w:r>
        <w:rPr>
          <w:rFonts w:ascii="FangSong" w:eastAsia="FangSong" w:hAnsi="FangSong" w:cs="FangSong"/>
          <w:sz w:val="30"/>
        </w:rPr>
        <w:t>；</w:t>
      </w:r>
      <w:r>
        <w:rPr>
          <w:rFonts w:ascii="Times New Roman" w:eastAsia="Times New Roman" w:hAnsi="Times New Roman" w:cs="Times New Roman"/>
          <w:sz w:val="30"/>
        </w:rPr>
        <w:t xml:space="preserve"> </w:t>
      </w:r>
    </w:p>
    <w:p w14:paraId="6C1B56F4"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2289377</w:t>
      </w:r>
      <w:r>
        <w:rPr>
          <w:rFonts w:ascii="FangSong" w:eastAsia="FangSong" w:hAnsi="FangSong" w:cs="FangSong"/>
          <w:sz w:val="30"/>
        </w:rPr>
        <w:t>；南浔区人力社保局，电话：</w:t>
      </w:r>
      <w:r>
        <w:rPr>
          <w:rFonts w:ascii="Times New Roman" w:eastAsia="Times New Roman" w:hAnsi="Times New Roman" w:cs="Times New Roman"/>
          <w:sz w:val="30"/>
        </w:rPr>
        <w:t>3026682</w:t>
      </w:r>
      <w:r>
        <w:rPr>
          <w:rFonts w:ascii="FangSong" w:eastAsia="FangSong" w:hAnsi="FangSong" w:cs="FangSong"/>
          <w:sz w:val="30"/>
        </w:rPr>
        <w:t>；德清县人力社保局，电话：</w:t>
      </w:r>
      <w:r>
        <w:rPr>
          <w:rFonts w:ascii="Times New Roman" w:eastAsia="Times New Roman" w:hAnsi="Times New Roman" w:cs="Times New Roman"/>
          <w:sz w:val="30"/>
        </w:rPr>
        <w:t>8018592</w:t>
      </w:r>
      <w:r>
        <w:rPr>
          <w:rFonts w:ascii="FangSong" w:eastAsia="FangSong" w:hAnsi="FangSong" w:cs="FangSong"/>
          <w:sz w:val="30"/>
        </w:rPr>
        <w:t>；长兴县人力社保局，电话：</w:t>
      </w:r>
      <w:r>
        <w:rPr>
          <w:rFonts w:ascii="Times New Roman" w:eastAsia="Times New Roman" w:hAnsi="Times New Roman" w:cs="Times New Roman"/>
          <w:sz w:val="30"/>
        </w:rPr>
        <w:t>6038432</w:t>
      </w:r>
      <w:r>
        <w:rPr>
          <w:rFonts w:ascii="FangSong" w:eastAsia="FangSong" w:hAnsi="FangSong" w:cs="FangSong"/>
          <w:sz w:val="30"/>
        </w:rPr>
        <w:t>；安吉县人力社保局，电话：</w:t>
      </w:r>
      <w:r>
        <w:rPr>
          <w:rFonts w:ascii="Times New Roman" w:eastAsia="Times New Roman" w:hAnsi="Times New Roman" w:cs="Times New Roman"/>
          <w:sz w:val="30"/>
        </w:rPr>
        <w:t>5137659</w:t>
      </w:r>
      <w:r>
        <w:rPr>
          <w:rFonts w:ascii="FangSong" w:eastAsia="FangSong" w:hAnsi="FangSong" w:cs="FangSong"/>
          <w:sz w:val="30"/>
        </w:rPr>
        <w:t>；</w:t>
      </w:r>
      <w:r>
        <w:rPr>
          <w:rFonts w:ascii="Times New Roman" w:eastAsia="Times New Roman" w:hAnsi="Times New Roman" w:cs="Times New Roman"/>
          <w:sz w:val="30"/>
        </w:rPr>
        <w:t xml:space="preserve"> </w:t>
      </w:r>
    </w:p>
    <w:p w14:paraId="6FE3AE06" w14:textId="77777777" w:rsidR="00D25CF0" w:rsidRDefault="003C7D0F">
      <w:pPr>
        <w:spacing w:after="166"/>
        <w:ind w:left="77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0C97FEDD" w14:textId="77777777" w:rsidR="00D25CF0" w:rsidRDefault="003C7D0F">
      <w:pPr>
        <w:spacing w:after="0"/>
        <w:ind w:left="160"/>
      </w:pPr>
      <w:r>
        <w:rPr>
          <w:rFonts w:ascii="Times New Roman" w:eastAsia="Times New Roman" w:hAnsi="Times New Roman" w:cs="Times New Roman"/>
          <w:sz w:val="30"/>
        </w:rPr>
        <w:t xml:space="preserve"> </w:t>
      </w:r>
    </w:p>
    <w:p w14:paraId="3E19204E" w14:textId="77777777" w:rsidR="00D25CF0" w:rsidRDefault="003C7D0F">
      <w:pPr>
        <w:pStyle w:val="2"/>
        <w:ind w:left="13" w:right="76"/>
        <w:jc w:val="center"/>
      </w:pPr>
      <w:r>
        <w:t>高技能人才培训基地建设经费支持</w:t>
      </w:r>
      <w:r>
        <w:rPr>
          <w:rFonts w:ascii="Times New Roman" w:eastAsia="Times New Roman" w:hAnsi="Times New Roman" w:cs="Times New Roman"/>
        </w:rPr>
        <w:t xml:space="preserve"> </w:t>
      </w:r>
    </w:p>
    <w:p w14:paraId="64F916C4" w14:textId="77777777" w:rsidR="00D25CF0" w:rsidRDefault="003C7D0F">
      <w:pPr>
        <w:spacing w:after="190"/>
        <w:ind w:left="762"/>
      </w:pPr>
      <w:r>
        <w:rPr>
          <w:rFonts w:ascii="Times New Roman" w:eastAsia="Times New Roman" w:hAnsi="Times New Roman" w:cs="Times New Roman"/>
          <w:b/>
          <w:sz w:val="30"/>
        </w:rPr>
        <w:t xml:space="preserve"> </w:t>
      </w:r>
    </w:p>
    <w:p w14:paraId="42EB5384"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支持对象与标准</w:t>
      </w:r>
      <w:r>
        <w:rPr>
          <w:rFonts w:ascii="Times New Roman" w:eastAsia="Times New Roman" w:hAnsi="Times New Roman" w:cs="Times New Roman"/>
          <w:sz w:val="30"/>
        </w:rPr>
        <w:t xml:space="preserve"> </w:t>
      </w:r>
    </w:p>
    <w:p w14:paraId="58EFC186" w14:textId="77777777" w:rsidR="00D25CF0" w:rsidRDefault="003C7D0F">
      <w:pPr>
        <w:spacing w:after="21" w:line="356" w:lineRule="auto"/>
        <w:ind w:left="160" w:firstLine="601"/>
      </w:pPr>
      <w:r>
        <w:rPr>
          <w:rFonts w:ascii="FangSong" w:eastAsia="FangSong" w:hAnsi="FangSong" w:cs="FangSong"/>
          <w:sz w:val="30"/>
        </w:rPr>
        <w:t>对新建国家级高技能人才培训基地、省级高技能人才公共实训基地的单位，分别给予</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w:t>
      </w:r>
      <w:r>
        <w:rPr>
          <w:rFonts w:ascii="Times New Roman" w:eastAsia="Times New Roman" w:hAnsi="Times New Roman" w:cs="Times New Roman"/>
          <w:sz w:val="30"/>
        </w:rPr>
        <w:t xml:space="preserve">100 </w:t>
      </w:r>
      <w:r>
        <w:rPr>
          <w:rFonts w:ascii="FangSong" w:eastAsia="FangSong" w:hAnsi="FangSong" w:cs="FangSong"/>
          <w:sz w:val="30"/>
        </w:rPr>
        <w:t>万元配套资助，对入选世界技能大赛国家集训基地的承办单位给予</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万元专项资助。</w:t>
      </w:r>
      <w:r>
        <w:rPr>
          <w:rFonts w:ascii="Times New Roman" w:eastAsia="Times New Roman" w:hAnsi="Times New Roman" w:cs="Times New Roman"/>
          <w:sz w:val="30"/>
        </w:rPr>
        <w:t xml:space="preserve"> </w:t>
      </w:r>
    </w:p>
    <w:p w14:paraId="00E011F7"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F1DF3DE" w14:textId="77777777" w:rsidR="00D25CF0" w:rsidRDefault="003C7D0F">
      <w:pPr>
        <w:spacing w:after="166"/>
        <w:ind w:left="770"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2B215BE6"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9CF5A23" w14:textId="77777777" w:rsidR="00D25CF0" w:rsidRDefault="003C7D0F">
      <w:pPr>
        <w:numPr>
          <w:ilvl w:val="0"/>
          <w:numId w:val="58"/>
        </w:numPr>
        <w:spacing w:after="0" w:line="359" w:lineRule="auto"/>
        <w:ind w:firstLine="600"/>
      </w:pPr>
      <w:r>
        <w:rPr>
          <w:rFonts w:ascii="FangSong" w:eastAsia="FangSong" w:hAnsi="FangSong" w:cs="FangSong"/>
          <w:sz w:val="30"/>
        </w:rPr>
        <w:t>申报。基地承办单位根据入选文件和申请报告向当地人力社保部门或南太湖新区人才发展服务中心提出建设经费申请。</w:t>
      </w:r>
      <w:r>
        <w:rPr>
          <w:rFonts w:ascii="Times New Roman" w:eastAsia="Times New Roman" w:hAnsi="Times New Roman" w:cs="Times New Roman"/>
          <w:sz w:val="30"/>
        </w:rPr>
        <w:t xml:space="preserve"> </w:t>
      </w:r>
    </w:p>
    <w:p w14:paraId="62C1CF29" w14:textId="77777777" w:rsidR="00D25CF0" w:rsidRDefault="003C7D0F">
      <w:pPr>
        <w:numPr>
          <w:ilvl w:val="0"/>
          <w:numId w:val="58"/>
        </w:numPr>
        <w:spacing w:after="1" w:line="359" w:lineRule="auto"/>
        <w:ind w:firstLine="600"/>
      </w:pPr>
      <w:r>
        <w:rPr>
          <w:rFonts w:ascii="FangSong" w:eastAsia="FangSong" w:hAnsi="FangSong" w:cs="FangSong"/>
          <w:sz w:val="30"/>
        </w:rPr>
        <w:t>审核。人力社保部门或南太湖新区人才发展服务中心审核申请单位相关材料，并报财政部门，列入下一年度部门预算。</w:t>
      </w:r>
      <w:r>
        <w:rPr>
          <w:rFonts w:ascii="Times New Roman" w:eastAsia="Times New Roman" w:hAnsi="Times New Roman" w:cs="Times New Roman"/>
          <w:sz w:val="30"/>
        </w:rPr>
        <w:t xml:space="preserve"> </w:t>
      </w:r>
    </w:p>
    <w:p w14:paraId="40354358" w14:textId="77777777" w:rsidR="00D25CF0" w:rsidRDefault="003C7D0F">
      <w:pPr>
        <w:numPr>
          <w:ilvl w:val="0"/>
          <w:numId w:val="58"/>
        </w:numPr>
        <w:spacing w:after="166"/>
        <w:ind w:firstLine="600"/>
      </w:pPr>
      <w:r>
        <w:rPr>
          <w:rFonts w:ascii="FangSong" w:eastAsia="FangSong" w:hAnsi="FangSong" w:cs="FangSong"/>
          <w:sz w:val="30"/>
        </w:rPr>
        <w:t>拨付。预算到账后，相关资金拨付给申请单位。</w:t>
      </w:r>
      <w:r>
        <w:rPr>
          <w:rFonts w:ascii="Times New Roman" w:eastAsia="Times New Roman" w:hAnsi="Times New Roman" w:cs="Times New Roman"/>
          <w:sz w:val="30"/>
        </w:rPr>
        <w:t xml:space="preserve"> </w:t>
      </w:r>
    </w:p>
    <w:p w14:paraId="56654C93"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73799CB" w14:textId="77777777" w:rsidR="00D25CF0" w:rsidRDefault="003C7D0F">
      <w:pPr>
        <w:spacing w:after="9" w:line="358"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）基地入选文件；（</w:t>
      </w:r>
      <w:r>
        <w:rPr>
          <w:rFonts w:ascii="Times New Roman" w:eastAsia="Times New Roman" w:hAnsi="Times New Roman" w:cs="Times New Roman"/>
          <w:sz w:val="30"/>
        </w:rPr>
        <w:t>2</w:t>
      </w:r>
      <w:r>
        <w:rPr>
          <w:rFonts w:ascii="FangSong" w:eastAsia="FangSong" w:hAnsi="FangSong" w:cs="FangSong"/>
          <w:sz w:val="30"/>
        </w:rPr>
        <w:t>）基地建设经费申请报告；（</w:t>
      </w:r>
      <w:r>
        <w:rPr>
          <w:rFonts w:ascii="Times New Roman" w:eastAsia="Times New Roman" w:hAnsi="Times New Roman" w:cs="Times New Roman"/>
          <w:sz w:val="30"/>
        </w:rPr>
        <w:t>3</w:t>
      </w:r>
      <w:r>
        <w:rPr>
          <w:rFonts w:ascii="FangSong" w:eastAsia="FangSong" w:hAnsi="FangSong" w:cs="FangSong"/>
          <w:sz w:val="30"/>
        </w:rPr>
        <w:t>）基地承办单位开具的收据和收款银行账户。</w:t>
      </w:r>
      <w:r>
        <w:rPr>
          <w:rFonts w:ascii="Times New Roman" w:eastAsia="Times New Roman" w:hAnsi="Times New Roman" w:cs="Times New Roman"/>
          <w:sz w:val="30"/>
        </w:rPr>
        <w:t xml:space="preserve"> </w:t>
      </w:r>
    </w:p>
    <w:p w14:paraId="7B13B3EB"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3DEA40E6" w14:textId="77777777" w:rsidR="00D25CF0" w:rsidRDefault="003C7D0F">
      <w:pPr>
        <w:spacing w:after="27" w:line="346" w:lineRule="auto"/>
        <w:ind w:left="160" w:firstLine="600"/>
      </w:pPr>
      <w:r>
        <w:rPr>
          <w:rFonts w:ascii="FangSong" w:eastAsia="FangSong" w:hAnsi="FangSong" w:cs="FangSong"/>
          <w:sz w:val="30"/>
        </w:rPr>
        <w:t>市属单位资助经费由市财政全额承担。落户在区的，资助经费由市、区财政按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比例承担。市级资金从市就业创业专项资金列支。</w:t>
      </w:r>
    </w:p>
    <w:p w14:paraId="5EC87B37" w14:textId="77777777" w:rsidR="00D25CF0" w:rsidRDefault="003C7D0F">
      <w:pPr>
        <w:spacing w:after="166"/>
        <w:ind w:left="170" w:hanging="10"/>
      </w:pPr>
      <w:r>
        <w:rPr>
          <w:rFonts w:ascii="FangSong" w:eastAsia="FangSong" w:hAnsi="FangSong" w:cs="FangSong"/>
          <w:sz w:val="30"/>
        </w:rPr>
        <w:t>落户县的，资助经费由县财政全额承担。</w:t>
      </w:r>
      <w:r>
        <w:rPr>
          <w:rFonts w:ascii="Times New Roman" w:eastAsia="Times New Roman" w:hAnsi="Times New Roman" w:cs="Times New Roman"/>
          <w:sz w:val="30"/>
        </w:rPr>
        <w:t xml:space="preserve"> </w:t>
      </w:r>
    </w:p>
    <w:p w14:paraId="4C2BC7A5"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办理时限</w:t>
      </w:r>
      <w:r>
        <w:rPr>
          <w:rFonts w:ascii="Times New Roman" w:eastAsia="Times New Roman" w:hAnsi="Times New Roman" w:cs="Times New Roman"/>
          <w:sz w:val="30"/>
        </w:rPr>
        <w:t xml:space="preserve"> </w:t>
      </w:r>
    </w:p>
    <w:p w14:paraId="4696D68A" w14:textId="77777777" w:rsidR="00D25CF0" w:rsidRDefault="003C7D0F">
      <w:pPr>
        <w:spacing w:after="166"/>
        <w:ind w:left="770" w:hanging="10"/>
      </w:pPr>
      <w:r>
        <w:rPr>
          <w:rFonts w:ascii="FangSong" w:eastAsia="FangSong" w:hAnsi="FangSong" w:cs="FangSong"/>
          <w:sz w:val="30"/>
        </w:rPr>
        <w:t>申请受理后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23B13E8E"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1B99FEE"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2398708</w:t>
      </w:r>
      <w:r>
        <w:rPr>
          <w:rFonts w:ascii="FangSong" w:eastAsia="FangSong" w:hAnsi="FangSong" w:cs="FangSong"/>
          <w:sz w:val="30"/>
        </w:rPr>
        <w:t>；</w:t>
      </w:r>
      <w:r>
        <w:rPr>
          <w:rFonts w:ascii="Times New Roman" w:eastAsia="Times New Roman" w:hAnsi="Times New Roman" w:cs="Times New Roman"/>
          <w:sz w:val="30"/>
        </w:rPr>
        <w:t xml:space="preserve"> </w:t>
      </w:r>
    </w:p>
    <w:p w14:paraId="29395F34"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2289377</w:t>
      </w:r>
      <w:r>
        <w:rPr>
          <w:rFonts w:ascii="FangSong" w:eastAsia="FangSong" w:hAnsi="FangSong" w:cs="FangSong"/>
          <w:sz w:val="30"/>
        </w:rPr>
        <w:t>；南浔区人力社保局，电话：</w:t>
      </w:r>
      <w:r>
        <w:rPr>
          <w:rFonts w:ascii="Times New Roman" w:eastAsia="Times New Roman" w:hAnsi="Times New Roman" w:cs="Times New Roman"/>
          <w:sz w:val="30"/>
        </w:rPr>
        <w:t>3026682</w:t>
      </w:r>
      <w:r>
        <w:rPr>
          <w:rFonts w:ascii="FangSong" w:eastAsia="FangSong" w:hAnsi="FangSong" w:cs="FangSong"/>
          <w:sz w:val="30"/>
        </w:rPr>
        <w:t>；德清县人力社保局，电话：</w:t>
      </w:r>
      <w:r>
        <w:rPr>
          <w:rFonts w:ascii="Times New Roman" w:eastAsia="Times New Roman" w:hAnsi="Times New Roman" w:cs="Times New Roman"/>
          <w:sz w:val="30"/>
        </w:rPr>
        <w:t>8018592</w:t>
      </w:r>
      <w:r>
        <w:rPr>
          <w:rFonts w:ascii="FangSong" w:eastAsia="FangSong" w:hAnsi="FangSong" w:cs="FangSong"/>
          <w:sz w:val="30"/>
        </w:rPr>
        <w:t>；长兴县人力社保局，电话：</w:t>
      </w:r>
      <w:r>
        <w:rPr>
          <w:rFonts w:ascii="Times New Roman" w:eastAsia="Times New Roman" w:hAnsi="Times New Roman" w:cs="Times New Roman"/>
          <w:sz w:val="30"/>
        </w:rPr>
        <w:t>6038432</w:t>
      </w:r>
      <w:r>
        <w:rPr>
          <w:rFonts w:ascii="FangSong" w:eastAsia="FangSong" w:hAnsi="FangSong" w:cs="FangSong"/>
          <w:sz w:val="30"/>
        </w:rPr>
        <w:t>；安吉县人力社保局，电话：</w:t>
      </w:r>
      <w:r>
        <w:rPr>
          <w:rFonts w:ascii="Times New Roman" w:eastAsia="Times New Roman" w:hAnsi="Times New Roman" w:cs="Times New Roman"/>
          <w:sz w:val="30"/>
        </w:rPr>
        <w:t>5137659</w:t>
      </w:r>
      <w:r>
        <w:rPr>
          <w:rFonts w:ascii="FangSong" w:eastAsia="FangSong" w:hAnsi="FangSong" w:cs="FangSong"/>
          <w:sz w:val="30"/>
        </w:rPr>
        <w:t>；</w:t>
      </w:r>
      <w:r>
        <w:rPr>
          <w:rFonts w:ascii="Times New Roman" w:eastAsia="Times New Roman" w:hAnsi="Times New Roman" w:cs="Times New Roman"/>
          <w:sz w:val="30"/>
        </w:rPr>
        <w:t xml:space="preserve"> </w:t>
      </w:r>
    </w:p>
    <w:p w14:paraId="19061D64" w14:textId="77777777" w:rsidR="00D25CF0" w:rsidRDefault="003C7D0F">
      <w:pPr>
        <w:spacing w:after="166"/>
        <w:ind w:left="77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1AA25474" w14:textId="77777777" w:rsidR="00D25CF0" w:rsidRDefault="003C7D0F">
      <w:pPr>
        <w:spacing w:after="0"/>
        <w:ind w:left="761"/>
      </w:pPr>
      <w:r>
        <w:rPr>
          <w:rFonts w:ascii="Times New Roman" w:eastAsia="Times New Roman" w:hAnsi="Times New Roman" w:cs="Times New Roman"/>
          <w:sz w:val="30"/>
        </w:rPr>
        <w:t xml:space="preserve"> </w:t>
      </w:r>
      <w:r>
        <w:br w:type="page"/>
      </w:r>
    </w:p>
    <w:p w14:paraId="608EB8C9" w14:textId="77777777" w:rsidR="00D25CF0" w:rsidRDefault="003C7D0F">
      <w:pPr>
        <w:pStyle w:val="2"/>
        <w:ind w:left="13" w:right="73"/>
        <w:jc w:val="center"/>
      </w:pPr>
      <w:r>
        <w:t>技能大师工作室等补助</w:t>
      </w:r>
      <w:r>
        <w:rPr>
          <w:rFonts w:ascii="Times New Roman" w:eastAsia="Times New Roman" w:hAnsi="Times New Roman" w:cs="Times New Roman"/>
        </w:rPr>
        <w:t xml:space="preserve"> </w:t>
      </w:r>
    </w:p>
    <w:p w14:paraId="5E53DE45" w14:textId="77777777" w:rsidR="00D25CF0" w:rsidRDefault="003C7D0F">
      <w:pPr>
        <w:spacing w:after="190"/>
        <w:ind w:left="762"/>
      </w:pPr>
      <w:r>
        <w:rPr>
          <w:rFonts w:ascii="Times New Roman" w:eastAsia="Times New Roman" w:hAnsi="Times New Roman" w:cs="Times New Roman"/>
          <w:b/>
          <w:sz w:val="30"/>
        </w:rPr>
        <w:t xml:space="preserve"> </w:t>
      </w:r>
    </w:p>
    <w:p w14:paraId="5282E272"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236000A" w14:textId="77777777" w:rsidR="00D25CF0" w:rsidRDefault="003C7D0F">
      <w:pPr>
        <w:spacing w:after="166"/>
        <w:ind w:left="770" w:hanging="10"/>
      </w:pPr>
      <w:r>
        <w:rPr>
          <w:rFonts w:ascii="FangSong" w:eastAsia="FangSong" w:hAnsi="FangSong" w:cs="FangSong"/>
          <w:sz w:val="30"/>
        </w:rPr>
        <w:t>对评定的市级技能大师工作室，给予每家</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万元新建经费，对</w:t>
      </w:r>
    </w:p>
    <w:p w14:paraId="6CAC4431" w14:textId="77777777" w:rsidR="00D25CF0" w:rsidRDefault="003C7D0F">
      <w:pPr>
        <w:spacing w:after="166"/>
        <w:ind w:left="170" w:hanging="10"/>
      </w:pPr>
      <w:r>
        <w:rPr>
          <w:rFonts w:ascii="FangSong" w:eastAsia="FangSong" w:hAnsi="FangSong" w:cs="FangSong"/>
          <w:sz w:val="30"/>
        </w:rPr>
        <w:t>成功申报为国家级和省级技能大师工作室的，分别给予每家</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w:t>
      </w:r>
    </w:p>
    <w:p w14:paraId="27C0ED5D" w14:textId="77777777" w:rsidR="00D25CF0" w:rsidRDefault="003C7D0F">
      <w:pPr>
        <w:spacing w:after="166"/>
        <w:ind w:left="170" w:hanging="10"/>
      </w:pPr>
      <w:r>
        <w:rPr>
          <w:rFonts w:ascii="Times New Roman" w:eastAsia="Times New Roman" w:hAnsi="Times New Roman" w:cs="Times New Roman"/>
          <w:sz w:val="30"/>
        </w:rPr>
        <w:t xml:space="preserve">5 </w:t>
      </w:r>
      <w:r>
        <w:rPr>
          <w:rFonts w:ascii="FangSong" w:eastAsia="FangSong" w:hAnsi="FangSong" w:cs="FangSong"/>
          <w:sz w:val="30"/>
        </w:rPr>
        <w:t>万元配套补助。对市级技能大赛承办单位给予每项</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万元资助。</w:t>
      </w:r>
      <w:r>
        <w:rPr>
          <w:rFonts w:ascii="Times New Roman" w:eastAsia="Times New Roman" w:hAnsi="Times New Roman" w:cs="Times New Roman"/>
          <w:sz w:val="30"/>
        </w:rPr>
        <w:t xml:space="preserve"> </w:t>
      </w:r>
    </w:p>
    <w:p w14:paraId="2F5EC002"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0F8E18B" w14:textId="77777777" w:rsidR="00D25CF0" w:rsidRDefault="003C7D0F">
      <w:pPr>
        <w:spacing w:after="28" w:line="346" w:lineRule="auto"/>
        <w:ind w:left="160" w:firstLine="600"/>
      </w:pPr>
      <w:r>
        <w:rPr>
          <w:rFonts w:ascii="FangSong" w:eastAsia="FangSong" w:hAnsi="FangSong" w:cs="FangSong"/>
          <w:sz w:val="30"/>
        </w:rPr>
        <w:t>市、区（县）人力社保局，市总工会，南太湖新区人才发展服务中心</w:t>
      </w:r>
      <w:r>
        <w:rPr>
          <w:rFonts w:ascii="Times New Roman" w:eastAsia="Times New Roman" w:hAnsi="Times New Roman" w:cs="Times New Roman"/>
          <w:sz w:val="30"/>
        </w:rPr>
        <w:t xml:space="preserve"> </w:t>
      </w:r>
    </w:p>
    <w:p w14:paraId="46F18303"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A3BEB0C" w14:textId="77777777" w:rsidR="00D25CF0" w:rsidRDefault="003C7D0F">
      <w:pPr>
        <w:spacing w:after="33" w:line="344" w:lineRule="auto"/>
        <w:ind w:left="160" w:firstLine="600"/>
      </w:pPr>
      <w:r>
        <w:rPr>
          <w:rFonts w:ascii="FangSong" w:eastAsia="FangSong" w:hAnsi="FangSong" w:cs="FangSong"/>
          <w:sz w:val="30"/>
        </w:rPr>
        <w:t>工作室新建（配套）补助：人力社保部门或南太湖新区人才发展服务中心根据国家、省、市级技能大师工作室入选文件，及时将建设经费拨付到技能大师工作室的建站所在单位。</w:t>
      </w:r>
      <w:r>
        <w:rPr>
          <w:rFonts w:ascii="Times New Roman" w:eastAsia="Times New Roman" w:hAnsi="Times New Roman" w:cs="Times New Roman"/>
          <w:sz w:val="30"/>
        </w:rPr>
        <w:t xml:space="preserve"> </w:t>
      </w:r>
    </w:p>
    <w:p w14:paraId="27B506D9"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申请资料</w:t>
      </w:r>
      <w:r>
        <w:rPr>
          <w:rFonts w:ascii="Times New Roman" w:eastAsia="Times New Roman" w:hAnsi="Times New Roman" w:cs="Times New Roman"/>
          <w:sz w:val="30"/>
        </w:rPr>
        <w:t xml:space="preserve"> </w:t>
      </w:r>
    </w:p>
    <w:p w14:paraId="66D4845A" w14:textId="77777777" w:rsidR="00D25CF0" w:rsidRDefault="003C7D0F">
      <w:pPr>
        <w:numPr>
          <w:ilvl w:val="0"/>
          <w:numId w:val="59"/>
        </w:numPr>
        <w:spacing w:after="0" w:line="359" w:lineRule="auto"/>
        <w:ind w:firstLine="600"/>
      </w:pPr>
      <w:r>
        <w:rPr>
          <w:rFonts w:ascii="FangSong" w:eastAsia="FangSong" w:hAnsi="FangSong" w:cs="FangSong"/>
          <w:sz w:val="30"/>
        </w:rPr>
        <w:t>新建市级技能大师工作室、省级以上技能大师工作室入选文件原件或复印件一份；</w:t>
      </w:r>
      <w:r>
        <w:rPr>
          <w:rFonts w:ascii="Times New Roman" w:eastAsia="Times New Roman" w:hAnsi="Times New Roman" w:cs="Times New Roman"/>
          <w:sz w:val="30"/>
        </w:rPr>
        <w:t xml:space="preserve"> </w:t>
      </w:r>
    </w:p>
    <w:p w14:paraId="01E66284" w14:textId="77777777" w:rsidR="00D25CF0" w:rsidRDefault="003C7D0F">
      <w:pPr>
        <w:numPr>
          <w:ilvl w:val="0"/>
          <w:numId w:val="59"/>
        </w:numPr>
        <w:spacing w:after="166"/>
        <w:ind w:firstLine="600"/>
      </w:pPr>
      <w:r>
        <w:rPr>
          <w:rFonts w:ascii="FangSong" w:eastAsia="FangSong" w:hAnsi="FangSong" w:cs="FangSong"/>
          <w:sz w:val="30"/>
        </w:rPr>
        <w:t>技能大师工作室建站所在单位开具的收据和收款银行账户。</w:t>
      </w:r>
      <w:r>
        <w:rPr>
          <w:rFonts w:ascii="Times New Roman" w:eastAsia="Times New Roman" w:hAnsi="Times New Roman" w:cs="Times New Roman"/>
          <w:sz w:val="30"/>
        </w:rPr>
        <w:t xml:space="preserve"> </w:t>
      </w:r>
    </w:p>
    <w:p w14:paraId="7E5E120E"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79E79474" w14:textId="77777777" w:rsidR="00D25CF0" w:rsidRDefault="003C7D0F">
      <w:pPr>
        <w:spacing w:after="25" w:line="344" w:lineRule="auto"/>
        <w:ind w:left="160" w:firstLine="600"/>
      </w:pPr>
      <w:r>
        <w:rPr>
          <w:rFonts w:ascii="FangSong" w:eastAsia="FangSong" w:hAnsi="FangSong" w:cs="FangSong"/>
          <w:sz w:val="30"/>
        </w:rPr>
        <w:t>对于新建市级技能大师工作室，根据市人社部门原有政策和资金支出渠道，属于区的，其补助经费还是从原渠道（市就业专项资金）支出；属于县的，资助经费由县财政全额承担。对于国家、省级技能大师工作室配套补助经费，如县区有政策和资金来源的，按原渠道支出，如没有则按以下方式支出：其中技能大师工作室承办单位为市属单位（本部）的，资助经费由市财政承担、核拨。市属单位与区县政府部门合作共建工作室或落户在区县的市属单位下属或分支机构承办工作室，其中属于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比例承担，市财政资金从市就业专项资金列支；</w:t>
      </w:r>
      <w:r>
        <w:rPr>
          <w:rFonts w:ascii="FangSong" w:eastAsia="FangSong" w:hAnsi="FangSong" w:cs="FangSong"/>
          <w:sz w:val="30"/>
        </w:rPr>
        <w:t>属于县的，资助经费由县财政全额承担。</w:t>
      </w:r>
      <w:r>
        <w:rPr>
          <w:rFonts w:ascii="Times New Roman" w:eastAsia="Times New Roman" w:hAnsi="Times New Roman" w:cs="Times New Roman"/>
          <w:sz w:val="30"/>
        </w:rPr>
        <w:t xml:space="preserve"> </w:t>
      </w:r>
    </w:p>
    <w:p w14:paraId="4437102A"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办理时限</w:t>
      </w:r>
      <w:r>
        <w:rPr>
          <w:rFonts w:ascii="Times New Roman" w:eastAsia="Times New Roman" w:hAnsi="Times New Roman" w:cs="Times New Roman"/>
          <w:sz w:val="30"/>
        </w:rPr>
        <w:t xml:space="preserve"> </w:t>
      </w:r>
    </w:p>
    <w:p w14:paraId="0F73F600" w14:textId="77777777" w:rsidR="00D25CF0" w:rsidRDefault="003C7D0F">
      <w:pPr>
        <w:spacing w:after="166"/>
        <w:ind w:left="770" w:hanging="10"/>
      </w:pPr>
      <w:r>
        <w:rPr>
          <w:rFonts w:ascii="FangSong" w:eastAsia="FangSong" w:hAnsi="FangSong" w:cs="FangSong"/>
          <w:sz w:val="30"/>
        </w:rPr>
        <w:t>申请受理后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6EB11033"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9C76931" w14:textId="77777777" w:rsidR="00D25CF0" w:rsidRDefault="003C7D0F">
      <w:pPr>
        <w:spacing w:after="166"/>
        <w:ind w:left="770" w:hanging="10"/>
      </w:pPr>
      <w:r>
        <w:rPr>
          <w:rFonts w:ascii="FangSong" w:eastAsia="FangSong" w:hAnsi="FangSong" w:cs="FangSong"/>
          <w:sz w:val="30"/>
        </w:rPr>
        <w:t>市人力社保局，电话：</w:t>
      </w:r>
      <w:r>
        <w:rPr>
          <w:rFonts w:ascii="Times New Roman" w:eastAsia="Times New Roman" w:hAnsi="Times New Roman" w:cs="Times New Roman"/>
          <w:sz w:val="30"/>
        </w:rPr>
        <w:t>2398708</w:t>
      </w:r>
      <w:r>
        <w:rPr>
          <w:rFonts w:ascii="FangSong" w:eastAsia="FangSong" w:hAnsi="FangSong" w:cs="FangSong"/>
          <w:sz w:val="30"/>
        </w:rPr>
        <w:t>；</w:t>
      </w:r>
      <w:r>
        <w:rPr>
          <w:rFonts w:ascii="Times New Roman" w:eastAsia="Times New Roman" w:hAnsi="Times New Roman" w:cs="Times New Roman"/>
          <w:sz w:val="30"/>
        </w:rPr>
        <w:t xml:space="preserve"> </w:t>
      </w:r>
    </w:p>
    <w:p w14:paraId="121B4F9A" w14:textId="77777777" w:rsidR="00D25CF0" w:rsidRDefault="003C7D0F">
      <w:pPr>
        <w:spacing w:after="0" w:line="362" w:lineRule="auto"/>
        <w:ind w:left="770" w:hanging="10"/>
      </w:pPr>
      <w:r>
        <w:rPr>
          <w:rFonts w:ascii="FangSong" w:eastAsia="FangSong" w:hAnsi="FangSong" w:cs="FangSong"/>
          <w:sz w:val="30"/>
        </w:rPr>
        <w:t>吴兴区人力社保局，电话：</w:t>
      </w:r>
      <w:r>
        <w:rPr>
          <w:rFonts w:ascii="Times New Roman" w:eastAsia="Times New Roman" w:hAnsi="Times New Roman" w:cs="Times New Roman"/>
          <w:sz w:val="30"/>
        </w:rPr>
        <w:t>2289377</w:t>
      </w:r>
      <w:r>
        <w:rPr>
          <w:rFonts w:ascii="FangSong" w:eastAsia="FangSong" w:hAnsi="FangSong" w:cs="FangSong"/>
          <w:sz w:val="30"/>
        </w:rPr>
        <w:t>；南浔区人力社保局，电话：</w:t>
      </w:r>
      <w:r>
        <w:rPr>
          <w:rFonts w:ascii="Times New Roman" w:eastAsia="Times New Roman" w:hAnsi="Times New Roman" w:cs="Times New Roman"/>
          <w:sz w:val="30"/>
        </w:rPr>
        <w:t>3026682</w:t>
      </w:r>
      <w:r>
        <w:rPr>
          <w:rFonts w:ascii="FangSong" w:eastAsia="FangSong" w:hAnsi="FangSong" w:cs="FangSong"/>
          <w:sz w:val="30"/>
        </w:rPr>
        <w:t>；德清县人力社保局，电话：</w:t>
      </w:r>
      <w:r>
        <w:rPr>
          <w:rFonts w:ascii="Times New Roman" w:eastAsia="Times New Roman" w:hAnsi="Times New Roman" w:cs="Times New Roman"/>
          <w:sz w:val="30"/>
        </w:rPr>
        <w:t>8018592</w:t>
      </w:r>
      <w:r>
        <w:rPr>
          <w:rFonts w:ascii="FangSong" w:eastAsia="FangSong" w:hAnsi="FangSong" w:cs="FangSong"/>
          <w:sz w:val="30"/>
        </w:rPr>
        <w:t>；长兴县人力社保局，电话：</w:t>
      </w:r>
      <w:r>
        <w:rPr>
          <w:rFonts w:ascii="Times New Roman" w:eastAsia="Times New Roman" w:hAnsi="Times New Roman" w:cs="Times New Roman"/>
          <w:sz w:val="30"/>
        </w:rPr>
        <w:t>6038432</w:t>
      </w:r>
      <w:r>
        <w:rPr>
          <w:rFonts w:ascii="FangSong" w:eastAsia="FangSong" w:hAnsi="FangSong" w:cs="FangSong"/>
          <w:sz w:val="30"/>
        </w:rPr>
        <w:t>；安吉县人力社保局，电话：</w:t>
      </w:r>
      <w:r>
        <w:rPr>
          <w:rFonts w:ascii="Times New Roman" w:eastAsia="Times New Roman" w:hAnsi="Times New Roman" w:cs="Times New Roman"/>
          <w:sz w:val="30"/>
        </w:rPr>
        <w:t>5137659</w:t>
      </w:r>
      <w:r>
        <w:rPr>
          <w:rFonts w:ascii="FangSong" w:eastAsia="FangSong" w:hAnsi="FangSong" w:cs="FangSong"/>
          <w:sz w:val="30"/>
        </w:rPr>
        <w:t>；</w:t>
      </w:r>
      <w:r>
        <w:rPr>
          <w:rFonts w:ascii="Times New Roman" w:eastAsia="Times New Roman" w:hAnsi="Times New Roman" w:cs="Times New Roman"/>
          <w:sz w:val="30"/>
        </w:rPr>
        <w:t xml:space="preserve"> </w:t>
      </w:r>
    </w:p>
    <w:p w14:paraId="3CC96F68" w14:textId="77777777" w:rsidR="00D25CF0" w:rsidRDefault="003C7D0F">
      <w:pPr>
        <w:spacing w:after="139"/>
        <w:ind w:left="770"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黑体" w:eastAsia="黑体" w:hAnsi="黑体" w:cs="黑体"/>
          <w:sz w:val="30"/>
        </w:rPr>
        <w:t>三、社会事业人才政策细则</w:t>
      </w:r>
      <w:r>
        <w:rPr>
          <w:rFonts w:ascii="黑体" w:eastAsia="黑体" w:hAnsi="黑体" w:cs="黑体"/>
          <w:sz w:val="30"/>
        </w:rPr>
        <w:t xml:space="preserve"> </w:t>
      </w:r>
    </w:p>
    <w:p w14:paraId="16C3C5EC" w14:textId="77777777" w:rsidR="00D25CF0" w:rsidRDefault="003C7D0F">
      <w:pPr>
        <w:spacing w:after="140"/>
        <w:ind w:left="80"/>
        <w:jc w:val="center"/>
      </w:pPr>
      <w:r>
        <w:rPr>
          <w:rFonts w:ascii="黑体" w:eastAsia="黑体" w:hAnsi="黑体" w:cs="黑体"/>
          <w:sz w:val="30"/>
        </w:rPr>
        <w:t xml:space="preserve"> </w:t>
      </w:r>
    </w:p>
    <w:p w14:paraId="6F8C99BE" w14:textId="77777777" w:rsidR="00D25CF0" w:rsidRDefault="003C7D0F">
      <w:pPr>
        <w:pStyle w:val="2"/>
        <w:ind w:left="13" w:right="76"/>
        <w:jc w:val="center"/>
      </w:pPr>
      <w:r>
        <w:t>社会事业人才工资外津贴</w:t>
      </w:r>
      <w:r>
        <w:rPr>
          <w:rFonts w:ascii="Times New Roman" w:eastAsia="Times New Roman" w:hAnsi="Times New Roman" w:cs="Times New Roman"/>
        </w:rPr>
        <w:t xml:space="preserve"> </w:t>
      </w:r>
    </w:p>
    <w:p w14:paraId="7FF2F1E6" w14:textId="77777777" w:rsidR="00D25CF0" w:rsidRDefault="003C7D0F">
      <w:pPr>
        <w:spacing w:after="191"/>
        <w:ind w:left="762"/>
      </w:pPr>
      <w:r>
        <w:rPr>
          <w:rFonts w:ascii="Times New Roman" w:eastAsia="Times New Roman" w:hAnsi="Times New Roman" w:cs="Times New Roman"/>
          <w:b/>
          <w:sz w:val="30"/>
        </w:rPr>
        <w:t xml:space="preserve"> </w:t>
      </w:r>
    </w:p>
    <w:p w14:paraId="263709B4"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287C0FB1" w14:textId="77777777" w:rsidR="00D25CF0" w:rsidRDefault="003C7D0F">
      <w:pPr>
        <w:spacing w:after="141"/>
        <w:ind w:left="770" w:hanging="10"/>
      </w:pPr>
      <w:r>
        <w:rPr>
          <w:rFonts w:ascii="FangSong" w:eastAsia="FangSong" w:hAnsi="FangSong" w:cs="FangSong"/>
          <w:sz w:val="30"/>
        </w:rPr>
        <w:t>对国有企事业单位全职引进，并纳入湖州市高层次人才分类目</w:t>
      </w:r>
    </w:p>
    <w:p w14:paraId="3A72AFD9" w14:textId="77777777" w:rsidR="00D25CF0" w:rsidRDefault="003C7D0F">
      <w:pPr>
        <w:spacing w:after="7" w:line="365" w:lineRule="auto"/>
        <w:ind w:left="170" w:hanging="10"/>
      </w:pPr>
      <w:r>
        <w:rPr>
          <w:rFonts w:ascii="FangSong" w:eastAsia="FangSong" w:hAnsi="FangSong" w:cs="FangSong"/>
          <w:sz w:val="30"/>
        </w:rPr>
        <w:t>录的文化、教育、卫生、交通、规划等各领域人才，按目录中</w:t>
      </w:r>
      <w:r>
        <w:rPr>
          <w:rFonts w:ascii="FangSong" w:eastAsia="FangSong" w:hAnsi="FangSong" w:cs="FangSong"/>
          <w:sz w:val="30"/>
        </w:rPr>
        <w:t xml:space="preserve"> </w:t>
      </w:r>
      <w:r>
        <w:rPr>
          <w:rFonts w:ascii="Times New Roman" w:eastAsia="Times New Roman" w:hAnsi="Times New Roman" w:cs="Times New Roman"/>
          <w:sz w:val="30"/>
        </w:rPr>
        <w:t>A</w:t>
      </w:r>
      <w:r>
        <w:rPr>
          <w:rFonts w:ascii="FangSong" w:eastAsia="FangSong" w:hAnsi="FangSong" w:cs="FangSong"/>
          <w:sz w:val="30"/>
        </w:rPr>
        <w:t>、</w:t>
      </w:r>
      <w:r>
        <w:rPr>
          <w:rFonts w:ascii="Times New Roman" w:eastAsia="Times New Roman" w:hAnsi="Times New Roman" w:cs="Times New Roman"/>
          <w:sz w:val="30"/>
        </w:rPr>
        <w:t>B</w:t>
      </w:r>
      <w:r>
        <w:rPr>
          <w:rFonts w:ascii="FangSong" w:eastAsia="FangSong" w:hAnsi="FangSong" w:cs="FangSong"/>
          <w:sz w:val="30"/>
        </w:rPr>
        <w:t>、</w:t>
      </w:r>
      <w:r>
        <w:rPr>
          <w:rFonts w:ascii="FangSong" w:eastAsia="FangSong" w:hAnsi="FangSong" w:cs="FangSong"/>
          <w:sz w:val="30"/>
        </w:rPr>
        <w:t xml:space="preserve"> </w:t>
      </w:r>
      <w:r>
        <w:rPr>
          <w:rFonts w:ascii="Times New Roman" w:eastAsia="Times New Roman" w:hAnsi="Times New Roman" w:cs="Times New Roman"/>
          <w:sz w:val="30"/>
        </w:rPr>
        <w:t>C</w:t>
      </w:r>
      <w:r>
        <w:rPr>
          <w:rFonts w:ascii="FangSong" w:eastAsia="FangSong" w:hAnsi="FangSong" w:cs="FangSong"/>
          <w:sz w:val="30"/>
        </w:rPr>
        <w:t>、</w:t>
      </w:r>
      <w:r>
        <w:rPr>
          <w:rFonts w:ascii="Times New Roman" w:eastAsia="Times New Roman" w:hAnsi="Times New Roman" w:cs="Times New Roman"/>
          <w:sz w:val="30"/>
        </w:rPr>
        <w:t xml:space="preserve">D </w:t>
      </w:r>
      <w:r>
        <w:rPr>
          <w:rFonts w:ascii="FangSong" w:eastAsia="FangSong" w:hAnsi="FangSong" w:cs="FangSong"/>
          <w:sz w:val="30"/>
        </w:rPr>
        <w:t>类分别给予</w:t>
      </w:r>
      <w:r>
        <w:rPr>
          <w:rFonts w:ascii="FangSong" w:eastAsia="FangSong" w:hAnsi="FangSong" w:cs="FangSong"/>
          <w:sz w:val="30"/>
        </w:rPr>
        <w:t xml:space="preserve"> </w:t>
      </w:r>
      <w:r>
        <w:rPr>
          <w:rFonts w:ascii="Times New Roman" w:eastAsia="Times New Roman" w:hAnsi="Times New Roman" w:cs="Times New Roman"/>
          <w:sz w:val="30"/>
        </w:rPr>
        <w:t xml:space="preserve">75 </w:t>
      </w:r>
      <w:r>
        <w:rPr>
          <w:rFonts w:ascii="FangSong" w:eastAsia="FangSong" w:hAnsi="FangSong" w:cs="FangSong"/>
          <w:sz w:val="30"/>
        </w:rPr>
        <w:t>万元、</w:t>
      </w:r>
      <w:r>
        <w:rPr>
          <w:rFonts w:ascii="Times New Roman" w:eastAsia="Times New Roman" w:hAnsi="Times New Roman" w:cs="Times New Roman"/>
          <w:sz w:val="30"/>
        </w:rPr>
        <w:t xml:space="preserve">45 </w:t>
      </w:r>
      <w:r>
        <w:rPr>
          <w:rFonts w:ascii="FangSong" w:eastAsia="FangSong" w:hAnsi="FangSong" w:cs="FangSong"/>
          <w:sz w:val="30"/>
        </w:rPr>
        <w:t>万元、</w:t>
      </w:r>
      <w:r>
        <w:rPr>
          <w:rFonts w:ascii="Times New Roman" w:eastAsia="Times New Roman" w:hAnsi="Times New Roman" w:cs="Times New Roman"/>
          <w:sz w:val="30"/>
        </w:rPr>
        <w:t xml:space="preserve">35 </w:t>
      </w:r>
      <w:r>
        <w:rPr>
          <w:rFonts w:ascii="FangSong" w:eastAsia="FangSong" w:hAnsi="FangSong" w:cs="FangSong"/>
          <w:sz w:val="30"/>
        </w:rPr>
        <w:t>万元、</w:t>
      </w:r>
      <w:r>
        <w:rPr>
          <w:rFonts w:ascii="Times New Roman" w:eastAsia="Times New Roman" w:hAnsi="Times New Roman" w:cs="Times New Roman"/>
          <w:sz w:val="30"/>
        </w:rPr>
        <w:t xml:space="preserve">25 </w:t>
      </w:r>
      <w:r>
        <w:rPr>
          <w:rFonts w:ascii="FangSong" w:eastAsia="FangSong" w:hAnsi="FangSong" w:cs="FangSong"/>
          <w:sz w:val="30"/>
        </w:rPr>
        <w:t>万元的工资外津贴，分</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年平均拨付。工资外津补贴不列入事业单位绩效工资总额。</w:t>
      </w:r>
      <w:r>
        <w:rPr>
          <w:rFonts w:ascii="Times New Roman" w:eastAsia="Times New Roman" w:hAnsi="Times New Roman" w:cs="Times New Roman"/>
          <w:sz w:val="30"/>
        </w:rPr>
        <w:t xml:space="preserve"> </w:t>
      </w:r>
    </w:p>
    <w:p w14:paraId="5CD0FAA9"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82D15A3" w14:textId="77777777" w:rsidR="00D25CF0" w:rsidRDefault="003C7D0F">
      <w:pPr>
        <w:spacing w:after="33" w:line="344" w:lineRule="auto"/>
        <w:ind w:left="160" w:firstLine="600"/>
      </w:pPr>
      <w:r>
        <w:rPr>
          <w:rFonts w:ascii="FangSong" w:eastAsia="FangSong" w:hAnsi="FangSong" w:cs="FangSong"/>
          <w:sz w:val="30"/>
        </w:rPr>
        <w:t>市、区县职能主管部门（文化人才由宣传部门负责，教育人才由教育部门负责，卫生人才由卫生健康部门负责，交通人才由交通部门受理，规划人才由自然资源和规划部门受理）。</w:t>
      </w:r>
      <w:r>
        <w:rPr>
          <w:rFonts w:ascii="Times New Roman" w:eastAsia="Times New Roman" w:hAnsi="Times New Roman" w:cs="Times New Roman"/>
          <w:sz w:val="30"/>
        </w:rPr>
        <w:t xml:space="preserve"> </w:t>
      </w:r>
    </w:p>
    <w:p w14:paraId="54A3EBCD"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F99EC4B" w14:textId="77777777" w:rsidR="00D25CF0" w:rsidRDefault="003C7D0F">
      <w:pPr>
        <w:numPr>
          <w:ilvl w:val="0"/>
          <w:numId w:val="60"/>
        </w:numPr>
        <w:spacing w:after="12" w:line="354" w:lineRule="auto"/>
        <w:ind w:firstLine="600"/>
      </w:pPr>
      <w:r>
        <w:rPr>
          <w:rFonts w:ascii="FangSong" w:eastAsia="FangSong" w:hAnsi="FangSong" w:cs="FangSong"/>
          <w:sz w:val="30"/>
        </w:rPr>
        <w:t>申请。每年</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月由符合条件人才所在单位向区县主管部门提出申请，报送《全职引进的社会事业人才工资外津贴申请表》及证明材料。市属单位向市级部门提出申请。</w:t>
      </w:r>
      <w:r>
        <w:rPr>
          <w:rFonts w:ascii="Times New Roman" w:eastAsia="Times New Roman" w:hAnsi="Times New Roman" w:cs="Times New Roman"/>
          <w:sz w:val="32"/>
        </w:rPr>
        <w:t xml:space="preserve"> </w:t>
      </w:r>
    </w:p>
    <w:p w14:paraId="3F0AC466" w14:textId="77777777" w:rsidR="00D25CF0" w:rsidRDefault="003C7D0F">
      <w:pPr>
        <w:numPr>
          <w:ilvl w:val="0"/>
          <w:numId w:val="60"/>
        </w:numPr>
        <w:spacing w:after="10" w:line="352" w:lineRule="auto"/>
        <w:ind w:firstLine="600"/>
      </w:pPr>
      <w:r>
        <w:rPr>
          <w:rFonts w:ascii="FangSong" w:eastAsia="FangSong" w:hAnsi="FangSong" w:cs="FangSong"/>
          <w:sz w:val="30"/>
        </w:rPr>
        <w:t>审核。对应行业主管单位就申请情况进行审核，落户在区的，拨付区级资助资金后，再上报市级职能部门审核，审核通过后报市委人才办备案。</w:t>
      </w:r>
      <w:r>
        <w:rPr>
          <w:rFonts w:ascii="Times New Roman" w:eastAsia="Times New Roman" w:hAnsi="Times New Roman" w:cs="Times New Roman"/>
          <w:sz w:val="30"/>
        </w:rPr>
        <w:t xml:space="preserve"> </w:t>
      </w:r>
    </w:p>
    <w:p w14:paraId="1B1D5E04" w14:textId="77777777" w:rsidR="00D25CF0" w:rsidRDefault="003C7D0F">
      <w:pPr>
        <w:numPr>
          <w:ilvl w:val="0"/>
          <w:numId w:val="60"/>
        </w:numPr>
        <w:spacing w:after="32" w:line="358" w:lineRule="auto"/>
        <w:ind w:firstLine="600"/>
      </w:pPr>
      <w:r>
        <w:rPr>
          <w:rFonts w:ascii="FangSong" w:eastAsia="FangSong" w:hAnsi="FangSong" w:cs="FangSong"/>
          <w:sz w:val="30"/>
        </w:rPr>
        <w:t>拨付。落户在区的，市级职能部门复审通过后，由市委</w:t>
      </w:r>
      <w:r>
        <w:rPr>
          <w:rFonts w:ascii="FangSong" w:eastAsia="FangSong" w:hAnsi="FangSong" w:cs="FangSong"/>
          <w:sz w:val="30"/>
        </w:rPr>
        <w:t>人才办会同市财政局将资金拨付到人才所在区财政，下达至相关国有企事业单位，由人才所在单位负责发放到人才本人。落户在县的，县级职能部门审核通过后，由县委人才办会同县财政局拨付资金。</w:t>
      </w:r>
      <w:r>
        <w:rPr>
          <w:rFonts w:ascii="Times New Roman" w:eastAsia="Times New Roman" w:hAnsi="Times New Roman" w:cs="Times New Roman"/>
          <w:sz w:val="30"/>
        </w:rPr>
        <w:t xml:space="preserve"> </w:t>
      </w:r>
    </w:p>
    <w:p w14:paraId="50AC7494"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301234B" w14:textId="77777777" w:rsidR="00D25CF0" w:rsidRDefault="003C7D0F">
      <w:pPr>
        <w:spacing w:after="2" w:line="362"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）《全职引进的社会事业人才工资外津贴申请表》；（</w:t>
      </w:r>
      <w:r>
        <w:rPr>
          <w:rFonts w:ascii="Times New Roman" w:eastAsia="Times New Roman" w:hAnsi="Times New Roman" w:cs="Times New Roman"/>
          <w:sz w:val="30"/>
        </w:rPr>
        <w:t>2</w:t>
      </w:r>
      <w:r>
        <w:rPr>
          <w:rFonts w:ascii="FangSong" w:eastAsia="FangSong" w:hAnsi="FangSong" w:cs="FangSong"/>
          <w:sz w:val="30"/>
        </w:rPr>
        <w:t>）人才身份证或护照；（</w:t>
      </w:r>
      <w:r>
        <w:rPr>
          <w:rFonts w:ascii="Times New Roman" w:eastAsia="Times New Roman" w:hAnsi="Times New Roman" w:cs="Times New Roman"/>
          <w:sz w:val="30"/>
        </w:rPr>
        <w:t>3</w:t>
      </w:r>
      <w:r>
        <w:rPr>
          <w:rFonts w:ascii="FangSong" w:eastAsia="FangSong" w:hAnsi="FangSong" w:cs="FangSong"/>
          <w:sz w:val="30"/>
        </w:rPr>
        <w:t>）劳动（聘用）合同；（</w:t>
      </w:r>
      <w:r>
        <w:rPr>
          <w:rFonts w:ascii="Times New Roman" w:eastAsia="Times New Roman" w:hAnsi="Times New Roman" w:cs="Times New Roman"/>
          <w:sz w:val="30"/>
        </w:rPr>
        <w:t>4</w:t>
      </w:r>
      <w:r>
        <w:rPr>
          <w:rFonts w:ascii="FangSong" w:eastAsia="FangSong" w:hAnsi="FangSong" w:cs="FangSong"/>
          <w:sz w:val="30"/>
        </w:rPr>
        <w:t>）人才认定文件；（</w:t>
      </w:r>
      <w:r>
        <w:rPr>
          <w:rFonts w:ascii="Times New Roman" w:eastAsia="Times New Roman" w:hAnsi="Times New Roman" w:cs="Times New Roman"/>
          <w:sz w:val="30"/>
        </w:rPr>
        <w:t>5</w:t>
      </w:r>
      <w:r>
        <w:rPr>
          <w:rFonts w:ascii="FangSong" w:eastAsia="FangSong" w:hAnsi="FangSong" w:cs="FangSong"/>
          <w:sz w:val="30"/>
        </w:rPr>
        <w:t>）区配套资金拨付证明材料；（</w:t>
      </w:r>
      <w:r>
        <w:rPr>
          <w:rFonts w:ascii="Times New Roman" w:eastAsia="Times New Roman" w:hAnsi="Times New Roman" w:cs="Times New Roman"/>
          <w:sz w:val="30"/>
        </w:rPr>
        <w:t>6</w:t>
      </w:r>
      <w:r>
        <w:rPr>
          <w:rFonts w:ascii="FangSong" w:eastAsia="FangSong" w:hAnsi="FangSong" w:cs="FangSong"/>
          <w:sz w:val="30"/>
        </w:rPr>
        <w:t>）其他证明材料。</w:t>
      </w:r>
      <w:r>
        <w:rPr>
          <w:rFonts w:ascii="Times New Roman" w:eastAsia="Times New Roman" w:hAnsi="Times New Roman" w:cs="Times New Roman"/>
          <w:b/>
          <w:sz w:val="30"/>
        </w:rPr>
        <w:t xml:space="preserve"> </w:t>
      </w:r>
    </w:p>
    <w:p w14:paraId="5DB39956"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E0E4EB6"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5EE7E20"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79695B93" w14:textId="77777777" w:rsidR="00D25CF0" w:rsidRDefault="003C7D0F">
      <w:pPr>
        <w:spacing w:after="15" w:line="355" w:lineRule="auto"/>
        <w:ind w:left="160" w:firstLine="576"/>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59EB2151"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C6A17A3" w14:textId="77777777" w:rsidR="00D25CF0" w:rsidRDefault="003C7D0F">
      <w:pPr>
        <w:numPr>
          <w:ilvl w:val="0"/>
          <w:numId w:val="61"/>
        </w:numPr>
        <w:spacing w:after="175"/>
        <w:ind w:hanging="750"/>
      </w:pPr>
      <w:r>
        <w:rPr>
          <w:rFonts w:ascii="KaiTi" w:eastAsia="KaiTi" w:hAnsi="KaiTi" w:cs="KaiTi"/>
          <w:sz w:val="30"/>
        </w:rPr>
        <w:t>文化人才</w:t>
      </w:r>
      <w:r>
        <w:rPr>
          <w:rFonts w:ascii="Times New Roman" w:eastAsia="Times New Roman" w:hAnsi="Times New Roman" w:cs="Times New Roman"/>
          <w:sz w:val="30"/>
        </w:rPr>
        <w:t xml:space="preserve"> </w:t>
      </w:r>
    </w:p>
    <w:p w14:paraId="7D19A1AD" w14:textId="77777777" w:rsidR="00D25CF0" w:rsidRDefault="003C7D0F">
      <w:pPr>
        <w:spacing w:after="166"/>
        <w:ind w:left="770" w:hanging="10"/>
      </w:pPr>
      <w:r>
        <w:rPr>
          <w:rFonts w:ascii="FangSong" w:eastAsia="FangSong" w:hAnsi="FangSong" w:cs="FangSong"/>
          <w:sz w:val="30"/>
        </w:rPr>
        <w:t>市委宣传部，电话：</w:t>
      </w:r>
      <w:r>
        <w:rPr>
          <w:rFonts w:ascii="Times New Roman" w:eastAsia="Times New Roman" w:hAnsi="Times New Roman" w:cs="Times New Roman"/>
          <w:sz w:val="30"/>
        </w:rPr>
        <w:t>3390093</w:t>
      </w:r>
      <w:r>
        <w:rPr>
          <w:rFonts w:ascii="FangSong" w:eastAsia="FangSong" w:hAnsi="FangSong" w:cs="FangSong"/>
          <w:sz w:val="30"/>
        </w:rPr>
        <w:t>；</w:t>
      </w:r>
      <w:r>
        <w:rPr>
          <w:rFonts w:ascii="Times New Roman" w:eastAsia="Times New Roman" w:hAnsi="Times New Roman" w:cs="Times New Roman"/>
          <w:b/>
          <w:sz w:val="30"/>
        </w:rPr>
        <w:t xml:space="preserve"> </w:t>
      </w:r>
    </w:p>
    <w:p w14:paraId="5B5C6567" w14:textId="77777777" w:rsidR="00D25CF0" w:rsidRDefault="003C7D0F">
      <w:pPr>
        <w:spacing w:after="0" w:line="368" w:lineRule="auto"/>
        <w:ind w:left="770" w:hanging="10"/>
      </w:pPr>
      <w:r>
        <w:rPr>
          <w:rFonts w:ascii="FangSong" w:eastAsia="FangSong" w:hAnsi="FangSong" w:cs="FangSong"/>
          <w:sz w:val="30"/>
        </w:rPr>
        <w:t>吴兴区委宣传部，电话：</w:t>
      </w:r>
      <w:r>
        <w:rPr>
          <w:rFonts w:ascii="Times New Roman" w:eastAsia="Times New Roman" w:hAnsi="Times New Roman" w:cs="Times New Roman"/>
          <w:sz w:val="30"/>
        </w:rPr>
        <w:t>2551185</w:t>
      </w:r>
      <w:r>
        <w:rPr>
          <w:rFonts w:ascii="FangSong" w:eastAsia="FangSong" w:hAnsi="FangSong" w:cs="FangSong"/>
          <w:sz w:val="30"/>
        </w:rPr>
        <w:t>；南浔区委宣传部，电话：</w:t>
      </w:r>
      <w:r>
        <w:rPr>
          <w:rFonts w:ascii="Times New Roman" w:eastAsia="Times New Roman" w:hAnsi="Times New Roman" w:cs="Times New Roman"/>
          <w:sz w:val="30"/>
        </w:rPr>
        <w:t>3025919</w:t>
      </w:r>
      <w:r>
        <w:rPr>
          <w:rFonts w:ascii="FangSong" w:eastAsia="FangSong" w:hAnsi="FangSong" w:cs="FangSong"/>
          <w:sz w:val="30"/>
        </w:rPr>
        <w:t>；德清县委宣传部，电话：</w:t>
      </w:r>
      <w:r>
        <w:rPr>
          <w:rFonts w:ascii="Times New Roman" w:eastAsia="Times New Roman" w:hAnsi="Times New Roman" w:cs="Times New Roman"/>
          <w:sz w:val="30"/>
        </w:rPr>
        <w:t>8063013</w:t>
      </w:r>
      <w:r>
        <w:rPr>
          <w:rFonts w:ascii="FangSong" w:eastAsia="FangSong" w:hAnsi="FangSong" w:cs="FangSong"/>
          <w:sz w:val="30"/>
        </w:rPr>
        <w:t>；长兴县委宣传部，电话：</w:t>
      </w:r>
      <w:r>
        <w:rPr>
          <w:rFonts w:ascii="Times New Roman" w:eastAsia="Times New Roman" w:hAnsi="Times New Roman" w:cs="Times New Roman"/>
          <w:sz w:val="30"/>
        </w:rPr>
        <w:t>6256370</w:t>
      </w:r>
      <w:r>
        <w:rPr>
          <w:rFonts w:ascii="FangSong" w:eastAsia="FangSong" w:hAnsi="FangSong" w:cs="FangSong"/>
          <w:sz w:val="30"/>
        </w:rPr>
        <w:t>；安吉县委宣传部，电话：</w:t>
      </w:r>
      <w:r>
        <w:rPr>
          <w:rFonts w:ascii="Times New Roman" w:eastAsia="Times New Roman" w:hAnsi="Times New Roman" w:cs="Times New Roman"/>
          <w:sz w:val="30"/>
        </w:rPr>
        <w:t>5025122</w:t>
      </w:r>
      <w:r>
        <w:rPr>
          <w:rFonts w:ascii="FangSong" w:eastAsia="FangSong" w:hAnsi="FangSong" w:cs="FangSong"/>
          <w:sz w:val="30"/>
        </w:rPr>
        <w:t>；</w:t>
      </w:r>
      <w:r>
        <w:rPr>
          <w:rFonts w:ascii="Times New Roman" w:eastAsia="Times New Roman" w:hAnsi="Times New Roman" w:cs="Times New Roman"/>
          <w:b/>
          <w:sz w:val="30"/>
        </w:rPr>
        <w:t xml:space="preserve"> </w:t>
      </w:r>
    </w:p>
    <w:p w14:paraId="02AB0E7E" w14:textId="77777777" w:rsidR="00D25CF0" w:rsidRDefault="003C7D0F">
      <w:pPr>
        <w:spacing w:after="166"/>
        <w:ind w:left="770" w:hanging="10"/>
      </w:pPr>
      <w:r>
        <w:rPr>
          <w:rFonts w:ascii="FangSong" w:eastAsia="FangSong" w:hAnsi="FangSong" w:cs="FangSong"/>
          <w:sz w:val="30"/>
        </w:rPr>
        <w:t>南太湖新区党群工作部，电话：</w:t>
      </w:r>
      <w:r>
        <w:rPr>
          <w:rFonts w:ascii="Times New Roman" w:eastAsia="Times New Roman" w:hAnsi="Times New Roman" w:cs="Times New Roman"/>
          <w:sz w:val="30"/>
        </w:rPr>
        <w:t>2702362</w:t>
      </w:r>
      <w:r>
        <w:rPr>
          <w:rFonts w:ascii="FangSong" w:eastAsia="FangSong" w:hAnsi="FangSong" w:cs="FangSong"/>
          <w:sz w:val="30"/>
        </w:rPr>
        <w:t>。</w:t>
      </w:r>
      <w:r>
        <w:rPr>
          <w:rFonts w:ascii="Times New Roman" w:eastAsia="Times New Roman" w:hAnsi="Times New Roman" w:cs="Times New Roman"/>
          <w:sz w:val="30"/>
        </w:rPr>
        <w:t xml:space="preserve"> </w:t>
      </w:r>
    </w:p>
    <w:p w14:paraId="7757A4BA" w14:textId="77777777" w:rsidR="00D25CF0" w:rsidRDefault="003C7D0F">
      <w:pPr>
        <w:numPr>
          <w:ilvl w:val="0"/>
          <w:numId w:val="61"/>
        </w:numPr>
        <w:spacing w:after="175"/>
        <w:ind w:hanging="750"/>
      </w:pPr>
      <w:r>
        <w:rPr>
          <w:rFonts w:ascii="KaiTi" w:eastAsia="KaiTi" w:hAnsi="KaiTi" w:cs="KaiTi"/>
          <w:sz w:val="30"/>
        </w:rPr>
        <w:t>教育人才</w:t>
      </w:r>
      <w:r>
        <w:rPr>
          <w:rFonts w:ascii="Times New Roman" w:eastAsia="Times New Roman" w:hAnsi="Times New Roman" w:cs="Times New Roman"/>
          <w:sz w:val="30"/>
        </w:rPr>
        <w:t xml:space="preserve"> </w:t>
      </w:r>
    </w:p>
    <w:p w14:paraId="7857732C" w14:textId="77777777" w:rsidR="00D25CF0" w:rsidRDefault="003C7D0F">
      <w:pPr>
        <w:spacing w:after="166"/>
        <w:ind w:left="770" w:hanging="10"/>
      </w:pPr>
      <w:r>
        <w:rPr>
          <w:rFonts w:ascii="FangSong" w:eastAsia="FangSong" w:hAnsi="FangSong" w:cs="FangSong"/>
          <w:sz w:val="30"/>
        </w:rPr>
        <w:t>市教育局，电话：</w:t>
      </w:r>
      <w:r>
        <w:rPr>
          <w:rFonts w:ascii="Times New Roman" w:eastAsia="Times New Roman" w:hAnsi="Times New Roman" w:cs="Times New Roman"/>
          <w:sz w:val="30"/>
        </w:rPr>
        <w:t>2398579</w:t>
      </w:r>
      <w:r>
        <w:rPr>
          <w:rFonts w:ascii="FangSong" w:eastAsia="FangSong" w:hAnsi="FangSong" w:cs="FangSong"/>
          <w:sz w:val="30"/>
        </w:rPr>
        <w:t>；</w:t>
      </w:r>
      <w:r>
        <w:rPr>
          <w:rFonts w:ascii="Times New Roman" w:eastAsia="Times New Roman" w:hAnsi="Times New Roman" w:cs="Times New Roman"/>
          <w:sz w:val="30"/>
        </w:rPr>
        <w:t xml:space="preserve"> </w:t>
      </w:r>
    </w:p>
    <w:p w14:paraId="4DEA5CA3" w14:textId="77777777" w:rsidR="00D25CF0" w:rsidRDefault="003C7D0F">
      <w:pPr>
        <w:spacing w:after="0" w:line="363" w:lineRule="auto"/>
        <w:ind w:left="770" w:hanging="10"/>
      </w:pPr>
      <w:r>
        <w:rPr>
          <w:rFonts w:ascii="FangSong" w:eastAsia="FangSong" w:hAnsi="FangSong" w:cs="FangSong"/>
          <w:sz w:val="30"/>
        </w:rPr>
        <w:t>吴兴区教育局，电话：</w:t>
      </w:r>
      <w:r>
        <w:rPr>
          <w:rFonts w:ascii="Times New Roman" w:eastAsia="Times New Roman" w:hAnsi="Times New Roman" w:cs="Times New Roman"/>
          <w:sz w:val="30"/>
        </w:rPr>
        <w:t>2289281</w:t>
      </w:r>
      <w:r>
        <w:rPr>
          <w:rFonts w:ascii="FangSong" w:eastAsia="FangSong" w:hAnsi="FangSong" w:cs="FangSong"/>
          <w:sz w:val="30"/>
        </w:rPr>
        <w:t>；南浔区教育局，电话：</w:t>
      </w:r>
      <w:r>
        <w:rPr>
          <w:rFonts w:ascii="Times New Roman" w:eastAsia="Times New Roman" w:hAnsi="Times New Roman" w:cs="Times New Roman"/>
          <w:sz w:val="30"/>
        </w:rPr>
        <w:t>3023575</w:t>
      </w:r>
      <w:r>
        <w:rPr>
          <w:rFonts w:ascii="FangSong" w:eastAsia="FangSong" w:hAnsi="FangSong" w:cs="FangSong"/>
          <w:sz w:val="30"/>
        </w:rPr>
        <w:t>；德清县教育局，电话：</w:t>
      </w:r>
      <w:r>
        <w:rPr>
          <w:rFonts w:ascii="Times New Roman" w:eastAsia="Times New Roman" w:hAnsi="Times New Roman" w:cs="Times New Roman"/>
          <w:sz w:val="30"/>
        </w:rPr>
        <w:t>8367916</w:t>
      </w:r>
      <w:r>
        <w:rPr>
          <w:rFonts w:ascii="FangSong" w:eastAsia="FangSong" w:hAnsi="FangSong" w:cs="FangSong"/>
          <w:sz w:val="30"/>
        </w:rPr>
        <w:t>；长兴县教育局，电话：</w:t>
      </w:r>
      <w:r>
        <w:rPr>
          <w:rFonts w:ascii="Times New Roman" w:eastAsia="Times New Roman" w:hAnsi="Times New Roman" w:cs="Times New Roman"/>
          <w:sz w:val="30"/>
        </w:rPr>
        <w:t>6228136</w:t>
      </w:r>
      <w:r>
        <w:rPr>
          <w:rFonts w:ascii="FangSong" w:eastAsia="FangSong" w:hAnsi="FangSong" w:cs="FangSong"/>
          <w:sz w:val="30"/>
        </w:rPr>
        <w:t>；安吉县教育局，电话：</w:t>
      </w:r>
      <w:r>
        <w:rPr>
          <w:rFonts w:ascii="Times New Roman" w:eastAsia="Times New Roman" w:hAnsi="Times New Roman" w:cs="Times New Roman"/>
          <w:sz w:val="30"/>
        </w:rPr>
        <w:t>5188805</w:t>
      </w:r>
      <w:r>
        <w:rPr>
          <w:rFonts w:ascii="FangSong" w:eastAsia="FangSong" w:hAnsi="FangSong" w:cs="FangSong"/>
          <w:sz w:val="30"/>
        </w:rPr>
        <w:t>；</w:t>
      </w:r>
      <w:r>
        <w:rPr>
          <w:rFonts w:ascii="Times New Roman" w:eastAsia="Times New Roman" w:hAnsi="Times New Roman" w:cs="Times New Roman"/>
          <w:sz w:val="30"/>
        </w:rPr>
        <w:t xml:space="preserve"> </w:t>
      </w:r>
    </w:p>
    <w:p w14:paraId="32F0CA95" w14:textId="77777777" w:rsidR="00D25CF0" w:rsidRDefault="003C7D0F">
      <w:pPr>
        <w:numPr>
          <w:ilvl w:val="0"/>
          <w:numId w:val="61"/>
        </w:numPr>
        <w:spacing w:after="175"/>
        <w:ind w:hanging="750"/>
      </w:pPr>
      <w:r>
        <w:rPr>
          <w:rFonts w:ascii="KaiTi" w:eastAsia="KaiTi" w:hAnsi="KaiTi" w:cs="KaiTi"/>
          <w:sz w:val="30"/>
        </w:rPr>
        <w:t>卫生人才</w:t>
      </w:r>
      <w:r>
        <w:rPr>
          <w:rFonts w:ascii="Times New Roman" w:eastAsia="Times New Roman" w:hAnsi="Times New Roman" w:cs="Times New Roman"/>
          <w:sz w:val="30"/>
        </w:rPr>
        <w:t xml:space="preserve"> </w:t>
      </w:r>
    </w:p>
    <w:p w14:paraId="5A988926" w14:textId="77777777" w:rsidR="00D25CF0" w:rsidRDefault="003C7D0F">
      <w:pPr>
        <w:spacing w:after="166"/>
        <w:ind w:left="770" w:hanging="10"/>
      </w:pPr>
      <w:r>
        <w:rPr>
          <w:rFonts w:ascii="FangSong" w:eastAsia="FangSong" w:hAnsi="FangSong" w:cs="FangSong"/>
          <w:sz w:val="30"/>
        </w:rPr>
        <w:t>市卫生健康委，电话：</w:t>
      </w:r>
      <w:r>
        <w:rPr>
          <w:rFonts w:ascii="Times New Roman" w:eastAsia="Times New Roman" w:hAnsi="Times New Roman" w:cs="Times New Roman"/>
          <w:sz w:val="30"/>
        </w:rPr>
        <w:t>5760050</w:t>
      </w:r>
      <w:r>
        <w:rPr>
          <w:rFonts w:ascii="FangSong" w:eastAsia="FangSong" w:hAnsi="FangSong" w:cs="FangSong"/>
          <w:sz w:val="30"/>
        </w:rPr>
        <w:t>；</w:t>
      </w:r>
      <w:r>
        <w:rPr>
          <w:rFonts w:ascii="Times New Roman" w:eastAsia="Times New Roman" w:hAnsi="Times New Roman" w:cs="Times New Roman"/>
          <w:sz w:val="30"/>
        </w:rPr>
        <w:t xml:space="preserve"> </w:t>
      </w:r>
    </w:p>
    <w:p w14:paraId="28D25A89" w14:textId="77777777" w:rsidR="00D25CF0" w:rsidRDefault="003C7D0F">
      <w:pPr>
        <w:spacing w:after="0" w:line="362" w:lineRule="auto"/>
        <w:ind w:left="770" w:hanging="10"/>
      </w:pPr>
      <w:r>
        <w:rPr>
          <w:rFonts w:ascii="FangSong" w:eastAsia="FangSong" w:hAnsi="FangSong" w:cs="FangSong"/>
          <w:sz w:val="30"/>
        </w:rPr>
        <w:t>吴兴区卫生健康局，电话：</w:t>
      </w:r>
      <w:r>
        <w:rPr>
          <w:rFonts w:ascii="Times New Roman" w:eastAsia="Times New Roman" w:hAnsi="Times New Roman" w:cs="Times New Roman"/>
          <w:sz w:val="30"/>
        </w:rPr>
        <w:t>2289770</w:t>
      </w:r>
      <w:r>
        <w:rPr>
          <w:rFonts w:ascii="FangSong" w:eastAsia="FangSong" w:hAnsi="FangSong" w:cs="FangSong"/>
          <w:sz w:val="30"/>
        </w:rPr>
        <w:t>；南浔区卫生健康局，电话：</w:t>
      </w:r>
      <w:r>
        <w:rPr>
          <w:rFonts w:ascii="Times New Roman" w:eastAsia="Times New Roman" w:hAnsi="Times New Roman" w:cs="Times New Roman"/>
          <w:sz w:val="30"/>
        </w:rPr>
        <w:t>3023605</w:t>
      </w:r>
      <w:r>
        <w:rPr>
          <w:rFonts w:ascii="FangSong" w:eastAsia="FangSong" w:hAnsi="FangSong" w:cs="FangSong"/>
          <w:sz w:val="30"/>
        </w:rPr>
        <w:t>；德清县卫生健康局，电话：</w:t>
      </w:r>
      <w:r>
        <w:rPr>
          <w:rFonts w:ascii="Times New Roman" w:eastAsia="Times New Roman" w:hAnsi="Times New Roman" w:cs="Times New Roman"/>
          <w:sz w:val="30"/>
        </w:rPr>
        <w:t>8062202</w:t>
      </w:r>
      <w:r>
        <w:rPr>
          <w:rFonts w:ascii="FangSong" w:eastAsia="FangSong" w:hAnsi="FangSong" w:cs="FangSong"/>
          <w:sz w:val="30"/>
        </w:rPr>
        <w:t>；长兴县卫生健康局，电话：</w:t>
      </w:r>
      <w:r>
        <w:rPr>
          <w:rFonts w:ascii="Times New Roman" w:eastAsia="Times New Roman" w:hAnsi="Times New Roman" w:cs="Times New Roman"/>
          <w:sz w:val="30"/>
        </w:rPr>
        <w:t>6208239</w:t>
      </w:r>
      <w:r>
        <w:rPr>
          <w:rFonts w:ascii="FangSong" w:eastAsia="FangSong" w:hAnsi="FangSong" w:cs="FangSong"/>
          <w:sz w:val="30"/>
        </w:rPr>
        <w:t>；安吉县卫生健康局，电话：</w:t>
      </w:r>
      <w:r>
        <w:rPr>
          <w:rFonts w:ascii="Times New Roman" w:eastAsia="Times New Roman" w:hAnsi="Times New Roman" w:cs="Times New Roman"/>
          <w:sz w:val="30"/>
        </w:rPr>
        <w:t>5310430</w:t>
      </w:r>
      <w:r>
        <w:rPr>
          <w:rFonts w:ascii="FangSong" w:eastAsia="FangSong" w:hAnsi="FangSong" w:cs="FangSong"/>
          <w:sz w:val="30"/>
        </w:rPr>
        <w:t>。</w:t>
      </w:r>
      <w:r>
        <w:rPr>
          <w:rFonts w:ascii="Times New Roman" w:eastAsia="Times New Roman" w:hAnsi="Times New Roman" w:cs="Times New Roman"/>
          <w:sz w:val="30"/>
        </w:rPr>
        <w:t xml:space="preserve"> </w:t>
      </w:r>
    </w:p>
    <w:p w14:paraId="28E80A8B" w14:textId="77777777" w:rsidR="00D25CF0" w:rsidRDefault="003C7D0F">
      <w:pPr>
        <w:numPr>
          <w:ilvl w:val="0"/>
          <w:numId w:val="61"/>
        </w:numPr>
        <w:spacing w:after="175"/>
        <w:ind w:hanging="750"/>
      </w:pPr>
      <w:r>
        <w:rPr>
          <w:rFonts w:ascii="KaiTi" w:eastAsia="KaiTi" w:hAnsi="KaiTi" w:cs="KaiTi"/>
          <w:sz w:val="30"/>
        </w:rPr>
        <w:t>交通人才</w:t>
      </w:r>
      <w:r>
        <w:rPr>
          <w:rFonts w:ascii="Times New Roman" w:eastAsia="Times New Roman" w:hAnsi="Times New Roman" w:cs="Times New Roman"/>
          <w:sz w:val="30"/>
        </w:rPr>
        <w:t xml:space="preserve"> </w:t>
      </w:r>
    </w:p>
    <w:p w14:paraId="68E948FD" w14:textId="77777777" w:rsidR="00D25CF0" w:rsidRDefault="003C7D0F">
      <w:pPr>
        <w:spacing w:after="3" w:line="365" w:lineRule="auto"/>
        <w:ind w:left="770" w:hanging="10"/>
      </w:pPr>
      <w:r>
        <w:rPr>
          <w:rFonts w:ascii="FangSong" w:eastAsia="FangSong" w:hAnsi="FangSong" w:cs="FangSong"/>
          <w:sz w:val="30"/>
        </w:rPr>
        <w:t>市交通运输局，电话：</w:t>
      </w:r>
      <w:r>
        <w:rPr>
          <w:rFonts w:ascii="Times New Roman" w:eastAsia="Times New Roman" w:hAnsi="Times New Roman" w:cs="Times New Roman"/>
          <w:sz w:val="30"/>
        </w:rPr>
        <w:t>2021760</w:t>
      </w:r>
      <w:r>
        <w:rPr>
          <w:rFonts w:ascii="FangSong" w:eastAsia="FangSong" w:hAnsi="FangSong" w:cs="FangSong"/>
          <w:sz w:val="30"/>
        </w:rPr>
        <w:t>；吴兴区交通局，电话：</w:t>
      </w:r>
      <w:r>
        <w:rPr>
          <w:rFonts w:ascii="Times New Roman" w:eastAsia="Times New Roman" w:hAnsi="Times New Roman" w:cs="Times New Roman"/>
          <w:sz w:val="30"/>
        </w:rPr>
        <w:t>2932171</w:t>
      </w:r>
      <w:r>
        <w:rPr>
          <w:rFonts w:ascii="FangSong" w:eastAsia="FangSong" w:hAnsi="FangSong" w:cs="FangSong"/>
          <w:sz w:val="30"/>
        </w:rPr>
        <w:t>；南浔区交通局，电话：</w:t>
      </w:r>
      <w:r>
        <w:rPr>
          <w:rFonts w:ascii="Times New Roman" w:eastAsia="Times New Roman" w:hAnsi="Times New Roman" w:cs="Times New Roman"/>
          <w:sz w:val="30"/>
        </w:rPr>
        <w:t>2909905</w:t>
      </w:r>
      <w:r>
        <w:rPr>
          <w:rFonts w:ascii="FangSong" w:eastAsia="FangSong" w:hAnsi="FangSong" w:cs="FangSong"/>
          <w:sz w:val="30"/>
        </w:rPr>
        <w:t>；</w:t>
      </w:r>
      <w:r>
        <w:rPr>
          <w:rFonts w:ascii="Times New Roman" w:eastAsia="Times New Roman" w:hAnsi="Times New Roman" w:cs="Times New Roman"/>
          <w:sz w:val="30"/>
        </w:rPr>
        <w:t xml:space="preserve"> </w:t>
      </w:r>
    </w:p>
    <w:p w14:paraId="58A21196" w14:textId="77777777" w:rsidR="00D25CF0" w:rsidRDefault="003C7D0F">
      <w:pPr>
        <w:spacing w:after="0" w:line="364" w:lineRule="auto"/>
        <w:ind w:left="770" w:hanging="10"/>
      </w:pPr>
      <w:r>
        <w:rPr>
          <w:rFonts w:ascii="FangSong" w:eastAsia="FangSong" w:hAnsi="FangSong" w:cs="FangSong"/>
          <w:sz w:val="30"/>
        </w:rPr>
        <w:t>德清县交通运输局，电话：</w:t>
      </w:r>
      <w:r>
        <w:rPr>
          <w:rFonts w:ascii="Times New Roman" w:eastAsia="Times New Roman" w:hAnsi="Times New Roman" w:cs="Times New Roman"/>
          <w:sz w:val="30"/>
        </w:rPr>
        <w:t>8821086</w:t>
      </w:r>
      <w:r>
        <w:rPr>
          <w:rFonts w:ascii="FangSong" w:eastAsia="FangSong" w:hAnsi="FangSong" w:cs="FangSong"/>
          <w:sz w:val="30"/>
        </w:rPr>
        <w:t>；长兴县交通运输局，电话：</w:t>
      </w:r>
      <w:r>
        <w:rPr>
          <w:rFonts w:ascii="Times New Roman" w:eastAsia="Times New Roman" w:hAnsi="Times New Roman" w:cs="Times New Roman"/>
          <w:sz w:val="30"/>
        </w:rPr>
        <w:t>6220426</w:t>
      </w:r>
      <w:r>
        <w:rPr>
          <w:rFonts w:ascii="FangSong" w:eastAsia="FangSong" w:hAnsi="FangSong" w:cs="FangSong"/>
          <w:sz w:val="30"/>
        </w:rPr>
        <w:t>；安吉县交通运输局，电话：</w:t>
      </w:r>
      <w:r>
        <w:rPr>
          <w:rFonts w:ascii="Times New Roman" w:eastAsia="Times New Roman" w:hAnsi="Times New Roman" w:cs="Times New Roman"/>
          <w:sz w:val="30"/>
        </w:rPr>
        <w:t>5220211</w:t>
      </w:r>
      <w:r>
        <w:rPr>
          <w:rFonts w:ascii="FangSong" w:eastAsia="FangSong" w:hAnsi="FangSong" w:cs="FangSong"/>
          <w:sz w:val="30"/>
        </w:rPr>
        <w:t>。</w:t>
      </w:r>
      <w:r>
        <w:rPr>
          <w:rFonts w:ascii="Times New Roman" w:eastAsia="Times New Roman" w:hAnsi="Times New Roman" w:cs="Times New Roman"/>
          <w:sz w:val="30"/>
        </w:rPr>
        <w:t xml:space="preserve"> </w:t>
      </w:r>
    </w:p>
    <w:p w14:paraId="5C89951C" w14:textId="77777777" w:rsidR="00D25CF0" w:rsidRDefault="003C7D0F">
      <w:pPr>
        <w:numPr>
          <w:ilvl w:val="0"/>
          <w:numId w:val="61"/>
        </w:numPr>
        <w:spacing w:after="175"/>
        <w:ind w:hanging="750"/>
      </w:pPr>
      <w:r>
        <w:rPr>
          <w:rFonts w:ascii="KaiTi" w:eastAsia="KaiTi" w:hAnsi="KaiTi" w:cs="KaiTi"/>
          <w:sz w:val="30"/>
        </w:rPr>
        <w:t>规划人才</w:t>
      </w:r>
      <w:r>
        <w:rPr>
          <w:rFonts w:ascii="Times New Roman" w:eastAsia="Times New Roman" w:hAnsi="Times New Roman" w:cs="Times New Roman"/>
          <w:sz w:val="30"/>
        </w:rPr>
        <w:t xml:space="preserve"> </w:t>
      </w:r>
    </w:p>
    <w:p w14:paraId="252A4969" w14:textId="77777777" w:rsidR="00D25CF0" w:rsidRDefault="003C7D0F">
      <w:pPr>
        <w:spacing w:after="166"/>
        <w:ind w:left="770" w:hanging="10"/>
      </w:pPr>
      <w:r>
        <w:rPr>
          <w:rFonts w:ascii="FangSong" w:eastAsia="FangSong" w:hAnsi="FangSong" w:cs="FangSong"/>
          <w:sz w:val="30"/>
        </w:rPr>
        <w:t>市自然资源和规划局，电话：</w:t>
      </w:r>
      <w:r>
        <w:rPr>
          <w:rFonts w:ascii="Times New Roman" w:eastAsia="Times New Roman" w:hAnsi="Times New Roman" w:cs="Times New Roman"/>
          <w:sz w:val="30"/>
        </w:rPr>
        <w:t xml:space="preserve">2616778 </w:t>
      </w:r>
    </w:p>
    <w:p w14:paraId="624F0CBF" w14:textId="77777777" w:rsidR="00D25CF0" w:rsidRDefault="003C7D0F">
      <w:pPr>
        <w:spacing w:after="166" w:line="362" w:lineRule="auto"/>
        <w:ind w:left="770" w:hanging="10"/>
      </w:pPr>
      <w:r>
        <w:rPr>
          <w:rFonts w:ascii="FangSong" w:eastAsia="FangSong" w:hAnsi="FangSong" w:cs="FangSong"/>
          <w:sz w:val="30"/>
        </w:rPr>
        <w:t>市自然资源和规划局吴兴分局，电话：</w:t>
      </w:r>
      <w:r>
        <w:rPr>
          <w:rFonts w:ascii="Times New Roman" w:eastAsia="Times New Roman" w:hAnsi="Times New Roman" w:cs="Times New Roman"/>
          <w:sz w:val="30"/>
        </w:rPr>
        <w:t xml:space="preserve">2536870 </w:t>
      </w:r>
      <w:r>
        <w:rPr>
          <w:rFonts w:ascii="FangSong" w:eastAsia="FangSong" w:hAnsi="FangSong" w:cs="FangSong"/>
          <w:sz w:val="30"/>
        </w:rPr>
        <w:t>市自然资源和规划局南浔分局，电话：</w:t>
      </w:r>
      <w:r>
        <w:rPr>
          <w:rFonts w:ascii="Times New Roman" w:eastAsia="Times New Roman" w:hAnsi="Times New Roman" w:cs="Times New Roman"/>
          <w:sz w:val="30"/>
        </w:rPr>
        <w:t xml:space="preserve">2909980 </w:t>
      </w:r>
      <w:r>
        <w:rPr>
          <w:rFonts w:ascii="FangSong" w:eastAsia="FangSong" w:hAnsi="FangSong" w:cs="FangSong"/>
          <w:sz w:val="30"/>
        </w:rPr>
        <w:t>德清县自然资源和规划局，电话：</w:t>
      </w:r>
      <w:r>
        <w:rPr>
          <w:rFonts w:ascii="Times New Roman" w:eastAsia="Times New Roman" w:hAnsi="Times New Roman" w:cs="Times New Roman"/>
          <w:sz w:val="30"/>
        </w:rPr>
        <w:t xml:space="preserve">8230175 </w:t>
      </w:r>
      <w:r>
        <w:rPr>
          <w:rFonts w:ascii="FangSong" w:eastAsia="FangSong" w:hAnsi="FangSong" w:cs="FangSong"/>
          <w:sz w:val="30"/>
        </w:rPr>
        <w:t>长兴县自然资源和规划局，电话：</w:t>
      </w:r>
      <w:r>
        <w:rPr>
          <w:rFonts w:ascii="Times New Roman" w:eastAsia="Times New Roman" w:hAnsi="Times New Roman" w:cs="Times New Roman"/>
          <w:sz w:val="30"/>
        </w:rPr>
        <w:t xml:space="preserve">6202227 </w:t>
      </w:r>
      <w:r>
        <w:rPr>
          <w:rFonts w:ascii="FangSong" w:eastAsia="FangSong" w:hAnsi="FangSong" w:cs="FangSong"/>
          <w:sz w:val="30"/>
        </w:rPr>
        <w:t>安吉县自然资源和规划局，电话</w:t>
      </w:r>
      <w:r>
        <w:rPr>
          <w:rFonts w:ascii="FangSong" w:eastAsia="FangSong" w:hAnsi="FangSong" w:cs="FangSong"/>
          <w:sz w:val="30"/>
        </w:rPr>
        <w:t>：</w:t>
      </w:r>
      <w:r>
        <w:rPr>
          <w:rFonts w:ascii="Times New Roman" w:eastAsia="Times New Roman" w:hAnsi="Times New Roman" w:cs="Times New Roman"/>
          <w:sz w:val="30"/>
        </w:rPr>
        <w:t>5028343</w:t>
      </w:r>
      <w:r>
        <w:br w:type="page"/>
      </w:r>
    </w:p>
    <w:p w14:paraId="0DA8DFCB" w14:textId="77777777" w:rsidR="00D25CF0" w:rsidRDefault="003C7D0F">
      <w:pPr>
        <w:pStyle w:val="2"/>
        <w:spacing w:after="8765" w:line="261" w:lineRule="auto"/>
        <w:ind w:left="412"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全</w:t>
            </w:r>
          </w:rubyBase>
        </w:ruby>
      </w:r>
      <w:r>
        <w:t>职引进的社会事业人才工资外津贴申请表</w:t>
      </w:r>
      <w:r>
        <w:t xml:space="preserve"> </w:t>
      </w:r>
    </w:p>
    <w:tbl>
      <w:tblPr>
        <w:tblStyle w:val="TableGrid"/>
        <w:tblpPr w:vertAnchor="text" w:tblpX="132" w:tblpY="-8931"/>
        <w:tblOverlap w:val="never"/>
        <w:tblW w:w="8899" w:type="dxa"/>
        <w:tblInd w:w="0" w:type="dxa"/>
        <w:tblCellMar>
          <w:top w:w="40" w:type="dxa"/>
          <w:left w:w="28" w:type="dxa"/>
          <w:bottom w:w="36" w:type="dxa"/>
          <w:right w:w="7" w:type="dxa"/>
        </w:tblCellMar>
        <w:tblLook w:val="04A0" w:firstRow="1" w:lastRow="0" w:firstColumn="1" w:lastColumn="0" w:noHBand="0" w:noVBand="1"/>
      </w:tblPr>
      <w:tblGrid>
        <w:gridCol w:w="1524"/>
        <w:gridCol w:w="1967"/>
        <w:gridCol w:w="1430"/>
        <w:gridCol w:w="2148"/>
        <w:gridCol w:w="1830"/>
      </w:tblGrid>
      <w:tr w:rsidR="00D25CF0" w14:paraId="781ED0AF" w14:textId="77777777">
        <w:trPr>
          <w:trHeight w:val="558"/>
        </w:trPr>
        <w:tc>
          <w:tcPr>
            <w:tcW w:w="1524" w:type="dxa"/>
            <w:tcBorders>
              <w:top w:val="single" w:sz="4" w:space="0" w:color="000000"/>
              <w:left w:val="single" w:sz="4" w:space="0" w:color="000000"/>
              <w:bottom w:val="single" w:sz="4" w:space="0" w:color="000000"/>
              <w:right w:val="single" w:sz="4" w:space="0" w:color="000000"/>
            </w:tcBorders>
            <w:vAlign w:val="center"/>
          </w:tcPr>
          <w:p w14:paraId="229E3182" w14:textId="77777777" w:rsidR="00D25CF0" w:rsidRDefault="003C7D0F">
            <w:pPr>
              <w:spacing w:after="0"/>
              <w:ind w:right="23"/>
              <w:jc w:val="center"/>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967" w:type="dxa"/>
            <w:tcBorders>
              <w:top w:val="single" w:sz="4" w:space="0" w:color="000000"/>
              <w:left w:val="single" w:sz="4" w:space="0" w:color="000000"/>
              <w:bottom w:val="single" w:sz="4" w:space="0" w:color="000000"/>
              <w:right w:val="single" w:sz="4" w:space="0" w:color="000000"/>
            </w:tcBorders>
            <w:vAlign w:val="bottom"/>
          </w:tcPr>
          <w:p w14:paraId="29DE1C00" w14:textId="77777777" w:rsidR="00D25CF0" w:rsidRDefault="003C7D0F">
            <w:pPr>
              <w:spacing w:after="0"/>
              <w:ind w:left="38"/>
              <w:jc w:val="center"/>
            </w:pPr>
            <w:r>
              <w:rPr>
                <w:rFonts w:ascii="Times New Roman" w:eastAsia="Times New Roman" w:hAnsi="Times New Roman" w:cs="Times New Roman"/>
                <w:sz w:val="24"/>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48E4E253" w14:textId="77777777" w:rsidR="00D25CF0" w:rsidRDefault="003C7D0F">
            <w:pPr>
              <w:spacing w:after="0"/>
              <w:ind w:right="20"/>
              <w:jc w:val="center"/>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2148" w:type="dxa"/>
            <w:tcBorders>
              <w:top w:val="single" w:sz="4" w:space="0" w:color="000000"/>
              <w:left w:val="single" w:sz="4" w:space="0" w:color="000000"/>
              <w:bottom w:val="single" w:sz="4" w:space="0" w:color="000000"/>
              <w:right w:val="single" w:sz="4" w:space="0" w:color="000000"/>
            </w:tcBorders>
            <w:vAlign w:val="bottom"/>
          </w:tcPr>
          <w:p w14:paraId="0FCB5815"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1830" w:type="dxa"/>
            <w:vMerge w:val="restart"/>
            <w:tcBorders>
              <w:top w:val="single" w:sz="4" w:space="0" w:color="000000"/>
              <w:left w:val="single" w:sz="4" w:space="0" w:color="000000"/>
              <w:bottom w:val="single" w:sz="4" w:space="0" w:color="000000"/>
              <w:right w:val="single" w:sz="4" w:space="0" w:color="000000"/>
            </w:tcBorders>
            <w:vAlign w:val="center"/>
          </w:tcPr>
          <w:p w14:paraId="06FECD83" w14:textId="77777777" w:rsidR="00D25CF0" w:rsidRDefault="003C7D0F">
            <w:pPr>
              <w:spacing w:after="0"/>
              <w:ind w:left="288" w:right="247"/>
              <w:jc w:val="center"/>
            </w:pPr>
            <w:r>
              <w:rPr>
                <w:rFonts w:ascii="FangSong" w:eastAsia="FangSong" w:hAnsi="FangSong" w:cs="FangSong"/>
                <w:sz w:val="24"/>
              </w:rPr>
              <w:t>两寸免冠照</w:t>
            </w:r>
            <w:r>
              <w:rPr>
                <w:rFonts w:ascii="Times New Roman" w:eastAsia="Times New Roman" w:hAnsi="Times New Roman" w:cs="Times New Roman"/>
                <w:sz w:val="24"/>
              </w:rPr>
              <w:t xml:space="preserve">  </w:t>
            </w:r>
            <w:r>
              <w:rPr>
                <w:rFonts w:ascii="FangSong" w:eastAsia="FangSong" w:hAnsi="FangSong" w:cs="FangSong"/>
                <w:sz w:val="24"/>
              </w:rPr>
              <w:t>片</w:t>
            </w:r>
            <w:r>
              <w:rPr>
                <w:rFonts w:ascii="Times New Roman" w:eastAsia="Times New Roman" w:hAnsi="Times New Roman" w:cs="Times New Roman"/>
                <w:sz w:val="24"/>
              </w:rPr>
              <w:t xml:space="preserve"> </w:t>
            </w:r>
          </w:p>
        </w:tc>
      </w:tr>
      <w:tr w:rsidR="00D25CF0" w14:paraId="638F14AE" w14:textId="77777777">
        <w:trPr>
          <w:trHeight w:val="577"/>
        </w:trPr>
        <w:tc>
          <w:tcPr>
            <w:tcW w:w="1524" w:type="dxa"/>
            <w:tcBorders>
              <w:top w:val="single" w:sz="4" w:space="0" w:color="000000"/>
              <w:left w:val="single" w:sz="4" w:space="0" w:color="000000"/>
              <w:bottom w:val="single" w:sz="4" w:space="0" w:color="000000"/>
              <w:right w:val="single" w:sz="4" w:space="0" w:color="000000"/>
            </w:tcBorders>
            <w:vAlign w:val="center"/>
          </w:tcPr>
          <w:p w14:paraId="5138CF52" w14:textId="77777777" w:rsidR="00D25CF0" w:rsidRDefault="003C7D0F">
            <w:pPr>
              <w:spacing w:after="0"/>
              <w:ind w:right="23"/>
              <w:jc w:val="center"/>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967" w:type="dxa"/>
            <w:tcBorders>
              <w:top w:val="single" w:sz="4" w:space="0" w:color="000000"/>
              <w:left w:val="single" w:sz="4" w:space="0" w:color="000000"/>
              <w:bottom w:val="single" w:sz="4" w:space="0" w:color="000000"/>
              <w:right w:val="single" w:sz="4" w:space="0" w:color="000000"/>
            </w:tcBorders>
            <w:vAlign w:val="bottom"/>
          </w:tcPr>
          <w:p w14:paraId="0B765F79" w14:textId="77777777" w:rsidR="00D25CF0" w:rsidRDefault="003C7D0F">
            <w:pPr>
              <w:spacing w:after="0"/>
              <w:ind w:left="38"/>
              <w:jc w:val="center"/>
            </w:pPr>
            <w:r>
              <w:rPr>
                <w:rFonts w:ascii="Times New Roman" w:eastAsia="Times New Roman" w:hAnsi="Times New Roman" w:cs="Times New Roman"/>
                <w:sz w:val="24"/>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573960E6" w14:textId="77777777" w:rsidR="00D25CF0" w:rsidRDefault="003C7D0F">
            <w:pPr>
              <w:spacing w:after="0"/>
              <w:ind w:left="208"/>
            </w:pPr>
            <w:r>
              <w:rPr>
                <w:rFonts w:ascii="FangSong" w:eastAsia="FangSong" w:hAnsi="FangSong" w:cs="FangSong"/>
                <w:sz w:val="24"/>
              </w:rPr>
              <w:t>出生年月</w:t>
            </w:r>
            <w:r>
              <w:rPr>
                <w:rFonts w:ascii="Times New Roman" w:eastAsia="Times New Roman" w:hAnsi="Times New Roman" w:cs="Times New Roman"/>
                <w:sz w:val="24"/>
              </w:rPr>
              <w:t xml:space="preserve"> </w:t>
            </w:r>
          </w:p>
        </w:tc>
        <w:tc>
          <w:tcPr>
            <w:tcW w:w="2148" w:type="dxa"/>
            <w:tcBorders>
              <w:top w:val="single" w:sz="4" w:space="0" w:color="000000"/>
              <w:left w:val="single" w:sz="4" w:space="0" w:color="000000"/>
              <w:bottom w:val="single" w:sz="4" w:space="0" w:color="000000"/>
              <w:right w:val="single" w:sz="4" w:space="0" w:color="000000"/>
            </w:tcBorders>
            <w:vAlign w:val="bottom"/>
          </w:tcPr>
          <w:p w14:paraId="4F473D62"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7B0AACAB" w14:textId="77777777" w:rsidR="00D25CF0" w:rsidRDefault="00D25CF0"/>
        </w:tc>
      </w:tr>
      <w:tr w:rsidR="00D25CF0" w14:paraId="57A66B07" w14:textId="77777777">
        <w:trPr>
          <w:trHeight w:val="572"/>
        </w:trPr>
        <w:tc>
          <w:tcPr>
            <w:tcW w:w="1524" w:type="dxa"/>
            <w:tcBorders>
              <w:top w:val="single" w:sz="4" w:space="0" w:color="000000"/>
              <w:left w:val="single" w:sz="4" w:space="0" w:color="000000"/>
              <w:bottom w:val="single" w:sz="4" w:space="0" w:color="000000"/>
              <w:right w:val="single" w:sz="4" w:space="0" w:color="000000"/>
            </w:tcBorders>
            <w:vAlign w:val="center"/>
          </w:tcPr>
          <w:p w14:paraId="03193B18" w14:textId="77777777" w:rsidR="00D25CF0" w:rsidRDefault="003C7D0F">
            <w:pPr>
              <w:spacing w:after="0"/>
              <w:ind w:left="253"/>
            </w:pPr>
            <w:r>
              <w:rPr>
                <w:rFonts w:ascii="FangSong" w:eastAsia="FangSong" w:hAnsi="FangSong" w:cs="FangSong"/>
                <w:sz w:val="24"/>
              </w:rPr>
              <w:t>身份证号</w:t>
            </w:r>
            <w:r>
              <w:rPr>
                <w:rFonts w:ascii="Times New Roman" w:eastAsia="Times New Roman" w:hAnsi="Times New Roman" w:cs="Times New Roman"/>
                <w:sz w:val="24"/>
              </w:rPr>
              <w:t xml:space="preserve"> </w:t>
            </w:r>
          </w:p>
        </w:tc>
        <w:tc>
          <w:tcPr>
            <w:tcW w:w="5545" w:type="dxa"/>
            <w:gridSpan w:val="3"/>
            <w:tcBorders>
              <w:top w:val="single" w:sz="4" w:space="0" w:color="000000"/>
              <w:left w:val="single" w:sz="4" w:space="0" w:color="000000"/>
              <w:bottom w:val="single" w:sz="4" w:space="0" w:color="000000"/>
              <w:right w:val="single" w:sz="4" w:space="0" w:color="000000"/>
            </w:tcBorders>
            <w:vAlign w:val="bottom"/>
          </w:tcPr>
          <w:p w14:paraId="79FCC010" w14:textId="77777777" w:rsidR="00D25CF0" w:rsidRDefault="003C7D0F">
            <w:pPr>
              <w:spacing w:after="0"/>
              <w:ind w:left="38"/>
              <w:jc w:val="center"/>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7061166E" w14:textId="77777777" w:rsidR="00D25CF0" w:rsidRDefault="00D25CF0"/>
        </w:tc>
      </w:tr>
      <w:tr w:rsidR="00D25CF0" w14:paraId="182FBA0E" w14:textId="77777777">
        <w:trPr>
          <w:trHeight w:val="566"/>
        </w:trPr>
        <w:tc>
          <w:tcPr>
            <w:tcW w:w="1524" w:type="dxa"/>
            <w:tcBorders>
              <w:top w:val="single" w:sz="4" w:space="0" w:color="000000"/>
              <w:left w:val="single" w:sz="4" w:space="0" w:color="000000"/>
              <w:bottom w:val="single" w:sz="4" w:space="0" w:color="000000"/>
              <w:right w:val="single" w:sz="4" w:space="0" w:color="000000"/>
            </w:tcBorders>
            <w:vAlign w:val="center"/>
          </w:tcPr>
          <w:p w14:paraId="2664C921" w14:textId="77777777" w:rsidR="00D25CF0" w:rsidRDefault="003C7D0F">
            <w:pPr>
              <w:spacing w:after="0"/>
              <w:ind w:right="23"/>
              <w:jc w:val="center"/>
            </w:pPr>
            <w:r>
              <w:rPr>
                <w:rFonts w:ascii="FangSong" w:eastAsia="FangSong" w:hAnsi="FangSong" w:cs="FangSong"/>
                <w:sz w:val="24"/>
              </w:rPr>
              <w:t>职</w:t>
            </w:r>
            <w:r>
              <w:rPr>
                <w:rFonts w:ascii="Times New Roman" w:eastAsia="Times New Roman" w:hAnsi="Times New Roman" w:cs="Times New Roman"/>
                <w:sz w:val="24"/>
              </w:rPr>
              <w:t xml:space="preserve">    </w:t>
            </w:r>
            <w:r>
              <w:rPr>
                <w:rFonts w:ascii="FangSong" w:eastAsia="FangSong" w:hAnsi="FangSong" w:cs="FangSong"/>
                <w:sz w:val="24"/>
              </w:rPr>
              <w:t>称</w:t>
            </w:r>
            <w:r>
              <w:rPr>
                <w:rFonts w:ascii="Times New Roman" w:eastAsia="Times New Roman" w:hAnsi="Times New Roman" w:cs="Times New Roman"/>
                <w:sz w:val="24"/>
              </w:rPr>
              <w:t xml:space="preserve"> </w:t>
            </w:r>
          </w:p>
        </w:tc>
        <w:tc>
          <w:tcPr>
            <w:tcW w:w="1967" w:type="dxa"/>
            <w:tcBorders>
              <w:top w:val="single" w:sz="4" w:space="0" w:color="000000"/>
              <w:left w:val="single" w:sz="4" w:space="0" w:color="000000"/>
              <w:bottom w:val="single" w:sz="4" w:space="0" w:color="000000"/>
              <w:right w:val="single" w:sz="4" w:space="0" w:color="000000"/>
            </w:tcBorders>
            <w:vAlign w:val="bottom"/>
          </w:tcPr>
          <w:p w14:paraId="0384CBD0" w14:textId="77777777" w:rsidR="00D25CF0" w:rsidRDefault="003C7D0F">
            <w:pPr>
              <w:spacing w:after="0"/>
              <w:ind w:left="38"/>
              <w:jc w:val="center"/>
            </w:pPr>
            <w:r>
              <w:rPr>
                <w:rFonts w:ascii="Times New Roman" w:eastAsia="Times New Roman" w:hAnsi="Times New Roman" w:cs="Times New Roman"/>
                <w:sz w:val="24"/>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188B8F5B" w14:textId="77777777" w:rsidR="00D25CF0" w:rsidRDefault="003C7D0F">
            <w:pPr>
              <w:spacing w:after="0"/>
              <w:ind w:left="208"/>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148" w:type="dxa"/>
            <w:tcBorders>
              <w:top w:val="single" w:sz="4" w:space="0" w:color="000000"/>
              <w:left w:val="single" w:sz="4" w:space="0" w:color="000000"/>
              <w:bottom w:val="single" w:sz="4" w:space="0" w:color="000000"/>
              <w:right w:val="single" w:sz="4" w:space="0" w:color="000000"/>
            </w:tcBorders>
            <w:vAlign w:val="bottom"/>
          </w:tcPr>
          <w:p w14:paraId="3D0750A7"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5CADF227" w14:textId="77777777" w:rsidR="00D25CF0" w:rsidRDefault="00D25CF0"/>
        </w:tc>
      </w:tr>
      <w:tr w:rsidR="00D25CF0" w14:paraId="592C7919" w14:textId="77777777">
        <w:trPr>
          <w:trHeight w:val="1030"/>
        </w:trPr>
        <w:tc>
          <w:tcPr>
            <w:tcW w:w="1524" w:type="dxa"/>
            <w:tcBorders>
              <w:top w:val="single" w:sz="4" w:space="0" w:color="000000"/>
              <w:left w:val="single" w:sz="4" w:space="0" w:color="000000"/>
              <w:bottom w:val="single" w:sz="4" w:space="0" w:color="000000"/>
              <w:right w:val="single" w:sz="4" w:space="0" w:color="000000"/>
            </w:tcBorders>
          </w:tcPr>
          <w:p w14:paraId="7A017689" w14:textId="77777777" w:rsidR="00D25CF0" w:rsidRDefault="003C7D0F">
            <w:pPr>
              <w:spacing w:after="0"/>
              <w:jc w:val="center"/>
            </w:pPr>
            <w:r>
              <w:rPr>
                <w:rFonts w:ascii="FangSong" w:eastAsia="FangSong" w:hAnsi="FangSong" w:cs="FangSong"/>
                <w:sz w:val="24"/>
              </w:rPr>
              <w:t>毕业院校、专业及最高学历学位</w:t>
            </w:r>
            <w:r>
              <w:rPr>
                <w:rFonts w:ascii="Times New Roman" w:eastAsia="Times New Roman" w:hAnsi="Times New Roman" w:cs="Times New Roman"/>
                <w:sz w:val="24"/>
              </w:rPr>
              <w:t xml:space="preserve"> </w:t>
            </w:r>
          </w:p>
        </w:tc>
        <w:tc>
          <w:tcPr>
            <w:tcW w:w="7375" w:type="dxa"/>
            <w:gridSpan w:val="4"/>
            <w:tcBorders>
              <w:top w:val="single" w:sz="4" w:space="0" w:color="000000"/>
              <w:left w:val="single" w:sz="4" w:space="0" w:color="000000"/>
              <w:bottom w:val="single" w:sz="4" w:space="0" w:color="000000"/>
              <w:right w:val="single" w:sz="4" w:space="0" w:color="000000"/>
            </w:tcBorders>
            <w:vAlign w:val="bottom"/>
          </w:tcPr>
          <w:p w14:paraId="252D629A" w14:textId="77777777" w:rsidR="00D25CF0" w:rsidRDefault="003C7D0F">
            <w:pPr>
              <w:spacing w:after="0"/>
            </w:pPr>
            <w:r>
              <w:rPr>
                <w:rFonts w:ascii="Times New Roman" w:eastAsia="Times New Roman" w:hAnsi="Times New Roman" w:cs="Times New Roman"/>
                <w:sz w:val="24"/>
              </w:rPr>
              <w:t xml:space="preserve"> </w:t>
            </w:r>
          </w:p>
        </w:tc>
      </w:tr>
      <w:tr w:rsidR="00D25CF0" w14:paraId="2E5E82C9" w14:textId="77777777">
        <w:trPr>
          <w:trHeight w:val="848"/>
        </w:trPr>
        <w:tc>
          <w:tcPr>
            <w:tcW w:w="1524" w:type="dxa"/>
            <w:tcBorders>
              <w:top w:val="single" w:sz="4" w:space="0" w:color="000000"/>
              <w:left w:val="single" w:sz="4" w:space="0" w:color="000000"/>
              <w:bottom w:val="single" w:sz="4" w:space="0" w:color="000000"/>
              <w:right w:val="single" w:sz="4" w:space="0" w:color="000000"/>
            </w:tcBorders>
          </w:tcPr>
          <w:p w14:paraId="1A2E950B" w14:textId="77777777" w:rsidR="00D25CF0" w:rsidRDefault="003C7D0F">
            <w:pPr>
              <w:spacing w:after="0"/>
              <w:jc w:val="center"/>
            </w:pPr>
            <w:r>
              <w:rPr>
                <w:rFonts w:ascii="FangSong" w:eastAsia="FangSong" w:hAnsi="FangSong" w:cs="FangSong"/>
                <w:sz w:val="24"/>
              </w:rPr>
              <w:t>引进单位及职务</w:t>
            </w:r>
            <w:r>
              <w:rPr>
                <w:rFonts w:ascii="Times New Roman" w:eastAsia="Times New Roman" w:hAnsi="Times New Roman" w:cs="Times New Roman"/>
                <w:sz w:val="24"/>
              </w:rPr>
              <w:t xml:space="preserve"> </w:t>
            </w:r>
          </w:p>
        </w:tc>
        <w:tc>
          <w:tcPr>
            <w:tcW w:w="7375" w:type="dxa"/>
            <w:gridSpan w:val="4"/>
            <w:tcBorders>
              <w:top w:val="single" w:sz="4" w:space="0" w:color="000000"/>
              <w:left w:val="single" w:sz="4" w:space="0" w:color="000000"/>
              <w:bottom w:val="single" w:sz="4" w:space="0" w:color="000000"/>
              <w:right w:val="single" w:sz="4" w:space="0" w:color="000000"/>
            </w:tcBorders>
            <w:vAlign w:val="center"/>
          </w:tcPr>
          <w:p w14:paraId="08187C20" w14:textId="77777777" w:rsidR="00D25CF0" w:rsidRDefault="003C7D0F">
            <w:pPr>
              <w:spacing w:after="0"/>
              <w:ind w:left="100"/>
              <w:jc w:val="center"/>
            </w:pPr>
            <w:r>
              <w:rPr>
                <w:rFonts w:ascii="FangSong" w:eastAsia="FangSong" w:hAnsi="FangSong" w:cs="FangSong"/>
                <w:sz w:val="24"/>
              </w:rPr>
              <w:t xml:space="preserve"> </w:t>
            </w:r>
          </w:p>
        </w:tc>
      </w:tr>
      <w:tr w:rsidR="00D25CF0" w14:paraId="0B097CC1" w14:textId="77777777">
        <w:trPr>
          <w:trHeight w:val="410"/>
        </w:trPr>
        <w:tc>
          <w:tcPr>
            <w:tcW w:w="1524" w:type="dxa"/>
            <w:tcBorders>
              <w:top w:val="single" w:sz="4" w:space="0" w:color="000000"/>
              <w:left w:val="single" w:sz="4" w:space="0" w:color="000000"/>
              <w:bottom w:val="single" w:sz="4" w:space="0" w:color="000000"/>
              <w:right w:val="single" w:sz="4" w:space="0" w:color="000000"/>
            </w:tcBorders>
          </w:tcPr>
          <w:p w14:paraId="7ACC2478" w14:textId="77777777" w:rsidR="00D25CF0" w:rsidRDefault="003C7D0F">
            <w:pPr>
              <w:spacing w:after="0"/>
              <w:ind w:left="253"/>
            </w:pPr>
            <w:r>
              <w:rPr>
                <w:rFonts w:ascii="FangSong" w:eastAsia="FangSong" w:hAnsi="FangSong" w:cs="FangSong"/>
                <w:sz w:val="24"/>
              </w:rPr>
              <w:t>人才类别</w:t>
            </w:r>
            <w:r>
              <w:rPr>
                <w:rFonts w:ascii="Times New Roman" w:eastAsia="Times New Roman" w:hAnsi="Times New Roman" w:cs="Times New Roman"/>
                <w:sz w:val="24"/>
              </w:rPr>
              <w:t xml:space="preserve"> </w:t>
            </w:r>
          </w:p>
        </w:tc>
        <w:tc>
          <w:tcPr>
            <w:tcW w:w="7375" w:type="dxa"/>
            <w:gridSpan w:val="4"/>
            <w:tcBorders>
              <w:top w:val="single" w:sz="4" w:space="0" w:color="000000"/>
              <w:left w:val="single" w:sz="4" w:space="0" w:color="000000"/>
              <w:bottom w:val="single" w:sz="4" w:space="0" w:color="000000"/>
              <w:right w:val="single" w:sz="4" w:space="0" w:color="000000"/>
            </w:tcBorders>
          </w:tcPr>
          <w:p w14:paraId="04A00C6E" w14:textId="77777777" w:rsidR="00D25CF0" w:rsidRDefault="003C7D0F">
            <w:pPr>
              <w:spacing w:after="0"/>
              <w:ind w:right="22"/>
              <w:jc w:val="center"/>
            </w:pPr>
            <w:r>
              <w:rPr>
                <w:rFonts w:ascii="FangSong" w:eastAsia="FangSong" w:hAnsi="FangSong" w:cs="FangSong"/>
                <w:sz w:val="24"/>
              </w:rPr>
              <w:t>□</w:t>
            </w:r>
            <w:r>
              <w:rPr>
                <w:rFonts w:ascii="Times New Roman" w:eastAsia="Times New Roman" w:hAnsi="Times New Roman" w:cs="Times New Roman"/>
                <w:sz w:val="24"/>
              </w:rPr>
              <w:t xml:space="preserve">A </w:t>
            </w:r>
            <w:r>
              <w:rPr>
                <w:rFonts w:ascii="FangSong" w:eastAsia="FangSong" w:hAnsi="FangSong" w:cs="FangSong"/>
                <w:sz w:val="24"/>
              </w:rPr>
              <w:t>类</w:t>
            </w:r>
            <w:r>
              <w:rPr>
                <w:rFonts w:ascii="FangSong" w:eastAsia="FangSong" w:hAnsi="FangSong" w:cs="FangSong"/>
                <w:sz w:val="24"/>
              </w:rPr>
              <w:t xml:space="preserve">  □</w:t>
            </w:r>
            <w:r>
              <w:rPr>
                <w:rFonts w:ascii="Times New Roman" w:eastAsia="Times New Roman" w:hAnsi="Times New Roman" w:cs="Times New Roman"/>
                <w:sz w:val="24"/>
              </w:rPr>
              <w:t xml:space="preserve">B </w:t>
            </w:r>
            <w:r>
              <w:rPr>
                <w:rFonts w:ascii="FangSong" w:eastAsia="FangSong" w:hAnsi="FangSong" w:cs="FangSong"/>
                <w:sz w:val="24"/>
              </w:rPr>
              <w:t>类</w:t>
            </w:r>
            <w:r>
              <w:rPr>
                <w:rFonts w:ascii="FangSong" w:eastAsia="FangSong" w:hAnsi="FangSong" w:cs="FangSong"/>
                <w:sz w:val="24"/>
              </w:rPr>
              <w:t xml:space="preserve">  □</w:t>
            </w:r>
            <w:r>
              <w:rPr>
                <w:rFonts w:ascii="Times New Roman" w:eastAsia="Times New Roman" w:hAnsi="Times New Roman" w:cs="Times New Roman"/>
                <w:sz w:val="24"/>
              </w:rPr>
              <w:t xml:space="preserve">C </w:t>
            </w:r>
            <w:r>
              <w:rPr>
                <w:rFonts w:ascii="FangSong" w:eastAsia="FangSong" w:hAnsi="FangSong" w:cs="FangSong"/>
                <w:sz w:val="24"/>
              </w:rPr>
              <w:t>类</w:t>
            </w:r>
            <w:r>
              <w:rPr>
                <w:rFonts w:ascii="FangSong" w:eastAsia="FangSong" w:hAnsi="FangSong" w:cs="FangSong"/>
                <w:sz w:val="24"/>
              </w:rPr>
              <w:t xml:space="preserve">  □</w:t>
            </w:r>
            <w:r>
              <w:rPr>
                <w:rFonts w:ascii="Times New Roman" w:eastAsia="Times New Roman" w:hAnsi="Times New Roman" w:cs="Times New Roman"/>
                <w:sz w:val="24"/>
              </w:rPr>
              <w:t xml:space="preserve">D </w:t>
            </w:r>
            <w:r>
              <w:rPr>
                <w:rFonts w:ascii="FangSong" w:eastAsia="FangSong" w:hAnsi="FangSong" w:cs="FangSong"/>
                <w:sz w:val="24"/>
              </w:rPr>
              <w:t>类</w:t>
            </w:r>
            <w:r>
              <w:rPr>
                <w:rFonts w:ascii="FangSong" w:eastAsia="FangSong" w:hAnsi="FangSong" w:cs="FangSong"/>
                <w:sz w:val="24"/>
              </w:rPr>
              <w:t xml:space="preserve">  </w:t>
            </w:r>
          </w:p>
        </w:tc>
      </w:tr>
      <w:tr w:rsidR="00D25CF0" w14:paraId="292F0D0C" w14:textId="77777777">
        <w:trPr>
          <w:trHeight w:val="692"/>
        </w:trPr>
        <w:tc>
          <w:tcPr>
            <w:tcW w:w="1524" w:type="dxa"/>
            <w:tcBorders>
              <w:top w:val="single" w:sz="4" w:space="0" w:color="000000"/>
              <w:left w:val="single" w:sz="4" w:space="0" w:color="000000"/>
              <w:bottom w:val="single" w:sz="4" w:space="0" w:color="000000"/>
              <w:right w:val="single" w:sz="4" w:space="0" w:color="000000"/>
            </w:tcBorders>
            <w:vAlign w:val="center"/>
          </w:tcPr>
          <w:p w14:paraId="0603B2B6" w14:textId="77777777" w:rsidR="00D25CF0" w:rsidRDefault="003C7D0F">
            <w:pPr>
              <w:spacing w:after="0"/>
              <w:ind w:left="253"/>
            </w:pPr>
            <w:r>
              <w:rPr>
                <w:rFonts w:ascii="FangSong" w:eastAsia="FangSong" w:hAnsi="FangSong" w:cs="FangSong"/>
                <w:sz w:val="24"/>
              </w:rPr>
              <w:t>申请金额</w:t>
            </w:r>
            <w:r>
              <w:rPr>
                <w:rFonts w:ascii="Times New Roman" w:eastAsia="Times New Roman" w:hAnsi="Times New Roman" w:cs="Times New Roman"/>
                <w:sz w:val="24"/>
              </w:rPr>
              <w:t xml:space="preserve"> </w:t>
            </w:r>
          </w:p>
        </w:tc>
        <w:tc>
          <w:tcPr>
            <w:tcW w:w="7375" w:type="dxa"/>
            <w:gridSpan w:val="4"/>
            <w:tcBorders>
              <w:top w:val="single" w:sz="4" w:space="0" w:color="000000"/>
              <w:left w:val="single" w:sz="4" w:space="0" w:color="000000"/>
              <w:bottom w:val="single" w:sz="4" w:space="0" w:color="000000"/>
              <w:right w:val="single" w:sz="4" w:space="0" w:color="000000"/>
            </w:tcBorders>
            <w:vAlign w:val="bottom"/>
          </w:tcPr>
          <w:p w14:paraId="56EBA53E" w14:textId="77777777" w:rsidR="00D25CF0" w:rsidRDefault="003C7D0F">
            <w:pPr>
              <w:spacing w:after="0"/>
            </w:pPr>
            <w:r>
              <w:rPr>
                <w:rFonts w:ascii="FangSong" w:eastAsia="FangSong" w:hAnsi="FangSong" w:cs="FangSong"/>
                <w:sz w:val="24"/>
              </w:rPr>
              <w:t>第</w:t>
            </w:r>
            <w:r>
              <w:rPr>
                <w:rFonts w:ascii="Times New Roman" w:eastAsia="Times New Roman" w:hAnsi="Times New Roman" w:cs="Times New Roman"/>
                <w:sz w:val="24"/>
                <w:u w:val="single" w:color="000000"/>
              </w:rPr>
              <w:t xml:space="preserve">   </w:t>
            </w:r>
            <w:r>
              <w:rPr>
                <w:rFonts w:ascii="FangSong" w:eastAsia="FangSong" w:hAnsi="FangSong" w:cs="FangSong"/>
                <w:sz w:val="24"/>
              </w:rPr>
              <w:t>期</w:t>
            </w:r>
            <w:r>
              <w:rPr>
                <w:rFonts w:ascii="Times New Roman" w:eastAsia="Times New Roman" w:hAnsi="Times New Roman" w:cs="Times New Roman"/>
                <w:sz w:val="24"/>
              </w:rPr>
              <w:t xml:space="preserve">  </w:t>
            </w:r>
            <w:r>
              <w:rPr>
                <w:rFonts w:ascii="FangSong" w:eastAsia="FangSong" w:hAnsi="FangSong" w:cs="FangSong"/>
                <w:sz w:val="24"/>
              </w:rPr>
              <w:t>￥</w:t>
            </w:r>
            <w:r>
              <w:rPr>
                <w:rFonts w:ascii="Times New Roman" w:eastAsia="Times New Roman" w:hAnsi="Times New Roman" w:cs="Times New Roman"/>
                <w:sz w:val="24"/>
              </w:rPr>
              <w:t>______________</w:t>
            </w:r>
            <w:r>
              <w:rPr>
                <w:rFonts w:ascii="FangSong" w:eastAsia="FangSong" w:hAnsi="FangSong" w:cs="FangSong"/>
                <w:sz w:val="24"/>
              </w:rPr>
              <w:t>；</w:t>
            </w:r>
            <w:r>
              <w:rPr>
                <w:rFonts w:ascii="Times New Roman" w:eastAsia="Times New Roman" w:hAnsi="Times New Roman" w:cs="Times New Roman"/>
                <w:sz w:val="24"/>
              </w:rPr>
              <w:t xml:space="preserve"> </w:t>
            </w:r>
            <w:r>
              <w:rPr>
                <w:rFonts w:ascii="FangSong" w:eastAsia="FangSong" w:hAnsi="FangSong" w:cs="FangSong"/>
                <w:sz w:val="24"/>
              </w:rPr>
              <w:t>大写</w:t>
            </w:r>
            <w:r>
              <w:rPr>
                <w:rFonts w:ascii="Times New Roman" w:eastAsia="Times New Roman" w:hAnsi="Times New Roman" w:cs="Times New Roman"/>
                <w:sz w:val="24"/>
              </w:rPr>
              <w:t>_____________</w:t>
            </w:r>
            <w:r>
              <w:rPr>
                <w:rFonts w:ascii="FangSong" w:eastAsia="FangSong" w:hAnsi="FangSong" w:cs="FangSong"/>
                <w:sz w:val="24"/>
              </w:rPr>
              <w:t>。</w:t>
            </w:r>
            <w:r>
              <w:rPr>
                <w:rFonts w:ascii="FangSong" w:eastAsia="FangSong" w:hAnsi="FangSong" w:cs="FangSong"/>
                <w:sz w:val="24"/>
              </w:rPr>
              <w:t xml:space="preserve"> </w:t>
            </w:r>
          </w:p>
        </w:tc>
      </w:tr>
      <w:tr w:rsidR="00D25CF0" w14:paraId="4F82057D" w14:textId="77777777">
        <w:trPr>
          <w:trHeight w:val="1423"/>
        </w:trPr>
        <w:tc>
          <w:tcPr>
            <w:tcW w:w="8899" w:type="dxa"/>
            <w:gridSpan w:val="5"/>
            <w:tcBorders>
              <w:top w:val="single" w:sz="4" w:space="0" w:color="000000"/>
              <w:left w:val="single" w:sz="4" w:space="0" w:color="000000"/>
              <w:bottom w:val="single" w:sz="4" w:space="0" w:color="000000"/>
              <w:right w:val="single" w:sz="4" w:space="0" w:color="000000"/>
            </w:tcBorders>
          </w:tcPr>
          <w:p w14:paraId="0D1450D1" w14:textId="77777777" w:rsidR="00D25CF0" w:rsidRDefault="003C7D0F">
            <w:pPr>
              <w:spacing w:after="0"/>
            </w:pPr>
            <w:r>
              <w:rPr>
                <w:rFonts w:ascii="FangSong" w:eastAsia="FangSong" w:hAnsi="FangSong" w:cs="FangSong"/>
                <w:sz w:val="24"/>
              </w:rPr>
              <w:t>本人承诺：</w:t>
            </w:r>
            <w:r>
              <w:rPr>
                <w:rFonts w:ascii="Times New Roman" w:eastAsia="Times New Roman" w:hAnsi="Times New Roman" w:cs="Times New Roman"/>
                <w:sz w:val="24"/>
              </w:rPr>
              <w:t xml:space="preserve"> </w:t>
            </w:r>
          </w:p>
          <w:p w14:paraId="5F6D1207" w14:textId="77777777" w:rsidR="00D25CF0" w:rsidRDefault="003C7D0F">
            <w:pPr>
              <w:spacing w:after="0"/>
              <w:ind w:left="560"/>
            </w:pPr>
            <w:r>
              <w:rPr>
                <w:rFonts w:ascii="FangSong" w:eastAsia="FangSong" w:hAnsi="FangSong" w:cs="FangSong"/>
                <w:sz w:val="24"/>
              </w:rPr>
              <w:t>本人承诺填报内容真实准确，并对所提供材料的真实性负责。</w:t>
            </w:r>
            <w:r>
              <w:rPr>
                <w:rFonts w:ascii="Times New Roman" w:eastAsia="Times New Roman" w:hAnsi="Times New Roman" w:cs="Times New Roman"/>
                <w:sz w:val="24"/>
              </w:rPr>
              <w:t xml:space="preserve"> </w:t>
            </w:r>
          </w:p>
          <w:p w14:paraId="765987E8" w14:textId="77777777" w:rsidR="00D25CF0" w:rsidRDefault="003C7D0F">
            <w:pPr>
              <w:spacing w:after="23"/>
            </w:pPr>
            <w:r>
              <w:rPr>
                <w:rFonts w:ascii="Times New Roman" w:eastAsia="Times New Roman" w:hAnsi="Times New Roman" w:cs="Times New Roman"/>
                <w:sz w:val="24"/>
              </w:rPr>
              <w:t xml:space="preserve"> </w:t>
            </w:r>
          </w:p>
          <w:p w14:paraId="63BFC8AA" w14:textId="77777777" w:rsidR="00D25CF0" w:rsidRDefault="003C7D0F">
            <w:pPr>
              <w:spacing w:after="0"/>
              <w:ind w:left="715"/>
            </w:pPr>
            <w:r>
              <w:rPr>
                <w:rFonts w:ascii="FangSong" w:eastAsia="FangSong" w:hAnsi="FangSong" w:cs="FangSong"/>
                <w:sz w:val="24"/>
              </w:rPr>
              <w:t>申请人签名：</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520FE94" w14:textId="77777777">
        <w:trPr>
          <w:trHeight w:val="1914"/>
        </w:trPr>
        <w:tc>
          <w:tcPr>
            <w:tcW w:w="8899" w:type="dxa"/>
            <w:gridSpan w:val="5"/>
            <w:tcBorders>
              <w:top w:val="single" w:sz="4" w:space="0" w:color="000000"/>
              <w:left w:val="single" w:sz="4" w:space="0" w:color="000000"/>
              <w:bottom w:val="single" w:sz="4" w:space="0" w:color="000000"/>
              <w:right w:val="single" w:sz="4" w:space="0" w:color="000000"/>
            </w:tcBorders>
          </w:tcPr>
          <w:p w14:paraId="4A195D2F" w14:textId="77777777" w:rsidR="00D25CF0" w:rsidRDefault="003C7D0F">
            <w:pPr>
              <w:spacing w:after="0"/>
            </w:pPr>
            <w:r>
              <w:rPr>
                <w:rFonts w:ascii="FangSong" w:eastAsia="FangSong" w:hAnsi="FangSong" w:cs="FangSong"/>
                <w:sz w:val="24"/>
              </w:rPr>
              <w:t>用人单位意见</w:t>
            </w:r>
            <w:r>
              <w:rPr>
                <w:rFonts w:ascii="Times New Roman" w:eastAsia="Times New Roman" w:hAnsi="Times New Roman" w:cs="Times New Roman"/>
                <w:sz w:val="24"/>
              </w:rPr>
              <w:t xml:space="preserve">: </w:t>
            </w:r>
          </w:p>
          <w:p w14:paraId="4A18A692" w14:textId="77777777" w:rsidR="00D25CF0" w:rsidRDefault="003C7D0F">
            <w:pPr>
              <w:spacing w:after="18" w:line="231" w:lineRule="auto"/>
              <w:ind w:firstLine="480"/>
            </w:pPr>
            <w:r>
              <w:rPr>
                <w:rFonts w:ascii="FangSong" w:eastAsia="FangSong" w:hAnsi="FangSong" w:cs="FangSong"/>
                <w:sz w:val="24"/>
              </w:rPr>
              <w:t>申请人系我单位全职引进的人才，已办理人事手续，符合申请条件，申报材料经审核无误，在本单位工作期间，表现良好，同意上报审批。</w:t>
            </w:r>
            <w:r>
              <w:rPr>
                <w:rFonts w:ascii="Times New Roman" w:eastAsia="Times New Roman" w:hAnsi="Times New Roman" w:cs="Times New Roman"/>
                <w:sz w:val="24"/>
              </w:rPr>
              <w:t xml:space="preserve"> </w:t>
            </w:r>
          </w:p>
          <w:p w14:paraId="2EBB085B" w14:textId="77777777" w:rsidR="00D25CF0" w:rsidRDefault="003C7D0F">
            <w:pPr>
              <w:spacing w:after="16"/>
            </w:pPr>
            <w:r>
              <w:rPr>
                <w:rFonts w:ascii="Times New Roman" w:eastAsia="Times New Roman" w:hAnsi="Times New Roman" w:cs="Times New Roman"/>
                <w:sz w:val="24"/>
              </w:rPr>
              <w:t xml:space="preserve"> </w:t>
            </w:r>
          </w:p>
          <w:p w14:paraId="583C5250" w14:textId="77777777" w:rsidR="00D25CF0" w:rsidRDefault="003C7D0F">
            <w:pPr>
              <w:spacing w:after="3"/>
            </w:pPr>
            <w:r>
              <w:rPr>
                <w:rFonts w:ascii="FangSong" w:eastAsia="FangSong" w:hAnsi="FangSong" w:cs="FangSong"/>
                <w:sz w:val="24"/>
              </w:rPr>
              <w:t>经办人：</w:t>
            </w:r>
            <w:r>
              <w:rPr>
                <w:rFonts w:ascii="Times New Roman" w:eastAsia="Times New Roman" w:hAnsi="Times New Roman" w:cs="Times New Roman"/>
                <w:sz w:val="24"/>
              </w:rPr>
              <w:t xml:space="preserve">             </w:t>
            </w:r>
            <w:r>
              <w:rPr>
                <w:rFonts w:ascii="FangSong" w:eastAsia="FangSong" w:hAnsi="FangSong" w:cs="FangSong"/>
                <w:sz w:val="24"/>
              </w:rPr>
              <w:t>联系方式：</w:t>
            </w:r>
            <w:r>
              <w:rPr>
                <w:rFonts w:ascii="Times New Roman" w:eastAsia="Times New Roman" w:hAnsi="Times New Roman" w:cs="Times New Roman"/>
                <w:sz w:val="24"/>
              </w:rPr>
              <w:t xml:space="preserve"> </w:t>
            </w:r>
          </w:p>
          <w:p w14:paraId="1D2EBD4D"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日（盖章）</w:t>
            </w:r>
            <w:r>
              <w:rPr>
                <w:rFonts w:ascii="Times New Roman" w:eastAsia="Times New Roman" w:hAnsi="Times New Roman" w:cs="Times New Roman"/>
                <w:sz w:val="24"/>
              </w:rPr>
              <w:t xml:space="preserve"> </w:t>
            </w:r>
          </w:p>
        </w:tc>
      </w:tr>
      <w:tr w:rsidR="00D25CF0" w14:paraId="3A1E533C" w14:textId="77777777">
        <w:trPr>
          <w:trHeight w:val="1691"/>
        </w:trPr>
        <w:tc>
          <w:tcPr>
            <w:tcW w:w="8899" w:type="dxa"/>
            <w:gridSpan w:val="5"/>
            <w:tcBorders>
              <w:top w:val="single" w:sz="4" w:space="0" w:color="000000"/>
              <w:left w:val="single" w:sz="4" w:space="0" w:color="000000"/>
              <w:bottom w:val="single" w:sz="4" w:space="0" w:color="000000"/>
              <w:right w:val="single" w:sz="4" w:space="0" w:color="000000"/>
            </w:tcBorders>
          </w:tcPr>
          <w:p w14:paraId="7DD331CE" w14:textId="77777777" w:rsidR="00D25CF0" w:rsidRDefault="003C7D0F">
            <w:pPr>
              <w:spacing w:after="0"/>
            </w:pPr>
            <w:r>
              <w:rPr>
                <w:rFonts w:ascii="FangSong" w:eastAsia="FangSong" w:hAnsi="FangSong" w:cs="FangSong"/>
                <w:sz w:val="24"/>
              </w:rPr>
              <w:t>区县主管单位意见：</w:t>
            </w:r>
            <w:r>
              <w:rPr>
                <w:rFonts w:ascii="Times New Roman" w:eastAsia="Times New Roman" w:hAnsi="Times New Roman" w:cs="Times New Roman"/>
                <w:sz w:val="24"/>
              </w:rPr>
              <w:t xml:space="preserve"> </w:t>
            </w:r>
          </w:p>
          <w:p w14:paraId="2A2A94F6" w14:textId="77777777" w:rsidR="00D25CF0" w:rsidRDefault="003C7D0F">
            <w:pPr>
              <w:spacing w:after="0"/>
              <w:ind w:left="301"/>
              <w:jc w:val="center"/>
            </w:pPr>
            <w:r>
              <w:rPr>
                <w:rFonts w:ascii="FangSong" w:eastAsia="FangSong" w:hAnsi="FangSong" w:cs="FangSong"/>
                <w:sz w:val="24"/>
              </w:rPr>
              <w:t>经审核认定，同意兑现资助资金（大写）</w:t>
            </w:r>
            <w:r>
              <w:rPr>
                <w:rFonts w:ascii="Times New Roman" w:eastAsia="Times New Roman" w:hAnsi="Times New Roman" w:cs="Times New Roman"/>
                <w:sz w:val="24"/>
              </w:rPr>
              <w:t>____________</w:t>
            </w:r>
            <w:r>
              <w:rPr>
                <w:rFonts w:ascii="FangSong" w:eastAsia="FangSong" w:hAnsi="FangSong" w:cs="FangSong"/>
                <w:sz w:val="24"/>
              </w:rPr>
              <w:t>元（区</w:t>
            </w:r>
            <w:r>
              <w:rPr>
                <w:rFonts w:ascii="FangSong" w:eastAsia="FangSong" w:hAnsi="FangSong" w:cs="FangSong"/>
                <w:sz w:val="24"/>
              </w:rPr>
              <w:t xml:space="preserve"> </w:t>
            </w:r>
            <w:r>
              <w:rPr>
                <w:rFonts w:ascii="Times New Roman" w:eastAsia="Times New Roman" w:hAnsi="Times New Roman" w:cs="Times New Roman"/>
                <w:sz w:val="24"/>
              </w:rPr>
              <w:t>70%</w:t>
            </w:r>
            <w:r>
              <w:rPr>
                <w:rFonts w:ascii="FangSong" w:eastAsia="FangSong" w:hAnsi="FangSong" w:cs="FangSong"/>
                <w:sz w:val="24"/>
              </w:rPr>
              <w:t>，县</w:t>
            </w:r>
            <w:r>
              <w:rPr>
                <w:rFonts w:ascii="FangSong" w:eastAsia="FangSong" w:hAnsi="FangSong" w:cs="FangSong"/>
                <w:sz w:val="24"/>
              </w:rPr>
              <w:t xml:space="preserve"> </w:t>
            </w:r>
            <w:r>
              <w:rPr>
                <w:rFonts w:ascii="Times New Roman" w:eastAsia="Times New Roman" w:hAnsi="Times New Roman" w:cs="Times New Roman"/>
                <w:sz w:val="24"/>
              </w:rPr>
              <w:t>100%</w:t>
            </w:r>
          </w:p>
          <w:p w14:paraId="3EA17536" w14:textId="77777777" w:rsidR="00D25CF0" w:rsidRDefault="003C7D0F">
            <w:pPr>
              <w:spacing w:after="8"/>
            </w:pPr>
            <w:r>
              <w:rPr>
                <w:rFonts w:ascii="Times New Roman" w:eastAsia="Times New Roman" w:hAnsi="Times New Roman" w:cs="Times New Roman"/>
                <w:sz w:val="24"/>
              </w:rPr>
              <w:t xml:space="preserve"> </w:t>
            </w:r>
          </w:p>
          <w:p w14:paraId="531A7C45" w14:textId="77777777" w:rsidR="00D25CF0" w:rsidRDefault="003C7D0F">
            <w:pPr>
              <w:spacing w:after="0"/>
              <w:ind w:left="2896"/>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日（盖章）</w:t>
            </w:r>
            <w:r>
              <w:rPr>
                <w:rFonts w:ascii="Times New Roman" w:eastAsia="Times New Roman" w:hAnsi="Times New Roman" w:cs="Times New Roman"/>
                <w:sz w:val="24"/>
              </w:rPr>
              <w:t xml:space="preserve"> </w:t>
            </w:r>
          </w:p>
        </w:tc>
      </w:tr>
      <w:tr w:rsidR="00D25CF0" w14:paraId="74CE99E8" w14:textId="77777777">
        <w:trPr>
          <w:trHeight w:val="1426"/>
        </w:trPr>
        <w:tc>
          <w:tcPr>
            <w:tcW w:w="8899" w:type="dxa"/>
            <w:gridSpan w:val="5"/>
            <w:tcBorders>
              <w:top w:val="single" w:sz="4" w:space="0" w:color="000000"/>
              <w:left w:val="single" w:sz="4" w:space="0" w:color="000000"/>
              <w:bottom w:val="single" w:sz="4" w:space="0" w:color="000000"/>
              <w:right w:val="single" w:sz="4" w:space="0" w:color="000000"/>
            </w:tcBorders>
          </w:tcPr>
          <w:p w14:paraId="386BFB6A" w14:textId="77777777" w:rsidR="00D25CF0" w:rsidRDefault="003C7D0F">
            <w:pPr>
              <w:spacing w:after="0"/>
            </w:pPr>
            <w:r>
              <w:rPr>
                <w:rFonts w:ascii="FangSong" w:eastAsia="FangSong" w:hAnsi="FangSong" w:cs="FangSong"/>
                <w:sz w:val="24"/>
              </w:rPr>
              <w:t>市职能部门意见：</w:t>
            </w:r>
            <w:r>
              <w:rPr>
                <w:rFonts w:ascii="Times New Roman" w:eastAsia="Times New Roman" w:hAnsi="Times New Roman" w:cs="Times New Roman"/>
                <w:sz w:val="24"/>
              </w:rPr>
              <w:t xml:space="preserve"> </w:t>
            </w:r>
          </w:p>
          <w:p w14:paraId="2198EA73" w14:textId="77777777" w:rsidR="00D25CF0" w:rsidRDefault="003C7D0F">
            <w:pPr>
              <w:spacing w:after="0"/>
              <w:ind w:left="560"/>
            </w:pPr>
            <w:r>
              <w:rPr>
                <w:rFonts w:ascii="FangSong" w:eastAsia="FangSong" w:hAnsi="FangSong" w:cs="FangSong"/>
                <w:sz w:val="24"/>
              </w:rPr>
              <w:t>经审核认定，同意兑现资助资金（大写）</w:t>
            </w:r>
            <w:r>
              <w:rPr>
                <w:rFonts w:ascii="Times New Roman" w:eastAsia="Times New Roman" w:hAnsi="Times New Roman" w:cs="Times New Roman"/>
                <w:sz w:val="24"/>
              </w:rPr>
              <w:t>____________</w:t>
            </w:r>
            <w:r>
              <w:rPr>
                <w:rFonts w:ascii="FangSong" w:eastAsia="FangSong" w:hAnsi="FangSong" w:cs="FangSong"/>
                <w:sz w:val="24"/>
              </w:rPr>
              <w:t>元（</w:t>
            </w:r>
            <w:r>
              <w:rPr>
                <w:rFonts w:ascii="Times New Roman" w:eastAsia="Times New Roman" w:hAnsi="Times New Roman" w:cs="Times New Roman"/>
                <w:sz w:val="24"/>
              </w:rPr>
              <w:t>30%</w:t>
            </w:r>
            <w:r>
              <w:rPr>
                <w:rFonts w:ascii="FangSong" w:eastAsia="FangSong" w:hAnsi="FangSong" w:cs="FangSong"/>
                <w:sz w:val="24"/>
              </w:rPr>
              <w:t>）。</w:t>
            </w:r>
            <w:r>
              <w:rPr>
                <w:rFonts w:ascii="Times New Roman" w:eastAsia="Times New Roman" w:hAnsi="Times New Roman" w:cs="Times New Roman"/>
                <w:sz w:val="24"/>
              </w:rPr>
              <w:t xml:space="preserve"> </w:t>
            </w:r>
          </w:p>
          <w:p w14:paraId="0267088F" w14:textId="77777777" w:rsidR="00D25CF0" w:rsidRDefault="003C7D0F">
            <w:pPr>
              <w:spacing w:after="8"/>
            </w:pPr>
            <w:r>
              <w:rPr>
                <w:rFonts w:ascii="Times New Roman" w:eastAsia="Times New Roman" w:hAnsi="Times New Roman" w:cs="Times New Roman"/>
                <w:sz w:val="24"/>
              </w:rPr>
              <w:t xml:space="preserve"> </w:t>
            </w:r>
          </w:p>
          <w:p w14:paraId="45C01411" w14:textId="77777777" w:rsidR="00D25CF0" w:rsidRDefault="003C7D0F">
            <w:pPr>
              <w:spacing w:after="0"/>
              <w:ind w:left="2896"/>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日（盖章）</w:t>
            </w:r>
            <w:r>
              <w:rPr>
                <w:rFonts w:ascii="Times New Roman" w:eastAsia="Times New Roman" w:hAnsi="Times New Roman" w:cs="Times New Roman"/>
                <w:sz w:val="24"/>
              </w:rPr>
              <w:t xml:space="preserve"> </w:t>
            </w:r>
          </w:p>
        </w:tc>
      </w:tr>
    </w:tbl>
    <w:p w14:paraId="34F33FEF" w14:textId="77777777" w:rsidR="00D25CF0" w:rsidRDefault="003C7D0F">
      <w:pPr>
        <w:spacing w:after="2249" w:line="265" w:lineRule="auto"/>
        <w:ind w:left="244" w:right="94" w:hanging="10"/>
        <w:jc w:val="right"/>
      </w:pPr>
      <w:r>
        <w:rPr>
          <w:rFonts w:ascii="FangSong" w:eastAsia="FangSong" w:hAnsi="FangSong" w:cs="FangSong"/>
          <w:sz w:val="24"/>
        </w:rPr>
        <w:t>）。</w:t>
      </w:r>
    </w:p>
    <w:p w14:paraId="72E887F7" w14:textId="77777777" w:rsidR="00D25CF0" w:rsidRDefault="003C7D0F">
      <w:pPr>
        <w:spacing w:after="0"/>
        <w:ind w:left="160"/>
      </w:pPr>
      <w:r>
        <w:rPr>
          <w:rFonts w:ascii="Times New Roman" w:eastAsia="Times New Roman" w:hAnsi="Times New Roman" w:cs="Times New Roman"/>
          <w:sz w:val="32"/>
        </w:rPr>
        <w:t xml:space="preserve"> </w:t>
      </w:r>
    </w:p>
    <w:p w14:paraId="5DB50E42" w14:textId="77777777" w:rsidR="00D25CF0" w:rsidRDefault="003C7D0F">
      <w:pPr>
        <w:spacing w:after="187"/>
        <w:ind w:left="160"/>
      </w:pPr>
      <w:r>
        <w:rPr>
          <w:rFonts w:ascii="Times New Roman" w:eastAsia="Times New Roman" w:hAnsi="Times New Roman" w:cs="Times New Roman"/>
          <w:sz w:val="30"/>
        </w:rPr>
        <w:t xml:space="preserve"> </w:t>
      </w:r>
    </w:p>
    <w:p w14:paraId="05F0D9D0" w14:textId="77777777" w:rsidR="00D25CF0" w:rsidRDefault="003C7D0F">
      <w:pPr>
        <w:pStyle w:val="2"/>
        <w:ind w:left="13" w:right="74"/>
        <w:jc w:val="center"/>
      </w:pPr>
      <w:r>
        <w:t>企业经营管理人才培训资助</w:t>
      </w:r>
      <w:r>
        <w:rPr>
          <w:rFonts w:ascii="Times New Roman" w:eastAsia="Times New Roman" w:hAnsi="Times New Roman" w:cs="Times New Roman"/>
        </w:rPr>
        <w:t xml:space="preserve"> </w:t>
      </w:r>
    </w:p>
    <w:p w14:paraId="03E0C041" w14:textId="77777777" w:rsidR="00D25CF0" w:rsidRDefault="003C7D0F">
      <w:pPr>
        <w:spacing w:after="190"/>
        <w:ind w:left="760"/>
      </w:pPr>
      <w:r>
        <w:rPr>
          <w:rFonts w:ascii="Times New Roman" w:eastAsia="Times New Roman" w:hAnsi="Times New Roman" w:cs="Times New Roman"/>
          <w:sz w:val="30"/>
        </w:rPr>
        <w:t xml:space="preserve"> </w:t>
      </w:r>
    </w:p>
    <w:p w14:paraId="603C4039"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278B6E8" w14:textId="77777777" w:rsidR="00D25CF0" w:rsidRDefault="003C7D0F">
      <w:pPr>
        <w:spacing w:after="12" w:line="356" w:lineRule="auto"/>
        <w:ind w:left="160" w:right="228" w:firstLine="590"/>
        <w:jc w:val="both"/>
      </w:pPr>
      <w:r>
        <w:rPr>
          <w:rFonts w:ascii="FangSong" w:eastAsia="FangSong" w:hAnsi="FangSong" w:cs="FangSong"/>
          <w:sz w:val="30"/>
        </w:rPr>
        <w:t>参加由市经信局组织或举办的各类境内外业务培训的全市工业企业董事长、总经理、管理骨干人才、技术骨干人才等企业经营管理者。</w:t>
      </w:r>
      <w:r>
        <w:rPr>
          <w:rFonts w:ascii="Times New Roman" w:eastAsia="Times New Roman" w:hAnsi="Times New Roman" w:cs="Times New Roman"/>
          <w:sz w:val="30"/>
        </w:rPr>
        <w:t xml:space="preserve"> </w:t>
      </w:r>
    </w:p>
    <w:p w14:paraId="6C0DA0D8" w14:textId="77777777" w:rsidR="00D25CF0" w:rsidRDefault="003C7D0F">
      <w:pPr>
        <w:spacing w:after="12" w:line="356" w:lineRule="auto"/>
        <w:ind w:left="160" w:right="228" w:firstLine="590"/>
        <w:jc w:val="both"/>
      </w:pPr>
      <w:r>
        <w:rPr>
          <w:rFonts w:ascii="FangSong" w:eastAsia="FangSong" w:hAnsi="FangSong" w:cs="FangSong"/>
          <w:sz w:val="30"/>
        </w:rPr>
        <w:t>境外培训和国内高校一年以上系统培训：市本级培训人员在完成培训后按培训费比例</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计算补助，最高不超过</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万元人民币每人，每个企业限补助</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人；三县培训人员由三县经信局参照此标准落实资金补助。</w:t>
      </w:r>
      <w:r>
        <w:rPr>
          <w:rFonts w:ascii="Times New Roman" w:eastAsia="Times New Roman" w:hAnsi="Times New Roman" w:cs="Times New Roman"/>
          <w:sz w:val="30"/>
        </w:rPr>
        <w:t xml:space="preserve"> </w:t>
      </w:r>
    </w:p>
    <w:p w14:paraId="61E07202" w14:textId="77777777" w:rsidR="00D25CF0" w:rsidRDefault="003C7D0F">
      <w:pPr>
        <w:spacing w:after="0"/>
        <w:ind w:left="10" w:right="230" w:hanging="10"/>
        <w:jc w:val="right"/>
      </w:pPr>
      <w:r>
        <w:rPr>
          <w:rFonts w:ascii="FangSong" w:eastAsia="FangSong" w:hAnsi="FangSong" w:cs="FangSong"/>
          <w:sz w:val="30"/>
        </w:rPr>
        <w:t>国内短班培训：</w:t>
      </w:r>
      <w:r>
        <w:rPr>
          <w:rFonts w:ascii="Times New Roman" w:eastAsia="Times New Roman" w:hAnsi="Times New Roman" w:cs="Times New Roman"/>
          <w:sz w:val="30"/>
        </w:rPr>
        <w:t xml:space="preserve"> </w:t>
      </w:r>
      <w:r>
        <w:rPr>
          <w:rFonts w:ascii="FangSong" w:eastAsia="FangSong" w:hAnsi="FangSong" w:cs="FangSong"/>
          <w:sz w:val="30"/>
        </w:rPr>
        <w:t>培训费实行分类综合定额标准，分项核定、总额控制，各项费用之间可以按规定调剂使用。综合定额标准如下：单位：元</w:t>
      </w:r>
      <w:r>
        <w:rPr>
          <w:rFonts w:ascii="Times New Roman" w:eastAsia="Times New Roman" w:hAnsi="Times New Roman" w:cs="Times New Roman"/>
          <w:sz w:val="30"/>
        </w:rPr>
        <w:t>/</w:t>
      </w:r>
      <w:r>
        <w:rPr>
          <w:rFonts w:ascii="FangSong" w:eastAsia="FangSong" w:hAnsi="FangSong" w:cs="FangSong"/>
          <w:sz w:val="30"/>
        </w:rPr>
        <w:t>人</w:t>
      </w:r>
      <w:r>
        <w:rPr>
          <w:rFonts w:ascii="Times New Roman" w:eastAsia="Times New Roman" w:hAnsi="Times New Roman" w:cs="Times New Roman"/>
          <w:sz w:val="30"/>
        </w:rPr>
        <w:t>·</w:t>
      </w:r>
      <w:r>
        <w:rPr>
          <w:rFonts w:ascii="FangSong" w:eastAsia="FangSong" w:hAnsi="FangSong" w:cs="FangSong"/>
          <w:sz w:val="30"/>
        </w:rPr>
        <w:t>天</w:t>
      </w:r>
      <w:r>
        <w:rPr>
          <w:rFonts w:ascii="Times New Roman" w:eastAsia="Times New Roman" w:hAnsi="Times New Roman" w:cs="Times New Roman"/>
          <w:sz w:val="30"/>
        </w:rPr>
        <w:t xml:space="preserve"> </w:t>
      </w:r>
    </w:p>
    <w:tbl>
      <w:tblPr>
        <w:tblStyle w:val="TableGrid"/>
        <w:tblW w:w="9031" w:type="dxa"/>
        <w:tblInd w:w="66" w:type="dxa"/>
        <w:tblCellMar>
          <w:top w:w="0" w:type="dxa"/>
          <w:left w:w="185" w:type="dxa"/>
          <w:bottom w:w="61" w:type="dxa"/>
          <w:right w:w="112" w:type="dxa"/>
        </w:tblCellMar>
        <w:tblLook w:val="04A0" w:firstRow="1" w:lastRow="0" w:firstColumn="1" w:lastColumn="0" w:noHBand="0" w:noVBand="1"/>
      </w:tblPr>
      <w:tblGrid>
        <w:gridCol w:w="1806"/>
        <w:gridCol w:w="1806"/>
        <w:gridCol w:w="1806"/>
        <w:gridCol w:w="2172"/>
        <w:gridCol w:w="1441"/>
      </w:tblGrid>
      <w:tr w:rsidR="00D25CF0" w14:paraId="5ECF446B" w14:textId="77777777">
        <w:trPr>
          <w:trHeight w:val="653"/>
        </w:trPr>
        <w:tc>
          <w:tcPr>
            <w:tcW w:w="1806" w:type="dxa"/>
            <w:tcBorders>
              <w:top w:val="single" w:sz="4" w:space="0" w:color="000000"/>
              <w:left w:val="single" w:sz="4" w:space="0" w:color="000000"/>
              <w:bottom w:val="single" w:sz="4" w:space="0" w:color="000000"/>
              <w:right w:val="single" w:sz="4" w:space="0" w:color="000000"/>
            </w:tcBorders>
            <w:vAlign w:val="bottom"/>
          </w:tcPr>
          <w:p w14:paraId="7A82AB16" w14:textId="77777777" w:rsidR="00D25CF0" w:rsidRDefault="003C7D0F">
            <w:pPr>
              <w:spacing w:after="0"/>
              <w:ind w:right="74"/>
              <w:jc w:val="center"/>
            </w:pPr>
            <w:r>
              <w:rPr>
                <w:rFonts w:ascii="FangSong" w:eastAsia="FangSong" w:hAnsi="FangSong" w:cs="FangSong"/>
                <w:sz w:val="30"/>
              </w:rPr>
              <w:t>分类</w:t>
            </w:r>
            <w:r>
              <w:rPr>
                <w:rFonts w:ascii="Times New Roman" w:eastAsia="Times New Roman" w:hAnsi="Times New Roman" w:cs="Times New Roman"/>
                <w:sz w:val="30"/>
              </w:rPr>
              <w:t xml:space="preserve"> </w:t>
            </w:r>
          </w:p>
        </w:tc>
        <w:tc>
          <w:tcPr>
            <w:tcW w:w="1806" w:type="dxa"/>
            <w:tcBorders>
              <w:top w:val="single" w:sz="4" w:space="0" w:color="000000"/>
              <w:left w:val="single" w:sz="4" w:space="0" w:color="000000"/>
              <w:bottom w:val="single" w:sz="4" w:space="0" w:color="000000"/>
              <w:right w:val="single" w:sz="4" w:space="0" w:color="000000"/>
            </w:tcBorders>
            <w:vAlign w:val="bottom"/>
          </w:tcPr>
          <w:p w14:paraId="01EA6E92" w14:textId="77777777" w:rsidR="00D25CF0" w:rsidRDefault="003C7D0F">
            <w:pPr>
              <w:spacing w:after="0"/>
              <w:ind w:left="268"/>
            </w:pPr>
            <w:r>
              <w:rPr>
                <w:rFonts w:ascii="FangSong" w:eastAsia="FangSong" w:hAnsi="FangSong" w:cs="FangSong"/>
                <w:sz w:val="30"/>
              </w:rPr>
              <w:t>住宿费</w:t>
            </w:r>
            <w:r>
              <w:rPr>
                <w:rFonts w:ascii="Times New Roman" w:eastAsia="Times New Roman" w:hAnsi="Times New Roman" w:cs="Times New Roman"/>
                <w:sz w:val="30"/>
              </w:rPr>
              <w:t xml:space="preserve"> </w:t>
            </w:r>
          </w:p>
        </w:tc>
        <w:tc>
          <w:tcPr>
            <w:tcW w:w="1806" w:type="dxa"/>
            <w:tcBorders>
              <w:top w:val="single" w:sz="4" w:space="0" w:color="000000"/>
              <w:left w:val="single" w:sz="4" w:space="0" w:color="000000"/>
              <w:bottom w:val="single" w:sz="4" w:space="0" w:color="000000"/>
              <w:right w:val="single" w:sz="4" w:space="0" w:color="000000"/>
            </w:tcBorders>
            <w:vAlign w:val="bottom"/>
          </w:tcPr>
          <w:p w14:paraId="19A08905" w14:textId="77777777" w:rsidR="00D25CF0" w:rsidRDefault="003C7D0F">
            <w:pPr>
              <w:spacing w:after="0"/>
              <w:ind w:left="268"/>
            </w:pPr>
            <w:r>
              <w:rPr>
                <w:rFonts w:ascii="FangSong" w:eastAsia="FangSong" w:hAnsi="FangSong" w:cs="FangSong"/>
                <w:sz w:val="30"/>
              </w:rPr>
              <w:t>伙食费</w:t>
            </w:r>
            <w:r>
              <w:rPr>
                <w:rFonts w:ascii="Times New Roman" w:eastAsia="Times New Roman" w:hAnsi="Times New Roman" w:cs="Times New Roman"/>
                <w:sz w:val="30"/>
              </w:rPr>
              <w:t xml:space="preserve"> </w:t>
            </w:r>
          </w:p>
        </w:tc>
        <w:tc>
          <w:tcPr>
            <w:tcW w:w="2172" w:type="dxa"/>
            <w:tcBorders>
              <w:top w:val="single" w:sz="4" w:space="0" w:color="000000"/>
              <w:left w:val="single" w:sz="4" w:space="0" w:color="000000"/>
              <w:bottom w:val="single" w:sz="4" w:space="0" w:color="000000"/>
              <w:right w:val="single" w:sz="4" w:space="0" w:color="000000"/>
            </w:tcBorders>
            <w:vAlign w:val="bottom"/>
          </w:tcPr>
          <w:p w14:paraId="3EB53E37" w14:textId="77777777" w:rsidR="00D25CF0" w:rsidRDefault="003C7D0F">
            <w:pPr>
              <w:spacing w:after="0"/>
              <w:jc w:val="both"/>
            </w:pPr>
            <w:r>
              <w:rPr>
                <w:rFonts w:ascii="FangSong" w:eastAsia="FangSong" w:hAnsi="FangSong" w:cs="FangSong"/>
                <w:sz w:val="30"/>
              </w:rPr>
              <w:t>其他各项费用</w:t>
            </w:r>
            <w:r>
              <w:rPr>
                <w:rFonts w:ascii="Times New Roman" w:eastAsia="Times New Roman" w:hAnsi="Times New Roman" w:cs="Times New Roman"/>
                <w:sz w:val="30"/>
              </w:rPr>
              <w:t xml:space="preserve"> </w:t>
            </w:r>
          </w:p>
        </w:tc>
        <w:tc>
          <w:tcPr>
            <w:tcW w:w="1441" w:type="dxa"/>
            <w:tcBorders>
              <w:top w:val="single" w:sz="4" w:space="0" w:color="000000"/>
              <w:left w:val="single" w:sz="4" w:space="0" w:color="000000"/>
              <w:bottom w:val="single" w:sz="4" w:space="0" w:color="000000"/>
              <w:right w:val="single" w:sz="4" w:space="0" w:color="000000"/>
            </w:tcBorders>
            <w:vAlign w:val="bottom"/>
          </w:tcPr>
          <w:p w14:paraId="4A2093B4" w14:textId="77777777" w:rsidR="00D25CF0" w:rsidRDefault="003C7D0F">
            <w:pPr>
              <w:spacing w:after="0"/>
              <w:ind w:left="235"/>
            </w:pPr>
            <w:r>
              <w:rPr>
                <w:rFonts w:ascii="FangSong" w:eastAsia="FangSong" w:hAnsi="FangSong" w:cs="FangSong"/>
                <w:sz w:val="30"/>
              </w:rPr>
              <w:t>合计</w:t>
            </w:r>
            <w:r>
              <w:rPr>
                <w:rFonts w:ascii="Times New Roman" w:eastAsia="Times New Roman" w:hAnsi="Times New Roman" w:cs="Times New Roman"/>
                <w:sz w:val="30"/>
              </w:rPr>
              <w:t xml:space="preserve"> </w:t>
            </w:r>
          </w:p>
        </w:tc>
      </w:tr>
      <w:tr w:rsidR="00D25CF0" w14:paraId="750CBD03" w14:textId="77777777">
        <w:trPr>
          <w:trHeight w:val="653"/>
        </w:trPr>
        <w:tc>
          <w:tcPr>
            <w:tcW w:w="1806" w:type="dxa"/>
            <w:tcBorders>
              <w:top w:val="single" w:sz="4" w:space="0" w:color="000000"/>
              <w:left w:val="single" w:sz="4" w:space="0" w:color="000000"/>
              <w:bottom w:val="single" w:sz="4" w:space="0" w:color="000000"/>
              <w:right w:val="single" w:sz="4" w:space="0" w:color="000000"/>
            </w:tcBorders>
            <w:vAlign w:val="bottom"/>
          </w:tcPr>
          <w:p w14:paraId="5080A984" w14:textId="77777777" w:rsidR="00D25CF0" w:rsidRDefault="003C7D0F">
            <w:pPr>
              <w:spacing w:after="0"/>
              <w:ind w:left="118"/>
            </w:pPr>
            <w:r>
              <w:rPr>
                <w:rFonts w:ascii="FangSong" w:eastAsia="FangSong" w:hAnsi="FangSong" w:cs="FangSong"/>
                <w:sz w:val="30"/>
              </w:rPr>
              <w:t>一类培训</w:t>
            </w:r>
            <w:r>
              <w:rPr>
                <w:rFonts w:ascii="Times New Roman" w:eastAsia="Times New Roman" w:hAnsi="Times New Roman" w:cs="Times New Roman"/>
                <w:sz w:val="30"/>
              </w:rPr>
              <w:t xml:space="preserve"> </w:t>
            </w:r>
          </w:p>
        </w:tc>
        <w:tc>
          <w:tcPr>
            <w:tcW w:w="1806" w:type="dxa"/>
            <w:tcBorders>
              <w:top w:val="single" w:sz="4" w:space="0" w:color="000000"/>
              <w:left w:val="single" w:sz="4" w:space="0" w:color="000000"/>
              <w:bottom w:val="single" w:sz="4" w:space="0" w:color="000000"/>
              <w:right w:val="single" w:sz="4" w:space="0" w:color="000000"/>
            </w:tcBorders>
            <w:vAlign w:val="bottom"/>
          </w:tcPr>
          <w:p w14:paraId="72F41553" w14:textId="77777777" w:rsidR="00D25CF0" w:rsidRDefault="003C7D0F">
            <w:pPr>
              <w:spacing w:after="0"/>
              <w:ind w:right="75"/>
              <w:jc w:val="center"/>
            </w:pPr>
            <w:r>
              <w:rPr>
                <w:rFonts w:ascii="Times New Roman" w:eastAsia="Times New Roman" w:hAnsi="Times New Roman" w:cs="Times New Roman"/>
                <w:sz w:val="30"/>
              </w:rPr>
              <w:t xml:space="preserve">220 </w:t>
            </w:r>
          </w:p>
        </w:tc>
        <w:tc>
          <w:tcPr>
            <w:tcW w:w="1806" w:type="dxa"/>
            <w:tcBorders>
              <w:top w:val="single" w:sz="4" w:space="0" w:color="000000"/>
              <w:left w:val="single" w:sz="4" w:space="0" w:color="000000"/>
              <w:bottom w:val="single" w:sz="4" w:space="0" w:color="000000"/>
              <w:right w:val="single" w:sz="4" w:space="0" w:color="000000"/>
            </w:tcBorders>
            <w:vAlign w:val="bottom"/>
          </w:tcPr>
          <w:p w14:paraId="18E31255" w14:textId="77777777" w:rsidR="00D25CF0" w:rsidRDefault="003C7D0F">
            <w:pPr>
              <w:spacing w:after="0"/>
              <w:ind w:right="75"/>
              <w:jc w:val="center"/>
            </w:pPr>
            <w:r>
              <w:rPr>
                <w:rFonts w:ascii="Times New Roman" w:eastAsia="Times New Roman" w:hAnsi="Times New Roman" w:cs="Times New Roman"/>
                <w:sz w:val="30"/>
              </w:rPr>
              <w:t xml:space="preserve">130 </w:t>
            </w:r>
          </w:p>
        </w:tc>
        <w:tc>
          <w:tcPr>
            <w:tcW w:w="2172" w:type="dxa"/>
            <w:tcBorders>
              <w:top w:val="single" w:sz="4" w:space="0" w:color="000000"/>
              <w:left w:val="single" w:sz="4" w:space="0" w:color="000000"/>
              <w:bottom w:val="single" w:sz="4" w:space="0" w:color="000000"/>
              <w:right w:val="single" w:sz="4" w:space="0" w:color="000000"/>
            </w:tcBorders>
            <w:vAlign w:val="bottom"/>
          </w:tcPr>
          <w:p w14:paraId="5A43000C" w14:textId="77777777" w:rsidR="00D25CF0" w:rsidRDefault="003C7D0F">
            <w:pPr>
              <w:spacing w:after="0"/>
              <w:ind w:right="74"/>
              <w:jc w:val="center"/>
            </w:pPr>
            <w:r>
              <w:rPr>
                <w:rFonts w:ascii="Times New Roman" w:eastAsia="Times New Roman" w:hAnsi="Times New Roman" w:cs="Times New Roman"/>
                <w:sz w:val="30"/>
              </w:rPr>
              <w:t xml:space="preserve">100 </w:t>
            </w:r>
          </w:p>
        </w:tc>
        <w:tc>
          <w:tcPr>
            <w:tcW w:w="1441" w:type="dxa"/>
            <w:tcBorders>
              <w:top w:val="single" w:sz="4" w:space="0" w:color="000000"/>
              <w:left w:val="single" w:sz="4" w:space="0" w:color="000000"/>
              <w:bottom w:val="single" w:sz="4" w:space="0" w:color="000000"/>
              <w:right w:val="single" w:sz="4" w:space="0" w:color="000000"/>
            </w:tcBorders>
            <w:vAlign w:val="bottom"/>
          </w:tcPr>
          <w:p w14:paraId="5765BCE7" w14:textId="77777777" w:rsidR="00D25CF0" w:rsidRDefault="003C7D0F">
            <w:pPr>
              <w:spacing w:after="0"/>
              <w:ind w:right="75"/>
              <w:jc w:val="center"/>
            </w:pPr>
            <w:r>
              <w:rPr>
                <w:rFonts w:ascii="Times New Roman" w:eastAsia="Times New Roman" w:hAnsi="Times New Roman" w:cs="Times New Roman"/>
                <w:sz w:val="30"/>
              </w:rPr>
              <w:t xml:space="preserve">450 </w:t>
            </w:r>
          </w:p>
        </w:tc>
      </w:tr>
      <w:tr w:rsidR="00D25CF0" w14:paraId="7F9E3849" w14:textId="77777777">
        <w:trPr>
          <w:trHeight w:val="587"/>
        </w:trPr>
        <w:tc>
          <w:tcPr>
            <w:tcW w:w="1806" w:type="dxa"/>
            <w:tcBorders>
              <w:top w:val="single" w:sz="4" w:space="0" w:color="000000"/>
              <w:left w:val="single" w:sz="4" w:space="0" w:color="000000"/>
              <w:bottom w:val="single" w:sz="4" w:space="0" w:color="000000"/>
              <w:right w:val="single" w:sz="4" w:space="0" w:color="000000"/>
            </w:tcBorders>
            <w:vAlign w:val="bottom"/>
          </w:tcPr>
          <w:p w14:paraId="04BC06CB" w14:textId="77777777" w:rsidR="00D25CF0" w:rsidRDefault="003C7D0F">
            <w:pPr>
              <w:spacing w:after="0"/>
              <w:ind w:left="118"/>
            </w:pPr>
            <w:r>
              <w:rPr>
                <w:rFonts w:ascii="FangSong" w:eastAsia="FangSong" w:hAnsi="FangSong" w:cs="FangSong"/>
                <w:sz w:val="30"/>
              </w:rPr>
              <w:t>二类培训</w:t>
            </w:r>
            <w:r>
              <w:rPr>
                <w:rFonts w:ascii="Times New Roman" w:eastAsia="Times New Roman" w:hAnsi="Times New Roman" w:cs="Times New Roman"/>
                <w:sz w:val="30"/>
              </w:rPr>
              <w:t xml:space="preserve"> </w:t>
            </w:r>
          </w:p>
        </w:tc>
        <w:tc>
          <w:tcPr>
            <w:tcW w:w="1806" w:type="dxa"/>
            <w:tcBorders>
              <w:top w:val="single" w:sz="4" w:space="0" w:color="000000"/>
              <w:left w:val="single" w:sz="4" w:space="0" w:color="000000"/>
              <w:bottom w:val="single" w:sz="4" w:space="0" w:color="000000"/>
              <w:right w:val="single" w:sz="4" w:space="0" w:color="000000"/>
            </w:tcBorders>
            <w:vAlign w:val="bottom"/>
          </w:tcPr>
          <w:p w14:paraId="3C5D4009" w14:textId="77777777" w:rsidR="00D25CF0" w:rsidRDefault="003C7D0F">
            <w:pPr>
              <w:spacing w:after="0"/>
              <w:ind w:right="75"/>
              <w:jc w:val="center"/>
            </w:pPr>
            <w:r>
              <w:rPr>
                <w:rFonts w:ascii="Times New Roman" w:eastAsia="Times New Roman" w:hAnsi="Times New Roman" w:cs="Times New Roman"/>
                <w:sz w:val="30"/>
              </w:rPr>
              <w:t xml:space="preserve">180 </w:t>
            </w:r>
          </w:p>
        </w:tc>
        <w:tc>
          <w:tcPr>
            <w:tcW w:w="1806" w:type="dxa"/>
            <w:tcBorders>
              <w:top w:val="single" w:sz="4" w:space="0" w:color="000000"/>
              <w:left w:val="single" w:sz="4" w:space="0" w:color="000000"/>
              <w:bottom w:val="single" w:sz="4" w:space="0" w:color="000000"/>
              <w:right w:val="single" w:sz="4" w:space="0" w:color="000000"/>
            </w:tcBorders>
            <w:vAlign w:val="bottom"/>
          </w:tcPr>
          <w:p w14:paraId="606E6C23" w14:textId="77777777" w:rsidR="00D25CF0" w:rsidRDefault="003C7D0F">
            <w:pPr>
              <w:spacing w:after="0"/>
              <w:ind w:right="75"/>
              <w:jc w:val="center"/>
            </w:pPr>
            <w:r>
              <w:rPr>
                <w:rFonts w:ascii="Times New Roman" w:eastAsia="Times New Roman" w:hAnsi="Times New Roman" w:cs="Times New Roman"/>
                <w:sz w:val="30"/>
              </w:rPr>
              <w:t xml:space="preserve">120 </w:t>
            </w:r>
          </w:p>
        </w:tc>
        <w:tc>
          <w:tcPr>
            <w:tcW w:w="2172" w:type="dxa"/>
            <w:tcBorders>
              <w:top w:val="single" w:sz="4" w:space="0" w:color="000000"/>
              <w:left w:val="single" w:sz="4" w:space="0" w:color="000000"/>
              <w:bottom w:val="single" w:sz="4" w:space="0" w:color="000000"/>
              <w:right w:val="single" w:sz="4" w:space="0" w:color="000000"/>
            </w:tcBorders>
            <w:vAlign w:val="bottom"/>
          </w:tcPr>
          <w:p w14:paraId="073776E0" w14:textId="77777777" w:rsidR="00D25CF0" w:rsidRDefault="003C7D0F">
            <w:pPr>
              <w:spacing w:after="0"/>
              <w:ind w:right="74"/>
              <w:jc w:val="center"/>
            </w:pPr>
            <w:r>
              <w:rPr>
                <w:rFonts w:ascii="Times New Roman" w:eastAsia="Times New Roman" w:hAnsi="Times New Roman" w:cs="Times New Roman"/>
                <w:sz w:val="30"/>
              </w:rPr>
              <w:t xml:space="preserve">100 </w:t>
            </w:r>
          </w:p>
        </w:tc>
        <w:tc>
          <w:tcPr>
            <w:tcW w:w="1441" w:type="dxa"/>
            <w:tcBorders>
              <w:top w:val="single" w:sz="4" w:space="0" w:color="000000"/>
              <w:left w:val="single" w:sz="4" w:space="0" w:color="000000"/>
              <w:bottom w:val="single" w:sz="4" w:space="0" w:color="000000"/>
              <w:right w:val="single" w:sz="4" w:space="0" w:color="000000"/>
            </w:tcBorders>
            <w:vAlign w:val="bottom"/>
          </w:tcPr>
          <w:p w14:paraId="75D82206" w14:textId="77777777" w:rsidR="00D25CF0" w:rsidRDefault="003C7D0F">
            <w:pPr>
              <w:spacing w:after="0"/>
              <w:ind w:right="75"/>
              <w:jc w:val="center"/>
            </w:pPr>
            <w:r>
              <w:rPr>
                <w:rFonts w:ascii="Times New Roman" w:eastAsia="Times New Roman" w:hAnsi="Times New Roman" w:cs="Times New Roman"/>
                <w:sz w:val="30"/>
              </w:rPr>
              <w:t xml:space="preserve">400 </w:t>
            </w:r>
          </w:p>
        </w:tc>
      </w:tr>
    </w:tbl>
    <w:p w14:paraId="73E24F50" w14:textId="77777777" w:rsidR="00D25CF0" w:rsidRDefault="003C7D0F">
      <w:pPr>
        <w:spacing w:after="21" w:line="345" w:lineRule="auto"/>
        <w:ind w:left="160" w:firstLine="600"/>
      </w:pPr>
      <w:r>
        <w:rPr>
          <w:rFonts w:ascii="FangSong" w:eastAsia="FangSong" w:hAnsi="FangSong" w:cs="FangSong"/>
          <w:sz w:val="30"/>
        </w:rPr>
        <w:t>一类培训是指参训人员主要为厅级人员及市、各区县党政主要负责人的培训项目。</w:t>
      </w:r>
      <w:r>
        <w:rPr>
          <w:rFonts w:ascii="Times New Roman" w:eastAsia="Times New Roman" w:hAnsi="Times New Roman" w:cs="Times New Roman"/>
          <w:sz w:val="30"/>
        </w:rPr>
        <w:t xml:space="preserve"> </w:t>
      </w:r>
    </w:p>
    <w:p w14:paraId="4C09A793" w14:textId="77777777" w:rsidR="00D25CF0" w:rsidRDefault="003C7D0F">
      <w:pPr>
        <w:spacing w:after="26" w:line="344" w:lineRule="auto"/>
        <w:ind w:left="160" w:firstLine="600"/>
      </w:pPr>
      <w:r>
        <w:rPr>
          <w:rFonts w:ascii="FangSong" w:eastAsia="FangSong" w:hAnsi="FangSong" w:cs="FangSong"/>
          <w:sz w:val="30"/>
        </w:rPr>
        <w:t>二类培训是指参训人员主要为处级及以下人员的培训项目。以其他人员为主的培训项目参照上述标准执行。</w:t>
      </w:r>
      <w:r>
        <w:rPr>
          <w:rFonts w:ascii="Times New Roman" w:eastAsia="Times New Roman" w:hAnsi="Times New Roman" w:cs="Times New Roman"/>
          <w:sz w:val="30"/>
        </w:rPr>
        <w:t xml:space="preserve"> </w:t>
      </w:r>
    </w:p>
    <w:p w14:paraId="296E8174" w14:textId="77777777" w:rsidR="00D25CF0" w:rsidRDefault="003C7D0F">
      <w:pPr>
        <w:spacing w:after="7" w:line="364" w:lineRule="auto"/>
        <w:ind w:left="10" w:right="231" w:hanging="10"/>
        <w:jc w:val="right"/>
      </w:pPr>
      <w:r>
        <w:rPr>
          <w:rFonts w:ascii="Times New Roman" w:eastAsia="Times New Roman" w:hAnsi="Times New Roman" w:cs="Times New Roman"/>
          <w:sz w:val="30"/>
        </w:rPr>
        <w:t xml:space="preserve">5 </w:t>
      </w:r>
      <w:r>
        <w:rPr>
          <w:rFonts w:ascii="FangSong" w:eastAsia="FangSong" w:hAnsi="FangSong" w:cs="FangSong"/>
          <w:sz w:val="30"/>
        </w:rPr>
        <w:t>天以内（含</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天）的培训按照综合定额标准控制；</w:t>
      </w:r>
      <w:r>
        <w:rPr>
          <w:rFonts w:ascii="Times New Roman" w:eastAsia="Times New Roman" w:hAnsi="Times New Roman" w:cs="Times New Roman"/>
          <w:sz w:val="30"/>
        </w:rPr>
        <w:t xml:space="preserve">5 </w:t>
      </w:r>
      <w:r>
        <w:rPr>
          <w:rFonts w:ascii="FangSong" w:eastAsia="FangSong" w:hAnsi="FangSong" w:cs="FangSong"/>
          <w:sz w:val="30"/>
        </w:rPr>
        <w:t>天以上的培训，所有天数按照综合定额标准的</w:t>
      </w:r>
      <w:r>
        <w:rPr>
          <w:rFonts w:ascii="FangSong" w:eastAsia="FangSong" w:hAnsi="FangSong" w:cs="FangSong"/>
          <w:sz w:val="30"/>
        </w:rPr>
        <w:t xml:space="preserve"> </w:t>
      </w:r>
      <w:r>
        <w:rPr>
          <w:rFonts w:ascii="Times New Roman" w:eastAsia="Times New Roman" w:hAnsi="Times New Roman" w:cs="Times New Roman"/>
          <w:sz w:val="30"/>
        </w:rPr>
        <w:t>80%</w:t>
      </w:r>
      <w:r>
        <w:rPr>
          <w:rFonts w:ascii="FangSong" w:eastAsia="FangSong" w:hAnsi="FangSong" w:cs="FangSong"/>
          <w:sz w:val="30"/>
        </w:rPr>
        <w:t>（即一类培训每人每天计</w:t>
      </w:r>
      <w:r>
        <w:rPr>
          <w:rFonts w:ascii="FangSong" w:eastAsia="FangSong" w:hAnsi="FangSong" w:cs="FangSong"/>
          <w:sz w:val="30"/>
        </w:rPr>
        <w:t xml:space="preserve"> </w:t>
      </w:r>
      <w:r>
        <w:rPr>
          <w:rFonts w:ascii="Times New Roman" w:eastAsia="Times New Roman" w:hAnsi="Times New Roman" w:cs="Times New Roman"/>
          <w:sz w:val="30"/>
        </w:rPr>
        <w:t xml:space="preserve">360 </w:t>
      </w:r>
      <w:r>
        <w:rPr>
          <w:rFonts w:ascii="FangSong" w:eastAsia="FangSong" w:hAnsi="FangSong" w:cs="FangSong"/>
          <w:sz w:val="30"/>
        </w:rPr>
        <w:t>元、二类培训每人每天计</w:t>
      </w:r>
      <w:r>
        <w:rPr>
          <w:rFonts w:ascii="FangSong" w:eastAsia="FangSong" w:hAnsi="FangSong" w:cs="FangSong"/>
          <w:sz w:val="30"/>
        </w:rPr>
        <w:t xml:space="preserve"> </w:t>
      </w:r>
      <w:r>
        <w:rPr>
          <w:rFonts w:ascii="Times New Roman" w:eastAsia="Times New Roman" w:hAnsi="Times New Roman" w:cs="Times New Roman"/>
          <w:sz w:val="30"/>
        </w:rPr>
        <w:t xml:space="preserve">320 </w:t>
      </w:r>
      <w:r>
        <w:rPr>
          <w:rFonts w:ascii="FangSong" w:eastAsia="FangSong" w:hAnsi="FangSong" w:cs="FangSong"/>
          <w:sz w:val="30"/>
        </w:rPr>
        <w:t>元）控制。上述天数含报到和离开时间，报到和离开时间合计不得超过</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天。</w:t>
      </w:r>
      <w:r>
        <w:rPr>
          <w:rFonts w:ascii="Times New Roman" w:eastAsia="Times New Roman" w:hAnsi="Times New Roman" w:cs="Times New Roman"/>
          <w:sz w:val="30"/>
        </w:rPr>
        <w:t xml:space="preserve"> </w:t>
      </w:r>
    </w:p>
    <w:p w14:paraId="0F690AD2" w14:textId="77777777" w:rsidR="00D25CF0" w:rsidRDefault="003C7D0F">
      <w:pPr>
        <w:spacing w:after="131"/>
        <w:ind w:left="809" w:hanging="10"/>
      </w:pPr>
      <w:r>
        <w:rPr>
          <w:rFonts w:ascii="Times New Roman" w:eastAsia="Times New Roman" w:hAnsi="Times New Roman" w:cs="Times New Roman"/>
          <w:sz w:val="32"/>
        </w:rPr>
        <w:t>2.</w:t>
      </w:r>
      <w:r>
        <w:rPr>
          <w:rFonts w:ascii="黑体" w:eastAsia="黑体" w:hAnsi="黑体" w:cs="黑体"/>
          <w:sz w:val="32"/>
        </w:rPr>
        <w:t>受理部门</w:t>
      </w:r>
      <w:r>
        <w:rPr>
          <w:rFonts w:ascii="Times New Roman" w:eastAsia="Times New Roman" w:hAnsi="Times New Roman" w:cs="Times New Roman"/>
          <w:sz w:val="32"/>
        </w:rPr>
        <w:t xml:space="preserve"> </w:t>
      </w:r>
    </w:p>
    <w:p w14:paraId="4BD0DF4C" w14:textId="77777777" w:rsidR="00D25CF0" w:rsidRDefault="003C7D0F">
      <w:pPr>
        <w:spacing w:after="166"/>
        <w:ind w:left="770" w:hanging="10"/>
      </w:pPr>
      <w:r>
        <w:rPr>
          <w:rFonts w:ascii="FangSong" w:eastAsia="FangSong" w:hAnsi="FangSong" w:cs="FangSong"/>
          <w:sz w:val="30"/>
        </w:rPr>
        <w:t>市、区县经信局。</w:t>
      </w:r>
      <w:r>
        <w:rPr>
          <w:rFonts w:ascii="Times New Roman" w:eastAsia="Times New Roman" w:hAnsi="Times New Roman" w:cs="Times New Roman"/>
          <w:sz w:val="30"/>
        </w:rPr>
        <w:t xml:space="preserve"> </w:t>
      </w:r>
    </w:p>
    <w:p w14:paraId="27134B9D" w14:textId="77777777" w:rsidR="00D25CF0" w:rsidRDefault="003C7D0F">
      <w:pPr>
        <w:pStyle w:val="3"/>
        <w:spacing w:after="131"/>
        <w:ind w:left="809" w:right="0"/>
        <w:jc w:val="left"/>
      </w:pPr>
      <w:r>
        <w:rPr>
          <w:rFonts w:ascii="Times New Roman" w:eastAsia="Times New Roman" w:hAnsi="Times New Roman" w:cs="Times New Roman"/>
          <w:sz w:val="32"/>
        </w:rPr>
        <w:t>3.</w:t>
      </w:r>
      <w:r>
        <w:rPr>
          <w:rFonts w:ascii="黑体" w:eastAsia="黑体" w:hAnsi="黑体" w:cs="黑体"/>
          <w:sz w:val="32"/>
        </w:rPr>
        <w:t>办理程序</w:t>
      </w:r>
      <w:r>
        <w:rPr>
          <w:rFonts w:ascii="Times New Roman" w:eastAsia="Times New Roman" w:hAnsi="Times New Roman" w:cs="Times New Roman"/>
          <w:sz w:val="32"/>
        </w:rPr>
        <w:t xml:space="preserve"> </w:t>
      </w:r>
    </w:p>
    <w:p w14:paraId="2A489A2E" w14:textId="77777777" w:rsidR="00D25CF0" w:rsidRDefault="003C7D0F">
      <w:pPr>
        <w:numPr>
          <w:ilvl w:val="0"/>
          <w:numId w:val="62"/>
        </w:numPr>
        <w:spacing w:after="11" w:line="352" w:lineRule="auto"/>
        <w:ind w:firstLine="600"/>
      </w:pPr>
      <w:r>
        <w:rPr>
          <w:rFonts w:ascii="FangSong" w:eastAsia="FangSong" w:hAnsi="FangSong" w:cs="FangSong"/>
          <w:sz w:val="30"/>
        </w:rPr>
        <w:t>境外培训班补助费用。培训结束后，由市、区县经信局将参加培训企业人员名单上报市，县财政局，由市，县财政局审核通过后，按照文件确定的补助标准直接补助到企业。</w:t>
      </w:r>
      <w:r>
        <w:rPr>
          <w:rFonts w:ascii="Times New Roman" w:eastAsia="Times New Roman" w:hAnsi="Times New Roman" w:cs="Times New Roman"/>
          <w:sz w:val="30"/>
        </w:rPr>
        <w:t xml:space="preserve"> </w:t>
      </w:r>
    </w:p>
    <w:p w14:paraId="3E4FAFE0" w14:textId="77777777" w:rsidR="00D25CF0" w:rsidRDefault="003C7D0F">
      <w:pPr>
        <w:numPr>
          <w:ilvl w:val="0"/>
          <w:numId w:val="62"/>
        </w:numPr>
        <w:spacing w:after="10" w:line="359" w:lineRule="auto"/>
        <w:ind w:firstLine="600"/>
      </w:pPr>
      <w:r>
        <w:rPr>
          <w:rFonts w:ascii="FangSong" w:eastAsia="FangSong" w:hAnsi="FangSong" w:cs="FangSong"/>
          <w:sz w:val="30"/>
        </w:rPr>
        <w:t>国内培训班费用。培训结束后，由市经信局按规定程序、梳理汇总所有报销凭证，一次性支付给培训机构。</w:t>
      </w:r>
      <w:r>
        <w:rPr>
          <w:rFonts w:ascii="Times New Roman" w:eastAsia="Times New Roman" w:hAnsi="Times New Roman" w:cs="Times New Roman"/>
          <w:sz w:val="30"/>
        </w:rPr>
        <w:t xml:space="preserve"> </w:t>
      </w:r>
    </w:p>
    <w:p w14:paraId="121B0410"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1778B91" w14:textId="77777777" w:rsidR="00D25CF0" w:rsidRDefault="003C7D0F">
      <w:pPr>
        <w:spacing w:after="166"/>
        <w:ind w:left="77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）培训涉及资金明细表；（</w:t>
      </w:r>
      <w:r>
        <w:rPr>
          <w:rFonts w:ascii="Times New Roman" w:eastAsia="Times New Roman" w:hAnsi="Times New Roman" w:cs="Times New Roman"/>
          <w:sz w:val="30"/>
        </w:rPr>
        <w:t>2</w:t>
      </w:r>
      <w:r>
        <w:rPr>
          <w:rFonts w:ascii="FangSong" w:eastAsia="FangSong" w:hAnsi="FangSong" w:cs="FangSong"/>
          <w:sz w:val="30"/>
        </w:rPr>
        <w:t>）支出发票；（</w:t>
      </w:r>
      <w:r>
        <w:rPr>
          <w:rFonts w:ascii="Times New Roman" w:eastAsia="Times New Roman" w:hAnsi="Times New Roman" w:cs="Times New Roman"/>
          <w:sz w:val="30"/>
        </w:rPr>
        <w:t>3</w:t>
      </w:r>
      <w:r>
        <w:rPr>
          <w:rFonts w:ascii="FangSong" w:eastAsia="FangSong" w:hAnsi="FangSong" w:cs="FangSong"/>
          <w:sz w:val="30"/>
        </w:rPr>
        <w:t>）参加人员名单；</w:t>
      </w:r>
    </w:p>
    <w:p w14:paraId="52320487" w14:textId="77777777" w:rsidR="00D25CF0" w:rsidRDefault="003C7D0F">
      <w:pPr>
        <w:spacing w:after="166"/>
        <w:ind w:left="170" w:hanging="10"/>
      </w:pPr>
      <w:r>
        <w:rPr>
          <w:rFonts w:ascii="FangSong" w:eastAsia="FangSong" w:hAnsi="FangSong" w:cs="FangSong"/>
          <w:sz w:val="30"/>
        </w:rPr>
        <w:t>（</w:t>
      </w:r>
      <w:r>
        <w:rPr>
          <w:rFonts w:ascii="Times New Roman" w:eastAsia="Times New Roman" w:hAnsi="Times New Roman" w:cs="Times New Roman"/>
          <w:sz w:val="30"/>
        </w:rPr>
        <w:t>4</w:t>
      </w:r>
      <w:r>
        <w:rPr>
          <w:rFonts w:ascii="FangSong" w:eastAsia="FangSong" w:hAnsi="FangSong" w:cs="FangSong"/>
          <w:sz w:val="30"/>
        </w:rPr>
        <w:t>）项目协议书等证明材料。</w:t>
      </w:r>
      <w:r>
        <w:rPr>
          <w:rFonts w:ascii="Times New Roman" w:eastAsia="Times New Roman" w:hAnsi="Times New Roman" w:cs="Times New Roman"/>
          <w:sz w:val="30"/>
        </w:rPr>
        <w:t xml:space="preserve"> </w:t>
      </w:r>
    </w:p>
    <w:p w14:paraId="63E49A7D"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4079962"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29414A0"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5E817AA" w14:textId="77777777" w:rsidR="00D25CF0" w:rsidRDefault="003C7D0F">
      <w:pPr>
        <w:spacing w:after="31" w:line="344" w:lineRule="auto"/>
        <w:ind w:left="160" w:firstLine="600"/>
      </w:pPr>
      <w:r>
        <w:rPr>
          <w:rFonts w:ascii="FangSong" w:eastAsia="FangSong" w:hAnsi="FangSong" w:cs="FangSong"/>
          <w:sz w:val="30"/>
        </w:rPr>
        <w:t>上述补助经费，其中境外培训、国内重点培训班次落户在区的由市财政承担，并从制造业高质量发展专项资金列支，落户在县的由县财政承担。国内培训费（不含国内重点培训班次）由市财政承担，具体由市经信局统一在部门工作经费中列支。</w:t>
      </w:r>
      <w:r>
        <w:rPr>
          <w:rFonts w:ascii="Times New Roman" w:eastAsia="Times New Roman" w:hAnsi="Times New Roman" w:cs="Times New Roman"/>
          <w:sz w:val="30"/>
        </w:rPr>
        <w:t xml:space="preserve"> </w:t>
      </w:r>
    </w:p>
    <w:p w14:paraId="73E0B0EB"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0DF01140" w14:textId="77777777" w:rsidR="00D25CF0" w:rsidRDefault="003C7D0F">
      <w:pPr>
        <w:spacing w:after="166"/>
        <w:ind w:left="770" w:hanging="10"/>
      </w:pPr>
      <w:r>
        <w:rPr>
          <w:rFonts w:ascii="FangSong" w:eastAsia="FangSong" w:hAnsi="FangSong" w:cs="FangSong"/>
          <w:sz w:val="30"/>
        </w:rPr>
        <w:t>市经信局，电话：</w:t>
      </w:r>
      <w:r>
        <w:rPr>
          <w:rFonts w:ascii="Times New Roman" w:eastAsia="Times New Roman" w:hAnsi="Times New Roman" w:cs="Times New Roman"/>
          <w:sz w:val="30"/>
        </w:rPr>
        <w:t>2880607</w:t>
      </w:r>
      <w:r>
        <w:rPr>
          <w:rFonts w:ascii="FangSong" w:eastAsia="FangSong" w:hAnsi="FangSong" w:cs="FangSong"/>
          <w:sz w:val="30"/>
        </w:rPr>
        <w:t>；</w:t>
      </w:r>
      <w:r>
        <w:rPr>
          <w:rFonts w:ascii="Times New Roman" w:eastAsia="Times New Roman" w:hAnsi="Times New Roman" w:cs="Times New Roman"/>
          <w:sz w:val="30"/>
        </w:rPr>
        <w:t xml:space="preserve"> </w:t>
      </w:r>
    </w:p>
    <w:p w14:paraId="4DD26AB0" w14:textId="77777777" w:rsidR="00D25CF0" w:rsidRDefault="003C7D0F">
      <w:pPr>
        <w:spacing w:after="0" w:line="363" w:lineRule="auto"/>
        <w:ind w:left="770" w:hanging="10"/>
      </w:pPr>
      <w:r>
        <w:rPr>
          <w:rFonts w:ascii="FangSong" w:eastAsia="FangSong" w:hAnsi="FangSong" w:cs="FangSong"/>
          <w:sz w:val="30"/>
        </w:rPr>
        <w:t>吴兴区经发局，电话：</w:t>
      </w:r>
      <w:r>
        <w:rPr>
          <w:rFonts w:ascii="Times New Roman" w:eastAsia="Times New Roman" w:hAnsi="Times New Roman" w:cs="Times New Roman"/>
          <w:sz w:val="30"/>
        </w:rPr>
        <w:t>2289226</w:t>
      </w:r>
      <w:r>
        <w:rPr>
          <w:rFonts w:ascii="FangSong" w:eastAsia="FangSong" w:hAnsi="FangSong" w:cs="FangSong"/>
          <w:sz w:val="30"/>
        </w:rPr>
        <w:t>；南浔区经发局，电话：</w:t>
      </w:r>
      <w:r>
        <w:rPr>
          <w:rFonts w:ascii="Times New Roman" w:eastAsia="Times New Roman" w:hAnsi="Times New Roman" w:cs="Times New Roman"/>
          <w:sz w:val="30"/>
        </w:rPr>
        <w:t>2669667</w:t>
      </w:r>
      <w:r>
        <w:rPr>
          <w:rFonts w:ascii="FangSong" w:eastAsia="FangSong" w:hAnsi="FangSong" w:cs="FangSong"/>
          <w:sz w:val="30"/>
        </w:rPr>
        <w:t>；德清县经信局，电话：</w:t>
      </w:r>
      <w:r>
        <w:rPr>
          <w:rFonts w:ascii="Times New Roman" w:eastAsia="Times New Roman" w:hAnsi="Times New Roman" w:cs="Times New Roman"/>
          <w:sz w:val="30"/>
        </w:rPr>
        <w:t>8886517</w:t>
      </w:r>
      <w:r>
        <w:rPr>
          <w:rFonts w:ascii="FangSong" w:eastAsia="FangSong" w:hAnsi="FangSong" w:cs="FangSong"/>
          <w:sz w:val="30"/>
        </w:rPr>
        <w:t>；长兴县经信局，电话：</w:t>
      </w:r>
      <w:r>
        <w:rPr>
          <w:rFonts w:ascii="Times New Roman" w:eastAsia="Times New Roman" w:hAnsi="Times New Roman" w:cs="Times New Roman"/>
          <w:sz w:val="30"/>
        </w:rPr>
        <w:t>6129161</w:t>
      </w:r>
      <w:r>
        <w:rPr>
          <w:rFonts w:ascii="FangSong" w:eastAsia="FangSong" w:hAnsi="FangSong" w:cs="FangSong"/>
          <w:sz w:val="30"/>
        </w:rPr>
        <w:t>；</w:t>
      </w:r>
      <w:r>
        <w:rPr>
          <w:rFonts w:ascii="FangSong" w:eastAsia="FangSong" w:hAnsi="FangSong" w:cs="FangSong"/>
          <w:sz w:val="30"/>
        </w:rPr>
        <w:t>安吉县经信局，电话：</w:t>
      </w:r>
      <w:r>
        <w:rPr>
          <w:rFonts w:ascii="Times New Roman" w:eastAsia="Times New Roman" w:hAnsi="Times New Roman" w:cs="Times New Roman"/>
          <w:sz w:val="30"/>
        </w:rPr>
        <w:t>5123494</w:t>
      </w:r>
      <w:r>
        <w:rPr>
          <w:rFonts w:ascii="FangSong" w:eastAsia="FangSong" w:hAnsi="FangSong" w:cs="FangSong"/>
          <w:sz w:val="30"/>
        </w:rPr>
        <w:t>；</w:t>
      </w:r>
      <w:r>
        <w:rPr>
          <w:rFonts w:ascii="Times New Roman" w:eastAsia="Times New Roman" w:hAnsi="Times New Roman" w:cs="Times New Roman"/>
          <w:sz w:val="30"/>
        </w:rPr>
        <w:t xml:space="preserve"> </w:t>
      </w:r>
    </w:p>
    <w:p w14:paraId="1C53C2BF" w14:textId="77777777" w:rsidR="00D25CF0" w:rsidRDefault="003C7D0F">
      <w:pPr>
        <w:spacing w:after="0"/>
        <w:ind w:left="770" w:hanging="10"/>
      </w:pPr>
      <w:r>
        <w:rPr>
          <w:rFonts w:ascii="FangSong" w:eastAsia="FangSong" w:hAnsi="FangSong" w:cs="FangSong"/>
          <w:sz w:val="30"/>
        </w:rPr>
        <w:t>南太湖新区管理委员会经发局，电话：</w:t>
      </w:r>
      <w:r>
        <w:rPr>
          <w:rFonts w:ascii="Times New Roman" w:eastAsia="Times New Roman" w:hAnsi="Times New Roman" w:cs="Times New Roman"/>
          <w:sz w:val="30"/>
        </w:rPr>
        <w:t>2668269</w:t>
      </w:r>
      <w:r>
        <w:rPr>
          <w:rFonts w:ascii="FangSong" w:eastAsia="FangSong" w:hAnsi="FangSong" w:cs="FangSong"/>
          <w:sz w:val="30"/>
        </w:rPr>
        <w:t>。</w:t>
      </w:r>
      <w:r>
        <w:rPr>
          <w:rFonts w:ascii="Times New Roman" w:eastAsia="Times New Roman" w:hAnsi="Times New Roman" w:cs="Times New Roman"/>
          <w:sz w:val="32"/>
        </w:rPr>
        <w:t xml:space="preserve"> </w:t>
      </w:r>
      <w:r>
        <w:br w:type="page"/>
      </w:r>
    </w:p>
    <w:p w14:paraId="5462E6F0" w14:textId="77777777" w:rsidR="00D25CF0" w:rsidRDefault="003C7D0F">
      <w:pPr>
        <w:spacing w:after="167"/>
        <w:ind w:left="160"/>
      </w:pPr>
      <w:r>
        <w:rPr>
          <w:rFonts w:ascii="宋体" w:eastAsia="宋体" w:hAnsi="宋体" w:cs="宋体"/>
          <w:sz w:val="28"/>
        </w:rPr>
        <w:t xml:space="preserve"> </w:t>
      </w:r>
    </w:p>
    <w:p w14:paraId="71425EF3" w14:textId="77777777" w:rsidR="00D25CF0" w:rsidRDefault="003C7D0F">
      <w:pPr>
        <w:pStyle w:val="2"/>
        <w:ind w:left="13" w:right="72"/>
        <w:jc w:val="center"/>
      </w:pPr>
      <w:r>
        <w:t>名师名校长工资外津贴</w:t>
      </w:r>
      <w:r>
        <w:t xml:space="preserve"> </w:t>
      </w:r>
    </w:p>
    <w:p w14:paraId="1A418159" w14:textId="77777777" w:rsidR="00D25CF0" w:rsidRDefault="003C7D0F">
      <w:pPr>
        <w:spacing w:after="190"/>
        <w:ind w:left="762"/>
      </w:pPr>
      <w:r>
        <w:rPr>
          <w:rFonts w:ascii="Times New Roman" w:eastAsia="Times New Roman" w:hAnsi="Times New Roman" w:cs="Times New Roman"/>
          <w:b/>
          <w:sz w:val="30"/>
        </w:rPr>
        <w:t xml:space="preserve"> </w:t>
      </w:r>
    </w:p>
    <w:p w14:paraId="5E0BEA8D"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A321E69" w14:textId="77777777" w:rsidR="00D25CF0" w:rsidRDefault="003C7D0F">
      <w:pPr>
        <w:spacing w:after="11" w:line="357" w:lineRule="auto"/>
        <w:ind w:left="160" w:firstLine="600"/>
      </w:pPr>
      <w:r>
        <w:rPr>
          <w:rFonts w:ascii="FangSong" w:eastAsia="FangSong" w:hAnsi="FangSong" w:cs="FangSong"/>
          <w:sz w:val="30"/>
        </w:rPr>
        <w:t>对省特级教师或市级以上名校长、市教学明星、省教坛新秀或市教学能手分别给予</w:t>
      </w:r>
      <w:r>
        <w:rPr>
          <w:rFonts w:ascii="FangSong" w:eastAsia="FangSong" w:hAnsi="FangSong" w:cs="FangSong"/>
          <w:sz w:val="30"/>
        </w:rPr>
        <w:t xml:space="preserve"> </w:t>
      </w:r>
      <w:r>
        <w:rPr>
          <w:rFonts w:ascii="Times New Roman" w:eastAsia="Times New Roman" w:hAnsi="Times New Roman" w:cs="Times New Roman"/>
          <w:sz w:val="30"/>
        </w:rPr>
        <w:t xml:space="preserve">35 </w:t>
      </w:r>
      <w:r>
        <w:rPr>
          <w:rFonts w:ascii="FangSong" w:eastAsia="FangSong" w:hAnsi="FangSong" w:cs="FangSong"/>
          <w:sz w:val="30"/>
        </w:rPr>
        <w:t>万元、</w:t>
      </w:r>
      <w:r>
        <w:rPr>
          <w:rFonts w:ascii="Times New Roman" w:eastAsia="Times New Roman" w:hAnsi="Times New Roman" w:cs="Times New Roman"/>
          <w:sz w:val="30"/>
        </w:rPr>
        <w:t xml:space="preserve">15 </w:t>
      </w:r>
      <w:r>
        <w:rPr>
          <w:rFonts w:ascii="FangSong" w:eastAsia="FangSong" w:hAnsi="FangSong" w:cs="FangSong"/>
          <w:sz w:val="30"/>
        </w:rPr>
        <w:t>万元、</w:t>
      </w:r>
      <w:r>
        <w:rPr>
          <w:rFonts w:ascii="Times New Roman" w:eastAsia="Times New Roman" w:hAnsi="Times New Roman" w:cs="Times New Roman"/>
          <w:sz w:val="30"/>
        </w:rPr>
        <w:t xml:space="preserve">5 </w:t>
      </w:r>
      <w:r>
        <w:rPr>
          <w:rFonts w:ascii="FangSong" w:eastAsia="FangSong" w:hAnsi="FangSong" w:cs="FangSong"/>
          <w:sz w:val="30"/>
        </w:rPr>
        <w:t>万元工资外津贴，分</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年平均拨付。工资外津补贴不列入事业单位绩效工资总额。</w:t>
      </w:r>
      <w:r>
        <w:rPr>
          <w:rFonts w:ascii="Times New Roman" w:eastAsia="Times New Roman" w:hAnsi="Times New Roman" w:cs="Times New Roman"/>
          <w:b/>
          <w:sz w:val="30"/>
        </w:rPr>
        <w:t xml:space="preserve"> </w:t>
      </w:r>
    </w:p>
    <w:p w14:paraId="3FC546EF"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E3F1FC9" w14:textId="77777777" w:rsidR="00D25CF0" w:rsidRDefault="003C7D0F">
      <w:pPr>
        <w:spacing w:after="166"/>
        <w:ind w:left="770" w:hanging="10"/>
      </w:pPr>
      <w:r>
        <w:rPr>
          <w:rFonts w:ascii="FangSong" w:eastAsia="FangSong" w:hAnsi="FangSong" w:cs="FangSong"/>
          <w:sz w:val="30"/>
        </w:rPr>
        <w:t>市、区县教育局。</w:t>
      </w:r>
      <w:r>
        <w:rPr>
          <w:rFonts w:ascii="Times New Roman" w:eastAsia="Times New Roman" w:hAnsi="Times New Roman" w:cs="Times New Roman"/>
          <w:sz w:val="30"/>
        </w:rPr>
        <w:t xml:space="preserve"> </w:t>
      </w:r>
    </w:p>
    <w:p w14:paraId="26B31725"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F8BB7F7" w14:textId="77777777" w:rsidR="00D25CF0" w:rsidRDefault="003C7D0F">
      <w:pPr>
        <w:numPr>
          <w:ilvl w:val="0"/>
          <w:numId w:val="63"/>
        </w:numPr>
        <w:spacing w:after="0" w:line="359" w:lineRule="auto"/>
        <w:ind w:firstLine="600"/>
      </w:pPr>
      <w:r>
        <w:rPr>
          <w:rFonts w:ascii="FangSong" w:eastAsia="FangSong" w:hAnsi="FangSong" w:cs="FangSong"/>
          <w:sz w:val="30"/>
        </w:rPr>
        <w:t>申请。由本人填写《名师名校长工资外津贴申报审批表》，由所在学校审核后报主管教育局。</w:t>
      </w:r>
      <w:r>
        <w:rPr>
          <w:rFonts w:ascii="Times New Roman" w:eastAsia="Times New Roman" w:hAnsi="Times New Roman" w:cs="Times New Roman"/>
          <w:sz w:val="30"/>
        </w:rPr>
        <w:t xml:space="preserve"> </w:t>
      </w:r>
    </w:p>
    <w:p w14:paraId="6E1D4A2E" w14:textId="77777777" w:rsidR="00D25CF0" w:rsidRDefault="003C7D0F">
      <w:pPr>
        <w:numPr>
          <w:ilvl w:val="0"/>
          <w:numId w:val="63"/>
        </w:numPr>
        <w:spacing w:after="0" w:line="359" w:lineRule="auto"/>
        <w:ind w:firstLine="600"/>
      </w:pPr>
      <w:r>
        <w:rPr>
          <w:rFonts w:ascii="FangSong" w:eastAsia="FangSong" w:hAnsi="FangSong" w:cs="FangSong"/>
          <w:sz w:val="30"/>
        </w:rPr>
        <w:t>审核。对应主管教育局就申请情况进行审核，落户在区的，拨付区级资助资金后，再上报市教育局。</w:t>
      </w:r>
      <w:r>
        <w:rPr>
          <w:rFonts w:ascii="Times New Roman" w:eastAsia="Times New Roman" w:hAnsi="Times New Roman" w:cs="Times New Roman"/>
          <w:sz w:val="30"/>
        </w:rPr>
        <w:t xml:space="preserve"> </w:t>
      </w:r>
    </w:p>
    <w:p w14:paraId="74B3C38A" w14:textId="77777777" w:rsidR="00D25CF0" w:rsidRDefault="003C7D0F">
      <w:pPr>
        <w:numPr>
          <w:ilvl w:val="0"/>
          <w:numId w:val="63"/>
        </w:numPr>
        <w:spacing w:after="23" w:line="349" w:lineRule="auto"/>
        <w:ind w:firstLine="600"/>
      </w:pPr>
      <w:r>
        <w:rPr>
          <w:rFonts w:ascii="FangSong" w:eastAsia="FangSong" w:hAnsi="FangSong" w:cs="FangSong"/>
          <w:sz w:val="30"/>
        </w:rPr>
        <w:t>拨付。落户在区的，由市教育局复审通过后，报由市委人才办备案，由市委人才办会同市财政局将资金拨付到人才所在区财政，再下达至相关国有企事业单位。落户在县的，由县委人才办会同县财政局拨付。</w:t>
      </w:r>
      <w:r>
        <w:rPr>
          <w:rFonts w:ascii="Times New Roman" w:eastAsia="Times New Roman" w:hAnsi="Times New Roman" w:cs="Times New Roman"/>
          <w:sz w:val="30"/>
        </w:rPr>
        <w:t xml:space="preserve"> </w:t>
      </w:r>
    </w:p>
    <w:p w14:paraId="2F6176A7"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9119F56" w14:textId="77777777" w:rsidR="00D25CF0" w:rsidRDefault="003C7D0F">
      <w:pPr>
        <w:spacing w:after="166" w:line="363"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）《名师名校长工资外津贴申报审批表》；（</w:t>
      </w:r>
      <w:r>
        <w:rPr>
          <w:rFonts w:ascii="Times New Roman" w:eastAsia="Times New Roman" w:hAnsi="Times New Roman" w:cs="Times New Roman"/>
          <w:sz w:val="30"/>
        </w:rPr>
        <w:t>2</w:t>
      </w:r>
      <w:r>
        <w:rPr>
          <w:rFonts w:ascii="FangSong" w:eastAsia="FangSong" w:hAnsi="FangSong" w:cs="FangSong"/>
          <w:sz w:val="30"/>
        </w:rPr>
        <w:t>）人才身份证或护照；（</w:t>
      </w:r>
      <w:r>
        <w:rPr>
          <w:rFonts w:ascii="Times New Roman" w:eastAsia="Times New Roman" w:hAnsi="Times New Roman" w:cs="Times New Roman"/>
          <w:sz w:val="30"/>
        </w:rPr>
        <w:t>3</w:t>
      </w:r>
      <w:r>
        <w:rPr>
          <w:rFonts w:ascii="FangSong" w:eastAsia="FangSong" w:hAnsi="FangSong" w:cs="FangSong"/>
          <w:sz w:val="30"/>
        </w:rPr>
        <w:t>）劳动（聘用）合同；（</w:t>
      </w:r>
      <w:r>
        <w:rPr>
          <w:rFonts w:ascii="Times New Roman" w:eastAsia="Times New Roman" w:hAnsi="Times New Roman" w:cs="Times New Roman"/>
          <w:sz w:val="30"/>
        </w:rPr>
        <w:t>4</w:t>
      </w:r>
      <w:r>
        <w:rPr>
          <w:rFonts w:ascii="FangSong" w:eastAsia="FangSong" w:hAnsi="FangSong" w:cs="FangSong"/>
          <w:sz w:val="30"/>
        </w:rPr>
        <w:t>）名师名校长认定文件；（</w:t>
      </w:r>
      <w:r>
        <w:rPr>
          <w:rFonts w:ascii="Times New Roman" w:eastAsia="Times New Roman" w:hAnsi="Times New Roman" w:cs="Times New Roman"/>
          <w:sz w:val="30"/>
        </w:rPr>
        <w:t>5</w:t>
      </w:r>
      <w:r>
        <w:rPr>
          <w:rFonts w:ascii="FangSong" w:eastAsia="FangSong" w:hAnsi="FangSong" w:cs="FangSong"/>
          <w:sz w:val="30"/>
        </w:rPr>
        <w:t>）用人单位出</w:t>
      </w:r>
      <w:r>
        <w:rPr>
          <w:rFonts w:ascii="FangSong" w:eastAsia="FangSong" w:hAnsi="FangSong" w:cs="FangSong"/>
          <w:sz w:val="30"/>
        </w:rPr>
        <w:t>具的人才表现材料（第</w:t>
      </w:r>
      <w:r>
        <w:rPr>
          <w:rFonts w:ascii="FangSong" w:eastAsia="FangSong" w:hAnsi="FangSong" w:cs="FangSong"/>
          <w:sz w:val="30"/>
        </w:rPr>
        <w:t xml:space="preserve"> </w:t>
      </w:r>
      <w:r>
        <w:rPr>
          <w:rFonts w:ascii="Times New Roman" w:eastAsia="Times New Roman" w:hAnsi="Times New Roman" w:cs="Times New Roman"/>
          <w:sz w:val="30"/>
        </w:rPr>
        <w:t xml:space="preserve">2-5 </w:t>
      </w:r>
      <w:r>
        <w:rPr>
          <w:rFonts w:ascii="FangSong" w:eastAsia="FangSong" w:hAnsi="FangSong" w:cs="FangSong"/>
          <w:sz w:val="30"/>
        </w:rPr>
        <w:t>期资助申请需提供）；（</w:t>
      </w:r>
      <w:r>
        <w:rPr>
          <w:rFonts w:ascii="Times New Roman" w:eastAsia="Times New Roman" w:hAnsi="Times New Roman" w:cs="Times New Roman"/>
          <w:sz w:val="30"/>
        </w:rPr>
        <w:t>6</w:t>
      </w:r>
      <w:r>
        <w:rPr>
          <w:rFonts w:ascii="FangSong" w:eastAsia="FangSong" w:hAnsi="FangSong" w:cs="FangSong"/>
          <w:sz w:val="30"/>
        </w:rPr>
        <w:t>）区配套资金拨付证明；（</w:t>
      </w:r>
      <w:r>
        <w:rPr>
          <w:rFonts w:ascii="Times New Roman" w:eastAsia="Times New Roman" w:hAnsi="Times New Roman" w:cs="Times New Roman"/>
          <w:sz w:val="30"/>
        </w:rPr>
        <w:t>7</w:t>
      </w:r>
      <w:r>
        <w:rPr>
          <w:rFonts w:ascii="FangSong" w:eastAsia="FangSong" w:hAnsi="FangSong" w:cs="FangSong"/>
          <w:sz w:val="30"/>
        </w:rPr>
        <w:t>）其他证明材料。</w:t>
      </w:r>
      <w:r>
        <w:rPr>
          <w:rFonts w:ascii="Times New Roman" w:eastAsia="Times New Roman" w:hAnsi="Times New Roman" w:cs="Times New Roman"/>
          <w:b/>
          <w:sz w:val="30"/>
        </w:rPr>
        <w:t xml:space="preserve"> </w:t>
      </w:r>
    </w:p>
    <w:p w14:paraId="441A88B3"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8FB086E"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617F2FC9"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7592B54" w14:textId="77777777" w:rsidR="00D25CF0" w:rsidRDefault="003C7D0F">
      <w:pPr>
        <w:spacing w:after="11" w:line="357" w:lineRule="auto"/>
        <w:ind w:left="160" w:firstLine="576"/>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b/>
          <w:sz w:val="30"/>
        </w:rPr>
        <w:t xml:space="preserve"> </w:t>
      </w:r>
    </w:p>
    <w:p w14:paraId="62E01246"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92A02B0" w14:textId="77777777" w:rsidR="00D25CF0" w:rsidRDefault="003C7D0F">
      <w:pPr>
        <w:spacing w:after="166"/>
        <w:ind w:left="770" w:hanging="10"/>
      </w:pPr>
      <w:r>
        <w:rPr>
          <w:rFonts w:ascii="FangSong" w:eastAsia="FangSong" w:hAnsi="FangSong" w:cs="FangSong"/>
          <w:sz w:val="30"/>
        </w:rPr>
        <w:t>市教育局，电话：</w:t>
      </w:r>
      <w:r>
        <w:rPr>
          <w:rFonts w:ascii="Times New Roman" w:eastAsia="Times New Roman" w:hAnsi="Times New Roman" w:cs="Times New Roman"/>
          <w:sz w:val="30"/>
        </w:rPr>
        <w:t>2398579</w:t>
      </w:r>
      <w:r>
        <w:rPr>
          <w:rFonts w:ascii="FangSong" w:eastAsia="FangSong" w:hAnsi="FangSong" w:cs="FangSong"/>
          <w:sz w:val="30"/>
        </w:rPr>
        <w:t>；</w:t>
      </w:r>
      <w:r>
        <w:rPr>
          <w:rFonts w:ascii="Times New Roman" w:eastAsia="Times New Roman" w:hAnsi="Times New Roman" w:cs="Times New Roman"/>
          <w:sz w:val="30"/>
        </w:rPr>
        <w:t xml:space="preserve"> </w:t>
      </w:r>
    </w:p>
    <w:p w14:paraId="6BB5EC0E" w14:textId="77777777" w:rsidR="00D25CF0" w:rsidRDefault="003C7D0F">
      <w:pPr>
        <w:spacing w:after="141" w:line="362" w:lineRule="auto"/>
        <w:ind w:left="770" w:hanging="10"/>
      </w:pPr>
      <w:r>
        <w:rPr>
          <w:rFonts w:ascii="FangSong" w:eastAsia="FangSong" w:hAnsi="FangSong" w:cs="FangSong"/>
          <w:sz w:val="30"/>
        </w:rPr>
        <w:t>吴兴区教育局，电话：</w:t>
      </w:r>
      <w:r>
        <w:rPr>
          <w:rFonts w:ascii="Times New Roman" w:eastAsia="Times New Roman" w:hAnsi="Times New Roman" w:cs="Times New Roman"/>
          <w:sz w:val="30"/>
        </w:rPr>
        <w:t>2289281</w:t>
      </w:r>
      <w:r>
        <w:rPr>
          <w:rFonts w:ascii="FangSong" w:eastAsia="FangSong" w:hAnsi="FangSong" w:cs="FangSong"/>
          <w:sz w:val="30"/>
        </w:rPr>
        <w:t>；南浔区教育局，电话：</w:t>
      </w:r>
      <w:r>
        <w:rPr>
          <w:rFonts w:ascii="Times New Roman" w:eastAsia="Times New Roman" w:hAnsi="Times New Roman" w:cs="Times New Roman"/>
          <w:sz w:val="30"/>
        </w:rPr>
        <w:t>3023575</w:t>
      </w:r>
      <w:r>
        <w:rPr>
          <w:rFonts w:ascii="FangSong" w:eastAsia="FangSong" w:hAnsi="FangSong" w:cs="FangSong"/>
          <w:sz w:val="30"/>
        </w:rPr>
        <w:t>；德清县教育局，电话：</w:t>
      </w:r>
      <w:r>
        <w:rPr>
          <w:rFonts w:ascii="Times New Roman" w:eastAsia="Times New Roman" w:hAnsi="Times New Roman" w:cs="Times New Roman"/>
          <w:sz w:val="30"/>
        </w:rPr>
        <w:t>8367916</w:t>
      </w:r>
      <w:r>
        <w:rPr>
          <w:rFonts w:ascii="FangSong" w:eastAsia="FangSong" w:hAnsi="FangSong" w:cs="FangSong"/>
          <w:sz w:val="30"/>
        </w:rPr>
        <w:t>；长兴县教育局，电话：</w:t>
      </w:r>
      <w:r>
        <w:rPr>
          <w:rFonts w:ascii="Times New Roman" w:eastAsia="Times New Roman" w:hAnsi="Times New Roman" w:cs="Times New Roman"/>
          <w:sz w:val="30"/>
        </w:rPr>
        <w:t>6228136</w:t>
      </w:r>
      <w:r>
        <w:rPr>
          <w:rFonts w:ascii="FangSong" w:eastAsia="FangSong" w:hAnsi="FangSong" w:cs="FangSong"/>
          <w:sz w:val="30"/>
        </w:rPr>
        <w:t>；安吉县教育局，电话：</w:t>
      </w:r>
      <w:r>
        <w:rPr>
          <w:rFonts w:ascii="Times New Roman" w:eastAsia="Times New Roman" w:hAnsi="Times New Roman" w:cs="Times New Roman"/>
          <w:sz w:val="30"/>
        </w:rPr>
        <w:t>5188805</w:t>
      </w:r>
      <w:r>
        <w:rPr>
          <w:rFonts w:ascii="FangSong" w:eastAsia="FangSong" w:hAnsi="FangSong" w:cs="FangSong"/>
          <w:sz w:val="30"/>
        </w:rPr>
        <w:t>。</w:t>
      </w:r>
      <w:r>
        <w:rPr>
          <w:rFonts w:ascii="黑体" w:eastAsia="黑体" w:hAnsi="黑体" w:cs="黑体"/>
          <w:sz w:val="30"/>
        </w:rPr>
        <w:t>附件</w:t>
      </w:r>
      <w:r>
        <w:rPr>
          <w:rFonts w:ascii="黑体" w:eastAsia="黑体" w:hAnsi="黑体" w:cs="黑体"/>
          <w:sz w:val="30"/>
        </w:rPr>
        <w:t xml:space="preserve"> </w:t>
      </w:r>
    </w:p>
    <w:p w14:paraId="3D2DD849" w14:textId="77777777" w:rsidR="00D25CF0" w:rsidRDefault="003C7D0F">
      <w:pPr>
        <w:pStyle w:val="2"/>
        <w:spacing w:after="0" w:line="259" w:lineRule="auto"/>
        <w:ind w:right="1351"/>
        <w:jc w:val="right"/>
      </w:pPr>
      <w:r>
        <w:t>名师名校长工资外津贴申报审批表</w:t>
      </w:r>
      <w:r>
        <w:t xml:space="preserve"> </w:t>
      </w:r>
    </w:p>
    <w:tbl>
      <w:tblPr>
        <w:tblStyle w:val="TableGrid"/>
        <w:tblW w:w="8899" w:type="dxa"/>
        <w:tblInd w:w="132" w:type="dxa"/>
        <w:tblCellMar>
          <w:top w:w="87" w:type="dxa"/>
          <w:left w:w="28" w:type="dxa"/>
          <w:bottom w:w="25" w:type="dxa"/>
          <w:right w:w="49" w:type="dxa"/>
        </w:tblCellMar>
        <w:tblLook w:val="04A0" w:firstRow="1" w:lastRow="0" w:firstColumn="1" w:lastColumn="0" w:noHBand="0" w:noVBand="1"/>
      </w:tblPr>
      <w:tblGrid>
        <w:gridCol w:w="1176"/>
        <w:gridCol w:w="1771"/>
        <w:gridCol w:w="1644"/>
        <w:gridCol w:w="497"/>
        <w:gridCol w:w="636"/>
        <w:gridCol w:w="1295"/>
        <w:gridCol w:w="1880"/>
      </w:tblGrid>
      <w:tr w:rsidR="00D25CF0" w14:paraId="2DAF458F" w14:textId="77777777">
        <w:trPr>
          <w:trHeight w:val="598"/>
        </w:trPr>
        <w:tc>
          <w:tcPr>
            <w:tcW w:w="1176" w:type="dxa"/>
            <w:tcBorders>
              <w:top w:val="single" w:sz="4" w:space="0" w:color="000000"/>
              <w:left w:val="single" w:sz="4" w:space="0" w:color="000000"/>
              <w:bottom w:val="single" w:sz="4" w:space="0" w:color="000000"/>
              <w:right w:val="single" w:sz="4" w:space="0" w:color="000000"/>
            </w:tcBorders>
            <w:vAlign w:val="center"/>
          </w:tcPr>
          <w:p w14:paraId="22CF4475" w14:textId="77777777" w:rsidR="00D25CF0" w:rsidRDefault="003C7D0F">
            <w:pPr>
              <w:spacing w:after="0"/>
              <w:ind w:left="319"/>
            </w:pPr>
            <w:r>
              <w:rPr>
                <w:rFonts w:ascii="FangSong" w:eastAsia="FangSong" w:hAnsi="FangSong" w:cs="FangSong"/>
                <w:sz w:val="24"/>
              </w:rPr>
              <w:t>姓名</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0482117A"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vAlign w:val="center"/>
          </w:tcPr>
          <w:p w14:paraId="0CE5280D" w14:textId="77777777" w:rsidR="00D25CF0" w:rsidRDefault="003C7D0F">
            <w:pPr>
              <w:spacing w:after="0"/>
              <w:ind w:left="22"/>
              <w:jc w:val="center"/>
            </w:pPr>
            <w:r>
              <w:rPr>
                <w:rFonts w:ascii="FangSong" w:eastAsia="FangSong" w:hAnsi="FangSong" w:cs="FangSong"/>
                <w:sz w:val="24"/>
              </w:rPr>
              <w:t>性别</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14:paraId="4E3E2D13" w14:textId="77777777" w:rsidR="00D25CF0" w:rsidRDefault="003C7D0F">
            <w:pPr>
              <w:spacing w:after="0"/>
            </w:pPr>
            <w:r>
              <w:rPr>
                <w:rFonts w:ascii="Times New Roman" w:eastAsia="Times New Roman" w:hAnsi="Times New Roman" w:cs="Times New Roman"/>
                <w:sz w:val="24"/>
              </w:rPr>
              <w:t xml:space="preserve"> </w:t>
            </w:r>
          </w:p>
        </w:tc>
        <w:tc>
          <w:tcPr>
            <w:tcW w:w="1880" w:type="dxa"/>
            <w:vMerge w:val="restart"/>
            <w:tcBorders>
              <w:top w:val="single" w:sz="4" w:space="0" w:color="000000"/>
              <w:left w:val="single" w:sz="4" w:space="0" w:color="000000"/>
              <w:bottom w:val="single" w:sz="4" w:space="0" w:color="000000"/>
              <w:right w:val="single" w:sz="4" w:space="0" w:color="000000"/>
            </w:tcBorders>
            <w:vAlign w:val="center"/>
          </w:tcPr>
          <w:p w14:paraId="42540E24" w14:textId="77777777" w:rsidR="00D25CF0" w:rsidRDefault="003C7D0F">
            <w:pPr>
              <w:spacing w:after="0"/>
              <w:ind w:left="192"/>
              <w:jc w:val="both"/>
            </w:pPr>
            <w:r>
              <w:rPr>
                <w:rFonts w:ascii="FangSong" w:eastAsia="FangSong" w:hAnsi="FangSong" w:cs="FangSong"/>
                <w:sz w:val="24"/>
              </w:rPr>
              <w:t>二寸免冠照片</w:t>
            </w:r>
            <w:r>
              <w:rPr>
                <w:rFonts w:ascii="FangSong" w:eastAsia="FangSong" w:hAnsi="FangSong" w:cs="FangSong"/>
                <w:sz w:val="24"/>
              </w:rPr>
              <w:t xml:space="preserve"> </w:t>
            </w:r>
          </w:p>
        </w:tc>
      </w:tr>
      <w:tr w:rsidR="00D25CF0" w14:paraId="696A6387" w14:textId="77777777">
        <w:trPr>
          <w:trHeight w:val="730"/>
        </w:trPr>
        <w:tc>
          <w:tcPr>
            <w:tcW w:w="1176" w:type="dxa"/>
            <w:tcBorders>
              <w:top w:val="single" w:sz="4" w:space="0" w:color="000000"/>
              <w:left w:val="single" w:sz="4" w:space="0" w:color="000000"/>
              <w:bottom w:val="single" w:sz="4" w:space="0" w:color="000000"/>
              <w:right w:val="single" w:sz="4" w:space="0" w:color="000000"/>
            </w:tcBorders>
            <w:vAlign w:val="center"/>
          </w:tcPr>
          <w:p w14:paraId="380C478E" w14:textId="77777777" w:rsidR="00D25CF0" w:rsidRDefault="003C7D0F">
            <w:pPr>
              <w:spacing w:after="0"/>
              <w:ind w:left="319"/>
            </w:pPr>
            <w:r>
              <w:rPr>
                <w:rFonts w:ascii="FangSong" w:eastAsia="FangSong" w:hAnsi="FangSong" w:cs="FangSong"/>
                <w:sz w:val="24"/>
              </w:rPr>
              <w:t>民族</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4A21ECCD"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tcPr>
          <w:p w14:paraId="128642A0" w14:textId="77777777" w:rsidR="00D25CF0" w:rsidRDefault="003C7D0F">
            <w:pPr>
              <w:spacing w:after="0"/>
              <w:ind w:left="563" w:right="481"/>
              <w:jc w:val="center"/>
            </w:pPr>
            <w:r>
              <w:rPr>
                <w:rFonts w:ascii="FangSong" w:eastAsia="FangSong" w:hAnsi="FangSong" w:cs="FangSong"/>
                <w:sz w:val="24"/>
              </w:rPr>
              <w:t>出生年月</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43B6B8E9"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53E092BE" w14:textId="77777777" w:rsidR="00D25CF0" w:rsidRDefault="00D25CF0"/>
        </w:tc>
      </w:tr>
      <w:tr w:rsidR="00D25CF0" w14:paraId="07B17794" w14:textId="77777777">
        <w:trPr>
          <w:trHeight w:val="712"/>
        </w:trPr>
        <w:tc>
          <w:tcPr>
            <w:tcW w:w="1176" w:type="dxa"/>
            <w:tcBorders>
              <w:top w:val="single" w:sz="4" w:space="0" w:color="000000"/>
              <w:left w:val="single" w:sz="4" w:space="0" w:color="000000"/>
              <w:bottom w:val="single" w:sz="4" w:space="0" w:color="000000"/>
              <w:right w:val="single" w:sz="4" w:space="0" w:color="000000"/>
            </w:tcBorders>
            <w:vAlign w:val="center"/>
          </w:tcPr>
          <w:p w14:paraId="31793073" w14:textId="77777777" w:rsidR="00D25CF0" w:rsidRDefault="003C7D0F">
            <w:pPr>
              <w:spacing w:after="0"/>
              <w:ind w:left="319"/>
            </w:pPr>
            <w:r>
              <w:rPr>
                <w:rFonts w:ascii="FangSong" w:eastAsia="FangSong" w:hAnsi="FangSong" w:cs="FangSong"/>
                <w:sz w:val="24"/>
              </w:rPr>
              <w:t>籍贯</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11446FAA"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vAlign w:val="center"/>
          </w:tcPr>
          <w:p w14:paraId="097C95F7" w14:textId="77777777" w:rsidR="00D25CF0" w:rsidRDefault="003C7D0F">
            <w:pPr>
              <w:spacing w:after="0"/>
              <w:ind w:left="323"/>
            </w:pPr>
            <w:r>
              <w:rPr>
                <w:rFonts w:ascii="FangSong" w:eastAsia="FangSong" w:hAnsi="FangSong" w:cs="FangSong"/>
                <w:sz w:val="24"/>
              </w:rPr>
              <w:t>参加工作时间</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0B91E9F8"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77C97C46" w14:textId="77777777" w:rsidR="00D25CF0" w:rsidRDefault="00D25CF0"/>
        </w:tc>
      </w:tr>
      <w:tr w:rsidR="00D25CF0" w14:paraId="65B4036A" w14:textId="77777777">
        <w:trPr>
          <w:trHeight w:val="731"/>
        </w:trPr>
        <w:tc>
          <w:tcPr>
            <w:tcW w:w="1176" w:type="dxa"/>
            <w:tcBorders>
              <w:top w:val="single" w:sz="4" w:space="0" w:color="000000"/>
              <w:left w:val="single" w:sz="4" w:space="0" w:color="000000"/>
              <w:bottom w:val="single" w:sz="4" w:space="0" w:color="000000"/>
              <w:right w:val="single" w:sz="4" w:space="0" w:color="000000"/>
            </w:tcBorders>
          </w:tcPr>
          <w:p w14:paraId="3E451CD7" w14:textId="77777777" w:rsidR="00D25CF0" w:rsidRDefault="003C7D0F">
            <w:pPr>
              <w:spacing w:after="0"/>
              <w:ind w:left="79"/>
              <w:jc w:val="center"/>
            </w:pPr>
            <w:r>
              <w:rPr>
                <w:rFonts w:ascii="FangSong" w:eastAsia="FangSong" w:hAnsi="FangSong" w:cs="FangSong"/>
                <w:sz w:val="24"/>
              </w:rPr>
              <w:t>政治面貌</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7C704728"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vAlign w:val="center"/>
          </w:tcPr>
          <w:p w14:paraId="7A66CEAD" w14:textId="77777777" w:rsidR="00D25CF0" w:rsidRDefault="003C7D0F">
            <w:pPr>
              <w:spacing w:after="0"/>
              <w:ind w:left="22"/>
              <w:jc w:val="center"/>
            </w:pPr>
            <w:r>
              <w:rPr>
                <w:rFonts w:ascii="FangSong" w:eastAsia="FangSong" w:hAnsi="FangSong" w:cs="FangSong"/>
                <w:sz w:val="24"/>
              </w:rPr>
              <w:t>学历及职称</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5513BA82"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70E6EA36" w14:textId="77777777" w:rsidR="00D25CF0" w:rsidRDefault="00D25CF0"/>
        </w:tc>
      </w:tr>
      <w:tr w:rsidR="00D25CF0" w14:paraId="4CD22013" w14:textId="77777777">
        <w:trPr>
          <w:trHeight w:val="587"/>
        </w:trPr>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45F3E5A1" w14:textId="77777777" w:rsidR="00D25CF0" w:rsidRDefault="003C7D0F">
            <w:pPr>
              <w:spacing w:after="0"/>
              <w:ind w:left="365"/>
            </w:pPr>
            <w:r>
              <w:rPr>
                <w:rFonts w:ascii="FangSong" w:eastAsia="FangSong" w:hAnsi="FangSong" w:cs="FangSong"/>
                <w:sz w:val="24"/>
              </w:rPr>
              <w:t>工作单位及联系电话</w:t>
            </w:r>
            <w:r>
              <w:rPr>
                <w:rFonts w:ascii="Times New Roman" w:eastAsia="Times New Roman" w:hAnsi="Times New Roman" w:cs="Times New Roman"/>
                <w:sz w:val="24"/>
              </w:rPr>
              <w:t xml:space="preserve"> </w:t>
            </w:r>
          </w:p>
        </w:tc>
        <w:tc>
          <w:tcPr>
            <w:tcW w:w="5952" w:type="dxa"/>
            <w:gridSpan w:val="5"/>
            <w:tcBorders>
              <w:top w:val="single" w:sz="4" w:space="0" w:color="000000"/>
              <w:left w:val="single" w:sz="4" w:space="0" w:color="000000"/>
              <w:bottom w:val="single" w:sz="4" w:space="0" w:color="000000"/>
              <w:right w:val="single" w:sz="4" w:space="0" w:color="000000"/>
            </w:tcBorders>
            <w:vAlign w:val="center"/>
          </w:tcPr>
          <w:p w14:paraId="38BD2F73" w14:textId="77777777" w:rsidR="00D25CF0" w:rsidRDefault="003C7D0F">
            <w:pPr>
              <w:spacing w:after="0"/>
            </w:pPr>
            <w:r>
              <w:rPr>
                <w:rFonts w:ascii="Times New Roman" w:eastAsia="Times New Roman" w:hAnsi="Times New Roman" w:cs="Times New Roman"/>
                <w:sz w:val="24"/>
              </w:rPr>
              <w:t xml:space="preserve"> </w:t>
            </w:r>
          </w:p>
        </w:tc>
      </w:tr>
      <w:tr w:rsidR="00D25CF0" w14:paraId="255F21A0" w14:textId="77777777">
        <w:trPr>
          <w:trHeight w:val="730"/>
        </w:trPr>
        <w:tc>
          <w:tcPr>
            <w:tcW w:w="1176" w:type="dxa"/>
            <w:tcBorders>
              <w:top w:val="single" w:sz="4" w:space="0" w:color="000000"/>
              <w:left w:val="single" w:sz="4" w:space="0" w:color="000000"/>
              <w:bottom w:val="single" w:sz="4" w:space="0" w:color="000000"/>
              <w:right w:val="single" w:sz="4" w:space="0" w:color="000000"/>
            </w:tcBorders>
          </w:tcPr>
          <w:p w14:paraId="342555D1" w14:textId="77777777" w:rsidR="00D25CF0" w:rsidRDefault="003C7D0F">
            <w:pPr>
              <w:spacing w:after="0"/>
              <w:ind w:left="79"/>
              <w:jc w:val="center"/>
            </w:pPr>
            <w:r>
              <w:rPr>
                <w:rFonts w:ascii="FangSong" w:eastAsia="FangSong" w:hAnsi="FangSong" w:cs="FangSong"/>
                <w:sz w:val="24"/>
              </w:rPr>
              <w:t>人才类别</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vAlign w:val="bottom"/>
          </w:tcPr>
          <w:p w14:paraId="1759EF65" w14:textId="77777777" w:rsidR="00D25CF0" w:rsidRDefault="003C7D0F">
            <w:pPr>
              <w:spacing w:after="60"/>
            </w:pPr>
            <w:r>
              <w:rPr>
                <w:rFonts w:ascii="Times New Roman" w:eastAsia="Times New Roman" w:hAnsi="Times New Roman" w:cs="Times New Roman"/>
                <w:sz w:val="24"/>
              </w:rPr>
              <w:t xml:space="preserve"> </w:t>
            </w:r>
          </w:p>
          <w:p w14:paraId="7041BF91" w14:textId="77777777" w:rsidR="00D25CF0" w:rsidRDefault="003C7D0F">
            <w:pPr>
              <w:spacing w:after="0"/>
            </w:pPr>
            <w:r>
              <w:rPr>
                <w:rFonts w:ascii="Times New Roman" w:eastAsia="Times New Roman" w:hAnsi="Times New Roman" w:cs="Times New Roman"/>
                <w:sz w:val="24"/>
              </w:rPr>
              <w:t xml:space="preserve"> </w:t>
            </w:r>
          </w:p>
        </w:tc>
      </w:tr>
      <w:tr w:rsidR="00D25CF0" w14:paraId="2001AD07" w14:textId="77777777">
        <w:trPr>
          <w:trHeight w:val="730"/>
        </w:trPr>
        <w:tc>
          <w:tcPr>
            <w:tcW w:w="1176" w:type="dxa"/>
            <w:tcBorders>
              <w:top w:val="single" w:sz="4" w:space="0" w:color="000000"/>
              <w:left w:val="single" w:sz="4" w:space="0" w:color="000000"/>
              <w:bottom w:val="single" w:sz="4" w:space="0" w:color="000000"/>
              <w:right w:val="single" w:sz="4" w:space="0" w:color="000000"/>
            </w:tcBorders>
          </w:tcPr>
          <w:p w14:paraId="4D99CC05" w14:textId="77777777" w:rsidR="00D25CF0" w:rsidRDefault="003C7D0F">
            <w:pPr>
              <w:spacing w:after="0"/>
              <w:jc w:val="center"/>
            </w:pPr>
            <w:r>
              <w:rPr>
                <w:rFonts w:ascii="FangSong" w:eastAsia="FangSong" w:hAnsi="FangSong" w:cs="FangSong"/>
                <w:sz w:val="24"/>
              </w:rPr>
              <w:t>资金期数及金额</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2034ADF1" w14:textId="77777777" w:rsidR="00D25CF0" w:rsidRDefault="003C7D0F">
            <w:pPr>
              <w:spacing w:after="0"/>
            </w:pPr>
            <w:r>
              <w:rPr>
                <w:rFonts w:ascii="Times New Roman" w:eastAsia="Times New Roman" w:hAnsi="Times New Roman" w:cs="Times New Roman"/>
                <w:sz w:val="24"/>
              </w:rPr>
              <w:t xml:space="preserve"> </w:t>
            </w:r>
          </w:p>
        </w:tc>
      </w:tr>
      <w:tr w:rsidR="00D25CF0" w14:paraId="4F68737B" w14:textId="77777777">
        <w:trPr>
          <w:trHeight w:val="2822"/>
        </w:trPr>
        <w:tc>
          <w:tcPr>
            <w:tcW w:w="1176" w:type="dxa"/>
            <w:tcBorders>
              <w:top w:val="single" w:sz="4" w:space="0" w:color="000000"/>
              <w:left w:val="single" w:sz="4" w:space="0" w:color="000000"/>
              <w:bottom w:val="single" w:sz="4" w:space="0" w:color="000000"/>
              <w:right w:val="single" w:sz="4" w:space="0" w:color="000000"/>
            </w:tcBorders>
            <w:vAlign w:val="center"/>
          </w:tcPr>
          <w:p w14:paraId="7B579B0A" w14:textId="77777777" w:rsidR="00D25CF0" w:rsidRDefault="003C7D0F">
            <w:pPr>
              <w:spacing w:after="0"/>
              <w:jc w:val="center"/>
            </w:pPr>
            <w:r>
              <w:rPr>
                <w:rFonts w:ascii="FangSong" w:eastAsia="FangSong" w:hAnsi="FangSong" w:cs="FangSong"/>
                <w:sz w:val="24"/>
              </w:rPr>
              <w:t>所在单位审核意见</w:t>
            </w:r>
            <w:r>
              <w:rPr>
                <w:rFonts w:ascii="Times New Roman" w:eastAsia="Times New Roman" w:hAnsi="Times New Roman" w:cs="Times New Roman"/>
                <w:sz w:val="24"/>
              </w:rPr>
              <w:t xml:space="preserve"> </w:t>
            </w:r>
          </w:p>
        </w:tc>
        <w:tc>
          <w:tcPr>
            <w:tcW w:w="3415" w:type="dxa"/>
            <w:gridSpan w:val="2"/>
            <w:tcBorders>
              <w:top w:val="single" w:sz="4" w:space="0" w:color="000000"/>
              <w:left w:val="single" w:sz="4" w:space="0" w:color="000000"/>
              <w:bottom w:val="single" w:sz="4" w:space="0" w:color="000000"/>
              <w:right w:val="single" w:sz="4" w:space="0" w:color="000000"/>
            </w:tcBorders>
          </w:tcPr>
          <w:p w14:paraId="6AE3C2FF" w14:textId="77777777" w:rsidR="00D25CF0" w:rsidRDefault="003C7D0F">
            <w:pPr>
              <w:spacing w:after="60"/>
              <w:ind w:left="82"/>
              <w:jc w:val="center"/>
            </w:pPr>
            <w:r>
              <w:rPr>
                <w:rFonts w:ascii="Times New Roman" w:eastAsia="Times New Roman" w:hAnsi="Times New Roman" w:cs="Times New Roman"/>
                <w:sz w:val="24"/>
              </w:rPr>
              <w:t xml:space="preserve"> </w:t>
            </w:r>
          </w:p>
          <w:p w14:paraId="3EBC8DEC" w14:textId="77777777" w:rsidR="00D25CF0" w:rsidRDefault="003C7D0F">
            <w:pPr>
              <w:spacing w:after="420"/>
              <w:ind w:left="82"/>
              <w:jc w:val="center"/>
            </w:pPr>
            <w:r>
              <w:rPr>
                <w:rFonts w:ascii="Times New Roman" w:eastAsia="Times New Roman" w:hAnsi="Times New Roman" w:cs="Times New Roman"/>
                <w:sz w:val="24"/>
              </w:rPr>
              <w:t xml:space="preserve"> </w:t>
            </w:r>
          </w:p>
          <w:p w14:paraId="629D761E" w14:textId="77777777" w:rsidR="00D25CF0" w:rsidRDefault="003C7D0F">
            <w:pPr>
              <w:spacing w:after="22" w:line="278" w:lineRule="auto"/>
              <w:ind w:right="158"/>
              <w:jc w:val="right"/>
            </w:pPr>
            <w:r>
              <w:rPr>
                <w:rFonts w:ascii="Times New Roman" w:eastAsia="Times New Roman" w:hAnsi="Times New Roman" w:cs="Times New Roman"/>
                <w:sz w:val="24"/>
              </w:rPr>
              <w:t xml:space="preserve"> </w:t>
            </w:r>
            <w:r>
              <w:rPr>
                <w:rFonts w:ascii="FangSong" w:eastAsia="FangSong" w:hAnsi="FangSong" w:cs="FangSong"/>
                <w:sz w:val="24"/>
              </w:rPr>
              <w:t>单位（盖章）：</w:t>
            </w:r>
            <w:r>
              <w:rPr>
                <w:rFonts w:ascii="Times New Roman" w:eastAsia="Times New Roman" w:hAnsi="Times New Roman" w:cs="Times New Roman"/>
                <w:sz w:val="24"/>
              </w:rPr>
              <w:t xml:space="preserve"> </w:t>
            </w:r>
          </w:p>
          <w:p w14:paraId="4DC93F81" w14:textId="77777777" w:rsidR="00D25CF0" w:rsidRDefault="003C7D0F">
            <w:pPr>
              <w:spacing w:after="0"/>
              <w:ind w:left="720" w:right="998" w:hanging="720"/>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Pr>
          <w:p w14:paraId="3C961334" w14:textId="77777777" w:rsidR="00D25CF0" w:rsidRDefault="003C7D0F">
            <w:pPr>
              <w:spacing w:after="60"/>
              <w:ind w:left="1"/>
            </w:pPr>
            <w:r>
              <w:rPr>
                <w:rFonts w:ascii="Times New Roman" w:eastAsia="Times New Roman" w:hAnsi="Times New Roman" w:cs="Times New Roman"/>
                <w:sz w:val="24"/>
              </w:rPr>
              <w:t xml:space="preserve"> </w:t>
            </w:r>
          </w:p>
          <w:p w14:paraId="646B7579" w14:textId="77777777" w:rsidR="00D25CF0" w:rsidRDefault="003C7D0F">
            <w:pPr>
              <w:spacing w:after="64"/>
              <w:ind w:left="1"/>
            </w:pPr>
            <w:r>
              <w:rPr>
                <w:rFonts w:ascii="Times New Roman" w:eastAsia="Times New Roman" w:hAnsi="Times New Roman" w:cs="Times New Roman"/>
                <w:sz w:val="24"/>
              </w:rPr>
              <w:t xml:space="preserve"> </w:t>
            </w:r>
          </w:p>
          <w:p w14:paraId="09869D05" w14:textId="77777777" w:rsidR="00D25CF0" w:rsidRDefault="003C7D0F">
            <w:pPr>
              <w:spacing w:after="42"/>
              <w:ind w:left="299"/>
            </w:pPr>
            <w:r>
              <w:rPr>
                <w:rFonts w:ascii="FangSong" w:eastAsia="FangSong" w:hAnsi="FangSong" w:cs="FangSong"/>
                <w:sz w:val="24"/>
              </w:rPr>
              <w:t>区县</w:t>
            </w:r>
            <w:r>
              <w:rPr>
                <w:rFonts w:ascii="Times New Roman" w:eastAsia="Times New Roman" w:hAnsi="Times New Roman" w:cs="Times New Roman"/>
                <w:sz w:val="24"/>
              </w:rPr>
              <w:t xml:space="preserve"> </w:t>
            </w:r>
          </w:p>
          <w:p w14:paraId="0C42782D" w14:textId="77777777" w:rsidR="00D25CF0" w:rsidRDefault="003C7D0F">
            <w:pPr>
              <w:spacing w:after="0"/>
              <w:jc w:val="center"/>
            </w:pPr>
            <w:r>
              <w:rPr>
                <w:rFonts w:ascii="FangSong" w:eastAsia="FangSong" w:hAnsi="FangSong" w:cs="FangSong"/>
                <w:sz w:val="24"/>
              </w:rPr>
              <w:t>教育局审核意见</w:t>
            </w:r>
          </w:p>
        </w:tc>
        <w:tc>
          <w:tcPr>
            <w:tcW w:w="3175" w:type="dxa"/>
            <w:gridSpan w:val="2"/>
            <w:tcBorders>
              <w:top w:val="single" w:sz="4" w:space="0" w:color="000000"/>
              <w:left w:val="single" w:sz="4" w:space="0" w:color="000000"/>
              <w:bottom w:val="single" w:sz="4" w:space="0" w:color="000000"/>
              <w:right w:val="single" w:sz="4" w:space="0" w:color="000000"/>
            </w:tcBorders>
          </w:tcPr>
          <w:p w14:paraId="6D090207" w14:textId="77777777" w:rsidR="00D25CF0" w:rsidRDefault="003C7D0F">
            <w:pPr>
              <w:spacing w:after="60"/>
            </w:pPr>
            <w:r>
              <w:rPr>
                <w:rFonts w:ascii="Times New Roman" w:eastAsia="Times New Roman" w:hAnsi="Times New Roman" w:cs="Times New Roman"/>
                <w:sz w:val="24"/>
              </w:rPr>
              <w:t xml:space="preserve"> </w:t>
            </w:r>
          </w:p>
          <w:p w14:paraId="0D9FC2C7" w14:textId="77777777" w:rsidR="00D25CF0" w:rsidRDefault="003C7D0F">
            <w:pPr>
              <w:spacing w:after="420"/>
            </w:pPr>
            <w:r>
              <w:rPr>
                <w:rFonts w:ascii="Times New Roman" w:eastAsia="Times New Roman" w:hAnsi="Times New Roman" w:cs="Times New Roman"/>
                <w:sz w:val="24"/>
              </w:rPr>
              <w:t xml:space="preserve"> </w:t>
            </w:r>
          </w:p>
          <w:p w14:paraId="45000610" w14:textId="77777777" w:rsidR="00D25CF0" w:rsidRDefault="003C7D0F">
            <w:pPr>
              <w:spacing w:after="61"/>
            </w:pPr>
            <w:r>
              <w:rPr>
                <w:rFonts w:ascii="Times New Roman" w:eastAsia="Times New Roman" w:hAnsi="Times New Roman" w:cs="Times New Roman"/>
                <w:sz w:val="24"/>
              </w:rPr>
              <w:t xml:space="preserve"> </w:t>
            </w:r>
          </w:p>
          <w:p w14:paraId="2CF56F60" w14:textId="77777777" w:rsidR="00D25CF0" w:rsidRDefault="003C7D0F">
            <w:pPr>
              <w:spacing w:after="46"/>
            </w:pPr>
            <w:r>
              <w:rPr>
                <w:rFonts w:ascii="FangSong" w:eastAsia="FangSong" w:hAnsi="FangSong" w:cs="FangSong"/>
                <w:sz w:val="24"/>
              </w:rPr>
              <w:t>单位（盖章）：</w:t>
            </w:r>
            <w:r>
              <w:rPr>
                <w:rFonts w:ascii="Times New Roman" w:eastAsia="Times New Roman" w:hAnsi="Times New Roman" w:cs="Times New Roman"/>
                <w:sz w:val="24"/>
              </w:rPr>
              <w:t xml:space="preserve"> </w:t>
            </w:r>
          </w:p>
          <w:p w14:paraId="5EBE8E5D" w14:textId="77777777" w:rsidR="00D25CF0" w:rsidRDefault="003C7D0F">
            <w:pPr>
              <w:spacing w:after="0"/>
              <w:ind w:left="845" w:right="758" w:hanging="845"/>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7E9E835" w14:textId="77777777">
        <w:trPr>
          <w:trHeight w:val="2263"/>
        </w:trPr>
        <w:tc>
          <w:tcPr>
            <w:tcW w:w="1176" w:type="dxa"/>
            <w:tcBorders>
              <w:top w:val="single" w:sz="4" w:space="0" w:color="000000"/>
              <w:left w:val="single" w:sz="4" w:space="0" w:color="000000"/>
              <w:bottom w:val="single" w:sz="4" w:space="0" w:color="000000"/>
              <w:right w:val="single" w:sz="4" w:space="0" w:color="000000"/>
            </w:tcBorders>
            <w:vAlign w:val="center"/>
          </w:tcPr>
          <w:p w14:paraId="75230C86" w14:textId="77777777" w:rsidR="00D25CF0" w:rsidRDefault="003C7D0F">
            <w:pPr>
              <w:spacing w:after="0"/>
              <w:jc w:val="center"/>
            </w:pPr>
            <w:r>
              <w:rPr>
                <w:rFonts w:ascii="FangSong" w:eastAsia="FangSong" w:hAnsi="FangSong" w:cs="FangSong"/>
                <w:sz w:val="24"/>
              </w:rPr>
              <w:t>市教育局审核意见</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5CA45E86" w14:textId="77777777" w:rsidR="00D25CF0" w:rsidRDefault="003C7D0F">
            <w:pPr>
              <w:spacing w:after="60"/>
              <w:ind w:left="2400"/>
            </w:pPr>
            <w:r>
              <w:rPr>
                <w:rFonts w:ascii="Times New Roman" w:eastAsia="Times New Roman" w:hAnsi="Times New Roman" w:cs="Times New Roman"/>
                <w:sz w:val="24"/>
              </w:rPr>
              <w:t xml:space="preserve"> </w:t>
            </w:r>
          </w:p>
          <w:p w14:paraId="28CB1F9C" w14:textId="77777777" w:rsidR="00D25CF0" w:rsidRDefault="003C7D0F">
            <w:pPr>
              <w:spacing w:after="61"/>
              <w:ind w:left="2400"/>
            </w:pPr>
            <w:r>
              <w:rPr>
                <w:rFonts w:ascii="Times New Roman" w:eastAsia="Times New Roman" w:hAnsi="Times New Roman" w:cs="Times New Roman"/>
                <w:sz w:val="24"/>
              </w:rPr>
              <w:t xml:space="preserve"> </w:t>
            </w:r>
          </w:p>
          <w:p w14:paraId="138870DA" w14:textId="77777777" w:rsidR="00D25CF0" w:rsidRDefault="003C7D0F">
            <w:pPr>
              <w:spacing w:after="30" w:line="291" w:lineRule="auto"/>
              <w:ind w:left="2220" w:right="1766"/>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745E121D"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756C3017" w14:textId="77777777">
        <w:trPr>
          <w:trHeight w:val="1830"/>
        </w:trPr>
        <w:tc>
          <w:tcPr>
            <w:tcW w:w="1176" w:type="dxa"/>
            <w:tcBorders>
              <w:top w:val="single" w:sz="4" w:space="0" w:color="000000"/>
              <w:left w:val="single" w:sz="4" w:space="0" w:color="000000"/>
              <w:bottom w:val="single" w:sz="4" w:space="0" w:color="000000"/>
              <w:right w:val="single" w:sz="4" w:space="0" w:color="000000"/>
            </w:tcBorders>
            <w:vAlign w:val="center"/>
          </w:tcPr>
          <w:p w14:paraId="437E14E4" w14:textId="77777777" w:rsidR="00D25CF0" w:rsidRDefault="003C7D0F">
            <w:pPr>
              <w:spacing w:after="0"/>
              <w:ind w:left="319"/>
            </w:pPr>
            <w:r>
              <w:rPr>
                <w:rFonts w:ascii="FangSong" w:eastAsia="FangSong" w:hAnsi="FangSong" w:cs="FangSong"/>
                <w:sz w:val="24"/>
              </w:rPr>
              <w:t>备注</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56F44E49" w14:textId="77777777" w:rsidR="00D25CF0" w:rsidRDefault="003C7D0F">
            <w:pPr>
              <w:spacing w:after="0"/>
            </w:pPr>
            <w:r>
              <w:rPr>
                <w:rFonts w:ascii="Times New Roman" w:eastAsia="Times New Roman" w:hAnsi="Times New Roman" w:cs="Times New Roman"/>
                <w:sz w:val="24"/>
              </w:rPr>
              <w:t xml:space="preserve"> </w:t>
            </w:r>
          </w:p>
        </w:tc>
      </w:tr>
    </w:tbl>
    <w:p w14:paraId="527DDFEF" w14:textId="77777777" w:rsidR="00D25CF0" w:rsidRDefault="003C7D0F">
      <w:pPr>
        <w:spacing w:after="139"/>
        <w:ind w:left="160"/>
      </w:pPr>
      <w:r>
        <w:rPr>
          <w:rFonts w:ascii="黑体" w:eastAsia="黑体" w:hAnsi="黑体" w:cs="黑体"/>
          <w:sz w:val="30"/>
        </w:rPr>
        <w:t xml:space="preserve"> </w:t>
      </w:r>
    </w:p>
    <w:p w14:paraId="4204BE26" w14:textId="77777777" w:rsidR="00D25CF0" w:rsidRDefault="003C7D0F">
      <w:pPr>
        <w:pStyle w:val="2"/>
        <w:ind w:left="13" w:right="72"/>
        <w:jc w:val="center"/>
      </w:pPr>
      <w:r>
        <w:t>优秀医疗卫生人才工资外津贴资助</w:t>
      </w:r>
      <w:r>
        <w:t xml:space="preserve"> </w:t>
      </w:r>
    </w:p>
    <w:p w14:paraId="4AFF87FA" w14:textId="77777777" w:rsidR="00D25CF0" w:rsidRDefault="003C7D0F">
      <w:pPr>
        <w:spacing w:after="144"/>
        <w:ind w:left="762"/>
      </w:pPr>
      <w:r>
        <w:rPr>
          <w:rFonts w:ascii="KaiTi" w:eastAsia="KaiTi" w:hAnsi="KaiTi" w:cs="KaiTi"/>
          <w:sz w:val="30"/>
        </w:rPr>
        <w:t xml:space="preserve"> </w:t>
      </w:r>
    </w:p>
    <w:p w14:paraId="4810694C"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发放对象与标准</w:t>
      </w:r>
      <w:r>
        <w:rPr>
          <w:rFonts w:ascii="Times New Roman" w:eastAsia="Times New Roman" w:hAnsi="Times New Roman" w:cs="Times New Roman"/>
          <w:sz w:val="30"/>
        </w:rPr>
        <w:t xml:space="preserve"> </w:t>
      </w:r>
    </w:p>
    <w:p w14:paraId="38A45C88" w14:textId="77777777" w:rsidR="00D25CF0" w:rsidRDefault="003C7D0F">
      <w:pPr>
        <w:spacing w:after="16" w:line="355" w:lineRule="auto"/>
        <w:ind w:left="160" w:firstLine="646"/>
      </w:pPr>
      <w:r>
        <w:rPr>
          <w:rFonts w:ascii="FangSong" w:eastAsia="FangSong" w:hAnsi="FangSong" w:cs="FangSong"/>
          <w:sz w:val="30"/>
        </w:rPr>
        <w:t>对全市各级医疗卫生机构全职聘任的正高级医疗卫生人才给予</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万元工资外津贴，分</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年平均拨付。工资外津补贴不列入事业单位绩效工资总额。</w:t>
      </w:r>
      <w:r>
        <w:rPr>
          <w:rFonts w:ascii="Times New Roman" w:eastAsia="Times New Roman" w:hAnsi="Times New Roman" w:cs="Times New Roman"/>
          <w:sz w:val="30"/>
        </w:rPr>
        <w:t xml:space="preserve"> </w:t>
      </w:r>
    </w:p>
    <w:p w14:paraId="147E91AB" w14:textId="77777777" w:rsidR="00D25CF0" w:rsidRDefault="003C7D0F">
      <w:pPr>
        <w:spacing w:after="190"/>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6A712CE" w14:textId="77777777" w:rsidR="00D25CF0" w:rsidRDefault="003C7D0F">
      <w:pPr>
        <w:spacing w:after="166"/>
        <w:ind w:left="770" w:hanging="10"/>
      </w:pPr>
      <w:r>
        <w:rPr>
          <w:rFonts w:ascii="FangSong" w:eastAsia="FangSong" w:hAnsi="FangSong" w:cs="FangSong"/>
          <w:sz w:val="30"/>
        </w:rPr>
        <w:t>市、区县卫生健康委（局）。</w:t>
      </w:r>
      <w:r>
        <w:rPr>
          <w:rFonts w:ascii="Times New Roman" w:eastAsia="Times New Roman" w:hAnsi="Times New Roman" w:cs="Times New Roman"/>
          <w:sz w:val="30"/>
        </w:rPr>
        <w:t xml:space="preserve"> </w:t>
      </w:r>
    </w:p>
    <w:p w14:paraId="62893FD3"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6627D6F" w14:textId="77777777" w:rsidR="00D25CF0" w:rsidRDefault="003C7D0F">
      <w:pPr>
        <w:numPr>
          <w:ilvl w:val="0"/>
          <w:numId w:val="64"/>
        </w:numPr>
        <w:spacing w:after="1" w:line="359" w:lineRule="auto"/>
        <w:ind w:firstLine="600"/>
      </w:pPr>
      <w:r>
        <w:rPr>
          <w:rFonts w:ascii="FangSong" w:eastAsia="FangSong" w:hAnsi="FangSong" w:cs="FangSong"/>
          <w:sz w:val="30"/>
        </w:rPr>
        <w:t>申请。符合发放条件的人才，按年度由单位通知个人向所在单位提出申请。市级单位向市卫生健康委提出申请。</w:t>
      </w:r>
      <w:r>
        <w:rPr>
          <w:rFonts w:ascii="Times New Roman" w:eastAsia="Times New Roman" w:hAnsi="Times New Roman" w:cs="Times New Roman"/>
          <w:sz w:val="30"/>
        </w:rPr>
        <w:t xml:space="preserve"> </w:t>
      </w:r>
    </w:p>
    <w:p w14:paraId="4B72E7DC" w14:textId="77777777" w:rsidR="00D25CF0" w:rsidRDefault="003C7D0F">
      <w:pPr>
        <w:numPr>
          <w:ilvl w:val="0"/>
          <w:numId w:val="64"/>
        </w:numPr>
        <w:spacing w:after="2" w:line="358" w:lineRule="auto"/>
        <w:ind w:firstLine="600"/>
      </w:pPr>
      <w:r>
        <w:rPr>
          <w:rFonts w:ascii="FangSong" w:eastAsia="FangSong" w:hAnsi="FangSong" w:cs="FangSong"/>
          <w:sz w:val="30"/>
        </w:rPr>
        <w:t>审核。对应卫生健康部门就申请情况进行审核，落户在区的，拨付区级资助资金后，再上报市卫生健康委。</w:t>
      </w:r>
      <w:r>
        <w:rPr>
          <w:rFonts w:ascii="Times New Roman" w:eastAsia="Times New Roman" w:hAnsi="Times New Roman" w:cs="Times New Roman"/>
          <w:sz w:val="30"/>
        </w:rPr>
        <w:t xml:space="preserve"> </w:t>
      </w:r>
    </w:p>
    <w:p w14:paraId="1235C947" w14:textId="77777777" w:rsidR="00D25CF0" w:rsidRDefault="003C7D0F">
      <w:pPr>
        <w:numPr>
          <w:ilvl w:val="0"/>
          <w:numId w:val="64"/>
        </w:numPr>
        <w:spacing w:after="25" w:line="349" w:lineRule="auto"/>
        <w:ind w:firstLine="600"/>
      </w:pPr>
      <w:r>
        <w:rPr>
          <w:rFonts w:ascii="FangSong" w:eastAsia="FangSong" w:hAnsi="FangSong" w:cs="FangSong"/>
          <w:sz w:val="30"/>
        </w:rPr>
        <w:t>拨付。落户在区的，由市卫生健康委复审通过后，报由市委人才办备案，由市委人才办会同市财政局将资金拨付到人才所在区财政，再下达至相关医疗卫生机构。落户在县的，由县委人才办会同县财政局拨付。</w:t>
      </w:r>
      <w:r>
        <w:rPr>
          <w:rFonts w:ascii="Times New Roman" w:eastAsia="Times New Roman" w:hAnsi="Times New Roman" w:cs="Times New Roman"/>
          <w:sz w:val="30"/>
        </w:rPr>
        <w:t xml:space="preserve"> </w:t>
      </w:r>
    </w:p>
    <w:p w14:paraId="347760EA"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2CDCCB8" w14:textId="77777777" w:rsidR="00D25CF0" w:rsidRDefault="003C7D0F">
      <w:pPr>
        <w:spacing w:after="166" w:line="363"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）《优秀医疗卫生人才工资外津贴申报审批表》；（</w:t>
      </w:r>
      <w:r>
        <w:rPr>
          <w:rFonts w:ascii="Times New Roman" w:eastAsia="Times New Roman" w:hAnsi="Times New Roman" w:cs="Times New Roman"/>
          <w:sz w:val="30"/>
        </w:rPr>
        <w:t>2</w:t>
      </w:r>
      <w:r>
        <w:rPr>
          <w:rFonts w:ascii="FangSong" w:eastAsia="FangSong" w:hAnsi="FangSong" w:cs="FangSong"/>
          <w:sz w:val="30"/>
        </w:rPr>
        <w:t>）人才身份证；（</w:t>
      </w:r>
      <w:r>
        <w:rPr>
          <w:rFonts w:ascii="Times New Roman" w:eastAsia="Times New Roman" w:hAnsi="Times New Roman" w:cs="Times New Roman"/>
          <w:sz w:val="30"/>
        </w:rPr>
        <w:t>3</w:t>
      </w:r>
      <w:r>
        <w:rPr>
          <w:rFonts w:ascii="FangSong" w:eastAsia="FangSong" w:hAnsi="FangSong" w:cs="FangSong"/>
          <w:sz w:val="30"/>
        </w:rPr>
        <w:t>）劳动（聘用）合同；（</w:t>
      </w:r>
      <w:r>
        <w:rPr>
          <w:rFonts w:ascii="Times New Roman" w:eastAsia="Times New Roman" w:hAnsi="Times New Roman" w:cs="Times New Roman"/>
          <w:sz w:val="30"/>
        </w:rPr>
        <w:t>4</w:t>
      </w:r>
      <w:r>
        <w:rPr>
          <w:rFonts w:ascii="FangSong" w:eastAsia="FangSong" w:hAnsi="FangSong" w:cs="FangSong"/>
          <w:sz w:val="30"/>
        </w:rPr>
        <w:t>）专业技术资格</w:t>
      </w:r>
      <w:r>
        <w:rPr>
          <w:rFonts w:ascii="FangSong" w:eastAsia="FangSong" w:hAnsi="FangSong" w:cs="FangSong"/>
          <w:sz w:val="30"/>
        </w:rPr>
        <w:t>证书；（</w:t>
      </w:r>
      <w:r>
        <w:rPr>
          <w:rFonts w:ascii="Times New Roman" w:eastAsia="Times New Roman" w:hAnsi="Times New Roman" w:cs="Times New Roman"/>
          <w:sz w:val="30"/>
        </w:rPr>
        <w:t>5</w:t>
      </w:r>
      <w:r>
        <w:rPr>
          <w:rFonts w:ascii="FangSong" w:eastAsia="FangSong" w:hAnsi="FangSong" w:cs="FangSong"/>
          <w:sz w:val="30"/>
        </w:rPr>
        <w:t>）用人单位出具的人才表现材料（第</w:t>
      </w:r>
      <w:r>
        <w:rPr>
          <w:rFonts w:ascii="FangSong" w:eastAsia="FangSong" w:hAnsi="FangSong" w:cs="FangSong"/>
          <w:sz w:val="30"/>
        </w:rPr>
        <w:t xml:space="preserve"> </w:t>
      </w:r>
      <w:r>
        <w:rPr>
          <w:rFonts w:ascii="Times New Roman" w:eastAsia="Times New Roman" w:hAnsi="Times New Roman" w:cs="Times New Roman"/>
          <w:sz w:val="30"/>
        </w:rPr>
        <w:t xml:space="preserve">2-5 </w:t>
      </w:r>
      <w:r>
        <w:rPr>
          <w:rFonts w:ascii="FangSong" w:eastAsia="FangSong" w:hAnsi="FangSong" w:cs="FangSong"/>
          <w:sz w:val="30"/>
        </w:rPr>
        <w:t>期资助申请需提供）；（</w:t>
      </w:r>
      <w:r>
        <w:rPr>
          <w:rFonts w:ascii="Times New Roman" w:eastAsia="Times New Roman" w:hAnsi="Times New Roman" w:cs="Times New Roman"/>
          <w:sz w:val="30"/>
        </w:rPr>
        <w:t>6</w:t>
      </w:r>
      <w:r>
        <w:rPr>
          <w:rFonts w:ascii="FangSong" w:eastAsia="FangSong" w:hAnsi="FangSong" w:cs="FangSong"/>
          <w:sz w:val="30"/>
        </w:rPr>
        <w:t>）区配套资金拨付证明；（</w:t>
      </w:r>
      <w:r>
        <w:rPr>
          <w:rFonts w:ascii="Times New Roman" w:eastAsia="Times New Roman" w:hAnsi="Times New Roman" w:cs="Times New Roman"/>
          <w:sz w:val="30"/>
        </w:rPr>
        <w:t>7</w:t>
      </w:r>
      <w:r>
        <w:rPr>
          <w:rFonts w:ascii="FangSong" w:eastAsia="FangSong" w:hAnsi="FangSong" w:cs="FangSong"/>
          <w:sz w:val="30"/>
        </w:rPr>
        <w:t>）其他证明材料。</w:t>
      </w:r>
      <w:r>
        <w:rPr>
          <w:rFonts w:ascii="Times New Roman" w:eastAsia="Times New Roman" w:hAnsi="Times New Roman" w:cs="Times New Roman"/>
          <w:b/>
          <w:sz w:val="30"/>
        </w:rPr>
        <w:t xml:space="preserve"> </w:t>
      </w:r>
    </w:p>
    <w:p w14:paraId="0C339546"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1F25D85"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9FA8EE9"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C494115" w14:textId="77777777" w:rsidR="00D25CF0" w:rsidRDefault="003C7D0F">
      <w:pPr>
        <w:spacing w:after="11" w:line="357" w:lineRule="auto"/>
        <w:ind w:left="160" w:firstLine="600"/>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b/>
          <w:sz w:val="30"/>
        </w:rPr>
        <w:t xml:space="preserve"> </w:t>
      </w:r>
    </w:p>
    <w:p w14:paraId="0152A490" w14:textId="77777777" w:rsidR="00D25CF0" w:rsidRDefault="003C7D0F">
      <w:pPr>
        <w:spacing w:after="202"/>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5A7FEB4C" w14:textId="77777777" w:rsidR="00D25CF0" w:rsidRDefault="003C7D0F">
      <w:pPr>
        <w:spacing w:after="206"/>
        <w:ind w:left="770" w:hanging="10"/>
      </w:pPr>
      <w:r>
        <w:rPr>
          <w:rFonts w:ascii="FangSong" w:eastAsia="FangSong" w:hAnsi="FangSong" w:cs="FangSong"/>
          <w:sz w:val="30"/>
        </w:rPr>
        <w:t>市卫生健康委，电话：</w:t>
      </w:r>
      <w:r>
        <w:rPr>
          <w:rFonts w:ascii="Times New Roman" w:eastAsia="Times New Roman" w:hAnsi="Times New Roman" w:cs="Times New Roman"/>
          <w:sz w:val="30"/>
        </w:rPr>
        <w:t>2760086</w:t>
      </w:r>
      <w:r>
        <w:rPr>
          <w:rFonts w:ascii="FangSong" w:eastAsia="FangSong" w:hAnsi="FangSong" w:cs="FangSong"/>
          <w:sz w:val="30"/>
        </w:rPr>
        <w:t>；</w:t>
      </w:r>
      <w:r>
        <w:rPr>
          <w:rFonts w:ascii="Times New Roman" w:eastAsia="Times New Roman" w:hAnsi="Times New Roman" w:cs="Times New Roman"/>
          <w:sz w:val="30"/>
        </w:rPr>
        <w:t xml:space="preserve"> </w:t>
      </w:r>
    </w:p>
    <w:p w14:paraId="7872AB48" w14:textId="77777777" w:rsidR="00D25CF0" w:rsidRDefault="003C7D0F">
      <w:pPr>
        <w:spacing w:after="166" w:line="387" w:lineRule="auto"/>
        <w:ind w:left="770" w:hanging="10"/>
      </w:pPr>
      <w:r>
        <w:rPr>
          <w:rFonts w:ascii="FangSong" w:eastAsia="FangSong" w:hAnsi="FangSong" w:cs="FangSong"/>
          <w:sz w:val="30"/>
        </w:rPr>
        <w:t>吴兴区卫生健康局，电话：</w:t>
      </w:r>
      <w:r>
        <w:rPr>
          <w:rFonts w:ascii="Times New Roman" w:eastAsia="Times New Roman" w:hAnsi="Times New Roman" w:cs="Times New Roman"/>
          <w:sz w:val="30"/>
        </w:rPr>
        <w:t>2551777</w:t>
      </w:r>
      <w:r>
        <w:rPr>
          <w:rFonts w:ascii="FangSong" w:eastAsia="FangSong" w:hAnsi="FangSong" w:cs="FangSong"/>
          <w:sz w:val="30"/>
        </w:rPr>
        <w:t>；南浔区卫生健康局，电话：</w:t>
      </w:r>
      <w:r>
        <w:rPr>
          <w:rFonts w:ascii="Times New Roman" w:eastAsia="Times New Roman" w:hAnsi="Times New Roman" w:cs="Times New Roman"/>
          <w:sz w:val="30"/>
        </w:rPr>
        <w:t>3020672</w:t>
      </w:r>
      <w:r>
        <w:rPr>
          <w:rFonts w:ascii="FangSong" w:eastAsia="FangSong" w:hAnsi="FangSong" w:cs="FangSong"/>
          <w:sz w:val="30"/>
        </w:rPr>
        <w:t>；德清县卫生健康局，电话：</w:t>
      </w:r>
      <w:r>
        <w:rPr>
          <w:rFonts w:ascii="Times New Roman" w:eastAsia="Times New Roman" w:hAnsi="Times New Roman" w:cs="Times New Roman"/>
          <w:sz w:val="30"/>
        </w:rPr>
        <w:t>8062381</w:t>
      </w:r>
      <w:r>
        <w:rPr>
          <w:rFonts w:ascii="FangSong" w:eastAsia="FangSong" w:hAnsi="FangSong" w:cs="FangSong"/>
          <w:sz w:val="30"/>
        </w:rPr>
        <w:t>；长兴县卫生健康局，电话：</w:t>
      </w:r>
      <w:r>
        <w:rPr>
          <w:rFonts w:ascii="Times New Roman" w:eastAsia="Times New Roman" w:hAnsi="Times New Roman" w:cs="Times New Roman"/>
          <w:sz w:val="30"/>
        </w:rPr>
        <w:t>6024358</w:t>
      </w:r>
      <w:r>
        <w:rPr>
          <w:rFonts w:ascii="FangSong" w:eastAsia="FangSong" w:hAnsi="FangSong" w:cs="FangSong"/>
          <w:sz w:val="30"/>
        </w:rPr>
        <w:t>；安吉县卫生健康局，电话：</w:t>
      </w:r>
      <w:r>
        <w:rPr>
          <w:rFonts w:ascii="Times New Roman" w:eastAsia="Times New Roman" w:hAnsi="Times New Roman" w:cs="Times New Roman"/>
          <w:sz w:val="30"/>
        </w:rPr>
        <w:t>5310500</w:t>
      </w:r>
      <w:r>
        <w:rPr>
          <w:rFonts w:ascii="FangSong" w:eastAsia="FangSong" w:hAnsi="FangSong" w:cs="FangSong"/>
          <w:sz w:val="30"/>
        </w:rPr>
        <w:t>。</w:t>
      </w:r>
      <w:r>
        <w:rPr>
          <w:rFonts w:ascii="Times New Roman" w:eastAsia="Times New Roman" w:hAnsi="Times New Roman" w:cs="Times New Roman"/>
          <w:sz w:val="30"/>
        </w:rPr>
        <w:t xml:space="preserve"> </w:t>
      </w:r>
    </w:p>
    <w:p w14:paraId="6221EB4E" w14:textId="77777777" w:rsidR="00D25CF0" w:rsidRDefault="003C7D0F">
      <w:pPr>
        <w:pStyle w:val="2"/>
        <w:spacing w:after="3" w:line="261" w:lineRule="auto"/>
        <w:ind w:left="237"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湖州</w:t>
            </w:r>
          </w:rubyBase>
        </w:ruby>
      </w:r>
      <w:r>
        <w:t>市医疗卫生系统人才工资外津贴申报审批表</w:t>
      </w:r>
      <w:r>
        <w:t xml:space="preserve"> </w:t>
      </w:r>
    </w:p>
    <w:tbl>
      <w:tblPr>
        <w:tblStyle w:val="TableGrid"/>
        <w:tblW w:w="8899" w:type="dxa"/>
        <w:tblInd w:w="132" w:type="dxa"/>
        <w:tblCellMar>
          <w:top w:w="87" w:type="dxa"/>
          <w:left w:w="28" w:type="dxa"/>
          <w:bottom w:w="25" w:type="dxa"/>
          <w:right w:w="49" w:type="dxa"/>
        </w:tblCellMar>
        <w:tblLook w:val="04A0" w:firstRow="1" w:lastRow="0" w:firstColumn="1" w:lastColumn="0" w:noHBand="0" w:noVBand="1"/>
      </w:tblPr>
      <w:tblGrid>
        <w:gridCol w:w="1176"/>
        <w:gridCol w:w="1771"/>
        <w:gridCol w:w="1644"/>
        <w:gridCol w:w="497"/>
        <w:gridCol w:w="636"/>
        <w:gridCol w:w="1295"/>
        <w:gridCol w:w="1880"/>
      </w:tblGrid>
      <w:tr w:rsidR="00D25CF0" w14:paraId="240B5927" w14:textId="77777777">
        <w:trPr>
          <w:trHeight w:val="598"/>
        </w:trPr>
        <w:tc>
          <w:tcPr>
            <w:tcW w:w="1176" w:type="dxa"/>
            <w:tcBorders>
              <w:top w:val="single" w:sz="4" w:space="0" w:color="000000"/>
              <w:left w:val="single" w:sz="4" w:space="0" w:color="000000"/>
              <w:bottom w:val="single" w:sz="4" w:space="0" w:color="000000"/>
              <w:right w:val="single" w:sz="4" w:space="0" w:color="000000"/>
            </w:tcBorders>
            <w:vAlign w:val="center"/>
          </w:tcPr>
          <w:p w14:paraId="4A4CFCCE" w14:textId="77777777" w:rsidR="00D25CF0" w:rsidRDefault="003C7D0F">
            <w:pPr>
              <w:spacing w:after="0"/>
              <w:ind w:left="199"/>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068B5324"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vAlign w:val="center"/>
          </w:tcPr>
          <w:p w14:paraId="2A013990" w14:textId="77777777" w:rsidR="00D25CF0" w:rsidRDefault="003C7D0F">
            <w:pPr>
              <w:spacing w:after="0"/>
              <w:ind w:left="22"/>
              <w:jc w:val="center"/>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14:paraId="0C0A069B" w14:textId="77777777" w:rsidR="00D25CF0" w:rsidRDefault="003C7D0F">
            <w:pPr>
              <w:spacing w:after="0"/>
            </w:pPr>
            <w:r>
              <w:rPr>
                <w:rFonts w:ascii="Times New Roman" w:eastAsia="Times New Roman" w:hAnsi="Times New Roman" w:cs="Times New Roman"/>
                <w:sz w:val="24"/>
              </w:rPr>
              <w:t xml:space="preserve"> </w:t>
            </w:r>
          </w:p>
        </w:tc>
        <w:tc>
          <w:tcPr>
            <w:tcW w:w="1880" w:type="dxa"/>
            <w:vMerge w:val="restart"/>
            <w:tcBorders>
              <w:top w:val="single" w:sz="4" w:space="0" w:color="000000"/>
              <w:left w:val="single" w:sz="4" w:space="0" w:color="000000"/>
              <w:bottom w:val="single" w:sz="4" w:space="0" w:color="000000"/>
              <w:right w:val="single" w:sz="4" w:space="0" w:color="000000"/>
            </w:tcBorders>
            <w:vAlign w:val="center"/>
          </w:tcPr>
          <w:p w14:paraId="77AC321C" w14:textId="77777777" w:rsidR="00D25CF0" w:rsidRDefault="003C7D0F">
            <w:pPr>
              <w:spacing w:after="0"/>
              <w:ind w:left="192"/>
            </w:pPr>
            <w:r>
              <w:rPr>
                <w:rFonts w:ascii="FangSong" w:eastAsia="FangSong" w:hAnsi="FangSong" w:cs="FangSong"/>
                <w:sz w:val="24"/>
              </w:rPr>
              <w:t>二寸免冠照片</w:t>
            </w:r>
            <w:r>
              <w:rPr>
                <w:rFonts w:ascii="Times New Roman" w:eastAsia="Times New Roman" w:hAnsi="Times New Roman" w:cs="Times New Roman"/>
                <w:sz w:val="24"/>
              </w:rPr>
              <w:t xml:space="preserve"> </w:t>
            </w:r>
          </w:p>
        </w:tc>
      </w:tr>
      <w:tr w:rsidR="00D25CF0" w14:paraId="3D60C6FB" w14:textId="77777777">
        <w:trPr>
          <w:trHeight w:val="730"/>
        </w:trPr>
        <w:tc>
          <w:tcPr>
            <w:tcW w:w="1176" w:type="dxa"/>
            <w:tcBorders>
              <w:top w:val="single" w:sz="4" w:space="0" w:color="000000"/>
              <w:left w:val="single" w:sz="4" w:space="0" w:color="000000"/>
              <w:bottom w:val="single" w:sz="4" w:space="0" w:color="000000"/>
              <w:right w:val="single" w:sz="4" w:space="0" w:color="000000"/>
            </w:tcBorders>
            <w:vAlign w:val="center"/>
          </w:tcPr>
          <w:p w14:paraId="6268061B" w14:textId="77777777" w:rsidR="00D25CF0" w:rsidRDefault="003C7D0F">
            <w:pPr>
              <w:spacing w:after="0"/>
              <w:ind w:left="199"/>
            </w:pPr>
            <w:r>
              <w:rPr>
                <w:rFonts w:ascii="FangSong" w:eastAsia="FangSong" w:hAnsi="FangSong" w:cs="FangSong"/>
                <w:sz w:val="24"/>
              </w:rPr>
              <w:t>民</w:t>
            </w:r>
            <w:r>
              <w:rPr>
                <w:rFonts w:ascii="Times New Roman" w:eastAsia="Times New Roman" w:hAnsi="Times New Roman" w:cs="Times New Roman"/>
                <w:sz w:val="24"/>
              </w:rPr>
              <w:t xml:space="preserve">  </w:t>
            </w:r>
            <w:r>
              <w:rPr>
                <w:rFonts w:ascii="FangSong" w:eastAsia="FangSong" w:hAnsi="FangSong" w:cs="FangSong"/>
                <w:sz w:val="24"/>
              </w:rPr>
              <w:t>族</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4BBF2AF3"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tcPr>
          <w:p w14:paraId="7FDF90C1" w14:textId="77777777" w:rsidR="00D25CF0" w:rsidRDefault="003C7D0F">
            <w:pPr>
              <w:spacing w:after="0"/>
              <w:ind w:left="563" w:right="481"/>
              <w:jc w:val="center"/>
            </w:pPr>
            <w:r>
              <w:rPr>
                <w:rFonts w:ascii="FangSong" w:eastAsia="FangSong" w:hAnsi="FangSong" w:cs="FangSong"/>
                <w:sz w:val="24"/>
              </w:rPr>
              <w:t>出</w:t>
            </w:r>
            <w:r>
              <w:rPr>
                <w:rFonts w:ascii="Times New Roman" w:eastAsia="Times New Roman" w:hAnsi="Times New Roman" w:cs="Times New Roman"/>
                <w:sz w:val="24"/>
              </w:rPr>
              <w:t xml:space="preserve">  </w:t>
            </w:r>
            <w:r>
              <w:rPr>
                <w:rFonts w:ascii="FangSong" w:eastAsia="FangSong" w:hAnsi="FangSong" w:cs="FangSong"/>
                <w:sz w:val="24"/>
              </w:rPr>
              <w:t>生年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3EC12C35"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13C9BCE8" w14:textId="77777777" w:rsidR="00D25CF0" w:rsidRDefault="00D25CF0"/>
        </w:tc>
      </w:tr>
      <w:tr w:rsidR="00D25CF0" w14:paraId="419A0CD5" w14:textId="77777777">
        <w:trPr>
          <w:trHeight w:val="643"/>
        </w:trPr>
        <w:tc>
          <w:tcPr>
            <w:tcW w:w="1176" w:type="dxa"/>
            <w:tcBorders>
              <w:top w:val="single" w:sz="4" w:space="0" w:color="000000"/>
              <w:left w:val="single" w:sz="4" w:space="0" w:color="000000"/>
              <w:bottom w:val="single" w:sz="4" w:space="0" w:color="000000"/>
              <w:right w:val="single" w:sz="4" w:space="0" w:color="000000"/>
            </w:tcBorders>
            <w:vAlign w:val="center"/>
          </w:tcPr>
          <w:p w14:paraId="44BE5596" w14:textId="77777777" w:rsidR="00D25CF0" w:rsidRDefault="003C7D0F">
            <w:pPr>
              <w:spacing w:after="0"/>
              <w:ind w:left="199"/>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54E6437E"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vAlign w:val="center"/>
          </w:tcPr>
          <w:p w14:paraId="20B8171C" w14:textId="77777777" w:rsidR="00D25CF0" w:rsidRDefault="003C7D0F">
            <w:pPr>
              <w:spacing w:after="0"/>
              <w:ind w:left="323"/>
            </w:pPr>
            <w:r>
              <w:rPr>
                <w:rFonts w:ascii="FangSong" w:eastAsia="FangSong" w:hAnsi="FangSong" w:cs="FangSong"/>
                <w:sz w:val="24"/>
              </w:rPr>
              <w:t>参加工作时间</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14:paraId="515B5AF2"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38BCE495" w14:textId="77777777" w:rsidR="00D25CF0" w:rsidRDefault="00D25CF0"/>
        </w:tc>
      </w:tr>
      <w:tr w:rsidR="00D25CF0" w14:paraId="120F8FDD" w14:textId="77777777">
        <w:trPr>
          <w:trHeight w:val="730"/>
        </w:trPr>
        <w:tc>
          <w:tcPr>
            <w:tcW w:w="1176" w:type="dxa"/>
            <w:tcBorders>
              <w:top w:val="single" w:sz="4" w:space="0" w:color="000000"/>
              <w:left w:val="single" w:sz="4" w:space="0" w:color="000000"/>
              <w:bottom w:val="single" w:sz="4" w:space="0" w:color="000000"/>
              <w:right w:val="single" w:sz="4" w:space="0" w:color="000000"/>
            </w:tcBorders>
          </w:tcPr>
          <w:p w14:paraId="4DEB2603" w14:textId="77777777" w:rsidR="00D25CF0" w:rsidRDefault="003C7D0F">
            <w:pPr>
              <w:spacing w:after="0"/>
              <w:ind w:left="79"/>
              <w:jc w:val="center"/>
            </w:pPr>
            <w:r>
              <w:rPr>
                <w:rFonts w:ascii="FangSong" w:eastAsia="FangSong" w:hAnsi="FangSong" w:cs="FangSong"/>
                <w:sz w:val="24"/>
              </w:rPr>
              <w:t>政</w:t>
            </w:r>
            <w:r>
              <w:rPr>
                <w:rFonts w:ascii="Times New Roman" w:eastAsia="Times New Roman" w:hAnsi="Times New Roman" w:cs="Times New Roman"/>
                <w:sz w:val="24"/>
              </w:rPr>
              <w:t xml:space="preserve">  </w:t>
            </w:r>
            <w:r>
              <w:rPr>
                <w:rFonts w:ascii="FangSong" w:eastAsia="FangSong" w:hAnsi="FangSong" w:cs="FangSong"/>
                <w:sz w:val="24"/>
              </w:rPr>
              <w:t>治面</w:t>
            </w:r>
            <w:r>
              <w:rPr>
                <w:rFonts w:ascii="Times New Roman" w:eastAsia="Times New Roman" w:hAnsi="Times New Roman" w:cs="Times New Roman"/>
                <w:sz w:val="24"/>
              </w:rPr>
              <w:t xml:space="preserve">  </w:t>
            </w:r>
            <w:r>
              <w:rPr>
                <w:rFonts w:ascii="FangSong" w:eastAsia="FangSong" w:hAnsi="FangSong" w:cs="FangSong"/>
                <w:sz w:val="24"/>
              </w:rPr>
              <w:t>貌</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511E2ABD"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vAlign w:val="center"/>
          </w:tcPr>
          <w:p w14:paraId="0D5A72D9" w14:textId="77777777" w:rsidR="00D25CF0" w:rsidRDefault="003C7D0F">
            <w:pPr>
              <w:spacing w:after="0"/>
              <w:ind w:left="22"/>
              <w:jc w:val="center"/>
            </w:pPr>
            <w:r>
              <w:rPr>
                <w:rFonts w:ascii="FangSong" w:eastAsia="FangSong" w:hAnsi="FangSong" w:cs="FangSong"/>
                <w:sz w:val="24"/>
              </w:rPr>
              <w:t>学历及职称</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61F4AEAB"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02DDCD09" w14:textId="77777777" w:rsidR="00D25CF0" w:rsidRDefault="00D25CF0"/>
        </w:tc>
      </w:tr>
      <w:tr w:rsidR="00D25CF0" w14:paraId="4215D413" w14:textId="77777777">
        <w:trPr>
          <w:trHeight w:val="588"/>
        </w:trPr>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7A0ED099" w14:textId="77777777" w:rsidR="00D25CF0" w:rsidRDefault="003C7D0F">
            <w:pPr>
              <w:spacing w:after="0"/>
              <w:ind w:left="365"/>
            </w:pPr>
            <w:r>
              <w:rPr>
                <w:rFonts w:ascii="FangSong" w:eastAsia="FangSong" w:hAnsi="FangSong" w:cs="FangSong"/>
                <w:sz w:val="24"/>
              </w:rPr>
              <w:t>工作单位及联系电话</w:t>
            </w:r>
            <w:r>
              <w:rPr>
                <w:rFonts w:ascii="Times New Roman" w:eastAsia="Times New Roman" w:hAnsi="Times New Roman" w:cs="Times New Roman"/>
                <w:sz w:val="24"/>
              </w:rPr>
              <w:t xml:space="preserve"> </w:t>
            </w:r>
          </w:p>
        </w:tc>
        <w:tc>
          <w:tcPr>
            <w:tcW w:w="5952" w:type="dxa"/>
            <w:gridSpan w:val="5"/>
            <w:tcBorders>
              <w:top w:val="single" w:sz="4" w:space="0" w:color="000000"/>
              <w:left w:val="single" w:sz="4" w:space="0" w:color="000000"/>
              <w:bottom w:val="single" w:sz="4" w:space="0" w:color="000000"/>
              <w:right w:val="single" w:sz="4" w:space="0" w:color="000000"/>
            </w:tcBorders>
            <w:vAlign w:val="center"/>
          </w:tcPr>
          <w:p w14:paraId="25658115" w14:textId="77777777" w:rsidR="00D25CF0" w:rsidRDefault="003C7D0F">
            <w:pPr>
              <w:spacing w:after="0"/>
            </w:pPr>
            <w:r>
              <w:rPr>
                <w:rFonts w:ascii="Times New Roman" w:eastAsia="Times New Roman" w:hAnsi="Times New Roman" w:cs="Times New Roman"/>
                <w:sz w:val="24"/>
              </w:rPr>
              <w:t xml:space="preserve"> </w:t>
            </w:r>
          </w:p>
        </w:tc>
      </w:tr>
      <w:tr w:rsidR="00D25CF0" w14:paraId="04835B58" w14:textId="77777777">
        <w:trPr>
          <w:trHeight w:val="730"/>
        </w:trPr>
        <w:tc>
          <w:tcPr>
            <w:tcW w:w="1176" w:type="dxa"/>
            <w:tcBorders>
              <w:top w:val="single" w:sz="4" w:space="0" w:color="000000"/>
              <w:left w:val="single" w:sz="4" w:space="0" w:color="000000"/>
              <w:bottom w:val="single" w:sz="4" w:space="0" w:color="000000"/>
              <w:right w:val="single" w:sz="4" w:space="0" w:color="000000"/>
            </w:tcBorders>
          </w:tcPr>
          <w:p w14:paraId="5A75C7C0" w14:textId="77777777" w:rsidR="00D25CF0" w:rsidRDefault="003C7D0F">
            <w:pPr>
              <w:spacing w:after="0"/>
              <w:ind w:left="79"/>
              <w:jc w:val="center"/>
            </w:pPr>
            <w:r>
              <w:rPr>
                <w:rFonts w:ascii="FangSong" w:eastAsia="FangSong" w:hAnsi="FangSong" w:cs="FangSong"/>
                <w:sz w:val="24"/>
              </w:rPr>
              <w:t>人才</w:t>
            </w:r>
            <w:r>
              <w:rPr>
                <w:rFonts w:ascii="FangSong" w:eastAsia="FangSong" w:hAnsi="FangSong" w:cs="FangSong"/>
                <w:sz w:val="24"/>
              </w:rPr>
              <w:t>类别</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vAlign w:val="bottom"/>
          </w:tcPr>
          <w:p w14:paraId="737CEB56" w14:textId="77777777" w:rsidR="00D25CF0" w:rsidRDefault="003C7D0F">
            <w:pPr>
              <w:spacing w:after="60"/>
            </w:pPr>
            <w:r>
              <w:rPr>
                <w:rFonts w:ascii="Times New Roman" w:eastAsia="Times New Roman" w:hAnsi="Times New Roman" w:cs="Times New Roman"/>
                <w:sz w:val="24"/>
              </w:rPr>
              <w:t xml:space="preserve"> </w:t>
            </w:r>
          </w:p>
          <w:p w14:paraId="1A5D333D" w14:textId="77777777" w:rsidR="00D25CF0" w:rsidRDefault="003C7D0F">
            <w:pPr>
              <w:spacing w:after="0"/>
            </w:pPr>
            <w:r>
              <w:rPr>
                <w:rFonts w:ascii="Times New Roman" w:eastAsia="Times New Roman" w:hAnsi="Times New Roman" w:cs="Times New Roman"/>
                <w:sz w:val="24"/>
              </w:rPr>
              <w:t xml:space="preserve"> </w:t>
            </w:r>
          </w:p>
        </w:tc>
      </w:tr>
      <w:tr w:rsidR="00D25CF0" w14:paraId="21E8A3DD" w14:textId="77777777">
        <w:trPr>
          <w:trHeight w:val="730"/>
        </w:trPr>
        <w:tc>
          <w:tcPr>
            <w:tcW w:w="1176" w:type="dxa"/>
            <w:tcBorders>
              <w:top w:val="single" w:sz="4" w:space="0" w:color="000000"/>
              <w:left w:val="single" w:sz="4" w:space="0" w:color="000000"/>
              <w:bottom w:val="single" w:sz="4" w:space="0" w:color="000000"/>
              <w:right w:val="single" w:sz="4" w:space="0" w:color="000000"/>
            </w:tcBorders>
          </w:tcPr>
          <w:p w14:paraId="3E53EA94" w14:textId="77777777" w:rsidR="00D25CF0" w:rsidRDefault="003C7D0F">
            <w:pPr>
              <w:spacing w:after="0"/>
              <w:jc w:val="center"/>
            </w:pPr>
            <w:r>
              <w:rPr>
                <w:rFonts w:ascii="FangSong" w:eastAsia="FangSong" w:hAnsi="FangSong" w:cs="FangSong"/>
                <w:sz w:val="24"/>
              </w:rPr>
              <w:t>资金期数及金额</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345AFEAB" w14:textId="77777777" w:rsidR="00D25CF0" w:rsidRDefault="003C7D0F">
            <w:pPr>
              <w:spacing w:after="0"/>
            </w:pPr>
            <w:r>
              <w:rPr>
                <w:rFonts w:ascii="Times New Roman" w:eastAsia="Times New Roman" w:hAnsi="Times New Roman" w:cs="Times New Roman"/>
                <w:sz w:val="24"/>
              </w:rPr>
              <w:t xml:space="preserve"> </w:t>
            </w:r>
          </w:p>
        </w:tc>
      </w:tr>
      <w:tr w:rsidR="00D25CF0" w14:paraId="7F8783FA" w14:textId="77777777">
        <w:trPr>
          <w:trHeight w:val="2795"/>
        </w:trPr>
        <w:tc>
          <w:tcPr>
            <w:tcW w:w="1176" w:type="dxa"/>
            <w:tcBorders>
              <w:top w:val="single" w:sz="4" w:space="0" w:color="000000"/>
              <w:left w:val="single" w:sz="4" w:space="0" w:color="000000"/>
              <w:bottom w:val="single" w:sz="4" w:space="0" w:color="000000"/>
              <w:right w:val="single" w:sz="4" w:space="0" w:color="000000"/>
            </w:tcBorders>
            <w:vAlign w:val="center"/>
          </w:tcPr>
          <w:p w14:paraId="74E32289" w14:textId="77777777" w:rsidR="00D25CF0" w:rsidRDefault="003C7D0F">
            <w:pPr>
              <w:spacing w:after="0"/>
              <w:jc w:val="center"/>
            </w:pPr>
            <w:r>
              <w:rPr>
                <w:rFonts w:ascii="FangSong" w:eastAsia="FangSong" w:hAnsi="FangSong" w:cs="FangSong"/>
                <w:sz w:val="24"/>
              </w:rPr>
              <w:t>所在单位审核意见</w:t>
            </w:r>
            <w:r>
              <w:rPr>
                <w:rFonts w:ascii="Times New Roman" w:eastAsia="Times New Roman" w:hAnsi="Times New Roman" w:cs="Times New Roman"/>
                <w:sz w:val="24"/>
              </w:rPr>
              <w:t xml:space="preserve"> </w:t>
            </w:r>
          </w:p>
        </w:tc>
        <w:tc>
          <w:tcPr>
            <w:tcW w:w="3415" w:type="dxa"/>
            <w:gridSpan w:val="2"/>
            <w:tcBorders>
              <w:top w:val="single" w:sz="4" w:space="0" w:color="000000"/>
              <w:left w:val="single" w:sz="4" w:space="0" w:color="000000"/>
              <w:bottom w:val="single" w:sz="4" w:space="0" w:color="000000"/>
              <w:right w:val="single" w:sz="4" w:space="0" w:color="000000"/>
            </w:tcBorders>
          </w:tcPr>
          <w:p w14:paraId="48B0C606" w14:textId="77777777" w:rsidR="00D25CF0" w:rsidRDefault="003C7D0F">
            <w:pPr>
              <w:spacing w:after="60"/>
              <w:ind w:left="82"/>
              <w:jc w:val="center"/>
            </w:pPr>
            <w:r>
              <w:rPr>
                <w:rFonts w:ascii="Times New Roman" w:eastAsia="Times New Roman" w:hAnsi="Times New Roman" w:cs="Times New Roman"/>
                <w:sz w:val="24"/>
              </w:rPr>
              <w:t xml:space="preserve"> </w:t>
            </w:r>
          </w:p>
          <w:p w14:paraId="40A9AF84" w14:textId="77777777" w:rsidR="00D25CF0" w:rsidRDefault="003C7D0F">
            <w:pPr>
              <w:spacing w:after="420"/>
              <w:ind w:left="82"/>
              <w:jc w:val="center"/>
            </w:pPr>
            <w:r>
              <w:rPr>
                <w:rFonts w:ascii="Times New Roman" w:eastAsia="Times New Roman" w:hAnsi="Times New Roman" w:cs="Times New Roman"/>
                <w:sz w:val="24"/>
              </w:rPr>
              <w:t xml:space="preserve"> </w:t>
            </w:r>
          </w:p>
          <w:p w14:paraId="48BF44E7" w14:textId="77777777" w:rsidR="00D25CF0" w:rsidRDefault="003C7D0F">
            <w:pPr>
              <w:spacing w:after="22" w:line="278" w:lineRule="auto"/>
              <w:ind w:right="158"/>
              <w:jc w:val="right"/>
            </w:pPr>
            <w:r>
              <w:rPr>
                <w:rFonts w:ascii="Times New Roman" w:eastAsia="Times New Roman" w:hAnsi="Times New Roman" w:cs="Times New Roman"/>
                <w:sz w:val="24"/>
              </w:rPr>
              <w:t xml:space="preserve"> </w:t>
            </w:r>
            <w:r>
              <w:rPr>
                <w:rFonts w:ascii="FangSong" w:eastAsia="FangSong" w:hAnsi="FangSong" w:cs="FangSong"/>
                <w:sz w:val="24"/>
              </w:rPr>
              <w:t>单位（盖章）：</w:t>
            </w:r>
            <w:r>
              <w:rPr>
                <w:rFonts w:ascii="Times New Roman" w:eastAsia="Times New Roman" w:hAnsi="Times New Roman" w:cs="Times New Roman"/>
                <w:sz w:val="24"/>
              </w:rPr>
              <w:t xml:space="preserve"> </w:t>
            </w:r>
          </w:p>
          <w:p w14:paraId="6CC3259C" w14:textId="77777777" w:rsidR="00D25CF0" w:rsidRDefault="003C7D0F">
            <w:pPr>
              <w:spacing w:after="0"/>
              <w:ind w:left="720" w:right="998" w:hanging="720"/>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Pr>
          <w:p w14:paraId="1586CDC2" w14:textId="77777777" w:rsidR="00D25CF0" w:rsidRDefault="003C7D0F">
            <w:pPr>
              <w:spacing w:after="60"/>
              <w:ind w:left="1"/>
            </w:pPr>
            <w:r>
              <w:rPr>
                <w:rFonts w:ascii="Times New Roman" w:eastAsia="Times New Roman" w:hAnsi="Times New Roman" w:cs="Times New Roman"/>
                <w:sz w:val="24"/>
              </w:rPr>
              <w:t xml:space="preserve"> </w:t>
            </w:r>
          </w:p>
          <w:p w14:paraId="6F903728" w14:textId="77777777" w:rsidR="00D25CF0" w:rsidRDefault="003C7D0F">
            <w:pPr>
              <w:spacing w:after="64"/>
              <w:ind w:left="1"/>
            </w:pPr>
            <w:r>
              <w:rPr>
                <w:rFonts w:ascii="Times New Roman" w:eastAsia="Times New Roman" w:hAnsi="Times New Roman" w:cs="Times New Roman"/>
                <w:sz w:val="24"/>
              </w:rPr>
              <w:t xml:space="preserve"> </w:t>
            </w:r>
          </w:p>
          <w:p w14:paraId="0AA0F5C4" w14:textId="77777777" w:rsidR="00D25CF0" w:rsidRDefault="003C7D0F">
            <w:pPr>
              <w:spacing w:after="39"/>
              <w:ind w:left="299"/>
            </w:pPr>
            <w:r>
              <w:rPr>
                <w:rFonts w:ascii="FangSong" w:eastAsia="FangSong" w:hAnsi="FangSong" w:cs="FangSong"/>
                <w:sz w:val="24"/>
              </w:rPr>
              <w:t>区县</w:t>
            </w:r>
            <w:r>
              <w:rPr>
                <w:rFonts w:ascii="Times New Roman" w:eastAsia="Times New Roman" w:hAnsi="Times New Roman" w:cs="Times New Roman"/>
                <w:sz w:val="24"/>
              </w:rPr>
              <w:t xml:space="preserve"> </w:t>
            </w:r>
          </w:p>
          <w:p w14:paraId="5C0119F9" w14:textId="77777777" w:rsidR="00D25CF0" w:rsidRDefault="003C7D0F">
            <w:pPr>
              <w:spacing w:after="7" w:line="283" w:lineRule="auto"/>
              <w:jc w:val="center"/>
            </w:pPr>
            <w:r>
              <w:rPr>
                <w:rFonts w:ascii="FangSong" w:eastAsia="FangSong" w:hAnsi="FangSong" w:cs="FangSong"/>
                <w:sz w:val="24"/>
              </w:rPr>
              <w:t>卫生健康局</w:t>
            </w:r>
            <w:r>
              <w:rPr>
                <w:rFonts w:ascii="Times New Roman" w:eastAsia="Times New Roman" w:hAnsi="Times New Roman" w:cs="Times New Roman"/>
                <w:sz w:val="24"/>
              </w:rPr>
              <w:t xml:space="preserve"> </w:t>
            </w:r>
          </w:p>
          <w:p w14:paraId="314E4105" w14:textId="77777777" w:rsidR="00D25CF0" w:rsidRDefault="003C7D0F">
            <w:pPr>
              <w:spacing w:after="0"/>
              <w:ind w:left="59"/>
              <w:jc w:val="both"/>
            </w:pPr>
            <w:r>
              <w:rPr>
                <w:rFonts w:ascii="FangSong" w:eastAsia="FangSong" w:hAnsi="FangSong" w:cs="FangSong"/>
                <w:sz w:val="24"/>
              </w:rPr>
              <w:t>审核意见</w:t>
            </w:r>
          </w:p>
        </w:tc>
        <w:tc>
          <w:tcPr>
            <w:tcW w:w="3175" w:type="dxa"/>
            <w:gridSpan w:val="2"/>
            <w:tcBorders>
              <w:top w:val="single" w:sz="4" w:space="0" w:color="000000"/>
              <w:left w:val="single" w:sz="4" w:space="0" w:color="000000"/>
              <w:bottom w:val="single" w:sz="4" w:space="0" w:color="000000"/>
              <w:right w:val="single" w:sz="4" w:space="0" w:color="000000"/>
            </w:tcBorders>
          </w:tcPr>
          <w:p w14:paraId="2221354F" w14:textId="77777777" w:rsidR="00D25CF0" w:rsidRDefault="003C7D0F">
            <w:pPr>
              <w:spacing w:after="60"/>
            </w:pPr>
            <w:r>
              <w:rPr>
                <w:rFonts w:ascii="Times New Roman" w:eastAsia="Times New Roman" w:hAnsi="Times New Roman" w:cs="Times New Roman"/>
                <w:sz w:val="24"/>
              </w:rPr>
              <w:t xml:space="preserve"> </w:t>
            </w:r>
          </w:p>
          <w:p w14:paraId="6F06DF07" w14:textId="77777777" w:rsidR="00D25CF0" w:rsidRDefault="003C7D0F">
            <w:pPr>
              <w:spacing w:after="420"/>
            </w:pPr>
            <w:r>
              <w:rPr>
                <w:rFonts w:ascii="Times New Roman" w:eastAsia="Times New Roman" w:hAnsi="Times New Roman" w:cs="Times New Roman"/>
                <w:sz w:val="24"/>
              </w:rPr>
              <w:t xml:space="preserve"> </w:t>
            </w:r>
          </w:p>
          <w:p w14:paraId="75A70CBF" w14:textId="77777777" w:rsidR="00D25CF0" w:rsidRDefault="003C7D0F">
            <w:pPr>
              <w:spacing w:after="61"/>
            </w:pPr>
            <w:r>
              <w:rPr>
                <w:rFonts w:ascii="Times New Roman" w:eastAsia="Times New Roman" w:hAnsi="Times New Roman" w:cs="Times New Roman"/>
                <w:sz w:val="24"/>
              </w:rPr>
              <w:t xml:space="preserve"> </w:t>
            </w:r>
          </w:p>
          <w:p w14:paraId="24A0E94F" w14:textId="77777777" w:rsidR="00D25CF0" w:rsidRDefault="003C7D0F">
            <w:pPr>
              <w:spacing w:after="46"/>
            </w:pPr>
            <w:r>
              <w:rPr>
                <w:rFonts w:ascii="FangSong" w:eastAsia="FangSong" w:hAnsi="FangSong" w:cs="FangSong"/>
                <w:sz w:val="24"/>
              </w:rPr>
              <w:t>单位（盖章）：</w:t>
            </w:r>
            <w:r>
              <w:rPr>
                <w:rFonts w:ascii="Times New Roman" w:eastAsia="Times New Roman" w:hAnsi="Times New Roman" w:cs="Times New Roman"/>
                <w:sz w:val="24"/>
              </w:rPr>
              <w:t xml:space="preserve"> </w:t>
            </w:r>
          </w:p>
          <w:p w14:paraId="4C234128" w14:textId="77777777" w:rsidR="00D25CF0" w:rsidRDefault="003C7D0F">
            <w:pPr>
              <w:spacing w:after="0"/>
              <w:ind w:left="845" w:right="758" w:hanging="845"/>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534E42A" w14:textId="77777777">
        <w:trPr>
          <w:trHeight w:val="2466"/>
        </w:trPr>
        <w:tc>
          <w:tcPr>
            <w:tcW w:w="1176" w:type="dxa"/>
            <w:tcBorders>
              <w:top w:val="single" w:sz="4" w:space="0" w:color="000000"/>
              <w:left w:val="single" w:sz="4" w:space="0" w:color="000000"/>
              <w:bottom w:val="single" w:sz="4" w:space="0" w:color="000000"/>
              <w:right w:val="single" w:sz="4" w:space="0" w:color="000000"/>
            </w:tcBorders>
            <w:vAlign w:val="center"/>
          </w:tcPr>
          <w:p w14:paraId="0CDF15F8" w14:textId="77777777" w:rsidR="00D25CF0" w:rsidRDefault="003C7D0F">
            <w:pPr>
              <w:spacing w:after="0"/>
              <w:jc w:val="center"/>
            </w:pPr>
            <w:r>
              <w:rPr>
                <w:rFonts w:ascii="FangSong" w:eastAsia="FangSong" w:hAnsi="FangSong" w:cs="FangSong"/>
                <w:sz w:val="24"/>
              </w:rPr>
              <w:t>市卫生健康委审核意见</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655A8037" w14:textId="77777777" w:rsidR="00D25CF0" w:rsidRDefault="003C7D0F">
            <w:pPr>
              <w:spacing w:after="60"/>
              <w:ind w:left="2400"/>
            </w:pPr>
            <w:r>
              <w:rPr>
                <w:rFonts w:ascii="Times New Roman" w:eastAsia="Times New Roman" w:hAnsi="Times New Roman" w:cs="Times New Roman"/>
                <w:sz w:val="24"/>
              </w:rPr>
              <w:t xml:space="preserve"> </w:t>
            </w:r>
          </w:p>
          <w:p w14:paraId="5BF5B5DD" w14:textId="77777777" w:rsidR="00D25CF0" w:rsidRDefault="003C7D0F">
            <w:pPr>
              <w:spacing w:after="61"/>
              <w:ind w:left="2400"/>
            </w:pPr>
            <w:r>
              <w:rPr>
                <w:rFonts w:ascii="Times New Roman" w:eastAsia="Times New Roman" w:hAnsi="Times New Roman" w:cs="Times New Roman"/>
                <w:sz w:val="24"/>
              </w:rPr>
              <w:t xml:space="preserve"> </w:t>
            </w:r>
          </w:p>
          <w:p w14:paraId="7C4ED119" w14:textId="77777777" w:rsidR="00D25CF0" w:rsidRDefault="003C7D0F">
            <w:pPr>
              <w:spacing w:after="30" w:line="291" w:lineRule="auto"/>
              <w:ind w:left="2220" w:right="1766"/>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76B8A8E9"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AA38423" w14:textId="77777777">
        <w:trPr>
          <w:trHeight w:val="1466"/>
        </w:trPr>
        <w:tc>
          <w:tcPr>
            <w:tcW w:w="1176" w:type="dxa"/>
            <w:tcBorders>
              <w:top w:val="single" w:sz="4" w:space="0" w:color="000000"/>
              <w:left w:val="single" w:sz="4" w:space="0" w:color="000000"/>
              <w:bottom w:val="single" w:sz="4" w:space="0" w:color="000000"/>
              <w:right w:val="single" w:sz="4" w:space="0" w:color="000000"/>
            </w:tcBorders>
            <w:vAlign w:val="center"/>
          </w:tcPr>
          <w:p w14:paraId="7921D9EC" w14:textId="77777777" w:rsidR="00D25CF0" w:rsidRDefault="003C7D0F">
            <w:pPr>
              <w:spacing w:after="0"/>
              <w:ind w:left="319"/>
            </w:pPr>
            <w:r>
              <w:rPr>
                <w:rFonts w:ascii="FangSong" w:eastAsia="FangSong" w:hAnsi="FangSong" w:cs="FangSong"/>
                <w:sz w:val="24"/>
              </w:rPr>
              <w:t>备注</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22B23B8E" w14:textId="77777777" w:rsidR="00D25CF0" w:rsidRDefault="003C7D0F">
            <w:pPr>
              <w:spacing w:after="0"/>
            </w:pPr>
            <w:r>
              <w:rPr>
                <w:rFonts w:ascii="Times New Roman" w:eastAsia="Times New Roman" w:hAnsi="Times New Roman" w:cs="Times New Roman"/>
                <w:sz w:val="24"/>
              </w:rPr>
              <w:t xml:space="preserve"> </w:t>
            </w:r>
          </w:p>
        </w:tc>
      </w:tr>
    </w:tbl>
    <w:p w14:paraId="5E110C7A" w14:textId="77777777" w:rsidR="00D25CF0" w:rsidRDefault="003C7D0F">
      <w:pPr>
        <w:spacing w:after="142"/>
        <w:ind w:left="160"/>
      </w:pPr>
      <w:r>
        <w:rPr>
          <w:rFonts w:ascii="黑体" w:eastAsia="黑体" w:hAnsi="黑体" w:cs="黑体"/>
          <w:sz w:val="30"/>
        </w:rPr>
        <w:t xml:space="preserve"> </w:t>
      </w:r>
    </w:p>
    <w:p w14:paraId="4F189563" w14:textId="77777777" w:rsidR="00D25CF0" w:rsidRDefault="003C7D0F">
      <w:pPr>
        <w:pStyle w:val="2"/>
        <w:ind w:left="13" w:right="75"/>
        <w:jc w:val="center"/>
      </w:pPr>
      <w:r>
        <w:t>高层次卫生人才进修深造资助</w:t>
      </w:r>
      <w:r>
        <w:rPr>
          <w:rFonts w:ascii="黑体" w:eastAsia="黑体" w:hAnsi="黑体" w:cs="黑体"/>
          <w:sz w:val="30"/>
        </w:rPr>
        <w:t xml:space="preserve"> </w:t>
      </w:r>
    </w:p>
    <w:p w14:paraId="7D27D479" w14:textId="77777777" w:rsidR="00D25CF0" w:rsidRDefault="003C7D0F">
      <w:pPr>
        <w:spacing w:after="152"/>
        <w:ind w:left="760"/>
      </w:pPr>
      <w:r>
        <w:rPr>
          <w:rFonts w:ascii="KaiTi" w:eastAsia="KaiTi" w:hAnsi="KaiTi" w:cs="KaiTi"/>
          <w:sz w:val="30"/>
        </w:rPr>
        <w:t xml:space="preserve"> </w:t>
      </w:r>
    </w:p>
    <w:p w14:paraId="7C0F1A2B" w14:textId="77777777" w:rsidR="00D25CF0" w:rsidRDefault="003C7D0F">
      <w:pPr>
        <w:spacing w:after="190"/>
        <w:ind w:left="770"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A6BD955" w14:textId="77777777" w:rsidR="00D25CF0" w:rsidRDefault="003C7D0F">
      <w:pPr>
        <w:spacing w:after="33" w:line="356" w:lineRule="auto"/>
        <w:ind w:left="160" w:right="228" w:firstLine="590"/>
        <w:jc w:val="both"/>
      </w:pPr>
      <w:r>
        <w:rPr>
          <w:rFonts w:ascii="FangSong" w:eastAsia="FangSong" w:hAnsi="FangSong" w:cs="FangSong"/>
          <w:sz w:val="30"/>
        </w:rPr>
        <w:t>全市各级医疗卫生机构每年在医学重点学科团队中遴选一批高层次卫生人才，到国外进修深造学习，按预算审批支出的</w:t>
      </w:r>
      <w:r>
        <w:rPr>
          <w:rFonts w:ascii="FangSong" w:eastAsia="FangSong" w:hAnsi="FangSong" w:cs="FangSong"/>
          <w:sz w:val="30"/>
        </w:rPr>
        <w:t xml:space="preserve"> </w:t>
      </w:r>
      <w:r>
        <w:rPr>
          <w:rFonts w:ascii="Times New Roman" w:eastAsia="Times New Roman" w:hAnsi="Times New Roman" w:cs="Times New Roman"/>
          <w:sz w:val="30"/>
        </w:rPr>
        <w:t>70%</w:t>
      </w:r>
      <w:r>
        <w:rPr>
          <w:rFonts w:ascii="FangSong" w:eastAsia="FangSong" w:hAnsi="FangSong" w:cs="FangSong"/>
          <w:sz w:val="30"/>
        </w:rPr>
        <w:t>，给予最高</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万元／人资助。进修学习后按年度凭相关证书拨付。个人每三年享受一次。</w:t>
      </w:r>
      <w:r>
        <w:rPr>
          <w:rFonts w:ascii="Times New Roman" w:eastAsia="Times New Roman" w:hAnsi="Times New Roman" w:cs="Times New Roman"/>
          <w:sz w:val="30"/>
        </w:rPr>
        <w:t xml:space="preserve"> </w:t>
      </w:r>
    </w:p>
    <w:p w14:paraId="467D7981" w14:textId="77777777" w:rsidR="00D25CF0" w:rsidRDefault="003C7D0F">
      <w:pPr>
        <w:spacing w:after="190"/>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6AB2BB8" w14:textId="77777777" w:rsidR="00D25CF0" w:rsidRDefault="003C7D0F">
      <w:pPr>
        <w:spacing w:after="166"/>
        <w:ind w:left="770" w:hanging="10"/>
      </w:pPr>
      <w:r>
        <w:rPr>
          <w:rFonts w:ascii="FangSong" w:eastAsia="FangSong" w:hAnsi="FangSong" w:cs="FangSong"/>
          <w:sz w:val="30"/>
        </w:rPr>
        <w:t>市、区县卫生健康委（局）。</w:t>
      </w:r>
      <w:r>
        <w:rPr>
          <w:rFonts w:ascii="Times New Roman" w:eastAsia="Times New Roman" w:hAnsi="Times New Roman" w:cs="Times New Roman"/>
          <w:sz w:val="30"/>
        </w:rPr>
        <w:t xml:space="preserve"> </w:t>
      </w:r>
    </w:p>
    <w:p w14:paraId="7FB91439" w14:textId="77777777" w:rsidR="00D25CF0" w:rsidRDefault="003C7D0F">
      <w:pPr>
        <w:spacing w:after="190"/>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A49BB80" w14:textId="77777777" w:rsidR="00D25CF0" w:rsidRDefault="003C7D0F">
      <w:pPr>
        <w:numPr>
          <w:ilvl w:val="0"/>
          <w:numId w:val="65"/>
        </w:numPr>
        <w:spacing w:after="0" w:line="383" w:lineRule="auto"/>
        <w:ind w:firstLine="600"/>
      </w:pPr>
      <w:r>
        <w:rPr>
          <w:rFonts w:ascii="FangSong" w:eastAsia="FangSong" w:hAnsi="FangSong" w:cs="FangSong"/>
          <w:sz w:val="30"/>
        </w:rPr>
        <w:t>申请。人才达到相应资助条件后，由用人单位向上级卫生健康部门提出申请。</w:t>
      </w:r>
      <w:r>
        <w:rPr>
          <w:rFonts w:ascii="Times New Roman" w:eastAsia="Times New Roman" w:hAnsi="Times New Roman" w:cs="Times New Roman"/>
          <w:sz w:val="30"/>
        </w:rPr>
        <w:t xml:space="preserve"> </w:t>
      </w:r>
    </w:p>
    <w:p w14:paraId="79AB13CF" w14:textId="77777777" w:rsidR="00D25CF0" w:rsidRDefault="003C7D0F">
      <w:pPr>
        <w:numPr>
          <w:ilvl w:val="0"/>
          <w:numId w:val="65"/>
        </w:numPr>
        <w:spacing w:after="2" w:line="358" w:lineRule="auto"/>
        <w:ind w:firstLine="600"/>
      </w:pPr>
      <w:r>
        <w:rPr>
          <w:rFonts w:ascii="FangSong" w:eastAsia="FangSong" w:hAnsi="FangSong" w:cs="FangSong"/>
          <w:sz w:val="30"/>
        </w:rPr>
        <w:t>审核。对应卫生健康部门就申请情况进行审核，落户在区的，拨付区级资助资金后，再上报市卫生健康委。</w:t>
      </w:r>
      <w:r>
        <w:rPr>
          <w:rFonts w:ascii="Times New Roman" w:eastAsia="Times New Roman" w:hAnsi="Times New Roman" w:cs="Times New Roman"/>
          <w:sz w:val="30"/>
        </w:rPr>
        <w:t xml:space="preserve"> </w:t>
      </w:r>
    </w:p>
    <w:p w14:paraId="3323E536" w14:textId="77777777" w:rsidR="00D25CF0" w:rsidRDefault="003C7D0F">
      <w:pPr>
        <w:numPr>
          <w:ilvl w:val="0"/>
          <w:numId w:val="65"/>
        </w:numPr>
        <w:spacing w:after="25" w:line="349" w:lineRule="auto"/>
        <w:ind w:firstLine="600"/>
      </w:pPr>
      <w:r>
        <w:rPr>
          <w:rFonts w:ascii="FangSong" w:eastAsia="FangSong" w:hAnsi="FangSong" w:cs="FangSong"/>
          <w:sz w:val="30"/>
        </w:rPr>
        <w:t>拨付。待进修深造完成后，拨付相关资金。落户在区的，由市卫生健康委复审通过后，报市</w:t>
      </w:r>
      <w:r>
        <w:rPr>
          <w:rFonts w:ascii="FangSong" w:eastAsia="FangSong" w:hAnsi="FangSong" w:cs="FangSong"/>
          <w:sz w:val="30"/>
        </w:rPr>
        <w:t>委人才办备案，由市委人才办会同市财政局将资金拨付到人才所在区财政，再下达至相关医疗卫生机构。落户在县的，由县委人才办会同县财政局拨付。</w:t>
      </w:r>
      <w:r>
        <w:rPr>
          <w:rFonts w:ascii="Times New Roman" w:eastAsia="Times New Roman" w:hAnsi="Times New Roman" w:cs="Times New Roman"/>
          <w:sz w:val="30"/>
        </w:rPr>
        <w:t xml:space="preserve"> </w:t>
      </w:r>
    </w:p>
    <w:p w14:paraId="031D0996" w14:textId="77777777" w:rsidR="00D25CF0" w:rsidRDefault="003C7D0F">
      <w:pPr>
        <w:spacing w:after="190"/>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C055F1E" w14:textId="77777777" w:rsidR="00D25CF0" w:rsidRDefault="003C7D0F">
      <w:pPr>
        <w:spacing w:after="203"/>
        <w:ind w:left="770"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）《高层次卫生人才赴国外进修深造资助资金申请表》；（</w:t>
      </w:r>
      <w:r>
        <w:rPr>
          <w:rFonts w:ascii="Times New Roman" w:eastAsia="Times New Roman" w:hAnsi="Times New Roman" w:cs="Times New Roman"/>
          <w:sz w:val="30"/>
        </w:rPr>
        <w:t>2</w:t>
      </w:r>
      <w:r>
        <w:rPr>
          <w:rFonts w:ascii="FangSong" w:eastAsia="FangSong" w:hAnsi="FangSong" w:cs="FangSong"/>
          <w:sz w:val="30"/>
        </w:rPr>
        <w:t>）</w:t>
      </w:r>
    </w:p>
    <w:p w14:paraId="451EA80A" w14:textId="77777777" w:rsidR="00D25CF0" w:rsidRDefault="003C7D0F">
      <w:pPr>
        <w:spacing w:after="166"/>
        <w:ind w:left="170" w:hanging="10"/>
      </w:pPr>
      <w:r>
        <w:rPr>
          <w:rFonts w:ascii="FangSong" w:eastAsia="FangSong" w:hAnsi="FangSong" w:cs="FangSong"/>
          <w:sz w:val="30"/>
        </w:rPr>
        <w:t>人才身份证或护照；（</w:t>
      </w:r>
      <w:r>
        <w:rPr>
          <w:rFonts w:ascii="Times New Roman" w:eastAsia="Times New Roman" w:hAnsi="Times New Roman" w:cs="Times New Roman"/>
          <w:sz w:val="30"/>
        </w:rPr>
        <w:t>3</w:t>
      </w:r>
      <w:r>
        <w:rPr>
          <w:rFonts w:ascii="FangSong" w:eastAsia="FangSong" w:hAnsi="FangSong" w:cs="FangSong"/>
          <w:sz w:val="30"/>
        </w:rPr>
        <w:t>）聘用证明；（</w:t>
      </w:r>
      <w:r>
        <w:rPr>
          <w:rFonts w:ascii="Times New Roman" w:eastAsia="Times New Roman" w:hAnsi="Times New Roman" w:cs="Times New Roman"/>
          <w:sz w:val="30"/>
        </w:rPr>
        <w:t>4</w:t>
      </w:r>
      <w:r>
        <w:rPr>
          <w:rFonts w:ascii="FangSong" w:eastAsia="FangSong" w:hAnsi="FangSong" w:cs="FangSong"/>
          <w:sz w:val="30"/>
        </w:rPr>
        <w:t>）医疗机构执业许可证；（</w:t>
      </w:r>
      <w:r>
        <w:rPr>
          <w:rFonts w:ascii="Times New Roman" w:eastAsia="Times New Roman" w:hAnsi="Times New Roman" w:cs="Times New Roman"/>
          <w:sz w:val="30"/>
        </w:rPr>
        <w:t>5</w:t>
      </w:r>
      <w:r>
        <w:rPr>
          <w:rFonts w:ascii="FangSong" w:eastAsia="FangSong" w:hAnsi="FangSong" w:cs="FangSong"/>
          <w:sz w:val="30"/>
        </w:rPr>
        <w:t>）重点学科公布文件；（</w:t>
      </w:r>
      <w:r>
        <w:rPr>
          <w:rFonts w:ascii="Times New Roman" w:eastAsia="Times New Roman" w:hAnsi="Times New Roman" w:cs="Times New Roman"/>
          <w:sz w:val="30"/>
        </w:rPr>
        <w:t>6</w:t>
      </w:r>
      <w:r>
        <w:rPr>
          <w:rFonts w:ascii="FangSong" w:eastAsia="FangSong" w:hAnsi="FangSong" w:cs="FangSong"/>
          <w:sz w:val="30"/>
        </w:rPr>
        <w:t>）结业证书。</w:t>
      </w:r>
      <w:r>
        <w:rPr>
          <w:rFonts w:ascii="Times New Roman" w:eastAsia="Times New Roman" w:hAnsi="Times New Roman" w:cs="Times New Roman"/>
          <w:sz w:val="30"/>
        </w:rPr>
        <w:t xml:space="preserve"> </w:t>
      </w:r>
    </w:p>
    <w:p w14:paraId="4421638F" w14:textId="77777777" w:rsidR="00D25CF0" w:rsidRDefault="003C7D0F">
      <w:pPr>
        <w:spacing w:after="194"/>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FF550FF"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1311DA2"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44A7EE9" w14:textId="77777777" w:rsidR="00D25CF0" w:rsidRDefault="003C7D0F">
      <w:pPr>
        <w:spacing w:after="12" w:line="357" w:lineRule="auto"/>
        <w:ind w:left="160" w:firstLine="600"/>
      </w:pPr>
      <w:r>
        <w:rPr>
          <w:rFonts w:ascii="FangSong" w:eastAsia="FangSong" w:hAnsi="FangSong" w:cs="FangSong"/>
          <w:sz w:val="30"/>
        </w:rPr>
        <w:t>上述资助补助经费，市级医疗卫生单位的，由市财政承担。落户在区的，由市、区财政按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比例承担，市财政资金从市人才发展专项资金列支。落户在县的，由县财政全额承担。</w:t>
      </w:r>
      <w:r>
        <w:rPr>
          <w:rFonts w:ascii="Times New Roman" w:eastAsia="Times New Roman" w:hAnsi="Times New Roman" w:cs="Times New Roman"/>
          <w:b/>
          <w:sz w:val="30"/>
        </w:rPr>
        <w:t xml:space="preserve"> </w:t>
      </w:r>
    </w:p>
    <w:p w14:paraId="58F366D1" w14:textId="77777777" w:rsidR="00D25CF0" w:rsidRDefault="003C7D0F">
      <w:pPr>
        <w:spacing w:after="20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0CBC4648" w14:textId="77777777" w:rsidR="00D25CF0" w:rsidRDefault="003C7D0F">
      <w:pPr>
        <w:spacing w:after="206"/>
        <w:ind w:left="770" w:hanging="10"/>
      </w:pPr>
      <w:r>
        <w:rPr>
          <w:rFonts w:ascii="FangSong" w:eastAsia="FangSong" w:hAnsi="FangSong" w:cs="FangSong"/>
          <w:sz w:val="30"/>
        </w:rPr>
        <w:t>市卫生健康委，电话：</w:t>
      </w:r>
      <w:r>
        <w:rPr>
          <w:rFonts w:ascii="Times New Roman" w:eastAsia="Times New Roman" w:hAnsi="Times New Roman" w:cs="Times New Roman"/>
          <w:sz w:val="30"/>
        </w:rPr>
        <w:t>2760050</w:t>
      </w:r>
      <w:r>
        <w:rPr>
          <w:rFonts w:ascii="FangSong" w:eastAsia="FangSong" w:hAnsi="FangSong" w:cs="FangSong"/>
          <w:sz w:val="30"/>
        </w:rPr>
        <w:t>；</w:t>
      </w:r>
      <w:r>
        <w:rPr>
          <w:rFonts w:ascii="Times New Roman" w:eastAsia="Times New Roman" w:hAnsi="Times New Roman" w:cs="Times New Roman"/>
          <w:sz w:val="30"/>
        </w:rPr>
        <w:t xml:space="preserve"> </w:t>
      </w:r>
    </w:p>
    <w:p w14:paraId="2DE0F047" w14:textId="77777777" w:rsidR="00D25CF0" w:rsidRDefault="003C7D0F">
      <w:pPr>
        <w:spacing w:after="166" w:line="387" w:lineRule="auto"/>
        <w:ind w:left="770" w:hanging="10"/>
      </w:pPr>
      <w:r>
        <w:rPr>
          <w:rFonts w:ascii="FangSong" w:eastAsia="FangSong" w:hAnsi="FangSong" w:cs="FangSong"/>
          <w:sz w:val="30"/>
        </w:rPr>
        <w:t>吴兴区卫生健康局，电话：</w:t>
      </w:r>
      <w:r>
        <w:rPr>
          <w:rFonts w:ascii="Times New Roman" w:eastAsia="Times New Roman" w:hAnsi="Times New Roman" w:cs="Times New Roman"/>
          <w:sz w:val="30"/>
        </w:rPr>
        <w:t>2289770</w:t>
      </w:r>
      <w:r>
        <w:rPr>
          <w:rFonts w:ascii="FangSong" w:eastAsia="FangSong" w:hAnsi="FangSong" w:cs="FangSong"/>
          <w:sz w:val="30"/>
        </w:rPr>
        <w:t>；南浔区卫生健康局，电话：</w:t>
      </w:r>
      <w:r>
        <w:rPr>
          <w:rFonts w:ascii="Times New Roman" w:eastAsia="Times New Roman" w:hAnsi="Times New Roman" w:cs="Times New Roman"/>
          <w:sz w:val="30"/>
        </w:rPr>
        <w:t>3023605</w:t>
      </w:r>
      <w:r>
        <w:rPr>
          <w:rFonts w:ascii="FangSong" w:eastAsia="FangSong" w:hAnsi="FangSong" w:cs="FangSong"/>
          <w:sz w:val="30"/>
        </w:rPr>
        <w:t>；德清县卫生健康局，电话：</w:t>
      </w:r>
      <w:r>
        <w:rPr>
          <w:rFonts w:ascii="Times New Roman" w:eastAsia="Times New Roman" w:hAnsi="Times New Roman" w:cs="Times New Roman"/>
          <w:sz w:val="30"/>
        </w:rPr>
        <w:t>8062202</w:t>
      </w:r>
      <w:r>
        <w:rPr>
          <w:rFonts w:ascii="FangSong" w:eastAsia="FangSong" w:hAnsi="FangSong" w:cs="FangSong"/>
          <w:sz w:val="30"/>
        </w:rPr>
        <w:t>；长兴县卫生健康局，电话：</w:t>
      </w:r>
      <w:r>
        <w:rPr>
          <w:rFonts w:ascii="Times New Roman" w:eastAsia="Times New Roman" w:hAnsi="Times New Roman" w:cs="Times New Roman"/>
          <w:sz w:val="30"/>
        </w:rPr>
        <w:t>6208239</w:t>
      </w:r>
      <w:r>
        <w:rPr>
          <w:rFonts w:ascii="FangSong" w:eastAsia="FangSong" w:hAnsi="FangSong" w:cs="FangSong"/>
          <w:sz w:val="30"/>
        </w:rPr>
        <w:t>；安吉县卫生健康局，电话：</w:t>
      </w:r>
      <w:r>
        <w:rPr>
          <w:rFonts w:ascii="Times New Roman" w:eastAsia="Times New Roman" w:hAnsi="Times New Roman" w:cs="Times New Roman"/>
          <w:sz w:val="30"/>
        </w:rPr>
        <w:t>5310430</w:t>
      </w:r>
      <w:r>
        <w:rPr>
          <w:rFonts w:ascii="FangSong" w:eastAsia="FangSong" w:hAnsi="FangSong" w:cs="FangSong"/>
          <w:sz w:val="30"/>
        </w:rPr>
        <w:t>。</w:t>
      </w:r>
      <w:r>
        <w:rPr>
          <w:rFonts w:ascii="Times New Roman" w:eastAsia="Times New Roman" w:hAnsi="Times New Roman" w:cs="Times New Roman"/>
          <w:sz w:val="30"/>
        </w:rPr>
        <w:t xml:space="preserve"> </w:t>
      </w:r>
    </w:p>
    <w:p w14:paraId="296EAF82" w14:textId="77777777" w:rsidR="00D25CF0" w:rsidRDefault="003C7D0F">
      <w:pPr>
        <w:pStyle w:val="2"/>
        <w:spacing w:after="3" w:line="261" w:lineRule="auto"/>
        <w:ind w:left="237"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湖州</w:t>
            </w:r>
          </w:rubyBase>
        </w:ruby>
      </w:r>
      <w:r>
        <w:t>市医疗卫生系统人才进修资助申报审批表</w:t>
      </w:r>
      <w:r>
        <w:t xml:space="preserve"> </w:t>
      </w:r>
    </w:p>
    <w:tbl>
      <w:tblPr>
        <w:tblStyle w:val="TableGrid"/>
        <w:tblW w:w="8899" w:type="dxa"/>
        <w:tblInd w:w="132" w:type="dxa"/>
        <w:tblCellMar>
          <w:top w:w="87" w:type="dxa"/>
          <w:left w:w="28" w:type="dxa"/>
          <w:bottom w:w="25" w:type="dxa"/>
          <w:right w:w="49" w:type="dxa"/>
        </w:tblCellMar>
        <w:tblLook w:val="04A0" w:firstRow="1" w:lastRow="0" w:firstColumn="1" w:lastColumn="0" w:noHBand="0" w:noVBand="1"/>
      </w:tblPr>
      <w:tblGrid>
        <w:gridCol w:w="1176"/>
        <w:gridCol w:w="1771"/>
        <w:gridCol w:w="1644"/>
        <w:gridCol w:w="497"/>
        <w:gridCol w:w="636"/>
        <w:gridCol w:w="1295"/>
        <w:gridCol w:w="1880"/>
      </w:tblGrid>
      <w:tr w:rsidR="00D25CF0" w14:paraId="76E660ED" w14:textId="77777777">
        <w:trPr>
          <w:trHeight w:val="598"/>
        </w:trPr>
        <w:tc>
          <w:tcPr>
            <w:tcW w:w="1176" w:type="dxa"/>
            <w:tcBorders>
              <w:top w:val="single" w:sz="4" w:space="0" w:color="000000"/>
              <w:left w:val="single" w:sz="4" w:space="0" w:color="000000"/>
              <w:bottom w:val="single" w:sz="4" w:space="0" w:color="000000"/>
              <w:right w:val="single" w:sz="4" w:space="0" w:color="000000"/>
            </w:tcBorders>
            <w:vAlign w:val="center"/>
          </w:tcPr>
          <w:p w14:paraId="164FCE4B" w14:textId="77777777" w:rsidR="00D25CF0" w:rsidRDefault="003C7D0F">
            <w:pPr>
              <w:spacing w:after="0"/>
              <w:ind w:left="199"/>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0EA9D257"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vAlign w:val="center"/>
          </w:tcPr>
          <w:p w14:paraId="23F704D6" w14:textId="77777777" w:rsidR="00D25CF0" w:rsidRDefault="003C7D0F">
            <w:pPr>
              <w:spacing w:after="0"/>
              <w:ind w:left="22"/>
              <w:jc w:val="center"/>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14:paraId="5681462E" w14:textId="77777777" w:rsidR="00D25CF0" w:rsidRDefault="003C7D0F">
            <w:pPr>
              <w:spacing w:after="0"/>
            </w:pPr>
            <w:r>
              <w:rPr>
                <w:rFonts w:ascii="Times New Roman" w:eastAsia="Times New Roman" w:hAnsi="Times New Roman" w:cs="Times New Roman"/>
                <w:sz w:val="24"/>
              </w:rPr>
              <w:t xml:space="preserve"> </w:t>
            </w:r>
          </w:p>
        </w:tc>
        <w:tc>
          <w:tcPr>
            <w:tcW w:w="1880" w:type="dxa"/>
            <w:vMerge w:val="restart"/>
            <w:tcBorders>
              <w:top w:val="single" w:sz="4" w:space="0" w:color="000000"/>
              <w:left w:val="single" w:sz="4" w:space="0" w:color="000000"/>
              <w:bottom w:val="single" w:sz="4" w:space="0" w:color="000000"/>
              <w:right w:val="single" w:sz="4" w:space="0" w:color="000000"/>
            </w:tcBorders>
            <w:vAlign w:val="center"/>
          </w:tcPr>
          <w:p w14:paraId="386E34A5" w14:textId="77777777" w:rsidR="00D25CF0" w:rsidRDefault="003C7D0F">
            <w:pPr>
              <w:spacing w:after="0"/>
              <w:ind w:left="312" w:right="172"/>
              <w:jc w:val="center"/>
            </w:pPr>
            <w:r>
              <w:rPr>
                <w:rFonts w:ascii="FangSong" w:eastAsia="FangSong" w:hAnsi="FangSong" w:cs="FangSong"/>
                <w:sz w:val="24"/>
              </w:rPr>
              <w:t>二寸免冠照</w:t>
            </w:r>
            <w:r>
              <w:rPr>
                <w:rFonts w:ascii="FangSong" w:eastAsia="FangSong" w:hAnsi="FangSong" w:cs="FangSong"/>
                <w:sz w:val="24"/>
              </w:rPr>
              <w:t xml:space="preserve">   </w:t>
            </w:r>
            <w:r>
              <w:rPr>
                <w:rFonts w:ascii="FangSong" w:eastAsia="FangSong" w:hAnsi="FangSong" w:cs="FangSong"/>
                <w:sz w:val="24"/>
              </w:rPr>
              <w:t>片</w:t>
            </w:r>
            <w:r>
              <w:rPr>
                <w:rFonts w:ascii="Times New Roman" w:eastAsia="Times New Roman" w:hAnsi="Times New Roman" w:cs="Times New Roman"/>
                <w:sz w:val="24"/>
              </w:rPr>
              <w:t xml:space="preserve"> </w:t>
            </w:r>
          </w:p>
        </w:tc>
      </w:tr>
      <w:tr w:rsidR="00D25CF0" w14:paraId="0AC3733E" w14:textId="77777777">
        <w:trPr>
          <w:trHeight w:val="730"/>
        </w:trPr>
        <w:tc>
          <w:tcPr>
            <w:tcW w:w="1176" w:type="dxa"/>
            <w:tcBorders>
              <w:top w:val="single" w:sz="4" w:space="0" w:color="000000"/>
              <w:left w:val="single" w:sz="4" w:space="0" w:color="000000"/>
              <w:bottom w:val="single" w:sz="4" w:space="0" w:color="000000"/>
              <w:right w:val="single" w:sz="4" w:space="0" w:color="000000"/>
            </w:tcBorders>
            <w:vAlign w:val="center"/>
          </w:tcPr>
          <w:p w14:paraId="7F214CC5" w14:textId="77777777" w:rsidR="00D25CF0" w:rsidRDefault="003C7D0F">
            <w:pPr>
              <w:spacing w:after="0"/>
              <w:ind w:left="199"/>
            </w:pPr>
            <w:r>
              <w:rPr>
                <w:rFonts w:ascii="FangSong" w:eastAsia="FangSong" w:hAnsi="FangSong" w:cs="FangSong"/>
                <w:sz w:val="24"/>
              </w:rPr>
              <w:t>民</w:t>
            </w:r>
            <w:r>
              <w:rPr>
                <w:rFonts w:ascii="Times New Roman" w:eastAsia="Times New Roman" w:hAnsi="Times New Roman" w:cs="Times New Roman"/>
                <w:sz w:val="24"/>
              </w:rPr>
              <w:t xml:space="preserve">  </w:t>
            </w:r>
            <w:r>
              <w:rPr>
                <w:rFonts w:ascii="FangSong" w:eastAsia="FangSong" w:hAnsi="FangSong" w:cs="FangSong"/>
                <w:sz w:val="24"/>
              </w:rPr>
              <w:t>族</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3B8B1854"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tcPr>
          <w:p w14:paraId="6231249B" w14:textId="77777777" w:rsidR="00D25CF0" w:rsidRDefault="003C7D0F">
            <w:pPr>
              <w:spacing w:after="0"/>
              <w:ind w:left="563" w:right="481"/>
              <w:jc w:val="center"/>
            </w:pPr>
            <w:r>
              <w:rPr>
                <w:rFonts w:ascii="FangSong" w:eastAsia="FangSong" w:hAnsi="FangSong" w:cs="FangSong"/>
                <w:sz w:val="24"/>
              </w:rPr>
              <w:t>出</w:t>
            </w:r>
            <w:r>
              <w:rPr>
                <w:rFonts w:ascii="Times New Roman" w:eastAsia="Times New Roman" w:hAnsi="Times New Roman" w:cs="Times New Roman"/>
                <w:sz w:val="24"/>
              </w:rPr>
              <w:t xml:space="preserve">  </w:t>
            </w:r>
            <w:r>
              <w:rPr>
                <w:rFonts w:ascii="FangSong" w:eastAsia="FangSong" w:hAnsi="FangSong" w:cs="FangSong"/>
                <w:sz w:val="24"/>
              </w:rPr>
              <w:t>生年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12564333"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125CBCCB" w14:textId="77777777" w:rsidR="00D25CF0" w:rsidRDefault="00D25CF0"/>
        </w:tc>
      </w:tr>
      <w:tr w:rsidR="00D25CF0" w14:paraId="12502158" w14:textId="77777777">
        <w:trPr>
          <w:trHeight w:val="730"/>
        </w:trPr>
        <w:tc>
          <w:tcPr>
            <w:tcW w:w="1176" w:type="dxa"/>
            <w:tcBorders>
              <w:top w:val="single" w:sz="4" w:space="0" w:color="000000"/>
              <w:left w:val="single" w:sz="4" w:space="0" w:color="000000"/>
              <w:bottom w:val="single" w:sz="4" w:space="0" w:color="000000"/>
              <w:right w:val="single" w:sz="4" w:space="0" w:color="000000"/>
            </w:tcBorders>
            <w:vAlign w:val="center"/>
          </w:tcPr>
          <w:p w14:paraId="0728CD8B" w14:textId="77777777" w:rsidR="00D25CF0" w:rsidRDefault="003C7D0F">
            <w:pPr>
              <w:spacing w:after="0"/>
              <w:ind w:left="199"/>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436213EE"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tcPr>
          <w:p w14:paraId="24A36169" w14:textId="77777777" w:rsidR="00D25CF0" w:rsidRDefault="003C7D0F">
            <w:pPr>
              <w:spacing w:after="0"/>
              <w:ind w:left="323" w:right="241"/>
              <w:jc w:val="center"/>
            </w:pPr>
            <w:r>
              <w:rPr>
                <w:rFonts w:ascii="FangSong" w:eastAsia="FangSong" w:hAnsi="FangSong" w:cs="FangSong"/>
                <w:sz w:val="24"/>
              </w:rPr>
              <w:t>参加工作时间</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2ADCCBB8"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73800BC3" w14:textId="77777777" w:rsidR="00D25CF0" w:rsidRDefault="00D25CF0"/>
        </w:tc>
      </w:tr>
      <w:tr w:rsidR="00D25CF0" w14:paraId="459F6C69" w14:textId="77777777">
        <w:trPr>
          <w:trHeight w:val="731"/>
        </w:trPr>
        <w:tc>
          <w:tcPr>
            <w:tcW w:w="1176" w:type="dxa"/>
            <w:tcBorders>
              <w:top w:val="single" w:sz="4" w:space="0" w:color="000000"/>
              <w:left w:val="single" w:sz="4" w:space="0" w:color="000000"/>
              <w:bottom w:val="single" w:sz="4" w:space="0" w:color="000000"/>
              <w:right w:val="single" w:sz="4" w:space="0" w:color="000000"/>
            </w:tcBorders>
          </w:tcPr>
          <w:p w14:paraId="271BD6DB" w14:textId="77777777" w:rsidR="00D25CF0" w:rsidRDefault="003C7D0F">
            <w:pPr>
              <w:spacing w:after="0"/>
              <w:ind w:left="79"/>
              <w:jc w:val="center"/>
            </w:pPr>
            <w:r>
              <w:rPr>
                <w:rFonts w:ascii="FangSong" w:eastAsia="FangSong" w:hAnsi="FangSong" w:cs="FangSong"/>
                <w:sz w:val="24"/>
              </w:rPr>
              <w:t>政</w:t>
            </w:r>
            <w:r>
              <w:rPr>
                <w:rFonts w:ascii="Times New Roman" w:eastAsia="Times New Roman" w:hAnsi="Times New Roman" w:cs="Times New Roman"/>
                <w:sz w:val="24"/>
              </w:rPr>
              <w:t xml:space="preserve">  </w:t>
            </w:r>
            <w:r>
              <w:rPr>
                <w:rFonts w:ascii="FangSong" w:eastAsia="FangSong" w:hAnsi="FangSong" w:cs="FangSong"/>
                <w:sz w:val="24"/>
              </w:rPr>
              <w:t>治面</w:t>
            </w:r>
            <w:r>
              <w:rPr>
                <w:rFonts w:ascii="Times New Roman" w:eastAsia="Times New Roman" w:hAnsi="Times New Roman" w:cs="Times New Roman"/>
                <w:sz w:val="24"/>
              </w:rPr>
              <w:t xml:space="preserve">  </w:t>
            </w:r>
            <w:r>
              <w:rPr>
                <w:rFonts w:ascii="FangSong" w:eastAsia="FangSong" w:hAnsi="FangSong" w:cs="FangSong"/>
                <w:sz w:val="24"/>
              </w:rPr>
              <w:t>貌</w:t>
            </w:r>
            <w:r>
              <w:rPr>
                <w:rFonts w:ascii="Times New Roman" w:eastAsia="Times New Roman" w:hAnsi="Times New Roman" w:cs="Times New Roman"/>
                <w:sz w:val="24"/>
              </w:rPr>
              <w:t xml:space="preserve"> </w:t>
            </w:r>
          </w:p>
        </w:tc>
        <w:tc>
          <w:tcPr>
            <w:tcW w:w="1771" w:type="dxa"/>
            <w:tcBorders>
              <w:top w:val="single" w:sz="4" w:space="0" w:color="000000"/>
              <w:left w:val="single" w:sz="4" w:space="0" w:color="000000"/>
              <w:bottom w:val="single" w:sz="4" w:space="0" w:color="000000"/>
              <w:right w:val="single" w:sz="4" w:space="0" w:color="000000"/>
            </w:tcBorders>
            <w:vAlign w:val="bottom"/>
          </w:tcPr>
          <w:p w14:paraId="720E57A3" w14:textId="77777777" w:rsidR="00D25CF0" w:rsidRDefault="003C7D0F">
            <w:pPr>
              <w:spacing w:after="0"/>
              <w:ind w:left="79"/>
              <w:jc w:val="center"/>
            </w:pPr>
            <w:r>
              <w:rPr>
                <w:rFonts w:ascii="Times New Roman" w:eastAsia="Times New Roman" w:hAnsi="Times New Roman" w:cs="Times New Roman"/>
                <w:sz w:val="24"/>
              </w:rPr>
              <w:t xml:space="preserve"> </w:t>
            </w:r>
          </w:p>
        </w:tc>
        <w:tc>
          <w:tcPr>
            <w:tcW w:w="2141" w:type="dxa"/>
            <w:gridSpan w:val="2"/>
            <w:tcBorders>
              <w:top w:val="single" w:sz="4" w:space="0" w:color="000000"/>
              <w:left w:val="single" w:sz="4" w:space="0" w:color="000000"/>
              <w:bottom w:val="single" w:sz="4" w:space="0" w:color="000000"/>
              <w:right w:val="single" w:sz="4" w:space="0" w:color="000000"/>
            </w:tcBorders>
          </w:tcPr>
          <w:p w14:paraId="2B44FE61" w14:textId="77777777" w:rsidR="00D25CF0" w:rsidRDefault="003C7D0F">
            <w:pPr>
              <w:spacing w:after="0"/>
              <w:ind w:left="563" w:right="481"/>
              <w:jc w:val="center"/>
            </w:pPr>
            <w:r>
              <w:rPr>
                <w:rFonts w:ascii="FangSong" w:eastAsia="FangSong" w:hAnsi="FangSong" w:cs="FangSong"/>
                <w:sz w:val="24"/>
              </w:rPr>
              <w:t>学历及职</w:t>
            </w:r>
            <w:r>
              <w:rPr>
                <w:rFonts w:ascii="Times New Roman" w:eastAsia="Times New Roman" w:hAnsi="Times New Roman" w:cs="Times New Roman"/>
                <w:sz w:val="24"/>
              </w:rPr>
              <w:t xml:space="preserve">  </w:t>
            </w:r>
            <w:r>
              <w:rPr>
                <w:rFonts w:ascii="FangSong" w:eastAsia="FangSong" w:hAnsi="FangSong" w:cs="FangSong"/>
                <w:sz w:val="24"/>
              </w:rPr>
              <w:t>称</w:t>
            </w:r>
            <w:r>
              <w:rPr>
                <w:rFonts w:ascii="Times New Roman" w:eastAsia="Times New Roman" w:hAnsi="Times New Roman" w:cs="Times New Roman"/>
                <w:sz w:val="24"/>
              </w:rPr>
              <w:t xml:space="preserve"> </w:t>
            </w:r>
          </w:p>
        </w:tc>
        <w:tc>
          <w:tcPr>
            <w:tcW w:w="1931" w:type="dxa"/>
            <w:gridSpan w:val="2"/>
            <w:tcBorders>
              <w:top w:val="single" w:sz="4" w:space="0" w:color="000000"/>
              <w:left w:val="single" w:sz="4" w:space="0" w:color="000000"/>
              <w:bottom w:val="single" w:sz="4" w:space="0" w:color="000000"/>
              <w:right w:val="single" w:sz="4" w:space="0" w:color="000000"/>
            </w:tcBorders>
          </w:tcPr>
          <w:p w14:paraId="10DF93F3" w14:textId="77777777" w:rsidR="00D25CF0" w:rsidRDefault="003C7D0F">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14:paraId="6C3B9A68" w14:textId="77777777" w:rsidR="00D25CF0" w:rsidRDefault="00D25CF0"/>
        </w:tc>
      </w:tr>
      <w:tr w:rsidR="00D25CF0" w14:paraId="69CEE2CB" w14:textId="77777777">
        <w:trPr>
          <w:trHeight w:val="587"/>
        </w:trPr>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100ECFE4" w14:textId="77777777" w:rsidR="00D25CF0" w:rsidRDefault="003C7D0F">
            <w:pPr>
              <w:spacing w:after="0"/>
              <w:ind w:left="365"/>
            </w:pPr>
            <w:r>
              <w:rPr>
                <w:rFonts w:ascii="FangSong" w:eastAsia="FangSong" w:hAnsi="FangSong" w:cs="FangSong"/>
                <w:sz w:val="24"/>
              </w:rPr>
              <w:t>工作单位及联系电话</w:t>
            </w:r>
            <w:r>
              <w:rPr>
                <w:rFonts w:ascii="Times New Roman" w:eastAsia="Times New Roman" w:hAnsi="Times New Roman" w:cs="Times New Roman"/>
                <w:sz w:val="24"/>
              </w:rPr>
              <w:t xml:space="preserve"> </w:t>
            </w:r>
          </w:p>
        </w:tc>
        <w:tc>
          <w:tcPr>
            <w:tcW w:w="5952" w:type="dxa"/>
            <w:gridSpan w:val="5"/>
            <w:tcBorders>
              <w:top w:val="single" w:sz="4" w:space="0" w:color="000000"/>
              <w:left w:val="single" w:sz="4" w:space="0" w:color="000000"/>
              <w:bottom w:val="single" w:sz="4" w:space="0" w:color="000000"/>
              <w:right w:val="single" w:sz="4" w:space="0" w:color="000000"/>
            </w:tcBorders>
            <w:vAlign w:val="center"/>
          </w:tcPr>
          <w:p w14:paraId="234A05D8" w14:textId="77777777" w:rsidR="00D25CF0" w:rsidRDefault="003C7D0F">
            <w:pPr>
              <w:spacing w:after="0"/>
            </w:pPr>
            <w:r>
              <w:rPr>
                <w:rFonts w:ascii="Times New Roman" w:eastAsia="Times New Roman" w:hAnsi="Times New Roman" w:cs="Times New Roman"/>
                <w:sz w:val="24"/>
              </w:rPr>
              <w:t xml:space="preserve"> </w:t>
            </w:r>
          </w:p>
        </w:tc>
      </w:tr>
      <w:tr w:rsidR="00D25CF0" w14:paraId="39894588" w14:textId="77777777">
        <w:trPr>
          <w:trHeight w:val="730"/>
        </w:trPr>
        <w:tc>
          <w:tcPr>
            <w:tcW w:w="1176" w:type="dxa"/>
            <w:tcBorders>
              <w:top w:val="single" w:sz="4" w:space="0" w:color="000000"/>
              <w:left w:val="single" w:sz="4" w:space="0" w:color="000000"/>
              <w:bottom w:val="single" w:sz="4" w:space="0" w:color="000000"/>
              <w:right w:val="single" w:sz="4" w:space="0" w:color="000000"/>
            </w:tcBorders>
          </w:tcPr>
          <w:p w14:paraId="40DF6FD8" w14:textId="77777777" w:rsidR="00D25CF0" w:rsidRDefault="003C7D0F">
            <w:pPr>
              <w:spacing w:after="0"/>
              <w:jc w:val="center"/>
            </w:pPr>
            <w:r>
              <w:rPr>
                <w:rFonts w:ascii="FangSong" w:eastAsia="FangSong" w:hAnsi="FangSong" w:cs="FangSong"/>
                <w:sz w:val="24"/>
              </w:rPr>
              <w:t>进修所在单</w:t>
            </w:r>
            <w:r>
              <w:rPr>
                <w:rFonts w:ascii="Times New Roman" w:eastAsia="Times New Roman" w:hAnsi="Times New Roman" w:cs="Times New Roman"/>
                <w:sz w:val="24"/>
              </w:rPr>
              <w:t xml:space="preserve">  </w:t>
            </w:r>
            <w:r>
              <w:rPr>
                <w:rFonts w:ascii="FangSong" w:eastAsia="FangSong" w:hAnsi="FangSong" w:cs="FangSong"/>
                <w:sz w:val="24"/>
              </w:rPr>
              <w:t>位</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vAlign w:val="bottom"/>
          </w:tcPr>
          <w:p w14:paraId="56D29319" w14:textId="77777777" w:rsidR="00D25CF0" w:rsidRDefault="003C7D0F">
            <w:pPr>
              <w:spacing w:after="60"/>
            </w:pPr>
            <w:r>
              <w:rPr>
                <w:rFonts w:ascii="Times New Roman" w:eastAsia="Times New Roman" w:hAnsi="Times New Roman" w:cs="Times New Roman"/>
                <w:sz w:val="24"/>
              </w:rPr>
              <w:t xml:space="preserve"> </w:t>
            </w:r>
          </w:p>
          <w:p w14:paraId="676219EB" w14:textId="77777777" w:rsidR="00D25CF0" w:rsidRDefault="003C7D0F">
            <w:pPr>
              <w:spacing w:after="0"/>
            </w:pPr>
            <w:r>
              <w:rPr>
                <w:rFonts w:ascii="Times New Roman" w:eastAsia="Times New Roman" w:hAnsi="Times New Roman" w:cs="Times New Roman"/>
                <w:sz w:val="24"/>
              </w:rPr>
              <w:t xml:space="preserve"> </w:t>
            </w:r>
          </w:p>
        </w:tc>
      </w:tr>
      <w:tr w:rsidR="00D25CF0" w14:paraId="04D21F6A" w14:textId="77777777">
        <w:trPr>
          <w:trHeight w:val="668"/>
        </w:trPr>
        <w:tc>
          <w:tcPr>
            <w:tcW w:w="1176" w:type="dxa"/>
            <w:tcBorders>
              <w:top w:val="single" w:sz="4" w:space="0" w:color="000000"/>
              <w:left w:val="single" w:sz="4" w:space="0" w:color="000000"/>
              <w:bottom w:val="single" w:sz="4" w:space="0" w:color="000000"/>
              <w:right w:val="single" w:sz="4" w:space="0" w:color="000000"/>
            </w:tcBorders>
            <w:vAlign w:val="center"/>
          </w:tcPr>
          <w:p w14:paraId="623D413B" w14:textId="77777777" w:rsidR="00D25CF0" w:rsidRDefault="003C7D0F">
            <w:pPr>
              <w:spacing w:after="0"/>
              <w:ind w:left="79"/>
              <w:jc w:val="both"/>
            </w:pPr>
            <w:r>
              <w:rPr>
                <w:rFonts w:ascii="FangSong" w:eastAsia="FangSong" w:hAnsi="FangSong" w:cs="FangSong"/>
                <w:sz w:val="24"/>
              </w:rPr>
              <w:t>进修经历</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62FC5191" w14:textId="77777777" w:rsidR="00D25CF0" w:rsidRDefault="003C7D0F">
            <w:pPr>
              <w:spacing w:after="0"/>
            </w:pPr>
            <w:r>
              <w:rPr>
                <w:rFonts w:ascii="Times New Roman" w:eastAsia="Times New Roman" w:hAnsi="Times New Roman" w:cs="Times New Roman"/>
                <w:sz w:val="24"/>
              </w:rPr>
              <w:t xml:space="preserve"> </w:t>
            </w:r>
          </w:p>
        </w:tc>
      </w:tr>
      <w:tr w:rsidR="00D25CF0" w14:paraId="3B23A156" w14:textId="77777777">
        <w:trPr>
          <w:trHeight w:val="2530"/>
        </w:trPr>
        <w:tc>
          <w:tcPr>
            <w:tcW w:w="1176" w:type="dxa"/>
            <w:tcBorders>
              <w:top w:val="single" w:sz="4" w:space="0" w:color="000000"/>
              <w:left w:val="single" w:sz="4" w:space="0" w:color="000000"/>
              <w:bottom w:val="single" w:sz="4" w:space="0" w:color="000000"/>
              <w:right w:val="single" w:sz="4" w:space="0" w:color="000000"/>
            </w:tcBorders>
            <w:vAlign w:val="center"/>
          </w:tcPr>
          <w:p w14:paraId="0C0BE307" w14:textId="77777777" w:rsidR="00D25CF0" w:rsidRDefault="003C7D0F">
            <w:pPr>
              <w:spacing w:after="0"/>
              <w:jc w:val="center"/>
            </w:pPr>
            <w:r>
              <w:rPr>
                <w:rFonts w:ascii="FangSong" w:eastAsia="FangSong" w:hAnsi="FangSong" w:cs="FangSong"/>
                <w:sz w:val="24"/>
              </w:rPr>
              <w:t>所在单位审核意见</w:t>
            </w:r>
            <w:r>
              <w:rPr>
                <w:rFonts w:ascii="Times New Roman" w:eastAsia="Times New Roman" w:hAnsi="Times New Roman" w:cs="Times New Roman"/>
                <w:sz w:val="24"/>
              </w:rPr>
              <w:t xml:space="preserve"> </w:t>
            </w:r>
          </w:p>
        </w:tc>
        <w:tc>
          <w:tcPr>
            <w:tcW w:w="3415" w:type="dxa"/>
            <w:gridSpan w:val="2"/>
            <w:tcBorders>
              <w:top w:val="single" w:sz="4" w:space="0" w:color="000000"/>
              <w:left w:val="single" w:sz="4" w:space="0" w:color="000000"/>
              <w:bottom w:val="single" w:sz="4" w:space="0" w:color="000000"/>
              <w:right w:val="single" w:sz="4" w:space="0" w:color="000000"/>
            </w:tcBorders>
          </w:tcPr>
          <w:p w14:paraId="3F113BE4" w14:textId="77777777" w:rsidR="00D25CF0" w:rsidRDefault="003C7D0F">
            <w:pPr>
              <w:spacing w:after="60"/>
              <w:ind w:left="82"/>
              <w:jc w:val="center"/>
            </w:pPr>
            <w:r>
              <w:rPr>
                <w:rFonts w:ascii="Times New Roman" w:eastAsia="Times New Roman" w:hAnsi="Times New Roman" w:cs="Times New Roman"/>
                <w:sz w:val="24"/>
              </w:rPr>
              <w:t xml:space="preserve"> </w:t>
            </w:r>
          </w:p>
          <w:p w14:paraId="13336416" w14:textId="77777777" w:rsidR="00D25CF0" w:rsidRDefault="003C7D0F">
            <w:pPr>
              <w:spacing w:after="420"/>
              <w:ind w:left="82"/>
              <w:jc w:val="center"/>
            </w:pPr>
            <w:r>
              <w:rPr>
                <w:rFonts w:ascii="Times New Roman" w:eastAsia="Times New Roman" w:hAnsi="Times New Roman" w:cs="Times New Roman"/>
                <w:sz w:val="24"/>
              </w:rPr>
              <w:t xml:space="preserve"> </w:t>
            </w:r>
          </w:p>
          <w:p w14:paraId="359353B2" w14:textId="77777777" w:rsidR="00D25CF0" w:rsidRDefault="003C7D0F">
            <w:pPr>
              <w:spacing w:after="22" w:line="278" w:lineRule="auto"/>
              <w:ind w:right="158"/>
              <w:jc w:val="right"/>
            </w:pPr>
            <w:r>
              <w:rPr>
                <w:rFonts w:ascii="Times New Roman" w:eastAsia="Times New Roman" w:hAnsi="Times New Roman" w:cs="Times New Roman"/>
                <w:sz w:val="24"/>
              </w:rPr>
              <w:t xml:space="preserve"> </w:t>
            </w:r>
            <w:r>
              <w:rPr>
                <w:rFonts w:ascii="FangSong" w:eastAsia="FangSong" w:hAnsi="FangSong" w:cs="FangSong"/>
                <w:sz w:val="24"/>
              </w:rPr>
              <w:t>单位（盖章）：</w:t>
            </w:r>
            <w:r>
              <w:rPr>
                <w:rFonts w:ascii="Times New Roman" w:eastAsia="Times New Roman" w:hAnsi="Times New Roman" w:cs="Times New Roman"/>
                <w:sz w:val="24"/>
              </w:rPr>
              <w:t xml:space="preserve"> </w:t>
            </w:r>
          </w:p>
          <w:p w14:paraId="6FFE93E0" w14:textId="77777777" w:rsidR="00D25CF0" w:rsidRDefault="003C7D0F">
            <w:pPr>
              <w:spacing w:after="0"/>
              <w:ind w:left="720" w:right="998" w:hanging="720"/>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Pr>
          <w:p w14:paraId="147BEBC4" w14:textId="77777777" w:rsidR="00D25CF0" w:rsidRDefault="003C7D0F">
            <w:pPr>
              <w:spacing w:after="60"/>
              <w:ind w:left="1"/>
            </w:pPr>
            <w:r>
              <w:rPr>
                <w:rFonts w:ascii="Times New Roman" w:eastAsia="Times New Roman" w:hAnsi="Times New Roman" w:cs="Times New Roman"/>
                <w:sz w:val="24"/>
              </w:rPr>
              <w:t xml:space="preserve"> </w:t>
            </w:r>
          </w:p>
          <w:p w14:paraId="71108D8D" w14:textId="77777777" w:rsidR="00D25CF0" w:rsidRDefault="003C7D0F">
            <w:pPr>
              <w:spacing w:after="64"/>
              <w:ind w:left="1"/>
            </w:pPr>
            <w:r>
              <w:rPr>
                <w:rFonts w:ascii="Times New Roman" w:eastAsia="Times New Roman" w:hAnsi="Times New Roman" w:cs="Times New Roman"/>
                <w:sz w:val="24"/>
              </w:rPr>
              <w:t xml:space="preserve"> </w:t>
            </w:r>
          </w:p>
          <w:p w14:paraId="231341C7" w14:textId="77777777" w:rsidR="00D25CF0" w:rsidRDefault="003C7D0F">
            <w:pPr>
              <w:spacing w:after="39"/>
              <w:ind w:left="299"/>
            </w:pPr>
            <w:r>
              <w:rPr>
                <w:rFonts w:ascii="FangSong" w:eastAsia="FangSong" w:hAnsi="FangSong" w:cs="FangSong"/>
                <w:sz w:val="24"/>
              </w:rPr>
              <w:t>区县</w:t>
            </w:r>
            <w:r>
              <w:rPr>
                <w:rFonts w:ascii="Times New Roman" w:eastAsia="Times New Roman" w:hAnsi="Times New Roman" w:cs="Times New Roman"/>
                <w:sz w:val="24"/>
              </w:rPr>
              <w:t xml:space="preserve"> </w:t>
            </w:r>
          </w:p>
          <w:p w14:paraId="34CF23F8" w14:textId="77777777" w:rsidR="00D25CF0" w:rsidRDefault="003C7D0F">
            <w:pPr>
              <w:spacing w:after="7" w:line="283" w:lineRule="auto"/>
              <w:jc w:val="center"/>
            </w:pPr>
            <w:r>
              <w:rPr>
                <w:rFonts w:ascii="FangSong" w:eastAsia="FangSong" w:hAnsi="FangSong" w:cs="FangSong"/>
                <w:sz w:val="24"/>
              </w:rPr>
              <w:t>卫生健康局</w:t>
            </w:r>
            <w:r>
              <w:rPr>
                <w:rFonts w:ascii="Times New Roman" w:eastAsia="Times New Roman" w:hAnsi="Times New Roman" w:cs="Times New Roman"/>
                <w:sz w:val="24"/>
              </w:rPr>
              <w:t xml:space="preserve"> </w:t>
            </w:r>
          </w:p>
          <w:p w14:paraId="09A3AF2C" w14:textId="77777777" w:rsidR="00D25CF0" w:rsidRDefault="003C7D0F">
            <w:pPr>
              <w:spacing w:after="0"/>
              <w:ind w:left="59"/>
              <w:jc w:val="both"/>
            </w:pPr>
            <w:r>
              <w:rPr>
                <w:rFonts w:ascii="FangSong" w:eastAsia="FangSong" w:hAnsi="FangSong" w:cs="FangSong"/>
                <w:sz w:val="24"/>
              </w:rPr>
              <w:t>审核意见</w:t>
            </w:r>
          </w:p>
        </w:tc>
        <w:tc>
          <w:tcPr>
            <w:tcW w:w="3175" w:type="dxa"/>
            <w:gridSpan w:val="2"/>
            <w:tcBorders>
              <w:top w:val="single" w:sz="4" w:space="0" w:color="000000"/>
              <w:left w:val="single" w:sz="4" w:space="0" w:color="000000"/>
              <w:bottom w:val="single" w:sz="4" w:space="0" w:color="000000"/>
              <w:right w:val="single" w:sz="4" w:space="0" w:color="000000"/>
            </w:tcBorders>
          </w:tcPr>
          <w:p w14:paraId="6783E8CC" w14:textId="77777777" w:rsidR="00D25CF0" w:rsidRDefault="003C7D0F">
            <w:pPr>
              <w:spacing w:after="60"/>
            </w:pPr>
            <w:r>
              <w:rPr>
                <w:rFonts w:ascii="Times New Roman" w:eastAsia="Times New Roman" w:hAnsi="Times New Roman" w:cs="Times New Roman"/>
                <w:sz w:val="24"/>
              </w:rPr>
              <w:t xml:space="preserve"> </w:t>
            </w:r>
          </w:p>
          <w:p w14:paraId="4A86D4B1" w14:textId="77777777" w:rsidR="00D25CF0" w:rsidRDefault="003C7D0F">
            <w:pPr>
              <w:spacing w:after="420"/>
            </w:pPr>
            <w:r>
              <w:rPr>
                <w:rFonts w:ascii="Times New Roman" w:eastAsia="Times New Roman" w:hAnsi="Times New Roman" w:cs="Times New Roman"/>
                <w:sz w:val="24"/>
              </w:rPr>
              <w:t xml:space="preserve"> </w:t>
            </w:r>
          </w:p>
          <w:p w14:paraId="319A6A6F" w14:textId="77777777" w:rsidR="00D25CF0" w:rsidRDefault="003C7D0F">
            <w:pPr>
              <w:spacing w:after="61"/>
            </w:pPr>
            <w:r>
              <w:rPr>
                <w:rFonts w:ascii="Times New Roman" w:eastAsia="Times New Roman" w:hAnsi="Times New Roman" w:cs="Times New Roman"/>
                <w:sz w:val="24"/>
              </w:rPr>
              <w:t xml:space="preserve"> </w:t>
            </w:r>
          </w:p>
          <w:p w14:paraId="0BF1FFE4" w14:textId="77777777" w:rsidR="00D25CF0" w:rsidRDefault="003C7D0F">
            <w:pPr>
              <w:spacing w:after="46"/>
            </w:pPr>
            <w:r>
              <w:rPr>
                <w:rFonts w:ascii="FangSong" w:eastAsia="FangSong" w:hAnsi="FangSong" w:cs="FangSong"/>
                <w:sz w:val="24"/>
              </w:rPr>
              <w:t>单位（盖章）：</w:t>
            </w:r>
            <w:r>
              <w:rPr>
                <w:rFonts w:ascii="Times New Roman" w:eastAsia="Times New Roman" w:hAnsi="Times New Roman" w:cs="Times New Roman"/>
                <w:sz w:val="24"/>
              </w:rPr>
              <w:t xml:space="preserve"> </w:t>
            </w:r>
          </w:p>
          <w:p w14:paraId="5DF27FF4" w14:textId="77777777" w:rsidR="00D25CF0" w:rsidRDefault="003C7D0F">
            <w:pPr>
              <w:spacing w:after="0"/>
              <w:ind w:left="845" w:right="758" w:hanging="845"/>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2A1B230" w14:textId="77777777">
        <w:trPr>
          <w:trHeight w:val="2446"/>
        </w:trPr>
        <w:tc>
          <w:tcPr>
            <w:tcW w:w="1176" w:type="dxa"/>
            <w:tcBorders>
              <w:top w:val="single" w:sz="4" w:space="0" w:color="000000"/>
              <w:left w:val="single" w:sz="4" w:space="0" w:color="000000"/>
              <w:bottom w:val="single" w:sz="4" w:space="0" w:color="000000"/>
              <w:right w:val="single" w:sz="4" w:space="0" w:color="000000"/>
            </w:tcBorders>
            <w:vAlign w:val="center"/>
          </w:tcPr>
          <w:p w14:paraId="60F13715" w14:textId="77777777" w:rsidR="00D25CF0" w:rsidRDefault="003C7D0F">
            <w:pPr>
              <w:spacing w:after="0"/>
              <w:jc w:val="center"/>
            </w:pPr>
            <w:r>
              <w:rPr>
                <w:rFonts w:ascii="FangSong" w:eastAsia="FangSong" w:hAnsi="FangSong" w:cs="FangSong"/>
                <w:sz w:val="24"/>
              </w:rPr>
              <w:t>市卫生健康委审核意见</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20DB0E7A" w14:textId="77777777" w:rsidR="00D25CF0" w:rsidRDefault="003C7D0F">
            <w:pPr>
              <w:spacing w:after="60"/>
              <w:ind w:left="2400"/>
            </w:pPr>
            <w:r>
              <w:rPr>
                <w:rFonts w:ascii="Times New Roman" w:eastAsia="Times New Roman" w:hAnsi="Times New Roman" w:cs="Times New Roman"/>
                <w:sz w:val="24"/>
              </w:rPr>
              <w:t xml:space="preserve"> </w:t>
            </w:r>
          </w:p>
          <w:p w14:paraId="0EC71CBD" w14:textId="77777777" w:rsidR="00D25CF0" w:rsidRDefault="003C7D0F">
            <w:pPr>
              <w:spacing w:after="61"/>
              <w:ind w:left="2400"/>
            </w:pPr>
            <w:r>
              <w:rPr>
                <w:rFonts w:ascii="Times New Roman" w:eastAsia="Times New Roman" w:hAnsi="Times New Roman" w:cs="Times New Roman"/>
                <w:sz w:val="24"/>
              </w:rPr>
              <w:t xml:space="preserve"> </w:t>
            </w:r>
          </w:p>
          <w:p w14:paraId="07A63DE7" w14:textId="77777777" w:rsidR="00D25CF0" w:rsidRDefault="003C7D0F">
            <w:pPr>
              <w:spacing w:after="30" w:line="291" w:lineRule="auto"/>
              <w:ind w:left="2220" w:right="1766"/>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0FA18616"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C8B1BB7" w14:textId="77777777">
        <w:trPr>
          <w:trHeight w:val="1760"/>
        </w:trPr>
        <w:tc>
          <w:tcPr>
            <w:tcW w:w="1176" w:type="dxa"/>
            <w:tcBorders>
              <w:top w:val="single" w:sz="4" w:space="0" w:color="000000"/>
              <w:left w:val="single" w:sz="4" w:space="0" w:color="000000"/>
              <w:bottom w:val="single" w:sz="4" w:space="0" w:color="000000"/>
              <w:right w:val="single" w:sz="4" w:space="0" w:color="000000"/>
            </w:tcBorders>
            <w:vAlign w:val="center"/>
          </w:tcPr>
          <w:p w14:paraId="503DBE1E" w14:textId="77777777" w:rsidR="00D25CF0" w:rsidRDefault="003C7D0F">
            <w:pPr>
              <w:spacing w:after="0"/>
              <w:ind w:left="319"/>
            </w:pPr>
            <w:r>
              <w:rPr>
                <w:rFonts w:ascii="FangSong" w:eastAsia="FangSong" w:hAnsi="FangSong" w:cs="FangSong"/>
                <w:sz w:val="24"/>
              </w:rPr>
              <w:t>备注</w:t>
            </w:r>
            <w:r>
              <w:rPr>
                <w:rFonts w:ascii="Times New Roman" w:eastAsia="Times New Roman" w:hAnsi="Times New Roman" w:cs="Times New Roman"/>
                <w:sz w:val="24"/>
              </w:rPr>
              <w:t xml:space="preserve"> </w:t>
            </w:r>
          </w:p>
        </w:tc>
        <w:tc>
          <w:tcPr>
            <w:tcW w:w="7723" w:type="dxa"/>
            <w:gridSpan w:val="6"/>
            <w:tcBorders>
              <w:top w:val="single" w:sz="4" w:space="0" w:color="000000"/>
              <w:left w:val="single" w:sz="4" w:space="0" w:color="000000"/>
              <w:bottom w:val="single" w:sz="4" w:space="0" w:color="000000"/>
              <w:right w:val="single" w:sz="4" w:space="0" w:color="000000"/>
            </w:tcBorders>
          </w:tcPr>
          <w:p w14:paraId="6BB36734" w14:textId="77777777" w:rsidR="00D25CF0" w:rsidRDefault="003C7D0F">
            <w:pPr>
              <w:spacing w:after="0"/>
            </w:pPr>
            <w:r>
              <w:rPr>
                <w:rFonts w:ascii="Times New Roman" w:eastAsia="Times New Roman" w:hAnsi="Times New Roman" w:cs="Times New Roman"/>
                <w:sz w:val="24"/>
              </w:rPr>
              <w:t xml:space="preserve"> </w:t>
            </w:r>
          </w:p>
        </w:tc>
      </w:tr>
    </w:tbl>
    <w:p w14:paraId="5FB335FD" w14:textId="77777777" w:rsidR="00D25CF0" w:rsidRDefault="003C7D0F">
      <w:pPr>
        <w:spacing w:after="139"/>
        <w:ind w:left="160"/>
      </w:pPr>
      <w:r>
        <w:rPr>
          <w:rFonts w:ascii="黑体" w:eastAsia="黑体" w:hAnsi="黑体" w:cs="黑体"/>
          <w:sz w:val="30"/>
        </w:rPr>
        <w:t xml:space="preserve"> </w:t>
      </w:r>
    </w:p>
    <w:p w14:paraId="792B0412" w14:textId="77777777" w:rsidR="00D25CF0" w:rsidRDefault="003C7D0F">
      <w:pPr>
        <w:pStyle w:val="2"/>
        <w:ind w:left="13" w:right="71"/>
        <w:jc w:val="center"/>
      </w:pPr>
      <w:r>
        <w:t>社会工作者职业水平考试奖励</w:t>
      </w:r>
      <w:r>
        <w:t xml:space="preserve"> </w:t>
      </w:r>
    </w:p>
    <w:p w14:paraId="02482C97" w14:textId="77777777" w:rsidR="00D25CF0" w:rsidRDefault="003C7D0F">
      <w:pPr>
        <w:spacing w:after="186"/>
        <w:ind w:left="762"/>
      </w:pPr>
      <w:r>
        <w:rPr>
          <w:rFonts w:ascii="Times New Roman" w:eastAsia="Times New Roman" w:hAnsi="Times New Roman" w:cs="Times New Roman"/>
          <w:b/>
          <w:sz w:val="30"/>
        </w:rPr>
        <w:t xml:space="preserve"> </w:t>
      </w:r>
    </w:p>
    <w:p w14:paraId="25E34EAF"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1C4E6167" w14:textId="77777777" w:rsidR="00D25CF0" w:rsidRDefault="003C7D0F">
      <w:pPr>
        <w:spacing w:after="10" w:line="366" w:lineRule="auto"/>
        <w:ind w:left="160" w:firstLine="60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日后，通过社会工作者职业水平考试，取得国家高级、中级、初级社会工作资格的，分别给予</w:t>
      </w:r>
      <w:r>
        <w:rPr>
          <w:rFonts w:ascii="FangSong" w:eastAsia="FangSong" w:hAnsi="FangSong" w:cs="FangSong"/>
          <w:sz w:val="30"/>
        </w:rPr>
        <w:t xml:space="preserve"> </w:t>
      </w:r>
      <w:r>
        <w:rPr>
          <w:rFonts w:ascii="Times New Roman" w:eastAsia="Times New Roman" w:hAnsi="Times New Roman" w:cs="Times New Roman"/>
          <w:sz w:val="30"/>
        </w:rPr>
        <w:t xml:space="preserve">5000 </w:t>
      </w:r>
      <w:r>
        <w:rPr>
          <w:rFonts w:ascii="FangSong" w:eastAsia="FangSong" w:hAnsi="FangSong" w:cs="FangSong"/>
          <w:sz w:val="30"/>
        </w:rPr>
        <w:t>元、</w:t>
      </w:r>
      <w:r>
        <w:rPr>
          <w:rFonts w:ascii="Times New Roman" w:eastAsia="Times New Roman" w:hAnsi="Times New Roman" w:cs="Times New Roman"/>
          <w:sz w:val="30"/>
        </w:rPr>
        <w:t xml:space="preserve">3000 </w:t>
      </w:r>
      <w:r>
        <w:rPr>
          <w:rFonts w:ascii="FangSong" w:eastAsia="FangSong" w:hAnsi="FangSong" w:cs="FangSong"/>
          <w:sz w:val="30"/>
        </w:rPr>
        <w:t>元和</w:t>
      </w:r>
    </w:p>
    <w:p w14:paraId="05FB5E06" w14:textId="77777777" w:rsidR="00D25CF0" w:rsidRDefault="003C7D0F">
      <w:pPr>
        <w:spacing w:after="170"/>
        <w:ind w:left="170" w:hanging="10"/>
      </w:pPr>
      <w:r>
        <w:rPr>
          <w:rFonts w:ascii="Times New Roman" w:eastAsia="Times New Roman" w:hAnsi="Times New Roman" w:cs="Times New Roman"/>
          <w:sz w:val="30"/>
        </w:rPr>
        <w:t xml:space="preserve">1500 </w:t>
      </w:r>
      <w:r>
        <w:rPr>
          <w:rFonts w:ascii="FangSong" w:eastAsia="FangSong" w:hAnsi="FangSong" w:cs="FangSong"/>
          <w:sz w:val="30"/>
        </w:rPr>
        <w:t>元奖励。</w:t>
      </w:r>
      <w:r>
        <w:rPr>
          <w:rFonts w:ascii="Times New Roman" w:eastAsia="Times New Roman" w:hAnsi="Times New Roman" w:cs="Times New Roman"/>
          <w:sz w:val="30"/>
        </w:rPr>
        <w:t xml:space="preserve"> </w:t>
      </w:r>
    </w:p>
    <w:p w14:paraId="1752C919"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DF99168" w14:textId="77777777" w:rsidR="00D25CF0" w:rsidRDefault="003C7D0F">
      <w:pPr>
        <w:spacing w:after="166"/>
        <w:ind w:left="770" w:hanging="10"/>
      </w:pPr>
      <w:r>
        <w:rPr>
          <w:rFonts w:ascii="FangSong" w:eastAsia="FangSong" w:hAnsi="FangSong" w:cs="FangSong"/>
          <w:sz w:val="30"/>
        </w:rPr>
        <w:t>市、区县民政局，南太湖新区社会发展服务中心。</w:t>
      </w:r>
      <w:r>
        <w:rPr>
          <w:rFonts w:ascii="Times New Roman" w:eastAsia="Times New Roman" w:hAnsi="Times New Roman" w:cs="Times New Roman"/>
          <w:sz w:val="30"/>
        </w:rPr>
        <w:t xml:space="preserve"> </w:t>
      </w:r>
    </w:p>
    <w:p w14:paraId="4A4C2E01"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78DB36E" w14:textId="77777777" w:rsidR="00D25CF0" w:rsidRDefault="003C7D0F">
      <w:pPr>
        <w:numPr>
          <w:ilvl w:val="0"/>
          <w:numId w:val="66"/>
        </w:numPr>
        <w:spacing w:after="0" w:line="359" w:lineRule="auto"/>
        <w:ind w:firstLine="600"/>
      </w:pPr>
      <w:r>
        <w:rPr>
          <w:rFonts w:ascii="FangSong" w:eastAsia="FangSong" w:hAnsi="FangSong" w:cs="FangSong"/>
          <w:sz w:val="30"/>
        </w:rPr>
        <w:t>申请。人才取得资格后，向所在市级或区县受理部门提交相关申请材料。</w:t>
      </w:r>
      <w:r>
        <w:rPr>
          <w:rFonts w:ascii="Times New Roman" w:eastAsia="Times New Roman" w:hAnsi="Times New Roman" w:cs="Times New Roman"/>
          <w:sz w:val="30"/>
        </w:rPr>
        <w:t xml:space="preserve"> </w:t>
      </w:r>
    </w:p>
    <w:p w14:paraId="42295F59" w14:textId="77777777" w:rsidR="00D25CF0" w:rsidRDefault="003C7D0F">
      <w:pPr>
        <w:numPr>
          <w:ilvl w:val="0"/>
          <w:numId w:val="66"/>
        </w:numPr>
        <w:spacing w:after="2" w:line="358" w:lineRule="auto"/>
        <w:ind w:firstLine="600"/>
      </w:pPr>
      <w:r>
        <w:rPr>
          <w:rFonts w:ascii="FangSong" w:eastAsia="FangSong" w:hAnsi="FangSong" w:cs="FangSong"/>
          <w:sz w:val="30"/>
        </w:rPr>
        <w:t>审核。受理部门对材料进行审核后，报市、区县委人才办备案。落户在区的，拨付区级资助资金后，再上报市民政局。</w:t>
      </w:r>
      <w:r>
        <w:rPr>
          <w:rFonts w:ascii="Times New Roman" w:eastAsia="Times New Roman" w:hAnsi="Times New Roman" w:cs="Times New Roman"/>
          <w:sz w:val="30"/>
        </w:rPr>
        <w:t xml:space="preserve"> </w:t>
      </w:r>
    </w:p>
    <w:p w14:paraId="483BB1BF" w14:textId="77777777" w:rsidR="00D25CF0" w:rsidRDefault="003C7D0F">
      <w:pPr>
        <w:numPr>
          <w:ilvl w:val="0"/>
          <w:numId w:val="66"/>
        </w:numPr>
        <w:spacing w:after="166"/>
        <w:ind w:firstLine="600"/>
      </w:pPr>
      <w:r>
        <w:rPr>
          <w:rFonts w:ascii="FangSong" w:eastAsia="FangSong" w:hAnsi="FangSong" w:cs="FangSong"/>
          <w:sz w:val="30"/>
        </w:rPr>
        <w:t>拨付。市、区县委人才办会同同级财政部门拨付资金。</w:t>
      </w:r>
      <w:r>
        <w:rPr>
          <w:rFonts w:ascii="Times New Roman" w:eastAsia="Times New Roman" w:hAnsi="Times New Roman" w:cs="Times New Roman"/>
          <w:sz w:val="30"/>
        </w:rPr>
        <w:t xml:space="preserve"> </w:t>
      </w:r>
    </w:p>
    <w:p w14:paraId="351ED31D"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A95DA7F" w14:textId="77777777" w:rsidR="00D25CF0" w:rsidRDefault="003C7D0F">
      <w:pPr>
        <w:spacing w:after="9" w:line="359"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）《社会工作者职业水平考试奖励申请表》；（</w:t>
      </w:r>
      <w:r>
        <w:rPr>
          <w:rFonts w:ascii="Times New Roman" w:eastAsia="Times New Roman" w:hAnsi="Times New Roman" w:cs="Times New Roman"/>
          <w:sz w:val="30"/>
        </w:rPr>
        <w:t>2</w:t>
      </w:r>
      <w:r>
        <w:rPr>
          <w:rFonts w:ascii="FangSong" w:eastAsia="FangSong" w:hAnsi="FangSong" w:cs="FangSong"/>
          <w:sz w:val="30"/>
        </w:rPr>
        <w:t>）申请人身份证复印件；（</w:t>
      </w:r>
      <w:r>
        <w:rPr>
          <w:rFonts w:ascii="Times New Roman" w:eastAsia="Times New Roman" w:hAnsi="Times New Roman" w:cs="Times New Roman"/>
          <w:sz w:val="30"/>
        </w:rPr>
        <w:t>3</w:t>
      </w:r>
      <w:r>
        <w:rPr>
          <w:rFonts w:ascii="FangSong" w:eastAsia="FangSong" w:hAnsi="FangSong" w:cs="FangSong"/>
          <w:sz w:val="30"/>
        </w:rPr>
        <w:t>）申请人本人的银行存折或银行卡复印件。</w:t>
      </w:r>
      <w:r>
        <w:rPr>
          <w:rFonts w:ascii="Times New Roman" w:eastAsia="Times New Roman" w:hAnsi="Times New Roman" w:cs="Times New Roman"/>
          <w:sz w:val="30"/>
        </w:rPr>
        <w:t xml:space="preserve"> </w:t>
      </w:r>
    </w:p>
    <w:p w14:paraId="61EC279B"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BB84DAF" w14:textId="77777777" w:rsidR="00D25CF0" w:rsidRDefault="003C7D0F">
      <w:pPr>
        <w:spacing w:after="166"/>
        <w:ind w:left="770" w:hanging="10"/>
      </w:pPr>
      <w:r>
        <w:rPr>
          <w:rFonts w:ascii="FangSong" w:eastAsia="FangSong" w:hAnsi="FangSong" w:cs="FangSong"/>
          <w:sz w:val="30"/>
        </w:rPr>
        <w:t>提交申请后，</w:t>
      </w:r>
      <w:r>
        <w:rPr>
          <w:rFonts w:ascii="Times New Roman" w:eastAsia="Times New Roman" w:hAnsi="Times New Roman" w:cs="Times New Roman"/>
          <w:sz w:val="30"/>
        </w:rPr>
        <w:t xml:space="preserve">20 </w:t>
      </w:r>
      <w:r>
        <w:rPr>
          <w:rFonts w:ascii="FangSong" w:eastAsia="FangSong" w:hAnsi="FangSong" w:cs="FangSong"/>
          <w:sz w:val="30"/>
        </w:rPr>
        <w:t>个工作日内审核通过。</w:t>
      </w:r>
      <w:r>
        <w:rPr>
          <w:rFonts w:ascii="Times New Roman" w:eastAsia="Times New Roman" w:hAnsi="Times New Roman" w:cs="Times New Roman"/>
          <w:sz w:val="30"/>
        </w:rPr>
        <w:t xml:space="preserve"> </w:t>
      </w:r>
    </w:p>
    <w:p w14:paraId="28890D64"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CD36E80" w14:textId="77777777" w:rsidR="00D25CF0" w:rsidRDefault="003C7D0F">
      <w:pPr>
        <w:spacing w:after="166"/>
        <w:ind w:left="770" w:hanging="10"/>
      </w:pPr>
      <w:r>
        <w:rPr>
          <w:rFonts w:ascii="FangSong" w:eastAsia="FangSong" w:hAnsi="FangSong" w:cs="FangSong"/>
          <w:sz w:val="30"/>
        </w:rPr>
        <w:t>由区县全额承担。</w:t>
      </w:r>
      <w:r>
        <w:rPr>
          <w:rFonts w:ascii="Times New Roman" w:eastAsia="Times New Roman" w:hAnsi="Times New Roman" w:cs="Times New Roman"/>
          <w:sz w:val="30"/>
        </w:rPr>
        <w:t xml:space="preserve"> </w:t>
      </w:r>
    </w:p>
    <w:p w14:paraId="4642EEAE"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0CB5C4F" w14:textId="77777777" w:rsidR="00D25CF0" w:rsidRDefault="003C7D0F">
      <w:pPr>
        <w:spacing w:after="0" w:line="363" w:lineRule="auto"/>
        <w:ind w:left="770" w:hanging="10"/>
      </w:pPr>
      <w:r>
        <w:rPr>
          <w:rFonts w:ascii="FangSong" w:eastAsia="FangSong" w:hAnsi="FangSong" w:cs="FangSong"/>
          <w:sz w:val="30"/>
        </w:rPr>
        <w:t>吴兴区民政局，电话：</w:t>
      </w:r>
      <w:r>
        <w:rPr>
          <w:rFonts w:ascii="Times New Roman" w:eastAsia="Times New Roman" w:hAnsi="Times New Roman" w:cs="Times New Roman"/>
          <w:sz w:val="30"/>
        </w:rPr>
        <w:t>2289327</w:t>
      </w:r>
      <w:r>
        <w:rPr>
          <w:rFonts w:ascii="FangSong" w:eastAsia="FangSong" w:hAnsi="FangSong" w:cs="FangSong"/>
          <w:sz w:val="30"/>
        </w:rPr>
        <w:t>；南浔区民政局，电话：</w:t>
      </w:r>
      <w:r>
        <w:rPr>
          <w:rFonts w:ascii="Times New Roman" w:eastAsia="Times New Roman" w:hAnsi="Times New Roman" w:cs="Times New Roman"/>
          <w:sz w:val="30"/>
        </w:rPr>
        <w:t>3023810</w:t>
      </w:r>
      <w:r>
        <w:rPr>
          <w:rFonts w:ascii="FangSong" w:eastAsia="FangSong" w:hAnsi="FangSong" w:cs="FangSong"/>
          <w:sz w:val="30"/>
        </w:rPr>
        <w:t>；德清县民政局，电话：</w:t>
      </w:r>
      <w:r>
        <w:rPr>
          <w:rFonts w:ascii="Times New Roman" w:eastAsia="Times New Roman" w:hAnsi="Times New Roman" w:cs="Times New Roman"/>
          <w:sz w:val="30"/>
        </w:rPr>
        <w:t>8062283</w:t>
      </w:r>
      <w:r>
        <w:rPr>
          <w:rFonts w:ascii="FangSong" w:eastAsia="FangSong" w:hAnsi="FangSong" w:cs="FangSong"/>
          <w:sz w:val="30"/>
        </w:rPr>
        <w:t>；长兴县民政局，电话：</w:t>
      </w:r>
      <w:r>
        <w:rPr>
          <w:rFonts w:ascii="Times New Roman" w:eastAsia="Times New Roman" w:hAnsi="Times New Roman" w:cs="Times New Roman"/>
          <w:sz w:val="30"/>
        </w:rPr>
        <w:t>6040061</w:t>
      </w:r>
      <w:r>
        <w:rPr>
          <w:rFonts w:ascii="FangSong" w:eastAsia="FangSong" w:hAnsi="FangSong" w:cs="FangSong"/>
          <w:sz w:val="30"/>
        </w:rPr>
        <w:t>；安吉县民政局，电话：</w:t>
      </w:r>
      <w:r>
        <w:rPr>
          <w:rFonts w:ascii="Times New Roman" w:eastAsia="Times New Roman" w:hAnsi="Times New Roman" w:cs="Times New Roman"/>
          <w:sz w:val="30"/>
        </w:rPr>
        <w:t>5123310</w:t>
      </w:r>
      <w:r>
        <w:rPr>
          <w:rFonts w:ascii="FangSong" w:eastAsia="FangSong" w:hAnsi="FangSong" w:cs="FangSong"/>
          <w:sz w:val="30"/>
        </w:rPr>
        <w:t>；</w:t>
      </w:r>
      <w:r>
        <w:rPr>
          <w:rFonts w:ascii="Times New Roman" w:eastAsia="Times New Roman" w:hAnsi="Times New Roman" w:cs="Times New Roman"/>
          <w:sz w:val="30"/>
        </w:rPr>
        <w:t xml:space="preserve"> </w:t>
      </w:r>
    </w:p>
    <w:p w14:paraId="64A10708" w14:textId="77777777" w:rsidR="00D25CF0" w:rsidRDefault="003C7D0F">
      <w:pPr>
        <w:spacing w:after="0"/>
        <w:ind w:left="770" w:hanging="10"/>
      </w:pPr>
      <w:r>
        <w:rPr>
          <w:rFonts w:ascii="FangSong" w:eastAsia="FangSong" w:hAnsi="FangSong" w:cs="FangSong"/>
          <w:sz w:val="30"/>
        </w:rPr>
        <w:t>南太湖新区社会发展服务中心，电话：</w:t>
      </w:r>
      <w:r>
        <w:rPr>
          <w:rFonts w:ascii="Times New Roman" w:eastAsia="Times New Roman" w:hAnsi="Times New Roman" w:cs="Times New Roman"/>
          <w:sz w:val="30"/>
        </w:rPr>
        <w:t>2282859</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1097B0ED"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266B209B" w14:textId="77777777" w:rsidR="00D25CF0" w:rsidRDefault="003C7D0F">
      <w:pPr>
        <w:pStyle w:val="2"/>
        <w:spacing w:after="3" w:line="261" w:lineRule="auto"/>
        <w:ind w:left="633" w:right="0"/>
      </w:pPr>
      <w:r>
        <w:t>区县社会工作者职业水平证书奖励申请表</w:t>
      </w:r>
      <w:r>
        <w:t xml:space="preserve"> </w:t>
      </w:r>
    </w:p>
    <w:tbl>
      <w:tblPr>
        <w:tblStyle w:val="TableGrid"/>
        <w:tblW w:w="8899" w:type="dxa"/>
        <w:tblInd w:w="132" w:type="dxa"/>
        <w:tblCellMar>
          <w:top w:w="5" w:type="dxa"/>
          <w:left w:w="28" w:type="dxa"/>
          <w:bottom w:w="0" w:type="dxa"/>
          <w:right w:w="0" w:type="dxa"/>
        </w:tblCellMar>
        <w:tblLook w:val="04A0" w:firstRow="1" w:lastRow="0" w:firstColumn="1" w:lastColumn="0" w:noHBand="0" w:noVBand="1"/>
      </w:tblPr>
      <w:tblGrid>
        <w:gridCol w:w="754"/>
        <w:gridCol w:w="159"/>
        <w:gridCol w:w="1334"/>
        <w:gridCol w:w="2326"/>
        <w:gridCol w:w="618"/>
        <w:gridCol w:w="875"/>
        <w:gridCol w:w="431"/>
        <w:gridCol w:w="2402"/>
      </w:tblGrid>
      <w:tr w:rsidR="00D25CF0" w14:paraId="678CF120" w14:textId="77777777">
        <w:trPr>
          <w:trHeight w:val="455"/>
        </w:trPr>
        <w:tc>
          <w:tcPr>
            <w:tcW w:w="755" w:type="dxa"/>
            <w:vMerge w:val="restart"/>
            <w:tcBorders>
              <w:top w:val="single" w:sz="4" w:space="0" w:color="000000"/>
              <w:left w:val="single" w:sz="4" w:space="0" w:color="000000"/>
              <w:bottom w:val="single" w:sz="4" w:space="0" w:color="000000"/>
              <w:right w:val="single" w:sz="4" w:space="0" w:color="000000"/>
            </w:tcBorders>
            <w:vAlign w:val="center"/>
          </w:tcPr>
          <w:p w14:paraId="76CEB019" w14:textId="77777777" w:rsidR="00D25CF0" w:rsidRDefault="003C7D0F">
            <w:pPr>
              <w:spacing w:after="0"/>
              <w:ind w:left="92"/>
            </w:pPr>
            <w:r>
              <w:rPr>
                <w:rFonts w:ascii="FangSong" w:eastAsia="FangSong" w:hAnsi="FangSong" w:cs="FangSong"/>
                <w:sz w:val="24"/>
              </w:rPr>
              <w:t>证书持有人情况</w:t>
            </w:r>
            <w:r>
              <w:rPr>
                <w:rFonts w:ascii="FangSong" w:eastAsia="FangSong" w:hAnsi="FangSong" w:cs="FangSong"/>
                <w:sz w:val="24"/>
              </w:rPr>
              <w:t xml:space="preserve"> </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7246AE75" w14:textId="77777777" w:rsidR="00D25CF0" w:rsidRDefault="003C7D0F">
            <w:pPr>
              <w:spacing w:after="0"/>
              <w:ind w:left="191"/>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2326" w:type="dxa"/>
            <w:tcBorders>
              <w:top w:val="single" w:sz="4" w:space="0" w:color="000000"/>
              <w:left w:val="single" w:sz="4" w:space="0" w:color="000000"/>
              <w:bottom w:val="single" w:sz="4" w:space="0" w:color="000000"/>
              <w:right w:val="single" w:sz="4" w:space="0" w:color="000000"/>
            </w:tcBorders>
            <w:vAlign w:val="center"/>
          </w:tcPr>
          <w:p w14:paraId="1C9FB69E" w14:textId="77777777" w:rsidR="00D25CF0" w:rsidRDefault="003C7D0F">
            <w:pPr>
              <w:spacing w:after="0"/>
              <w:ind w:left="90"/>
              <w:jc w:val="center"/>
            </w:pPr>
            <w:r>
              <w:rPr>
                <w:rFonts w:ascii="FangSong" w:eastAsia="FangSong" w:hAnsi="FangSong" w:cs="FangSong"/>
                <w:sz w:val="24"/>
              </w:rPr>
              <w:t xml:space="preserve"> </w:t>
            </w:r>
          </w:p>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362D8578" w14:textId="77777777" w:rsidR="00D25CF0" w:rsidRDefault="003C7D0F">
            <w:pPr>
              <w:spacing w:after="0"/>
              <w:ind w:left="78"/>
              <w:jc w:val="both"/>
            </w:pPr>
            <w:r>
              <w:rPr>
                <w:rFonts w:ascii="FangSong" w:eastAsia="FangSong" w:hAnsi="FangSong" w:cs="FangSong"/>
                <w:sz w:val="24"/>
              </w:rPr>
              <w:t>身份证号码</w:t>
            </w:r>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0B661DAB" w14:textId="77777777" w:rsidR="00D25CF0" w:rsidRDefault="003C7D0F">
            <w:pPr>
              <w:spacing w:after="0"/>
              <w:ind w:left="90"/>
              <w:jc w:val="center"/>
            </w:pPr>
            <w:r>
              <w:rPr>
                <w:rFonts w:ascii="FangSong" w:eastAsia="FangSong" w:hAnsi="FangSong" w:cs="FangSong"/>
                <w:sz w:val="24"/>
              </w:rPr>
              <w:t xml:space="preserve"> </w:t>
            </w:r>
          </w:p>
        </w:tc>
      </w:tr>
      <w:tr w:rsidR="00D25CF0" w14:paraId="7F866D60" w14:textId="77777777">
        <w:trPr>
          <w:trHeight w:val="390"/>
        </w:trPr>
        <w:tc>
          <w:tcPr>
            <w:tcW w:w="0" w:type="auto"/>
            <w:vMerge/>
            <w:tcBorders>
              <w:top w:val="nil"/>
              <w:left w:val="single" w:sz="4" w:space="0" w:color="000000"/>
              <w:bottom w:val="nil"/>
              <w:right w:val="single" w:sz="4" w:space="0" w:color="000000"/>
            </w:tcBorders>
          </w:tcPr>
          <w:p w14:paraId="250B47D2" w14:textId="77777777" w:rsidR="00D25CF0" w:rsidRDefault="00D25CF0"/>
        </w:tc>
        <w:tc>
          <w:tcPr>
            <w:tcW w:w="1493" w:type="dxa"/>
            <w:gridSpan w:val="2"/>
            <w:tcBorders>
              <w:top w:val="single" w:sz="4" w:space="0" w:color="000000"/>
              <w:left w:val="single" w:sz="4" w:space="0" w:color="000000"/>
              <w:bottom w:val="single" w:sz="4" w:space="0" w:color="000000"/>
              <w:right w:val="single" w:sz="4" w:space="0" w:color="000000"/>
            </w:tcBorders>
          </w:tcPr>
          <w:p w14:paraId="3CCF0C0C" w14:textId="77777777" w:rsidR="00D25CF0" w:rsidRDefault="003C7D0F">
            <w:pPr>
              <w:spacing w:after="0"/>
              <w:ind w:left="206"/>
            </w:pPr>
            <w:r>
              <w:rPr>
                <w:rFonts w:ascii="FangSong" w:eastAsia="FangSong" w:hAnsi="FangSong" w:cs="FangSong"/>
                <w:sz w:val="24"/>
              </w:rPr>
              <w:t>工作单位</w:t>
            </w:r>
            <w:r>
              <w:rPr>
                <w:rFonts w:ascii="FangSong" w:eastAsia="FangSong" w:hAnsi="FangSong" w:cs="FangSong"/>
                <w:sz w:val="24"/>
              </w:rP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6E0DEA25" w14:textId="77777777" w:rsidR="00D25CF0" w:rsidRDefault="003C7D0F">
            <w:pPr>
              <w:spacing w:after="0"/>
              <w:ind w:left="91"/>
              <w:jc w:val="center"/>
            </w:pPr>
            <w:r>
              <w:rPr>
                <w:rFonts w:ascii="FangSong" w:eastAsia="FangSong" w:hAnsi="FangSong" w:cs="FangSong"/>
                <w:sz w:val="24"/>
              </w:rPr>
              <w:t xml:space="preserve"> </w:t>
            </w:r>
          </w:p>
        </w:tc>
        <w:tc>
          <w:tcPr>
            <w:tcW w:w="1493" w:type="dxa"/>
            <w:gridSpan w:val="2"/>
            <w:tcBorders>
              <w:top w:val="single" w:sz="4" w:space="0" w:color="000000"/>
              <w:left w:val="single" w:sz="4" w:space="0" w:color="000000"/>
              <w:bottom w:val="single" w:sz="4" w:space="0" w:color="000000"/>
              <w:right w:val="single" w:sz="4" w:space="0" w:color="000000"/>
            </w:tcBorders>
          </w:tcPr>
          <w:p w14:paraId="26DC79B7" w14:textId="77777777" w:rsidR="00D25CF0" w:rsidRDefault="003C7D0F">
            <w:pPr>
              <w:spacing w:after="0"/>
              <w:ind w:left="190"/>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务</w:t>
            </w:r>
            <w:r>
              <w:rPr>
                <w:rFonts w:ascii="FangSong" w:eastAsia="FangSong" w:hAnsi="FangSong" w:cs="FangSong"/>
                <w:sz w:val="24"/>
              </w:rPr>
              <w:t xml:space="preserve"> </w:t>
            </w:r>
          </w:p>
        </w:tc>
        <w:tc>
          <w:tcPr>
            <w:tcW w:w="2833" w:type="dxa"/>
            <w:gridSpan w:val="2"/>
            <w:tcBorders>
              <w:top w:val="single" w:sz="4" w:space="0" w:color="000000"/>
              <w:left w:val="single" w:sz="4" w:space="0" w:color="000000"/>
              <w:bottom w:val="single" w:sz="4" w:space="0" w:color="000000"/>
              <w:right w:val="single" w:sz="4" w:space="0" w:color="000000"/>
            </w:tcBorders>
          </w:tcPr>
          <w:p w14:paraId="73362716" w14:textId="77777777" w:rsidR="00D25CF0" w:rsidRDefault="003C7D0F">
            <w:pPr>
              <w:spacing w:after="0"/>
              <w:ind w:left="90"/>
              <w:jc w:val="center"/>
            </w:pPr>
            <w:r>
              <w:rPr>
                <w:rFonts w:ascii="FangSong" w:eastAsia="FangSong" w:hAnsi="FangSong" w:cs="FangSong"/>
                <w:sz w:val="24"/>
              </w:rPr>
              <w:t xml:space="preserve"> </w:t>
            </w:r>
          </w:p>
        </w:tc>
      </w:tr>
      <w:tr w:rsidR="00D25CF0" w14:paraId="30C9CF44" w14:textId="77777777">
        <w:trPr>
          <w:trHeight w:val="416"/>
        </w:trPr>
        <w:tc>
          <w:tcPr>
            <w:tcW w:w="0" w:type="auto"/>
            <w:vMerge/>
            <w:tcBorders>
              <w:top w:val="nil"/>
              <w:left w:val="single" w:sz="4" w:space="0" w:color="000000"/>
              <w:bottom w:val="nil"/>
              <w:right w:val="single" w:sz="4" w:space="0" w:color="000000"/>
            </w:tcBorders>
          </w:tcPr>
          <w:p w14:paraId="631EFBC7" w14:textId="77777777" w:rsidR="00D25CF0" w:rsidRDefault="00D25CF0"/>
        </w:tc>
        <w:tc>
          <w:tcPr>
            <w:tcW w:w="1493" w:type="dxa"/>
            <w:gridSpan w:val="2"/>
            <w:tcBorders>
              <w:top w:val="single" w:sz="4" w:space="0" w:color="000000"/>
              <w:left w:val="single" w:sz="4" w:space="0" w:color="000000"/>
              <w:bottom w:val="single" w:sz="4" w:space="0" w:color="000000"/>
              <w:right w:val="single" w:sz="4" w:space="0" w:color="000000"/>
            </w:tcBorders>
          </w:tcPr>
          <w:p w14:paraId="36ADDD88" w14:textId="77777777" w:rsidR="00D25CF0" w:rsidRDefault="003C7D0F">
            <w:pPr>
              <w:spacing w:after="0"/>
              <w:ind w:left="206"/>
            </w:pPr>
            <w:r>
              <w:rPr>
                <w:rFonts w:ascii="FangSong" w:eastAsia="FangSong" w:hAnsi="FangSong" w:cs="FangSong"/>
                <w:sz w:val="24"/>
              </w:rPr>
              <w:t>毕业学校</w:t>
            </w:r>
            <w:r>
              <w:rPr>
                <w:rFonts w:ascii="FangSong" w:eastAsia="FangSong" w:hAnsi="FangSong" w:cs="FangSong"/>
                <w:sz w:val="24"/>
              </w:rP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471874E3" w14:textId="77777777" w:rsidR="00D25CF0" w:rsidRDefault="003C7D0F">
            <w:pPr>
              <w:spacing w:after="0"/>
              <w:ind w:left="92"/>
              <w:jc w:val="center"/>
            </w:pPr>
            <w:r>
              <w:rPr>
                <w:rFonts w:ascii="FangSong" w:eastAsia="FangSong" w:hAnsi="FangSong" w:cs="FangSong"/>
                <w:sz w:val="24"/>
              </w:rPr>
              <w:t xml:space="preserve"> </w:t>
            </w:r>
          </w:p>
        </w:tc>
        <w:tc>
          <w:tcPr>
            <w:tcW w:w="1493" w:type="dxa"/>
            <w:gridSpan w:val="2"/>
            <w:tcBorders>
              <w:top w:val="single" w:sz="4" w:space="0" w:color="000000"/>
              <w:left w:val="single" w:sz="4" w:space="0" w:color="000000"/>
              <w:bottom w:val="single" w:sz="4" w:space="0" w:color="000000"/>
              <w:right w:val="single" w:sz="4" w:space="0" w:color="000000"/>
            </w:tcBorders>
          </w:tcPr>
          <w:p w14:paraId="1048F113" w14:textId="77777777" w:rsidR="00D25CF0" w:rsidRDefault="003C7D0F">
            <w:pPr>
              <w:spacing w:after="0"/>
              <w:ind w:left="191"/>
            </w:pPr>
            <w:r>
              <w:rPr>
                <w:rFonts w:ascii="FangSong" w:eastAsia="FangSong" w:hAnsi="FangSong" w:cs="FangSong"/>
                <w:sz w:val="24"/>
              </w:rPr>
              <w:t>专</w:t>
            </w:r>
            <w:r>
              <w:rPr>
                <w:rFonts w:ascii="FangSong" w:eastAsia="FangSong" w:hAnsi="FangSong" w:cs="FangSong"/>
                <w:sz w:val="24"/>
              </w:rPr>
              <w:t xml:space="preserve">    </w:t>
            </w:r>
            <w:r>
              <w:rPr>
                <w:rFonts w:ascii="FangSong" w:eastAsia="FangSong" w:hAnsi="FangSong" w:cs="FangSong"/>
                <w:sz w:val="24"/>
              </w:rPr>
              <w:t>业</w:t>
            </w:r>
            <w:r>
              <w:rPr>
                <w:rFonts w:ascii="FangSong" w:eastAsia="FangSong" w:hAnsi="FangSong" w:cs="FangSong"/>
                <w:sz w:val="24"/>
              </w:rPr>
              <w:t xml:space="preserve"> </w:t>
            </w:r>
          </w:p>
        </w:tc>
        <w:tc>
          <w:tcPr>
            <w:tcW w:w="2833" w:type="dxa"/>
            <w:gridSpan w:val="2"/>
            <w:tcBorders>
              <w:top w:val="single" w:sz="4" w:space="0" w:color="000000"/>
              <w:left w:val="single" w:sz="4" w:space="0" w:color="000000"/>
              <w:bottom w:val="single" w:sz="4" w:space="0" w:color="000000"/>
              <w:right w:val="single" w:sz="4" w:space="0" w:color="000000"/>
            </w:tcBorders>
          </w:tcPr>
          <w:p w14:paraId="595519C0" w14:textId="77777777" w:rsidR="00D25CF0" w:rsidRDefault="003C7D0F">
            <w:pPr>
              <w:spacing w:after="0"/>
              <w:ind w:left="91"/>
              <w:jc w:val="center"/>
            </w:pPr>
            <w:r>
              <w:rPr>
                <w:rFonts w:ascii="FangSong" w:eastAsia="FangSong" w:hAnsi="FangSong" w:cs="FangSong"/>
                <w:sz w:val="24"/>
              </w:rPr>
              <w:t xml:space="preserve"> </w:t>
            </w:r>
          </w:p>
        </w:tc>
      </w:tr>
      <w:tr w:rsidR="00D25CF0" w14:paraId="218E91FB" w14:textId="77777777">
        <w:trPr>
          <w:trHeight w:val="394"/>
        </w:trPr>
        <w:tc>
          <w:tcPr>
            <w:tcW w:w="0" w:type="auto"/>
            <w:vMerge/>
            <w:tcBorders>
              <w:top w:val="nil"/>
              <w:left w:val="single" w:sz="4" w:space="0" w:color="000000"/>
              <w:bottom w:val="nil"/>
              <w:right w:val="single" w:sz="4" w:space="0" w:color="000000"/>
            </w:tcBorders>
          </w:tcPr>
          <w:p w14:paraId="4921287D" w14:textId="77777777" w:rsidR="00D25CF0" w:rsidRDefault="00D25CF0"/>
        </w:tc>
        <w:tc>
          <w:tcPr>
            <w:tcW w:w="1493" w:type="dxa"/>
            <w:gridSpan w:val="2"/>
            <w:tcBorders>
              <w:top w:val="single" w:sz="4" w:space="0" w:color="000000"/>
              <w:left w:val="single" w:sz="4" w:space="0" w:color="000000"/>
              <w:bottom w:val="single" w:sz="4" w:space="0" w:color="000000"/>
              <w:right w:val="single" w:sz="4" w:space="0" w:color="000000"/>
            </w:tcBorders>
          </w:tcPr>
          <w:p w14:paraId="181B1383" w14:textId="77777777" w:rsidR="00D25CF0" w:rsidRDefault="003C7D0F">
            <w:pPr>
              <w:spacing w:after="0"/>
              <w:ind w:left="206"/>
            </w:pPr>
            <w:r>
              <w:rPr>
                <w:rFonts w:ascii="FangSong" w:eastAsia="FangSong" w:hAnsi="FangSong" w:cs="FangSong"/>
                <w:sz w:val="24"/>
              </w:rPr>
              <w:t>毕业时间</w:t>
            </w:r>
            <w:r>
              <w:rPr>
                <w:rFonts w:ascii="FangSong" w:eastAsia="FangSong" w:hAnsi="FangSong" w:cs="FangSong"/>
                <w:sz w:val="24"/>
              </w:rPr>
              <w:t xml:space="preserve"> </w:t>
            </w:r>
          </w:p>
        </w:tc>
        <w:tc>
          <w:tcPr>
            <w:tcW w:w="2326" w:type="dxa"/>
            <w:tcBorders>
              <w:top w:val="single" w:sz="4" w:space="0" w:color="000000"/>
              <w:left w:val="single" w:sz="4" w:space="0" w:color="000000"/>
              <w:bottom w:val="single" w:sz="4" w:space="0" w:color="000000"/>
              <w:right w:val="single" w:sz="4" w:space="0" w:color="000000"/>
            </w:tcBorders>
          </w:tcPr>
          <w:p w14:paraId="61C842BC" w14:textId="77777777" w:rsidR="00D25CF0" w:rsidRDefault="003C7D0F">
            <w:pPr>
              <w:spacing w:after="0"/>
              <w:ind w:left="91"/>
              <w:jc w:val="center"/>
            </w:pPr>
            <w:r>
              <w:rPr>
                <w:rFonts w:ascii="FangSong" w:eastAsia="FangSong" w:hAnsi="FangSong" w:cs="FangSong"/>
                <w:sz w:val="24"/>
              </w:rPr>
              <w:t xml:space="preserve"> </w:t>
            </w:r>
          </w:p>
        </w:tc>
        <w:tc>
          <w:tcPr>
            <w:tcW w:w="1493" w:type="dxa"/>
            <w:gridSpan w:val="2"/>
            <w:tcBorders>
              <w:top w:val="single" w:sz="4" w:space="0" w:color="000000"/>
              <w:left w:val="single" w:sz="4" w:space="0" w:color="000000"/>
              <w:bottom w:val="single" w:sz="4" w:space="0" w:color="000000"/>
              <w:right w:val="single" w:sz="4" w:space="0" w:color="000000"/>
            </w:tcBorders>
          </w:tcPr>
          <w:p w14:paraId="5AB4FE56" w14:textId="77777777" w:rsidR="00D25CF0" w:rsidRDefault="003C7D0F">
            <w:pPr>
              <w:spacing w:after="0"/>
              <w:ind w:left="206"/>
            </w:pPr>
            <w:r>
              <w:rPr>
                <w:rFonts w:ascii="FangSong" w:eastAsia="FangSong" w:hAnsi="FangSong" w:cs="FangSong"/>
                <w:sz w:val="24"/>
              </w:rPr>
              <w:t>最高学历</w:t>
            </w:r>
            <w:r>
              <w:rPr>
                <w:rFonts w:ascii="FangSong" w:eastAsia="FangSong" w:hAnsi="FangSong" w:cs="FangSong"/>
                <w:sz w:val="24"/>
              </w:rPr>
              <w:t xml:space="preserve"> </w:t>
            </w:r>
          </w:p>
        </w:tc>
        <w:tc>
          <w:tcPr>
            <w:tcW w:w="2833" w:type="dxa"/>
            <w:gridSpan w:val="2"/>
            <w:tcBorders>
              <w:top w:val="single" w:sz="4" w:space="0" w:color="000000"/>
              <w:left w:val="single" w:sz="4" w:space="0" w:color="000000"/>
              <w:bottom w:val="single" w:sz="4" w:space="0" w:color="000000"/>
              <w:right w:val="single" w:sz="4" w:space="0" w:color="000000"/>
            </w:tcBorders>
          </w:tcPr>
          <w:p w14:paraId="6C8E137D" w14:textId="77777777" w:rsidR="00D25CF0" w:rsidRDefault="003C7D0F">
            <w:pPr>
              <w:spacing w:after="0"/>
              <w:ind w:left="91"/>
              <w:jc w:val="center"/>
            </w:pPr>
            <w:r>
              <w:rPr>
                <w:rFonts w:ascii="FangSong" w:eastAsia="FangSong" w:hAnsi="FangSong" w:cs="FangSong"/>
                <w:sz w:val="24"/>
              </w:rPr>
              <w:t xml:space="preserve"> </w:t>
            </w:r>
          </w:p>
        </w:tc>
      </w:tr>
      <w:tr w:rsidR="00D25CF0" w14:paraId="0725C82A" w14:textId="77777777">
        <w:trPr>
          <w:trHeight w:val="792"/>
        </w:trPr>
        <w:tc>
          <w:tcPr>
            <w:tcW w:w="0" w:type="auto"/>
            <w:vMerge/>
            <w:tcBorders>
              <w:top w:val="nil"/>
              <w:left w:val="single" w:sz="4" w:space="0" w:color="000000"/>
              <w:bottom w:val="nil"/>
              <w:right w:val="single" w:sz="4" w:space="0" w:color="000000"/>
            </w:tcBorders>
          </w:tcPr>
          <w:p w14:paraId="75830F7D" w14:textId="77777777" w:rsidR="00D25CF0" w:rsidRDefault="00D25CF0"/>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3FF62F4A" w14:textId="77777777" w:rsidR="00D25CF0" w:rsidRDefault="003C7D0F">
            <w:pPr>
              <w:spacing w:after="0"/>
              <w:ind w:left="206"/>
            </w:pPr>
            <w:r>
              <w:rPr>
                <w:rFonts w:ascii="FangSong" w:eastAsia="FangSong" w:hAnsi="FangSong" w:cs="FangSong"/>
                <w:sz w:val="24"/>
              </w:rPr>
              <w:t>单位性质</w:t>
            </w:r>
            <w:r>
              <w:rPr>
                <w:rFonts w:ascii="FangSong" w:eastAsia="FangSong" w:hAnsi="FangSong" w:cs="FangSong"/>
                <w:sz w:val="24"/>
              </w:rPr>
              <w:t xml:space="preserve"> </w:t>
            </w:r>
          </w:p>
        </w:tc>
        <w:tc>
          <w:tcPr>
            <w:tcW w:w="6652" w:type="dxa"/>
            <w:gridSpan w:val="5"/>
            <w:tcBorders>
              <w:top w:val="single" w:sz="4" w:space="0" w:color="000000"/>
              <w:left w:val="single" w:sz="4" w:space="0" w:color="000000"/>
              <w:bottom w:val="single" w:sz="4" w:space="0" w:color="000000"/>
              <w:right w:val="single" w:sz="4" w:space="0" w:color="000000"/>
            </w:tcBorders>
            <w:vAlign w:val="center"/>
          </w:tcPr>
          <w:p w14:paraId="6280ED8B" w14:textId="77777777" w:rsidR="00D25CF0" w:rsidRDefault="003C7D0F">
            <w:pPr>
              <w:spacing w:after="0"/>
              <w:ind w:left="628" w:firstLine="12"/>
            </w:pPr>
            <w:r>
              <w:rPr>
                <w:rFonts w:ascii="FangSong" w:eastAsia="FangSong" w:hAnsi="FangSong" w:cs="FangSong"/>
                <w:sz w:val="24"/>
              </w:rPr>
              <w:t xml:space="preserve">□ </w:t>
            </w:r>
            <w:r>
              <w:rPr>
                <w:rFonts w:ascii="FangSong" w:eastAsia="FangSong" w:hAnsi="FangSong" w:cs="FangSong"/>
                <w:sz w:val="24"/>
              </w:rPr>
              <w:t>社会组织</w:t>
            </w:r>
            <w:r>
              <w:rPr>
                <w:rFonts w:ascii="FangSong" w:eastAsia="FangSong" w:hAnsi="FangSong" w:cs="FangSong"/>
                <w:sz w:val="24"/>
              </w:rPr>
              <w:t xml:space="preserve">             □ </w:t>
            </w:r>
            <w:r>
              <w:rPr>
                <w:rFonts w:ascii="FangSong" w:eastAsia="FangSong" w:hAnsi="FangSong" w:cs="FangSong"/>
                <w:sz w:val="24"/>
              </w:rPr>
              <w:t>居（村）民自治组织</w:t>
            </w:r>
            <w:r>
              <w:rPr>
                <w:rFonts w:ascii="FangSong" w:eastAsia="FangSong" w:hAnsi="FangSong" w:cs="FangSong"/>
                <w:sz w:val="24"/>
              </w:rPr>
              <w:t xml:space="preserve"> □ </w:t>
            </w:r>
            <w:r>
              <w:rPr>
                <w:rFonts w:ascii="FangSong" w:eastAsia="FangSong" w:hAnsi="FangSong" w:cs="FangSong"/>
                <w:sz w:val="24"/>
              </w:rPr>
              <w:t>政府部门、事业单位</w:t>
            </w:r>
            <w:r>
              <w:rPr>
                <w:rFonts w:ascii="FangSong" w:eastAsia="FangSong" w:hAnsi="FangSong" w:cs="FangSong"/>
                <w:sz w:val="24"/>
              </w:rPr>
              <w:t xml:space="preserve">    □ </w:t>
            </w:r>
            <w:r>
              <w:rPr>
                <w:rFonts w:ascii="FangSong" w:eastAsia="FangSong" w:hAnsi="FangSong" w:cs="FangSong"/>
                <w:sz w:val="24"/>
              </w:rPr>
              <w:t>企业</w:t>
            </w:r>
            <w:r>
              <w:rPr>
                <w:rFonts w:ascii="FangSong" w:eastAsia="FangSong" w:hAnsi="FangSong" w:cs="FangSong"/>
                <w:sz w:val="24"/>
              </w:rPr>
              <w:t xml:space="preserve"> </w:t>
            </w:r>
          </w:p>
        </w:tc>
      </w:tr>
      <w:tr w:rsidR="00D25CF0" w14:paraId="6054EB1A" w14:textId="77777777">
        <w:trPr>
          <w:trHeight w:val="451"/>
        </w:trPr>
        <w:tc>
          <w:tcPr>
            <w:tcW w:w="0" w:type="auto"/>
            <w:vMerge/>
            <w:tcBorders>
              <w:top w:val="nil"/>
              <w:left w:val="single" w:sz="4" w:space="0" w:color="000000"/>
              <w:bottom w:val="nil"/>
              <w:right w:val="single" w:sz="4" w:space="0" w:color="000000"/>
            </w:tcBorders>
          </w:tcPr>
          <w:p w14:paraId="4F7C9E7E" w14:textId="77777777" w:rsidR="00D25CF0" w:rsidRDefault="00D25CF0"/>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7AD91A31" w14:textId="77777777" w:rsidR="00D25CF0" w:rsidRDefault="003C7D0F">
            <w:pPr>
              <w:spacing w:after="0"/>
              <w:ind w:left="206"/>
            </w:pPr>
            <w:r>
              <w:rPr>
                <w:rFonts w:ascii="FangSong" w:eastAsia="FangSong" w:hAnsi="FangSong" w:cs="FangSong"/>
                <w:sz w:val="24"/>
              </w:rPr>
              <w:t>单位电话</w:t>
            </w:r>
            <w:r>
              <w:rPr>
                <w:rFonts w:ascii="FangSong" w:eastAsia="FangSong" w:hAnsi="FangSong" w:cs="FangSong"/>
                <w:sz w:val="24"/>
              </w:rPr>
              <w:t xml:space="preserve"> </w:t>
            </w:r>
          </w:p>
        </w:tc>
        <w:tc>
          <w:tcPr>
            <w:tcW w:w="2944" w:type="dxa"/>
            <w:gridSpan w:val="2"/>
            <w:tcBorders>
              <w:top w:val="single" w:sz="4" w:space="0" w:color="000000"/>
              <w:left w:val="single" w:sz="4" w:space="0" w:color="000000"/>
              <w:bottom w:val="single" w:sz="4" w:space="0" w:color="000000"/>
              <w:right w:val="single" w:sz="4" w:space="0" w:color="000000"/>
            </w:tcBorders>
            <w:vAlign w:val="center"/>
          </w:tcPr>
          <w:p w14:paraId="75CEC282" w14:textId="77777777" w:rsidR="00D25CF0" w:rsidRDefault="003C7D0F">
            <w:pPr>
              <w:spacing w:after="0"/>
              <w:ind w:left="90"/>
              <w:jc w:val="center"/>
            </w:pPr>
            <w:r>
              <w:rPr>
                <w:rFonts w:ascii="FangSong" w:eastAsia="FangSong" w:hAnsi="FangSong" w:cs="FangSong"/>
                <w:sz w:val="24"/>
              </w:rPr>
              <w:t xml:space="preserve"> </w:t>
            </w:r>
          </w:p>
        </w:tc>
        <w:tc>
          <w:tcPr>
            <w:tcW w:w="1306" w:type="dxa"/>
            <w:gridSpan w:val="2"/>
            <w:tcBorders>
              <w:top w:val="single" w:sz="4" w:space="0" w:color="000000"/>
              <w:left w:val="single" w:sz="4" w:space="0" w:color="000000"/>
              <w:bottom w:val="single" w:sz="4" w:space="0" w:color="000000"/>
              <w:right w:val="single" w:sz="4" w:space="0" w:color="000000"/>
            </w:tcBorders>
            <w:vAlign w:val="center"/>
          </w:tcPr>
          <w:p w14:paraId="1808E70C" w14:textId="77777777" w:rsidR="00D25CF0" w:rsidRDefault="003C7D0F">
            <w:pPr>
              <w:spacing w:after="0"/>
              <w:ind w:left="112"/>
              <w:jc w:val="both"/>
            </w:pPr>
            <w:r>
              <w:rPr>
                <w:rFonts w:ascii="FangSong" w:eastAsia="FangSong" w:hAnsi="FangSong" w:cs="FangSong"/>
                <w:sz w:val="24"/>
              </w:rPr>
              <w:t>手机号码</w:t>
            </w:r>
          </w:p>
        </w:tc>
        <w:tc>
          <w:tcPr>
            <w:tcW w:w="2402" w:type="dxa"/>
            <w:tcBorders>
              <w:top w:val="single" w:sz="4" w:space="0" w:color="000000"/>
              <w:left w:val="single" w:sz="4" w:space="0" w:color="000000"/>
              <w:bottom w:val="single" w:sz="4" w:space="0" w:color="000000"/>
              <w:right w:val="single" w:sz="4" w:space="0" w:color="000000"/>
            </w:tcBorders>
            <w:vAlign w:val="center"/>
          </w:tcPr>
          <w:p w14:paraId="2894678A" w14:textId="77777777" w:rsidR="00D25CF0" w:rsidRDefault="003C7D0F">
            <w:pPr>
              <w:spacing w:after="0"/>
              <w:ind w:left="92"/>
              <w:jc w:val="center"/>
            </w:pPr>
            <w:r>
              <w:rPr>
                <w:rFonts w:ascii="FangSong" w:eastAsia="FangSong" w:hAnsi="FangSong" w:cs="FangSong"/>
                <w:sz w:val="24"/>
              </w:rPr>
              <w:t xml:space="preserve"> </w:t>
            </w:r>
          </w:p>
        </w:tc>
      </w:tr>
      <w:tr w:rsidR="00D25CF0" w14:paraId="6F18853C" w14:textId="77777777">
        <w:trPr>
          <w:trHeight w:val="450"/>
        </w:trPr>
        <w:tc>
          <w:tcPr>
            <w:tcW w:w="0" w:type="auto"/>
            <w:vMerge/>
            <w:tcBorders>
              <w:top w:val="nil"/>
              <w:left w:val="single" w:sz="4" w:space="0" w:color="000000"/>
              <w:bottom w:val="nil"/>
              <w:right w:val="single" w:sz="4" w:space="0" w:color="000000"/>
            </w:tcBorders>
          </w:tcPr>
          <w:p w14:paraId="34CC39B6" w14:textId="77777777" w:rsidR="00D25CF0" w:rsidRDefault="00D25CF0"/>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19CEB8DC" w14:textId="77777777" w:rsidR="00D25CF0" w:rsidRDefault="003C7D0F">
            <w:pPr>
              <w:spacing w:after="0"/>
              <w:ind w:left="206"/>
            </w:pPr>
            <w:r>
              <w:rPr>
                <w:rFonts w:ascii="FangSong" w:eastAsia="FangSong" w:hAnsi="FangSong" w:cs="FangSong"/>
                <w:sz w:val="24"/>
              </w:rPr>
              <w:t>单位地址</w:t>
            </w:r>
            <w:r>
              <w:rPr>
                <w:rFonts w:ascii="FangSong" w:eastAsia="FangSong" w:hAnsi="FangSong" w:cs="FangSong"/>
                <w:sz w:val="24"/>
              </w:rPr>
              <w:t xml:space="preserve"> </w:t>
            </w:r>
          </w:p>
        </w:tc>
        <w:tc>
          <w:tcPr>
            <w:tcW w:w="6652" w:type="dxa"/>
            <w:gridSpan w:val="5"/>
            <w:tcBorders>
              <w:top w:val="single" w:sz="4" w:space="0" w:color="000000"/>
              <w:left w:val="single" w:sz="4" w:space="0" w:color="000000"/>
              <w:bottom w:val="single" w:sz="4" w:space="0" w:color="000000"/>
              <w:right w:val="single" w:sz="4" w:space="0" w:color="000000"/>
            </w:tcBorders>
            <w:vAlign w:val="center"/>
          </w:tcPr>
          <w:p w14:paraId="2A969D2D" w14:textId="77777777" w:rsidR="00D25CF0" w:rsidRDefault="003C7D0F">
            <w:pPr>
              <w:spacing w:after="0"/>
              <w:ind w:left="91"/>
              <w:jc w:val="center"/>
            </w:pPr>
            <w:r>
              <w:rPr>
                <w:rFonts w:ascii="FangSong" w:eastAsia="FangSong" w:hAnsi="FangSong" w:cs="FangSong"/>
                <w:sz w:val="24"/>
              </w:rPr>
              <w:t xml:space="preserve"> </w:t>
            </w:r>
          </w:p>
        </w:tc>
      </w:tr>
      <w:tr w:rsidR="00D25CF0" w14:paraId="4036D424" w14:textId="77777777">
        <w:trPr>
          <w:trHeight w:val="451"/>
        </w:trPr>
        <w:tc>
          <w:tcPr>
            <w:tcW w:w="0" w:type="auto"/>
            <w:vMerge/>
            <w:tcBorders>
              <w:top w:val="nil"/>
              <w:left w:val="single" w:sz="4" w:space="0" w:color="000000"/>
              <w:bottom w:val="single" w:sz="4" w:space="0" w:color="000000"/>
              <w:right w:val="single" w:sz="4" w:space="0" w:color="000000"/>
            </w:tcBorders>
          </w:tcPr>
          <w:p w14:paraId="1ABC505A" w14:textId="77777777" w:rsidR="00D25CF0" w:rsidRDefault="00D25CF0"/>
        </w:tc>
        <w:tc>
          <w:tcPr>
            <w:tcW w:w="1493" w:type="dxa"/>
            <w:gridSpan w:val="2"/>
            <w:tcBorders>
              <w:top w:val="single" w:sz="4" w:space="0" w:color="000000"/>
              <w:left w:val="single" w:sz="4" w:space="0" w:color="000000"/>
              <w:bottom w:val="single" w:sz="4" w:space="0" w:color="000000"/>
              <w:right w:val="single" w:sz="4" w:space="0" w:color="000000"/>
            </w:tcBorders>
            <w:vAlign w:val="center"/>
          </w:tcPr>
          <w:p w14:paraId="4563426B" w14:textId="77777777" w:rsidR="00D25CF0" w:rsidRDefault="003C7D0F">
            <w:pPr>
              <w:spacing w:after="0"/>
              <w:ind w:left="78"/>
              <w:jc w:val="both"/>
            </w:pPr>
            <w:r>
              <w:rPr>
                <w:rFonts w:ascii="FangSong" w:eastAsia="FangSong" w:hAnsi="FangSong" w:cs="FangSong"/>
                <w:sz w:val="24"/>
              </w:rPr>
              <w:t>户籍所在地</w:t>
            </w:r>
          </w:p>
        </w:tc>
        <w:tc>
          <w:tcPr>
            <w:tcW w:w="6652" w:type="dxa"/>
            <w:gridSpan w:val="5"/>
            <w:tcBorders>
              <w:top w:val="single" w:sz="4" w:space="0" w:color="000000"/>
              <w:left w:val="single" w:sz="4" w:space="0" w:color="000000"/>
              <w:bottom w:val="single" w:sz="4" w:space="0" w:color="000000"/>
              <w:right w:val="single" w:sz="4" w:space="0" w:color="000000"/>
            </w:tcBorders>
            <w:vAlign w:val="center"/>
          </w:tcPr>
          <w:p w14:paraId="0BF7E5C8" w14:textId="77777777" w:rsidR="00D25CF0" w:rsidRDefault="003C7D0F">
            <w:pPr>
              <w:spacing w:after="0"/>
              <w:ind w:right="44"/>
              <w:jc w:val="center"/>
            </w:pPr>
            <w:r>
              <w:rPr>
                <w:rFonts w:ascii="FangSong" w:eastAsia="FangSong" w:hAnsi="FangSong" w:cs="FangSong"/>
                <w:sz w:val="24"/>
              </w:rPr>
              <w:t>（无工作单位人员必填）</w:t>
            </w:r>
            <w:r>
              <w:rPr>
                <w:rFonts w:ascii="FangSong" w:eastAsia="FangSong" w:hAnsi="FangSong" w:cs="FangSong"/>
                <w:sz w:val="24"/>
              </w:rPr>
              <w:t xml:space="preserve"> </w:t>
            </w:r>
          </w:p>
        </w:tc>
      </w:tr>
      <w:tr w:rsidR="00D25CF0" w14:paraId="434284EF" w14:textId="77777777">
        <w:trPr>
          <w:trHeight w:val="457"/>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1275428C" w14:textId="77777777" w:rsidR="00D25CF0" w:rsidRDefault="003C7D0F">
            <w:pPr>
              <w:spacing w:after="0"/>
              <w:ind w:right="45"/>
              <w:jc w:val="center"/>
            </w:pPr>
            <w:r>
              <w:rPr>
                <w:rFonts w:ascii="FangSong" w:eastAsia="FangSong" w:hAnsi="FangSong" w:cs="FangSong"/>
                <w:sz w:val="24"/>
              </w:rPr>
              <w:t>证书编号</w:t>
            </w:r>
            <w:r>
              <w:rPr>
                <w:rFonts w:ascii="FangSong" w:eastAsia="FangSong" w:hAnsi="FangSong" w:cs="FangSong"/>
                <w:sz w:val="24"/>
              </w:rPr>
              <w:t xml:space="preserve"> </w:t>
            </w:r>
          </w:p>
        </w:tc>
        <w:tc>
          <w:tcPr>
            <w:tcW w:w="6652" w:type="dxa"/>
            <w:gridSpan w:val="5"/>
            <w:tcBorders>
              <w:top w:val="single" w:sz="4" w:space="0" w:color="000000"/>
              <w:left w:val="single" w:sz="4" w:space="0" w:color="000000"/>
              <w:bottom w:val="single" w:sz="4" w:space="0" w:color="000000"/>
              <w:right w:val="single" w:sz="4" w:space="0" w:color="000000"/>
            </w:tcBorders>
            <w:vAlign w:val="center"/>
          </w:tcPr>
          <w:p w14:paraId="3786A3B1" w14:textId="77777777" w:rsidR="00D25CF0" w:rsidRDefault="003C7D0F">
            <w:pPr>
              <w:tabs>
                <w:tab w:val="center" w:pos="1443"/>
                <w:tab w:val="center" w:pos="3569"/>
                <w:tab w:val="center" w:pos="5423"/>
              </w:tabs>
              <w:spacing w:after="0"/>
            </w:pPr>
            <w:r>
              <w:tab/>
            </w:r>
            <w:r>
              <w:rPr>
                <w:rFonts w:ascii="FangSong" w:eastAsia="FangSong" w:hAnsi="FangSong" w:cs="FangSong"/>
                <w:sz w:val="24"/>
              </w:rPr>
              <w:t xml:space="preserve"> </w:t>
            </w:r>
            <w:r>
              <w:rPr>
                <w:rFonts w:ascii="FangSong" w:eastAsia="FangSong" w:hAnsi="FangSong" w:cs="FangSong"/>
                <w:sz w:val="24"/>
              </w:rPr>
              <w:tab/>
            </w:r>
            <w:r>
              <w:rPr>
                <w:noProof/>
              </w:rPr>
              <mc:AlternateContent>
                <mc:Choice Requires="wpg">
                  <w:drawing>
                    <wp:inline distT="0" distB="0" distL="0" distR="0" wp14:anchorId="2057F30E" wp14:editId="6914173B">
                      <wp:extent cx="6096" cy="284226"/>
                      <wp:effectExtent l="0" t="0" r="0" b="0"/>
                      <wp:docPr id="307547" name="Group 307547"/>
                      <wp:cNvGraphicFramePr/>
                      <a:graphic xmlns:a="http://schemas.openxmlformats.org/drawingml/2006/main">
                        <a:graphicData uri="http://schemas.microsoft.com/office/word/2010/wordprocessingGroup">
                          <wpg:wgp>
                            <wpg:cNvGrpSpPr/>
                            <wpg:grpSpPr>
                              <a:xfrm>
                                <a:off x="0" y="0"/>
                                <a:ext cx="6096" cy="284226"/>
                                <a:chOff x="0" y="0"/>
                                <a:chExt cx="6096" cy="284226"/>
                              </a:xfrm>
                            </wpg:grpSpPr>
                            <wps:wsp>
                              <wps:cNvPr id="363310" name="Shape 363310"/>
                              <wps:cNvSpPr/>
                              <wps:spPr>
                                <a:xfrm>
                                  <a:off x="0" y="0"/>
                                  <a:ext cx="9144" cy="284226"/>
                                </a:xfrm>
                                <a:custGeom>
                                  <a:avLst/>
                                  <a:gdLst/>
                                  <a:ahLst/>
                                  <a:cxnLst/>
                                  <a:rect l="0" t="0" r="0" b="0"/>
                                  <a:pathLst>
                                    <a:path w="9144" h="284226">
                                      <a:moveTo>
                                        <a:pt x="0" y="0"/>
                                      </a:moveTo>
                                      <a:lnTo>
                                        <a:pt x="9144" y="0"/>
                                      </a:lnTo>
                                      <a:lnTo>
                                        <a:pt x="9144" y="284226"/>
                                      </a:lnTo>
                                      <a:lnTo>
                                        <a:pt x="0" y="2842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7547" style="width:0.480011pt;height:22.38pt;mso-position-horizontal-relative:char;mso-position-vertical-relative:line" coordsize="60,2842">
                      <v:shape id="Shape 363311" style="position:absolute;width:91;height:2842;left:0;top:0;" coordsize="9144,284226" path="m0,0l9144,0l9144,284226l0,284226l0,0">
                        <v:stroke weight="0pt" endcap="flat" joinstyle="miter" miterlimit="10" on="false" color="#000000" opacity="0"/>
                        <v:fill on="true" color="#000000"/>
                      </v:shape>
                    </v:group>
                  </w:pict>
                </mc:Fallback>
              </mc:AlternateContent>
            </w:r>
            <w:r>
              <w:rPr>
                <w:rFonts w:ascii="FangSong" w:eastAsia="FangSong" w:hAnsi="FangSong" w:cs="FangSong"/>
                <w:sz w:val="24"/>
              </w:rPr>
              <w:t xml:space="preserve"> </w:t>
            </w:r>
            <w:r>
              <w:rPr>
                <w:rFonts w:ascii="FangSong" w:eastAsia="FangSong" w:hAnsi="FangSong" w:cs="FangSong"/>
                <w:sz w:val="24"/>
              </w:rPr>
              <w:t>发证日期</w:t>
            </w:r>
            <w:r>
              <w:rPr>
                <w:rFonts w:ascii="FangSong" w:eastAsia="FangSong" w:hAnsi="FangSong" w:cs="FangSong"/>
                <w:sz w:val="24"/>
              </w:rPr>
              <w:t xml:space="preserve"> </w:t>
            </w:r>
            <w:r>
              <w:rPr>
                <w:noProof/>
              </w:rPr>
              <mc:AlternateContent>
                <mc:Choice Requires="wpg">
                  <w:drawing>
                    <wp:inline distT="0" distB="0" distL="0" distR="0" wp14:anchorId="42CC26A6" wp14:editId="2CF37D95">
                      <wp:extent cx="6096" cy="284226"/>
                      <wp:effectExtent l="0" t="0" r="0" b="0"/>
                      <wp:docPr id="307548" name="Group 307548"/>
                      <wp:cNvGraphicFramePr/>
                      <a:graphic xmlns:a="http://schemas.openxmlformats.org/drawingml/2006/main">
                        <a:graphicData uri="http://schemas.microsoft.com/office/word/2010/wordprocessingGroup">
                          <wpg:wgp>
                            <wpg:cNvGrpSpPr/>
                            <wpg:grpSpPr>
                              <a:xfrm>
                                <a:off x="0" y="0"/>
                                <a:ext cx="6096" cy="284226"/>
                                <a:chOff x="0" y="0"/>
                                <a:chExt cx="6096" cy="284226"/>
                              </a:xfrm>
                            </wpg:grpSpPr>
                            <wps:wsp>
                              <wps:cNvPr id="363312" name="Shape 363312"/>
                              <wps:cNvSpPr/>
                              <wps:spPr>
                                <a:xfrm>
                                  <a:off x="0" y="0"/>
                                  <a:ext cx="9144" cy="284226"/>
                                </a:xfrm>
                                <a:custGeom>
                                  <a:avLst/>
                                  <a:gdLst/>
                                  <a:ahLst/>
                                  <a:cxnLst/>
                                  <a:rect l="0" t="0" r="0" b="0"/>
                                  <a:pathLst>
                                    <a:path w="9144" h="284226">
                                      <a:moveTo>
                                        <a:pt x="0" y="0"/>
                                      </a:moveTo>
                                      <a:lnTo>
                                        <a:pt x="9144" y="0"/>
                                      </a:lnTo>
                                      <a:lnTo>
                                        <a:pt x="9144" y="284226"/>
                                      </a:lnTo>
                                      <a:lnTo>
                                        <a:pt x="0" y="2842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7548" style="width:0.480011pt;height:22.38pt;mso-position-horizontal-relative:char;mso-position-vertical-relative:line" coordsize="60,2842">
                      <v:shape id="Shape 363313" style="position:absolute;width:91;height:2842;left:0;top:0;" coordsize="9144,284226" path="m0,0l9144,0l9144,284226l0,284226l0,0">
                        <v:stroke weight="0pt" endcap="flat" joinstyle="miter" miterlimit="10" on="false" color="#000000" opacity="0"/>
                        <v:fill on="true" color="#000000"/>
                      </v:shape>
                    </v:group>
                  </w:pict>
                </mc:Fallback>
              </mc:AlternateContent>
            </w:r>
            <w:r>
              <w:rPr>
                <w:rFonts w:ascii="FangSong" w:eastAsia="FangSong" w:hAnsi="FangSong" w:cs="FangSong"/>
                <w:sz w:val="24"/>
              </w:rPr>
              <w:tab/>
              <w:t xml:space="preserve"> </w:t>
            </w:r>
          </w:p>
        </w:tc>
      </w:tr>
      <w:tr w:rsidR="00D25CF0" w14:paraId="2E66CF12" w14:textId="77777777">
        <w:trPr>
          <w:trHeight w:val="1810"/>
        </w:trPr>
        <w:tc>
          <w:tcPr>
            <w:tcW w:w="8899" w:type="dxa"/>
            <w:gridSpan w:val="8"/>
            <w:tcBorders>
              <w:top w:val="single" w:sz="4" w:space="0" w:color="000000"/>
              <w:left w:val="single" w:sz="4" w:space="0" w:color="000000"/>
              <w:bottom w:val="single" w:sz="4" w:space="0" w:color="000000"/>
              <w:right w:val="single" w:sz="4" w:space="0" w:color="000000"/>
            </w:tcBorders>
          </w:tcPr>
          <w:p w14:paraId="69F2912D" w14:textId="77777777" w:rsidR="00D25CF0" w:rsidRDefault="003C7D0F">
            <w:pPr>
              <w:spacing w:after="20" w:line="231" w:lineRule="auto"/>
              <w:ind w:firstLine="502"/>
            </w:pPr>
            <w:r>
              <w:rPr>
                <w:rFonts w:ascii="FangSong" w:eastAsia="FangSong" w:hAnsi="FangSong" w:cs="FangSong"/>
                <w:sz w:val="24"/>
              </w:rPr>
              <w:t>申请人声明：本人所填写的内容及提供的资料均属真实，没有向其他部门申请过同类证书补贴或奖励。</w:t>
            </w:r>
            <w:r>
              <w:rPr>
                <w:rFonts w:ascii="Times New Roman" w:eastAsia="Times New Roman" w:hAnsi="Times New Roman" w:cs="Times New Roman"/>
                <w:sz w:val="24"/>
              </w:rPr>
              <w:t xml:space="preserve"> </w:t>
            </w:r>
          </w:p>
          <w:p w14:paraId="19B848B6" w14:textId="77777777" w:rsidR="00D25CF0" w:rsidRDefault="003C7D0F">
            <w:pPr>
              <w:spacing w:after="0"/>
              <w:ind w:right="-84"/>
              <w:jc w:val="right"/>
            </w:pPr>
            <w:r>
              <w:rPr>
                <w:rFonts w:ascii="FangSong" w:eastAsia="FangSong" w:hAnsi="FangSong" w:cs="FangSong"/>
                <w:sz w:val="24"/>
              </w:rPr>
              <w:t>（重要提醒：</w:t>
            </w:r>
            <w:r>
              <w:rPr>
                <w:rFonts w:ascii="Times New Roman" w:eastAsia="Times New Roman" w:hAnsi="Times New Roman" w:cs="Times New Roman"/>
                <w:sz w:val="24"/>
              </w:rPr>
              <w:t>1</w:t>
            </w:r>
            <w:r>
              <w:rPr>
                <w:rFonts w:ascii="FangSong" w:eastAsia="FangSong" w:hAnsi="FangSong" w:cs="FangSong"/>
                <w:sz w:val="24"/>
              </w:rPr>
              <w:t>、社会工作者职业水平证书奖励最高</w:t>
            </w:r>
            <w:r>
              <w:rPr>
                <w:rFonts w:ascii="FangSong" w:eastAsia="FangSong" w:hAnsi="FangSong" w:cs="FangSong"/>
                <w:sz w:val="24"/>
              </w:rPr>
              <w:t xml:space="preserve"> </w:t>
            </w:r>
            <w:r>
              <w:rPr>
                <w:rFonts w:ascii="Times New Roman" w:eastAsia="Times New Roman" w:hAnsi="Times New Roman" w:cs="Times New Roman"/>
                <w:sz w:val="24"/>
              </w:rPr>
              <w:t xml:space="preserve">5000 </w:t>
            </w:r>
            <w:r>
              <w:rPr>
                <w:rFonts w:ascii="FangSong" w:eastAsia="FangSong" w:hAnsi="FangSong" w:cs="FangSong"/>
                <w:sz w:val="24"/>
              </w:rPr>
              <w:t>元</w:t>
            </w:r>
            <w:r>
              <w:rPr>
                <w:rFonts w:ascii="Times New Roman" w:eastAsia="Times New Roman" w:hAnsi="Times New Roman" w:cs="Times New Roman"/>
                <w:sz w:val="24"/>
              </w:rPr>
              <w:t>,</w:t>
            </w:r>
            <w:r>
              <w:rPr>
                <w:rFonts w:ascii="FangSong" w:eastAsia="FangSong" w:hAnsi="FangSong" w:cs="FangSong"/>
                <w:sz w:val="24"/>
              </w:rPr>
              <w:t>晋级补足差额；</w:t>
            </w:r>
          </w:p>
          <w:p w14:paraId="4DCA2E08" w14:textId="77777777" w:rsidR="00D25CF0" w:rsidRDefault="003C7D0F">
            <w:pPr>
              <w:spacing w:after="0"/>
              <w:jc w:val="both"/>
            </w:pPr>
            <w:r>
              <w:rPr>
                <w:rFonts w:ascii="Times New Roman" w:eastAsia="Times New Roman" w:hAnsi="Times New Roman" w:cs="Times New Roman"/>
                <w:sz w:val="24"/>
              </w:rPr>
              <w:t>2</w:t>
            </w:r>
            <w:r>
              <w:rPr>
                <w:rFonts w:ascii="FangSong" w:eastAsia="FangSong" w:hAnsi="FangSong" w:cs="FangSong"/>
                <w:sz w:val="24"/>
              </w:rPr>
              <w:t>、申请人弄虚作假、骗取社会工作者职业水平证书奖励，除追回有关款项，不</w:t>
            </w:r>
          </w:p>
          <w:p w14:paraId="6054C06C" w14:textId="77777777" w:rsidR="00D25CF0" w:rsidRDefault="003C7D0F">
            <w:pPr>
              <w:spacing w:after="0"/>
              <w:ind w:right="-83"/>
              <w:jc w:val="center"/>
            </w:pPr>
            <w:r>
              <w:rPr>
                <w:rFonts w:ascii="FangSong" w:eastAsia="FangSong" w:hAnsi="FangSong" w:cs="FangSong"/>
                <w:sz w:val="24"/>
              </w:rPr>
              <w:t>得再申领证书奖励，并按程序移交司法机关依法追究有关责任人员的法律责任。）申请人签字：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6C0D039C" w14:textId="77777777">
        <w:trPr>
          <w:trHeight w:val="654"/>
        </w:trPr>
        <w:tc>
          <w:tcPr>
            <w:tcW w:w="91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922A53B" w14:textId="77777777" w:rsidR="00D25CF0" w:rsidRDefault="003C7D0F">
            <w:pPr>
              <w:spacing w:after="0"/>
              <w:ind w:left="173"/>
            </w:pPr>
            <w:r>
              <w:rPr>
                <w:rFonts w:ascii="FangSong" w:eastAsia="FangSong" w:hAnsi="FangSong" w:cs="FangSong"/>
                <w:sz w:val="24"/>
              </w:rPr>
              <w:t>申请情况</w:t>
            </w:r>
            <w:r>
              <w:rPr>
                <w:rFonts w:ascii="FangSong" w:eastAsia="FangSong" w:hAnsi="FangSong" w:cs="FangSong"/>
                <w:sz w:val="24"/>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01298B0D" w14:textId="77777777" w:rsidR="00D25CF0" w:rsidRDefault="003C7D0F">
            <w:pPr>
              <w:spacing w:after="0"/>
              <w:ind w:left="382" w:hanging="128"/>
            </w:pPr>
            <w:r>
              <w:rPr>
                <w:rFonts w:ascii="FangSong" w:eastAsia="FangSong" w:hAnsi="FangSong" w:cs="FangSong"/>
                <w:sz w:val="24"/>
              </w:rPr>
              <w:t>已申请奖励</w:t>
            </w:r>
            <w:r>
              <w:rPr>
                <w:rFonts w:ascii="FangSong" w:eastAsia="FangSong" w:hAnsi="FangSong" w:cs="FangSong"/>
                <w:sz w:val="24"/>
              </w:rPr>
              <w:t xml:space="preserve"> </w:t>
            </w:r>
          </w:p>
        </w:tc>
        <w:tc>
          <w:tcPr>
            <w:tcW w:w="6652" w:type="dxa"/>
            <w:gridSpan w:val="5"/>
            <w:tcBorders>
              <w:top w:val="single" w:sz="4" w:space="0" w:color="000000"/>
              <w:left w:val="single" w:sz="4" w:space="0" w:color="000000"/>
              <w:bottom w:val="single" w:sz="4" w:space="0" w:color="000000"/>
              <w:right w:val="single" w:sz="4" w:space="0" w:color="000000"/>
            </w:tcBorders>
          </w:tcPr>
          <w:p w14:paraId="31C81132" w14:textId="77777777" w:rsidR="00D25CF0" w:rsidRDefault="003C7D0F">
            <w:pPr>
              <w:spacing w:after="0"/>
            </w:pPr>
            <w:r>
              <w:rPr>
                <w:rFonts w:ascii="FangSong" w:eastAsia="FangSong" w:hAnsi="FangSong" w:cs="FangSong"/>
                <w:sz w:val="24"/>
              </w:rPr>
              <w:t>□</w:t>
            </w:r>
            <w:r>
              <w:rPr>
                <w:rFonts w:ascii="FangSong" w:eastAsia="FangSong" w:hAnsi="FangSong" w:cs="FangSong"/>
                <w:sz w:val="24"/>
              </w:rPr>
              <w:t>无申请任何奖励。</w:t>
            </w:r>
            <w:r>
              <w:rPr>
                <w:rFonts w:ascii="FangSong" w:eastAsia="FangSong" w:hAnsi="FangSong" w:cs="FangSong"/>
                <w:sz w:val="24"/>
              </w:rPr>
              <w:t>□</w:t>
            </w:r>
            <w:r>
              <w:rPr>
                <w:rFonts w:ascii="FangSong" w:eastAsia="FangSong" w:hAnsi="FangSong" w:cs="FangSong"/>
                <w:sz w:val="24"/>
              </w:rPr>
              <w:t>已申请初级职称奖励。</w:t>
            </w:r>
            <w:r>
              <w:rPr>
                <w:rFonts w:ascii="FangSong" w:eastAsia="FangSong" w:hAnsi="FangSong" w:cs="FangSong"/>
                <w:sz w:val="24"/>
              </w:rPr>
              <w:t xml:space="preserve"> </w:t>
            </w:r>
          </w:p>
          <w:p w14:paraId="634869BB" w14:textId="77777777" w:rsidR="00D25CF0" w:rsidRDefault="003C7D0F">
            <w:pPr>
              <w:spacing w:after="0"/>
            </w:pPr>
            <w:r>
              <w:rPr>
                <w:rFonts w:ascii="FangSong" w:eastAsia="FangSong" w:hAnsi="FangSong" w:cs="FangSong"/>
                <w:sz w:val="24"/>
              </w:rPr>
              <w:t>□</w:t>
            </w:r>
            <w:r>
              <w:rPr>
                <w:rFonts w:ascii="FangSong" w:eastAsia="FangSong" w:hAnsi="FangSong" w:cs="FangSong"/>
                <w:sz w:val="24"/>
              </w:rPr>
              <w:t>已申请中级职称奖励。</w:t>
            </w:r>
            <w:r>
              <w:rPr>
                <w:rFonts w:ascii="FangSong" w:eastAsia="FangSong" w:hAnsi="FangSong" w:cs="FangSong"/>
                <w:sz w:val="24"/>
              </w:rPr>
              <w:t xml:space="preserve"> </w:t>
            </w:r>
          </w:p>
        </w:tc>
      </w:tr>
      <w:tr w:rsidR="00D25CF0" w14:paraId="13FD4F94" w14:textId="77777777">
        <w:trPr>
          <w:trHeight w:val="610"/>
        </w:trPr>
        <w:tc>
          <w:tcPr>
            <w:tcW w:w="0" w:type="auto"/>
            <w:gridSpan w:val="2"/>
            <w:vMerge/>
            <w:tcBorders>
              <w:top w:val="nil"/>
              <w:left w:val="single" w:sz="4" w:space="0" w:color="000000"/>
              <w:bottom w:val="single" w:sz="4" w:space="0" w:color="000000"/>
              <w:right w:val="single" w:sz="4" w:space="0" w:color="000000"/>
            </w:tcBorders>
          </w:tcPr>
          <w:p w14:paraId="4A506391" w14:textId="77777777" w:rsidR="00D25CF0" w:rsidRDefault="00D25CF0"/>
        </w:tc>
        <w:tc>
          <w:tcPr>
            <w:tcW w:w="1333" w:type="dxa"/>
            <w:tcBorders>
              <w:top w:val="single" w:sz="4" w:space="0" w:color="000000"/>
              <w:left w:val="single" w:sz="4" w:space="0" w:color="000000"/>
              <w:bottom w:val="single" w:sz="4" w:space="0" w:color="000000"/>
              <w:right w:val="single" w:sz="4" w:space="0" w:color="000000"/>
            </w:tcBorders>
            <w:vAlign w:val="center"/>
          </w:tcPr>
          <w:p w14:paraId="0908A119" w14:textId="77777777" w:rsidR="00D25CF0" w:rsidRDefault="003C7D0F">
            <w:pPr>
              <w:spacing w:after="0"/>
              <w:ind w:left="127"/>
              <w:jc w:val="both"/>
            </w:pPr>
            <w:r>
              <w:rPr>
                <w:rFonts w:ascii="FangSong" w:eastAsia="FangSong" w:hAnsi="FangSong" w:cs="FangSong"/>
                <w:sz w:val="24"/>
              </w:rPr>
              <w:t>申请金额</w:t>
            </w:r>
          </w:p>
        </w:tc>
        <w:tc>
          <w:tcPr>
            <w:tcW w:w="6652" w:type="dxa"/>
            <w:gridSpan w:val="5"/>
            <w:tcBorders>
              <w:top w:val="single" w:sz="4" w:space="0" w:color="000000"/>
              <w:left w:val="single" w:sz="4" w:space="0" w:color="000000"/>
              <w:bottom w:val="single" w:sz="4" w:space="0" w:color="000000"/>
              <w:right w:val="single" w:sz="4" w:space="0" w:color="000000"/>
            </w:tcBorders>
          </w:tcPr>
          <w:p w14:paraId="2B18F361" w14:textId="77777777" w:rsidR="00D25CF0" w:rsidRDefault="003C7D0F">
            <w:pPr>
              <w:spacing w:after="0"/>
            </w:pPr>
            <w:r>
              <w:rPr>
                <w:rFonts w:ascii="FangSong" w:eastAsia="FangSong" w:hAnsi="FangSong" w:cs="FangSong"/>
                <w:sz w:val="24"/>
              </w:rPr>
              <w:t>□</w:t>
            </w:r>
            <w:r>
              <w:rPr>
                <w:rFonts w:ascii="FangSong" w:eastAsia="FangSong" w:hAnsi="FangSong" w:cs="FangSong"/>
                <w:sz w:val="24"/>
              </w:rPr>
              <w:t>初级职称</w:t>
            </w:r>
            <w:r>
              <w:rPr>
                <w:rFonts w:ascii="FangSong" w:eastAsia="FangSong" w:hAnsi="FangSong" w:cs="FangSong"/>
                <w:sz w:val="24"/>
              </w:rPr>
              <w:t xml:space="preserve"> </w:t>
            </w:r>
            <w:r>
              <w:rPr>
                <w:rFonts w:ascii="Times New Roman" w:eastAsia="Times New Roman" w:hAnsi="Times New Roman" w:cs="Times New Roman"/>
                <w:sz w:val="24"/>
              </w:rPr>
              <w:t xml:space="preserve"> 1500 </w:t>
            </w:r>
            <w:r>
              <w:rPr>
                <w:rFonts w:ascii="FangSong" w:eastAsia="FangSong" w:hAnsi="FangSong" w:cs="FangSong"/>
                <w:sz w:val="24"/>
              </w:rPr>
              <w:t>元</w:t>
            </w:r>
            <w:r>
              <w:rPr>
                <w:rFonts w:ascii="FangSong" w:eastAsia="FangSong" w:hAnsi="FangSong" w:cs="FangSong"/>
                <w:sz w:val="24"/>
              </w:rPr>
              <w:t xml:space="preserve">   □</w:t>
            </w:r>
            <w:r>
              <w:rPr>
                <w:rFonts w:ascii="FangSong" w:eastAsia="FangSong" w:hAnsi="FangSong" w:cs="FangSong"/>
                <w:sz w:val="24"/>
              </w:rPr>
              <w:t>中级职称</w:t>
            </w:r>
            <w:r>
              <w:rPr>
                <w:rFonts w:ascii="FangSong" w:eastAsia="FangSong" w:hAnsi="FangSong" w:cs="FangSong"/>
                <w:sz w:val="24"/>
              </w:rPr>
              <w:t xml:space="preserve">  </w:t>
            </w:r>
            <w:r>
              <w:rPr>
                <w:rFonts w:ascii="Times New Roman" w:eastAsia="Times New Roman" w:hAnsi="Times New Roman" w:cs="Times New Roman"/>
                <w:sz w:val="24"/>
              </w:rPr>
              <w:t xml:space="preserve">3000 </w:t>
            </w:r>
            <w:r>
              <w:rPr>
                <w:rFonts w:ascii="FangSong" w:eastAsia="FangSong" w:hAnsi="FangSong" w:cs="FangSong"/>
                <w:sz w:val="24"/>
              </w:rPr>
              <w:t>元</w:t>
            </w:r>
            <w:r>
              <w:rPr>
                <w:rFonts w:ascii="FangSong" w:eastAsia="FangSong" w:hAnsi="FangSong" w:cs="FangSong"/>
                <w:sz w:val="24"/>
              </w:rPr>
              <w:t xml:space="preserve"> </w:t>
            </w:r>
          </w:p>
          <w:p w14:paraId="773DAC06" w14:textId="77777777" w:rsidR="00D25CF0" w:rsidRDefault="003C7D0F">
            <w:pPr>
              <w:spacing w:after="0"/>
            </w:pPr>
            <w:r>
              <w:rPr>
                <w:rFonts w:ascii="FangSong" w:eastAsia="FangSong" w:hAnsi="FangSong" w:cs="FangSong"/>
                <w:sz w:val="24"/>
              </w:rPr>
              <w:t>□</w:t>
            </w:r>
            <w:r>
              <w:rPr>
                <w:rFonts w:ascii="FangSong" w:eastAsia="FangSong" w:hAnsi="FangSong" w:cs="FangSong"/>
                <w:sz w:val="24"/>
              </w:rPr>
              <w:t>高级职称</w:t>
            </w:r>
            <w:r>
              <w:rPr>
                <w:rFonts w:ascii="Times New Roman" w:eastAsia="Times New Roman" w:hAnsi="Times New Roman" w:cs="Times New Roman"/>
                <w:sz w:val="24"/>
              </w:rPr>
              <w:t xml:space="preserve">  5000 </w:t>
            </w:r>
            <w:r>
              <w:rPr>
                <w:rFonts w:ascii="FangSong" w:eastAsia="FangSong" w:hAnsi="FangSong" w:cs="FangSong"/>
                <w:sz w:val="24"/>
              </w:rPr>
              <w:t>元</w:t>
            </w:r>
            <w:r>
              <w:rPr>
                <w:rFonts w:ascii="FangSong" w:eastAsia="FangSong" w:hAnsi="FangSong" w:cs="FangSong"/>
                <w:sz w:val="24"/>
              </w:rPr>
              <w:t xml:space="preserve"> </w:t>
            </w:r>
          </w:p>
        </w:tc>
      </w:tr>
      <w:tr w:rsidR="00D25CF0" w14:paraId="06F8A07D" w14:textId="77777777">
        <w:trPr>
          <w:trHeight w:val="2410"/>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77E29BBB" w14:textId="77777777" w:rsidR="00D25CF0" w:rsidRDefault="003C7D0F">
            <w:pPr>
              <w:spacing w:after="0"/>
              <w:jc w:val="center"/>
            </w:pPr>
            <w:r>
              <w:rPr>
                <w:rFonts w:ascii="FangSong" w:eastAsia="FangSong" w:hAnsi="FangSong" w:cs="FangSong"/>
                <w:sz w:val="24"/>
              </w:rPr>
              <w:t>区县民政局审核意见</w:t>
            </w:r>
            <w:r>
              <w:rPr>
                <w:rFonts w:ascii="FangSong" w:eastAsia="FangSong" w:hAnsi="FangSong" w:cs="FangSong"/>
                <w:sz w:val="24"/>
              </w:rPr>
              <w:t xml:space="preserve"> </w:t>
            </w:r>
          </w:p>
        </w:tc>
        <w:tc>
          <w:tcPr>
            <w:tcW w:w="6652" w:type="dxa"/>
            <w:gridSpan w:val="5"/>
            <w:tcBorders>
              <w:top w:val="single" w:sz="4" w:space="0" w:color="000000"/>
              <w:left w:val="single" w:sz="4" w:space="0" w:color="000000"/>
              <w:bottom w:val="single" w:sz="4" w:space="0" w:color="000000"/>
              <w:right w:val="single" w:sz="4" w:space="0" w:color="000000"/>
            </w:tcBorders>
          </w:tcPr>
          <w:p w14:paraId="4B7D5343" w14:textId="77777777" w:rsidR="00D25CF0" w:rsidRDefault="003C7D0F">
            <w:pPr>
              <w:spacing w:after="0"/>
            </w:pPr>
            <w:r>
              <w:rPr>
                <w:rFonts w:ascii="FangSong" w:eastAsia="FangSong" w:hAnsi="FangSong" w:cs="FangSong"/>
                <w:sz w:val="24"/>
              </w:rPr>
              <w:t>已收到申请人以下证明材料并核对无误：</w:t>
            </w:r>
            <w:r>
              <w:rPr>
                <w:rFonts w:ascii="FangSong" w:eastAsia="FangSong" w:hAnsi="FangSong" w:cs="FangSong"/>
                <w:sz w:val="24"/>
              </w:rPr>
              <w:t xml:space="preserve"> </w:t>
            </w:r>
          </w:p>
          <w:p w14:paraId="21F014C6" w14:textId="77777777" w:rsidR="00D25CF0" w:rsidRDefault="003C7D0F">
            <w:pPr>
              <w:spacing w:after="0"/>
            </w:pPr>
            <w:r>
              <w:rPr>
                <w:rFonts w:ascii="FangSong" w:eastAsia="FangSong" w:hAnsi="FangSong" w:cs="FangSong"/>
                <w:sz w:val="24"/>
              </w:rPr>
              <w:t>□</w:t>
            </w:r>
            <w:r>
              <w:rPr>
                <w:rFonts w:ascii="FangSong" w:eastAsia="FangSong" w:hAnsi="FangSong" w:cs="FangSong"/>
                <w:sz w:val="24"/>
              </w:rPr>
              <w:t>身份证复印件；</w:t>
            </w:r>
            <w:r>
              <w:rPr>
                <w:rFonts w:ascii="FangSong" w:eastAsia="FangSong" w:hAnsi="FangSong" w:cs="FangSong"/>
                <w:sz w:val="24"/>
              </w:rPr>
              <w:t xml:space="preserve"> </w:t>
            </w:r>
          </w:p>
          <w:p w14:paraId="1259A4D5" w14:textId="77777777" w:rsidR="00D25CF0" w:rsidRDefault="003C7D0F">
            <w:pPr>
              <w:spacing w:after="0" w:line="231" w:lineRule="auto"/>
            </w:pPr>
            <w:r>
              <w:rPr>
                <w:rFonts w:ascii="FangSong" w:eastAsia="FangSong" w:hAnsi="FangSong" w:cs="FangSong"/>
                <w:sz w:val="24"/>
              </w:rPr>
              <w:t>□</w:t>
            </w:r>
            <w:r>
              <w:rPr>
                <w:rFonts w:ascii="FangSong" w:eastAsia="FangSong" w:hAnsi="FangSong" w:cs="FangSong"/>
                <w:sz w:val="24"/>
              </w:rPr>
              <w:t>《中华人民共和国社会工作者职业水平证书》复印件；申请人资料</w:t>
            </w:r>
            <w:r>
              <w:rPr>
                <w:rFonts w:ascii="FangSong" w:eastAsia="FangSong" w:hAnsi="FangSong" w:cs="FangSong"/>
                <w:sz w:val="24"/>
              </w:rPr>
              <w:t xml:space="preserve">  □</w:t>
            </w:r>
            <w:r>
              <w:rPr>
                <w:rFonts w:ascii="FangSong" w:eastAsia="FangSong" w:hAnsi="FangSong" w:cs="FangSong"/>
                <w:sz w:val="24"/>
              </w:rPr>
              <w:t>属实，</w:t>
            </w:r>
            <w:r>
              <w:rPr>
                <w:rFonts w:ascii="FangSong" w:eastAsia="FangSong" w:hAnsi="FangSong" w:cs="FangSong"/>
                <w:sz w:val="24"/>
              </w:rPr>
              <w:t>□</w:t>
            </w:r>
            <w:r>
              <w:rPr>
                <w:rFonts w:ascii="FangSong" w:eastAsia="FangSong" w:hAnsi="FangSong" w:cs="FangSong"/>
                <w:sz w:val="24"/>
              </w:rPr>
              <w:t>不属实，</w:t>
            </w:r>
            <w:r>
              <w:rPr>
                <w:rFonts w:ascii="FangSong" w:eastAsia="FangSong" w:hAnsi="FangSong" w:cs="FangSong"/>
                <w:sz w:val="24"/>
              </w:rPr>
              <w:t>□</w:t>
            </w:r>
            <w:r>
              <w:rPr>
                <w:rFonts w:ascii="FangSong" w:eastAsia="FangSong" w:hAnsi="FangSong" w:cs="FangSong"/>
                <w:sz w:val="24"/>
              </w:rPr>
              <w:t>暂无该证书信息。</w:t>
            </w:r>
            <w:r>
              <w:rPr>
                <w:rFonts w:ascii="FangSong" w:eastAsia="FangSong" w:hAnsi="FangSong" w:cs="FangSong"/>
                <w:sz w:val="24"/>
              </w:rPr>
              <w:t xml:space="preserve"> </w:t>
            </w:r>
          </w:p>
          <w:p w14:paraId="14153C00" w14:textId="77777777" w:rsidR="00D25CF0" w:rsidRDefault="003C7D0F">
            <w:pPr>
              <w:spacing w:after="0"/>
            </w:pPr>
            <w:r>
              <w:rPr>
                <w:rFonts w:ascii="FangSong" w:eastAsia="FangSong" w:hAnsi="FangSong" w:cs="FangSong"/>
                <w:sz w:val="24"/>
              </w:rPr>
              <w:t>级别属</w:t>
            </w:r>
            <w:r>
              <w:rPr>
                <w:rFonts w:ascii="FangSong" w:eastAsia="FangSong" w:hAnsi="FangSong" w:cs="FangSong"/>
                <w:sz w:val="24"/>
              </w:rPr>
              <w:t xml:space="preserve">  □</w:t>
            </w:r>
            <w:r>
              <w:rPr>
                <w:rFonts w:ascii="FangSong" w:eastAsia="FangSong" w:hAnsi="FangSong" w:cs="FangSong"/>
                <w:sz w:val="24"/>
              </w:rPr>
              <w:t>初级职称，</w:t>
            </w:r>
            <w:r>
              <w:rPr>
                <w:rFonts w:ascii="FangSong" w:eastAsia="FangSong" w:hAnsi="FangSong" w:cs="FangSong"/>
                <w:sz w:val="24"/>
              </w:rPr>
              <w:t>□</w:t>
            </w:r>
            <w:r>
              <w:rPr>
                <w:rFonts w:ascii="FangSong" w:eastAsia="FangSong" w:hAnsi="FangSong" w:cs="FangSong"/>
                <w:sz w:val="24"/>
              </w:rPr>
              <w:t>中级职称，</w:t>
            </w:r>
            <w:r>
              <w:rPr>
                <w:rFonts w:ascii="FangSong" w:eastAsia="FangSong" w:hAnsi="FangSong" w:cs="FangSong"/>
                <w:sz w:val="24"/>
              </w:rPr>
              <w:t>□</w:t>
            </w:r>
            <w:r>
              <w:rPr>
                <w:rFonts w:ascii="FangSong" w:eastAsia="FangSong" w:hAnsi="FangSong" w:cs="FangSong"/>
                <w:sz w:val="24"/>
              </w:rPr>
              <w:t>高级职称。</w:t>
            </w:r>
            <w:r>
              <w:rPr>
                <w:rFonts w:ascii="FangSong" w:eastAsia="FangSong" w:hAnsi="FangSong" w:cs="FangSong"/>
                <w:sz w:val="24"/>
              </w:rPr>
              <w:t xml:space="preserve"> </w:t>
            </w:r>
          </w:p>
          <w:p w14:paraId="0DAB7D75" w14:textId="77777777" w:rsidR="00D25CF0" w:rsidRDefault="003C7D0F">
            <w:pPr>
              <w:spacing w:after="0"/>
              <w:ind w:left="533" w:right="578" w:hanging="154"/>
            </w:pPr>
            <w:r>
              <w:rPr>
                <w:rFonts w:ascii="FangSong" w:eastAsia="FangSong" w:hAnsi="FangSong" w:cs="FangSong"/>
                <w:sz w:val="24"/>
              </w:rPr>
              <w:t>验核人：</w:t>
            </w:r>
            <w:r>
              <w:rPr>
                <w:rFonts w:ascii="FangSong" w:eastAsia="FangSong" w:hAnsi="FangSong" w:cs="FangSong"/>
                <w:sz w:val="24"/>
              </w:rPr>
              <w:t xml:space="preserve">                                                </w:t>
            </w:r>
            <w:r>
              <w:rPr>
                <w:rFonts w:ascii="FangSong" w:eastAsia="FangSong" w:hAnsi="FangSong" w:cs="FangSong"/>
                <w:sz w:val="24"/>
              </w:rPr>
              <w:t>单位（盖章）：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41B10BA4" w14:textId="77777777">
        <w:trPr>
          <w:trHeight w:val="1451"/>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0B318A9E" w14:textId="77777777" w:rsidR="00D25CF0" w:rsidRDefault="003C7D0F">
            <w:pPr>
              <w:spacing w:after="0"/>
              <w:jc w:val="center"/>
            </w:pPr>
            <w:r>
              <w:rPr>
                <w:rFonts w:ascii="FangSong" w:eastAsia="FangSong" w:hAnsi="FangSong" w:cs="FangSong"/>
                <w:sz w:val="24"/>
              </w:rPr>
              <w:t>区县委人才办审核意见</w:t>
            </w:r>
            <w:r>
              <w:rPr>
                <w:rFonts w:ascii="FangSong" w:eastAsia="FangSong" w:hAnsi="FangSong" w:cs="FangSong"/>
                <w:sz w:val="24"/>
              </w:rPr>
              <w:t xml:space="preserve"> </w:t>
            </w:r>
          </w:p>
        </w:tc>
        <w:tc>
          <w:tcPr>
            <w:tcW w:w="6652" w:type="dxa"/>
            <w:gridSpan w:val="5"/>
            <w:tcBorders>
              <w:top w:val="single" w:sz="4" w:space="0" w:color="000000"/>
              <w:left w:val="single" w:sz="4" w:space="0" w:color="000000"/>
              <w:bottom w:val="single" w:sz="4" w:space="0" w:color="000000"/>
              <w:right w:val="single" w:sz="4" w:space="0" w:color="000000"/>
            </w:tcBorders>
          </w:tcPr>
          <w:p w14:paraId="069F9383" w14:textId="77777777" w:rsidR="00D25CF0" w:rsidRDefault="003C7D0F">
            <w:pPr>
              <w:spacing w:after="23"/>
              <w:ind w:left="91"/>
              <w:jc w:val="center"/>
            </w:pPr>
            <w:r>
              <w:rPr>
                <w:rFonts w:ascii="FangSong" w:eastAsia="FangSong" w:hAnsi="FangSong" w:cs="FangSong"/>
                <w:sz w:val="24"/>
              </w:rPr>
              <w:t xml:space="preserve"> </w:t>
            </w:r>
          </w:p>
          <w:p w14:paraId="32EAC056" w14:textId="77777777" w:rsidR="00D25CF0" w:rsidRDefault="003C7D0F">
            <w:pPr>
              <w:spacing w:after="23"/>
              <w:ind w:right="2831"/>
              <w:jc w:val="right"/>
            </w:pPr>
            <w:r>
              <w:rPr>
                <w:rFonts w:ascii="FangSong" w:eastAsia="FangSong" w:hAnsi="FangSong" w:cs="FangSong"/>
                <w:sz w:val="24"/>
              </w:rPr>
              <w:t>经办人：</w:t>
            </w:r>
            <w:r>
              <w:rPr>
                <w:rFonts w:ascii="FangSong" w:eastAsia="FangSong" w:hAnsi="FangSong" w:cs="FangSong"/>
                <w:sz w:val="24"/>
              </w:rPr>
              <w:t xml:space="preserve">                    </w:t>
            </w:r>
          </w:p>
          <w:p w14:paraId="72E18279" w14:textId="77777777" w:rsidR="00D25CF0" w:rsidRDefault="003C7D0F">
            <w:pPr>
              <w:spacing w:after="23"/>
              <w:ind w:right="45"/>
              <w:jc w:val="center"/>
            </w:pPr>
            <w:r>
              <w:rPr>
                <w:rFonts w:ascii="FangSong" w:eastAsia="FangSong" w:hAnsi="FangSong" w:cs="FangSong"/>
                <w:sz w:val="24"/>
              </w:rPr>
              <w:t xml:space="preserve">     </w:t>
            </w:r>
            <w:r>
              <w:rPr>
                <w:rFonts w:ascii="FangSong" w:eastAsia="FangSong" w:hAnsi="FangSong" w:cs="FangSong"/>
                <w:sz w:val="24"/>
              </w:rPr>
              <w:t>单位（盖章）：</w:t>
            </w:r>
            <w:r>
              <w:rPr>
                <w:rFonts w:ascii="FangSong" w:eastAsia="FangSong" w:hAnsi="FangSong" w:cs="FangSong"/>
                <w:sz w:val="24"/>
              </w:rPr>
              <w:t xml:space="preserve"> </w:t>
            </w:r>
          </w:p>
          <w:p w14:paraId="505756FD" w14:textId="77777777" w:rsidR="00D25CF0" w:rsidRDefault="003C7D0F">
            <w:pPr>
              <w:spacing w:after="0"/>
              <w:ind w:right="44"/>
              <w:jc w:val="center"/>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4018635A" w14:textId="77777777" w:rsidR="00D25CF0" w:rsidRDefault="003C7D0F">
      <w:pPr>
        <w:spacing w:after="0"/>
        <w:ind w:left="40"/>
        <w:jc w:val="center"/>
      </w:pPr>
      <w:r>
        <w:rPr>
          <w:rFonts w:ascii="微软雅黑" w:eastAsia="微软雅黑" w:hAnsi="微软雅黑" w:cs="微软雅黑"/>
          <w:sz w:val="44"/>
        </w:rPr>
        <w:t xml:space="preserve"> </w:t>
      </w:r>
    </w:p>
    <w:p w14:paraId="02A84632" w14:textId="77777777" w:rsidR="00D25CF0" w:rsidRDefault="003C7D0F">
      <w:pPr>
        <w:spacing w:after="0"/>
        <w:ind w:left="40"/>
        <w:jc w:val="center"/>
      </w:pPr>
      <w:r>
        <w:rPr>
          <w:rFonts w:ascii="微软雅黑" w:eastAsia="微软雅黑" w:hAnsi="微软雅黑" w:cs="微软雅黑"/>
          <w:sz w:val="44"/>
        </w:rPr>
        <w:t xml:space="preserve"> </w:t>
      </w:r>
    </w:p>
    <w:p w14:paraId="0C999F1E" w14:textId="77777777" w:rsidR="00D25CF0" w:rsidRDefault="003C7D0F">
      <w:pPr>
        <w:pStyle w:val="2"/>
        <w:spacing w:after="3" w:line="261" w:lineRule="auto"/>
        <w:ind w:left="412" w:right="0"/>
      </w:pPr>
      <w:r>
        <w:t>“</w:t>
      </w:r>
      <w:r>
        <w:t>南太湖社会工作领军人才</w:t>
      </w:r>
      <w:r>
        <w:t>”</w:t>
      </w:r>
      <w:r>
        <w:t>培训经费补助</w:t>
      </w:r>
      <w:r>
        <w:t xml:space="preserve"> </w:t>
      </w:r>
    </w:p>
    <w:p w14:paraId="7C7A0927" w14:textId="77777777" w:rsidR="00D25CF0" w:rsidRDefault="003C7D0F">
      <w:pPr>
        <w:spacing w:after="190"/>
        <w:ind w:left="160"/>
      </w:pPr>
      <w:r>
        <w:rPr>
          <w:rFonts w:ascii="Times New Roman" w:eastAsia="Times New Roman" w:hAnsi="Times New Roman" w:cs="Times New Roman"/>
          <w:sz w:val="30"/>
        </w:rPr>
        <w:t xml:space="preserve"> </w:t>
      </w:r>
    </w:p>
    <w:p w14:paraId="70BE2A65"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补助对象与标准</w:t>
      </w:r>
      <w:r>
        <w:rPr>
          <w:rFonts w:ascii="Times New Roman" w:eastAsia="Times New Roman" w:hAnsi="Times New Roman" w:cs="Times New Roman"/>
          <w:sz w:val="30"/>
        </w:rPr>
        <w:t xml:space="preserve"> </w:t>
      </w:r>
    </w:p>
    <w:p w14:paraId="4A6D64BE" w14:textId="77777777" w:rsidR="00D25CF0" w:rsidRDefault="003C7D0F">
      <w:pPr>
        <w:spacing w:after="12" w:line="356" w:lineRule="auto"/>
        <w:ind w:left="160" w:right="228" w:firstLine="590"/>
        <w:jc w:val="both"/>
      </w:pPr>
      <w:r>
        <w:rPr>
          <w:rFonts w:ascii="FangSong" w:eastAsia="FangSong" w:hAnsi="FangSong" w:cs="FangSong"/>
          <w:sz w:val="30"/>
        </w:rPr>
        <w:t>对评为省级、市级社会工作领军人才的，根据实际费用分别给予最高</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w:t>
      </w:r>
      <w:r>
        <w:rPr>
          <w:rFonts w:ascii="Times New Roman" w:eastAsia="Times New Roman" w:hAnsi="Times New Roman" w:cs="Times New Roman"/>
          <w:sz w:val="30"/>
        </w:rPr>
        <w:t xml:space="preserve">3 </w:t>
      </w:r>
      <w:r>
        <w:rPr>
          <w:rFonts w:ascii="FangSong" w:eastAsia="FangSong" w:hAnsi="FangSong" w:cs="FangSong"/>
          <w:sz w:val="30"/>
        </w:rPr>
        <w:t>万元培训经费补助。获得市级社会工作领军人才称号后，再获得省级及以上领军人才称号的，按照省级最高</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万元培训经费的标准，给予补齐差额</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万元的培训经费。</w:t>
      </w:r>
      <w:r>
        <w:rPr>
          <w:rFonts w:ascii="Times New Roman" w:eastAsia="Times New Roman" w:hAnsi="Times New Roman" w:cs="Times New Roman"/>
          <w:sz w:val="30"/>
        </w:rPr>
        <w:t xml:space="preserve"> </w:t>
      </w:r>
    </w:p>
    <w:p w14:paraId="61BEB732"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C86E1C3" w14:textId="77777777" w:rsidR="00D25CF0" w:rsidRDefault="003C7D0F">
      <w:pPr>
        <w:spacing w:after="166"/>
        <w:ind w:left="770" w:hanging="10"/>
      </w:pPr>
      <w:r>
        <w:rPr>
          <w:rFonts w:ascii="FangSong" w:eastAsia="FangSong" w:hAnsi="FangSong" w:cs="FangSong"/>
          <w:sz w:val="30"/>
        </w:rPr>
        <w:t>市、区县民政局，南太湖新区社会发展服务中心。</w:t>
      </w:r>
      <w:r>
        <w:rPr>
          <w:rFonts w:ascii="Times New Roman" w:eastAsia="Times New Roman" w:hAnsi="Times New Roman" w:cs="Times New Roman"/>
          <w:sz w:val="30"/>
        </w:rPr>
        <w:t xml:space="preserve"> </w:t>
      </w:r>
    </w:p>
    <w:p w14:paraId="0D8FE590"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4667231" w14:textId="77777777" w:rsidR="00D25CF0" w:rsidRDefault="003C7D0F">
      <w:pPr>
        <w:numPr>
          <w:ilvl w:val="0"/>
          <w:numId w:val="67"/>
        </w:numPr>
        <w:spacing w:after="12" w:line="351" w:lineRule="auto"/>
        <w:ind w:firstLine="600"/>
      </w:pPr>
      <w:r>
        <w:rPr>
          <w:rFonts w:ascii="FangSong" w:eastAsia="FangSong" w:hAnsi="FangSong" w:cs="FangSong"/>
          <w:sz w:val="30"/>
        </w:rPr>
        <w:t>申请。区县级所属领军人才持有效票据、有关凭证至所在区县民政局提出申请；市级所属领军人才持凭有效票据、有关凭证至市民政局提出申请。</w:t>
      </w:r>
      <w:r>
        <w:rPr>
          <w:rFonts w:ascii="Times New Roman" w:eastAsia="Times New Roman" w:hAnsi="Times New Roman" w:cs="Times New Roman"/>
          <w:sz w:val="30"/>
        </w:rPr>
        <w:t xml:space="preserve"> </w:t>
      </w:r>
    </w:p>
    <w:p w14:paraId="4937BA6F" w14:textId="77777777" w:rsidR="00D25CF0" w:rsidRDefault="003C7D0F">
      <w:pPr>
        <w:numPr>
          <w:ilvl w:val="0"/>
          <w:numId w:val="67"/>
        </w:numPr>
        <w:spacing w:after="12" w:line="351" w:lineRule="auto"/>
        <w:ind w:firstLine="600"/>
      </w:pPr>
      <w:r>
        <w:rPr>
          <w:rFonts w:ascii="FangSong" w:eastAsia="FangSong" w:hAnsi="FangSong" w:cs="FangSong"/>
          <w:sz w:val="30"/>
        </w:rPr>
        <w:t>审核。区县级所属领军人才由区县民政局审核后，报区县委人才办备案。区级所属领军人才经区民政局审核后，报市民政局复核。市级所属领军人才由市民政局审核。</w:t>
      </w:r>
      <w:r>
        <w:rPr>
          <w:rFonts w:ascii="Times New Roman" w:eastAsia="Times New Roman" w:hAnsi="Times New Roman" w:cs="Times New Roman"/>
          <w:sz w:val="30"/>
        </w:rPr>
        <w:t xml:space="preserve"> </w:t>
      </w:r>
    </w:p>
    <w:p w14:paraId="79F81F18" w14:textId="77777777" w:rsidR="00D25CF0" w:rsidRDefault="003C7D0F">
      <w:pPr>
        <w:numPr>
          <w:ilvl w:val="0"/>
          <w:numId w:val="67"/>
        </w:numPr>
        <w:spacing w:after="30" w:line="347" w:lineRule="auto"/>
        <w:ind w:firstLine="600"/>
      </w:pPr>
      <w:r>
        <w:rPr>
          <w:rFonts w:ascii="FangSong" w:eastAsia="FangSong" w:hAnsi="FangSong" w:cs="FangSong"/>
          <w:sz w:val="30"/>
        </w:rPr>
        <w:t>拨付。市级所属领军人才，经市民政局审核通过后，报市委人才办备案，市委人才办会同市财政局拨付给市民政局，由市民政局将补助金打到申请人银行存折或银行卡；区级所属领军人才，市民政局复核后，报市委人才办备案，由市委人才办会同市财政局将资金拨付到人才所在区财政，由区财政局将全额补助经费一并拨付给区民政局，再由区民政局将补助金打到申请人银行存折或银行卡；县级所属领军人才，经县民政局审核通过后，由县委人才办会同县财政局拨付给县民政局，再由县民政局将补助金打到申请人银行存折或银行卡。</w:t>
      </w:r>
      <w:r>
        <w:rPr>
          <w:rFonts w:ascii="Times New Roman" w:eastAsia="Times New Roman" w:hAnsi="Times New Roman" w:cs="Times New Roman"/>
          <w:sz w:val="30"/>
        </w:rPr>
        <w:t xml:space="preserve"> </w:t>
      </w:r>
    </w:p>
    <w:p w14:paraId="3ECDD5B4"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98C2923" w14:textId="77777777" w:rsidR="00D25CF0" w:rsidRDefault="003C7D0F">
      <w:pPr>
        <w:spacing w:after="9" w:line="358"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南太湖社会</w:t>
      </w:r>
      <w:r>
        <w:rPr>
          <w:rFonts w:ascii="FangSong" w:eastAsia="FangSong" w:hAnsi="FangSong" w:cs="FangSong"/>
          <w:sz w:val="30"/>
        </w:rPr>
        <w:t>工作领军人才</w:t>
      </w:r>
      <w:r>
        <w:rPr>
          <w:rFonts w:ascii="Times New Roman" w:eastAsia="Times New Roman" w:hAnsi="Times New Roman" w:cs="Times New Roman"/>
          <w:sz w:val="30"/>
        </w:rPr>
        <w:t>”</w:t>
      </w:r>
      <w:r>
        <w:rPr>
          <w:rFonts w:ascii="FangSong" w:eastAsia="FangSong" w:hAnsi="FangSong" w:cs="FangSong"/>
          <w:sz w:val="30"/>
        </w:rPr>
        <w:t>培训经费补助申请表》</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）申请人身份证复印件；（</w:t>
      </w:r>
      <w:r>
        <w:rPr>
          <w:rFonts w:ascii="Times New Roman" w:eastAsia="Times New Roman" w:hAnsi="Times New Roman" w:cs="Times New Roman"/>
          <w:sz w:val="30"/>
        </w:rPr>
        <w:t>3</w:t>
      </w:r>
      <w:r>
        <w:rPr>
          <w:rFonts w:ascii="FangSong" w:eastAsia="FangSong" w:hAnsi="FangSong" w:cs="FangSong"/>
          <w:sz w:val="30"/>
        </w:rPr>
        <w:t>）有关培训的通知；（</w:t>
      </w:r>
      <w:r>
        <w:rPr>
          <w:rFonts w:ascii="Times New Roman" w:eastAsia="Times New Roman" w:hAnsi="Times New Roman" w:cs="Times New Roman"/>
          <w:sz w:val="30"/>
        </w:rPr>
        <w:t>4</w:t>
      </w:r>
      <w:r>
        <w:rPr>
          <w:rFonts w:ascii="FangSong" w:eastAsia="FangSong" w:hAnsi="FangSong" w:cs="FangSong"/>
          <w:sz w:val="30"/>
        </w:rPr>
        <w:t>）相关培训报销票据；（</w:t>
      </w:r>
      <w:r>
        <w:rPr>
          <w:rFonts w:ascii="Times New Roman" w:eastAsia="Times New Roman" w:hAnsi="Times New Roman" w:cs="Times New Roman"/>
          <w:sz w:val="30"/>
        </w:rPr>
        <w:t>5</w:t>
      </w:r>
      <w:r>
        <w:rPr>
          <w:rFonts w:ascii="FangSong" w:eastAsia="FangSong" w:hAnsi="FangSong" w:cs="FangSong"/>
          <w:sz w:val="30"/>
        </w:rPr>
        <w:t>）社会工作领军人才、社区工作领军人才、社会工作督导等证书原件和复印件。</w:t>
      </w:r>
      <w:r>
        <w:rPr>
          <w:rFonts w:ascii="Times New Roman" w:eastAsia="Times New Roman" w:hAnsi="Times New Roman" w:cs="Times New Roman"/>
          <w:sz w:val="30"/>
        </w:rPr>
        <w:t xml:space="preserve"> </w:t>
      </w:r>
    </w:p>
    <w:p w14:paraId="11132040"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5C8E688" w14:textId="77777777" w:rsidR="00D25CF0" w:rsidRDefault="003C7D0F">
      <w:pPr>
        <w:spacing w:after="166"/>
        <w:ind w:left="770" w:hanging="10"/>
      </w:pPr>
      <w:r>
        <w:rPr>
          <w:rFonts w:ascii="FangSong" w:eastAsia="FangSong" w:hAnsi="FangSong" w:cs="FangSong"/>
          <w:sz w:val="30"/>
        </w:rPr>
        <w:t>结报工作原则上一年进行一次，一般在年底进行办结。</w:t>
      </w:r>
      <w:r>
        <w:rPr>
          <w:rFonts w:ascii="Times New Roman" w:eastAsia="Times New Roman" w:hAnsi="Times New Roman" w:cs="Times New Roman"/>
          <w:sz w:val="30"/>
        </w:rPr>
        <w:t xml:space="preserve"> </w:t>
      </w:r>
    </w:p>
    <w:p w14:paraId="2740BA7C"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793F0108" w14:textId="77777777" w:rsidR="00D25CF0" w:rsidRDefault="003C7D0F">
      <w:pPr>
        <w:spacing w:after="12" w:line="357" w:lineRule="auto"/>
        <w:ind w:left="160" w:firstLine="600"/>
      </w:pPr>
      <w:r>
        <w:rPr>
          <w:rFonts w:ascii="FangSong" w:eastAsia="FangSong" w:hAnsi="FangSong" w:cs="FangSong"/>
          <w:sz w:val="30"/>
        </w:rPr>
        <w:t>上述资助补助经费，市级所属领军人才，由市财政全额承担。区级所属领军人才，由市、区财政按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比例承担，市财政资金从市人才发展专向列支。县级所属领军人才，由县财政全额承担。</w:t>
      </w:r>
      <w:r>
        <w:rPr>
          <w:rFonts w:ascii="Times New Roman" w:eastAsia="Times New Roman" w:hAnsi="Times New Roman" w:cs="Times New Roman"/>
          <w:b/>
          <w:sz w:val="30"/>
        </w:rPr>
        <w:t xml:space="preserve"> </w:t>
      </w:r>
    </w:p>
    <w:p w14:paraId="011795E2"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00DDA9E4" w14:textId="77777777" w:rsidR="00D25CF0" w:rsidRDefault="003C7D0F">
      <w:pPr>
        <w:spacing w:after="166"/>
        <w:ind w:left="770" w:hanging="10"/>
      </w:pPr>
      <w:r>
        <w:rPr>
          <w:rFonts w:ascii="FangSong" w:eastAsia="FangSong" w:hAnsi="FangSong" w:cs="FangSong"/>
          <w:sz w:val="30"/>
        </w:rPr>
        <w:t>市民政局，电话：</w:t>
      </w:r>
      <w:r>
        <w:rPr>
          <w:rFonts w:ascii="Times New Roman" w:eastAsia="Times New Roman" w:hAnsi="Times New Roman" w:cs="Times New Roman"/>
          <w:sz w:val="30"/>
        </w:rPr>
        <w:t>2113167</w:t>
      </w:r>
      <w:r>
        <w:rPr>
          <w:rFonts w:ascii="FangSong" w:eastAsia="FangSong" w:hAnsi="FangSong" w:cs="FangSong"/>
          <w:sz w:val="30"/>
        </w:rPr>
        <w:t>；</w:t>
      </w:r>
      <w:r>
        <w:rPr>
          <w:rFonts w:ascii="Times New Roman" w:eastAsia="Times New Roman" w:hAnsi="Times New Roman" w:cs="Times New Roman"/>
          <w:sz w:val="30"/>
        </w:rPr>
        <w:t xml:space="preserve"> </w:t>
      </w:r>
    </w:p>
    <w:p w14:paraId="52CB3871" w14:textId="77777777" w:rsidR="00D25CF0" w:rsidRDefault="003C7D0F">
      <w:pPr>
        <w:spacing w:after="0" w:line="363" w:lineRule="auto"/>
        <w:ind w:left="770" w:hanging="10"/>
      </w:pPr>
      <w:r>
        <w:rPr>
          <w:rFonts w:ascii="FangSong" w:eastAsia="FangSong" w:hAnsi="FangSong" w:cs="FangSong"/>
          <w:sz w:val="30"/>
        </w:rPr>
        <w:t>吴兴区民政局</w:t>
      </w:r>
      <w:r>
        <w:rPr>
          <w:rFonts w:ascii="FangSong" w:eastAsia="FangSong" w:hAnsi="FangSong" w:cs="FangSong"/>
          <w:sz w:val="30"/>
        </w:rPr>
        <w:t>，电话：</w:t>
      </w:r>
      <w:r>
        <w:rPr>
          <w:rFonts w:ascii="Times New Roman" w:eastAsia="Times New Roman" w:hAnsi="Times New Roman" w:cs="Times New Roman"/>
          <w:sz w:val="30"/>
        </w:rPr>
        <w:t>2289327</w:t>
      </w:r>
      <w:r>
        <w:rPr>
          <w:rFonts w:ascii="FangSong" w:eastAsia="FangSong" w:hAnsi="FangSong" w:cs="FangSong"/>
          <w:sz w:val="30"/>
        </w:rPr>
        <w:t>；南浔区民政局，电话：</w:t>
      </w:r>
      <w:r>
        <w:rPr>
          <w:rFonts w:ascii="Times New Roman" w:eastAsia="Times New Roman" w:hAnsi="Times New Roman" w:cs="Times New Roman"/>
          <w:sz w:val="30"/>
        </w:rPr>
        <w:t>3023810</w:t>
      </w:r>
      <w:r>
        <w:rPr>
          <w:rFonts w:ascii="FangSong" w:eastAsia="FangSong" w:hAnsi="FangSong" w:cs="FangSong"/>
          <w:sz w:val="30"/>
        </w:rPr>
        <w:t>；德清县民政局，电话：</w:t>
      </w:r>
      <w:r>
        <w:rPr>
          <w:rFonts w:ascii="Times New Roman" w:eastAsia="Times New Roman" w:hAnsi="Times New Roman" w:cs="Times New Roman"/>
          <w:sz w:val="30"/>
        </w:rPr>
        <w:t>8062283</w:t>
      </w:r>
      <w:r>
        <w:rPr>
          <w:rFonts w:ascii="FangSong" w:eastAsia="FangSong" w:hAnsi="FangSong" w:cs="FangSong"/>
          <w:sz w:val="30"/>
        </w:rPr>
        <w:t>；长兴县民政局，电话：</w:t>
      </w:r>
      <w:r>
        <w:rPr>
          <w:rFonts w:ascii="Times New Roman" w:eastAsia="Times New Roman" w:hAnsi="Times New Roman" w:cs="Times New Roman"/>
          <w:sz w:val="30"/>
        </w:rPr>
        <w:t>6040061</w:t>
      </w:r>
      <w:r>
        <w:rPr>
          <w:rFonts w:ascii="FangSong" w:eastAsia="FangSong" w:hAnsi="FangSong" w:cs="FangSong"/>
          <w:sz w:val="30"/>
        </w:rPr>
        <w:t>；安吉县民政局，电话：</w:t>
      </w:r>
      <w:r>
        <w:rPr>
          <w:rFonts w:ascii="Times New Roman" w:eastAsia="Times New Roman" w:hAnsi="Times New Roman" w:cs="Times New Roman"/>
          <w:sz w:val="30"/>
        </w:rPr>
        <w:t>5123310</w:t>
      </w:r>
      <w:r>
        <w:rPr>
          <w:rFonts w:ascii="FangSong" w:eastAsia="FangSong" w:hAnsi="FangSong" w:cs="FangSong"/>
          <w:sz w:val="30"/>
        </w:rPr>
        <w:t>；</w:t>
      </w:r>
      <w:r>
        <w:rPr>
          <w:rFonts w:ascii="Times New Roman" w:eastAsia="Times New Roman" w:hAnsi="Times New Roman" w:cs="Times New Roman"/>
          <w:sz w:val="30"/>
        </w:rPr>
        <w:t xml:space="preserve"> </w:t>
      </w:r>
    </w:p>
    <w:p w14:paraId="59411742" w14:textId="77777777" w:rsidR="00D25CF0" w:rsidRDefault="003C7D0F">
      <w:pPr>
        <w:spacing w:after="166"/>
        <w:ind w:left="770" w:hanging="10"/>
      </w:pPr>
      <w:r>
        <w:rPr>
          <w:rFonts w:ascii="FangSong" w:eastAsia="FangSong" w:hAnsi="FangSong" w:cs="FangSong"/>
          <w:sz w:val="30"/>
        </w:rPr>
        <w:t>南太湖新区社会发展服务中心，电话：</w:t>
      </w:r>
      <w:r>
        <w:rPr>
          <w:rFonts w:ascii="Times New Roman" w:eastAsia="Times New Roman" w:hAnsi="Times New Roman" w:cs="Times New Roman"/>
          <w:sz w:val="30"/>
        </w:rPr>
        <w:t>2282859</w:t>
      </w:r>
      <w:r>
        <w:rPr>
          <w:rFonts w:ascii="FangSong" w:eastAsia="FangSong" w:hAnsi="FangSong" w:cs="FangSong"/>
          <w:sz w:val="30"/>
        </w:rPr>
        <w:t>。</w:t>
      </w:r>
      <w:r>
        <w:rPr>
          <w:rFonts w:ascii="Times New Roman" w:eastAsia="Times New Roman" w:hAnsi="Times New Roman" w:cs="Times New Roman"/>
          <w:sz w:val="30"/>
        </w:rPr>
        <w:t xml:space="preserve"> </w:t>
      </w:r>
    </w:p>
    <w:p w14:paraId="31262627" w14:textId="77777777" w:rsidR="00D25CF0" w:rsidRDefault="003C7D0F">
      <w:pPr>
        <w:spacing w:after="139"/>
        <w:ind w:left="170" w:hanging="10"/>
      </w:pPr>
      <w:r>
        <w:rPr>
          <w:rFonts w:ascii="黑体" w:eastAsia="黑体" w:hAnsi="黑体" w:cs="黑体"/>
          <w:sz w:val="30"/>
        </w:rPr>
        <w:t>附件</w:t>
      </w:r>
      <w:r>
        <w:rPr>
          <w:rFonts w:ascii="黑体" w:eastAsia="黑体" w:hAnsi="黑体" w:cs="黑体"/>
          <w:sz w:val="30"/>
        </w:rPr>
        <w:t xml:space="preserve"> </w:t>
      </w:r>
    </w:p>
    <w:p w14:paraId="1F928494" w14:textId="77777777" w:rsidR="00D25CF0" w:rsidRDefault="003C7D0F">
      <w:pPr>
        <w:pStyle w:val="2"/>
        <w:ind w:left="13" w:right="3"/>
        <w:jc w:val="center"/>
      </w:pPr>
      <w:r>
        <w:t>“</w:t>
      </w:r>
      <w:r>
        <w:t>南太湖社会工作领军人才</w:t>
      </w:r>
      <w:r>
        <w:t>”</w:t>
      </w:r>
      <w:r>
        <w:t>培训经费补助申请表</w:t>
      </w:r>
      <w:r>
        <w:t xml:space="preserve"> </w:t>
      </w:r>
    </w:p>
    <w:tbl>
      <w:tblPr>
        <w:tblStyle w:val="TableGrid"/>
        <w:tblW w:w="8899" w:type="dxa"/>
        <w:tblInd w:w="132" w:type="dxa"/>
        <w:tblCellMar>
          <w:top w:w="23" w:type="dxa"/>
          <w:left w:w="0" w:type="dxa"/>
          <w:bottom w:w="26" w:type="dxa"/>
          <w:right w:w="0" w:type="dxa"/>
        </w:tblCellMar>
        <w:tblLook w:val="04A0" w:firstRow="1" w:lastRow="0" w:firstColumn="1" w:lastColumn="0" w:noHBand="0" w:noVBand="1"/>
      </w:tblPr>
      <w:tblGrid>
        <w:gridCol w:w="753"/>
        <w:gridCol w:w="504"/>
        <w:gridCol w:w="990"/>
        <w:gridCol w:w="2326"/>
        <w:gridCol w:w="618"/>
        <w:gridCol w:w="417"/>
        <w:gridCol w:w="458"/>
        <w:gridCol w:w="431"/>
        <w:gridCol w:w="677"/>
        <w:gridCol w:w="1725"/>
      </w:tblGrid>
      <w:tr w:rsidR="00D25CF0" w14:paraId="361EF1DD" w14:textId="77777777">
        <w:trPr>
          <w:trHeight w:val="454"/>
        </w:trPr>
        <w:tc>
          <w:tcPr>
            <w:tcW w:w="754" w:type="dxa"/>
            <w:vMerge w:val="restart"/>
            <w:tcBorders>
              <w:top w:val="single" w:sz="4" w:space="0" w:color="000000"/>
              <w:left w:val="single" w:sz="4" w:space="0" w:color="000000"/>
              <w:bottom w:val="single" w:sz="4" w:space="0" w:color="000000"/>
              <w:right w:val="single" w:sz="4" w:space="0" w:color="000000"/>
            </w:tcBorders>
            <w:vAlign w:val="center"/>
          </w:tcPr>
          <w:p w14:paraId="52F4F682" w14:textId="77777777" w:rsidR="00D25CF0" w:rsidRDefault="003C7D0F">
            <w:pPr>
              <w:spacing w:after="0"/>
              <w:ind w:left="120"/>
            </w:pPr>
            <w:r>
              <w:rPr>
                <w:rFonts w:ascii="FangSong" w:eastAsia="FangSong" w:hAnsi="FangSong" w:cs="FangSong"/>
                <w:sz w:val="24"/>
              </w:rPr>
              <w:t>申请人基本情况</w:t>
            </w:r>
            <w:r>
              <w:rPr>
                <w:rFonts w:ascii="FangSong" w:eastAsia="FangSong" w:hAnsi="FangSong" w:cs="FangSong"/>
                <w:sz w:val="24"/>
              </w:rPr>
              <w:t xml:space="preserve"> </w:t>
            </w:r>
          </w:p>
        </w:tc>
        <w:tc>
          <w:tcPr>
            <w:tcW w:w="1494" w:type="dxa"/>
            <w:gridSpan w:val="2"/>
            <w:tcBorders>
              <w:top w:val="single" w:sz="4" w:space="0" w:color="000000"/>
              <w:left w:val="single" w:sz="4" w:space="0" w:color="000000"/>
              <w:bottom w:val="single" w:sz="4" w:space="0" w:color="000000"/>
              <w:right w:val="single" w:sz="4" w:space="0" w:color="000000"/>
            </w:tcBorders>
            <w:vAlign w:val="center"/>
          </w:tcPr>
          <w:p w14:paraId="1AA1C3C7" w14:textId="77777777" w:rsidR="00D25CF0" w:rsidRDefault="003C7D0F">
            <w:pPr>
              <w:spacing w:after="0"/>
              <w:ind w:left="218"/>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2326" w:type="dxa"/>
            <w:tcBorders>
              <w:top w:val="single" w:sz="4" w:space="0" w:color="000000"/>
              <w:left w:val="single" w:sz="4" w:space="0" w:color="000000"/>
              <w:bottom w:val="single" w:sz="4" w:space="0" w:color="000000"/>
              <w:right w:val="single" w:sz="4" w:space="0" w:color="000000"/>
            </w:tcBorders>
            <w:vAlign w:val="center"/>
          </w:tcPr>
          <w:p w14:paraId="4AE06802" w14:textId="77777777" w:rsidR="00D25CF0" w:rsidRDefault="003C7D0F">
            <w:pPr>
              <w:spacing w:after="0"/>
              <w:ind w:left="118"/>
              <w:jc w:val="center"/>
            </w:pPr>
            <w:r>
              <w:rPr>
                <w:rFonts w:ascii="FangSong" w:eastAsia="FangSong" w:hAnsi="FangSong" w:cs="FangSong"/>
                <w:sz w:val="24"/>
              </w:rPr>
              <w:t xml:space="preserve"> </w:t>
            </w:r>
          </w:p>
        </w:tc>
        <w:tc>
          <w:tcPr>
            <w:tcW w:w="1493" w:type="dxa"/>
            <w:gridSpan w:val="3"/>
            <w:tcBorders>
              <w:top w:val="single" w:sz="4" w:space="0" w:color="000000"/>
              <w:left w:val="single" w:sz="4" w:space="0" w:color="000000"/>
              <w:bottom w:val="single" w:sz="4" w:space="0" w:color="000000"/>
              <w:right w:val="single" w:sz="4" w:space="0" w:color="000000"/>
            </w:tcBorders>
            <w:vAlign w:val="center"/>
          </w:tcPr>
          <w:p w14:paraId="1E02EFD7" w14:textId="77777777" w:rsidR="00D25CF0" w:rsidRDefault="003C7D0F">
            <w:pPr>
              <w:spacing w:after="0"/>
              <w:ind w:left="106"/>
              <w:jc w:val="both"/>
            </w:pPr>
            <w:r>
              <w:rPr>
                <w:rFonts w:ascii="FangSong" w:eastAsia="FangSong" w:hAnsi="FangSong" w:cs="FangSong"/>
                <w:sz w:val="24"/>
              </w:rPr>
              <w:t>身份证号码</w:t>
            </w:r>
          </w:p>
        </w:tc>
        <w:tc>
          <w:tcPr>
            <w:tcW w:w="2833" w:type="dxa"/>
            <w:gridSpan w:val="3"/>
            <w:tcBorders>
              <w:top w:val="single" w:sz="4" w:space="0" w:color="000000"/>
              <w:left w:val="single" w:sz="4" w:space="0" w:color="000000"/>
              <w:bottom w:val="single" w:sz="4" w:space="0" w:color="000000"/>
              <w:right w:val="single" w:sz="4" w:space="0" w:color="000000"/>
            </w:tcBorders>
            <w:vAlign w:val="center"/>
          </w:tcPr>
          <w:p w14:paraId="71B7E025" w14:textId="77777777" w:rsidR="00D25CF0" w:rsidRDefault="003C7D0F">
            <w:pPr>
              <w:spacing w:after="0"/>
              <w:ind w:left="118"/>
              <w:jc w:val="center"/>
            </w:pPr>
            <w:r>
              <w:rPr>
                <w:rFonts w:ascii="FangSong" w:eastAsia="FangSong" w:hAnsi="FangSong" w:cs="FangSong"/>
                <w:sz w:val="24"/>
              </w:rPr>
              <w:t xml:space="preserve"> </w:t>
            </w:r>
          </w:p>
        </w:tc>
      </w:tr>
      <w:tr w:rsidR="00D25CF0" w14:paraId="63D737C0" w14:textId="77777777">
        <w:trPr>
          <w:trHeight w:val="455"/>
        </w:trPr>
        <w:tc>
          <w:tcPr>
            <w:tcW w:w="0" w:type="auto"/>
            <w:vMerge/>
            <w:tcBorders>
              <w:top w:val="nil"/>
              <w:left w:val="single" w:sz="4" w:space="0" w:color="000000"/>
              <w:bottom w:val="nil"/>
              <w:right w:val="single" w:sz="4" w:space="0" w:color="000000"/>
            </w:tcBorders>
          </w:tcPr>
          <w:p w14:paraId="5C318007" w14:textId="77777777" w:rsidR="00D25CF0" w:rsidRDefault="00D25CF0"/>
        </w:tc>
        <w:tc>
          <w:tcPr>
            <w:tcW w:w="1494" w:type="dxa"/>
            <w:gridSpan w:val="2"/>
            <w:tcBorders>
              <w:top w:val="single" w:sz="4" w:space="0" w:color="000000"/>
              <w:left w:val="single" w:sz="4" w:space="0" w:color="000000"/>
              <w:bottom w:val="single" w:sz="4" w:space="0" w:color="000000"/>
              <w:right w:val="single" w:sz="4" w:space="0" w:color="000000"/>
            </w:tcBorders>
            <w:vAlign w:val="center"/>
          </w:tcPr>
          <w:p w14:paraId="72097717" w14:textId="77777777" w:rsidR="00D25CF0" w:rsidRDefault="003C7D0F">
            <w:pPr>
              <w:spacing w:after="0"/>
              <w:ind w:left="234"/>
            </w:pPr>
            <w:r>
              <w:rPr>
                <w:rFonts w:ascii="FangSong" w:eastAsia="FangSong" w:hAnsi="FangSong" w:cs="FangSong"/>
                <w:sz w:val="24"/>
              </w:rPr>
              <w:t>工作单位</w:t>
            </w:r>
            <w:r>
              <w:rPr>
                <w:rFonts w:ascii="FangSong" w:eastAsia="FangSong" w:hAnsi="FangSong" w:cs="FangSong"/>
                <w:sz w:val="24"/>
              </w:rPr>
              <w:t xml:space="preserve"> </w:t>
            </w:r>
          </w:p>
        </w:tc>
        <w:tc>
          <w:tcPr>
            <w:tcW w:w="2326" w:type="dxa"/>
            <w:tcBorders>
              <w:top w:val="single" w:sz="4" w:space="0" w:color="000000"/>
              <w:left w:val="single" w:sz="4" w:space="0" w:color="000000"/>
              <w:bottom w:val="single" w:sz="4" w:space="0" w:color="000000"/>
              <w:right w:val="single" w:sz="4" w:space="0" w:color="000000"/>
            </w:tcBorders>
            <w:vAlign w:val="center"/>
          </w:tcPr>
          <w:p w14:paraId="702A926E" w14:textId="77777777" w:rsidR="00D25CF0" w:rsidRDefault="003C7D0F">
            <w:pPr>
              <w:spacing w:after="0"/>
              <w:ind w:left="119"/>
              <w:jc w:val="center"/>
            </w:pPr>
            <w:r>
              <w:rPr>
                <w:rFonts w:ascii="FangSong" w:eastAsia="FangSong" w:hAnsi="FangSong" w:cs="FangSong"/>
                <w:sz w:val="24"/>
              </w:rPr>
              <w:t xml:space="preserve"> </w:t>
            </w:r>
          </w:p>
        </w:tc>
        <w:tc>
          <w:tcPr>
            <w:tcW w:w="1493" w:type="dxa"/>
            <w:gridSpan w:val="3"/>
            <w:tcBorders>
              <w:top w:val="single" w:sz="4" w:space="0" w:color="000000"/>
              <w:left w:val="single" w:sz="4" w:space="0" w:color="000000"/>
              <w:bottom w:val="single" w:sz="4" w:space="0" w:color="000000"/>
              <w:right w:val="single" w:sz="4" w:space="0" w:color="000000"/>
            </w:tcBorders>
            <w:vAlign w:val="center"/>
          </w:tcPr>
          <w:p w14:paraId="2C408783" w14:textId="77777777" w:rsidR="00D25CF0" w:rsidRDefault="003C7D0F">
            <w:pPr>
              <w:spacing w:after="0"/>
              <w:ind w:left="218"/>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务</w:t>
            </w:r>
            <w:r>
              <w:rPr>
                <w:rFonts w:ascii="FangSong" w:eastAsia="FangSong" w:hAnsi="FangSong" w:cs="FangSong"/>
                <w:sz w:val="24"/>
              </w:rPr>
              <w:t xml:space="preserve"> </w:t>
            </w:r>
          </w:p>
        </w:tc>
        <w:tc>
          <w:tcPr>
            <w:tcW w:w="2833" w:type="dxa"/>
            <w:gridSpan w:val="3"/>
            <w:tcBorders>
              <w:top w:val="single" w:sz="4" w:space="0" w:color="000000"/>
              <w:left w:val="single" w:sz="4" w:space="0" w:color="000000"/>
              <w:bottom w:val="single" w:sz="4" w:space="0" w:color="000000"/>
              <w:right w:val="single" w:sz="4" w:space="0" w:color="000000"/>
            </w:tcBorders>
            <w:vAlign w:val="center"/>
          </w:tcPr>
          <w:p w14:paraId="429B88AD" w14:textId="77777777" w:rsidR="00D25CF0" w:rsidRDefault="003C7D0F">
            <w:pPr>
              <w:spacing w:after="0"/>
              <w:ind w:left="118"/>
              <w:jc w:val="center"/>
            </w:pPr>
            <w:r>
              <w:rPr>
                <w:rFonts w:ascii="FangSong" w:eastAsia="FangSong" w:hAnsi="FangSong" w:cs="FangSong"/>
                <w:sz w:val="24"/>
              </w:rPr>
              <w:t xml:space="preserve"> </w:t>
            </w:r>
          </w:p>
        </w:tc>
      </w:tr>
      <w:tr w:rsidR="00D25CF0" w14:paraId="06D0081D" w14:textId="77777777">
        <w:trPr>
          <w:trHeight w:val="792"/>
        </w:trPr>
        <w:tc>
          <w:tcPr>
            <w:tcW w:w="0" w:type="auto"/>
            <w:vMerge/>
            <w:tcBorders>
              <w:top w:val="nil"/>
              <w:left w:val="single" w:sz="4" w:space="0" w:color="000000"/>
              <w:bottom w:val="nil"/>
              <w:right w:val="single" w:sz="4" w:space="0" w:color="000000"/>
            </w:tcBorders>
          </w:tcPr>
          <w:p w14:paraId="5282B7F6" w14:textId="77777777" w:rsidR="00D25CF0" w:rsidRDefault="00D25CF0"/>
        </w:tc>
        <w:tc>
          <w:tcPr>
            <w:tcW w:w="1494" w:type="dxa"/>
            <w:gridSpan w:val="2"/>
            <w:tcBorders>
              <w:top w:val="single" w:sz="4" w:space="0" w:color="000000"/>
              <w:left w:val="single" w:sz="4" w:space="0" w:color="000000"/>
              <w:bottom w:val="single" w:sz="4" w:space="0" w:color="000000"/>
              <w:right w:val="single" w:sz="4" w:space="0" w:color="000000"/>
            </w:tcBorders>
            <w:vAlign w:val="center"/>
          </w:tcPr>
          <w:p w14:paraId="7BD831D4" w14:textId="77777777" w:rsidR="00D25CF0" w:rsidRDefault="003C7D0F">
            <w:pPr>
              <w:spacing w:after="0"/>
              <w:ind w:left="234"/>
            </w:pPr>
            <w:r>
              <w:rPr>
                <w:rFonts w:ascii="FangSong" w:eastAsia="FangSong" w:hAnsi="FangSong" w:cs="FangSong"/>
                <w:sz w:val="24"/>
              </w:rPr>
              <w:t>单位性质</w:t>
            </w:r>
            <w:r>
              <w:rPr>
                <w:rFonts w:ascii="FangSong" w:eastAsia="FangSong" w:hAnsi="FangSong" w:cs="FangSong"/>
                <w:sz w:val="24"/>
              </w:rPr>
              <w:t xml:space="preserve"> </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14:paraId="2FFC8D93" w14:textId="77777777" w:rsidR="00D25CF0" w:rsidRDefault="003C7D0F">
            <w:pPr>
              <w:spacing w:after="0"/>
              <w:ind w:left="529" w:firstLine="6"/>
            </w:pPr>
            <w:r>
              <w:rPr>
                <w:rFonts w:ascii="FangSong" w:eastAsia="FangSong" w:hAnsi="FangSong" w:cs="FangSong"/>
                <w:sz w:val="24"/>
              </w:rPr>
              <w:t xml:space="preserve">□ </w:t>
            </w:r>
            <w:r>
              <w:rPr>
                <w:rFonts w:ascii="FangSong" w:eastAsia="FangSong" w:hAnsi="FangSong" w:cs="FangSong"/>
                <w:sz w:val="24"/>
              </w:rPr>
              <w:t>社会组织</w:t>
            </w:r>
            <w:r>
              <w:rPr>
                <w:rFonts w:ascii="FangSong" w:eastAsia="FangSong" w:hAnsi="FangSong" w:cs="FangSong"/>
                <w:sz w:val="24"/>
              </w:rPr>
              <w:t xml:space="preserve">             □ </w:t>
            </w:r>
            <w:r>
              <w:rPr>
                <w:rFonts w:ascii="FangSong" w:eastAsia="FangSong" w:hAnsi="FangSong" w:cs="FangSong"/>
                <w:sz w:val="24"/>
              </w:rPr>
              <w:t>居（村）民自治组织</w:t>
            </w:r>
            <w:r>
              <w:rPr>
                <w:rFonts w:ascii="FangSong" w:eastAsia="FangSong" w:hAnsi="FangSong" w:cs="FangSong"/>
                <w:sz w:val="24"/>
              </w:rPr>
              <w:t xml:space="preserve"> □ </w:t>
            </w:r>
            <w:r>
              <w:rPr>
                <w:rFonts w:ascii="FangSong" w:eastAsia="FangSong" w:hAnsi="FangSong" w:cs="FangSong"/>
                <w:sz w:val="24"/>
              </w:rPr>
              <w:t>政府部门、事业单位</w:t>
            </w:r>
            <w:r>
              <w:rPr>
                <w:rFonts w:ascii="FangSong" w:eastAsia="FangSong" w:hAnsi="FangSong" w:cs="FangSong"/>
                <w:sz w:val="24"/>
              </w:rPr>
              <w:t xml:space="preserve">    □ </w:t>
            </w:r>
            <w:r>
              <w:rPr>
                <w:rFonts w:ascii="FangSong" w:eastAsia="FangSong" w:hAnsi="FangSong" w:cs="FangSong"/>
                <w:sz w:val="24"/>
              </w:rPr>
              <w:t>企业</w:t>
            </w:r>
            <w:r>
              <w:rPr>
                <w:rFonts w:ascii="FangSong" w:eastAsia="FangSong" w:hAnsi="FangSong" w:cs="FangSong"/>
                <w:sz w:val="24"/>
              </w:rPr>
              <w:t xml:space="preserve"> </w:t>
            </w:r>
          </w:p>
        </w:tc>
      </w:tr>
      <w:tr w:rsidR="00D25CF0" w14:paraId="1F6262DE" w14:textId="77777777">
        <w:trPr>
          <w:trHeight w:val="451"/>
        </w:trPr>
        <w:tc>
          <w:tcPr>
            <w:tcW w:w="0" w:type="auto"/>
            <w:vMerge/>
            <w:tcBorders>
              <w:top w:val="nil"/>
              <w:left w:val="single" w:sz="4" w:space="0" w:color="000000"/>
              <w:bottom w:val="nil"/>
              <w:right w:val="single" w:sz="4" w:space="0" w:color="000000"/>
            </w:tcBorders>
          </w:tcPr>
          <w:p w14:paraId="75D3ED7D" w14:textId="77777777" w:rsidR="00D25CF0" w:rsidRDefault="00D25CF0"/>
        </w:tc>
        <w:tc>
          <w:tcPr>
            <w:tcW w:w="1494" w:type="dxa"/>
            <w:gridSpan w:val="2"/>
            <w:tcBorders>
              <w:top w:val="single" w:sz="4" w:space="0" w:color="000000"/>
              <w:left w:val="single" w:sz="4" w:space="0" w:color="000000"/>
              <w:bottom w:val="single" w:sz="4" w:space="0" w:color="000000"/>
              <w:right w:val="single" w:sz="4" w:space="0" w:color="000000"/>
            </w:tcBorders>
            <w:vAlign w:val="center"/>
          </w:tcPr>
          <w:p w14:paraId="5E4AD403" w14:textId="77777777" w:rsidR="00D25CF0" w:rsidRDefault="003C7D0F">
            <w:pPr>
              <w:spacing w:after="0"/>
              <w:ind w:left="234"/>
            </w:pPr>
            <w:r>
              <w:rPr>
                <w:rFonts w:ascii="FangSong" w:eastAsia="FangSong" w:hAnsi="FangSong" w:cs="FangSong"/>
                <w:sz w:val="24"/>
              </w:rPr>
              <w:t>单位电话</w:t>
            </w:r>
            <w:r>
              <w:rPr>
                <w:rFonts w:ascii="FangSong" w:eastAsia="FangSong" w:hAnsi="FangSong" w:cs="FangSong"/>
                <w:sz w:val="24"/>
              </w:rPr>
              <w:t xml:space="preserve"> </w:t>
            </w:r>
          </w:p>
        </w:tc>
        <w:tc>
          <w:tcPr>
            <w:tcW w:w="2944" w:type="dxa"/>
            <w:gridSpan w:val="2"/>
            <w:tcBorders>
              <w:top w:val="single" w:sz="4" w:space="0" w:color="000000"/>
              <w:left w:val="single" w:sz="4" w:space="0" w:color="000000"/>
              <w:bottom w:val="single" w:sz="4" w:space="0" w:color="000000"/>
              <w:right w:val="single" w:sz="4" w:space="0" w:color="000000"/>
            </w:tcBorders>
            <w:vAlign w:val="center"/>
          </w:tcPr>
          <w:p w14:paraId="77B45DD0" w14:textId="77777777" w:rsidR="00D25CF0" w:rsidRDefault="003C7D0F">
            <w:pPr>
              <w:spacing w:after="0"/>
              <w:ind w:left="118"/>
              <w:jc w:val="center"/>
            </w:pPr>
            <w:r>
              <w:rPr>
                <w:rFonts w:ascii="FangSong" w:eastAsia="FangSong" w:hAnsi="FangSong" w:cs="FangSong"/>
                <w:sz w:val="24"/>
              </w:rPr>
              <w:t xml:space="preserve"> </w:t>
            </w:r>
          </w:p>
        </w:tc>
        <w:tc>
          <w:tcPr>
            <w:tcW w:w="1306" w:type="dxa"/>
            <w:gridSpan w:val="3"/>
            <w:tcBorders>
              <w:top w:val="single" w:sz="4" w:space="0" w:color="000000"/>
              <w:left w:val="single" w:sz="4" w:space="0" w:color="000000"/>
              <w:bottom w:val="single" w:sz="4" w:space="0" w:color="000000"/>
              <w:right w:val="single" w:sz="4" w:space="0" w:color="000000"/>
            </w:tcBorders>
            <w:vAlign w:val="center"/>
          </w:tcPr>
          <w:p w14:paraId="5D7FF5E3" w14:textId="77777777" w:rsidR="00D25CF0" w:rsidRDefault="003C7D0F">
            <w:pPr>
              <w:spacing w:after="0"/>
              <w:ind w:left="140"/>
              <w:jc w:val="both"/>
            </w:pPr>
            <w:r>
              <w:rPr>
                <w:rFonts w:ascii="FangSong" w:eastAsia="FangSong" w:hAnsi="FangSong" w:cs="FangSong"/>
                <w:sz w:val="24"/>
              </w:rPr>
              <w:t>手机号码</w:t>
            </w:r>
          </w:p>
        </w:tc>
        <w:tc>
          <w:tcPr>
            <w:tcW w:w="2402" w:type="dxa"/>
            <w:gridSpan w:val="2"/>
            <w:tcBorders>
              <w:top w:val="single" w:sz="4" w:space="0" w:color="000000"/>
              <w:left w:val="single" w:sz="4" w:space="0" w:color="000000"/>
              <w:bottom w:val="single" w:sz="4" w:space="0" w:color="000000"/>
              <w:right w:val="single" w:sz="4" w:space="0" w:color="000000"/>
            </w:tcBorders>
            <w:vAlign w:val="center"/>
          </w:tcPr>
          <w:p w14:paraId="1108F317" w14:textId="77777777" w:rsidR="00D25CF0" w:rsidRDefault="003C7D0F">
            <w:pPr>
              <w:spacing w:after="0"/>
              <w:ind w:left="120"/>
              <w:jc w:val="center"/>
            </w:pPr>
            <w:r>
              <w:rPr>
                <w:rFonts w:ascii="FangSong" w:eastAsia="FangSong" w:hAnsi="FangSong" w:cs="FangSong"/>
                <w:sz w:val="24"/>
              </w:rPr>
              <w:t xml:space="preserve"> </w:t>
            </w:r>
          </w:p>
        </w:tc>
      </w:tr>
      <w:tr w:rsidR="00D25CF0" w14:paraId="6508F784" w14:textId="77777777">
        <w:trPr>
          <w:trHeight w:val="744"/>
        </w:trPr>
        <w:tc>
          <w:tcPr>
            <w:tcW w:w="0" w:type="auto"/>
            <w:vMerge/>
            <w:tcBorders>
              <w:top w:val="nil"/>
              <w:left w:val="single" w:sz="4" w:space="0" w:color="000000"/>
              <w:bottom w:val="single" w:sz="4" w:space="0" w:color="000000"/>
              <w:right w:val="single" w:sz="4" w:space="0" w:color="000000"/>
            </w:tcBorders>
          </w:tcPr>
          <w:p w14:paraId="1C77AA41" w14:textId="77777777" w:rsidR="00D25CF0" w:rsidRDefault="00D25CF0"/>
        </w:tc>
        <w:tc>
          <w:tcPr>
            <w:tcW w:w="1494" w:type="dxa"/>
            <w:gridSpan w:val="2"/>
            <w:tcBorders>
              <w:top w:val="single" w:sz="4" w:space="0" w:color="000000"/>
              <w:left w:val="single" w:sz="4" w:space="0" w:color="000000"/>
              <w:bottom w:val="single" w:sz="4" w:space="0" w:color="000000"/>
              <w:right w:val="single" w:sz="4" w:space="0" w:color="000000"/>
            </w:tcBorders>
            <w:vAlign w:val="center"/>
          </w:tcPr>
          <w:p w14:paraId="35CB3DA8" w14:textId="77777777" w:rsidR="00D25CF0" w:rsidRDefault="003C7D0F">
            <w:pPr>
              <w:spacing w:after="0"/>
              <w:ind w:left="234"/>
            </w:pPr>
            <w:r>
              <w:rPr>
                <w:rFonts w:ascii="FangSong" w:eastAsia="FangSong" w:hAnsi="FangSong" w:cs="FangSong"/>
                <w:sz w:val="24"/>
              </w:rPr>
              <w:t>职业水平</w:t>
            </w:r>
            <w:r>
              <w:rPr>
                <w:rFonts w:ascii="FangSong" w:eastAsia="FangSong" w:hAnsi="FangSong" w:cs="FangSong"/>
                <w:sz w:val="24"/>
              </w:rPr>
              <w:t xml:space="preserve"> </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14:paraId="510918CB" w14:textId="77777777" w:rsidR="00D25CF0" w:rsidRDefault="003C7D0F">
            <w:pPr>
              <w:spacing w:after="0"/>
              <w:ind w:left="283" w:right="382"/>
            </w:pPr>
            <w:r>
              <w:rPr>
                <w:rFonts w:ascii="FangSong" w:eastAsia="FangSong" w:hAnsi="FangSong" w:cs="FangSong"/>
                <w:sz w:val="24"/>
              </w:rPr>
              <w:t xml:space="preserve">□ </w:t>
            </w:r>
            <w:r>
              <w:rPr>
                <w:rFonts w:ascii="FangSong" w:eastAsia="FangSong" w:hAnsi="FangSong" w:cs="FangSong"/>
                <w:sz w:val="24"/>
              </w:rPr>
              <w:t>助理社会工作师</w:t>
            </w:r>
            <w:r>
              <w:rPr>
                <w:rFonts w:ascii="FangSong" w:eastAsia="FangSong" w:hAnsi="FangSong" w:cs="FangSong"/>
                <w:sz w:val="24"/>
              </w:rPr>
              <w:t xml:space="preserve">        □ </w:t>
            </w:r>
            <w:r>
              <w:rPr>
                <w:rFonts w:ascii="FangSong" w:eastAsia="FangSong" w:hAnsi="FangSong" w:cs="FangSong"/>
                <w:sz w:val="24"/>
              </w:rPr>
              <w:t>社会工作师</w:t>
            </w:r>
            <w:r>
              <w:rPr>
                <w:rFonts w:ascii="FangSong" w:eastAsia="FangSong" w:hAnsi="FangSong" w:cs="FangSong"/>
                <w:sz w:val="24"/>
              </w:rPr>
              <w:t xml:space="preserve">      □ </w:t>
            </w:r>
            <w:r>
              <w:rPr>
                <w:rFonts w:ascii="FangSong" w:eastAsia="FangSong" w:hAnsi="FangSong" w:cs="FangSong"/>
                <w:sz w:val="24"/>
              </w:rPr>
              <w:t>高级社会工作师</w:t>
            </w:r>
            <w:r>
              <w:rPr>
                <w:rFonts w:ascii="FangSong" w:eastAsia="FangSong" w:hAnsi="FangSong" w:cs="FangSong"/>
                <w:sz w:val="24"/>
              </w:rPr>
              <w:t xml:space="preserve">        □ </w:t>
            </w:r>
            <w:r>
              <w:rPr>
                <w:rFonts w:ascii="FangSong" w:eastAsia="FangSong" w:hAnsi="FangSong" w:cs="FangSong"/>
                <w:sz w:val="24"/>
              </w:rPr>
              <w:t>其他：</w:t>
            </w:r>
            <w:r>
              <w:rPr>
                <w:rFonts w:ascii="FangSong" w:eastAsia="FangSong" w:hAnsi="FangSong" w:cs="FangSong"/>
                <w:sz w:val="24"/>
              </w:rPr>
              <w:t xml:space="preserve"> </w:t>
            </w:r>
          </w:p>
        </w:tc>
      </w:tr>
      <w:tr w:rsidR="00D25CF0" w14:paraId="0A81B574" w14:textId="77777777">
        <w:trPr>
          <w:trHeight w:val="457"/>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240C5FA4" w14:textId="77777777" w:rsidR="00D25CF0" w:rsidRDefault="003C7D0F">
            <w:pPr>
              <w:spacing w:after="0"/>
              <w:ind w:right="18"/>
              <w:jc w:val="center"/>
            </w:pPr>
            <w:r>
              <w:rPr>
                <w:rFonts w:ascii="FangSong" w:eastAsia="FangSong" w:hAnsi="FangSong" w:cs="FangSong"/>
                <w:sz w:val="24"/>
              </w:rPr>
              <w:t>证书编号</w:t>
            </w:r>
            <w:r>
              <w:rPr>
                <w:rFonts w:ascii="FangSong" w:eastAsia="FangSong" w:hAnsi="FangSong" w:cs="FangSong"/>
                <w:sz w:val="24"/>
              </w:rPr>
              <w:t xml:space="preserve"> </w:t>
            </w:r>
          </w:p>
        </w:tc>
        <w:tc>
          <w:tcPr>
            <w:tcW w:w="2944" w:type="dxa"/>
            <w:gridSpan w:val="2"/>
            <w:tcBorders>
              <w:top w:val="single" w:sz="4" w:space="0" w:color="000000"/>
              <w:left w:val="single" w:sz="4" w:space="0" w:color="000000"/>
              <w:bottom w:val="single" w:sz="4" w:space="0" w:color="000000"/>
              <w:right w:val="single" w:sz="4" w:space="0" w:color="000000"/>
            </w:tcBorders>
            <w:vAlign w:val="center"/>
          </w:tcPr>
          <w:p w14:paraId="09BDE482" w14:textId="77777777" w:rsidR="00D25CF0" w:rsidRDefault="003C7D0F">
            <w:pPr>
              <w:spacing w:after="0"/>
              <w:ind w:left="118"/>
              <w:jc w:val="center"/>
            </w:pPr>
            <w:r>
              <w:rPr>
                <w:rFonts w:ascii="FangSong" w:eastAsia="FangSong" w:hAnsi="FangSong" w:cs="FangSong"/>
                <w:sz w:val="24"/>
              </w:rPr>
              <w:t xml:space="preserve"> </w:t>
            </w:r>
          </w:p>
        </w:tc>
        <w:tc>
          <w:tcPr>
            <w:tcW w:w="1306" w:type="dxa"/>
            <w:gridSpan w:val="3"/>
            <w:tcBorders>
              <w:top w:val="single" w:sz="4" w:space="0" w:color="000000"/>
              <w:left w:val="single" w:sz="4" w:space="0" w:color="000000"/>
              <w:bottom w:val="single" w:sz="4" w:space="0" w:color="000000"/>
              <w:right w:val="single" w:sz="4" w:space="0" w:color="000000"/>
            </w:tcBorders>
            <w:vAlign w:val="center"/>
          </w:tcPr>
          <w:p w14:paraId="54F3FF1B" w14:textId="77777777" w:rsidR="00D25CF0" w:rsidRDefault="003C7D0F">
            <w:pPr>
              <w:spacing w:after="0"/>
              <w:ind w:left="140"/>
              <w:jc w:val="both"/>
            </w:pPr>
            <w:r>
              <w:rPr>
                <w:rFonts w:ascii="FangSong" w:eastAsia="FangSong" w:hAnsi="FangSong" w:cs="FangSong"/>
                <w:sz w:val="24"/>
              </w:rPr>
              <w:t>发证日期</w:t>
            </w:r>
          </w:p>
        </w:tc>
        <w:tc>
          <w:tcPr>
            <w:tcW w:w="2402" w:type="dxa"/>
            <w:gridSpan w:val="2"/>
            <w:tcBorders>
              <w:top w:val="single" w:sz="4" w:space="0" w:color="000000"/>
              <w:left w:val="single" w:sz="4" w:space="0" w:color="000000"/>
              <w:bottom w:val="single" w:sz="4" w:space="0" w:color="000000"/>
              <w:right w:val="single" w:sz="4" w:space="0" w:color="000000"/>
            </w:tcBorders>
            <w:vAlign w:val="center"/>
          </w:tcPr>
          <w:p w14:paraId="2F8E8B45" w14:textId="77777777" w:rsidR="00D25CF0" w:rsidRDefault="003C7D0F">
            <w:pPr>
              <w:spacing w:after="0"/>
              <w:ind w:left="120"/>
              <w:jc w:val="center"/>
            </w:pPr>
            <w:r>
              <w:rPr>
                <w:rFonts w:ascii="FangSong" w:eastAsia="FangSong" w:hAnsi="FangSong" w:cs="FangSong"/>
                <w:sz w:val="24"/>
              </w:rPr>
              <w:t xml:space="preserve"> </w:t>
            </w:r>
          </w:p>
        </w:tc>
      </w:tr>
      <w:tr w:rsidR="00D25CF0" w14:paraId="2C6A1A23" w14:textId="77777777">
        <w:trPr>
          <w:trHeight w:val="919"/>
        </w:trPr>
        <w:tc>
          <w:tcPr>
            <w:tcW w:w="8899" w:type="dxa"/>
            <w:gridSpan w:val="10"/>
            <w:tcBorders>
              <w:top w:val="single" w:sz="4" w:space="0" w:color="000000"/>
              <w:left w:val="single" w:sz="4" w:space="0" w:color="000000"/>
              <w:bottom w:val="single" w:sz="4" w:space="0" w:color="000000"/>
              <w:right w:val="single" w:sz="4" w:space="0" w:color="000000"/>
            </w:tcBorders>
            <w:vAlign w:val="center"/>
          </w:tcPr>
          <w:p w14:paraId="2D1ADF62" w14:textId="77777777" w:rsidR="00D25CF0" w:rsidRDefault="003C7D0F">
            <w:pPr>
              <w:spacing w:after="0"/>
              <w:ind w:right="16"/>
              <w:jc w:val="center"/>
            </w:pPr>
            <w:r>
              <w:rPr>
                <w:rFonts w:ascii="FangSong" w:eastAsia="FangSong" w:hAnsi="FangSong" w:cs="FangSong"/>
                <w:sz w:val="24"/>
              </w:rPr>
              <w:t>申请人声明：本人所填写的内容及提供的资料均属真实。</w:t>
            </w:r>
            <w:r>
              <w:rPr>
                <w:rFonts w:ascii="FangSong" w:eastAsia="FangSong" w:hAnsi="FangSong" w:cs="FangSong"/>
                <w:sz w:val="24"/>
              </w:rPr>
              <w:t xml:space="preserve"> </w:t>
            </w:r>
          </w:p>
          <w:p w14:paraId="7AF88DF0" w14:textId="77777777" w:rsidR="00D25CF0" w:rsidRDefault="003C7D0F">
            <w:pPr>
              <w:spacing w:after="0"/>
              <w:ind w:right="18"/>
              <w:jc w:val="center"/>
            </w:pPr>
            <w:r>
              <w:rPr>
                <w:rFonts w:ascii="FangSong" w:eastAsia="FangSong" w:hAnsi="FangSong" w:cs="FangSong"/>
                <w:sz w:val="24"/>
              </w:rPr>
              <w:t>申请人签字：</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11028FE6" w14:textId="77777777">
        <w:trPr>
          <w:trHeight w:val="1259"/>
        </w:trPr>
        <w:tc>
          <w:tcPr>
            <w:tcW w:w="1258" w:type="dxa"/>
            <w:gridSpan w:val="2"/>
            <w:tcBorders>
              <w:top w:val="single" w:sz="4" w:space="0" w:color="000000"/>
              <w:left w:val="single" w:sz="4" w:space="0" w:color="000000"/>
              <w:bottom w:val="single" w:sz="4" w:space="0" w:color="000000"/>
              <w:right w:val="single" w:sz="4" w:space="0" w:color="000000"/>
            </w:tcBorders>
            <w:vAlign w:val="center"/>
          </w:tcPr>
          <w:p w14:paraId="7D79848E" w14:textId="77777777" w:rsidR="00D25CF0" w:rsidRDefault="003C7D0F">
            <w:pPr>
              <w:spacing w:after="0"/>
              <w:ind w:left="372"/>
            </w:pPr>
            <w:r>
              <w:rPr>
                <w:rFonts w:ascii="FangSong" w:eastAsia="FangSong" w:hAnsi="FangSong" w:cs="FangSong"/>
                <w:sz w:val="24"/>
              </w:rPr>
              <w:t>申请情况</w:t>
            </w:r>
            <w:r>
              <w:rPr>
                <w:rFonts w:ascii="FangSong" w:eastAsia="FangSong" w:hAnsi="FangSong" w:cs="FangSong"/>
                <w:sz w:val="24"/>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14:paraId="39DF459B" w14:textId="77777777" w:rsidR="00D25CF0" w:rsidRDefault="003C7D0F">
            <w:pPr>
              <w:spacing w:after="0"/>
              <w:ind w:left="238"/>
            </w:pPr>
            <w:r>
              <w:rPr>
                <w:rFonts w:ascii="FangSong" w:eastAsia="FangSong" w:hAnsi="FangSong" w:cs="FangSong"/>
                <w:sz w:val="24"/>
              </w:rPr>
              <w:t>类别</w:t>
            </w:r>
            <w:r>
              <w:rPr>
                <w:rFonts w:ascii="FangSong" w:eastAsia="FangSong" w:hAnsi="FangSong" w:cs="FangSong"/>
                <w:sz w:val="24"/>
              </w:rPr>
              <w:t xml:space="preserve"> </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14:paraId="457E1543" w14:textId="77777777" w:rsidR="00D25CF0" w:rsidRDefault="003C7D0F">
            <w:pPr>
              <w:spacing w:after="0"/>
              <w:ind w:left="540"/>
            </w:pPr>
            <w:r>
              <w:rPr>
                <w:rFonts w:ascii="FangSong" w:eastAsia="FangSong" w:hAnsi="FangSong" w:cs="FangSong"/>
                <w:sz w:val="24"/>
              </w:rPr>
              <w:t>社会工作领军人才</w:t>
            </w:r>
            <w:r>
              <w:rPr>
                <w:rFonts w:ascii="FangSong" w:eastAsia="FangSong" w:hAnsi="FangSong" w:cs="FangSong"/>
                <w:sz w:val="24"/>
              </w:rPr>
              <w:t xml:space="preserve">   □</w:t>
            </w:r>
            <w:r>
              <w:rPr>
                <w:rFonts w:ascii="FangSong" w:eastAsia="FangSong" w:hAnsi="FangSong" w:cs="FangSong"/>
                <w:sz w:val="24"/>
              </w:rPr>
              <w:t>省级及以上</w:t>
            </w:r>
            <w:r>
              <w:rPr>
                <w:rFonts w:ascii="FangSong" w:eastAsia="FangSong" w:hAnsi="FangSong" w:cs="FangSong"/>
                <w:sz w:val="24"/>
              </w:rPr>
              <w:t xml:space="preserve">   □</w:t>
            </w:r>
            <w:r>
              <w:rPr>
                <w:rFonts w:ascii="FangSong" w:eastAsia="FangSong" w:hAnsi="FangSong" w:cs="FangSong"/>
                <w:sz w:val="24"/>
              </w:rPr>
              <w:t>市级社区工作领军人才</w:t>
            </w:r>
            <w:r>
              <w:rPr>
                <w:rFonts w:ascii="FangSong" w:eastAsia="FangSong" w:hAnsi="FangSong" w:cs="FangSong"/>
                <w:sz w:val="24"/>
              </w:rPr>
              <w:t xml:space="preserve">   □</w:t>
            </w:r>
            <w:r>
              <w:rPr>
                <w:rFonts w:ascii="FangSong" w:eastAsia="FangSong" w:hAnsi="FangSong" w:cs="FangSong"/>
                <w:sz w:val="24"/>
              </w:rPr>
              <w:t>省级及以上</w:t>
            </w:r>
            <w:r>
              <w:rPr>
                <w:rFonts w:ascii="FangSong" w:eastAsia="FangSong" w:hAnsi="FangSong" w:cs="FangSong"/>
                <w:sz w:val="24"/>
              </w:rPr>
              <w:t xml:space="preserve">   □</w:t>
            </w:r>
            <w:r>
              <w:rPr>
                <w:rFonts w:ascii="FangSong" w:eastAsia="FangSong" w:hAnsi="FangSong" w:cs="FangSong"/>
                <w:sz w:val="24"/>
              </w:rPr>
              <w:t>市级社会工作督导</w:t>
            </w:r>
            <w:r>
              <w:rPr>
                <w:rFonts w:ascii="FangSong" w:eastAsia="FangSong" w:hAnsi="FangSong" w:cs="FangSong"/>
                <w:sz w:val="24"/>
              </w:rPr>
              <w:t xml:space="preserve">       □</w:t>
            </w:r>
            <w:r>
              <w:rPr>
                <w:rFonts w:ascii="FangSong" w:eastAsia="FangSong" w:hAnsi="FangSong" w:cs="FangSong"/>
                <w:sz w:val="24"/>
              </w:rPr>
              <w:t>省级及以上</w:t>
            </w:r>
            <w:r>
              <w:rPr>
                <w:rFonts w:ascii="FangSong" w:eastAsia="FangSong" w:hAnsi="FangSong" w:cs="FangSong"/>
                <w:sz w:val="24"/>
              </w:rPr>
              <w:t xml:space="preserve">   □</w:t>
            </w:r>
            <w:r>
              <w:rPr>
                <w:rFonts w:ascii="FangSong" w:eastAsia="FangSong" w:hAnsi="FangSong" w:cs="FangSong"/>
                <w:sz w:val="24"/>
              </w:rPr>
              <w:t>市级</w:t>
            </w:r>
            <w:r>
              <w:rPr>
                <w:rFonts w:ascii="FangSong" w:eastAsia="FangSong" w:hAnsi="FangSong" w:cs="FangSong"/>
                <w:sz w:val="24"/>
              </w:rPr>
              <w:t xml:space="preserve"> </w:t>
            </w:r>
          </w:p>
        </w:tc>
      </w:tr>
      <w:tr w:rsidR="00D25CF0" w14:paraId="7AC4BFD2" w14:textId="77777777">
        <w:trPr>
          <w:trHeight w:val="710"/>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2A5714E4" w14:textId="77777777" w:rsidR="00D25CF0" w:rsidRDefault="003C7D0F">
            <w:pPr>
              <w:spacing w:after="0"/>
              <w:ind w:left="355"/>
            </w:pPr>
            <w:r>
              <w:rPr>
                <w:rFonts w:ascii="FangSong" w:eastAsia="FangSong" w:hAnsi="FangSong" w:cs="FangSong"/>
                <w:sz w:val="24"/>
              </w:rPr>
              <w:t>申请项目内容</w:t>
            </w:r>
            <w:r>
              <w:rPr>
                <w:rFonts w:ascii="FangSong" w:eastAsia="FangSong" w:hAnsi="FangSong" w:cs="FangSong"/>
                <w:sz w:val="24"/>
              </w:rPr>
              <w:t xml:space="preserve"> </w:t>
            </w:r>
          </w:p>
        </w:tc>
        <w:tc>
          <w:tcPr>
            <w:tcW w:w="3361" w:type="dxa"/>
            <w:gridSpan w:val="3"/>
            <w:tcBorders>
              <w:top w:val="single" w:sz="4" w:space="0" w:color="000000"/>
              <w:left w:val="single" w:sz="4" w:space="0" w:color="000000"/>
              <w:bottom w:val="single" w:sz="4" w:space="0" w:color="000000"/>
              <w:right w:val="single" w:sz="4" w:space="0" w:color="000000"/>
            </w:tcBorders>
            <w:vAlign w:val="center"/>
          </w:tcPr>
          <w:p w14:paraId="69C93A5B" w14:textId="77777777" w:rsidR="00D25CF0" w:rsidRDefault="003C7D0F">
            <w:pPr>
              <w:spacing w:after="0"/>
              <w:ind w:left="541"/>
            </w:pPr>
            <w:r>
              <w:rPr>
                <w:rFonts w:ascii="FangSong" w:eastAsia="FangSong" w:hAnsi="FangSong" w:cs="FangSong"/>
                <w:sz w:val="24"/>
              </w:rPr>
              <w:t xml:space="preserve"> </w:t>
            </w:r>
          </w:p>
        </w:tc>
        <w:tc>
          <w:tcPr>
            <w:tcW w:w="1566" w:type="dxa"/>
            <w:gridSpan w:val="3"/>
            <w:tcBorders>
              <w:top w:val="single" w:sz="4" w:space="0" w:color="000000"/>
              <w:left w:val="single" w:sz="4" w:space="0" w:color="000000"/>
              <w:bottom w:val="single" w:sz="4" w:space="0" w:color="000000"/>
              <w:right w:val="single" w:sz="4" w:space="0" w:color="000000"/>
            </w:tcBorders>
          </w:tcPr>
          <w:p w14:paraId="67D0927E" w14:textId="77777777" w:rsidR="00D25CF0" w:rsidRDefault="003C7D0F">
            <w:pPr>
              <w:spacing w:after="0"/>
              <w:ind w:left="28"/>
            </w:pPr>
            <w:r>
              <w:rPr>
                <w:rFonts w:ascii="FangSong" w:eastAsia="FangSong" w:hAnsi="FangSong" w:cs="FangSong"/>
                <w:sz w:val="24"/>
              </w:rPr>
              <w:t>申</w:t>
            </w:r>
            <w:r>
              <w:rPr>
                <w:rFonts w:ascii="FangSong" w:eastAsia="FangSong" w:hAnsi="FangSong" w:cs="FangSong"/>
                <w:sz w:val="24"/>
              </w:rPr>
              <w:t xml:space="preserve"> </w:t>
            </w:r>
            <w:r>
              <w:rPr>
                <w:rFonts w:ascii="FangSong" w:eastAsia="FangSong" w:hAnsi="FangSong" w:cs="FangSong"/>
                <w:sz w:val="24"/>
              </w:rPr>
              <w:t>请</w:t>
            </w:r>
            <w:r>
              <w:rPr>
                <w:rFonts w:ascii="FangSong" w:eastAsia="FangSong" w:hAnsi="FangSong" w:cs="FangSong"/>
                <w:sz w:val="24"/>
              </w:rPr>
              <w:t xml:space="preserve"> </w:t>
            </w:r>
            <w:r>
              <w:rPr>
                <w:rFonts w:ascii="FangSong" w:eastAsia="FangSong" w:hAnsi="FangSong" w:cs="FangSong"/>
                <w:sz w:val="24"/>
              </w:rPr>
              <w:t>金</w:t>
            </w:r>
            <w:r>
              <w:rPr>
                <w:rFonts w:ascii="FangSong" w:eastAsia="FangSong" w:hAnsi="FangSong" w:cs="FangSong"/>
                <w:sz w:val="24"/>
              </w:rPr>
              <w:t xml:space="preserve"> </w:t>
            </w:r>
            <w:r>
              <w:rPr>
                <w:rFonts w:ascii="FangSong" w:eastAsia="FangSong" w:hAnsi="FangSong" w:cs="FangSong"/>
                <w:sz w:val="24"/>
              </w:rPr>
              <w:t>额（精确到元）</w:t>
            </w:r>
          </w:p>
        </w:tc>
        <w:tc>
          <w:tcPr>
            <w:tcW w:w="1724" w:type="dxa"/>
            <w:tcBorders>
              <w:top w:val="single" w:sz="4" w:space="0" w:color="000000"/>
              <w:left w:val="single" w:sz="4" w:space="0" w:color="000000"/>
              <w:bottom w:val="single" w:sz="4" w:space="0" w:color="000000"/>
              <w:right w:val="single" w:sz="4" w:space="0" w:color="000000"/>
            </w:tcBorders>
            <w:vAlign w:val="bottom"/>
          </w:tcPr>
          <w:p w14:paraId="4790D905" w14:textId="77777777" w:rsidR="00D25CF0" w:rsidRDefault="003C7D0F">
            <w:pPr>
              <w:spacing w:after="0"/>
              <w:ind w:left="540"/>
            </w:pPr>
            <w:r>
              <w:rPr>
                <w:rFonts w:ascii="FangSong" w:eastAsia="FangSong" w:hAnsi="FangSong" w:cs="FangSong"/>
                <w:sz w:val="24"/>
              </w:rPr>
              <w:t xml:space="preserve"> </w:t>
            </w:r>
          </w:p>
          <w:p w14:paraId="1AE26837" w14:textId="77777777" w:rsidR="00D25CF0" w:rsidRDefault="003C7D0F">
            <w:pPr>
              <w:spacing w:after="0"/>
              <w:ind w:left="-29"/>
            </w:pPr>
            <w:r>
              <w:rPr>
                <w:rFonts w:ascii="FangSong" w:eastAsia="FangSong" w:hAnsi="FangSong" w:cs="FangSong"/>
                <w:sz w:val="24"/>
              </w:rPr>
              <w:t xml:space="preserve"> </w:t>
            </w:r>
          </w:p>
        </w:tc>
      </w:tr>
      <w:tr w:rsidR="00D25CF0" w14:paraId="3E21ABE1" w14:textId="77777777">
        <w:trPr>
          <w:trHeight w:val="1970"/>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68FFE42E" w14:textId="77777777" w:rsidR="00D25CF0" w:rsidRDefault="003C7D0F">
            <w:pPr>
              <w:spacing w:after="0"/>
              <w:jc w:val="center"/>
            </w:pPr>
            <w:r>
              <w:rPr>
                <w:rFonts w:ascii="FangSong" w:eastAsia="FangSong" w:hAnsi="FangSong" w:cs="FangSong"/>
                <w:sz w:val="24"/>
              </w:rPr>
              <w:t>区县民政局审核意见</w:t>
            </w:r>
            <w:r>
              <w:rPr>
                <w:rFonts w:ascii="FangSong" w:eastAsia="FangSong" w:hAnsi="FangSong" w:cs="FangSong"/>
                <w:sz w:val="24"/>
              </w:rPr>
              <w:t xml:space="preserve"> </w:t>
            </w:r>
          </w:p>
        </w:tc>
        <w:tc>
          <w:tcPr>
            <w:tcW w:w="6652" w:type="dxa"/>
            <w:gridSpan w:val="7"/>
            <w:tcBorders>
              <w:top w:val="single" w:sz="4" w:space="0" w:color="000000"/>
              <w:left w:val="single" w:sz="4" w:space="0" w:color="000000"/>
              <w:bottom w:val="single" w:sz="4" w:space="0" w:color="000000"/>
              <w:right w:val="single" w:sz="4" w:space="0" w:color="000000"/>
            </w:tcBorders>
          </w:tcPr>
          <w:p w14:paraId="3BE1B385" w14:textId="77777777" w:rsidR="00D25CF0" w:rsidRDefault="003C7D0F">
            <w:pPr>
              <w:spacing w:after="0"/>
              <w:ind w:left="28"/>
            </w:pPr>
            <w:r>
              <w:rPr>
                <w:rFonts w:ascii="FangSong" w:eastAsia="FangSong" w:hAnsi="FangSong" w:cs="FangSong"/>
                <w:sz w:val="24"/>
              </w:rPr>
              <w:t xml:space="preserve">   </w:t>
            </w:r>
            <w:r>
              <w:rPr>
                <w:rFonts w:ascii="FangSong" w:eastAsia="FangSong" w:hAnsi="FangSong" w:cs="FangSong"/>
                <w:sz w:val="24"/>
              </w:rPr>
              <w:t>已收到申请人以下证明材料并核对无误：</w:t>
            </w:r>
            <w:r>
              <w:rPr>
                <w:rFonts w:ascii="FangSong" w:eastAsia="FangSong" w:hAnsi="FangSong" w:cs="FangSong"/>
                <w:sz w:val="24"/>
              </w:rPr>
              <w:t xml:space="preserve"> </w:t>
            </w:r>
          </w:p>
          <w:p w14:paraId="5CB0C3FD" w14:textId="77777777" w:rsidR="00D25CF0" w:rsidRDefault="003C7D0F">
            <w:pPr>
              <w:spacing w:after="0"/>
              <w:ind w:right="-32"/>
              <w:jc w:val="right"/>
            </w:pPr>
            <w:r>
              <w:rPr>
                <w:rFonts w:ascii="FangSong" w:eastAsia="FangSong" w:hAnsi="FangSong" w:cs="FangSong"/>
                <w:sz w:val="24"/>
              </w:rPr>
              <w:t xml:space="preserve">□ </w:t>
            </w:r>
            <w:r>
              <w:rPr>
                <w:rFonts w:ascii="FangSong" w:eastAsia="FangSong" w:hAnsi="FangSong" w:cs="FangSong"/>
                <w:sz w:val="24"/>
              </w:rPr>
              <w:t>身份证复印件；</w:t>
            </w:r>
            <w:r>
              <w:rPr>
                <w:rFonts w:ascii="FangSong" w:eastAsia="FangSong" w:hAnsi="FangSong" w:cs="FangSong"/>
                <w:sz w:val="24"/>
              </w:rPr>
              <w:t xml:space="preserve">□ </w:t>
            </w:r>
            <w:r>
              <w:rPr>
                <w:rFonts w:ascii="FangSong" w:eastAsia="FangSong" w:hAnsi="FangSong" w:cs="FangSong"/>
                <w:sz w:val="24"/>
              </w:rPr>
              <w:t>领军人才（督导）证书复印件；</w:t>
            </w:r>
          </w:p>
          <w:p w14:paraId="045BB67A" w14:textId="77777777" w:rsidR="00D25CF0" w:rsidRDefault="003C7D0F">
            <w:pPr>
              <w:spacing w:after="0"/>
              <w:ind w:left="540"/>
            </w:pPr>
            <w:r>
              <w:rPr>
                <w:rFonts w:ascii="FangSong" w:eastAsia="FangSong" w:hAnsi="FangSong" w:cs="FangSong"/>
                <w:sz w:val="24"/>
              </w:rPr>
              <w:t xml:space="preserve">□ </w:t>
            </w:r>
            <w:r>
              <w:rPr>
                <w:rFonts w:ascii="FangSong" w:eastAsia="FangSong" w:hAnsi="FangSong" w:cs="FangSong"/>
                <w:sz w:val="24"/>
              </w:rPr>
              <w:t>培训通知和相关报销票据</w:t>
            </w:r>
            <w:r>
              <w:rPr>
                <w:rFonts w:ascii="FangSong" w:eastAsia="FangSong" w:hAnsi="FangSong" w:cs="FangSong"/>
                <w:sz w:val="24"/>
              </w:rPr>
              <w:t xml:space="preserve"> </w:t>
            </w:r>
          </w:p>
          <w:p w14:paraId="4D741992" w14:textId="77777777" w:rsidR="00D25CF0" w:rsidRDefault="003C7D0F">
            <w:pPr>
              <w:spacing w:after="0"/>
              <w:ind w:left="540"/>
            </w:pPr>
            <w:r>
              <w:rPr>
                <w:rFonts w:ascii="FangSong" w:eastAsia="FangSong" w:hAnsi="FangSong" w:cs="FangSong"/>
                <w:sz w:val="24"/>
              </w:rPr>
              <w:t>申请人资料</w:t>
            </w:r>
            <w:r>
              <w:rPr>
                <w:rFonts w:ascii="FangSong" w:eastAsia="FangSong" w:hAnsi="FangSong" w:cs="FangSong"/>
                <w:sz w:val="24"/>
              </w:rPr>
              <w:t xml:space="preserve">  □</w:t>
            </w:r>
            <w:r>
              <w:rPr>
                <w:rFonts w:ascii="FangSong" w:eastAsia="FangSong" w:hAnsi="FangSong" w:cs="FangSong"/>
                <w:sz w:val="24"/>
              </w:rPr>
              <w:t>属实，</w:t>
            </w:r>
            <w:r>
              <w:rPr>
                <w:rFonts w:ascii="FangSong" w:eastAsia="FangSong" w:hAnsi="FangSong" w:cs="FangSong"/>
                <w:sz w:val="24"/>
              </w:rPr>
              <w:t>□</w:t>
            </w:r>
            <w:r>
              <w:rPr>
                <w:rFonts w:ascii="FangSong" w:eastAsia="FangSong" w:hAnsi="FangSong" w:cs="FangSong"/>
                <w:sz w:val="24"/>
              </w:rPr>
              <w:t>不属实</w:t>
            </w:r>
            <w:r>
              <w:rPr>
                <w:rFonts w:ascii="FangSong" w:eastAsia="FangSong" w:hAnsi="FangSong" w:cs="FangSong"/>
                <w:sz w:val="24"/>
              </w:rPr>
              <w:t xml:space="preserve"> </w:t>
            </w:r>
          </w:p>
          <w:p w14:paraId="7A05D92A" w14:textId="77777777" w:rsidR="00D25CF0" w:rsidRDefault="003C7D0F">
            <w:pPr>
              <w:spacing w:after="0"/>
              <w:ind w:left="540"/>
            </w:pPr>
            <w:r>
              <w:rPr>
                <w:rFonts w:ascii="FangSong" w:eastAsia="FangSong" w:hAnsi="FangSong" w:cs="FangSong"/>
                <w:sz w:val="24"/>
              </w:rPr>
              <w:t>验核人：</w:t>
            </w:r>
            <w:r>
              <w:rPr>
                <w:rFonts w:ascii="FangSong" w:eastAsia="FangSong" w:hAnsi="FangSong" w:cs="FangSong"/>
                <w:sz w:val="24"/>
              </w:rPr>
              <w:t xml:space="preserve">                                    </w:t>
            </w:r>
          </w:p>
          <w:p w14:paraId="4D692C60" w14:textId="77777777" w:rsidR="00D25CF0" w:rsidRDefault="003C7D0F">
            <w:pPr>
              <w:spacing w:after="0"/>
              <w:ind w:left="448"/>
              <w:jc w:val="center"/>
            </w:pPr>
            <w:r>
              <w:rPr>
                <w:rFonts w:ascii="FangSong" w:eastAsia="FangSong" w:hAnsi="FangSong" w:cs="FangSong"/>
                <w:sz w:val="24"/>
              </w:rPr>
              <w:t>单位（盖章）：</w:t>
            </w:r>
            <w:r>
              <w:rPr>
                <w:rFonts w:ascii="FangSong" w:eastAsia="FangSong" w:hAnsi="FangSong" w:cs="FangSong"/>
                <w:sz w:val="24"/>
              </w:rPr>
              <w:t xml:space="preserve"> </w:t>
            </w:r>
          </w:p>
          <w:p w14:paraId="56D82C20" w14:textId="77777777" w:rsidR="00D25CF0" w:rsidRDefault="003C7D0F">
            <w:pPr>
              <w:spacing w:after="0"/>
              <w:ind w:left="28"/>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5A7A282B" w14:textId="77777777">
        <w:trPr>
          <w:trHeight w:val="1129"/>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2CCBB1ED" w14:textId="77777777" w:rsidR="00D25CF0" w:rsidRDefault="003C7D0F">
            <w:pPr>
              <w:spacing w:after="0"/>
              <w:jc w:val="center"/>
            </w:pPr>
            <w:r>
              <w:rPr>
                <w:rFonts w:ascii="FangSong" w:eastAsia="FangSong" w:hAnsi="FangSong" w:cs="FangSong"/>
                <w:sz w:val="24"/>
              </w:rPr>
              <w:t>区县委人才办审核意见</w:t>
            </w:r>
            <w:r>
              <w:rPr>
                <w:rFonts w:ascii="FangSong" w:eastAsia="FangSong" w:hAnsi="FangSong" w:cs="FangSong"/>
                <w:sz w:val="24"/>
              </w:rPr>
              <w:t xml:space="preserve"> </w:t>
            </w:r>
          </w:p>
        </w:tc>
        <w:tc>
          <w:tcPr>
            <w:tcW w:w="6652" w:type="dxa"/>
            <w:gridSpan w:val="7"/>
            <w:tcBorders>
              <w:top w:val="single" w:sz="4" w:space="0" w:color="000000"/>
              <w:left w:val="single" w:sz="4" w:space="0" w:color="000000"/>
              <w:bottom w:val="single" w:sz="4" w:space="0" w:color="000000"/>
              <w:right w:val="single" w:sz="4" w:space="0" w:color="000000"/>
            </w:tcBorders>
          </w:tcPr>
          <w:p w14:paraId="1D75AD1D" w14:textId="77777777" w:rsidR="00D25CF0" w:rsidRDefault="003C7D0F">
            <w:pPr>
              <w:spacing w:after="0"/>
              <w:ind w:left="2422"/>
            </w:pPr>
            <w:r>
              <w:rPr>
                <w:rFonts w:ascii="FangSong" w:eastAsia="FangSong" w:hAnsi="FangSong" w:cs="FangSong"/>
                <w:sz w:val="24"/>
              </w:rPr>
              <w:t xml:space="preserve"> </w:t>
            </w:r>
          </w:p>
          <w:p w14:paraId="467EE71C" w14:textId="77777777" w:rsidR="00D25CF0" w:rsidRDefault="003C7D0F">
            <w:pPr>
              <w:spacing w:after="0"/>
              <w:ind w:right="2972"/>
              <w:jc w:val="right"/>
            </w:pPr>
            <w:r>
              <w:rPr>
                <w:rFonts w:ascii="FangSong" w:eastAsia="FangSong" w:hAnsi="FangSong" w:cs="FangSong"/>
                <w:sz w:val="24"/>
              </w:rPr>
              <w:t>经办人：</w:t>
            </w:r>
            <w:r>
              <w:rPr>
                <w:rFonts w:ascii="FangSong" w:eastAsia="FangSong" w:hAnsi="FangSong" w:cs="FangSong"/>
                <w:sz w:val="24"/>
              </w:rPr>
              <w:t xml:space="preserve">                      </w:t>
            </w:r>
          </w:p>
          <w:p w14:paraId="0D74F225" w14:textId="77777777" w:rsidR="00D25CF0" w:rsidRDefault="003C7D0F">
            <w:pPr>
              <w:spacing w:after="0"/>
              <w:ind w:left="3666" w:right="873" w:hanging="3638"/>
            </w:pPr>
            <w:r>
              <w:rPr>
                <w:rFonts w:ascii="FangSong" w:eastAsia="FangSong" w:hAnsi="FangSong" w:cs="FangSong"/>
                <w:sz w:val="24"/>
              </w:rPr>
              <w:t xml:space="preserve">                   </w:t>
            </w:r>
            <w:r>
              <w:rPr>
                <w:rFonts w:ascii="FangSong" w:eastAsia="FangSong" w:hAnsi="FangSong" w:cs="FangSong"/>
                <w:sz w:val="24"/>
              </w:rPr>
              <w:t>单位（盖章）：年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7D3BCD7F" w14:textId="77777777">
        <w:trPr>
          <w:trHeight w:val="1031"/>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1B63D257" w14:textId="77777777" w:rsidR="00D25CF0" w:rsidRDefault="003C7D0F">
            <w:pPr>
              <w:spacing w:after="0"/>
              <w:ind w:left="106"/>
              <w:jc w:val="center"/>
            </w:pPr>
            <w:r>
              <w:rPr>
                <w:rFonts w:ascii="FangSong" w:eastAsia="FangSong" w:hAnsi="FangSong" w:cs="FangSong"/>
                <w:sz w:val="24"/>
              </w:rPr>
              <w:t>市民政局审核意见</w:t>
            </w:r>
            <w:r>
              <w:rPr>
                <w:rFonts w:ascii="FangSong" w:eastAsia="FangSong" w:hAnsi="FangSong" w:cs="FangSong"/>
                <w:sz w:val="24"/>
              </w:rPr>
              <w:t xml:space="preserve"> </w:t>
            </w:r>
          </w:p>
        </w:tc>
        <w:tc>
          <w:tcPr>
            <w:tcW w:w="6652" w:type="dxa"/>
            <w:gridSpan w:val="7"/>
            <w:tcBorders>
              <w:top w:val="single" w:sz="4" w:space="0" w:color="000000"/>
              <w:left w:val="single" w:sz="4" w:space="0" w:color="000000"/>
              <w:bottom w:val="single" w:sz="4" w:space="0" w:color="000000"/>
              <w:right w:val="single" w:sz="4" w:space="0" w:color="000000"/>
            </w:tcBorders>
            <w:vAlign w:val="center"/>
          </w:tcPr>
          <w:p w14:paraId="5F89097A" w14:textId="77777777" w:rsidR="00D25CF0" w:rsidRDefault="003C7D0F">
            <w:pPr>
              <w:spacing w:after="0"/>
              <w:ind w:left="2411"/>
            </w:pPr>
            <w:r>
              <w:rPr>
                <w:rFonts w:ascii="FangSong" w:eastAsia="FangSong" w:hAnsi="FangSong" w:cs="FangSong"/>
                <w:sz w:val="24"/>
              </w:rPr>
              <w:t xml:space="preserve"> </w:t>
            </w:r>
          </w:p>
          <w:p w14:paraId="273D7E2A" w14:textId="77777777" w:rsidR="00D25CF0" w:rsidRDefault="003C7D0F">
            <w:pPr>
              <w:spacing w:after="0"/>
              <w:ind w:left="199"/>
              <w:jc w:val="center"/>
            </w:pPr>
            <w:r>
              <w:rPr>
                <w:rFonts w:ascii="FangSong" w:eastAsia="FangSong" w:hAnsi="FangSong" w:cs="FangSong"/>
                <w:sz w:val="24"/>
              </w:rPr>
              <w:t>单位（盖章）：</w:t>
            </w:r>
            <w:r>
              <w:rPr>
                <w:rFonts w:ascii="FangSong" w:eastAsia="FangSong" w:hAnsi="FangSong" w:cs="FangSong"/>
                <w:sz w:val="24"/>
              </w:rPr>
              <w:t xml:space="preserve"> </w:t>
            </w:r>
          </w:p>
          <w:p w14:paraId="7D1DD9DC" w14:textId="77777777" w:rsidR="00D25CF0" w:rsidRDefault="003C7D0F">
            <w:pPr>
              <w:spacing w:after="0"/>
              <w:ind w:right="863"/>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1FAE6442" w14:textId="77777777">
        <w:trPr>
          <w:trHeight w:val="850"/>
        </w:trPr>
        <w:tc>
          <w:tcPr>
            <w:tcW w:w="2248" w:type="dxa"/>
            <w:gridSpan w:val="3"/>
            <w:tcBorders>
              <w:top w:val="single" w:sz="4" w:space="0" w:color="000000"/>
              <w:left w:val="single" w:sz="4" w:space="0" w:color="000000"/>
              <w:bottom w:val="single" w:sz="4" w:space="0" w:color="000000"/>
              <w:right w:val="single" w:sz="4" w:space="0" w:color="000000"/>
            </w:tcBorders>
            <w:vAlign w:val="center"/>
          </w:tcPr>
          <w:p w14:paraId="7A4775A6" w14:textId="77777777" w:rsidR="00D25CF0" w:rsidRDefault="003C7D0F">
            <w:pPr>
              <w:spacing w:after="0"/>
              <w:ind w:left="106"/>
              <w:jc w:val="center"/>
            </w:pPr>
            <w:r>
              <w:rPr>
                <w:rFonts w:ascii="FangSong" w:eastAsia="FangSong" w:hAnsi="FangSong" w:cs="FangSong"/>
                <w:sz w:val="24"/>
              </w:rPr>
              <w:t>市民政局审核意见</w:t>
            </w:r>
            <w:r>
              <w:rPr>
                <w:rFonts w:ascii="FangSong" w:eastAsia="FangSong" w:hAnsi="FangSong" w:cs="FangSong"/>
                <w:sz w:val="24"/>
              </w:rPr>
              <w:t xml:space="preserve"> </w:t>
            </w:r>
          </w:p>
        </w:tc>
        <w:tc>
          <w:tcPr>
            <w:tcW w:w="6652" w:type="dxa"/>
            <w:gridSpan w:val="7"/>
            <w:tcBorders>
              <w:top w:val="single" w:sz="4" w:space="0" w:color="000000"/>
              <w:left w:val="single" w:sz="4" w:space="0" w:color="000000"/>
              <w:bottom w:val="single" w:sz="4" w:space="0" w:color="000000"/>
              <w:right w:val="single" w:sz="4" w:space="0" w:color="000000"/>
            </w:tcBorders>
          </w:tcPr>
          <w:p w14:paraId="22794C87" w14:textId="77777777" w:rsidR="00D25CF0" w:rsidRDefault="003C7D0F">
            <w:pPr>
              <w:spacing w:after="0"/>
              <w:ind w:left="2411"/>
            </w:pPr>
            <w:r>
              <w:rPr>
                <w:rFonts w:ascii="FangSong" w:eastAsia="FangSong" w:hAnsi="FangSong" w:cs="FangSong"/>
                <w:sz w:val="24"/>
              </w:rPr>
              <w:t xml:space="preserve"> </w:t>
            </w:r>
          </w:p>
          <w:p w14:paraId="2279AE30" w14:textId="77777777" w:rsidR="00D25CF0" w:rsidRDefault="003C7D0F">
            <w:pPr>
              <w:spacing w:after="0"/>
              <w:ind w:left="199"/>
              <w:jc w:val="center"/>
            </w:pPr>
            <w:r>
              <w:rPr>
                <w:rFonts w:ascii="FangSong" w:eastAsia="FangSong" w:hAnsi="FangSong" w:cs="FangSong"/>
                <w:sz w:val="24"/>
              </w:rPr>
              <w:t>单位（盖章）：</w:t>
            </w:r>
            <w:r>
              <w:rPr>
                <w:rFonts w:ascii="FangSong" w:eastAsia="FangSong" w:hAnsi="FangSong" w:cs="FangSong"/>
                <w:sz w:val="24"/>
              </w:rPr>
              <w:t xml:space="preserve"> </w:t>
            </w:r>
          </w:p>
          <w:p w14:paraId="311C246E" w14:textId="77777777" w:rsidR="00D25CF0" w:rsidRDefault="003C7D0F">
            <w:pPr>
              <w:spacing w:after="0"/>
              <w:ind w:right="863"/>
              <w:jc w:val="right"/>
            </w:pP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bl>
    <w:p w14:paraId="0048F8B8" w14:textId="77777777" w:rsidR="00D25CF0" w:rsidRDefault="003C7D0F">
      <w:pPr>
        <w:spacing w:after="50"/>
        <w:ind w:left="160"/>
      </w:pPr>
      <w:r>
        <w:rPr>
          <w:rFonts w:ascii="Times New Roman" w:eastAsia="Times New Roman" w:hAnsi="Times New Roman" w:cs="Times New Roman"/>
          <w:sz w:val="32"/>
        </w:rPr>
        <w:t xml:space="preserve"> </w:t>
      </w:r>
    </w:p>
    <w:p w14:paraId="0A7A5BED" w14:textId="77777777" w:rsidR="00D25CF0" w:rsidRDefault="003C7D0F">
      <w:pPr>
        <w:spacing w:after="0"/>
        <w:ind w:left="40"/>
        <w:jc w:val="center"/>
      </w:pPr>
      <w:r>
        <w:rPr>
          <w:rFonts w:ascii="微软雅黑" w:eastAsia="微软雅黑" w:hAnsi="微软雅黑" w:cs="微软雅黑"/>
          <w:sz w:val="44"/>
        </w:rPr>
        <w:t xml:space="preserve"> </w:t>
      </w:r>
    </w:p>
    <w:p w14:paraId="1325459B" w14:textId="77777777" w:rsidR="00D25CF0" w:rsidRDefault="003C7D0F">
      <w:pPr>
        <w:pStyle w:val="2"/>
        <w:ind w:left="13" w:right="72"/>
        <w:jc w:val="center"/>
      </w:pPr>
      <w:r>
        <w:t>“</w:t>
      </w:r>
      <w:r>
        <w:t>市级乡村振兴首席专家</w:t>
      </w:r>
      <w:r>
        <w:t>”</w:t>
      </w:r>
      <w:r>
        <w:t>资助</w:t>
      </w:r>
      <w:r>
        <w:t xml:space="preserve"> </w:t>
      </w:r>
    </w:p>
    <w:p w14:paraId="17EBF723" w14:textId="77777777" w:rsidR="00D25CF0" w:rsidRDefault="003C7D0F">
      <w:pPr>
        <w:spacing w:after="191"/>
        <w:ind w:left="762"/>
      </w:pPr>
      <w:r>
        <w:rPr>
          <w:rFonts w:ascii="Times New Roman" w:eastAsia="Times New Roman" w:hAnsi="Times New Roman" w:cs="Times New Roman"/>
          <w:b/>
          <w:sz w:val="30"/>
        </w:rPr>
        <w:t xml:space="preserve"> </w:t>
      </w:r>
    </w:p>
    <w:p w14:paraId="5274A7E8"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05A5B97" w14:textId="77777777" w:rsidR="00D25CF0" w:rsidRDefault="003C7D0F">
      <w:pPr>
        <w:spacing w:after="0" w:line="365" w:lineRule="auto"/>
        <w:ind w:left="160" w:firstLine="600"/>
      </w:pPr>
      <w:r>
        <w:rPr>
          <w:rFonts w:ascii="FangSong" w:eastAsia="FangSong" w:hAnsi="FangSong" w:cs="FangSong"/>
          <w:sz w:val="30"/>
        </w:rPr>
        <w:t>对入选市级乡村振兴首席专家给予每人每年</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万元专家津贴，连续享受</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年。具体标准为：</w:t>
      </w:r>
      <w:r>
        <w:rPr>
          <w:rFonts w:ascii="Times New Roman" w:eastAsia="Times New Roman" w:hAnsi="Times New Roman" w:cs="Times New Roman"/>
          <w:sz w:val="30"/>
        </w:rPr>
        <w:t xml:space="preserve"> </w:t>
      </w:r>
    </w:p>
    <w:p w14:paraId="05788C05" w14:textId="77777777" w:rsidR="00D25CF0" w:rsidRDefault="003C7D0F">
      <w:pPr>
        <w:spacing w:after="12" w:line="356" w:lineRule="auto"/>
        <w:ind w:left="160" w:right="230" w:firstLine="590"/>
        <w:jc w:val="both"/>
      </w:pPr>
      <w:r>
        <w:rPr>
          <w:rFonts w:ascii="FangSong" w:eastAsia="FangSong" w:hAnsi="FangSong" w:cs="FangSong"/>
          <w:sz w:val="30"/>
        </w:rPr>
        <w:t>完成遴选聘请且首席专家实际支出用于项目服务过程中的交通、食宿、咨询等费用支出的，给予当年度最高不超过</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万元资金资助。</w:t>
      </w:r>
      <w:r>
        <w:rPr>
          <w:rFonts w:ascii="Times New Roman" w:eastAsia="Times New Roman" w:hAnsi="Times New Roman" w:cs="Times New Roman"/>
          <w:sz w:val="30"/>
        </w:rPr>
        <w:t xml:space="preserve"> </w:t>
      </w:r>
    </w:p>
    <w:p w14:paraId="7CA05F53"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F75E63E" w14:textId="77777777" w:rsidR="00D25CF0" w:rsidRDefault="003C7D0F">
      <w:pPr>
        <w:spacing w:after="166"/>
        <w:ind w:left="770" w:hanging="10"/>
      </w:pPr>
      <w:r>
        <w:rPr>
          <w:rFonts w:ascii="FangSong" w:eastAsia="FangSong" w:hAnsi="FangSong" w:cs="FangSong"/>
          <w:sz w:val="30"/>
        </w:rPr>
        <w:t>市、区县农业农村局。</w:t>
      </w:r>
      <w:r>
        <w:rPr>
          <w:rFonts w:ascii="Times New Roman" w:eastAsia="Times New Roman" w:hAnsi="Times New Roman" w:cs="Times New Roman"/>
          <w:sz w:val="30"/>
        </w:rPr>
        <w:t xml:space="preserve"> </w:t>
      </w:r>
    </w:p>
    <w:p w14:paraId="590EB25C"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3DD6B76" w14:textId="77777777" w:rsidR="00D25CF0" w:rsidRDefault="003C7D0F">
      <w:pPr>
        <w:numPr>
          <w:ilvl w:val="0"/>
          <w:numId w:val="68"/>
        </w:numPr>
        <w:spacing w:after="1" w:line="358" w:lineRule="auto"/>
        <w:ind w:firstLine="600"/>
      </w:pPr>
      <w:r>
        <w:rPr>
          <w:rFonts w:ascii="FangSong" w:eastAsia="FangSong" w:hAnsi="FangSong" w:cs="FangSong"/>
          <w:sz w:val="30"/>
        </w:rPr>
        <w:t>申请。市级乡村振兴首席专家达到相应资助条件后，由所在聘请单位提出申请。</w:t>
      </w:r>
      <w:r>
        <w:rPr>
          <w:rFonts w:ascii="Times New Roman" w:eastAsia="Times New Roman" w:hAnsi="Times New Roman" w:cs="Times New Roman"/>
          <w:sz w:val="30"/>
        </w:rPr>
        <w:t xml:space="preserve"> </w:t>
      </w:r>
    </w:p>
    <w:p w14:paraId="007040E6" w14:textId="77777777" w:rsidR="00D25CF0" w:rsidRDefault="003C7D0F">
      <w:pPr>
        <w:numPr>
          <w:ilvl w:val="0"/>
          <w:numId w:val="68"/>
        </w:numPr>
        <w:spacing w:after="0" w:line="359" w:lineRule="auto"/>
        <w:ind w:firstLine="600"/>
      </w:pPr>
      <w:r>
        <w:rPr>
          <w:rFonts w:ascii="FangSong" w:eastAsia="FangSong" w:hAnsi="FangSong" w:cs="FangSong"/>
          <w:sz w:val="30"/>
        </w:rPr>
        <w:t>审核。受理部门组织相关部门对人才情况进行实地评估审查，落户在区的，拨付区级资助资金后，再上报市农业农村局。</w:t>
      </w:r>
      <w:r>
        <w:rPr>
          <w:rFonts w:ascii="Times New Roman" w:eastAsia="Times New Roman" w:hAnsi="Times New Roman" w:cs="Times New Roman"/>
          <w:sz w:val="30"/>
        </w:rPr>
        <w:t xml:space="preserve"> </w:t>
      </w:r>
    </w:p>
    <w:p w14:paraId="6D765F6A" w14:textId="77777777" w:rsidR="00D25CF0" w:rsidRDefault="003C7D0F">
      <w:pPr>
        <w:numPr>
          <w:ilvl w:val="0"/>
          <w:numId w:val="68"/>
        </w:numPr>
        <w:spacing w:after="25" w:line="349" w:lineRule="auto"/>
        <w:ind w:firstLine="600"/>
      </w:pPr>
      <w:r>
        <w:rPr>
          <w:rFonts w:ascii="FangSong" w:eastAsia="FangSong" w:hAnsi="FangSong" w:cs="FangSong"/>
          <w:sz w:val="30"/>
        </w:rPr>
        <w:t>拨付。落户在区的，市农业农村局复审通过后，报市委人才办备案，市委人才办会同市财政局将资金拨付到专家项目服务所在区财政，由区财政下达至人才所聘单位；落户在县的，由县委人才办会同县财政局将资金划拨至所在聘请单位。</w:t>
      </w:r>
      <w:r>
        <w:rPr>
          <w:rFonts w:ascii="Times New Roman" w:eastAsia="Times New Roman" w:hAnsi="Times New Roman" w:cs="Times New Roman"/>
          <w:sz w:val="30"/>
        </w:rPr>
        <w:t xml:space="preserve"> </w:t>
      </w:r>
    </w:p>
    <w:p w14:paraId="7137579F"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3296CB7" w14:textId="77777777" w:rsidR="00D25CF0" w:rsidRDefault="003C7D0F">
      <w:pPr>
        <w:spacing w:after="174" w:line="356" w:lineRule="auto"/>
        <w:ind w:left="160" w:right="141" w:firstLine="590"/>
        <w:jc w:val="both"/>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FangSong" w:eastAsia="FangSong" w:hAnsi="FangSong" w:cs="FangSong"/>
          <w:sz w:val="30"/>
        </w:rPr>
        <w:t>“</w:t>
      </w:r>
      <w:r>
        <w:rPr>
          <w:rFonts w:ascii="FangSong" w:eastAsia="FangSong" w:hAnsi="FangSong" w:cs="FangSong"/>
          <w:sz w:val="30"/>
        </w:rPr>
        <w:t>市级乡村振兴首席专家</w:t>
      </w:r>
      <w:r>
        <w:rPr>
          <w:rFonts w:ascii="FangSong" w:eastAsia="FangSong" w:hAnsi="FangSong" w:cs="FangSong"/>
          <w:sz w:val="30"/>
        </w:rPr>
        <w:t>”</w:t>
      </w:r>
      <w:r>
        <w:rPr>
          <w:rFonts w:ascii="FangSong" w:eastAsia="FangSong" w:hAnsi="FangSong" w:cs="FangSong"/>
          <w:sz w:val="30"/>
        </w:rPr>
        <w:t>津贴申报审批表》；（</w:t>
      </w:r>
      <w:r>
        <w:rPr>
          <w:rFonts w:ascii="Times New Roman" w:eastAsia="Times New Roman" w:hAnsi="Times New Roman" w:cs="Times New Roman"/>
          <w:sz w:val="30"/>
        </w:rPr>
        <w:t>2</w:t>
      </w:r>
      <w:r>
        <w:rPr>
          <w:rFonts w:ascii="FangSong" w:eastAsia="FangSong" w:hAnsi="FangSong" w:cs="FangSong"/>
          <w:sz w:val="30"/>
        </w:rPr>
        <w:t>）人才身份证；（</w:t>
      </w:r>
      <w:r>
        <w:rPr>
          <w:rFonts w:ascii="Times New Roman" w:eastAsia="Times New Roman" w:hAnsi="Times New Roman" w:cs="Times New Roman"/>
          <w:sz w:val="30"/>
        </w:rPr>
        <w:t>3</w:t>
      </w:r>
      <w:r>
        <w:rPr>
          <w:rFonts w:ascii="FangSong" w:eastAsia="FangSong" w:hAnsi="FangSong" w:cs="FangSong"/>
          <w:sz w:val="30"/>
        </w:rPr>
        <w:t>）聘用协议；（</w:t>
      </w:r>
      <w:r>
        <w:rPr>
          <w:rFonts w:ascii="Times New Roman" w:eastAsia="Times New Roman" w:hAnsi="Times New Roman" w:cs="Times New Roman"/>
          <w:sz w:val="30"/>
        </w:rPr>
        <w:t>4</w:t>
      </w:r>
      <w:r>
        <w:rPr>
          <w:rFonts w:ascii="FangSong" w:eastAsia="FangSong" w:hAnsi="FangSong" w:cs="FangSong"/>
          <w:sz w:val="30"/>
        </w:rPr>
        <w:t>）</w:t>
      </w:r>
      <w:r>
        <w:rPr>
          <w:rFonts w:ascii="FangSong" w:eastAsia="FangSong" w:hAnsi="FangSong" w:cs="FangSong"/>
          <w:sz w:val="30"/>
        </w:rPr>
        <w:t>“</w:t>
      </w:r>
      <w:r>
        <w:rPr>
          <w:rFonts w:ascii="FangSong" w:eastAsia="FangSong" w:hAnsi="FangSong" w:cs="FangSong"/>
          <w:sz w:val="30"/>
        </w:rPr>
        <w:t>市级乡村</w:t>
      </w:r>
      <w:r>
        <w:rPr>
          <w:rFonts w:ascii="FangSong" w:eastAsia="FangSong" w:hAnsi="FangSong" w:cs="FangSong"/>
          <w:sz w:val="30"/>
        </w:rPr>
        <w:t>振兴首席专家</w:t>
      </w:r>
      <w:r>
        <w:rPr>
          <w:rFonts w:ascii="FangSong" w:eastAsia="FangSong" w:hAnsi="FangSong" w:cs="FangSong"/>
          <w:sz w:val="30"/>
        </w:rPr>
        <w:t>”</w:t>
      </w:r>
      <w:r>
        <w:rPr>
          <w:rFonts w:ascii="FangSong" w:eastAsia="FangSong" w:hAnsi="FangSong" w:cs="FangSong"/>
          <w:sz w:val="30"/>
        </w:rPr>
        <w:t>认定文件等证明材料；（</w:t>
      </w:r>
      <w:r>
        <w:rPr>
          <w:rFonts w:ascii="Times New Roman" w:eastAsia="Times New Roman" w:hAnsi="Times New Roman" w:cs="Times New Roman"/>
          <w:sz w:val="30"/>
        </w:rPr>
        <w:t>5</w:t>
      </w:r>
      <w:r>
        <w:rPr>
          <w:rFonts w:ascii="FangSong" w:eastAsia="FangSong" w:hAnsi="FangSong" w:cs="FangSong"/>
          <w:sz w:val="30"/>
        </w:rPr>
        <w:t>）区配套资金拨付证明。</w:t>
      </w:r>
      <w:r>
        <w:rPr>
          <w:rFonts w:ascii="Times New Roman" w:eastAsia="Times New Roman" w:hAnsi="Times New Roman" w:cs="Times New Roman"/>
          <w:sz w:val="30"/>
        </w:rPr>
        <w:t xml:space="preserve"> </w:t>
      </w:r>
    </w:p>
    <w:p w14:paraId="173C8F5C"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9547F09"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099A421B"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7DE6C45F" w14:textId="77777777" w:rsidR="00D25CF0" w:rsidRDefault="003C7D0F">
      <w:pPr>
        <w:spacing w:after="17" w:line="354" w:lineRule="auto"/>
        <w:ind w:left="160" w:firstLine="600"/>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1908640E"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1F32428" w14:textId="77777777" w:rsidR="00D25CF0" w:rsidRDefault="003C7D0F">
      <w:pPr>
        <w:spacing w:after="166"/>
        <w:ind w:left="770" w:hanging="10"/>
      </w:pPr>
      <w:r>
        <w:rPr>
          <w:rFonts w:ascii="FangSong" w:eastAsia="FangSong" w:hAnsi="FangSong" w:cs="FangSong"/>
          <w:sz w:val="30"/>
        </w:rPr>
        <w:t>市农业农村局，电话：</w:t>
      </w:r>
      <w:r>
        <w:rPr>
          <w:rFonts w:ascii="Times New Roman" w:eastAsia="Times New Roman" w:hAnsi="Times New Roman" w:cs="Times New Roman"/>
          <w:sz w:val="30"/>
        </w:rPr>
        <w:t>2074458</w:t>
      </w:r>
      <w:r>
        <w:rPr>
          <w:rFonts w:ascii="FangSong" w:eastAsia="FangSong" w:hAnsi="FangSong" w:cs="FangSong"/>
          <w:sz w:val="30"/>
        </w:rPr>
        <w:t>；</w:t>
      </w:r>
      <w:r>
        <w:rPr>
          <w:rFonts w:ascii="Times New Roman" w:eastAsia="Times New Roman" w:hAnsi="Times New Roman" w:cs="Times New Roman"/>
          <w:sz w:val="30"/>
        </w:rPr>
        <w:t xml:space="preserve"> </w:t>
      </w:r>
    </w:p>
    <w:p w14:paraId="17BEFFC8" w14:textId="77777777" w:rsidR="00D25CF0" w:rsidRDefault="003C7D0F">
      <w:pPr>
        <w:spacing w:after="166" w:line="362" w:lineRule="auto"/>
        <w:ind w:left="770" w:hanging="10"/>
      </w:pPr>
      <w:r>
        <w:rPr>
          <w:rFonts w:ascii="FangSong" w:eastAsia="FangSong" w:hAnsi="FangSong" w:cs="FangSong"/>
          <w:sz w:val="30"/>
        </w:rPr>
        <w:t>吴兴区农业农村局，电话：</w:t>
      </w:r>
      <w:r>
        <w:rPr>
          <w:rFonts w:ascii="Times New Roman" w:eastAsia="Times New Roman" w:hAnsi="Times New Roman" w:cs="Times New Roman"/>
          <w:sz w:val="30"/>
        </w:rPr>
        <w:t>2551722</w:t>
      </w:r>
      <w:r>
        <w:rPr>
          <w:rFonts w:ascii="FangSong" w:eastAsia="FangSong" w:hAnsi="FangSong" w:cs="FangSong"/>
          <w:sz w:val="30"/>
        </w:rPr>
        <w:t>；南浔区农业农村局，电话：</w:t>
      </w:r>
      <w:r>
        <w:rPr>
          <w:rFonts w:ascii="Times New Roman" w:eastAsia="Times New Roman" w:hAnsi="Times New Roman" w:cs="Times New Roman"/>
          <w:sz w:val="30"/>
        </w:rPr>
        <w:t>3023993</w:t>
      </w:r>
      <w:r>
        <w:rPr>
          <w:rFonts w:ascii="FangSong" w:eastAsia="FangSong" w:hAnsi="FangSong" w:cs="FangSong"/>
          <w:sz w:val="30"/>
        </w:rPr>
        <w:t>；德清县农业农村局，电话：</w:t>
      </w:r>
      <w:r>
        <w:rPr>
          <w:rFonts w:ascii="Times New Roman" w:eastAsia="Times New Roman" w:hAnsi="Times New Roman" w:cs="Times New Roman"/>
          <w:sz w:val="30"/>
        </w:rPr>
        <w:t>8886220</w:t>
      </w:r>
      <w:r>
        <w:rPr>
          <w:rFonts w:ascii="FangSong" w:eastAsia="FangSong" w:hAnsi="FangSong" w:cs="FangSong"/>
          <w:sz w:val="30"/>
        </w:rPr>
        <w:t>；</w:t>
      </w:r>
      <w:r>
        <w:rPr>
          <w:rFonts w:ascii="FangSong" w:eastAsia="FangSong" w:hAnsi="FangSong" w:cs="FangSong"/>
          <w:sz w:val="30"/>
        </w:rPr>
        <w:t>长兴县农业农村局，电话：</w:t>
      </w:r>
      <w:r>
        <w:rPr>
          <w:rFonts w:ascii="Times New Roman" w:eastAsia="Times New Roman" w:hAnsi="Times New Roman" w:cs="Times New Roman"/>
          <w:sz w:val="30"/>
        </w:rPr>
        <w:t>6046110</w:t>
      </w:r>
      <w:r>
        <w:rPr>
          <w:rFonts w:ascii="FangSong" w:eastAsia="FangSong" w:hAnsi="FangSong" w:cs="FangSong"/>
          <w:sz w:val="30"/>
        </w:rPr>
        <w:t>；安吉县农业农村局，电话：</w:t>
      </w:r>
      <w:r>
        <w:rPr>
          <w:rFonts w:ascii="Times New Roman" w:eastAsia="Times New Roman" w:hAnsi="Times New Roman" w:cs="Times New Roman"/>
          <w:sz w:val="30"/>
        </w:rPr>
        <w:t>5223052</w:t>
      </w:r>
      <w:r>
        <w:rPr>
          <w:rFonts w:ascii="FangSong" w:eastAsia="FangSong" w:hAnsi="FangSong" w:cs="FangSong"/>
          <w:sz w:val="30"/>
        </w:rPr>
        <w:t>。</w:t>
      </w:r>
      <w:r>
        <w:rPr>
          <w:rFonts w:ascii="Times New Roman" w:eastAsia="Times New Roman" w:hAnsi="Times New Roman" w:cs="Times New Roman"/>
          <w:sz w:val="30"/>
        </w:rPr>
        <w:t xml:space="preserve"> </w:t>
      </w:r>
    </w:p>
    <w:p w14:paraId="156748D7" w14:textId="77777777" w:rsidR="00D25CF0" w:rsidRDefault="003C7D0F">
      <w:pPr>
        <w:pStyle w:val="2"/>
        <w:spacing w:after="3" w:line="261" w:lineRule="auto"/>
        <w:ind w:left="412"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w:t>
            </w:r>
          </w:rubyBase>
        </w:ruby>
      </w:r>
      <w:r>
        <w:t>市级乡村振兴首席专家</w:t>
      </w:r>
      <w:r>
        <w:t>”</w:t>
      </w:r>
      <w:r>
        <w:t>津贴申报审批表</w:t>
      </w:r>
      <w:r>
        <w:rPr>
          <w:rFonts w:ascii="黑体" w:eastAsia="黑体" w:hAnsi="黑体" w:cs="黑体"/>
          <w:sz w:val="30"/>
        </w:rPr>
        <w:t xml:space="preserve"> </w:t>
      </w:r>
    </w:p>
    <w:tbl>
      <w:tblPr>
        <w:tblStyle w:val="TableGrid"/>
        <w:tblW w:w="8899" w:type="dxa"/>
        <w:tblInd w:w="132" w:type="dxa"/>
        <w:tblCellMar>
          <w:top w:w="0" w:type="dxa"/>
          <w:left w:w="28" w:type="dxa"/>
          <w:bottom w:w="26" w:type="dxa"/>
          <w:right w:w="7" w:type="dxa"/>
        </w:tblCellMar>
        <w:tblLook w:val="04A0" w:firstRow="1" w:lastRow="0" w:firstColumn="1" w:lastColumn="0" w:noHBand="0" w:noVBand="1"/>
      </w:tblPr>
      <w:tblGrid>
        <w:gridCol w:w="1454"/>
        <w:gridCol w:w="1433"/>
        <w:gridCol w:w="1477"/>
        <w:gridCol w:w="618"/>
        <w:gridCol w:w="757"/>
        <w:gridCol w:w="1289"/>
        <w:gridCol w:w="1871"/>
      </w:tblGrid>
      <w:tr w:rsidR="00D25CF0" w14:paraId="05105598" w14:textId="77777777">
        <w:trPr>
          <w:trHeight w:val="534"/>
        </w:trPr>
        <w:tc>
          <w:tcPr>
            <w:tcW w:w="1454" w:type="dxa"/>
            <w:tcBorders>
              <w:top w:val="single" w:sz="4" w:space="0" w:color="000000"/>
              <w:left w:val="single" w:sz="4" w:space="0" w:color="000000"/>
              <w:bottom w:val="single" w:sz="4" w:space="0" w:color="000000"/>
              <w:right w:val="single" w:sz="4" w:space="0" w:color="000000"/>
            </w:tcBorders>
            <w:vAlign w:val="center"/>
          </w:tcPr>
          <w:p w14:paraId="366227E3" w14:textId="77777777" w:rsidR="00D25CF0" w:rsidRDefault="003C7D0F">
            <w:pPr>
              <w:spacing w:after="0"/>
              <w:ind w:right="20"/>
              <w:jc w:val="center"/>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6EA109C0" w14:textId="77777777" w:rsidR="00D25CF0" w:rsidRDefault="003C7D0F">
            <w:pPr>
              <w:spacing w:after="0"/>
              <w:ind w:left="102"/>
              <w:jc w:val="center"/>
            </w:pPr>
            <w:r>
              <w:rPr>
                <w:rFonts w:ascii="FangSong" w:eastAsia="FangSong" w:hAnsi="FangSong" w:cs="FangSong"/>
                <w:sz w:val="24"/>
              </w:rPr>
              <w:t xml:space="preserve"> </w:t>
            </w:r>
          </w:p>
        </w:tc>
        <w:tc>
          <w:tcPr>
            <w:tcW w:w="2095" w:type="dxa"/>
            <w:gridSpan w:val="2"/>
            <w:tcBorders>
              <w:top w:val="single" w:sz="4" w:space="0" w:color="000000"/>
              <w:left w:val="single" w:sz="4" w:space="0" w:color="000000"/>
              <w:bottom w:val="single" w:sz="4" w:space="0" w:color="000000"/>
              <w:right w:val="single" w:sz="4" w:space="0" w:color="000000"/>
            </w:tcBorders>
            <w:vAlign w:val="center"/>
          </w:tcPr>
          <w:p w14:paraId="3300063C" w14:textId="77777777" w:rsidR="00D25CF0" w:rsidRDefault="003C7D0F">
            <w:pPr>
              <w:spacing w:after="0"/>
              <w:ind w:right="20"/>
              <w:jc w:val="center"/>
            </w:pPr>
            <w:r>
              <w:rPr>
                <w:rFonts w:ascii="FangSong" w:eastAsia="FangSong" w:hAnsi="FangSong" w:cs="FangSong"/>
                <w:sz w:val="24"/>
              </w:rPr>
              <w:t>性</w:t>
            </w:r>
            <w:r>
              <w:rPr>
                <w:rFonts w:ascii="FangSong" w:eastAsia="FangSong" w:hAnsi="FangSong" w:cs="FangSong"/>
                <w:sz w:val="24"/>
              </w:rPr>
              <w:t xml:space="preserve">  </w:t>
            </w:r>
            <w:r>
              <w:rPr>
                <w:rFonts w:ascii="FangSong" w:eastAsia="FangSong" w:hAnsi="FangSong" w:cs="FangSong"/>
                <w:sz w:val="24"/>
              </w:rPr>
              <w:t>别</w:t>
            </w:r>
            <w:r>
              <w:rPr>
                <w:rFonts w:ascii="FangSong" w:eastAsia="FangSong" w:hAnsi="FangSong" w:cs="FangSong"/>
                <w:sz w:val="24"/>
              </w:rPr>
              <w:t xml:space="preserve"> </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22FBEC76" w14:textId="77777777" w:rsidR="00D25CF0" w:rsidRDefault="003C7D0F">
            <w:pPr>
              <w:spacing w:after="0"/>
              <w:ind w:left="101"/>
              <w:jc w:val="center"/>
            </w:pPr>
            <w:r>
              <w:rPr>
                <w:rFonts w:ascii="FangSong" w:eastAsia="FangSong" w:hAnsi="FangSong" w:cs="FangSong"/>
                <w:sz w:val="24"/>
              </w:rPr>
              <w:t xml:space="preserve"> </w:t>
            </w:r>
          </w:p>
        </w:tc>
        <w:tc>
          <w:tcPr>
            <w:tcW w:w="1871" w:type="dxa"/>
            <w:vMerge w:val="restart"/>
            <w:tcBorders>
              <w:top w:val="single" w:sz="4" w:space="0" w:color="000000"/>
              <w:left w:val="single" w:sz="4" w:space="0" w:color="000000"/>
              <w:bottom w:val="single" w:sz="4" w:space="0" w:color="000000"/>
              <w:right w:val="single" w:sz="4" w:space="0" w:color="000000"/>
            </w:tcBorders>
            <w:vAlign w:val="center"/>
          </w:tcPr>
          <w:p w14:paraId="35AB3B57" w14:textId="77777777" w:rsidR="00D25CF0" w:rsidRDefault="003C7D0F">
            <w:pPr>
              <w:spacing w:after="0"/>
              <w:ind w:left="188"/>
              <w:jc w:val="both"/>
            </w:pPr>
            <w:r>
              <w:rPr>
                <w:rFonts w:ascii="FangSong" w:eastAsia="FangSong" w:hAnsi="FangSong" w:cs="FangSong"/>
                <w:sz w:val="24"/>
              </w:rPr>
              <w:t>二寸免冠照片</w:t>
            </w:r>
            <w:r>
              <w:rPr>
                <w:rFonts w:ascii="FangSong" w:eastAsia="FangSong" w:hAnsi="FangSong" w:cs="FangSong"/>
                <w:sz w:val="24"/>
              </w:rPr>
              <w:t xml:space="preserve"> </w:t>
            </w:r>
          </w:p>
        </w:tc>
      </w:tr>
      <w:tr w:rsidR="00D25CF0" w14:paraId="4C093BDD" w14:textId="77777777">
        <w:trPr>
          <w:trHeight w:val="533"/>
        </w:trPr>
        <w:tc>
          <w:tcPr>
            <w:tcW w:w="1454" w:type="dxa"/>
            <w:tcBorders>
              <w:top w:val="single" w:sz="4" w:space="0" w:color="000000"/>
              <w:left w:val="single" w:sz="4" w:space="0" w:color="000000"/>
              <w:bottom w:val="single" w:sz="4" w:space="0" w:color="000000"/>
              <w:right w:val="single" w:sz="4" w:space="0" w:color="000000"/>
            </w:tcBorders>
            <w:vAlign w:val="center"/>
          </w:tcPr>
          <w:p w14:paraId="5EB06BA7" w14:textId="77777777" w:rsidR="00D25CF0" w:rsidRDefault="003C7D0F">
            <w:pPr>
              <w:spacing w:after="0"/>
              <w:ind w:right="20"/>
              <w:jc w:val="center"/>
            </w:pPr>
            <w:r>
              <w:rPr>
                <w:rFonts w:ascii="FangSong" w:eastAsia="FangSong" w:hAnsi="FangSong" w:cs="FangSong"/>
                <w:sz w:val="24"/>
              </w:rPr>
              <w:t>民</w:t>
            </w:r>
            <w:r>
              <w:rPr>
                <w:rFonts w:ascii="FangSong" w:eastAsia="FangSong" w:hAnsi="FangSong" w:cs="FangSong"/>
                <w:sz w:val="24"/>
              </w:rPr>
              <w:t xml:space="preserve">  </w:t>
            </w:r>
            <w:r>
              <w:rPr>
                <w:rFonts w:ascii="FangSong" w:eastAsia="FangSong" w:hAnsi="FangSong" w:cs="FangSong"/>
                <w:sz w:val="24"/>
              </w:rPr>
              <w:t>族</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311ED1CA" w14:textId="77777777" w:rsidR="00D25CF0" w:rsidRDefault="003C7D0F">
            <w:pPr>
              <w:spacing w:after="0"/>
              <w:ind w:left="102"/>
              <w:jc w:val="center"/>
            </w:pPr>
            <w:r>
              <w:rPr>
                <w:rFonts w:ascii="FangSong" w:eastAsia="FangSong" w:hAnsi="FangSong" w:cs="FangSong"/>
                <w:sz w:val="24"/>
              </w:rPr>
              <w:t xml:space="preserve"> </w:t>
            </w:r>
          </w:p>
        </w:tc>
        <w:tc>
          <w:tcPr>
            <w:tcW w:w="2095" w:type="dxa"/>
            <w:gridSpan w:val="2"/>
            <w:tcBorders>
              <w:top w:val="single" w:sz="4" w:space="0" w:color="000000"/>
              <w:left w:val="single" w:sz="4" w:space="0" w:color="000000"/>
              <w:bottom w:val="single" w:sz="4" w:space="0" w:color="000000"/>
              <w:right w:val="single" w:sz="4" w:space="0" w:color="000000"/>
            </w:tcBorders>
            <w:vAlign w:val="center"/>
          </w:tcPr>
          <w:p w14:paraId="06631059" w14:textId="77777777" w:rsidR="00D25CF0" w:rsidRDefault="003C7D0F">
            <w:pPr>
              <w:spacing w:after="0"/>
              <w:ind w:right="20"/>
              <w:jc w:val="center"/>
            </w:pPr>
            <w:r>
              <w:rPr>
                <w:rFonts w:ascii="FangSong" w:eastAsia="FangSong" w:hAnsi="FangSong" w:cs="FangSong"/>
                <w:sz w:val="24"/>
              </w:rPr>
              <w:t>出生年月</w:t>
            </w:r>
            <w:r>
              <w:rPr>
                <w:rFonts w:ascii="FangSong" w:eastAsia="FangSong" w:hAnsi="FangSong" w:cs="FangSong"/>
                <w:sz w:val="24"/>
              </w:rPr>
              <w:t xml:space="preserve"> </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2176D145" w14:textId="77777777" w:rsidR="00D25CF0" w:rsidRDefault="003C7D0F">
            <w:pPr>
              <w:spacing w:after="0"/>
              <w:ind w:left="101"/>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6646FA9D" w14:textId="77777777" w:rsidR="00D25CF0" w:rsidRDefault="00D25CF0"/>
        </w:tc>
      </w:tr>
      <w:tr w:rsidR="00D25CF0" w14:paraId="322BF287" w14:textId="77777777">
        <w:trPr>
          <w:trHeight w:val="533"/>
        </w:trPr>
        <w:tc>
          <w:tcPr>
            <w:tcW w:w="1454" w:type="dxa"/>
            <w:tcBorders>
              <w:top w:val="single" w:sz="4" w:space="0" w:color="000000"/>
              <w:left w:val="single" w:sz="4" w:space="0" w:color="000000"/>
              <w:bottom w:val="single" w:sz="4" w:space="0" w:color="000000"/>
              <w:right w:val="single" w:sz="4" w:space="0" w:color="000000"/>
            </w:tcBorders>
            <w:vAlign w:val="center"/>
          </w:tcPr>
          <w:p w14:paraId="194A7D88" w14:textId="77777777" w:rsidR="00D25CF0" w:rsidRDefault="003C7D0F">
            <w:pPr>
              <w:spacing w:after="0"/>
              <w:ind w:right="20"/>
              <w:jc w:val="center"/>
            </w:pPr>
            <w:r>
              <w:rPr>
                <w:rFonts w:ascii="FangSong" w:eastAsia="FangSong" w:hAnsi="FangSong" w:cs="FangSong"/>
                <w:sz w:val="24"/>
              </w:rPr>
              <w:t>籍</w:t>
            </w:r>
            <w:r>
              <w:rPr>
                <w:rFonts w:ascii="FangSong" w:eastAsia="FangSong" w:hAnsi="FangSong" w:cs="FangSong"/>
                <w:sz w:val="24"/>
              </w:rPr>
              <w:t xml:space="preserve">  </w:t>
            </w:r>
            <w:r>
              <w:rPr>
                <w:rFonts w:ascii="FangSong" w:eastAsia="FangSong" w:hAnsi="FangSong" w:cs="FangSong"/>
                <w:sz w:val="24"/>
              </w:rPr>
              <w:t>贯</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59BE81A1" w14:textId="77777777" w:rsidR="00D25CF0" w:rsidRDefault="003C7D0F">
            <w:pPr>
              <w:spacing w:after="0"/>
              <w:ind w:left="102"/>
              <w:jc w:val="center"/>
            </w:pPr>
            <w:r>
              <w:rPr>
                <w:rFonts w:ascii="FangSong" w:eastAsia="FangSong" w:hAnsi="FangSong" w:cs="FangSong"/>
                <w:sz w:val="24"/>
              </w:rPr>
              <w:t xml:space="preserve"> </w:t>
            </w:r>
          </w:p>
        </w:tc>
        <w:tc>
          <w:tcPr>
            <w:tcW w:w="2095" w:type="dxa"/>
            <w:gridSpan w:val="2"/>
            <w:tcBorders>
              <w:top w:val="single" w:sz="4" w:space="0" w:color="000000"/>
              <w:left w:val="single" w:sz="4" w:space="0" w:color="000000"/>
              <w:bottom w:val="single" w:sz="4" w:space="0" w:color="000000"/>
              <w:right w:val="single" w:sz="4" w:space="0" w:color="000000"/>
            </w:tcBorders>
            <w:vAlign w:val="center"/>
          </w:tcPr>
          <w:p w14:paraId="7C7FD24E" w14:textId="77777777" w:rsidR="00D25CF0" w:rsidRDefault="003C7D0F">
            <w:pPr>
              <w:spacing w:after="0"/>
              <w:ind w:right="20"/>
              <w:jc w:val="center"/>
            </w:pPr>
            <w:r>
              <w:rPr>
                <w:rFonts w:ascii="FangSong" w:eastAsia="FangSong" w:hAnsi="FangSong" w:cs="FangSong"/>
                <w:sz w:val="24"/>
              </w:rPr>
              <w:t>聘请时间</w:t>
            </w:r>
            <w:r>
              <w:rPr>
                <w:rFonts w:ascii="FangSong" w:eastAsia="FangSong" w:hAnsi="FangSong" w:cs="FangSong"/>
                <w:sz w:val="24"/>
              </w:rPr>
              <w:t xml:space="preserve"> </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4EB3EBDA" w14:textId="77777777" w:rsidR="00D25CF0" w:rsidRDefault="003C7D0F">
            <w:pPr>
              <w:spacing w:after="0"/>
              <w:ind w:left="101"/>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676BEB3A" w14:textId="77777777" w:rsidR="00D25CF0" w:rsidRDefault="00D25CF0"/>
        </w:tc>
      </w:tr>
      <w:tr w:rsidR="00D25CF0" w14:paraId="3C8981C3" w14:textId="77777777">
        <w:trPr>
          <w:trHeight w:val="533"/>
        </w:trPr>
        <w:tc>
          <w:tcPr>
            <w:tcW w:w="1454" w:type="dxa"/>
            <w:tcBorders>
              <w:top w:val="single" w:sz="4" w:space="0" w:color="000000"/>
              <w:left w:val="single" w:sz="4" w:space="0" w:color="000000"/>
              <w:bottom w:val="single" w:sz="4" w:space="0" w:color="000000"/>
              <w:right w:val="single" w:sz="4" w:space="0" w:color="000000"/>
            </w:tcBorders>
            <w:vAlign w:val="center"/>
          </w:tcPr>
          <w:p w14:paraId="5B03F271" w14:textId="77777777" w:rsidR="00D25CF0" w:rsidRDefault="003C7D0F">
            <w:pPr>
              <w:spacing w:after="0"/>
              <w:ind w:left="220"/>
            </w:pPr>
            <w:r>
              <w:rPr>
                <w:rFonts w:ascii="FangSong" w:eastAsia="FangSong" w:hAnsi="FangSong" w:cs="FangSong"/>
                <w:sz w:val="24"/>
              </w:rPr>
              <w:t>政治面貌</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4178CB3E" w14:textId="77777777" w:rsidR="00D25CF0" w:rsidRDefault="003C7D0F">
            <w:pPr>
              <w:spacing w:after="0"/>
              <w:ind w:left="102"/>
              <w:jc w:val="center"/>
            </w:pPr>
            <w:r>
              <w:rPr>
                <w:rFonts w:ascii="FangSong" w:eastAsia="FangSong" w:hAnsi="FangSong" w:cs="FangSong"/>
                <w:sz w:val="24"/>
              </w:rPr>
              <w:t xml:space="preserve"> </w:t>
            </w:r>
          </w:p>
        </w:tc>
        <w:tc>
          <w:tcPr>
            <w:tcW w:w="2095" w:type="dxa"/>
            <w:gridSpan w:val="2"/>
            <w:tcBorders>
              <w:top w:val="single" w:sz="4" w:space="0" w:color="000000"/>
              <w:left w:val="single" w:sz="4" w:space="0" w:color="000000"/>
              <w:bottom w:val="single" w:sz="4" w:space="0" w:color="000000"/>
              <w:right w:val="single" w:sz="4" w:space="0" w:color="000000"/>
            </w:tcBorders>
            <w:vAlign w:val="center"/>
          </w:tcPr>
          <w:p w14:paraId="5219DC78" w14:textId="77777777" w:rsidR="00D25CF0" w:rsidRDefault="003C7D0F">
            <w:pPr>
              <w:spacing w:after="0"/>
              <w:ind w:right="20"/>
              <w:jc w:val="center"/>
            </w:pPr>
            <w:r>
              <w:rPr>
                <w:rFonts w:ascii="FangSong" w:eastAsia="FangSong" w:hAnsi="FangSong" w:cs="FangSong"/>
                <w:sz w:val="24"/>
              </w:rPr>
              <w:t>学历及职称</w:t>
            </w:r>
            <w:r>
              <w:rPr>
                <w:rFonts w:ascii="FangSong" w:eastAsia="FangSong" w:hAnsi="FangSong" w:cs="FangSong"/>
                <w:sz w:val="24"/>
              </w:rPr>
              <w:t xml:space="preserve"> </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14:paraId="452BC45B" w14:textId="77777777" w:rsidR="00D25CF0" w:rsidRDefault="003C7D0F">
            <w:pPr>
              <w:spacing w:after="0"/>
              <w:ind w:left="101"/>
              <w:jc w:val="center"/>
            </w:pPr>
            <w:r>
              <w:rPr>
                <w:rFonts w:ascii="FangSong" w:eastAsia="FangSong" w:hAnsi="FangSong" w:cs="FangSong"/>
                <w:sz w:val="24"/>
              </w:rPr>
              <w:t xml:space="preserve"> </w:t>
            </w:r>
          </w:p>
        </w:tc>
        <w:tc>
          <w:tcPr>
            <w:tcW w:w="0" w:type="auto"/>
            <w:vMerge/>
            <w:tcBorders>
              <w:top w:val="nil"/>
              <w:left w:val="single" w:sz="4" w:space="0" w:color="000000"/>
              <w:bottom w:val="single" w:sz="4" w:space="0" w:color="000000"/>
              <w:right w:val="single" w:sz="4" w:space="0" w:color="000000"/>
            </w:tcBorders>
          </w:tcPr>
          <w:p w14:paraId="3B18ABF4" w14:textId="77777777" w:rsidR="00D25CF0" w:rsidRDefault="00D25CF0"/>
        </w:tc>
      </w:tr>
      <w:tr w:rsidR="00D25CF0" w14:paraId="38F1BE1F" w14:textId="77777777">
        <w:trPr>
          <w:trHeight w:val="533"/>
        </w:trPr>
        <w:tc>
          <w:tcPr>
            <w:tcW w:w="2887" w:type="dxa"/>
            <w:gridSpan w:val="2"/>
            <w:tcBorders>
              <w:top w:val="single" w:sz="4" w:space="0" w:color="000000"/>
              <w:left w:val="single" w:sz="4" w:space="0" w:color="000000"/>
              <w:bottom w:val="single" w:sz="4" w:space="0" w:color="000000"/>
              <w:right w:val="single" w:sz="4" w:space="0" w:color="000000"/>
            </w:tcBorders>
            <w:vAlign w:val="center"/>
          </w:tcPr>
          <w:p w14:paraId="0243F2AE" w14:textId="77777777" w:rsidR="00D25CF0" w:rsidRDefault="003C7D0F">
            <w:pPr>
              <w:spacing w:after="0"/>
              <w:ind w:left="336"/>
            </w:pPr>
            <w:r>
              <w:rPr>
                <w:rFonts w:ascii="FangSong" w:eastAsia="FangSong" w:hAnsi="FangSong" w:cs="FangSong"/>
                <w:sz w:val="24"/>
              </w:rPr>
              <w:t>工作单位及手机号码</w:t>
            </w:r>
            <w:r>
              <w:rPr>
                <w:rFonts w:ascii="FangSong" w:eastAsia="FangSong" w:hAnsi="FangSong" w:cs="FangSong"/>
                <w:sz w:val="24"/>
              </w:rPr>
              <w:t xml:space="preserve"> </w:t>
            </w:r>
          </w:p>
        </w:tc>
        <w:tc>
          <w:tcPr>
            <w:tcW w:w="6012" w:type="dxa"/>
            <w:gridSpan w:val="5"/>
            <w:tcBorders>
              <w:top w:val="single" w:sz="4" w:space="0" w:color="000000"/>
              <w:left w:val="single" w:sz="4" w:space="0" w:color="000000"/>
              <w:bottom w:val="single" w:sz="4" w:space="0" w:color="000000"/>
              <w:right w:val="single" w:sz="4" w:space="0" w:color="000000"/>
            </w:tcBorders>
            <w:vAlign w:val="center"/>
          </w:tcPr>
          <w:p w14:paraId="03C1B2B7" w14:textId="77777777" w:rsidR="00D25CF0" w:rsidRDefault="003C7D0F">
            <w:pPr>
              <w:spacing w:after="0"/>
              <w:ind w:left="100"/>
              <w:jc w:val="center"/>
            </w:pPr>
            <w:r>
              <w:rPr>
                <w:rFonts w:ascii="FangSong" w:eastAsia="FangSong" w:hAnsi="FangSong" w:cs="FangSong"/>
                <w:sz w:val="24"/>
              </w:rPr>
              <w:t xml:space="preserve"> </w:t>
            </w:r>
          </w:p>
        </w:tc>
      </w:tr>
      <w:tr w:rsidR="00D25CF0" w14:paraId="712A3097" w14:textId="77777777">
        <w:trPr>
          <w:trHeight w:val="936"/>
        </w:trPr>
        <w:tc>
          <w:tcPr>
            <w:tcW w:w="1454" w:type="dxa"/>
            <w:tcBorders>
              <w:top w:val="single" w:sz="4" w:space="0" w:color="000000"/>
              <w:left w:val="single" w:sz="4" w:space="0" w:color="000000"/>
              <w:bottom w:val="single" w:sz="4" w:space="0" w:color="000000"/>
              <w:right w:val="single" w:sz="4" w:space="0" w:color="000000"/>
            </w:tcBorders>
            <w:vAlign w:val="center"/>
          </w:tcPr>
          <w:p w14:paraId="2D17791B" w14:textId="77777777" w:rsidR="00D25CF0" w:rsidRDefault="003C7D0F">
            <w:pPr>
              <w:spacing w:after="0"/>
              <w:ind w:left="220"/>
            </w:pPr>
            <w:r>
              <w:rPr>
                <w:rFonts w:ascii="FangSong" w:eastAsia="FangSong" w:hAnsi="FangSong" w:cs="FangSong"/>
                <w:sz w:val="24"/>
              </w:rPr>
              <w:t>项目内容</w:t>
            </w:r>
            <w:r>
              <w:rPr>
                <w:rFonts w:ascii="FangSong" w:eastAsia="FangSong" w:hAnsi="FangSong" w:cs="FangSong"/>
                <w:sz w:val="24"/>
              </w:rPr>
              <w:t xml:space="preserve"> </w:t>
            </w:r>
          </w:p>
        </w:tc>
        <w:tc>
          <w:tcPr>
            <w:tcW w:w="7445" w:type="dxa"/>
            <w:gridSpan w:val="6"/>
            <w:tcBorders>
              <w:top w:val="single" w:sz="4" w:space="0" w:color="000000"/>
              <w:left w:val="single" w:sz="4" w:space="0" w:color="000000"/>
              <w:bottom w:val="single" w:sz="4" w:space="0" w:color="000000"/>
              <w:right w:val="single" w:sz="4" w:space="0" w:color="000000"/>
            </w:tcBorders>
            <w:vAlign w:val="center"/>
          </w:tcPr>
          <w:p w14:paraId="788DC0CB" w14:textId="77777777" w:rsidR="00D25CF0" w:rsidRDefault="003C7D0F">
            <w:pPr>
              <w:spacing w:after="0"/>
              <w:ind w:left="100"/>
              <w:jc w:val="center"/>
            </w:pPr>
            <w:r>
              <w:rPr>
                <w:rFonts w:ascii="FangSong" w:eastAsia="FangSong" w:hAnsi="FangSong" w:cs="FangSong"/>
                <w:sz w:val="24"/>
              </w:rPr>
              <w:t xml:space="preserve"> </w:t>
            </w:r>
          </w:p>
        </w:tc>
      </w:tr>
      <w:tr w:rsidR="00D25CF0" w14:paraId="5663A5C1" w14:textId="77777777">
        <w:trPr>
          <w:trHeight w:val="1015"/>
        </w:trPr>
        <w:tc>
          <w:tcPr>
            <w:tcW w:w="1454" w:type="dxa"/>
            <w:tcBorders>
              <w:top w:val="single" w:sz="4" w:space="0" w:color="000000"/>
              <w:left w:val="single" w:sz="4" w:space="0" w:color="000000"/>
              <w:bottom w:val="single" w:sz="4" w:space="0" w:color="000000"/>
              <w:right w:val="single" w:sz="4" w:space="0" w:color="000000"/>
            </w:tcBorders>
            <w:vAlign w:val="center"/>
          </w:tcPr>
          <w:p w14:paraId="7A971301" w14:textId="77777777" w:rsidR="00D25CF0" w:rsidRDefault="003C7D0F">
            <w:pPr>
              <w:spacing w:after="0"/>
              <w:ind w:left="100"/>
              <w:jc w:val="both"/>
            </w:pPr>
            <w:r>
              <w:rPr>
                <w:rFonts w:ascii="FangSong" w:eastAsia="FangSong" w:hAnsi="FangSong" w:cs="FangSong"/>
                <w:sz w:val="24"/>
              </w:rPr>
              <w:t>资金申请额</w:t>
            </w:r>
            <w:r>
              <w:rPr>
                <w:rFonts w:ascii="FangSong" w:eastAsia="FangSong" w:hAnsi="FangSong" w:cs="FangSong"/>
                <w:sz w:val="24"/>
              </w:rPr>
              <w:t xml:space="preserve"> </w:t>
            </w:r>
          </w:p>
        </w:tc>
        <w:tc>
          <w:tcPr>
            <w:tcW w:w="7445" w:type="dxa"/>
            <w:gridSpan w:val="6"/>
            <w:tcBorders>
              <w:top w:val="single" w:sz="4" w:space="0" w:color="000000"/>
              <w:left w:val="single" w:sz="4" w:space="0" w:color="000000"/>
              <w:bottom w:val="single" w:sz="4" w:space="0" w:color="000000"/>
              <w:right w:val="single" w:sz="4" w:space="0" w:color="000000"/>
            </w:tcBorders>
            <w:vAlign w:val="center"/>
          </w:tcPr>
          <w:p w14:paraId="10C0FAD6" w14:textId="77777777" w:rsidR="00D25CF0" w:rsidRDefault="003C7D0F">
            <w:pPr>
              <w:spacing w:after="0"/>
              <w:ind w:left="100"/>
              <w:jc w:val="center"/>
            </w:pPr>
            <w:r>
              <w:rPr>
                <w:rFonts w:ascii="FangSong" w:eastAsia="FangSong" w:hAnsi="FangSong" w:cs="FangSong"/>
                <w:sz w:val="24"/>
              </w:rPr>
              <w:t xml:space="preserve"> </w:t>
            </w:r>
          </w:p>
        </w:tc>
      </w:tr>
      <w:tr w:rsidR="00D25CF0" w14:paraId="3CFA8423" w14:textId="77777777">
        <w:trPr>
          <w:trHeight w:val="2656"/>
        </w:trPr>
        <w:tc>
          <w:tcPr>
            <w:tcW w:w="1454" w:type="dxa"/>
            <w:tcBorders>
              <w:top w:val="single" w:sz="4" w:space="0" w:color="000000"/>
              <w:left w:val="single" w:sz="4" w:space="0" w:color="000000"/>
              <w:bottom w:val="single" w:sz="4" w:space="0" w:color="000000"/>
              <w:right w:val="single" w:sz="4" w:space="0" w:color="000000"/>
            </w:tcBorders>
            <w:vAlign w:val="center"/>
          </w:tcPr>
          <w:p w14:paraId="47DAB7ED" w14:textId="77777777" w:rsidR="00D25CF0" w:rsidRDefault="003C7D0F">
            <w:pPr>
              <w:spacing w:after="0"/>
              <w:ind w:left="100" w:firstLine="140"/>
            </w:pPr>
            <w:r>
              <w:rPr>
                <w:rFonts w:ascii="FangSong" w:eastAsia="FangSong" w:hAnsi="FangSong" w:cs="FangSong"/>
                <w:sz w:val="24"/>
              </w:rPr>
              <w:t>区县农业农村局审核意见</w:t>
            </w:r>
            <w:r>
              <w:rPr>
                <w:rFonts w:ascii="FangSong" w:eastAsia="FangSong" w:hAnsi="FangSong" w:cs="FangSong"/>
                <w:sz w:val="24"/>
              </w:rPr>
              <w:t xml:space="preserve"> </w:t>
            </w:r>
          </w:p>
        </w:tc>
        <w:tc>
          <w:tcPr>
            <w:tcW w:w="2910" w:type="dxa"/>
            <w:gridSpan w:val="2"/>
            <w:tcBorders>
              <w:top w:val="single" w:sz="4" w:space="0" w:color="000000"/>
              <w:left w:val="single" w:sz="4" w:space="0" w:color="000000"/>
              <w:bottom w:val="single" w:sz="4" w:space="0" w:color="000000"/>
              <w:right w:val="single" w:sz="4" w:space="0" w:color="000000"/>
            </w:tcBorders>
            <w:vAlign w:val="center"/>
          </w:tcPr>
          <w:p w14:paraId="2CCEDEA2" w14:textId="77777777" w:rsidR="00D25CF0" w:rsidRDefault="003C7D0F">
            <w:pPr>
              <w:spacing w:after="0"/>
              <w:ind w:left="2268"/>
            </w:pPr>
            <w:r>
              <w:rPr>
                <w:rFonts w:ascii="FangSong" w:eastAsia="FangSong" w:hAnsi="FangSong" w:cs="FangSong"/>
                <w:sz w:val="24"/>
              </w:rPr>
              <w:t xml:space="preserve"> </w:t>
            </w:r>
          </w:p>
          <w:p w14:paraId="173FB709" w14:textId="77777777" w:rsidR="00D25CF0" w:rsidRDefault="003C7D0F">
            <w:pPr>
              <w:spacing w:after="0" w:line="216" w:lineRule="auto"/>
              <w:ind w:left="1" w:right="487"/>
              <w:jc w:val="right"/>
            </w:pPr>
            <w:r>
              <w:rPr>
                <w:rFonts w:ascii="FangSong" w:eastAsia="FangSong" w:hAnsi="FangSong" w:cs="FangSong"/>
                <w:sz w:val="24"/>
              </w:rPr>
              <w:t xml:space="preserve"> </w:t>
            </w:r>
            <w:r>
              <w:rPr>
                <w:rFonts w:ascii="FangSong" w:eastAsia="FangSong" w:hAnsi="FangSong" w:cs="FangSong"/>
                <w:sz w:val="24"/>
              </w:rPr>
              <w:t>单位（盖章）：</w:t>
            </w:r>
            <w:r>
              <w:rPr>
                <w:rFonts w:ascii="FangSong" w:eastAsia="FangSong" w:hAnsi="FangSong" w:cs="FangSong"/>
                <w:sz w:val="24"/>
              </w:rPr>
              <w:t xml:space="preserve"> </w:t>
            </w:r>
          </w:p>
          <w:p w14:paraId="025D8101" w14:textId="77777777" w:rsidR="00D25CF0" w:rsidRDefault="003C7D0F">
            <w:pPr>
              <w:spacing w:after="0"/>
              <w:ind w:left="721" w:right="714" w:hanging="720"/>
            </w:pPr>
            <w:r>
              <w:rPr>
                <w:rFonts w:ascii="FangSong" w:eastAsia="FangSong" w:hAnsi="FangSong" w:cs="FangSong"/>
                <w:sz w:val="24"/>
              </w:rPr>
              <w:t>负责人（签字）：年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vAlign w:val="center"/>
          </w:tcPr>
          <w:p w14:paraId="582AC7B2" w14:textId="77777777" w:rsidR="00D25CF0" w:rsidRDefault="003C7D0F">
            <w:pPr>
              <w:spacing w:after="0"/>
              <w:ind w:left="180" w:firstLine="61"/>
            </w:pPr>
            <w:r>
              <w:rPr>
                <w:rFonts w:ascii="FangSong" w:eastAsia="FangSong" w:hAnsi="FangSong" w:cs="FangSong"/>
                <w:sz w:val="24"/>
              </w:rPr>
              <w:t>区县委人才办审核意见</w:t>
            </w:r>
            <w:r>
              <w:rPr>
                <w:rFonts w:ascii="FangSong" w:eastAsia="FangSong" w:hAnsi="FangSong" w:cs="FangSong"/>
                <w:sz w:val="24"/>
              </w:rPr>
              <w:t xml:space="preserve"> </w:t>
            </w:r>
          </w:p>
        </w:tc>
        <w:tc>
          <w:tcPr>
            <w:tcW w:w="3160" w:type="dxa"/>
            <w:gridSpan w:val="2"/>
            <w:tcBorders>
              <w:top w:val="single" w:sz="4" w:space="0" w:color="000000"/>
              <w:left w:val="single" w:sz="4" w:space="0" w:color="000000"/>
              <w:bottom w:val="single" w:sz="4" w:space="0" w:color="000000"/>
              <w:right w:val="single" w:sz="4" w:space="0" w:color="000000"/>
            </w:tcBorders>
            <w:vAlign w:val="center"/>
          </w:tcPr>
          <w:p w14:paraId="7C3BEAAE" w14:textId="77777777" w:rsidR="00D25CF0" w:rsidRDefault="003C7D0F">
            <w:pPr>
              <w:spacing w:after="0"/>
              <w:ind w:left="98"/>
              <w:jc w:val="center"/>
            </w:pPr>
            <w:r>
              <w:rPr>
                <w:rFonts w:ascii="FangSong" w:eastAsia="FangSong" w:hAnsi="FangSong" w:cs="FangSong"/>
                <w:sz w:val="24"/>
              </w:rPr>
              <w:t xml:space="preserve"> </w:t>
            </w:r>
          </w:p>
          <w:p w14:paraId="21A6FF16" w14:textId="77777777" w:rsidR="00D25CF0" w:rsidRDefault="003C7D0F">
            <w:pPr>
              <w:spacing w:after="0"/>
            </w:pPr>
            <w:r>
              <w:rPr>
                <w:rFonts w:ascii="FangSong" w:eastAsia="FangSong" w:hAnsi="FangSong" w:cs="FangSong"/>
                <w:sz w:val="24"/>
              </w:rPr>
              <w:t xml:space="preserve"> </w:t>
            </w:r>
          </w:p>
          <w:p w14:paraId="1E94BBCC" w14:textId="77777777" w:rsidR="00D25CF0" w:rsidRDefault="003C7D0F">
            <w:pPr>
              <w:spacing w:after="0"/>
            </w:pPr>
            <w:r>
              <w:rPr>
                <w:rFonts w:ascii="FangSong" w:eastAsia="FangSong" w:hAnsi="FangSong" w:cs="FangSong"/>
                <w:sz w:val="24"/>
              </w:rPr>
              <w:t>单位（盖章）：</w:t>
            </w:r>
            <w:r>
              <w:rPr>
                <w:rFonts w:ascii="FangSong" w:eastAsia="FangSong" w:hAnsi="FangSong" w:cs="FangSong"/>
                <w:sz w:val="24"/>
              </w:rPr>
              <w:t xml:space="preserve"> </w:t>
            </w:r>
          </w:p>
          <w:p w14:paraId="4AF53B8E" w14:textId="77777777" w:rsidR="00D25CF0" w:rsidRDefault="003C7D0F">
            <w:pPr>
              <w:spacing w:after="0"/>
              <w:ind w:left="845" w:right="965" w:hanging="845"/>
            </w:pPr>
            <w:r>
              <w:rPr>
                <w:rFonts w:ascii="FangSong" w:eastAsia="FangSong" w:hAnsi="FangSong" w:cs="FangSong"/>
                <w:sz w:val="24"/>
              </w:rPr>
              <w:t>负责人（签字）：年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7618FA1D" w14:textId="77777777">
        <w:trPr>
          <w:trHeight w:val="1752"/>
        </w:trPr>
        <w:tc>
          <w:tcPr>
            <w:tcW w:w="1454" w:type="dxa"/>
            <w:tcBorders>
              <w:top w:val="single" w:sz="4" w:space="0" w:color="000000"/>
              <w:left w:val="single" w:sz="4" w:space="0" w:color="000000"/>
              <w:bottom w:val="single" w:sz="4" w:space="0" w:color="000000"/>
              <w:right w:val="single" w:sz="4" w:space="0" w:color="000000"/>
            </w:tcBorders>
            <w:vAlign w:val="center"/>
          </w:tcPr>
          <w:p w14:paraId="71AC0C7A" w14:textId="77777777" w:rsidR="00D25CF0" w:rsidRDefault="003C7D0F">
            <w:pPr>
              <w:spacing w:after="0"/>
              <w:jc w:val="center"/>
            </w:pPr>
            <w:r>
              <w:rPr>
                <w:rFonts w:ascii="FangSong" w:eastAsia="FangSong" w:hAnsi="FangSong" w:cs="FangSong"/>
                <w:sz w:val="24"/>
              </w:rPr>
              <w:t>所在聘请单位审核意见</w:t>
            </w:r>
            <w:r>
              <w:rPr>
                <w:rFonts w:ascii="FangSong" w:eastAsia="FangSong" w:hAnsi="FangSong" w:cs="FangSong"/>
                <w:sz w:val="24"/>
              </w:rPr>
              <w:t xml:space="preserve"> </w:t>
            </w:r>
          </w:p>
        </w:tc>
        <w:tc>
          <w:tcPr>
            <w:tcW w:w="7445" w:type="dxa"/>
            <w:gridSpan w:val="6"/>
            <w:tcBorders>
              <w:top w:val="single" w:sz="4" w:space="0" w:color="000000"/>
              <w:left w:val="single" w:sz="4" w:space="0" w:color="000000"/>
              <w:bottom w:val="single" w:sz="4" w:space="0" w:color="000000"/>
              <w:right w:val="single" w:sz="4" w:space="0" w:color="000000"/>
            </w:tcBorders>
            <w:vAlign w:val="bottom"/>
          </w:tcPr>
          <w:p w14:paraId="70679562" w14:textId="77777777" w:rsidR="00D25CF0" w:rsidRDefault="003C7D0F">
            <w:pPr>
              <w:spacing w:after="169" w:line="393" w:lineRule="auto"/>
              <w:ind w:left="2701" w:right="989"/>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FangSong" w:eastAsia="FangSong" w:hAnsi="FangSong" w:cs="FangSong"/>
                <w:sz w:val="24"/>
              </w:rPr>
              <w:t xml:space="preserve"> </w:t>
            </w:r>
          </w:p>
          <w:p w14:paraId="50DAD48D" w14:textId="77777777" w:rsidR="00D25CF0" w:rsidRDefault="003C7D0F">
            <w:pPr>
              <w:spacing w:after="0"/>
              <w:ind w:right="78"/>
              <w:jc w:val="center"/>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505296FE" w14:textId="77777777">
        <w:trPr>
          <w:trHeight w:val="1764"/>
        </w:trPr>
        <w:tc>
          <w:tcPr>
            <w:tcW w:w="1454" w:type="dxa"/>
            <w:tcBorders>
              <w:top w:val="single" w:sz="4" w:space="0" w:color="000000"/>
              <w:left w:val="single" w:sz="4" w:space="0" w:color="000000"/>
              <w:bottom w:val="single" w:sz="4" w:space="0" w:color="000000"/>
              <w:right w:val="single" w:sz="4" w:space="0" w:color="000000"/>
            </w:tcBorders>
            <w:vAlign w:val="center"/>
          </w:tcPr>
          <w:p w14:paraId="37402305" w14:textId="77777777" w:rsidR="00D25CF0" w:rsidRDefault="003C7D0F">
            <w:pPr>
              <w:spacing w:after="0"/>
              <w:jc w:val="center"/>
            </w:pPr>
            <w:r>
              <w:rPr>
                <w:rFonts w:ascii="FangSong" w:eastAsia="FangSong" w:hAnsi="FangSong" w:cs="FangSong"/>
                <w:sz w:val="24"/>
              </w:rPr>
              <w:t>市农业农村局审核意见</w:t>
            </w:r>
            <w:r>
              <w:rPr>
                <w:rFonts w:ascii="FangSong" w:eastAsia="FangSong" w:hAnsi="FangSong" w:cs="FangSong"/>
                <w:sz w:val="24"/>
              </w:rPr>
              <w:t xml:space="preserve"> </w:t>
            </w:r>
          </w:p>
        </w:tc>
        <w:tc>
          <w:tcPr>
            <w:tcW w:w="7445" w:type="dxa"/>
            <w:gridSpan w:val="6"/>
            <w:tcBorders>
              <w:top w:val="single" w:sz="4" w:space="0" w:color="000000"/>
              <w:left w:val="single" w:sz="4" w:space="0" w:color="000000"/>
              <w:bottom w:val="single" w:sz="4" w:space="0" w:color="000000"/>
              <w:right w:val="single" w:sz="4" w:space="0" w:color="000000"/>
            </w:tcBorders>
            <w:vAlign w:val="center"/>
          </w:tcPr>
          <w:p w14:paraId="328C53A7" w14:textId="77777777" w:rsidR="00D25CF0" w:rsidRDefault="003C7D0F">
            <w:pPr>
              <w:spacing w:after="0"/>
              <w:ind w:left="2500"/>
              <w:jc w:val="center"/>
            </w:pPr>
            <w:r>
              <w:rPr>
                <w:rFonts w:ascii="FangSong" w:eastAsia="FangSong" w:hAnsi="FangSong" w:cs="FangSong"/>
                <w:sz w:val="24"/>
              </w:rPr>
              <w:t xml:space="preserve"> </w:t>
            </w:r>
          </w:p>
          <w:p w14:paraId="4C720988" w14:textId="77777777" w:rsidR="00D25CF0" w:rsidRDefault="003C7D0F">
            <w:pPr>
              <w:spacing w:after="58" w:line="245" w:lineRule="auto"/>
              <w:ind w:left="2701" w:right="989"/>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FangSong" w:eastAsia="FangSong" w:hAnsi="FangSong" w:cs="FangSong"/>
                <w:sz w:val="24"/>
              </w:rPr>
              <w:t xml:space="preserve"> </w:t>
            </w:r>
          </w:p>
          <w:p w14:paraId="4DE47468" w14:textId="77777777" w:rsidR="00D25CF0" w:rsidRDefault="003C7D0F">
            <w:pPr>
              <w:spacing w:after="0"/>
              <w:ind w:left="3395"/>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1F956ED5" w14:textId="77777777">
        <w:trPr>
          <w:trHeight w:val="950"/>
        </w:trPr>
        <w:tc>
          <w:tcPr>
            <w:tcW w:w="1454" w:type="dxa"/>
            <w:tcBorders>
              <w:top w:val="single" w:sz="4" w:space="0" w:color="000000"/>
              <w:left w:val="single" w:sz="4" w:space="0" w:color="000000"/>
              <w:bottom w:val="single" w:sz="4" w:space="0" w:color="000000"/>
              <w:right w:val="single" w:sz="4" w:space="0" w:color="000000"/>
            </w:tcBorders>
            <w:vAlign w:val="center"/>
          </w:tcPr>
          <w:p w14:paraId="0B77669E" w14:textId="77777777" w:rsidR="00D25CF0" w:rsidRDefault="003C7D0F">
            <w:pPr>
              <w:spacing w:after="0"/>
              <w:ind w:right="20"/>
              <w:jc w:val="center"/>
            </w:pPr>
            <w:r>
              <w:rPr>
                <w:rFonts w:ascii="FangSong" w:eastAsia="FangSong" w:hAnsi="FangSong" w:cs="FangSong"/>
                <w:sz w:val="24"/>
              </w:rPr>
              <w:t>备注</w:t>
            </w:r>
            <w:r>
              <w:rPr>
                <w:rFonts w:ascii="FangSong" w:eastAsia="FangSong" w:hAnsi="FangSong" w:cs="FangSong"/>
                <w:sz w:val="24"/>
              </w:rPr>
              <w:t xml:space="preserve"> </w:t>
            </w:r>
          </w:p>
        </w:tc>
        <w:tc>
          <w:tcPr>
            <w:tcW w:w="7445" w:type="dxa"/>
            <w:gridSpan w:val="6"/>
            <w:tcBorders>
              <w:top w:val="single" w:sz="4" w:space="0" w:color="000000"/>
              <w:left w:val="single" w:sz="4" w:space="0" w:color="000000"/>
              <w:bottom w:val="single" w:sz="4" w:space="0" w:color="000000"/>
              <w:right w:val="single" w:sz="4" w:space="0" w:color="000000"/>
            </w:tcBorders>
            <w:vAlign w:val="center"/>
          </w:tcPr>
          <w:p w14:paraId="7EA874CA" w14:textId="77777777" w:rsidR="00D25CF0" w:rsidRDefault="003C7D0F">
            <w:pPr>
              <w:spacing w:after="0"/>
              <w:ind w:left="100"/>
              <w:jc w:val="center"/>
            </w:pPr>
            <w:r>
              <w:rPr>
                <w:rFonts w:ascii="FangSong" w:eastAsia="FangSong" w:hAnsi="FangSong" w:cs="FangSong"/>
                <w:sz w:val="24"/>
              </w:rPr>
              <w:t xml:space="preserve"> </w:t>
            </w:r>
          </w:p>
        </w:tc>
      </w:tr>
    </w:tbl>
    <w:p w14:paraId="42C9A830" w14:textId="77777777" w:rsidR="00D25CF0" w:rsidRDefault="003C7D0F">
      <w:pPr>
        <w:spacing w:after="185"/>
        <w:ind w:left="160"/>
      </w:pPr>
      <w:r>
        <w:rPr>
          <w:rFonts w:ascii="Times New Roman" w:eastAsia="Times New Roman" w:hAnsi="Times New Roman" w:cs="Times New Roman"/>
          <w:sz w:val="30"/>
        </w:rPr>
        <w:t xml:space="preserve"> </w:t>
      </w:r>
    </w:p>
    <w:p w14:paraId="4D4605DD" w14:textId="77777777" w:rsidR="00D25CF0" w:rsidRDefault="003C7D0F">
      <w:pPr>
        <w:pStyle w:val="2"/>
        <w:ind w:left="13" w:right="71"/>
        <w:jc w:val="center"/>
      </w:pPr>
      <w:r>
        <w:t>市级科技特派员项目经费补助</w:t>
      </w:r>
      <w:r>
        <w:t xml:space="preserve"> </w:t>
      </w:r>
    </w:p>
    <w:p w14:paraId="125BD39E" w14:textId="77777777" w:rsidR="00D25CF0" w:rsidRDefault="003C7D0F">
      <w:pPr>
        <w:spacing w:after="190"/>
        <w:ind w:left="762"/>
      </w:pPr>
      <w:r>
        <w:rPr>
          <w:rFonts w:ascii="Times New Roman" w:eastAsia="Times New Roman" w:hAnsi="Times New Roman" w:cs="Times New Roman"/>
          <w:b/>
          <w:sz w:val="30"/>
        </w:rPr>
        <w:t xml:space="preserve"> </w:t>
      </w:r>
    </w:p>
    <w:p w14:paraId="67D21030"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补助对象与标准</w:t>
      </w:r>
      <w:r>
        <w:rPr>
          <w:rFonts w:ascii="Times New Roman" w:eastAsia="Times New Roman" w:hAnsi="Times New Roman" w:cs="Times New Roman"/>
          <w:sz w:val="30"/>
        </w:rPr>
        <w:t xml:space="preserve"> </w:t>
      </w:r>
    </w:p>
    <w:p w14:paraId="00C3FFB2" w14:textId="77777777" w:rsidR="00D25CF0" w:rsidRDefault="003C7D0F">
      <w:pPr>
        <w:spacing w:after="141"/>
        <w:ind w:left="770" w:hanging="10"/>
      </w:pPr>
      <w:r>
        <w:rPr>
          <w:rFonts w:ascii="FangSong" w:eastAsia="FangSong" w:hAnsi="FangSong" w:cs="FangSong"/>
          <w:sz w:val="30"/>
        </w:rPr>
        <w:t>市派科技特派员在任期内申报实施的科技项目，个人项目每个</w:t>
      </w:r>
    </w:p>
    <w:p w14:paraId="7A35059C" w14:textId="77777777" w:rsidR="00D25CF0" w:rsidRDefault="003C7D0F">
      <w:pPr>
        <w:spacing w:after="3" w:line="363" w:lineRule="auto"/>
        <w:ind w:left="170" w:hanging="10"/>
      </w:pPr>
      <w:r>
        <w:rPr>
          <w:rFonts w:ascii="FangSong" w:eastAsia="FangSong" w:hAnsi="FangSong" w:cs="FangSong"/>
          <w:sz w:val="30"/>
        </w:rPr>
        <w:t>资助额度为</w:t>
      </w:r>
      <w:r>
        <w:rPr>
          <w:rFonts w:ascii="FangSong" w:eastAsia="FangSong" w:hAnsi="FangSong" w:cs="FangSong"/>
          <w:sz w:val="30"/>
        </w:rPr>
        <w:t xml:space="preserve"> </w:t>
      </w:r>
      <w:r>
        <w:rPr>
          <w:rFonts w:ascii="Times New Roman" w:eastAsia="Times New Roman" w:hAnsi="Times New Roman" w:cs="Times New Roman"/>
          <w:sz w:val="30"/>
        </w:rPr>
        <w:t xml:space="preserve">4 </w:t>
      </w:r>
      <w:r>
        <w:rPr>
          <w:rFonts w:ascii="FangSong" w:eastAsia="FangSong" w:hAnsi="FangSong" w:cs="FangSong"/>
          <w:sz w:val="30"/>
        </w:rPr>
        <w:t>万元，团队项目每个资助额度为</w:t>
      </w:r>
      <w:r>
        <w:rPr>
          <w:rFonts w:ascii="FangSong" w:eastAsia="FangSong" w:hAnsi="FangSong" w:cs="FangSong"/>
          <w:sz w:val="30"/>
        </w:rPr>
        <w:t xml:space="preserve"> </w:t>
      </w:r>
      <w:r>
        <w:rPr>
          <w:rFonts w:ascii="Times New Roman" w:eastAsia="Times New Roman" w:hAnsi="Times New Roman" w:cs="Times New Roman"/>
          <w:sz w:val="30"/>
        </w:rPr>
        <w:t xml:space="preserve">8 </w:t>
      </w:r>
      <w:r>
        <w:rPr>
          <w:rFonts w:ascii="FangSong" w:eastAsia="FangSong" w:hAnsi="FangSong" w:cs="FangSong"/>
          <w:sz w:val="30"/>
        </w:rPr>
        <w:t>万元。分两期拨付，申请当年度拨付补助额度的一半，第二年拨付剩余部分。</w:t>
      </w:r>
      <w:r>
        <w:rPr>
          <w:rFonts w:ascii="Times New Roman" w:eastAsia="Times New Roman" w:hAnsi="Times New Roman" w:cs="Times New Roman"/>
          <w:sz w:val="30"/>
        </w:rPr>
        <w:t xml:space="preserve"> </w:t>
      </w:r>
    </w:p>
    <w:p w14:paraId="5F25297B"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FB54A26" w14:textId="77777777" w:rsidR="00D25CF0" w:rsidRDefault="003C7D0F">
      <w:pPr>
        <w:spacing w:after="166"/>
        <w:ind w:left="770"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58EA4DF3"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FBD3B52" w14:textId="77777777" w:rsidR="00D25CF0" w:rsidRDefault="003C7D0F">
      <w:pPr>
        <w:numPr>
          <w:ilvl w:val="0"/>
          <w:numId w:val="69"/>
        </w:numPr>
        <w:spacing w:after="0" w:line="359" w:lineRule="auto"/>
        <w:ind w:firstLine="600"/>
      </w:pPr>
      <w:r>
        <w:rPr>
          <w:rFonts w:ascii="FangSong" w:eastAsia="FangSong" w:hAnsi="FangSong" w:cs="FangSong"/>
          <w:sz w:val="30"/>
        </w:rPr>
        <w:t>申请。市派科技特派员所申报的项目经市科技局审批立项后，由各申请人向所在区县受理部门提出申请。</w:t>
      </w:r>
      <w:r>
        <w:rPr>
          <w:rFonts w:ascii="Times New Roman" w:eastAsia="Times New Roman" w:hAnsi="Times New Roman" w:cs="Times New Roman"/>
          <w:sz w:val="30"/>
        </w:rPr>
        <w:t xml:space="preserve"> </w:t>
      </w:r>
    </w:p>
    <w:p w14:paraId="09997CAE" w14:textId="77777777" w:rsidR="00D25CF0" w:rsidRDefault="003C7D0F">
      <w:pPr>
        <w:numPr>
          <w:ilvl w:val="0"/>
          <w:numId w:val="69"/>
        </w:numPr>
        <w:spacing w:after="0" w:line="359" w:lineRule="auto"/>
        <w:ind w:firstLine="600"/>
      </w:pPr>
      <w:r>
        <w:rPr>
          <w:rFonts w:ascii="FangSong" w:eastAsia="FangSong" w:hAnsi="FangSong" w:cs="FangSong"/>
          <w:sz w:val="30"/>
        </w:rPr>
        <w:t>审核。所在地科技管理部门对申报情况进行审核，并提交至市科技局审核。</w:t>
      </w:r>
      <w:r>
        <w:rPr>
          <w:rFonts w:ascii="Times New Roman" w:eastAsia="Times New Roman" w:hAnsi="Times New Roman" w:cs="Times New Roman"/>
          <w:sz w:val="30"/>
        </w:rPr>
        <w:t xml:space="preserve"> </w:t>
      </w:r>
    </w:p>
    <w:p w14:paraId="6050C20D" w14:textId="77777777" w:rsidR="00D25CF0" w:rsidRDefault="003C7D0F">
      <w:pPr>
        <w:numPr>
          <w:ilvl w:val="0"/>
          <w:numId w:val="69"/>
        </w:numPr>
        <w:spacing w:after="166"/>
        <w:ind w:firstLine="600"/>
      </w:pPr>
      <w:r>
        <w:rPr>
          <w:rFonts w:ascii="FangSong" w:eastAsia="FangSong" w:hAnsi="FangSong" w:cs="FangSong"/>
          <w:sz w:val="30"/>
        </w:rPr>
        <w:t>拨付。审核完成后，由市科技局会同市财政局拨付。</w:t>
      </w:r>
      <w:r>
        <w:rPr>
          <w:rFonts w:ascii="Times New Roman" w:eastAsia="Times New Roman" w:hAnsi="Times New Roman" w:cs="Times New Roman"/>
          <w:sz w:val="30"/>
        </w:rPr>
        <w:t xml:space="preserve"> </w:t>
      </w:r>
    </w:p>
    <w:p w14:paraId="15315853"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1161556" w14:textId="77777777" w:rsidR="00D25CF0" w:rsidRDefault="003C7D0F">
      <w:pPr>
        <w:spacing w:after="16" w:line="354" w:lineRule="auto"/>
        <w:ind w:left="160" w:firstLine="600"/>
      </w:pPr>
      <w:r>
        <w:rPr>
          <w:rFonts w:ascii="FangSong" w:eastAsia="FangSong" w:hAnsi="FangSong" w:cs="FangSong"/>
          <w:sz w:val="30"/>
        </w:rPr>
        <w:t>在市财政专项资金申报平台（</w:t>
      </w:r>
      <w:r>
        <w:rPr>
          <w:rFonts w:ascii="Times New Roman" w:eastAsia="Times New Roman" w:hAnsi="Times New Roman" w:cs="Times New Roman"/>
          <w:sz w:val="30"/>
        </w:rPr>
        <w:t>http://zxzj.huzhou.gov.cn/</w:t>
      </w:r>
      <w:r>
        <w:rPr>
          <w:rFonts w:ascii="FangSong" w:eastAsia="FangSong" w:hAnsi="FangSong" w:cs="FangSong"/>
          <w:sz w:val="30"/>
        </w:rPr>
        <w:t>）上进行申请，并按要求提交相应附件。</w:t>
      </w:r>
      <w:r>
        <w:rPr>
          <w:rFonts w:ascii="Times New Roman" w:eastAsia="Times New Roman" w:hAnsi="Times New Roman" w:cs="Times New Roman"/>
          <w:sz w:val="30"/>
        </w:rPr>
        <w:t xml:space="preserve"> </w:t>
      </w:r>
    </w:p>
    <w:p w14:paraId="673D4C05"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59A5C78" w14:textId="77777777" w:rsidR="00D25CF0" w:rsidRDefault="003C7D0F">
      <w:pPr>
        <w:spacing w:after="166"/>
        <w:ind w:left="770"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DDA3CB5"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857F925" w14:textId="77777777" w:rsidR="00D25CF0" w:rsidRDefault="003C7D0F">
      <w:pPr>
        <w:spacing w:after="166" w:line="350" w:lineRule="auto"/>
        <w:ind w:left="160" w:firstLine="584"/>
      </w:pPr>
      <w:r>
        <w:rPr>
          <w:rFonts w:ascii="FangSong" w:eastAsia="FangSong" w:hAnsi="FangSong" w:cs="FangSong"/>
          <w:sz w:val="30"/>
        </w:rPr>
        <w:t>上述补助只针对市派科技特派员，补助资金从市科技发展专项资金列支。县级科技特派员若申请项目补助，由各区县结合实际操作。</w:t>
      </w:r>
      <w:r>
        <w:rPr>
          <w:rFonts w:ascii="Times New Roman" w:eastAsia="Times New Roman" w:hAnsi="Times New Roman" w:cs="Times New Roman"/>
          <w:b/>
          <w:sz w:val="30"/>
        </w:rPr>
        <w:t xml:space="preserve"> </w:t>
      </w:r>
    </w:p>
    <w:p w14:paraId="21FDD0FE"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1475DDE" w14:textId="77777777" w:rsidR="00D25CF0" w:rsidRDefault="003C7D0F">
      <w:pPr>
        <w:spacing w:after="166"/>
        <w:ind w:left="770" w:hanging="10"/>
      </w:pPr>
      <w:r>
        <w:rPr>
          <w:rFonts w:ascii="FangSong" w:eastAsia="FangSong" w:hAnsi="FangSong" w:cs="FangSong"/>
          <w:sz w:val="30"/>
        </w:rPr>
        <w:t>市科技局，电话：</w:t>
      </w:r>
      <w:r>
        <w:rPr>
          <w:rFonts w:ascii="Times New Roman" w:eastAsia="Times New Roman" w:hAnsi="Times New Roman" w:cs="Times New Roman"/>
          <w:sz w:val="30"/>
        </w:rPr>
        <w:t>2667163</w:t>
      </w:r>
      <w:r>
        <w:rPr>
          <w:rFonts w:ascii="FangSong" w:eastAsia="FangSong" w:hAnsi="FangSong" w:cs="FangSong"/>
          <w:sz w:val="30"/>
        </w:rPr>
        <w:t>；</w:t>
      </w:r>
      <w:r>
        <w:rPr>
          <w:rFonts w:ascii="Times New Roman" w:eastAsia="Times New Roman" w:hAnsi="Times New Roman" w:cs="Times New Roman"/>
          <w:sz w:val="30"/>
        </w:rPr>
        <w:t xml:space="preserve"> </w:t>
      </w:r>
    </w:p>
    <w:p w14:paraId="49E8CCF6" w14:textId="77777777" w:rsidR="00D25CF0" w:rsidRDefault="003C7D0F">
      <w:pPr>
        <w:spacing w:after="166" w:line="362" w:lineRule="auto"/>
        <w:ind w:left="770" w:hanging="10"/>
      </w:pPr>
      <w:r>
        <w:rPr>
          <w:rFonts w:ascii="FangSong" w:eastAsia="FangSong" w:hAnsi="FangSong" w:cs="FangSong"/>
          <w:sz w:val="30"/>
        </w:rPr>
        <w:t>吴兴区科技局，电话：</w:t>
      </w:r>
      <w:r>
        <w:rPr>
          <w:rFonts w:ascii="Times New Roman" w:eastAsia="Times New Roman" w:hAnsi="Times New Roman" w:cs="Times New Roman"/>
          <w:sz w:val="30"/>
        </w:rPr>
        <w:t>2289298</w:t>
      </w:r>
      <w:r>
        <w:rPr>
          <w:rFonts w:ascii="FangSong" w:eastAsia="FangSong" w:hAnsi="FangSong" w:cs="FangSong"/>
          <w:sz w:val="30"/>
        </w:rPr>
        <w:t>；南浔区科技局，电话：</w:t>
      </w:r>
      <w:r>
        <w:rPr>
          <w:rFonts w:ascii="Times New Roman" w:eastAsia="Times New Roman" w:hAnsi="Times New Roman" w:cs="Times New Roman"/>
          <w:sz w:val="30"/>
        </w:rPr>
        <w:t>3021551</w:t>
      </w:r>
      <w:r>
        <w:rPr>
          <w:rFonts w:ascii="FangSong" w:eastAsia="FangSong" w:hAnsi="FangSong" w:cs="FangSong"/>
          <w:sz w:val="30"/>
        </w:rPr>
        <w:t>；德清县科技局，电话：</w:t>
      </w:r>
      <w:r>
        <w:rPr>
          <w:rFonts w:ascii="Times New Roman" w:eastAsia="Times New Roman" w:hAnsi="Times New Roman" w:cs="Times New Roman"/>
          <w:sz w:val="30"/>
        </w:rPr>
        <w:t>8084278</w:t>
      </w:r>
      <w:r>
        <w:rPr>
          <w:rFonts w:ascii="FangSong" w:eastAsia="FangSong" w:hAnsi="FangSong" w:cs="FangSong"/>
          <w:sz w:val="30"/>
        </w:rPr>
        <w:t>；长兴县科技局，电话：</w:t>
      </w:r>
      <w:r>
        <w:rPr>
          <w:rFonts w:ascii="Times New Roman" w:eastAsia="Times New Roman" w:hAnsi="Times New Roman" w:cs="Times New Roman"/>
          <w:sz w:val="30"/>
        </w:rPr>
        <w:t>6029457</w:t>
      </w:r>
      <w:r>
        <w:rPr>
          <w:rFonts w:ascii="FangSong" w:eastAsia="FangSong" w:hAnsi="FangSong" w:cs="FangSong"/>
          <w:sz w:val="30"/>
        </w:rPr>
        <w:t>；安吉县科技局，电话：</w:t>
      </w:r>
      <w:r>
        <w:rPr>
          <w:rFonts w:ascii="Times New Roman" w:eastAsia="Times New Roman" w:hAnsi="Times New Roman" w:cs="Times New Roman"/>
          <w:sz w:val="30"/>
        </w:rPr>
        <w:t>5220389</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030BE5DE" w14:textId="77777777" w:rsidR="00D25CF0" w:rsidRDefault="003C7D0F">
      <w:pPr>
        <w:spacing w:after="185"/>
        <w:ind w:left="760"/>
      </w:pPr>
      <w:r>
        <w:rPr>
          <w:rFonts w:ascii="Times New Roman" w:eastAsia="Times New Roman" w:hAnsi="Times New Roman" w:cs="Times New Roman"/>
          <w:sz w:val="30"/>
        </w:rPr>
        <w:t xml:space="preserve"> </w:t>
      </w:r>
    </w:p>
    <w:p w14:paraId="7A7E29B8" w14:textId="77777777" w:rsidR="00D25CF0" w:rsidRDefault="003C7D0F">
      <w:pPr>
        <w:pStyle w:val="2"/>
        <w:ind w:left="13" w:right="72"/>
        <w:jc w:val="center"/>
      </w:pPr>
      <w:r>
        <w:t>“</w:t>
      </w:r>
      <w:r>
        <w:t>湖州农民专家</w:t>
      </w:r>
      <w:r>
        <w:t>”</w:t>
      </w:r>
      <w:r>
        <w:t>津贴</w:t>
      </w:r>
      <w:r>
        <w:t xml:space="preserve"> </w:t>
      </w:r>
    </w:p>
    <w:p w14:paraId="55138143" w14:textId="77777777" w:rsidR="00D25CF0" w:rsidRDefault="003C7D0F">
      <w:pPr>
        <w:spacing w:after="190"/>
        <w:ind w:left="762"/>
      </w:pPr>
      <w:r>
        <w:rPr>
          <w:rFonts w:ascii="Times New Roman" w:eastAsia="Times New Roman" w:hAnsi="Times New Roman" w:cs="Times New Roman"/>
          <w:b/>
          <w:sz w:val="30"/>
        </w:rPr>
        <w:t xml:space="preserve"> </w:t>
      </w:r>
    </w:p>
    <w:p w14:paraId="6852DD33" w14:textId="77777777" w:rsidR="00D25CF0" w:rsidRDefault="003C7D0F">
      <w:pPr>
        <w:spacing w:after="161"/>
        <w:ind w:left="770"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4DFCE304" w14:textId="77777777" w:rsidR="00D25CF0" w:rsidRDefault="003C7D0F">
      <w:pPr>
        <w:spacing w:after="166"/>
        <w:ind w:left="770" w:hanging="10"/>
      </w:pPr>
      <w:r>
        <w:rPr>
          <w:rFonts w:ascii="FangSong" w:eastAsia="FangSong" w:hAnsi="FangSong" w:cs="FangSong"/>
          <w:sz w:val="30"/>
        </w:rPr>
        <w:t>对</w:t>
      </w:r>
      <w:r>
        <w:rPr>
          <w:rFonts w:ascii="Times New Roman" w:eastAsia="Times New Roman" w:hAnsi="Times New Roman" w:cs="Times New Roman"/>
          <w:sz w:val="30"/>
        </w:rPr>
        <w:t>“</w:t>
      </w:r>
      <w:r>
        <w:rPr>
          <w:rFonts w:ascii="FangSong" w:eastAsia="FangSong" w:hAnsi="FangSong" w:cs="FangSong"/>
          <w:sz w:val="30"/>
        </w:rPr>
        <w:t>湖州农民专家</w:t>
      </w:r>
      <w:r>
        <w:rPr>
          <w:rFonts w:ascii="Times New Roman" w:eastAsia="Times New Roman" w:hAnsi="Times New Roman" w:cs="Times New Roman"/>
          <w:sz w:val="30"/>
        </w:rPr>
        <w:t>”</w:t>
      </w:r>
      <w:r>
        <w:rPr>
          <w:rFonts w:ascii="FangSong" w:eastAsia="FangSong" w:hAnsi="FangSong" w:cs="FangSong"/>
          <w:sz w:val="30"/>
        </w:rPr>
        <w:t>获评人员给予每人每月</w:t>
      </w:r>
      <w:r>
        <w:rPr>
          <w:rFonts w:ascii="FangSong" w:eastAsia="FangSong" w:hAnsi="FangSong" w:cs="FangSong"/>
          <w:sz w:val="30"/>
        </w:rPr>
        <w:t xml:space="preserve"> </w:t>
      </w:r>
      <w:r>
        <w:rPr>
          <w:rFonts w:ascii="Times New Roman" w:eastAsia="Times New Roman" w:hAnsi="Times New Roman" w:cs="Times New Roman"/>
          <w:sz w:val="30"/>
        </w:rPr>
        <w:t xml:space="preserve">600 </w:t>
      </w:r>
      <w:r>
        <w:rPr>
          <w:rFonts w:ascii="FangSong" w:eastAsia="FangSong" w:hAnsi="FangSong" w:cs="FangSong"/>
          <w:sz w:val="30"/>
        </w:rPr>
        <w:t>元津贴，连续享受</w:t>
      </w:r>
    </w:p>
    <w:p w14:paraId="799DE319" w14:textId="77777777" w:rsidR="00D25CF0" w:rsidRDefault="003C7D0F">
      <w:pPr>
        <w:spacing w:after="166"/>
        <w:ind w:left="170" w:hanging="10"/>
      </w:pPr>
      <w:r>
        <w:rPr>
          <w:rFonts w:ascii="Times New Roman" w:eastAsia="Times New Roman" w:hAnsi="Times New Roman" w:cs="Times New Roman"/>
          <w:sz w:val="30"/>
        </w:rPr>
        <w:t xml:space="preserve">3 </w:t>
      </w:r>
      <w:r>
        <w:rPr>
          <w:rFonts w:ascii="FangSong" w:eastAsia="FangSong" w:hAnsi="FangSong" w:cs="FangSong"/>
          <w:sz w:val="30"/>
        </w:rPr>
        <w:t>年。</w:t>
      </w:r>
      <w:r>
        <w:rPr>
          <w:rFonts w:ascii="Times New Roman" w:eastAsia="Times New Roman" w:hAnsi="Times New Roman" w:cs="Times New Roman"/>
          <w:sz w:val="30"/>
        </w:rPr>
        <w:t xml:space="preserve"> </w:t>
      </w:r>
    </w:p>
    <w:p w14:paraId="391E1D55" w14:textId="77777777" w:rsidR="00D25CF0" w:rsidRDefault="003C7D0F">
      <w:pPr>
        <w:spacing w:after="161"/>
        <w:ind w:left="770"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3582B68" w14:textId="77777777" w:rsidR="00D25CF0" w:rsidRDefault="003C7D0F">
      <w:pPr>
        <w:spacing w:after="166"/>
        <w:ind w:left="770" w:hanging="10"/>
      </w:pPr>
      <w:r>
        <w:rPr>
          <w:rFonts w:ascii="FangSong" w:eastAsia="FangSong" w:hAnsi="FangSong" w:cs="FangSong"/>
          <w:sz w:val="30"/>
        </w:rPr>
        <w:t>市、区县农业农村局。</w:t>
      </w:r>
      <w:r>
        <w:rPr>
          <w:rFonts w:ascii="Times New Roman" w:eastAsia="Times New Roman" w:hAnsi="Times New Roman" w:cs="Times New Roman"/>
          <w:sz w:val="30"/>
        </w:rPr>
        <w:t xml:space="preserve"> </w:t>
      </w:r>
    </w:p>
    <w:p w14:paraId="78861356" w14:textId="77777777" w:rsidR="00D25CF0" w:rsidRDefault="003C7D0F">
      <w:pPr>
        <w:spacing w:after="161"/>
        <w:ind w:left="770"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AA0D349" w14:textId="77777777" w:rsidR="00D25CF0" w:rsidRDefault="003C7D0F">
      <w:pPr>
        <w:numPr>
          <w:ilvl w:val="0"/>
          <w:numId w:val="70"/>
        </w:numPr>
        <w:spacing w:after="0" w:line="360" w:lineRule="auto"/>
        <w:ind w:firstLine="600"/>
      </w:pPr>
      <w:r>
        <w:rPr>
          <w:rFonts w:ascii="FangSong" w:eastAsia="FangSong" w:hAnsi="FangSong" w:cs="FangSong"/>
          <w:sz w:val="30"/>
        </w:rPr>
        <w:t>申请。</w:t>
      </w:r>
      <w:r>
        <w:rPr>
          <w:rFonts w:ascii="Times New Roman" w:eastAsia="Times New Roman" w:hAnsi="Times New Roman" w:cs="Times New Roman"/>
          <w:sz w:val="30"/>
        </w:rPr>
        <w:t>“</w:t>
      </w:r>
      <w:r>
        <w:rPr>
          <w:rFonts w:ascii="FangSong" w:eastAsia="FangSong" w:hAnsi="FangSong" w:cs="FangSong"/>
          <w:sz w:val="30"/>
        </w:rPr>
        <w:t>湖州农民专家</w:t>
      </w:r>
      <w:r>
        <w:rPr>
          <w:rFonts w:ascii="Times New Roman" w:eastAsia="Times New Roman" w:hAnsi="Times New Roman" w:cs="Times New Roman"/>
          <w:sz w:val="30"/>
        </w:rPr>
        <w:t>”</w:t>
      </w:r>
      <w:r>
        <w:rPr>
          <w:rFonts w:ascii="FangSong" w:eastAsia="FangSong" w:hAnsi="FangSong" w:cs="FangSong"/>
          <w:sz w:val="30"/>
        </w:rPr>
        <w:t>获评人员向所在地农业农村局提出申请。</w:t>
      </w:r>
      <w:r>
        <w:rPr>
          <w:rFonts w:ascii="Times New Roman" w:eastAsia="Times New Roman" w:hAnsi="Times New Roman" w:cs="Times New Roman"/>
          <w:sz w:val="30"/>
        </w:rPr>
        <w:t xml:space="preserve"> </w:t>
      </w:r>
    </w:p>
    <w:p w14:paraId="16D679E7" w14:textId="77777777" w:rsidR="00D25CF0" w:rsidRDefault="003C7D0F">
      <w:pPr>
        <w:numPr>
          <w:ilvl w:val="0"/>
          <w:numId w:val="70"/>
        </w:numPr>
        <w:spacing w:after="2" w:line="358" w:lineRule="auto"/>
        <w:ind w:firstLine="600"/>
      </w:pPr>
      <w:r>
        <w:rPr>
          <w:rFonts w:ascii="FangSong" w:eastAsia="FangSong" w:hAnsi="FangSong" w:cs="FangSong"/>
          <w:sz w:val="30"/>
        </w:rPr>
        <w:t>审核。由所在区县受理部门牵头相关职能部门对申请情况进行审查；落户在区的，审查通过后报市农业农村局。</w:t>
      </w:r>
      <w:r>
        <w:rPr>
          <w:rFonts w:ascii="Times New Roman" w:eastAsia="Times New Roman" w:hAnsi="Times New Roman" w:cs="Times New Roman"/>
          <w:sz w:val="30"/>
        </w:rPr>
        <w:t xml:space="preserve"> </w:t>
      </w:r>
    </w:p>
    <w:p w14:paraId="3D0F595A" w14:textId="77777777" w:rsidR="00D25CF0" w:rsidRDefault="003C7D0F">
      <w:pPr>
        <w:numPr>
          <w:ilvl w:val="0"/>
          <w:numId w:val="70"/>
        </w:numPr>
        <w:spacing w:after="22" w:line="351" w:lineRule="auto"/>
        <w:ind w:firstLine="600"/>
      </w:pPr>
      <w:r>
        <w:rPr>
          <w:rFonts w:ascii="FangSong" w:eastAsia="FangSong" w:hAnsi="FangSong" w:cs="FangSong"/>
          <w:sz w:val="30"/>
        </w:rPr>
        <w:t>拨付。市级受理部门审核通过后，拨付资金。落户在区的，由市财政局将资金拨付到所在区财政，由区财政局拨付至相关人员；落户在县的，由县财政局拨付县级资助资金。</w:t>
      </w:r>
      <w:r>
        <w:rPr>
          <w:rFonts w:ascii="Times New Roman" w:eastAsia="Times New Roman" w:hAnsi="Times New Roman" w:cs="Times New Roman"/>
          <w:sz w:val="30"/>
        </w:rPr>
        <w:t xml:space="preserve"> </w:t>
      </w:r>
    </w:p>
    <w:p w14:paraId="10E3A1A6" w14:textId="77777777" w:rsidR="00D25CF0" w:rsidRDefault="003C7D0F">
      <w:pPr>
        <w:spacing w:after="161"/>
        <w:ind w:left="770"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7BD0984" w14:textId="77777777" w:rsidR="00D25CF0" w:rsidRDefault="003C7D0F">
      <w:pPr>
        <w:spacing w:after="9" w:line="358" w:lineRule="auto"/>
        <w:ind w:left="160"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FangSong" w:eastAsia="FangSong" w:hAnsi="FangSong" w:cs="FangSong"/>
          <w:sz w:val="30"/>
        </w:rPr>
        <w:t>“</w:t>
      </w:r>
      <w:r>
        <w:rPr>
          <w:rFonts w:ascii="FangSong" w:eastAsia="FangSong" w:hAnsi="FangSong" w:cs="FangSong"/>
          <w:sz w:val="30"/>
        </w:rPr>
        <w:t>湖州农民专家</w:t>
      </w:r>
      <w:r>
        <w:rPr>
          <w:rFonts w:ascii="FangSong" w:eastAsia="FangSong" w:hAnsi="FangSong" w:cs="FangSong"/>
          <w:sz w:val="30"/>
        </w:rPr>
        <w:t>”</w:t>
      </w:r>
      <w:r>
        <w:rPr>
          <w:rFonts w:ascii="FangSong" w:eastAsia="FangSong" w:hAnsi="FangSong" w:cs="FangSong"/>
          <w:sz w:val="30"/>
        </w:rPr>
        <w:t>工作岗位业绩考评表》；（</w:t>
      </w:r>
      <w:r>
        <w:rPr>
          <w:rFonts w:ascii="Times New Roman" w:eastAsia="Times New Roman" w:hAnsi="Times New Roman" w:cs="Times New Roman"/>
          <w:sz w:val="30"/>
        </w:rPr>
        <w:t>2</w:t>
      </w:r>
      <w:r>
        <w:rPr>
          <w:rFonts w:ascii="FangSong" w:eastAsia="FangSong" w:hAnsi="FangSong" w:cs="FangSong"/>
          <w:sz w:val="30"/>
        </w:rPr>
        <w:t>）人才身份证；（</w:t>
      </w:r>
      <w:r>
        <w:rPr>
          <w:rFonts w:ascii="Times New Roman" w:eastAsia="Times New Roman" w:hAnsi="Times New Roman" w:cs="Times New Roman"/>
          <w:sz w:val="30"/>
        </w:rPr>
        <w:t>3</w:t>
      </w:r>
      <w:r>
        <w:rPr>
          <w:rFonts w:ascii="FangSong" w:eastAsia="FangSong" w:hAnsi="FangSong" w:cs="FangSong"/>
          <w:sz w:val="30"/>
        </w:rPr>
        <w:t>）</w:t>
      </w:r>
      <w:r>
        <w:rPr>
          <w:rFonts w:ascii="FangSong" w:eastAsia="FangSong" w:hAnsi="FangSong" w:cs="FangSong"/>
          <w:sz w:val="30"/>
        </w:rPr>
        <w:t>“</w:t>
      </w:r>
      <w:r>
        <w:rPr>
          <w:rFonts w:ascii="FangSong" w:eastAsia="FangSong" w:hAnsi="FangSong" w:cs="FangSong"/>
          <w:sz w:val="30"/>
        </w:rPr>
        <w:t>湖州农民专家</w:t>
      </w:r>
      <w:r>
        <w:rPr>
          <w:rFonts w:ascii="FangSong" w:eastAsia="FangSong" w:hAnsi="FangSong" w:cs="FangSong"/>
          <w:sz w:val="30"/>
        </w:rPr>
        <w:t>”</w:t>
      </w:r>
      <w:r>
        <w:rPr>
          <w:rFonts w:ascii="FangSong" w:eastAsia="FangSong" w:hAnsi="FangSong" w:cs="FangSong"/>
          <w:sz w:val="30"/>
        </w:rPr>
        <w:t>认定文件等证明材料。</w:t>
      </w:r>
      <w:r>
        <w:rPr>
          <w:rFonts w:ascii="Times New Roman" w:eastAsia="Times New Roman" w:hAnsi="Times New Roman" w:cs="Times New Roman"/>
          <w:sz w:val="30"/>
        </w:rPr>
        <w:t xml:space="preserve"> </w:t>
      </w:r>
    </w:p>
    <w:p w14:paraId="7A22C6DF" w14:textId="77777777" w:rsidR="00D25CF0" w:rsidRDefault="003C7D0F">
      <w:pPr>
        <w:spacing w:after="161"/>
        <w:ind w:left="770"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3344283" w14:textId="77777777" w:rsidR="00D25CF0" w:rsidRDefault="003C7D0F">
      <w:pPr>
        <w:spacing w:after="166"/>
        <w:ind w:left="770" w:hanging="10"/>
      </w:pPr>
      <w:r>
        <w:rPr>
          <w:rFonts w:ascii="FangSong" w:eastAsia="FangSong" w:hAnsi="FangSong" w:cs="FangSong"/>
          <w:sz w:val="30"/>
        </w:rPr>
        <w:t>每年</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月底前一次性拨付。</w:t>
      </w:r>
      <w:r>
        <w:rPr>
          <w:rFonts w:ascii="Times New Roman" w:eastAsia="Times New Roman" w:hAnsi="Times New Roman" w:cs="Times New Roman"/>
          <w:sz w:val="30"/>
        </w:rPr>
        <w:t xml:space="preserve"> </w:t>
      </w:r>
    </w:p>
    <w:p w14:paraId="26E86BD7" w14:textId="77777777" w:rsidR="00D25CF0" w:rsidRDefault="003C7D0F">
      <w:pPr>
        <w:spacing w:after="161"/>
        <w:ind w:left="770"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D7DDF30" w14:textId="77777777" w:rsidR="00D25CF0" w:rsidRDefault="003C7D0F">
      <w:pPr>
        <w:spacing w:after="166"/>
        <w:ind w:left="770" w:hanging="10"/>
      </w:pPr>
      <w:r>
        <w:rPr>
          <w:rFonts w:ascii="FangSong" w:eastAsia="FangSong" w:hAnsi="FangSong" w:cs="FangSong"/>
          <w:sz w:val="30"/>
        </w:rPr>
        <w:t>人才落户在区的，由市财政资金从市现代农业发展专项资金列支。落户在县的，由县财政全额承担。</w:t>
      </w:r>
      <w:r>
        <w:rPr>
          <w:rFonts w:ascii="Times New Roman" w:eastAsia="Times New Roman" w:hAnsi="Times New Roman" w:cs="Times New Roman"/>
          <w:sz w:val="30"/>
        </w:rPr>
        <w:t xml:space="preserve"> </w:t>
      </w:r>
    </w:p>
    <w:p w14:paraId="20E8043D" w14:textId="77777777" w:rsidR="00D25CF0" w:rsidRDefault="003C7D0F">
      <w:pPr>
        <w:spacing w:after="161"/>
        <w:ind w:left="770"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FF75CCA" w14:textId="77777777" w:rsidR="00D25CF0" w:rsidRDefault="003C7D0F">
      <w:pPr>
        <w:spacing w:after="166"/>
        <w:ind w:left="10" w:right="3364" w:hanging="10"/>
        <w:jc w:val="center"/>
      </w:pPr>
      <w:r>
        <w:rPr>
          <w:rFonts w:ascii="FangSong" w:eastAsia="FangSong" w:hAnsi="FangSong" w:cs="FangSong"/>
          <w:sz w:val="30"/>
        </w:rPr>
        <w:t>市农业农村局，电话：</w:t>
      </w:r>
      <w:r>
        <w:rPr>
          <w:rFonts w:ascii="Times New Roman" w:eastAsia="Times New Roman" w:hAnsi="Times New Roman" w:cs="Times New Roman"/>
          <w:sz w:val="30"/>
        </w:rPr>
        <w:t>2074458</w:t>
      </w:r>
      <w:r>
        <w:rPr>
          <w:rFonts w:ascii="FangSong" w:eastAsia="FangSong" w:hAnsi="FangSong" w:cs="FangSong"/>
          <w:sz w:val="30"/>
        </w:rPr>
        <w:t>；</w:t>
      </w:r>
      <w:r>
        <w:rPr>
          <w:rFonts w:ascii="Times New Roman" w:eastAsia="Times New Roman" w:hAnsi="Times New Roman" w:cs="Times New Roman"/>
          <w:sz w:val="30"/>
        </w:rPr>
        <w:t xml:space="preserve"> </w:t>
      </w:r>
    </w:p>
    <w:p w14:paraId="4FAFC045" w14:textId="77777777" w:rsidR="00D25CF0" w:rsidRDefault="003C7D0F">
      <w:pPr>
        <w:spacing w:after="3" w:line="361" w:lineRule="auto"/>
        <w:ind w:left="10" w:right="979" w:hanging="10"/>
        <w:jc w:val="center"/>
      </w:pPr>
      <w:r>
        <w:rPr>
          <w:rFonts w:ascii="FangSong" w:eastAsia="FangSong" w:hAnsi="FangSong" w:cs="FangSong"/>
          <w:sz w:val="30"/>
        </w:rPr>
        <w:t>吴兴区农业农村局，电话：</w:t>
      </w:r>
      <w:r>
        <w:rPr>
          <w:rFonts w:ascii="Times New Roman" w:eastAsia="Times New Roman" w:hAnsi="Times New Roman" w:cs="Times New Roman"/>
          <w:sz w:val="30"/>
        </w:rPr>
        <w:t>2551722</w:t>
      </w:r>
      <w:r>
        <w:rPr>
          <w:rFonts w:ascii="FangSong" w:eastAsia="FangSong" w:hAnsi="FangSong" w:cs="FangSong"/>
          <w:sz w:val="30"/>
        </w:rPr>
        <w:t>；南浔区农业农村局，电话：</w:t>
      </w:r>
      <w:r>
        <w:rPr>
          <w:rFonts w:ascii="Times New Roman" w:eastAsia="Times New Roman" w:hAnsi="Times New Roman" w:cs="Times New Roman"/>
          <w:sz w:val="30"/>
        </w:rPr>
        <w:t>3023993</w:t>
      </w:r>
      <w:r>
        <w:rPr>
          <w:rFonts w:ascii="FangSong" w:eastAsia="FangSong" w:hAnsi="FangSong" w:cs="FangSong"/>
          <w:sz w:val="30"/>
        </w:rPr>
        <w:t>；德清县农业农村局，电话：</w:t>
      </w:r>
      <w:r>
        <w:rPr>
          <w:rFonts w:ascii="Times New Roman" w:eastAsia="Times New Roman" w:hAnsi="Times New Roman" w:cs="Times New Roman"/>
          <w:sz w:val="30"/>
        </w:rPr>
        <w:t>8886220</w:t>
      </w:r>
      <w:r>
        <w:rPr>
          <w:rFonts w:ascii="FangSong" w:eastAsia="FangSong" w:hAnsi="FangSong" w:cs="FangSong"/>
          <w:sz w:val="30"/>
        </w:rPr>
        <w:t>；长兴县农业农村局，电话：</w:t>
      </w:r>
      <w:r>
        <w:rPr>
          <w:rFonts w:ascii="Times New Roman" w:eastAsia="Times New Roman" w:hAnsi="Times New Roman" w:cs="Times New Roman"/>
          <w:sz w:val="30"/>
        </w:rPr>
        <w:t>6046110</w:t>
      </w:r>
      <w:r>
        <w:rPr>
          <w:rFonts w:ascii="FangSong" w:eastAsia="FangSong" w:hAnsi="FangSong" w:cs="FangSong"/>
          <w:sz w:val="30"/>
        </w:rPr>
        <w:t>；安吉县农业农村局，电话：</w:t>
      </w:r>
      <w:r>
        <w:rPr>
          <w:rFonts w:ascii="Times New Roman" w:eastAsia="Times New Roman" w:hAnsi="Times New Roman" w:cs="Times New Roman"/>
          <w:sz w:val="30"/>
        </w:rPr>
        <w:t>5223052</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246FFFE5"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77B8AC16" w14:textId="77777777" w:rsidR="00D25CF0" w:rsidRDefault="003C7D0F">
      <w:pPr>
        <w:pStyle w:val="2"/>
        <w:spacing w:after="3" w:line="261" w:lineRule="auto"/>
        <w:ind w:left="852" w:right="0"/>
      </w:pPr>
      <w:r>
        <w:t>“</w:t>
      </w:r>
      <w:r>
        <w:t>湖州农民专家</w:t>
      </w:r>
      <w:r>
        <w:t>”</w:t>
      </w:r>
      <w:r>
        <w:t>工作岗位业绩考评表</w:t>
      </w:r>
      <w:r>
        <w:t xml:space="preserve"> </w:t>
      </w:r>
    </w:p>
    <w:tbl>
      <w:tblPr>
        <w:tblStyle w:val="TableGrid"/>
        <w:tblW w:w="8899" w:type="dxa"/>
        <w:tblInd w:w="132" w:type="dxa"/>
        <w:tblCellMar>
          <w:top w:w="143" w:type="dxa"/>
          <w:left w:w="28" w:type="dxa"/>
          <w:bottom w:w="0" w:type="dxa"/>
          <w:right w:w="7" w:type="dxa"/>
        </w:tblCellMar>
        <w:tblLook w:val="04A0" w:firstRow="1" w:lastRow="0" w:firstColumn="1" w:lastColumn="0" w:noHBand="0" w:noVBand="1"/>
      </w:tblPr>
      <w:tblGrid>
        <w:gridCol w:w="1454"/>
        <w:gridCol w:w="1433"/>
        <w:gridCol w:w="1477"/>
        <w:gridCol w:w="611"/>
        <w:gridCol w:w="764"/>
        <w:gridCol w:w="489"/>
        <w:gridCol w:w="800"/>
        <w:gridCol w:w="1871"/>
      </w:tblGrid>
      <w:tr w:rsidR="00D25CF0" w14:paraId="59FD93BF" w14:textId="77777777">
        <w:trPr>
          <w:trHeight w:val="679"/>
        </w:trPr>
        <w:tc>
          <w:tcPr>
            <w:tcW w:w="1454" w:type="dxa"/>
            <w:tcBorders>
              <w:top w:val="single" w:sz="4" w:space="0" w:color="000000"/>
              <w:left w:val="single" w:sz="4" w:space="0" w:color="000000"/>
              <w:bottom w:val="single" w:sz="4" w:space="0" w:color="000000"/>
              <w:right w:val="single" w:sz="4" w:space="0" w:color="000000"/>
            </w:tcBorders>
            <w:vAlign w:val="center"/>
          </w:tcPr>
          <w:p w14:paraId="02AEB52B" w14:textId="77777777" w:rsidR="00D25CF0" w:rsidRDefault="003C7D0F">
            <w:pPr>
              <w:spacing w:after="0"/>
              <w:ind w:left="280"/>
            </w:pPr>
            <w:r>
              <w:rPr>
                <w:rFonts w:ascii="FangSong" w:eastAsia="FangSong" w:hAnsi="FangSong" w:cs="FangSong"/>
                <w:sz w:val="24"/>
              </w:rPr>
              <w:t>姓</w:t>
            </w:r>
            <w:r>
              <w:rPr>
                <w:rFonts w:ascii="FangSong" w:eastAsia="FangSong" w:hAnsi="FangSong" w:cs="FangSong"/>
                <w:sz w:val="24"/>
              </w:rPr>
              <w:t xml:space="preserve">   </w:t>
            </w:r>
            <w:r>
              <w:rPr>
                <w:rFonts w:ascii="FangSong" w:eastAsia="FangSong" w:hAnsi="FangSong" w:cs="FangSong"/>
                <w:sz w:val="24"/>
              </w:rPr>
              <w:t>名</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0368D8C3" w14:textId="77777777" w:rsidR="00D25CF0" w:rsidRDefault="003C7D0F">
            <w:pPr>
              <w:spacing w:after="0"/>
              <w:ind w:left="102"/>
              <w:jc w:val="center"/>
            </w:pPr>
            <w:r>
              <w:rPr>
                <w:rFonts w:ascii="FangSong" w:eastAsia="FangSong" w:hAnsi="FangSong" w:cs="FangSong"/>
                <w:sz w:val="24"/>
              </w:rPr>
              <w:t xml:space="preserve"> </w:t>
            </w:r>
          </w:p>
        </w:tc>
        <w:tc>
          <w:tcPr>
            <w:tcW w:w="2088" w:type="dxa"/>
            <w:gridSpan w:val="2"/>
            <w:tcBorders>
              <w:top w:val="single" w:sz="4" w:space="0" w:color="000000"/>
              <w:left w:val="single" w:sz="4" w:space="0" w:color="000000"/>
              <w:bottom w:val="single" w:sz="4" w:space="0" w:color="000000"/>
              <w:right w:val="single" w:sz="4" w:space="0" w:color="000000"/>
            </w:tcBorders>
            <w:vAlign w:val="center"/>
          </w:tcPr>
          <w:p w14:paraId="685075C6" w14:textId="77777777" w:rsidR="00D25CF0" w:rsidRDefault="003C7D0F">
            <w:pPr>
              <w:spacing w:after="0"/>
              <w:ind w:right="20"/>
              <w:jc w:val="center"/>
            </w:pPr>
            <w:r>
              <w:rPr>
                <w:rFonts w:ascii="FangSong" w:eastAsia="FangSong" w:hAnsi="FangSong" w:cs="FangSong"/>
                <w:sz w:val="24"/>
              </w:rPr>
              <w:t>性</w:t>
            </w:r>
            <w:r>
              <w:rPr>
                <w:rFonts w:ascii="FangSong" w:eastAsia="FangSong" w:hAnsi="FangSong" w:cs="FangSong"/>
                <w:sz w:val="24"/>
              </w:rPr>
              <w:t xml:space="preserve">   </w:t>
            </w:r>
            <w:r>
              <w:rPr>
                <w:rFonts w:ascii="FangSong" w:eastAsia="FangSong" w:hAnsi="FangSong" w:cs="FangSong"/>
                <w:sz w:val="24"/>
              </w:rPr>
              <w:t>别</w:t>
            </w:r>
            <w:r>
              <w:rPr>
                <w:rFonts w:ascii="FangSong" w:eastAsia="FangSong" w:hAnsi="FangSong" w:cs="FangSong"/>
                <w:sz w:val="24"/>
              </w:rPr>
              <w:t xml:space="preserve"> </w:t>
            </w:r>
          </w:p>
        </w:tc>
        <w:tc>
          <w:tcPr>
            <w:tcW w:w="2053" w:type="dxa"/>
            <w:gridSpan w:val="3"/>
            <w:tcBorders>
              <w:top w:val="single" w:sz="4" w:space="0" w:color="000000"/>
              <w:left w:val="single" w:sz="4" w:space="0" w:color="000000"/>
              <w:bottom w:val="single" w:sz="4" w:space="0" w:color="000000"/>
              <w:right w:val="single" w:sz="4" w:space="0" w:color="000000"/>
            </w:tcBorders>
            <w:vAlign w:val="center"/>
          </w:tcPr>
          <w:p w14:paraId="71C321F5" w14:textId="77777777" w:rsidR="00D25CF0" w:rsidRDefault="003C7D0F">
            <w:pPr>
              <w:spacing w:after="0"/>
              <w:ind w:left="101"/>
              <w:jc w:val="center"/>
            </w:pPr>
            <w:r>
              <w:rPr>
                <w:rFonts w:ascii="FangSong" w:eastAsia="FangSong" w:hAnsi="FangSong" w:cs="FangSong"/>
                <w:sz w:val="24"/>
              </w:rPr>
              <w:t xml:space="preserve"> </w:t>
            </w:r>
          </w:p>
        </w:tc>
        <w:tc>
          <w:tcPr>
            <w:tcW w:w="1871" w:type="dxa"/>
            <w:vMerge w:val="restart"/>
            <w:tcBorders>
              <w:top w:val="single" w:sz="4" w:space="0" w:color="000000"/>
              <w:left w:val="single" w:sz="4" w:space="0" w:color="000000"/>
              <w:bottom w:val="single" w:sz="4" w:space="0" w:color="000000"/>
              <w:right w:val="single" w:sz="4" w:space="0" w:color="000000"/>
            </w:tcBorders>
            <w:vAlign w:val="center"/>
          </w:tcPr>
          <w:p w14:paraId="65FA9A47" w14:textId="77777777" w:rsidR="00D25CF0" w:rsidRDefault="003C7D0F">
            <w:pPr>
              <w:spacing w:after="0"/>
              <w:ind w:left="188"/>
              <w:jc w:val="both"/>
            </w:pPr>
            <w:r>
              <w:rPr>
                <w:rFonts w:ascii="FangSong" w:eastAsia="FangSong" w:hAnsi="FangSong" w:cs="FangSong"/>
                <w:sz w:val="24"/>
              </w:rPr>
              <w:t>二寸免冠照片</w:t>
            </w:r>
            <w:r>
              <w:rPr>
                <w:rFonts w:ascii="FangSong" w:eastAsia="FangSong" w:hAnsi="FangSong" w:cs="FangSong"/>
                <w:sz w:val="24"/>
              </w:rPr>
              <w:t xml:space="preserve"> </w:t>
            </w:r>
          </w:p>
        </w:tc>
      </w:tr>
      <w:tr w:rsidR="00D25CF0" w14:paraId="37CEA9B8" w14:textId="77777777">
        <w:trPr>
          <w:trHeight w:val="716"/>
        </w:trPr>
        <w:tc>
          <w:tcPr>
            <w:tcW w:w="1454" w:type="dxa"/>
            <w:tcBorders>
              <w:top w:val="single" w:sz="4" w:space="0" w:color="000000"/>
              <w:left w:val="single" w:sz="4" w:space="0" w:color="000000"/>
              <w:bottom w:val="single" w:sz="4" w:space="0" w:color="000000"/>
              <w:right w:val="single" w:sz="4" w:space="0" w:color="000000"/>
            </w:tcBorders>
            <w:vAlign w:val="center"/>
          </w:tcPr>
          <w:p w14:paraId="7019ED30" w14:textId="77777777" w:rsidR="00D25CF0" w:rsidRDefault="003C7D0F">
            <w:pPr>
              <w:spacing w:after="0"/>
              <w:ind w:left="280"/>
            </w:pPr>
            <w:r>
              <w:rPr>
                <w:rFonts w:ascii="FangSong" w:eastAsia="FangSong" w:hAnsi="FangSong" w:cs="FangSong"/>
                <w:sz w:val="24"/>
              </w:rPr>
              <w:t>民</w:t>
            </w:r>
            <w:r>
              <w:rPr>
                <w:rFonts w:ascii="FangSong" w:eastAsia="FangSong" w:hAnsi="FangSong" w:cs="FangSong"/>
                <w:sz w:val="24"/>
              </w:rPr>
              <w:t xml:space="preserve">   </w:t>
            </w:r>
            <w:r>
              <w:rPr>
                <w:rFonts w:ascii="FangSong" w:eastAsia="FangSong" w:hAnsi="FangSong" w:cs="FangSong"/>
                <w:sz w:val="24"/>
              </w:rPr>
              <w:t>族</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2DAD2C5F" w14:textId="77777777" w:rsidR="00D25CF0" w:rsidRDefault="003C7D0F">
            <w:pPr>
              <w:spacing w:after="0"/>
              <w:ind w:left="102"/>
              <w:jc w:val="center"/>
            </w:pPr>
            <w:r>
              <w:rPr>
                <w:rFonts w:ascii="FangSong" w:eastAsia="FangSong" w:hAnsi="FangSong" w:cs="FangSong"/>
                <w:sz w:val="24"/>
              </w:rPr>
              <w:t xml:space="preserve"> </w:t>
            </w:r>
          </w:p>
        </w:tc>
        <w:tc>
          <w:tcPr>
            <w:tcW w:w="2088" w:type="dxa"/>
            <w:gridSpan w:val="2"/>
            <w:tcBorders>
              <w:top w:val="single" w:sz="4" w:space="0" w:color="000000"/>
              <w:left w:val="single" w:sz="4" w:space="0" w:color="000000"/>
              <w:bottom w:val="single" w:sz="4" w:space="0" w:color="000000"/>
              <w:right w:val="single" w:sz="4" w:space="0" w:color="000000"/>
            </w:tcBorders>
            <w:vAlign w:val="center"/>
          </w:tcPr>
          <w:p w14:paraId="678BFB92" w14:textId="77777777" w:rsidR="00D25CF0" w:rsidRDefault="003C7D0F">
            <w:pPr>
              <w:spacing w:after="0"/>
              <w:ind w:right="20"/>
              <w:jc w:val="center"/>
            </w:pPr>
            <w:r>
              <w:rPr>
                <w:rFonts w:ascii="FangSong" w:eastAsia="FangSong" w:hAnsi="FangSong" w:cs="FangSong"/>
                <w:sz w:val="24"/>
              </w:rPr>
              <w:t>出生年月</w:t>
            </w:r>
            <w:r>
              <w:rPr>
                <w:rFonts w:ascii="FangSong" w:eastAsia="FangSong" w:hAnsi="FangSong" w:cs="FangSong"/>
                <w:sz w:val="24"/>
              </w:rPr>
              <w:t xml:space="preserve"> </w:t>
            </w:r>
          </w:p>
        </w:tc>
        <w:tc>
          <w:tcPr>
            <w:tcW w:w="2053" w:type="dxa"/>
            <w:gridSpan w:val="3"/>
            <w:tcBorders>
              <w:top w:val="single" w:sz="4" w:space="0" w:color="000000"/>
              <w:left w:val="single" w:sz="4" w:space="0" w:color="000000"/>
              <w:bottom w:val="single" w:sz="4" w:space="0" w:color="000000"/>
              <w:right w:val="single" w:sz="4" w:space="0" w:color="000000"/>
            </w:tcBorders>
            <w:vAlign w:val="center"/>
          </w:tcPr>
          <w:p w14:paraId="003EFFB0" w14:textId="77777777" w:rsidR="00D25CF0" w:rsidRDefault="003C7D0F">
            <w:pPr>
              <w:spacing w:after="0"/>
              <w:ind w:left="101"/>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0BE3A8C8" w14:textId="77777777" w:rsidR="00D25CF0" w:rsidRDefault="00D25CF0"/>
        </w:tc>
      </w:tr>
      <w:tr w:rsidR="00D25CF0" w14:paraId="5A3368E5" w14:textId="77777777">
        <w:trPr>
          <w:trHeight w:val="556"/>
        </w:trPr>
        <w:tc>
          <w:tcPr>
            <w:tcW w:w="1454" w:type="dxa"/>
            <w:tcBorders>
              <w:top w:val="single" w:sz="4" w:space="0" w:color="000000"/>
              <w:left w:val="single" w:sz="4" w:space="0" w:color="000000"/>
              <w:bottom w:val="single" w:sz="4" w:space="0" w:color="000000"/>
              <w:right w:val="single" w:sz="4" w:space="0" w:color="000000"/>
            </w:tcBorders>
            <w:vAlign w:val="center"/>
          </w:tcPr>
          <w:p w14:paraId="0E51CE61" w14:textId="77777777" w:rsidR="00D25CF0" w:rsidRDefault="003C7D0F">
            <w:pPr>
              <w:spacing w:after="0"/>
              <w:ind w:left="280"/>
            </w:pPr>
            <w:r>
              <w:rPr>
                <w:rFonts w:ascii="FangSong" w:eastAsia="FangSong" w:hAnsi="FangSong" w:cs="FangSong"/>
                <w:sz w:val="24"/>
              </w:rPr>
              <w:t>籍</w:t>
            </w:r>
            <w:r>
              <w:rPr>
                <w:rFonts w:ascii="FangSong" w:eastAsia="FangSong" w:hAnsi="FangSong" w:cs="FangSong"/>
                <w:sz w:val="24"/>
              </w:rPr>
              <w:t xml:space="preserve">   </w:t>
            </w:r>
            <w:r>
              <w:rPr>
                <w:rFonts w:ascii="FangSong" w:eastAsia="FangSong" w:hAnsi="FangSong" w:cs="FangSong"/>
                <w:sz w:val="24"/>
              </w:rPr>
              <w:t>贯</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736721EC" w14:textId="77777777" w:rsidR="00D25CF0" w:rsidRDefault="003C7D0F">
            <w:pPr>
              <w:spacing w:after="0"/>
              <w:ind w:left="102"/>
              <w:jc w:val="center"/>
            </w:pPr>
            <w:r>
              <w:rPr>
                <w:rFonts w:ascii="FangSong" w:eastAsia="FangSong" w:hAnsi="FangSong" w:cs="FangSong"/>
                <w:sz w:val="24"/>
              </w:rPr>
              <w:t xml:space="preserve"> </w:t>
            </w:r>
          </w:p>
        </w:tc>
        <w:tc>
          <w:tcPr>
            <w:tcW w:w="2088" w:type="dxa"/>
            <w:gridSpan w:val="2"/>
            <w:tcBorders>
              <w:top w:val="single" w:sz="4" w:space="0" w:color="000000"/>
              <w:left w:val="single" w:sz="4" w:space="0" w:color="000000"/>
              <w:bottom w:val="single" w:sz="4" w:space="0" w:color="000000"/>
              <w:right w:val="single" w:sz="4" w:space="0" w:color="000000"/>
            </w:tcBorders>
            <w:vAlign w:val="center"/>
          </w:tcPr>
          <w:p w14:paraId="568D4DE6" w14:textId="77777777" w:rsidR="00D25CF0" w:rsidRDefault="003C7D0F">
            <w:pPr>
              <w:spacing w:after="0"/>
              <w:ind w:right="20"/>
              <w:jc w:val="center"/>
            </w:pPr>
            <w:r>
              <w:rPr>
                <w:rFonts w:ascii="FangSong" w:eastAsia="FangSong" w:hAnsi="FangSong" w:cs="FangSong"/>
                <w:sz w:val="24"/>
              </w:rPr>
              <w:t>学历及专业</w:t>
            </w:r>
            <w:r>
              <w:rPr>
                <w:rFonts w:ascii="FangSong" w:eastAsia="FangSong" w:hAnsi="FangSong" w:cs="FangSong"/>
                <w:sz w:val="24"/>
              </w:rPr>
              <w:t xml:space="preserve"> </w:t>
            </w:r>
          </w:p>
        </w:tc>
        <w:tc>
          <w:tcPr>
            <w:tcW w:w="2053" w:type="dxa"/>
            <w:gridSpan w:val="3"/>
            <w:tcBorders>
              <w:top w:val="single" w:sz="4" w:space="0" w:color="000000"/>
              <w:left w:val="single" w:sz="4" w:space="0" w:color="000000"/>
              <w:bottom w:val="single" w:sz="4" w:space="0" w:color="000000"/>
              <w:right w:val="single" w:sz="4" w:space="0" w:color="000000"/>
            </w:tcBorders>
            <w:vAlign w:val="center"/>
          </w:tcPr>
          <w:p w14:paraId="05F25171" w14:textId="77777777" w:rsidR="00D25CF0" w:rsidRDefault="003C7D0F">
            <w:pPr>
              <w:spacing w:after="0"/>
              <w:ind w:left="341"/>
              <w:jc w:val="center"/>
            </w:pPr>
            <w:r>
              <w:rPr>
                <w:rFonts w:ascii="FangSong" w:eastAsia="FangSong" w:hAnsi="FangSong" w:cs="FangSong"/>
                <w:sz w:val="24"/>
              </w:rPr>
              <w:t xml:space="preserve">   </w:t>
            </w:r>
          </w:p>
        </w:tc>
        <w:tc>
          <w:tcPr>
            <w:tcW w:w="0" w:type="auto"/>
            <w:vMerge/>
            <w:tcBorders>
              <w:top w:val="nil"/>
              <w:left w:val="single" w:sz="4" w:space="0" w:color="000000"/>
              <w:bottom w:val="nil"/>
              <w:right w:val="single" w:sz="4" w:space="0" w:color="000000"/>
            </w:tcBorders>
          </w:tcPr>
          <w:p w14:paraId="3C2B0A35" w14:textId="77777777" w:rsidR="00D25CF0" w:rsidRDefault="00D25CF0"/>
        </w:tc>
      </w:tr>
      <w:tr w:rsidR="00D25CF0" w14:paraId="0C7F704A" w14:textId="77777777">
        <w:trPr>
          <w:trHeight w:val="564"/>
        </w:trPr>
        <w:tc>
          <w:tcPr>
            <w:tcW w:w="1454" w:type="dxa"/>
            <w:tcBorders>
              <w:top w:val="single" w:sz="4" w:space="0" w:color="000000"/>
              <w:left w:val="single" w:sz="4" w:space="0" w:color="000000"/>
              <w:bottom w:val="single" w:sz="4" w:space="0" w:color="000000"/>
              <w:right w:val="single" w:sz="4" w:space="0" w:color="000000"/>
            </w:tcBorders>
            <w:vAlign w:val="center"/>
          </w:tcPr>
          <w:p w14:paraId="014C0AA3" w14:textId="77777777" w:rsidR="00D25CF0" w:rsidRDefault="003C7D0F">
            <w:pPr>
              <w:spacing w:after="0"/>
              <w:ind w:left="220"/>
            </w:pPr>
            <w:r>
              <w:rPr>
                <w:rFonts w:ascii="FangSong" w:eastAsia="FangSong" w:hAnsi="FangSong" w:cs="FangSong"/>
                <w:sz w:val="24"/>
              </w:rPr>
              <w:t>政治面貌</w:t>
            </w:r>
            <w:r>
              <w:rPr>
                <w:rFonts w:ascii="FangSong" w:eastAsia="FangSong" w:hAnsi="FangSong" w:cs="FangSong"/>
                <w:sz w:val="24"/>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5D40C2D7" w14:textId="77777777" w:rsidR="00D25CF0" w:rsidRDefault="003C7D0F">
            <w:pPr>
              <w:spacing w:after="0"/>
              <w:ind w:left="102"/>
              <w:jc w:val="center"/>
            </w:pPr>
            <w:r>
              <w:rPr>
                <w:rFonts w:ascii="FangSong" w:eastAsia="FangSong" w:hAnsi="FangSong" w:cs="FangSong"/>
                <w:sz w:val="24"/>
              </w:rPr>
              <w:t xml:space="preserve"> </w:t>
            </w:r>
          </w:p>
        </w:tc>
        <w:tc>
          <w:tcPr>
            <w:tcW w:w="2088" w:type="dxa"/>
            <w:gridSpan w:val="2"/>
            <w:tcBorders>
              <w:top w:val="single" w:sz="4" w:space="0" w:color="000000"/>
              <w:left w:val="single" w:sz="4" w:space="0" w:color="000000"/>
              <w:bottom w:val="single" w:sz="4" w:space="0" w:color="000000"/>
              <w:right w:val="single" w:sz="4" w:space="0" w:color="000000"/>
            </w:tcBorders>
            <w:vAlign w:val="center"/>
          </w:tcPr>
          <w:p w14:paraId="187F91B8" w14:textId="77777777" w:rsidR="00D25CF0" w:rsidRDefault="003C7D0F">
            <w:pPr>
              <w:spacing w:after="0"/>
              <w:ind w:right="20"/>
              <w:jc w:val="center"/>
            </w:pPr>
            <w:r>
              <w:rPr>
                <w:rFonts w:ascii="FangSong" w:eastAsia="FangSong" w:hAnsi="FangSong" w:cs="FangSong"/>
                <w:sz w:val="24"/>
              </w:rPr>
              <w:t>职</w:t>
            </w:r>
            <w:r>
              <w:rPr>
                <w:rFonts w:ascii="FangSong" w:eastAsia="FangSong" w:hAnsi="FangSong" w:cs="FangSong"/>
                <w:sz w:val="24"/>
              </w:rPr>
              <w:t xml:space="preserve">   </w:t>
            </w:r>
            <w:r>
              <w:rPr>
                <w:rFonts w:ascii="FangSong" w:eastAsia="FangSong" w:hAnsi="FangSong" w:cs="FangSong"/>
                <w:sz w:val="24"/>
              </w:rPr>
              <w:t>称</w:t>
            </w:r>
            <w:r>
              <w:rPr>
                <w:rFonts w:ascii="FangSong" w:eastAsia="FangSong" w:hAnsi="FangSong" w:cs="FangSong"/>
                <w:sz w:val="24"/>
              </w:rPr>
              <w:t xml:space="preserve"> </w:t>
            </w:r>
          </w:p>
        </w:tc>
        <w:tc>
          <w:tcPr>
            <w:tcW w:w="2053" w:type="dxa"/>
            <w:gridSpan w:val="3"/>
            <w:tcBorders>
              <w:top w:val="single" w:sz="4" w:space="0" w:color="000000"/>
              <w:left w:val="single" w:sz="4" w:space="0" w:color="000000"/>
              <w:bottom w:val="single" w:sz="4" w:space="0" w:color="000000"/>
              <w:right w:val="single" w:sz="4" w:space="0" w:color="000000"/>
            </w:tcBorders>
            <w:vAlign w:val="center"/>
          </w:tcPr>
          <w:p w14:paraId="7105F617" w14:textId="77777777" w:rsidR="00D25CF0" w:rsidRDefault="003C7D0F">
            <w:pPr>
              <w:spacing w:after="0"/>
              <w:ind w:left="101"/>
              <w:jc w:val="center"/>
            </w:pPr>
            <w:r>
              <w:rPr>
                <w:rFonts w:ascii="FangSong" w:eastAsia="FangSong" w:hAnsi="FangSong" w:cs="FangSong"/>
                <w:sz w:val="24"/>
              </w:rPr>
              <w:t xml:space="preserve"> </w:t>
            </w:r>
          </w:p>
        </w:tc>
        <w:tc>
          <w:tcPr>
            <w:tcW w:w="0" w:type="auto"/>
            <w:vMerge/>
            <w:tcBorders>
              <w:top w:val="nil"/>
              <w:left w:val="single" w:sz="4" w:space="0" w:color="000000"/>
              <w:bottom w:val="single" w:sz="4" w:space="0" w:color="000000"/>
              <w:right w:val="single" w:sz="4" w:space="0" w:color="000000"/>
            </w:tcBorders>
          </w:tcPr>
          <w:p w14:paraId="0CBEBDAE" w14:textId="77777777" w:rsidR="00D25CF0" w:rsidRDefault="00D25CF0"/>
        </w:tc>
      </w:tr>
      <w:tr w:rsidR="00D25CF0" w14:paraId="622DB231" w14:textId="77777777">
        <w:trPr>
          <w:trHeight w:val="680"/>
        </w:trPr>
        <w:tc>
          <w:tcPr>
            <w:tcW w:w="1454" w:type="dxa"/>
            <w:tcBorders>
              <w:top w:val="single" w:sz="4" w:space="0" w:color="000000"/>
              <w:left w:val="single" w:sz="4" w:space="0" w:color="000000"/>
              <w:bottom w:val="single" w:sz="4" w:space="0" w:color="000000"/>
              <w:right w:val="single" w:sz="4" w:space="0" w:color="000000"/>
            </w:tcBorders>
            <w:vAlign w:val="center"/>
          </w:tcPr>
          <w:p w14:paraId="10038394" w14:textId="77777777" w:rsidR="00D25CF0" w:rsidRDefault="003C7D0F">
            <w:pPr>
              <w:spacing w:after="0"/>
              <w:ind w:left="100"/>
              <w:jc w:val="both"/>
            </w:pPr>
            <w:r>
              <w:rPr>
                <w:rFonts w:ascii="FangSong" w:eastAsia="FangSong" w:hAnsi="FangSong" w:cs="FangSong"/>
                <w:sz w:val="24"/>
              </w:rPr>
              <w:t>身份证号码</w:t>
            </w:r>
            <w:r>
              <w:rPr>
                <w:rFonts w:ascii="FangSong" w:eastAsia="FangSong" w:hAnsi="FangSong" w:cs="FangSong"/>
                <w:sz w:val="24"/>
              </w:rPr>
              <w:t xml:space="preserve"> </w:t>
            </w:r>
          </w:p>
        </w:tc>
        <w:tc>
          <w:tcPr>
            <w:tcW w:w="3521" w:type="dxa"/>
            <w:gridSpan w:val="3"/>
            <w:tcBorders>
              <w:top w:val="single" w:sz="4" w:space="0" w:color="000000"/>
              <w:left w:val="single" w:sz="4" w:space="0" w:color="000000"/>
              <w:bottom w:val="single" w:sz="4" w:space="0" w:color="000000"/>
              <w:right w:val="single" w:sz="4" w:space="0" w:color="000000"/>
            </w:tcBorders>
            <w:vAlign w:val="center"/>
          </w:tcPr>
          <w:p w14:paraId="71DB7D2F" w14:textId="77777777" w:rsidR="00D25CF0" w:rsidRDefault="003C7D0F">
            <w:pPr>
              <w:spacing w:after="0"/>
              <w:ind w:left="102"/>
              <w:jc w:val="center"/>
            </w:pPr>
            <w:r>
              <w:rPr>
                <w:rFonts w:ascii="FangSong" w:eastAsia="FangSong" w:hAnsi="FangSong" w:cs="FangSong"/>
                <w:sz w:val="24"/>
              </w:rPr>
              <w:t xml:space="preserve"> </w:t>
            </w:r>
          </w:p>
        </w:tc>
        <w:tc>
          <w:tcPr>
            <w:tcW w:w="1253" w:type="dxa"/>
            <w:gridSpan w:val="2"/>
            <w:tcBorders>
              <w:top w:val="single" w:sz="4" w:space="0" w:color="000000"/>
              <w:left w:val="single" w:sz="4" w:space="0" w:color="000000"/>
              <w:bottom w:val="single" w:sz="4" w:space="0" w:color="000000"/>
              <w:right w:val="single" w:sz="4" w:space="0" w:color="000000"/>
            </w:tcBorders>
            <w:vAlign w:val="center"/>
          </w:tcPr>
          <w:p w14:paraId="0C5E6BAA" w14:textId="77777777" w:rsidR="00D25CF0" w:rsidRDefault="003C7D0F">
            <w:pPr>
              <w:spacing w:after="0"/>
              <w:ind w:left="239"/>
            </w:pPr>
            <w:r>
              <w:rPr>
                <w:rFonts w:ascii="FangSong" w:eastAsia="FangSong" w:hAnsi="FangSong" w:cs="FangSong"/>
                <w:sz w:val="24"/>
              </w:rPr>
              <w:t>手</w:t>
            </w:r>
            <w:r>
              <w:rPr>
                <w:rFonts w:ascii="FangSong" w:eastAsia="FangSong" w:hAnsi="FangSong" w:cs="FangSong"/>
                <w:sz w:val="24"/>
              </w:rPr>
              <w:t xml:space="preserve">  </w:t>
            </w:r>
            <w:r>
              <w:rPr>
                <w:rFonts w:ascii="FangSong" w:eastAsia="FangSong" w:hAnsi="FangSong" w:cs="FangSong"/>
                <w:sz w:val="24"/>
              </w:rPr>
              <w:t>机</w:t>
            </w:r>
            <w:r>
              <w:rPr>
                <w:rFonts w:ascii="FangSong" w:eastAsia="FangSong" w:hAnsi="FangSong" w:cs="FangSong"/>
                <w:sz w:val="24"/>
              </w:rPr>
              <w:t xml:space="preserve"> </w:t>
            </w:r>
          </w:p>
        </w:tc>
        <w:tc>
          <w:tcPr>
            <w:tcW w:w="2671" w:type="dxa"/>
            <w:gridSpan w:val="2"/>
            <w:tcBorders>
              <w:top w:val="single" w:sz="4" w:space="0" w:color="000000"/>
              <w:left w:val="single" w:sz="4" w:space="0" w:color="000000"/>
              <w:bottom w:val="single" w:sz="4" w:space="0" w:color="000000"/>
              <w:right w:val="single" w:sz="4" w:space="0" w:color="000000"/>
            </w:tcBorders>
            <w:vAlign w:val="center"/>
          </w:tcPr>
          <w:p w14:paraId="1D550857" w14:textId="77777777" w:rsidR="00D25CF0" w:rsidRDefault="003C7D0F">
            <w:pPr>
              <w:spacing w:after="0"/>
              <w:ind w:left="100"/>
              <w:jc w:val="center"/>
            </w:pPr>
            <w:r>
              <w:rPr>
                <w:rFonts w:ascii="FangSong" w:eastAsia="FangSong" w:hAnsi="FangSong" w:cs="FangSong"/>
                <w:sz w:val="24"/>
              </w:rPr>
              <w:t xml:space="preserve"> </w:t>
            </w:r>
          </w:p>
        </w:tc>
      </w:tr>
      <w:tr w:rsidR="00D25CF0" w14:paraId="4E06F213" w14:textId="77777777">
        <w:trPr>
          <w:trHeight w:val="896"/>
        </w:trPr>
        <w:tc>
          <w:tcPr>
            <w:tcW w:w="1454" w:type="dxa"/>
            <w:tcBorders>
              <w:top w:val="single" w:sz="4" w:space="0" w:color="000000"/>
              <w:left w:val="single" w:sz="4" w:space="0" w:color="000000"/>
              <w:bottom w:val="single" w:sz="4" w:space="0" w:color="000000"/>
              <w:right w:val="single" w:sz="4" w:space="0" w:color="000000"/>
            </w:tcBorders>
            <w:vAlign w:val="center"/>
          </w:tcPr>
          <w:p w14:paraId="0E19F1AC" w14:textId="77777777" w:rsidR="00D25CF0" w:rsidRDefault="003C7D0F">
            <w:pPr>
              <w:spacing w:after="0"/>
              <w:jc w:val="center"/>
            </w:pPr>
            <w:r>
              <w:rPr>
                <w:rFonts w:ascii="FangSong" w:eastAsia="FangSong" w:hAnsi="FangSong" w:cs="FangSong"/>
                <w:sz w:val="24"/>
              </w:rPr>
              <w:t>现工作单位及职务</w:t>
            </w:r>
            <w:r>
              <w:rPr>
                <w:rFonts w:ascii="FangSong" w:eastAsia="FangSong" w:hAnsi="FangSong" w:cs="FangSong"/>
                <w:sz w:val="24"/>
              </w:rPr>
              <w:t xml:space="preserve"> </w:t>
            </w:r>
          </w:p>
        </w:tc>
        <w:tc>
          <w:tcPr>
            <w:tcW w:w="3521" w:type="dxa"/>
            <w:gridSpan w:val="3"/>
            <w:tcBorders>
              <w:top w:val="single" w:sz="4" w:space="0" w:color="000000"/>
              <w:left w:val="single" w:sz="4" w:space="0" w:color="000000"/>
              <w:bottom w:val="single" w:sz="4" w:space="0" w:color="000000"/>
              <w:right w:val="single" w:sz="4" w:space="0" w:color="000000"/>
            </w:tcBorders>
            <w:vAlign w:val="center"/>
          </w:tcPr>
          <w:p w14:paraId="14590E3B" w14:textId="77777777" w:rsidR="00D25CF0" w:rsidRDefault="003C7D0F">
            <w:pPr>
              <w:spacing w:after="0"/>
              <w:ind w:left="102"/>
              <w:jc w:val="center"/>
            </w:pPr>
            <w:r>
              <w:rPr>
                <w:rFonts w:ascii="FangSong" w:eastAsia="FangSong" w:hAnsi="FangSong" w:cs="FangSong"/>
                <w:sz w:val="24"/>
              </w:rPr>
              <w:t xml:space="preserve"> </w:t>
            </w:r>
          </w:p>
        </w:tc>
        <w:tc>
          <w:tcPr>
            <w:tcW w:w="1253" w:type="dxa"/>
            <w:gridSpan w:val="2"/>
            <w:tcBorders>
              <w:top w:val="single" w:sz="4" w:space="0" w:color="000000"/>
              <w:left w:val="single" w:sz="4" w:space="0" w:color="000000"/>
              <w:bottom w:val="single" w:sz="4" w:space="0" w:color="000000"/>
              <w:right w:val="single" w:sz="4" w:space="0" w:color="000000"/>
            </w:tcBorders>
            <w:vAlign w:val="center"/>
          </w:tcPr>
          <w:p w14:paraId="3783B07F" w14:textId="77777777" w:rsidR="00D25CF0" w:rsidRDefault="003C7D0F">
            <w:pPr>
              <w:spacing w:after="0"/>
              <w:jc w:val="center"/>
            </w:pPr>
            <w:r>
              <w:rPr>
                <w:rFonts w:ascii="FangSong" w:eastAsia="FangSong" w:hAnsi="FangSong" w:cs="FangSong"/>
                <w:sz w:val="24"/>
              </w:rPr>
              <w:t>从事行业及年限</w:t>
            </w:r>
            <w:r>
              <w:rPr>
                <w:rFonts w:ascii="FangSong" w:eastAsia="FangSong" w:hAnsi="FangSong" w:cs="FangSong"/>
                <w:sz w:val="24"/>
              </w:rPr>
              <w:t xml:space="preserve"> </w:t>
            </w:r>
          </w:p>
        </w:tc>
        <w:tc>
          <w:tcPr>
            <w:tcW w:w="2671" w:type="dxa"/>
            <w:gridSpan w:val="2"/>
            <w:tcBorders>
              <w:top w:val="single" w:sz="4" w:space="0" w:color="000000"/>
              <w:left w:val="single" w:sz="4" w:space="0" w:color="000000"/>
              <w:bottom w:val="single" w:sz="4" w:space="0" w:color="000000"/>
              <w:right w:val="single" w:sz="4" w:space="0" w:color="000000"/>
            </w:tcBorders>
            <w:vAlign w:val="center"/>
          </w:tcPr>
          <w:p w14:paraId="5216C16A" w14:textId="77777777" w:rsidR="00D25CF0" w:rsidRDefault="003C7D0F">
            <w:pPr>
              <w:spacing w:after="0"/>
              <w:ind w:left="100"/>
              <w:jc w:val="center"/>
            </w:pPr>
            <w:r>
              <w:rPr>
                <w:rFonts w:ascii="FangSong" w:eastAsia="FangSong" w:hAnsi="FangSong" w:cs="FangSong"/>
                <w:sz w:val="24"/>
              </w:rPr>
              <w:t xml:space="preserve"> </w:t>
            </w:r>
          </w:p>
        </w:tc>
      </w:tr>
      <w:tr w:rsidR="00D25CF0" w14:paraId="46D76554" w14:textId="77777777">
        <w:trPr>
          <w:trHeight w:val="706"/>
        </w:trPr>
        <w:tc>
          <w:tcPr>
            <w:tcW w:w="1454" w:type="dxa"/>
            <w:tcBorders>
              <w:top w:val="single" w:sz="4" w:space="0" w:color="000000"/>
              <w:left w:val="single" w:sz="4" w:space="0" w:color="000000"/>
              <w:bottom w:val="single" w:sz="4" w:space="0" w:color="000000"/>
              <w:right w:val="single" w:sz="4" w:space="0" w:color="000000"/>
            </w:tcBorders>
            <w:vAlign w:val="center"/>
          </w:tcPr>
          <w:p w14:paraId="7B819253" w14:textId="77777777" w:rsidR="00D25CF0" w:rsidRDefault="003C7D0F">
            <w:pPr>
              <w:spacing w:after="0"/>
              <w:ind w:left="100"/>
              <w:jc w:val="both"/>
            </w:pPr>
            <w:r>
              <w:rPr>
                <w:rFonts w:ascii="FangSong" w:eastAsia="FangSong" w:hAnsi="FangSong" w:cs="FangSong"/>
                <w:sz w:val="24"/>
              </w:rPr>
              <w:t>资金申请额</w:t>
            </w:r>
            <w:r>
              <w:rPr>
                <w:rFonts w:ascii="FangSong" w:eastAsia="FangSong" w:hAnsi="FangSong" w:cs="FangSong"/>
                <w:sz w:val="24"/>
              </w:rPr>
              <w:t xml:space="preserve"> </w:t>
            </w:r>
          </w:p>
        </w:tc>
        <w:tc>
          <w:tcPr>
            <w:tcW w:w="7445" w:type="dxa"/>
            <w:gridSpan w:val="7"/>
            <w:tcBorders>
              <w:top w:val="single" w:sz="4" w:space="0" w:color="000000"/>
              <w:left w:val="single" w:sz="4" w:space="0" w:color="000000"/>
              <w:bottom w:val="single" w:sz="4" w:space="0" w:color="000000"/>
              <w:right w:val="single" w:sz="4" w:space="0" w:color="000000"/>
            </w:tcBorders>
            <w:vAlign w:val="center"/>
          </w:tcPr>
          <w:p w14:paraId="34D768AC" w14:textId="77777777" w:rsidR="00D25CF0" w:rsidRDefault="003C7D0F">
            <w:pPr>
              <w:spacing w:after="0"/>
              <w:ind w:left="721"/>
            </w:pPr>
            <w:r>
              <w:rPr>
                <w:rFonts w:ascii="FangSong" w:eastAsia="FangSong" w:hAnsi="FangSong" w:cs="FangSong"/>
                <w:sz w:val="24"/>
              </w:rPr>
              <w:t xml:space="preserve">                </w:t>
            </w:r>
          </w:p>
        </w:tc>
      </w:tr>
      <w:tr w:rsidR="00D25CF0" w14:paraId="13E838B4" w14:textId="77777777">
        <w:trPr>
          <w:trHeight w:val="2318"/>
        </w:trPr>
        <w:tc>
          <w:tcPr>
            <w:tcW w:w="1454" w:type="dxa"/>
            <w:tcBorders>
              <w:top w:val="single" w:sz="4" w:space="0" w:color="000000"/>
              <w:left w:val="single" w:sz="4" w:space="0" w:color="000000"/>
              <w:bottom w:val="single" w:sz="4" w:space="0" w:color="000000"/>
              <w:right w:val="single" w:sz="4" w:space="0" w:color="000000"/>
            </w:tcBorders>
            <w:vAlign w:val="center"/>
          </w:tcPr>
          <w:p w14:paraId="50570EFF" w14:textId="77777777" w:rsidR="00D25CF0" w:rsidRDefault="003C7D0F">
            <w:pPr>
              <w:spacing w:after="0"/>
              <w:jc w:val="center"/>
            </w:pPr>
            <w:r>
              <w:rPr>
                <w:rFonts w:ascii="FangSong" w:eastAsia="FangSong" w:hAnsi="FangSong" w:cs="FangSong"/>
                <w:sz w:val="24"/>
              </w:rPr>
              <w:t>个人业绩考评结果</w:t>
            </w:r>
            <w:r>
              <w:rPr>
                <w:rFonts w:ascii="FangSong" w:eastAsia="FangSong" w:hAnsi="FangSong" w:cs="FangSong"/>
                <w:sz w:val="24"/>
              </w:rPr>
              <w:t xml:space="preserve"> </w:t>
            </w:r>
          </w:p>
        </w:tc>
        <w:tc>
          <w:tcPr>
            <w:tcW w:w="7445" w:type="dxa"/>
            <w:gridSpan w:val="7"/>
            <w:tcBorders>
              <w:top w:val="single" w:sz="4" w:space="0" w:color="000000"/>
              <w:left w:val="single" w:sz="4" w:space="0" w:color="000000"/>
              <w:bottom w:val="single" w:sz="4" w:space="0" w:color="000000"/>
              <w:right w:val="single" w:sz="4" w:space="0" w:color="000000"/>
            </w:tcBorders>
          </w:tcPr>
          <w:p w14:paraId="36E7316B" w14:textId="77777777" w:rsidR="00D25CF0" w:rsidRDefault="003C7D0F">
            <w:pPr>
              <w:spacing w:after="223"/>
              <w:ind w:left="1"/>
            </w:pPr>
            <w:r>
              <w:rPr>
                <w:rFonts w:ascii="FangSong" w:eastAsia="FangSong" w:hAnsi="FangSong" w:cs="FangSong"/>
                <w:sz w:val="24"/>
              </w:rPr>
              <w:t xml:space="preserve"> </w:t>
            </w:r>
          </w:p>
          <w:p w14:paraId="5E5F951C" w14:textId="77777777" w:rsidR="00D25CF0" w:rsidRDefault="003C7D0F">
            <w:pPr>
              <w:spacing w:after="0"/>
              <w:ind w:left="1"/>
            </w:pPr>
            <w:r>
              <w:rPr>
                <w:rFonts w:ascii="FangSong" w:eastAsia="FangSong" w:hAnsi="FangSong" w:cs="FangSong"/>
                <w:sz w:val="24"/>
              </w:rPr>
              <w:t xml:space="preserve"> </w:t>
            </w:r>
          </w:p>
        </w:tc>
      </w:tr>
      <w:tr w:rsidR="00D25CF0" w14:paraId="7787B14D" w14:textId="77777777">
        <w:trPr>
          <w:trHeight w:val="2324"/>
        </w:trPr>
        <w:tc>
          <w:tcPr>
            <w:tcW w:w="1454" w:type="dxa"/>
            <w:tcBorders>
              <w:top w:val="single" w:sz="4" w:space="0" w:color="000000"/>
              <w:left w:val="single" w:sz="4" w:space="0" w:color="000000"/>
              <w:bottom w:val="single" w:sz="4" w:space="0" w:color="000000"/>
              <w:right w:val="single" w:sz="4" w:space="0" w:color="000000"/>
            </w:tcBorders>
            <w:vAlign w:val="center"/>
          </w:tcPr>
          <w:p w14:paraId="4ED40996" w14:textId="77777777" w:rsidR="00D25CF0" w:rsidRDefault="003C7D0F">
            <w:pPr>
              <w:spacing w:after="0"/>
              <w:jc w:val="center"/>
            </w:pPr>
            <w:r>
              <w:rPr>
                <w:rFonts w:ascii="FangSong" w:eastAsia="FangSong" w:hAnsi="FangSong" w:cs="FangSong"/>
                <w:sz w:val="24"/>
              </w:rPr>
              <w:t>所在单位审核意见</w:t>
            </w:r>
            <w:r>
              <w:rPr>
                <w:rFonts w:ascii="FangSong" w:eastAsia="FangSong" w:hAnsi="FangSong" w:cs="FangSong"/>
                <w:sz w:val="24"/>
              </w:rPr>
              <w:t xml:space="preserve"> </w:t>
            </w:r>
          </w:p>
        </w:tc>
        <w:tc>
          <w:tcPr>
            <w:tcW w:w="2910" w:type="dxa"/>
            <w:gridSpan w:val="2"/>
            <w:tcBorders>
              <w:top w:val="single" w:sz="4" w:space="0" w:color="000000"/>
              <w:left w:val="single" w:sz="4" w:space="0" w:color="000000"/>
              <w:bottom w:val="single" w:sz="4" w:space="0" w:color="000000"/>
              <w:right w:val="single" w:sz="4" w:space="0" w:color="000000"/>
            </w:tcBorders>
            <w:vAlign w:val="center"/>
          </w:tcPr>
          <w:p w14:paraId="3780A22C" w14:textId="77777777" w:rsidR="00D25CF0" w:rsidRDefault="003C7D0F">
            <w:pPr>
              <w:spacing w:after="0"/>
              <w:ind w:left="2268"/>
            </w:pPr>
            <w:r>
              <w:rPr>
                <w:rFonts w:ascii="FangSong" w:eastAsia="FangSong" w:hAnsi="FangSong" w:cs="FangSong"/>
                <w:sz w:val="24"/>
              </w:rPr>
              <w:t xml:space="preserve"> </w:t>
            </w:r>
          </w:p>
          <w:p w14:paraId="5CDA544A" w14:textId="77777777" w:rsidR="00D25CF0" w:rsidRDefault="003C7D0F">
            <w:pPr>
              <w:spacing w:after="0"/>
              <w:ind w:left="1" w:right="487" w:firstLine="2267"/>
            </w:pPr>
            <w:r>
              <w:rPr>
                <w:rFonts w:ascii="FangSong" w:eastAsia="FangSong" w:hAnsi="FangSong" w:cs="FangSong"/>
                <w:sz w:val="24"/>
              </w:rPr>
              <w:t xml:space="preserve"> </w:t>
            </w:r>
            <w:r>
              <w:rPr>
                <w:rFonts w:ascii="FangSong" w:eastAsia="FangSong" w:hAnsi="FangSong" w:cs="FangSong"/>
                <w:sz w:val="24"/>
              </w:rPr>
              <w:t>单位（盖章）：年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vAlign w:val="center"/>
          </w:tcPr>
          <w:p w14:paraId="3EE080B6" w14:textId="77777777" w:rsidR="00D25CF0" w:rsidRDefault="003C7D0F">
            <w:pPr>
              <w:spacing w:after="0"/>
              <w:ind w:right="20"/>
              <w:jc w:val="center"/>
            </w:pPr>
            <w:r>
              <w:rPr>
                <w:rFonts w:ascii="FangSong" w:eastAsia="FangSong" w:hAnsi="FangSong" w:cs="FangSong"/>
                <w:sz w:val="24"/>
              </w:rPr>
              <w:t>区县</w:t>
            </w:r>
            <w:r>
              <w:rPr>
                <w:rFonts w:ascii="FangSong" w:eastAsia="FangSong" w:hAnsi="FangSong" w:cs="FangSong"/>
                <w:sz w:val="24"/>
              </w:rPr>
              <w:t xml:space="preserve"> </w:t>
            </w:r>
          </w:p>
          <w:p w14:paraId="45B69A30" w14:textId="77777777" w:rsidR="00D25CF0" w:rsidRDefault="003C7D0F">
            <w:pPr>
              <w:spacing w:after="0"/>
              <w:jc w:val="center"/>
            </w:pPr>
            <w:r>
              <w:rPr>
                <w:rFonts w:ascii="FangSong" w:eastAsia="FangSong" w:hAnsi="FangSong" w:cs="FangSong"/>
                <w:sz w:val="24"/>
              </w:rPr>
              <w:t>农业农村局审核意见</w:t>
            </w:r>
            <w:r>
              <w:rPr>
                <w:rFonts w:ascii="FangSong" w:eastAsia="FangSong" w:hAnsi="FangSong" w:cs="FangSong"/>
                <w:sz w:val="24"/>
              </w:rPr>
              <w:t xml:space="preserve"> </w:t>
            </w:r>
          </w:p>
        </w:tc>
        <w:tc>
          <w:tcPr>
            <w:tcW w:w="3160" w:type="dxa"/>
            <w:gridSpan w:val="3"/>
            <w:tcBorders>
              <w:top w:val="single" w:sz="4" w:space="0" w:color="000000"/>
              <w:left w:val="single" w:sz="4" w:space="0" w:color="000000"/>
              <w:bottom w:val="single" w:sz="4" w:space="0" w:color="000000"/>
              <w:right w:val="single" w:sz="4" w:space="0" w:color="000000"/>
            </w:tcBorders>
            <w:vAlign w:val="center"/>
          </w:tcPr>
          <w:p w14:paraId="0945F5A3" w14:textId="77777777" w:rsidR="00D25CF0" w:rsidRDefault="003C7D0F">
            <w:pPr>
              <w:spacing w:after="0"/>
              <w:ind w:left="98"/>
              <w:jc w:val="center"/>
            </w:pPr>
            <w:r>
              <w:rPr>
                <w:rFonts w:ascii="FangSong" w:eastAsia="FangSong" w:hAnsi="FangSong" w:cs="FangSong"/>
                <w:sz w:val="24"/>
              </w:rPr>
              <w:t xml:space="preserve"> </w:t>
            </w:r>
          </w:p>
          <w:p w14:paraId="5BED2BA8" w14:textId="77777777" w:rsidR="00D25CF0" w:rsidRDefault="003C7D0F">
            <w:pPr>
              <w:spacing w:after="0"/>
            </w:pPr>
            <w:r>
              <w:rPr>
                <w:rFonts w:ascii="FangSong" w:eastAsia="FangSong" w:hAnsi="FangSong" w:cs="FangSong"/>
                <w:sz w:val="24"/>
              </w:rPr>
              <w:t xml:space="preserve"> </w:t>
            </w:r>
          </w:p>
          <w:p w14:paraId="34B0A3C6" w14:textId="77777777" w:rsidR="00D25CF0" w:rsidRDefault="003C7D0F">
            <w:pPr>
              <w:spacing w:after="0"/>
              <w:ind w:left="1085" w:right="840" w:hanging="1085"/>
            </w:pPr>
            <w:r>
              <w:rPr>
                <w:rFonts w:ascii="FangSong" w:eastAsia="FangSong" w:hAnsi="FangSong" w:cs="FangSong"/>
                <w:sz w:val="24"/>
              </w:rPr>
              <w:t>单位（盖章）：年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45BAB6E7" w14:textId="77777777">
        <w:trPr>
          <w:trHeight w:val="1342"/>
        </w:trPr>
        <w:tc>
          <w:tcPr>
            <w:tcW w:w="1454" w:type="dxa"/>
            <w:tcBorders>
              <w:top w:val="single" w:sz="4" w:space="0" w:color="000000"/>
              <w:left w:val="single" w:sz="4" w:space="0" w:color="000000"/>
              <w:bottom w:val="single" w:sz="4" w:space="0" w:color="000000"/>
              <w:right w:val="single" w:sz="4" w:space="0" w:color="000000"/>
            </w:tcBorders>
            <w:vAlign w:val="center"/>
          </w:tcPr>
          <w:p w14:paraId="2BA9D707" w14:textId="77777777" w:rsidR="00D25CF0" w:rsidRDefault="003C7D0F">
            <w:pPr>
              <w:spacing w:after="0"/>
              <w:jc w:val="center"/>
            </w:pPr>
            <w:r>
              <w:rPr>
                <w:rFonts w:ascii="FangSong" w:eastAsia="FangSong" w:hAnsi="FangSong" w:cs="FangSong"/>
                <w:sz w:val="24"/>
              </w:rPr>
              <w:t>市农业农村局审核意见</w:t>
            </w:r>
            <w:r>
              <w:rPr>
                <w:rFonts w:ascii="FangSong" w:eastAsia="FangSong" w:hAnsi="FangSong" w:cs="FangSong"/>
                <w:sz w:val="24"/>
              </w:rPr>
              <w:t xml:space="preserve"> </w:t>
            </w:r>
          </w:p>
        </w:tc>
        <w:tc>
          <w:tcPr>
            <w:tcW w:w="7445" w:type="dxa"/>
            <w:gridSpan w:val="7"/>
            <w:tcBorders>
              <w:top w:val="single" w:sz="4" w:space="0" w:color="000000"/>
              <w:left w:val="single" w:sz="4" w:space="0" w:color="000000"/>
              <w:bottom w:val="single" w:sz="4" w:space="0" w:color="000000"/>
              <w:right w:val="single" w:sz="4" w:space="0" w:color="000000"/>
            </w:tcBorders>
            <w:vAlign w:val="center"/>
          </w:tcPr>
          <w:p w14:paraId="2DAAEB5B" w14:textId="77777777" w:rsidR="00D25CF0" w:rsidRDefault="003C7D0F">
            <w:pPr>
              <w:spacing w:after="0"/>
              <w:ind w:left="2500"/>
              <w:jc w:val="center"/>
            </w:pPr>
            <w:r>
              <w:rPr>
                <w:rFonts w:ascii="FangSong" w:eastAsia="FangSong" w:hAnsi="FangSong" w:cs="FangSong"/>
                <w:sz w:val="24"/>
              </w:rPr>
              <w:t xml:space="preserve"> </w:t>
            </w:r>
          </w:p>
          <w:p w14:paraId="1113C44C" w14:textId="77777777" w:rsidR="00D25CF0" w:rsidRDefault="003C7D0F">
            <w:pPr>
              <w:spacing w:after="40"/>
              <w:ind w:left="1832"/>
              <w:jc w:val="center"/>
            </w:pPr>
            <w:r>
              <w:rPr>
                <w:rFonts w:ascii="FangSong" w:eastAsia="FangSong" w:hAnsi="FangSong" w:cs="FangSong"/>
                <w:sz w:val="24"/>
              </w:rPr>
              <w:t>单位（盖章）：</w:t>
            </w:r>
            <w:r>
              <w:rPr>
                <w:rFonts w:ascii="FangSong" w:eastAsia="FangSong" w:hAnsi="FangSong" w:cs="FangSong"/>
                <w:sz w:val="24"/>
              </w:rPr>
              <w:t xml:space="preserve"> </w:t>
            </w:r>
          </w:p>
          <w:p w14:paraId="3E5E60F7" w14:textId="77777777" w:rsidR="00D25CF0" w:rsidRDefault="003C7D0F">
            <w:pPr>
              <w:spacing w:after="0"/>
              <w:ind w:left="3815"/>
            </w:pP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c>
      </w:tr>
      <w:tr w:rsidR="00D25CF0" w14:paraId="08BB1D69" w14:textId="77777777">
        <w:trPr>
          <w:trHeight w:val="796"/>
        </w:trPr>
        <w:tc>
          <w:tcPr>
            <w:tcW w:w="1454" w:type="dxa"/>
            <w:tcBorders>
              <w:top w:val="single" w:sz="4" w:space="0" w:color="000000"/>
              <w:left w:val="single" w:sz="4" w:space="0" w:color="000000"/>
              <w:bottom w:val="single" w:sz="4" w:space="0" w:color="000000"/>
              <w:right w:val="single" w:sz="4" w:space="0" w:color="000000"/>
            </w:tcBorders>
            <w:vAlign w:val="center"/>
          </w:tcPr>
          <w:p w14:paraId="27078739" w14:textId="77777777" w:rsidR="00D25CF0" w:rsidRDefault="003C7D0F">
            <w:pPr>
              <w:spacing w:after="0"/>
              <w:ind w:right="20"/>
              <w:jc w:val="center"/>
            </w:pPr>
            <w:r>
              <w:rPr>
                <w:rFonts w:ascii="FangSong" w:eastAsia="FangSong" w:hAnsi="FangSong" w:cs="FangSong"/>
                <w:sz w:val="24"/>
              </w:rPr>
              <w:t>备注</w:t>
            </w:r>
            <w:r>
              <w:rPr>
                <w:rFonts w:ascii="FangSong" w:eastAsia="FangSong" w:hAnsi="FangSong" w:cs="FangSong"/>
                <w:sz w:val="24"/>
              </w:rPr>
              <w:t xml:space="preserve"> </w:t>
            </w:r>
          </w:p>
        </w:tc>
        <w:tc>
          <w:tcPr>
            <w:tcW w:w="7445" w:type="dxa"/>
            <w:gridSpan w:val="7"/>
            <w:tcBorders>
              <w:top w:val="single" w:sz="4" w:space="0" w:color="000000"/>
              <w:left w:val="single" w:sz="4" w:space="0" w:color="000000"/>
              <w:bottom w:val="single" w:sz="4" w:space="0" w:color="000000"/>
              <w:right w:val="single" w:sz="4" w:space="0" w:color="000000"/>
            </w:tcBorders>
            <w:vAlign w:val="center"/>
          </w:tcPr>
          <w:p w14:paraId="66DB5E3C" w14:textId="77777777" w:rsidR="00D25CF0" w:rsidRDefault="003C7D0F">
            <w:pPr>
              <w:spacing w:after="0"/>
              <w:ind w:left="100"/>
              <w:jc w:val="center"/>
            </w:pPr>
            <w:r>
              <w:rPr>
                <w:rFonts w:ascii="FangSong" w:eastAsia="FangSong" w:hAnsi="FangSong" w:cs="FangSong"/>
                <w:sz w:val="24"/>
              </w:rPr>
              <w:t xml:space="preserve"> </w:t>
            </w:r>
          </w:p>
        </w:tc>
      </w:tr>
    </w:tbl>
    <w:p w14:paraId="0D63F10E" w14:textId="77777777" w:rsidR="00D25CF0" w:rsidRDefault="003C7D0F">
      <w:pPr>
        <w:spacing w:after="186"/>
        <w:ind w:left="160"/>
      </w:pPr>
      <w:r>
        <w:rPr>
          <w:rFonts w:ascii="Times New Roman" w:eastAsia="Times New Roman" w:hAnsi="Times New Roman" w:cs="Times New Roman"/>
          <w:sz w:val="30"/>
        </w:rPr>
        <w:t xml:space="preserve"> </w:t>
      </w:r>
    </w:p>
    <w:p w14:paraId="4E236A7F" w14:textId="77777777" w:rsidR="00D25CF0" w:rsidRDefault="003C7D0F">
      <w:pPr>
        <w:spacing w:after="161"/>
        <w:ind w:left="10" w:right="70" w:hanging="10"/>
        <w:jc w:val="center"/>
      </w:pPr>
      <w:r>
        <w:rPr>
          <w:rFonts w:ascii="黑体" w:eastAsia="黑体" w:hAnsi="黑体" w:cs="黑体"/>
          <w:sz w:val="30"/>
        </w:rPr>
        <w:t>四、人才平台政策细则</w:t>
      </w:r>
      <w:r>
        <w:rPr>
          <w:rFonts w:ascii="Times New Roman" w:eastAsia="Times New Roman" w:hAnsi="Times New Roman" w:cs="Times New Roman"/>
          <w:sz w:val="30"/>
        </w:rPr>
        <w:t xml:space="preserve"> </w:t>
      </w:r>
    </w:p>
    <w:p w14:paraId="3FB95DC2" w14:textId="77777777" w:rsidR="00D25CF0" w:rsidRDefault="003C7D0F">
      <w:pPr>
        <w:spacing w:after="184"/>
        <w:ind w:left="5"/>
        <w:jc w:val="center"/>
      </w:pPr>
      <w:r>
        <w:rPr>
          <w:rFonts w:ascii="Times New Roman" w:eastAsia="Times New Roman" w:hAnsi="Times New Roman" w:cs="Times New Roman"/>
          <w:sz w:val="30"/>
        </w:rPr>
        <w:t xml:space="preserve"> </w:t>
      </w:r>
    </w:p>
    <w:p w14:paraId="454EAA3A" w14:textId="77777777" w:rsidR="00D25CF0" w:rsidRDefault="003C7D0F">
      <w:pPr>
        <w:pStyle w:val="2"/>
        <w:spacing w:after="0" w:line="259" w:lineRule="auto"/>
        <w:jc w:val="center"/>
      </w:pPr>
      <w:r>
        <w:t>高校引进资助</w:t>
      </w:r>
      <w:r>
        <w:t xml:space="preserve"> </w:t>
      </w:r>
    </w:p>
    <w:p w14:paraId="75E5493C" w14:textId="77777777" w:rsidR="00D25CF0" w:rsidRDefault="003C7D0F">
      <w:pPr>
        <w:spacing w:after="191"/>
        <w:ind w:left="762"/>
      </w:pPr>
      <w:r>
        <w:rPr>
          <w:rFonts w:ascii="Times New Roman" w:eastAsia="Times New Roman" w:hAnsi="Times New Roman" w:cs="Times New Roman"/>
          <w:b/>
          <w:sz w:val="30"/>
        </w:rPr>
        <w:t xml:space="preserve"> </w:t>
      </w:r>
    </w:p>
    <w:p w14:paraId="78377EA6"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402B040" w14:textId="77777777" w:rsidR="00D25CF0" w:rsidRDefault="003C7D0F">
      <w:pPr>
        <w:spacing w:after="5" w:line="362" w:lineRule="auto"/>
        <w:ind w:left="160" w:right="65" w:firstLine="60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日后，引进的国内知名大学分校、校区、研究生院或独立法人中外合作大学，根据办学规模给予为期五年不少于</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亿元资金支持（资助经费按五期资助，具体资助标准按合作协议</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方式落实）。</w:t>
      </w:r>
      <w:r>
        <w:rPr>
          <w:rFonts w:ascii="Times New Roman" w:eastAsia="Times New Roman" w:hAnsi="Times New Roman" w:cs="Times New Roman"/>
          <w:sz w:val="30"/>
        </w:rPr>
        <w:t xml:space="preserve"> </w:t>
      </w:r>
    </w:p>
    <w:p w14:paraId="76304A28" w14:textId="77777777" w:rsidR="00D25CF0" w:rsidRDefault="003C7D0F">
      <w:pPr>
        <w:spacing w:after="5" w:line="363" w:lineRule="auto"/>
        <w:ind w:left="160" w:right="65" w:firstLine="60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日后，引进的非独立法人中外合作办学机构，根据办学规模给予为期五年不少于</w:t>
      </w:r>
      <w:r>
        <w:rPr>
          <w:rFonts w:ascii="FangSong" w:eastAsia="FangSong" w:hAnsi="FangSong" w:cs="FangSong"/>
          <w:sz w:val="30"/>
        </w:rPr>
        <w:t xml:space="preserve"> </w:t>
      </w:r>
      <w:r>
        <w:rPr>
          <w:rFonts w:ascii="Times New Roman" w:eastAsia="Times New Roman" w:hAnsi="Times New Roman" w:cs="Times New Roman"/>
          <w:sz w:val="30"/>
        </w:rPr>
        <w:t xml:space="preserve">5000 </w:t>
      </w:r>
      <w:r>
        <w:rPr>
          <w:rFonts w:ascii="FangSong" w:eastAsia="FangSong" w:hAnsi="FangSong" w:cs="FangSong"/>
          <w:sz w:val="30"/>
        </w:rPr>
        <w:t>万元资金支持（资助经费按五期资助，具体资助标准按合作协议</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方式落实）。</w:t>
      </w:r>
      <w:r>
        <w:rPr>
          <w:rFonts w:ascii="Times New Roman" w:eastAsia="Times New Roman" w:hAnsi="Times New Roman" w:cs="Times New Roman"/>
          <w:sz w:val="30"/>
        </w:rPr>
        <w:t xml:space="preserve"> </w:t>
      </w:r>
    </w:p>
    <w:p w14:paraId="3599E89A" w14:textId="77777777" w:rsidR="00D25CF0" w:rsidRDefault="003C7D0F">
      <w:pPr>
        <w:spacing w:after="37" w:line="356" w:lineRule="auto"/>
        <w:ind w:left="145" w:right="216" w:firstLine="590"/>
        <w:jc w:val="both"/>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日后，引进全球综合排名前</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位的国际一流大学（以位列</w:t>
      </w:r>
      <w:r>
        <w:rPr>
          <w:rFonts w:ascii="FangSong" w:eastAsia="FangSong" w:hAnsi="FangSong" w:cs="FangSong"/>
          <w:sz w:val="30"/>
        </w:rPr>
        <w:t xml:space="preserve"> </w:t>
      </w:r>
      <w:r>
        <w:rPr>
          <w:rFonts w:ascii="Times New Roman" w:eastAsia="Times New Roman" w:hAnsi="Times New Roman" w:cs="Times New Roman"/>
          <w:sz w:val="30"/>
        </w:rPr>
        <w:t>ARWU</w:t>
      </w:r>
      <w:r>
        <w:rPr>
          <w:rFonts w:ascii="FangSong" w:eastAsia="FangSong" w:hAnsi="FangSong" w:cs="FangSong"/>
          <w:sz w:val="30"/>
        </w:rPr>
        <w:t>、</w:t>
      </w:r>
      <w:r>
        <w:rPr>
          <w:rFonts w:ascii="Times New Roman" w:eastAsia="Times New Roman" w:hAnsi="Times New Roman" w:cs="Times New Roman"/>
          <w:sz w:val="30"/>
        </w:rPr>
        <w:t>THE</w:t>
      </w:r>
      <w:r>
        <w:rPr>
          <w:rFonts w:ascii="FangSong" w:eastAsia="FangSong" w:hAnsi="FangSong" w:cs="FangSong"/>
          <w:sz w:val="30"/>
        </w:rPr>
        <w:t>、</w:t>
      </w:r>
      <w:r>
        <w:rPr>
          <w:rFonts w:ascii="Times New Roman" w:eastAsia="Times New Roman" w:hAnsi="Times New Roman" w:cs="Times New Roman"/>
          <w:sz w:val="30"/>
        </w:rPr>
        <w:t>QS</w:t>
      </w:r>
      <w:r>
        <w:rPr>
          <w:rFonts w:ascii="FangSong" w:eastAsia="FangSong" w:hAnsi="FangSong" w:cs="FangSong"/>
          <w:sz w:val="30"/>
        </w:rPr>
        <w:t>、</w:t>
      </w:r>
      <w:r>
        <w:rPr>
          <w:rFonts w:ascii="Times New Roman" w:eastAsia="Times New Roman" w:hAnsi="Times New Roman" w:cs="Times New Roman"/>
          <w:sz w:val="30"/>
        </w:rPr>
        <w:t xml:space="preserve">U.S.News </w:t>
      </w:r>
      <w:r>
        <w:rPr>
          <w:rFonts w:ascii="FangSong" w:eastAsia="FangSong" w:hAnsi="FangSong" w:cs="FangSong"/>
          <w:sz w:val="30"/>
        </w:rPr>
        <w:t>世界大学排名最新榜单前</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名高校为准）和国内</w:t>
      </w:r>
      <w:r>
        <w:rPr>
          <w:rFonts w:ascii="Times New Roman" w:eastAsia="Times New Roman" w:hAnsi="Times New Roman" w:cs="Times New Roman"/>
          <w:sz w:val="30"/>
        </w:rPr>
        <w:t>“</w:t>
      </w:r>
      <w:r>
        <w:rPr>
          <w:rFonts w:ascii="FangSong" w:eastAsia="FangSong" w:hAnsi="FangSong" w:cs="FangSong"/>
          <w:sz w:val="30"/>
        </w:rPr>
        <w:t>双一流</w:t>
      </w:r>
      <w:r>
        <w:rPr>
          <w:rFonts w:ascii="Times New Roman" w:eastAsia="Times New Roman" w:hAnsi="Times New Roman" w:cs="Times New Roman"/>
          <w:sz w:val="30"/>
        </w:rPr>
        <w:t>”</w:t>
      </w:r>
      <w:r>
        <w:rPr>
          <w:rFonts w:ascii="FangSong" w:eastAsia="FangSong" w:hAnsi="FangSong" w:cs="FangSong"/>
          <w:sz w:val="30"/>
        </w:rPr>
        <w:t>大学（或原</w:t>
      </w:r>
      <w:r>
        <w:rPr>
          <w:rFonts w:ascii="Times New Roman" w:eastAsia="Times New Roman" w:hAnsi="Times New Roman" w:cs="Times New Roman"/>
          <w:sz w:val="30"/>
        </w:rPr>
        <w:t>“985”“211”</w:t>
      </w:r>
      <w:r>
        <w:rPr>
          <w:rFonts w:ascii="FangSong" w:eastAsia="FangSong" w:hAnsi="FangSong" w:cs="FangSong"/>
          <w:sz w:val="30"/>
        </w:rPr>
        <w:t>大学）在湖设立的独立法人中外合作大学或分校、校区、研究生院等给予奖励，根据办学规模给予为期</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年不少于</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亿元的运营资金、不少于</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亿元的人才引进专项经费；根据科研规模给予为期</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年不少于</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亿元的科研平台建设和科研项目经费；根据学生规模给予为期</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年不少于</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亿元的人才培养和学生奖助学金经费；根据学校发展给予为期</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年不少于</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亿元的一流学科和专业建设经费；根据办学规模给予一定名额的事业编制。对国内高校整体搬迁的可参照执行。对新引进高校的项目用地和基础设施由落地区县政府保障并进行建设，或对已有楼宇进行改造，实行</w:t>
      </w:r>
      <w:r>
        <w:rPr>
          <w:rFonts w:ascii="Times New Roman" w:eastAsia="Times New Roman" w:hAnsi="Times New Roman" w:cs="Times New Roman"/>
          <w:sz w:val="30"/>
        </w:rPr>
        <w:t>“</w:t>
      </w:r>
      <w:r>
        <w:rPr>
          <w:rFonts w:ascii="FangSong" w:eastAsia="FangSong" w:hAnsi="FangSong" w:cs="FangSong"/>
          <w:sz w:val="30"/>
        </w:rPr>
        <w:t>交钥匙工程</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 xml:space="preserve"> </w:t>
      </w:r>
    </w:p>
    <w:p w14:paraId="6C7D3063"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9B63B01" w14:textId="77777777" w:rsidR="00D25CF0" w:rsidRDefault="003C7D0F">
      <w:pPr>
        <w:spacing w:after="171"/>
        <w:ind w:left="757" w:right="65" w:hanging="10"/>
      </w:pPr>
      <w:r>
        <w:rPr>
          <w:rFonts w:ascii="FangSong" w:eastAsia="FangSong" w:hAnsi="FangSong" w:cs="FangSong"/>
          <w:sz w:val="30"/>
        </w:rPr>
        <w:t>市、区县教育局。</w:t>
      </w:r>
      <w:r>
        <w:rPr>
          <w:rFonts w:ascii="Times New Roman" w:eastAsia="Times New Roman" w:hAnsi="Times New Roman" w:cs="Times New Roman"/>
          <w:sz w:val="30"/>
        </w:rPr>
        <w:t xml:space="preserve"> </w:t>
      </w:r>
    </w:p>
    <w:p w14:paraId="7F0264B5"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9DE81AC" w14:textId="77777777" w:rsidR="00D25CF0" w:rsidRDefault="003C7D0F">
      <w:pPr>
        <w:numPr>
          <w:ilvl w:val="0"/>
          <w:numId w:val="71"/>
        </w:numPr>
        <w:spacing w:after="5" w:line="359" w:lineRule="auto"/>
        <w:ind w:right="65" w:firstLine="600"/>
      </w:pPr>
      <w:r>
        <w:rPr>
          <w:rFonts w:ascii="FangSong" w:eastAsia="FangSong" w:hAnsi="FangSong" w:cs="FangSong"/>
          <w:sz w:val="30"/>
        </w:rPr>
        <w:t>申请。来湖高校达到相应资助条件后，向落户地教育局提出申请。</w:t>
      </w:r>
      <w:r>
        <w:rPr>
          <w:rFonts w:ascii="Times New Roman" w:eastAsia="Times New Roman" w:hAnsi="Times New Roman" w:cs="Times New Roman"/>
          <w:sz w:val="30"/>
        </w:rPr>
        <w:t xml:space="preserve"> </w:t>
      </w:r>
    </w:p>
    <w:p w14:paraId="0821582A" w14:textId="77777777" w:rsidR="00D25CF0" w:rsidRDefault="003C7D0F">
      <w:pPr>
        <w:numPr>
          <w:ilvl w:val="0"/>
          <w:numId w:val="71"/>
        </w:numPr>
        <w:spacing w:after="9" w:line="356" w:lineRule="auto"/>
        <w:ind w:right="65" w:firstLine="600"/>
      </w:pPr>
      <w:r>
        <w:rPr>
          <w:rFonts w:ascii="FangSong" w:eastAsia="FangSong" w:hAnsi="FangSong" w:cs="FangSong"/>
          <w:sz w:val="30"/>
        </w:rPr>
        <w:t>审核。落户地教育局组织相关职能部门对申请情况进行审查或实地评估，落户在区的，拨付区级资助资金后，再上报市教育局。</w:t>
      </w:r>
      <w:r>
        <w:rPr>
          <w:rFonts w:ascii="Times New Roman" w:eastAsia="Times New Roman" w:hAnsi="Times New Roman" w:cs="Times New Roman"/>
          <w:sz w:val="30"/>
        </w:rPr>
        <w:t xml:space="preserve"> </w:t>
      </w:r>
    </w:p>
    <w:p w14:paraId="023FEAF9" w14:textId="77777777" w:rsidR="00D25CF0" w:rsidRDefault="003C7D0F">
      <w:pPr>
        <w:numPr>
          <w:ilvl w:val="0"/>
          <w:numId w:val="71"/>
        </w:numPr>
        <w:spacing w:after="25" w:line="348" w:lineRule="auto"/>
        <w:ind w:right="65" w:firstLine="600"/>
      </w:pPr>
      <w:r>
        <w:rPr>
          <w:rFonts w:ascii="FangSong" w:eastAsia="FangSong" w:hAnsi="FangSong" w:cs="FangSong"/>
          <w:sz w:val="30"/>
        </w:rPr>
        <w:t>拨付。落户在区的，由市教育局组织市委人才办、市财政局、市人力社保局、市科技局</w:t>
      </w:r>
      <w:r>
        <w:rPr>
          <w:rFonts w:ascii="FangSong" w:eastAsia="FangSong" w:hAnsi="FangSong" w:cs="FangSong"/>
          <w:sz w:val="30"/>
        </w:rPr>
        <w:t>、市地校合作办等相关部门组成评估组对申请情况进行审查或实地评估，由评估组出具审核意见后上报市政府办公室，由市财政局将资金拨付到高校所在区财政，下达至相关高校。落户在县的，由县教育局会同相关单位拨付县级资助资金。</w:t>
      </w:r>
      <w:r>
        <w:rPr>
          <w:rFonts w:ascii="Times New Roman" w:eastAsia="Times New Roman" w:hAnsi="Times New Roman" w:cs="Times New Roman"/>
          <w:sz w:val="30"/>
        </w:rPr>
        <w:t xml:space="preserve"> </w:t>
      </w:r>
    </w:p>
    <w:p w14:paraId="69261045"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44B21A6" w14:textId="77777777" w:rsidR="00D25CF0" w:rsidRDefault="003C7D0F">
      <w:pPr>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）《高校引进资助资金申请表》；（</w:t>
      </w:r>
      <w:r>
        <w:rPr>
          <w:rFonts w:ascii="Times New Roman" w:eastAsia="Times New Roman" w:hAnsi="Times New Roman" w:cs="Times New Roman"/>
          <w:sz w:val="30"/>
        </w:rPr>
        <w:t>2</w:t>
      </w:r>
      <w:r>
        <w:rPr>
          <w:rFonts w:ascii="FangSong" w:eastAsia="FangSong" w:hAnsi="FangSong" w:cs="FangSong"/>
          <w:sz w:val="30"/>
        </w:rPr>
        <w:t>）建设（共建）协议文本；</w:t>
      </w:r>
    </w:p>
    <w:p w14:paraId="0156D472" w14:textId="77777777" w:rsidR="00D25CF0" w:rsidRDefault="003C7D0F">
      <w:pPr>
        <w:spacing w:after="5" w:line="359" w:lineRule="auto"/>
        <w:ind w:left="170" w:right="65"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）配套支持政策、建设方案、分年度预算报告和已完成投资额的财务清单及有关凭证复印件等资料；（</w:t>
      </w:r>
      <w:r>
        <w:rPr>
          <w:rFonts w:ascii="Times New Roman" w:eastAsia="Times New Roman" w:hAnsi="Times New Roman" w:cs="Times New Roman"/>
          <w:sz w:val="30"/>
        </w:rPr>
        <w:t>4</w:t>
      </w:r>
      <w:r>
        <w:rPr>
          <w:rFonts w:ascii="FangSong" w:eastAsia="FangSong" w:hAnsi="FangSong" w:cs="FangSong"/>
          <w:sz w:val="30"/>
        </w:rPr>
        <w:t>）区县投入资金拨付证明。</w:t>
      </w:r>
      <w:r>
        <w:rPr>
          <w:rFonts w:ascii="Times New Roman" w:eastAsia="Times New Roman" w:hAnsi="Times New Roman" w:cs="Times New Roman"/>
          <w:sz w:val="30"/>
        </w:rPr>
        <w:t xml:space="preserve"> </w:t>
      </w:r>
    </w:p>
    <w:p w14:paraId="7B20C5B2"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34D24EB" w14:textId="77777777" w:rsidR="00D25CF0" w:rsidRDefault="003C7D0F">
      <w:pPr>
        <w:spacing w:after="178"/>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18E15ED"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2EBF4AC" w14:textId="77777777" w:rsidR="00D25CF0" w:rsidRDefault="003C7D0F">
      <w:pPr>
        <w:spacing w:after="178"/>
        <w:ind w:left="10" w:right="81" w:hanging="10"/>
        <w:jc w:val="right"/>
      </w:pPr>
      <w:r>
        <w:rPr>
          <w:rFonts w:ascii="FangSong" w:eastAsia="FangSong" w:hAnsi="FangSong" w:cs="FangSong"/>
          <w:sz w:val="30"/>
        </w:rPr>
        <w:t>上述资助补助经费，落户在区的，由市、区财政按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21164094" w14:textId="77777777" w:rsidR="00D25CF0" w:rsidRDefault="003C7D0F">
      <w:pPr>
        <w:spacing w:after="171"/>
        <w:ind w:left="170" w:right="65" w:hanging="10"/>
      </w:pPr>
      <w:r>
        <w:rPr>
          <w:rFonts w:ascii="FangSong" w:eastAsia="FangSong" w:hAnsi="FangSong" w:cs="FangSong"/>
          <w:sz w:val="30"/>
        </w:rPr>
        <w:t>落户在县的，由县财政全额承担。</w:t>
      </w:r>
      <w:r>
        <w:rPr>
          <w:rFonts w:ascii="Times New Roman" w:eastAsia="Times New Roman" w:hAnsi="Times New Roman" w:cs="Times New Roman"/>
          <w:b/>
          <w:sz w:val="30"/>
        </w:rPr>
        <w:t xml:space="preserve"> </w:t>
      </w:r>
    </w:p>
    <w:p w14:paraId="6DB83C4A"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FEDCA82" w14:textId="77777777" w:rsidR="00D25CF0" w:rsidRDefault="003C7D0F">
      <w:pPr>
        <w:spacing w:after="167"/>
        <w:ind w:left="757" w:right="65" w:hanging="10"/>
      </w:pPr>
      <w:r>
        <w:rPr>
          <w:rFonts w:ascii="FangSong" w:eastAsia="FangSong" w:hAnsi="FangSong" w:cs="FangSong"/>
          <w:sz w:val="30"/>
        </w:rPr>
        <w:t>市教育局高教处，电话：</w:t>
      </w:r>
      <w:r>
        <w:rPr>
          <w:rFonts w:ascii="Times New Roman" w:eastAsia="Times New Roman" w:hAnsi="Times New Roman" w:cs="Times New Roman"/>
          <w:sz w:val="30"/>
        </w:rPr>
        <w:t>2398588</w:t>
      </w:r>
      <w:r>
        <w:rPr>
          <w:rFonts w:ascii="FangSong" w:eastAsia="FangSong" w:hAnsi="FangSong" w:cs="FangSong"/>
          <w:sz w:val="30"/>
        </w:rPr>
        <w:t>；</w:t>
      </w:r>
      <w:r>
        <w:rPr>
          <w:rFonts w:ascii="Times New Roman" w:eastAsia="Times New Roman" w:hAnsi="Times New Roman" w:cs="Times New Roman"/>
          <w:sz w:val="30"/>
        </w:rPr>
        <w:t xml:space="preserve"> </w:t>
      </w:r>
    </w:p>
    <w:p w14:paraId="707EBF28" w14:textId="77777777" w:rsidR="00D25CF0" w:rsidRDefault="003C7D0F">
      <w:pPr>
        <w:spacing w:after="5" w:line="362" w:lineRule="auto"/>
        <w:ind w:left="757" w:right="65" w:hanging="10"/>
      </w:pPr>
      <w:r>
        <w:rPr>
          <w:rFonts w:ascii="FangSong" w:eastAsia="FangSong" w:hAnsi="FangSong" w:cs="FangSong"/>
          <w:sz w:val="30"/>
        </w:rPr>
        <w:t>吴兴区教育局办公室，电话：</w:t>
      </w:r>
      <w:r>
        <w:rPr>
          <w:rFonts w:ascii="Times New Roman" w:eastAsia="Times New Roman" w:hAnsi="Times New Roman" w:cs="Times New Roman"/>
          <w:sz w:val="30"/>
        </w:rPr>
        <w:t>2289285</w:t>
      </w:r>
      <w:r>
        <w:rPr>
          <w:rFonts w:ascii="FangSong" w:eastAsia="FangSong" w:hAnsi="FangSong" w:cs="FangSong"/>
          <w:sz w:val="30"/>
        </w:rPr>
        <w:t>；南浔区教育局办公室，电话：</w:t>
      </w:r>
      <w:r>
        <w:rPr>
          <w:rFonts w:ascii="Times New Roman" w:eastAsia="Times New Roman" w:hAnsi="Times New Roman" w:cs="Times New Roman"/>
          <w:sz w:val="30"/>
        </w:rPr>
        <w:t>3023673</w:t>
      </w:r>
      <w:r>
        <w:rPr>
          <w:rFonts w:ascii="FangSong" w:eastAsia="FangSong" w:hAnsi="FangSong" w:cs="FangSong"/>
          <w:sz w:val="30"/>
        </w:rPr>
        <w:t>；德清县教育局办公室，电话：</w:t>
      </w:r>
      <w:r>
        <w:rPr>
          <w:rFonts w:ascii="Times New Roman" w:eastAsia="Times New Roman" w:hAnsi="Times New Roman" w:cs="Times New Roman"/>
          <w:sz w:val="30"/>
        </w:rPr>
        <w:t>8278806</w:t>
      </w:r>
      <w:r>
        <w:rPr>
          <w:rFonts w:ascii="FangSong" w:eastAsia="FangSong" w:hAnsi="FangSong" w:cs="FangSong"/>
          <w:sz w:val="30"/>
        </w:rPr>
        <w:t>；长兴县教育局办公室，电话：</w:t>
      </w:r>
      <w:r>
        <w:rPr>
          <w:rFonts w:ascii="Times New Roman" w:eastAsia="Times New Roman" w:hAnsi="Times New Roman" w:cs="Times New Roman"/>
          <w:sz w:val="30"/>
        </w:rPr>
        <w:t>6227737</w:t>
      </w:r>
      <w:r>
        <w:rPr>
          <w:rFonts w:ascii="FangSong" w:eastAsia="FangSong" w:hAnsi="FangSong" w:cs="FangSong"/>
          <w:sz w:val="30"/>
        </w:rPr>
        <w:t>；安吉县教育局办公室，电话：</w:t>
      </w:r>
      <w:r>
        <w:rPr>
          <w:rFonts w:ascii="Times New Roman" w:eastAsia="Times New Roman" w:hAnsi="Times New Roman" w:cs="Times New Roman"/>
          <w:sz w:val="30"/>
        </w:rPr>
        <w:t>5188828</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49784AE1"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26DD8291" w14:textId="77777777" w:rsidR="00D25CF0" w:rsidRDefault="003C7D0F">
      <w:pPr>
        <w:pStyle w:val="2"/>
        <w:spacing w:after="0" w:line="259" w:lineRule="auto"/>
        <w:ind w:right="1572"/>
        <w:jc w:val="right"/>
      </w:pPr>
      <w:r>
        <w:t>湖州市引进高校项目资助申请表</w:t>
      </w:r>
      <w:r>
        <w:t xml:space="preserve"> </w:t>
      </w:r>
    </w:p>
    <w:tbl>
      <w:tblPr>
        <w:tblStyle w:val="TableGrid"/>
        <w:tblW w:w="9055" w:type="dxa"/>
        <w:tblInd w:w="54" w:type="dxa"/>
        <w:tblCellMar>
          <w:top w:w="42" w:type="dxa"/>
          <w:left w:w="29" w:type="dxa"/>
          <w:bottom w:w="0" w:type="dxa"/>
          <w:right w:w="16" w:type="dxa"/>
        </w:tblCellMar>
        <w:tblLook w:val="04A0" w:firstRow="1" w:lastRow="0" w:firstColumn="1" w:lastColumn="0" w:noHBand="0" w:noVBand="1"/>
      </w:tblPr>
      <w:tblGrid>
        <w:gridCol w:w="1399"/>
        <w:gridCol w:w="1414"/>
        <w:gridCol w:w="2186"/>
        <w:gridCol w:w="1643"/>
        <w:gridCol w:w="2413"/>
      </w:tblGrid>
      <w:tr w:rsidR="00D25CF0" w14:paraId="3EC87853" w14:textId="77777777">
        <w:trPr>
          <w:trHeight w:val="632"/>
        </w:trPr>
        <w:tc>
          <w:tcPr>
            <w:tcW w:w="1399" w:type="dxa"/>
            <w:tcBorders>
              <w:top w:val="single" w:sz="4" w:space="0" w:color="000000"/>
              <w:left w:val="single" w:sz="4" w:space="0" w:color="000000"/>
              <w:bottom w:val="single" w:sz="4" w:space="0" w:color="000000"/>
              <w:right w:val="single" w:sz="4" w:space="0" w:color="000000"/>
            </w:tcBorders>
          </w:tcPr>
          <w:p w14:paraId="1AE6AC93" w14:textId="77777777" w:rsidR="00D25CF0" w:rsidRDefault="003C7D0F">
            <w:pPr>
              <w:spacing w:after="0"/>
              <w:jc w:val="center"/>
            </w:pPr>
            <w:r>
              <w:rPr>
                <w:rFonts w:ascii="FangSong" w:eastAsia="FangSong" w:hAnsi="FangSong" w:cs="FangSong"/>
                <w:sz w:val="24"/>
              </w:rPr>
              <w:t>高校名称（盖章）</w:t>
            </w:r>
            <w:r>
              <w:rPr>
                <w:rFonts w:ascii="Times New Roman" w:eastAsia="Times New Roman" w:hAnsi="Times New Roman" w:cs="Times New Roman"/>
                <w:sz w:val="24"/>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tcPr>
          <w:p w14:paraId="1E774A36" w14:textId="77777777" w:rsidR="00D25CF0" w:rsidRDefault="003C7D0F">
            <w:pPr>
              <w:spacing w:after="0"/>
              <w:ind w:left="47"/>
              <w:jc w:val="center"/>
            </w:pPr>
            <w:r>
              <w:rPr>
                <w:rFonts w:ascii="Times New Roman" w:eastAsia="Times New Roman" w:hAnsi="Times New Roman" w:cs="Times New Roman"/>
                <w:sz w:val="24"/>
              </w:rPr>
              <w:t xml:space="preserve"> </w:t>
            </w:r>
          </w:p>
          <w:p w14:paraId="6166C60B" w14:textId="77777777" w:rsidR="00D25CF0" w:rsidRDefault="003C7D0F">
            <w:pPr>
              <w:spacing w:after="0"/>
            </w:pPr>
            <w:r>
              <w:rPr>
                <w:rFonts w:ascii="Times New Roman" w:eastAsia="Times New Roman" w:hAnsi="Times New Roman" w:cs="Times New Roman"/>
                <w:sz w:val="24"/>
              </w:rPr>
              <w:t xml:space="preserve"> </w:t>
            </w:r>
          </w:p>
        </w:tc>
      </w:tr>
      <w:tr w:rsidR="00D25CF0" w14:paraId="03046D2C" w14:textId="77777777">
        <w:trPr>
          <w:trHeight w:val="539"/>
        </w:trPr>
        <w:tc>
          <w:tcPr>
            <w:tcW w:w="1399" w:type="dxa"/>
            <w:tcBorders>
              <w:top w:val="single" w:sz="4" w:space="0" w:color="000000"/>
              <w:left w:val="single" w:sz="4" w:space="0" w:color="000000"/>
              <w:bottom w:val="single" w:sz="4" w:space="0" w:color="000000"/>
              <w:right w:val="single" w:sz="4" w:space="0" w:color="000000"/>
            </w:tcBorders>
            <w:vAlign w:val="center"/>
          </w:tcPr>
          <w:p w14:paraId="2BBCEA4F" w14:textId="77777777" w:rsidR="00D25CF0" w:rsidRDefault="003C7D0F">
            <w:pPr>
              <w:spacing w:after="0"/>
              <w:ind w:left="191"/>
            </w:pPr>
            <w:r>
              <w:rPr>
                <w:rFonts w:ascii="FangSong" w:eastAsia="FangSong" w:hAnsi="FangSong" w:cs="FangSong"/>
                <w:sz w:val="24"/>
              </w:rPr>
              <w:t>项目名称</w:t>
            </w:r>
            <w:r>
              <w:rPr>
                <w:rFonts w:ascii="Times New Roman" w:eastAsia="Times New Roman" w:hAnsi="Times New Roman" w:cs="Times New Roman"/>
                <w:sz w:val="24"/>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vAlign w:val="center"/>
          </w:tcPr>
          <w:p w14:paraId="0975B098" w14:textId="77777777" w:rsidR="00D25CF0" w:rsidRDefault="003C7D0F">
            <w:pPr>
              <w:spacing w:after="0"/>
              <w:ind w:left="47"/>
              <w:jc w:val="center"/>
            </w:pPr>
            <w:r>
              <w:rPr>
                <w:rFonts w:ascii="Times New Roman" w:eastAsia="Times New Roman" w:hAnsi="Times New Roman" w:cs="Times New Roman"/>
                <w:sz w:val="24"/>
              </w:rPr>
              <w:t xml:space="preserve"> </w:t>
            </w:r>
          </w:p>
        </w:tc>
      </w:tr>
      <w:tr w:rsidR="00D25CF0" w14:paraId="31691024" w14:textId="77777777">
        <w:trPr>
          <w:trHeight w:val="720"/>
        </w:trPr>
        <w:tc>
          <w:tcPr>
            <w:tcW w:w="1399" w:type="dxa"/>
            <w:tcBorders>
              <w:top w:val="single" w:sz="4" w:space="0" w:color="000000"/>
              <w:left w:val="single" w:sz="4" w:space="0" w:color="000000"/>
              <w:bottom w:val="single" w:sz="4" w:space="0" w:color="000000"/>
              <w:right w:val="single" w:sz="4" w:space="0" w:color="000000"/>
            </w:tcBorders>
          </w:tcPr>
          <w:p w14:paraId="5BDCDC11" w14:textId="77777777" w:rsidR="00D25CF0" w:rsidRDefault="003C7D0F">
            <w:pPr>
              <w:spacing w:after="0"/>
              <w:jc w:val="center"/>
            </w:pPr>
            <w:r>
              <w:rPr>
                <w:rFonts w:ascii="FangSong" w:eastAsia="FangSong" w:hAnsi="FangSong" w:cs="FangSong"/>
                <w:sz w:val="24"/>
              </w:rPr>
              <w:t>法人或负责人姓名</w:t>
            </w:r>
            <w:r>
              <w:rPr>
                <w:rFonts w:ascii="Times New Roman" w:eastAsia="Times New Roman" w:hAnsi="Times New Roman" w:cs="Times New Roman"/>
                <w:sz w:val="24"/>
              </w:rPr>
              <w:t xml:space="preserve"> </w:t>
            </w:r>
          </w:p>
        </w:tc>
        <w:tc>
          <w:tcPr>
            <w:tcW w:w="3600" w:type="dxa"/>
            <w:gridSpan w:val="2"/>
            <w:tcBorders>
              <w:top w:val="single" w:sz="4" w:space="0" w:color="000000"/>
              <w:left w:val="single" w:sz="4" w:space="0" w:color="000000"/>
              <w:bottom w:val="single" w:sz="4" w:space="0" w:color="000000"/>
              <w:right w:val="single" w:sz="4" w:space="0" w:color="000000"/>
            </w:tcBorders>
            <w:vAlign w:val="center"/>
          </w:tcPr>
          <w:p w14:paraId="42F36307" w14:textId="77777777" w:rsidR="00D25CF0" w:rsidRDefault="003C7D0F">
            <w:pPr>
              <w:spacing w:after="0"/>
              <w:ind w:left="47"/>
              <w:jc w:val="center"/>
            </w:pPr>
            <w:r>
              <w:rPr>
                <w:rFonts w:ascii="Times New Roman" w:eastAsia="Times New Roman" w:hAnsi="Times New Roman" w:cs="Times New Roman"/>
                <w:sz w:val="24"/>
              </w:rPr>
              <w:t xml:space="preserve"> </w:t>
            </w:r>
          </w:p>
        </w:tc>
        <w:tc>
          <w:tcPr>
            <w:tcW w:w="1643" w:type="dxa"/>
            <w:tcBorders>
              <w:top w:val="single" w:sz="4" w:space="0" w:color="000000"/>
              <w:left w:val="single" w:sz="4" w:space="0" w:color="000000"/>
              <w:bottom w:val="single" w:sz="4" w:space="0" w:color="000000"/>
              <w:right w:val="single" w:sz="4" w:space="0" w:color="000000"/>
            </w:tcBorders>
            <w:vAlign w:val="center"/>
          </w:tcPr>
          <w:p w14:paraId="0E2ACEC6" w14:textId="77777777" w:rsidR="00D25CF0" w:rsidRDefault="003C7D0F">
            <w:pPr>
              <w:spacing w:after="0"/>
              <w:ind w:left="312"/>
            </w:pPr>
            <w:r>
              <w:rPr>
                <w:rFonts w:ascii="FangSong" w:eastAsia="FangSong" w:hAnsi="FangSong" w:cs="FangSong"/>
                <w:sz w:val="24"/>
              </w:rPr>
              <w:t>教师人数</w:t>
            </w:r>
            <w:r>
              <w:rPr>
                <w:rFonts w:ascii="Times New Roman" w:eastAsia="Times New Roman" w:hAnsi="Times New Roman" w:cs="Times New Roman"/>
                <w:sz w:val="24"/>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1B4B437F" w14:textId="77777777" w:rsidR="00D25CF0" w:rsidRDefault="003C7D0F">
            <w:pPr>
              <w:spacing w:after="0"/>
              <w:ind w:left="46"/>
              <w:jc w:val="center"/>
            </w:pPr>
            <w:r>
              <w:rPr>
                <w:rFonts w:ascii="Times New Roman" w:eastAsia="Times New Roman" w:hAnsi="Times New Roman" w:cs="Times New Roman"/>
                <w:sz w:val="24"/>
              </w:rPr>
              <w:t xml:space="preserve"> </w:t>
            </w:r>
          </w:p>
        </w:tc>
      </w:tr>
      <w:tr w:rsidR="00D25CF0" w14:paraId="36600E5F" w14:textId="77777777">
        <w:trPr>
          <w:trHeight w:val="703"/>
        </w:trPr>
        <w:tc>
          <w:tcPr>
            <w:tcW w:w="1399" w:type="dxa"/>
            <w:vMerge w:val="restart"/>
            <w:tcBorders>
              <w:top w:val="single" w:sz="4" w:space="0" w:color="000000"/>
              <w:left w:val="single" w:sz="4" w:space="0" w:color="000000"/>
              <w:bottom w:val="single" w:sz="4" w:space="0" w:color="000000"/>
              <w:right w:val="single" w:sz="4" w:space="0" w:color="000000"/>
            </w:tcBorders>
            <w:vAlign w:val="center"/>
          </w:tcPr>
          <w:p w14:paraId="269D06FA" w14:textId="77777777" w:rsidR="00D25CF0" w:rsidRDefault="003C7D0F">
            <w:pPr>
              <w:spacing w:after="0"/>
              <w:jc w:val="center"/>
            </w:pPr>
            <w:r>
              <w:rPr>
                <w:rFonts w:ascii="FangSong" w:eastAsia="FangSong" w:hAnsi="FangSong" w:cs="FangSong"/>
                <w:sz w:val="24"/>
              </w:rPr>
              <w:t>人才培养情况</w:t>
            </w:r>
            <w:r>
              <w:rPr>
                <w:rFonts w:ascii="Times New Roman" w:eastAsia="Times New Roman" w:hAnsi="Times New Roman" w:cs="Times New Roman"/>
                <w:sz w:val="24"/>
              </w:rPr>
              <w:t xml:space="preserve"> </w:t>
            </w:r>
          </w:p>
        </w:tc>
        <w:tc>
          <w:tcPr>
            <w:tcW w:w="1414" w:type="dxa"/>
            <w:tcBorders>
              <w:top w:val="single" w:sz="4" w:space="0" w:color="000000"/>
              <w:left w:val="single" w:sz="4" w:space="0" w:color="000000"/>
              <w:bottom w:val="single" w:sz="4" w:space="0" w:color="000000"/>
              <w:right w:val="single" w:sz="7" w:space="0" w:color="000000"/>
            </w:tcBorders>
            <w:vAlign w:val="center"/>
          </w:tcPr>
          <w:p w14:paraId="71216CC0" w14:textId="77777777" w:rsidR="00D25CF0" w:rsidRDefault="003C7D0F">
            <w:pPr>
              <w:spacing w:after="0"/>
              <w:ind w:left="200"/>
            </w:pPr>
            <w:r>
              <w:rPr>
                <w:rFonts w:ascii="FangSong" w:eastAsia="FangSong" w:hAnsi="FangSong" w:cs="FangSong"/>
                <w:sz w:val="24"/>
              </w:rPr>
              <w:t>培养层次</w:t>
            </w:r>
            <w:r>
              <w:rPr>
                <w:rFonts w:ascii="Times New Roman" w:eastAsia="Times New Roman" w:hAnsi="Times New Roman" w:cs="Times New Roman"/>
                <w:sz w:val="24"/>
              </w:rPr>
              <w:t xml:space="preserve"> </w:t>
            </w:r>
          </w:p>
        </w:tc>
        <w:tc>
          <w:tcPr>
            <w:tcW w:w="2186" w:type="dxa"/>
            <w:tcBorders>
              <w:top w:val="single" w:sz="4" w:space="0" w:color="000000"/>
              <w:left w:val="single" w:sz="7" w:space="0" w:color="000000"/>
              <w:bottom w:val="single" w:sz="4" w:space="0" w:color="000000"/>
              <w:right w:val="single" w:sz="4" w:space="0" w:color="000000"/>
            </w:tcBorders>
            <w:vAlign w:val="center"/>
          </w:tcPr>
          <w:p w14:paraId="2A55E9FA" w14:textId="77777777" w:rsidR="00D25CF0" w:rsidRDefault="003C7D0F">
            <w:pPr>
              <w:spacing w:after="0"/>
              <w:ind w:left="52"/>
              <w:jc w:val="center"/>
            </w:pPr>
            <w:r>
              <w:rPr>
                <w:rFonts w:ascii="Times New Roman" w:eastAsia="Times New Roman" w:hAnsi="Times New Roman" w:cs="Times New Roman"/>
                <w:sz w:val="24"/>
              </w:rPr>
              <w:t xml:space="preserve"> </w:t>
            </w:r>
          </w:p>
        </w:tc>
        <w:tc>
          <w:tcPr>
            <w:tcW w:w="1643" w:type="dxa"/>
            <w:tcBorders>
              <w:top w:val="single" w:sz="4" w:space="0" w:color="000000"/>
              <w:left w:val="single" w:sz="4" w:space="0" w:color="000000"/>
              <w:bottom w:val="single" w:sz="4" w:space="0" w:color="000000"/>
              <w:right w:val="single" w:sz="4" w:space="0" w:color="000000"/>
            </w:tcBorders>
          </w:tcPr>
          <w:p w14:paraId="3CFDE8C6" w14:textId="77777777" w:rsidR="00D25CF0" w:rsidRDefault="003C7D0F">
            <w:pPr>
              <w:spacing w:after="0"/>
              <w:jc w:val="center"/>
            </w:pPr>
            <w:r>
              <w:rPr>
                <w:rFonts w:ascii="FangSong" w:eastAsia="FangSong" w:hAnsi="FangSong" w:cs="FangSong"/>
                <w:sz w:val="24"/>
              </w:rPr>
              <w:t>招生规模</w:t>
            </w:r>
            <w:r>
              <w:rPr>
                <w:rFonts w:ascii="Times New Roman" w:eastAsia="Times New Roman" w:hAnsi="Times New Roman" w:cs="Times New Roman"/>
                <w:sz w:val="24"/>
              </w:rPr>
              <w:t xml:space="preserve">/ </w:t>
            </w:r>
            <w:r>
              <w:rPr>
                <w:rFonts w:ascii="FangSong" w:eastAsia="FangSong" w:hAnsi="FangSong" w:cs="FangSong"/>
                <w:sz w:val="24"/>
              </w:rPr>
              <w:t>现有学生数</w:t>
            </w:r>
            <w:r>
              <w:rPr>
                <w:rFonts w:ascii="Times New Roman" w:eastAsia="Times New Roman" w:hAnsi="Times New Roman" w:cs="Times New Roman"/>
                <w:sz w:val="24"/>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73D7BC4F" w14:textId="77777777" w:rsidR="00D25CF0" w:rsidRDefault="003C7D0F">
            <w:pPr>
              <w:spacing w:after="0"/>
              <w:ind w:left="46"/>
              <w:jc w:val="center"/>
            </w:pPr>
            <w:r>
              <w:rPr>
                <w:rFonts w:ascii="Times New Roman" w:eastAsia="Times New Roman" w:hAnsi="Times New Roman" w:cs="Times New Roman"/>
                <w:sz w:val="24"/>
              </w:rPr>
              <w:t xml:space="preserve"> </w:t>
            </w:r>
          </w:p>
        </w:tc>
      </w:tr>
      <w:tr w:rsidR="00D25CF0" w14:paraId="16618B63" w14:textId="77777777">
        <w:trPr>
          <w:trHeight w:val="703"/>
        </w:trPr>
        <w:tc>
          <w:tcPr>
            <w:tcW w:w="0" w:type="auto"/>
            <w:vMerge/>
            <w:tcBorders>
              <w:top w:val="nil"/>
              <w:left w:val="single" w:sz="4" w:space="0" w:color="000000"/>
              <w:bottom w:val="single" w:sz="4" w:space="0" w:color="000000"/>
              <w:right w:val="single" w:sz="4" w:space="0" w:color="000000"/>
            </w:tcBorders>
          </w:tcPr>
          <w:p w14:paraId="1E142D1A" w14:textId="77777777" w:rsidR="00D25CF0" w:rsidRDefault="00D25CF0"/>
        </w:tc>
        <w:tc>
          <w:tcPr>
            <w:tcW w:w="1414" w:type="dxa"/>
            <w:tcBorders>
              <w:top w:val="single" w:sz="4" w:space="0" w:color="000000"/>
              <w:left w:val="single" w:sz="4" w:space="0" w:color="000000"/>
              <w:bottom w:val="single" w:sz="4" w:space="0" w:color="000000"/>
              <w:right w:val="single" w:sz="7" w:space="0" w:color="000000"/>
            </w:tcBorders>
          </w:tcPr>
          <w:p w14:paraId="07130914" w14:textId="77777777" w:rsidR="00D25CF0" w:rsidRDefault="003C7D0F">
            <w:pPr>
              <w:spacing w:after="0"/>
              <w:jc w:val="center"/>
            </w:pPr>
            <w:r>
              <w:rPr>
                <w:rFonts w:ascii="FangSong" w:eastAsia="FangSong" w:hAnsi="FangSong" w:cs="FangSong"/>
                <w:sz w:val="24"/>
              </w:rPr>
              <w:t>开设专业（学科）</w:t>
            </w:r>
            <w:r>
              <w:rPr>
                <w:rFonts w:ascii="Times New Roman" w:eastAsia="Times New Roman" w:hAnsi="Times New Roman" w:cs="Times New Roman"/>
                <w:sz w:val="24"/>
              </w:rPr>
              <w:t xml:space="preserve"> </w:t>
            </w:r>
          </w:p>
        </w:tc>
        <w:tc>
          <w:tcPr>
            <w:tcW w:w="6242" w:type="dxa"/>
            <w:gridSpan w:val="3"/>
            <w:tcBorders>
              <w:top w:val="single" w:sz="4" w:space="0" w:color="000000"/>
              <w:left w:val="single" w:sz="7" w:space="0" w:color="000000"/>
              <w:bottom w:val="single" w:sz="4" w:space="0" w:color="000000"/>
              <w:right w:val="single" w:sz="4" w:space="0" w:color="000000"/>
            </w:tcBorders>
            <w:vAlign w:val="center"/>
          </w:tcPr>
          <w:p w14:paraId="004FF473" w14:textId="77777777" w:rsidR="00D25CF0" w:rsidRDefault="003C7D0F">
            <w:pPr>
              <w:spacing w:after="0"/>
              <w:ind w:right="8"/>
              <w:jc w:val="center"/>
            </w:pPr>
            <w:r>
              <w:rPr>
                <w:rFonts w:ascii="FangSong" w:eastAsia="FangSong" w:hAnsi="FangSong" w:cs="FangSong"/>
                <w:sz w:val="24"/>
              </w:rPr>
              <w:t>（可另附材料）</w:t>
            </w:r>
            <w:r>
              <w:rPr>
                <w:rFonts w:ascii="Times New Roman" w:eastAsia="Times New Roman" w:hAnsi="Times New Roman" w:cs="Times New Roman"/>
                <w:sz w:val="24"/>
              </w:rPr>
              <w:t xml:space="preserve"> </w:t>
            </w:r>
          </w:p>
        </w:tc>
      </w:tr>
      <w:tr w:rsidR="00D25CF0" w14:paraId="4C0DCE6E" w14:textId="77777777">
        <w:trPr>
          <w:trHeight w:val="577"/>
        </w:trPr>
        <w:tc>
          <w:tcPr>
            <w:tcW w:w="1399" w:type="dxa"/>
            <w:vMerge w:val="restart"/>
            <w:tcBorders>
              <w:top w:val="single" w:sz="4" w:space="0" w:color="000000"/>
              <w:left w:val="single" w:sz="4" w:space="0" w:color="000000"/>
              <w:bottom w:val="single" w:sz="4" w:space="0" w:color="000000"/>
              <w:right w:val="single" w:sz="4" w:space="0" w:color="000000"/>
            </w:tcBorders>
            <w:vAlign w:val="center"/>
          </w:tcPr>
          <w:p w14:paraId="372D23DE" w14:textId="77777777" w:rsidR="00D25CF0" w:rsidRDefault="003C7D0F">
            <w:pPr>
              <w:spacing w:after="0"/>
              <w:ind w:left="191"/>
            </w:pPr>
            <w:r>
              <w:rPr>
                <w:rFonts w:ascii="FangSong" w:eastAsia="FangSong" w:hAnsi="FangSong" w:cs="FangSong"/>
                <w:sz w:val="24"/>
              </w:rPr>
              <w:t>建设情况</w:t>
            </w:r>
            <w:r>
              <w:rPr>
                <w:rFonts w:ascii="Times New Roman" w:eastAsia="Times New Roman" w:hAnsi="Times New Roman" w:cs="Times New Roman"/>
                <w:sz w:val="24"/>
              </w:rPr>
              <w:t xml:space="preserve"> </w:t>
            </w:r>
          </w:p>
        </w:tc>
        <w:tc>
          <w:tcPr>
            <w:tcW w:w="1414" w:type="dxa"/>
            <w:tcBorders>
              <w:top w:val="single" w:sz="4" w:space="0" w:color="000000"/>
              <w:left w:val="single" w:sz="4" w:space="0" w:color="000000"/>
              <w:bottom w:val="single" w:sz="4" w:space="0" w:color="000000"/>
              <w:right w:val="single" w:sz="7" w:space="0" w:color="000000"/>
            </w:tcBorders>
            <w:vAlign w:val="center"/>
          </w:tcPr>
          <w:p w14:paraId="59C5C7C1" w14:textId="77777777" w:rsidR="00D25CF0" w:rsidRDefault="003C7D0F">
            <w:pPr>
              <w:spacing w:after="0"/>
              <w:ind w:left="196"/>
            </w:pPr>
            <w:r>
              <w:rPr>
                <w:rFonts w:ascii="FangSong" w:eastAsia="FangSong" w:hAnsi="FangSong" w:cs="FangSong"/>
                <w:sz w:val="24"/>
              </w:rPr>
              <w:t>投资总额</w:t>
            </w:r>
            <w:r>
              <w:rPr>
                <w:rFonts w:ascii="Times New Roman" w:eastAsia="Times New Roman" w:hAnsi="Times New Roman" w:cs="Times New Roman"/>
                <w:sz w:val="24"/>
              </w:rPr>
              <w:t xml:space="preserve"> </w:t>
            </w:r>
          </w:p>
        </w:tc>
        <w:tc>
          <w:tcPr>
            <w:tcW w:w="2186" w:type="dxa"/>
            <w:tcBorders>
              <w:top w:val="single" w:sz="4" w:space="0" w:color="000000"/>
              <w:left w:val="single" w:sz="7" w:space="0" w:color="000000"/>
              <w:bottom w:val="single" w:sz="4" w:space="0" w:color="000000"/>
              <w:right w:val="single" w:sz="4" w:space="0" w:color="000000"/>
            </w:tcBorders>
            <w:vAlign w:val="center"/>
          </w:tcPr>
          <w:p w14:paraId="138D2DCD" w14:textId="77777777" w:rsidR="00D25CF0" w:rsidRDefault="003C7D0F">
            <w:pPr>
              <w:spacing w:after="0"/>
              <w:ind w:left="42"/>
              <w:jc w:val="center"/>
            </w:pPr>
            <w:r>
              <w:rPr>
                <w:rFonts w:ascii="Times New Roman" w:eastAsia="Times New Roman" w:hAnsi="Times New Roman" w:cs="Times New Roman"/>
                <w:sz w:val="24"/>
              </w:rPr>
              <w:t xml:space="preserve"> </w:t>
            </w:r>
          </w:p>
        </w:tc>
        <w:tc>
          <w:tcPr>
            <w:tcW w:w="1643" w:type="dxa"/>
            <w:tcBorders>
              <w:top w:val="single" w:sz="4" w:space="0" w:color="000000"/>
              <w:left w:val="single" w:sz="4" w:space="0" w:color="000000"/>
              <w:bottom w:val="single" w:sz="4" w:space="0" w:color="000000"/>
              <w:right w:val="single" w:sz="4" w:space="0" w:color="000000"/>
            </w:tcBorders>
            <w:vAlign w:val="center"/>
          </w:tcPr>
          <w:p w14:paraId="2A22E086" w14:textId="77777777" w:rsidR="00D25CF0" w:rsidRDefault="003C7D0F">
            <w:pPr>
              <w:spacing w:after="0"/>
              <w:ind w:left="312"/>
            </w:pPr>
            <w:r>
              <w:rPr>
                <w:rFonts w:ascii="FangSong" w:eastAsia="FangSong" w:hAnsi="FangSong" w:cs="FangSong"/>
                <w:sz w:val="24"/>
              </w:rPr>
              <w:t>已投资额</w:t>
            </w:r>
            <w:r>
              <w:rPr>
                <w:rFonts w:ascii="Times New Roman" w:eastAsia="Times New Roman" w:hAnsi="Times New Roman" w:cs="Times New Roman"/>
                <w:sz w:val="24"/>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170C405C" w14:textId="77777777" w:rsidR="00D25CF0" w:rsidRDefault="003C7D0F">
            <w:pPr>
              <w:spacing w:after="0"/>
              <w:ind w:left="46"/>
              <w:jc w:val="center"/>
            </w:pPr>
            <w:r>
              <w:rPr>
                <w:rFonts w:ascii="Times New Roman" w:eastAsia="Times New Roman" w:hAnsi="Times New Roman" w:cs="Times New Roman"/>
                <w:sz w:val="24"/>
              </w:rPr>
              <w:t xml:space="preserve"> </w:t>
            </w:r>
          </w:p>
        </w:tc>
      </w:tr>
      <w:tr w:rsidR="00D25CF0" w14:paraId="0BA7D2C9" w14:textId="77777777">
        <w:trPr>
          <w:trHeight w:val="632"/>
        </w:trPr>
        <w:tc>
          <w:tcPr>
            <w:tcW w:w="0" w:type="auto"/>
            <w:vMerge/>
            <w:tcBorders>
              <w:top w:val="nil"/>
              <w:left w:val="single" w:sz="4" w:space="0" w:color="000000"/>
              <w:bottom w:val="single" w:sz="4" w:space="0" w:color="000000"/>
              <w:right w:val="single" w:sz="4" w:space="0" w:color="000000"/>
            </w:tcBorders>
          </w:tcPr>
          <w:p w14:paraId="48B536F7" w14:textId="77777777" w:rsidR="00D25CF0" w:rsidRDefault="00D25CF0"/>
        </w:tc>
        <w:tc>
          <w:tcPr>
            <w:tcW w:w="1414" w:type="dxa"/>
            <w:tcBorders>
              <w:top w:val="single" w:sz="4" w:space="0" w:color="000000"/>
              <w:left w:val="single" w:sz="4" w:space="0" w:color="000000"/>
              <w:bottom w:val="single" w:sz="4" w:space="0" w:color="000000"/>
              <w:right w:val="single" w:sz="7" w:space="0" w:color="000000"/>
            </w:tcBorders>
          </w:tcPr>
          <w:p w14:paraId="6B0A75DF" w14:textId="77777777" w:rsidR="00D25CF0" w:rsidRDefault="003C7D0F">
            <w:pPr>
              <w:spacing w:after="0"/>
              <w:jc w:val="center"/>
            </w:pPr>
            <w:r>
              <w:rPr>
                <w:rFonts w:ascii="FangSong" w:eastAsia="FangSong" w:hAnsi="FangSong" w:cs="FangSong"/>
                <w:sz w:val="24"/>
              </w:rPr>
              <w:t>学校占地面积</w:t>
            </w:r>
            <w:r>
              <w:rPr>
                <w:rFonts w:ascii="Times New Roman" w:eastAsia="Times New Roman" w:hAnsi="Times New Roman" w:cs="Times New Roman"/>
                <w:sz w:val="24"/>
              </w:rPr>
              <w:t xml:space="preserve"> </w:t>
            </w:r>
          </w:p>
        </w:tc>
        <w:tc>
          <w:tcPr>
            <w:tcW w:w="2186" w:type="dxa"/>
            <w:tcBorders>
              <w:top w:val="single" w:sz="4" w:space="0" w:color="000000"/>
              <w:left w:val="single" w:sz="7" w:space="0" w:color="000000"/>
              <w:bottom w:val="single" w:sz="4" w:space="0" w:color="000000"/>
              <w:right w:val="single" w:sz="4" w:space="0" w:color="000000"/>
            </w:tcBorders>
            <w:vAlign w:val="center"/>
          </w:tcPr>
          <w:p w14:paraId="0B58EB8B" w14:textId="77777777" w:rsidR="00D25CF0" w:rsidRDefault="003C7D0F">
            <w:pPr>
              <w:spacing w:after="0"/>
              <w:ind w:left="42"/>
              <w:jc w:val="center"/>
            </w:pPr>
            <w:r>
              <w:rPr>
                <w:rFonts w:ascii="Times New Roman" w:eastAsia="Times New Roman" w:hAnsi="Times New Roman" w:cs="Times New Roman"/>
                <w:sz w:val="24"/>
              </w:rPr>
              <w:t xml:space="preserve"> </w:t>
            </w:r>
          </w:p>
        </w:tc>
        <w:tc>
          <w:tcPr>
            <w:tcW w:w="1643" w:type="dxa"/>
            <w:tcBorders>
              <w:top w:val="single" w:sz="4" w:space="0" w:color="000000"/>
              <w:left w:val="single" w:sz="4" w:space="0" w:color="000000"/>
              <w:bottom w:val="single" w:sz="4" w:space="0" w:color="000000"/>
              <w:right w:val="single" w:sz="4" w:space="0" w:color="000000"/>
            </w:tcBorders>
            <w:vAlign w:val="center"/>
          </w:tcPr>
          <w:p w14:paraId="6D50ECF7" w14:textId="77777777" w:rsidR="00D25CF0" w:rsidRDefault="003C7D0F">
            <w:pPr>
              <w:spacing w:after="0"/>
              <w:ind w:left="312"/>
            </w:pPr>
            <w:r>
              <w:rPr>
                <w:rFonts w:ascii="FangSong" w:eastAsia="FangSong" w:hAnsi="FangSong" w:cs="FangSong"/>
                <w:sz w:val="24"/>
              </w:rPr>
              <w:t>建筑面积</w:t>
            </w:r>
            <w:r>
              <w:rPr>
                <w:rFonts w:ascii="Times New Roman" w:eastAsia="Times New Roman" w:hAnsi="Times New Roman" w:cs="Times New Roman"/>
                <w:sz w:val="24"/>
              </w:rPr>
              <w:t xml:space="preserve"> </w:t>
            </w:r>
          </w:p>
        </w:tc>
        <w:tc>
          <w:tcPr>
            <w:tcW w:w="2413" w:type="dxa"/>
            <w:tcBorders>
              <w:top w:val="single" w:sz="4" w:space="0" w:color="000000"/>
              <w:left w:val="single" w:sz="4" w:space="0" w:color="000000"/>
              <w:bottom w:val="single" w:sz="4" w:space="0" w:color="000000"/>
              <w:right w:val="single" w:sz="4" w:space="0" w:color="000000"/>
            </w:tcBorders>
            <w:vAlign w:val="center"/>
          </w:tcPr>
          <w:p w14:paraId="549FA5C8" w14:textId="77777777" w:rsidR="00D25CF0" w:rsidRDefault="003C7D0F">
            <w:pPr>
              <w:spacing w:after="0"/>
              <w:ind w:left="46"/>
              <w:jc w:val="center"/>
            </w:pPr>
            <w:r>
              <w:rPr>
                <w:rFonts w:ascii="Times New Roman" w:eastAsia="Times New Roman" w:hAnsi="Times New Roman" w:cs="Times New Roman"/>
                <w:sz w:val="24"/>
              </w:rPr>
              <w:t xml:space="preserve"> </w:t>
            </w:r>
          </w:p>
        </w:tc>
      </w:tr>
      <w:tr w:rsidR="00D25CF0" w14:paraId="57AC2E72" w14:textId="77777777">
        <w:trPr>
          <w:trHeight w:val="632"/>
        </w:trPr>
        <w:tc>
          <w:tcPr>
            <w:tcW w:w="1399" w:type="dxa"/>
            <w:tcBorders>
              <w:top w:val="single" w:sz="4" w:space="0" w:color="000000"/>
              <w:left w:val="single" w:sz="4" w:space="0" w:color="000000"/>
              <w:bottom w:val="single" w:sz="4" w:space="0" w:color="000000"/>
              <w:right w:val="single" w:sz="4" w:space="0" w:color="000000"/>
            </w:tcBorders>
          </w:tcPr>
          <w:p w14:paraId="404E166D" w14:textId="77777777" w:rsidR="00D25CF0" w:rsidRDefault="003C7D0F">
            <w:pPr>
              <w:spacing w:after="0"/>
              <w:jc w:val="center"/>
            </w:pPr>
            <w:r>
              <w:rPr>
                <w:rFonts w:ascii="FangSong" w:eastAsia="FangSong" w:hAnsi="FangSong" w:cs="FangSong"/>
                <w:sz w:val="24"/>
              </w:rPr>
              <w:t>基本账户与账号</w:t>
            </w:r>
            <w:r>
              <w:rPr>
                <w:rFonts w:ascii="Times New Roman" w:eastAsia="Times New Roman" w:hAnsi="Times New Roman" w:cs="Times New Roman"/>
                <w:sz w:val="24"/>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vAlign w:val="center"/>
          </w:tcPr>
          <w:p w14:paraId="0EBF304A" w14:textId="77777777" w:rsidR="00D25CF0" w:rsidRDefault="003C7D0F">
            <w:pPr>
              <w:spacing w:after="0"/>
              <w:ind w:left="47"/>
              <w:jc w:val="center"/>
            </w:pPr>
            <w:r>
              <w:rPr>
                <w:rFonts w:ascii="Times New Roman" w:eastAsia="Times New Roman" w:hAnsi="Times New Roman" w:cs="Times New Roman"/>
                <w:sz w:val="24"/>
              </w:rPr>
              <w:t xml:space="preserve"> </w:t>
            </w:r>
          </w:p>
        </w:tc>
      </w:tr>
      <w:tr w:rsidR="00D25CF0" w14:paraId="77906F27" w14:textId="77777777">
        <w:trPr>
          <w:trHeight w:val="563"/>
        </w:trPr>
        <w:tc>
          <w:tcPr>
            <w:tcW w:w="1399" w:type="dxa"/>
            <w:tcBorders>
              <w:top w:val="single" w:sz="4" w:space="0" w:color="000000"/>
              <w:left w:val="single" w:sz="4" w:space="0" w:color="000000"/>
              <w:bottom w:val="single" w:sz="4" w:space="0" w:color="000000"/>
              <w:right w:val="single" w:sz="4" w:space="0" w:color="000000"/>
            </w:tcBorders>
            <w:vAlign w:val="center"/>
          </w:tcPr>
          <w:p w14:paraId="037EA1A9" w14:textId="77777777" w:rsidR="00D25CF0" w:rsidRDefault="003C7D0F">
            <w:pPr>
              <w:spacing w:after="0"/>
              <w:ind w:left="191"/>
            </w:pPr>
            <w:r>
              <w:rPr>
                <w:rFonts w:ascii="FangSong" w:eastAsia="FangSong" w:hAnsi="FangSong" w:cs="FangSong"/>
                <w:sz w:val="24"/>
              </w:rPr>
              <w:t>开户银行</w:t>
            </w:r>
            <w:r>
              <w:rPr>
                <w:rFonts w:ascii="Times New Roman" w:eastAsia="Times New Roman" w:hAnsi="Times New Roman" w:cs="Times New Roman"/>
                <w:sz w:val="24"/>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vAlign w:val="center"/>
          </w:tcPr>
          <w:p w14:paraId="2C0C867F" w14:textId="77777777" w:rsidR="00D25CF0" w:rsidRDefault="003C7D0F">
            <w:pPr>
              <w:spacing w:after="0"/>
              <w:ind w:left="47"/>
              <w:jc w:val="center"/>
            </w:pPr>
            <w:r>
              <w:rPr>
                <w:rFonts w:ascii="Times New Roman" w:eastAsia="Times New Roman" w:hAnsi="Times New Roman" w:cs="Times New Roman"/>
                <w:sz w:val="24"/>
              </w:rPr>
              <w:t xml:space="preserve"> </w:t>
            </w:r>
          </w:p>
        </w:tc>
      </w:tr>
      <w:tr w:rsidR="00D25CF0" w14:paraId="4099C449" w14:textId="77777777">
        <w:trPr>
          <w:trHeight w:val="1876"/>
        </w:trPr>
        <w:tc>
          <w:tcPr>
            <w:tcW w:w="1399" w:type="dxa"/>
            <w:tcBorders>
              <w:top w:val="single" w:sz="4" w:space="0" w:color="000000"/>
              <w:left w:val="single" w:sz="4" w:space="0" w:color="000000"/>
              <w:bottom w:val="single" w:sz="4" w:space="0" w:color="000000"/>
              <w:right w:val="single" w:sz="4" w:space="0" w:color="000000"/>
            </w:tcBorders>
            <w:vAlign w:val="center"/>
          </w:tcPr>
          <w:p w14:paraId="7B053422" w14:textId="77777777" w:rsidR="00D25CF0" w:rsidRDefault="003C7D0F">
            <w:pPr>
              <w:spacing w:after="0"/>
              <w:jc w:val="center"/>
            </w:pPr>
            <w:r>
              <w:rPr>
                <w:rFonts w:ascii="FangSong" w:eastAsia="FangSong" w:hAnsi="FangSong" w:cs="FangSong"/>
                <w:sz w:val="24"/>
              </w:rPr>
              <w:t>区教育局审批意见</w:t>
            </w:r>
            <w:r>
              <w:rPr>
                <w:rFonts w:ascii="Times New Roman" w:eastAsia="Times New Roman" w:hAnsi="Times New Roman" w:cs="Times New Roman"/>
                <w:sz w:val="24"/>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tcPr>
          <w:p w14:paraId="11ADFE0E" w14:textId="77777777" w:rsidR="00D25CF0" w:rsidRDefault="003C7D0F">
            <w:pPr>
              <w:spacing w:after="14"/>
              <w:ind w:right="14"/>
              <w:jc w:val="right"/>
            </w:pPr>
            <w:r>
              <w:rPr>
                <w:rFonts w:ascii="FangSong" w:eastAsia="FangSong" w:hAnsi="FangSong" w:cs="FangSong"/>
                <w:sz w:val="24"/>
              </w:rPr>
              <w:t>已累计兑现项目资助金额</w:t>
            </w:r>
            <w:r>
              <w:rPr>
                <w:rFonts w:ascii="Times New Roman" w:eastAsia="Times New Roman" w:hAnsi="Times New Roman" w:cs="Times New Roman"/>
                <w:sz w:val="24"/>
                <w:u w:val="single" w:color="000000"/>
              </w:rPr>
              <w:t xml:space="preserve">      </w:t>
            </w:r>
            <w:r>
              <w:rPr>
                <w:rFonts w:ascii="FangSong" w:eastAsia="FangSong" w:hAnsi="FangSong" w:cs="FangSong"/>
                <w:sz w:val="24"/>
              </w:rPr>
              <w:t>万元，本次申请资助金额</w:t>
            </w:r>
          </w:p>
          <w:p w14:paraId="5AF822BF" w14:textId="77777777" w:rsidR="00D25CF0" w:rsidRDefault="003C7D0F">
            <w:pPr>
              <w:spacing w:after="0"/>
            </w:pPr>
            <w:r>
              <w:rPr>
                <w:rFonts w:ascii="FangSong" w:eastAsia="FangSong" w:hAnsi="FangSong" w:cs="FangSong"/>
                <w:sz w:val="24"/>
              </w:rPr>
              <w:t>￥</w:t>
            </w:r>
            <w:r>
              <w:rPr>
                <w:rFonts w:ascii="Times New Roman" w:eastAsia="Times New Roman" w:hAnsi="Times New Roman" w:cs="Times New Roman"/>
                <w:sz w:val="24"/>
              </w:rPr>
              <w:t>________</w:t>
            </w:r>
            <w:r>
              <w:rPr>
                <w:rFonts w:ascii="FangSong" w:eastAsia="FangSong" w:hAnsi="FangSong" w:cs="FangSong"/>
                <w:sz w:val="24"/>
              </w:rPr>
              <w:t>，大写</w:t>
            </w:r>
            <w:r>
              <w:rPr>
                <w:rFonts w:ascii="Times New Roman" w:eastAsia="Times New Roman" w:hAnsi="Times New Roman" w:cs="Times New Roman"/>
                <w:sz w:val="24"/>
              </w:rPr>
              <w:t>________</w:t>
            </w:r>
            <w:r>
              <w:rPr>
                <w:rFonts w:ascii="FangSong" w:eastAsia="FangSong" w:hAnsi="FangSong" w:cs="FangSong"/>
                <w:sz w:val="24"/>
              </w:rPr>
              <w:t>。</w:t>
            </w:r>
            <w:r>
              <w:rPr>
                <w:rFonts w:ascii="Times New Roman" w:eastAsia="Times New Roman" w:hAnsi="Times New Roman" w:cs="Times New Roman"/>
                <w:sz w:val="24"/>
              </w:rPr>
              <w:t xml:space="preserve"> </w:t>
            </w:r>
          </w:p>
          <w:p w14:paraId="7C59D40C" w14:textId="77777777" w:rsidR="00D25CF0" w:rsidRDefault="003C7D0F">
            <w:pPr>
              <w:spacing w:after="561"/>
            </w:pPr>
            <w:r>
              <w:rPr>
                <w:rFonts w:ascii="Times New Roman" w:eastAsia="Times New Roman" w:hAnsi="Times New Roman" w:cs="Times New Roman"/>
                <w:sz w:val="24"/>
              </w:rPr>
              <w:t xml:space="preserve"> </w:t>
            </w:r>
          </w:p>
          <w:p w14:paraId="1D28C852" w14:textId="77777777" w:rsidR="00D25CF0" w:rsidRDefault="003C7D0F">
            <w:pPr>
              <w:spacing w:after="0"/>
              <w:ind w:right="13"/>
              <w:jc w:val="right"/>
            </w:pPr>
            <w:r>
              <w:rPr>
                <w:rFonts w:ascii="FangSong" w:eastAsia="FangSong" w:hAnsi="FangSong" w:cs="FangSong"/>
                <w:sz w:val="24"/>
              </w:rPr>
              <w:t>负责人签字（单位盖章）：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58AFF9D" w14:textId="77777777">
        <w:trPr>
          <w:trHeight w:val="1270"/>
        </w:trPr>
        <w:tc>
          <w:tcPr>
            <w:tcW w:w="1399" w:type="dxa"/>
            <w:tcBorders>
              <w:top w:val="single" w:sz="4" w:space="0" w:color="000000"/>
              <w:left w:val="single" w:sz="4" w:space="0" w:color="000000"/>
              <w:bottom w:val="single" w:sz="4" w:space="0" w:color="000000"/>
              <w:right w:val="single" w:sz="4" w:space="0" w:color="000000"/>
            </w:tcBorders>
            <w:vAlign w:val="center"/>
          </w:tcPr>
          <w:p w14:paraId="660BFDD5" w14:textId="77777777" w:rsidR="00D25CF0" w:rsidRDefault="003C7D0F">
            <w:pPr>
              <w:spacing w:after="0"/>
              <w:jc w:val="center"/>
            </w:pPr>
            <w:r>
              <w:rPr>
                <w:rFonts w:ascii="FangSong" w:eastAsia="FangSong" w:hAnsi="FangSong" w:cs="FangSong"/>
                <w:sz w:val="24"/>
              </w:rPr>
              <w:t>区县人民政府意见</w:t>
            </w:r>
            <w:r>
              <w:rPr>
                <w:rFonts w:ascii="Times New Roman" w:eastAsia="Times New Roman" w:hAnsi="Times New Roman" w:cs="Times New Roman"/>
                <w:sz w:val="24"/>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tcPr>
          <w:p w14:paraId="7515C1FF" w14:textId="77777777" w:rsidR="00D25CF0" w:rsidRDefault="003C7D0F">
            <w:pPr>
              <w:spacing w:after="0"/>
              <w:ind w:left="2040"/>
            </w:pPr>
            <w:r>
              <w:rPr>
                <w:rFonts w:ascii="Times New Roman" w:eastAsia="Times New Roman" w:hAnsi="Times New Roman" w:cs="Times New Roman"/>
                <w:sz w:val="24"/>
              </w:rPr>
              <w:t xml:space="preserve"> </w:t>
            </w:r>
          </w:p>
          <w:p w14:paraId="5EC049DF" w14:textId="77777777" w:rsidR="00D25CF0" w:rsidRDefault="003C7D0F">
            <w:pPr>
              <w:spacing w:after="0"/>
              <w:ind w:left="2040"/>
            </w:pPr>
            <w:r>
              <w:rPr>
                <w:rFonts w:ascii="Times New Roman" w:eastAsia="Times New Roman" w:hAnsi="Times New Roman" w:cs="Times New Roman"/>
                <w:sz w:val="24"/>
              </w:rPr>
              <w:t xml:space="preserve"> </w:t>
            </w:r>
          </w:p>
          <w:p w14:paraId="11DEE221" w14:textId="77777777" w:rsidR="00D25CF0" w:rsidRDefault="003C7D0F">
            <w:pPr>
              <w:spacing w:after="9"/>
              <w:ind w:left="2040"/>
            </w:pPr>
            <w:r>
              <w:rPr>
                <w:rFonts w:ascii="Times New Roman" w:eastAsia="Times New Roman" w:hAnsi="Times New Roman" w:cs="Times New Roman"/>
                <w:sz w:val="24"/>
              </w:rPr>
              <w:t xml:space="preserve"> </w:t>
            </w:r>
          </w:p>
          <w:p w14:paraId="2E95D7F8" w14:textId="77777777" w:rsidR="00D25CF0" w:rsidRDefault="003C7D0F">
            <w:pPr>
              <w:spacing w:after="0"/>
              <w:ind w:right="13"/>
              <w:jc w:val="right"/>
            </w:pPr>
            <w:r>
              <w:rPr>
                <w:rFonts w:ascii="FangSong" w:eastAsia="FangSong" w:hAnsi="FangSong" w:cs="FangSong"/>
                <w:sz w:val="24"/>
              </w:rPr>
              <w:t>负责人签字（单位盖章）：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5E9C64A" w14:textId="77777777">
        <w:trPr>
          <w:trHeight w:val="1571"/>
        </w:trPr>
        <w:tc>
          <w:tcPr>
            <w:tcW w:w="1399" w:type="dxa"/>
            <w:tcBorders>
              <w:top w:val="single" w:sz="4" w:space="0" w:color="000000"/>
              <w:left w:val="single" w:sz="4" w:space="0" w:color="000000"/>
              <w:bottom w:val="single" w:sz="4" w:space="0" w:color="000000"/>
              <w:right w:val="single" w:sz="4" w:space="0" w:color="000000"/>
            </w:tcBorders>
            <w:vAlign w:val="center"/>
          </w:tcPr>
          <w:p w14:paraId="007CFE8F" w14:textId="77777777" w:rsidR="00D25CF0" w:rsidRDefault="003C7D0F">
            <w:pPr>
              <w:spacing w:after="0"/>
              <w:jc w:val="center"/>
            </w:pPr>
            <w:r>
              <w:rPr>
                <w:rFonts w:ascii="FangSong" w:eastAsia="FangSong" w:hAnsi="FangSong" w:cs="FangSong"/>
                <w:sz w:val="24"/>
              </w:rPr>
              <w:t>市教育局核定意见</w:t>
            </w:r>
            <w:r>
              <w:rPr>
                <w:rFonts w:ascii="Times New Roman" w:eastAsia="Times New Roman" w:hAnsi="Times New Roman" w:cs="Times New Roman"/>
                <w:sz w:val="24"/>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tcPr>
          <w:p w14:paraId="563E633A" w14:textId="77777777" w:rsidR="00D25CF0" w:rsidRDefault="003C7D0F">
            <w:pPr>
              <w:spacing w:after="0" w:line="270" w:lineRule="auto"/>
              <w:ind w:firstLine="480"/>
              <w:jc w:val="both"/>
            </w:pPr>
            <w:r>
              <w:rPr>
                <w:rFonts w:ascii="FangSong" w:eastAsia="FangSong" w:hAnsi="FangSong" w:cs="FangSong"/>
                <w:sz w:val="24"/>
              </w:rPr>
              <w:t>项目本次资助金额</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万元，申请市财政资助金额￥</w:t>
            </w:r>
            <w:r>
              <w:rPr>
                <w:rFonts w:ascii="Times New Roman" w:eastAsia="Times New Roman" w:hAnsi="Times New Roman" w:cs="Times New Roman"/>
                <w:sz w:val="24"/>
              </w:rPr>
              <w:t>________</w:t>
            </w:r>
            <w:r>
              <w:rPr>
                <w:rFonts w:ascii="FangSong" w:eastAsia="FangSong" w:hAnsi="FangSong" w:cs="FangSong"/>
                <w:sz w:val="24"/>
              </w:rPr>
              <w:t>，大写</w:t>
            </w:r>
            <w:r>
              <w:rPr>
                <w:rFonts w:ascii="Times New Roman" w:eastAsia="Times New Roman" w:hAnsi="Times New Roman" w:cs="Times New Roman"/>
                <w:sz w:val="24"/>
              </w:rPr>
              <w:t>________</w:t>
            </w:r>
            <w:r>
              <w:rPr>
                <w:rFonts w:ascii="FangSong" w:eastAsia="FangSong" w:hAnsi="FangSong" w:cs="FangSong"/>
                <w:sz w:val="24"/>
              </w:rPr>
              <w:t>。</w:t>
            </w:r>
            <w:r>
              <w:rPr>
                <w:rFonts w:ascii="Times New Roman" w:eastAsia="Times New Roman" w:hAnsi="Times New Roman" w:cs="Times New Roman"/>
                <w:sz w:val="24"/>
              </w:rPr>
              <w:t xml:space="preserve"> </w:t>
            </w:r>
          </w:p>
          <w:p w14:paraId="32719984" w14:textId="77777777" w:rsidR="00D25CF0" w:rsidRDefault="003C7D0F">
            <w:pPr>
              <w:spacing w:after="0"/>
              <w:ind w:left="2866"/>
            </w:pPr>
            <w:r>
              <w:rPr>
                <w:rFonts w:ascii="Times New Roman" w:eastAsia="Times New Roman" w:hAnsi="Times New Roman" w:cs="Times New Roman"/>
                <w:sz w:val="24"/>
              </w:rPr>
              <w:t xml:space="preserve"> </w:t>
            </w:r>
          </w:p>
          <w:p w14:paraId="4B1B1C0B" w14:textId="77777777" w:rsidR="00D25CF0" w:rsidRDefault="003C7D0F">
            <w:pPr>
              <w:spacing w:after="16"/>
              <w:ind w:left="2866"/>
            </w:pPr>
            <w:r>
              <w:rPr>
                <w:rFonts w:ascii="Times New Roman" w:eastAsia="Times New Roman" w:hAnsi="Times New Roman" w:cs="Times New Roman"/>
                <w:sz w:val="24"/>
              </w:rPr>
              <w:t xml:space="preserve"> </w:t>
            </w:r>
          </w:p>
          <w:p w14:paraId="6A0FA996" w14:textId="77777777" w:rsidR="00D25CF0" w:rsidRDefault="003C7D0F">
            <w:pPr>
              <w:spacing w:after="0"/>
              <w:jc w:val="right"/>
            </w:pPr>
            <w:r>
              <w:rPr>
                <w:rFonts w:ascii="Times New Roman" w:eastAsia="Times New Roman" w:hAnsi="Times New Roman" w:cs="Times New Roman"/>
                <w:sz w:val="24"/>
              </w:rPr>
              <w:t xml:space="preserve">               </w:t>
            </w:r>
            <w:r>
              <w:rPr>
                <w:rFonts w:ascii="FangSong" w:eastAsia="FangSong" w:hAnsi="FangSong" w:cs="FangSong"/>
                <w:sz w:val="24"/>
              </w:rPr>
              <w:t>负责人签字（单位盖章）：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76645B62" w14:textId="77777777">
        <w:trPr>
          <w:trHeight w:val="1156"/>
        </w:trPr>
        <w:tc>
          <w:tcPr>
            <w:tcW w:w="1399" w:type="dxa"/>
            <w:tcBorders>
              <w:top w:val="single" w:sz="4" w:space="0" w:color="000000"/>
              <w:left w:val="single" w:sz="4" w:space="0" w:color="000000"/>
              <w:bottom w:val="single" w:sz="4" w:space="0" w:color="000000"/>
              <w:right w:val="single" w:sz="4" w:space="0" w:color="000000"/>
            </w:tcBorders>
            <w:vAlign w:val="bottom"/>
          </w:tcPr>
          <w:p w14:paraId="24690D2E" w14:textId="77777777" w:rsidR="00D25CF0" w:rsidRDefault="003C7D0F">
            <w:pPr>
              <w:spacing w:after="40" w:line="254" w:lineRule="auto"/>
              <w:jc w:val="center"/>
            </w:pPr>
            <w:r>
              <w:rPr>
                <w:rFonts w:ascii="FangSong" w:eastAsia="FangSong" w:hAnsi="FangSong" w:cs="FangSong"/>
                <w:sz w:val="24"/>
              </w:rPr>
              <w:t>市评估组审核意见</w:t>
            </w:r>
            <w:r>
              <w:rPr>
                <w:rFonts w:ascii="Times New Roman" w:eastAsia="Times New Roman" w:hAnsi="Times New Roman" w:cs="Times New Roman"/>
                <w:sz w:val="24"/>
              </w:rPr>
              <w:t xml:space="preserve"> </w:t>
            </w:r>
          </w:p>
          <w:p w14:paraId="6D2B60C5" w14:textId="77777777" w:rsidR="00D25CF0" w:rsidRDefault="003C7D0F">
            <w:pPr>
              <w:spacing w:after="0"/>
              <w:ind w:left="77"/>
            </w:pPr>
            <w:r>
              <w:rPr>
                <w:rFonts w:ascii="FangSong" w:eastAsia="FangSong" w:hAnsi="FangSong" w:cs="FangSong"/>
                <w:sz w:val="32"/>
              </w:rPr>
              <w:t xml:space="preserve"> </w:t>
            </w:r>
          </w:p>
        </w:tc>
        <w:tc>
          <w:tcPr>
            <w:tcW w:w="7656" w:type="dxa"/>
            <w:gridSpan w:val="4"/>
            <w:tcBorders>
              <w:top w:val="single" w:sz="4" w:space="0" w:color="000000"/>
              <w:left w:val="single" w:sz="4" w:space="0" w:color="000000"/>
              <w:bottom w:val="single" w:sz="4" w:space="0" w:color="000000"/>
              <w:right w:val="single" w:sz="4" w:space="0" w:color="000000"/>
            </w:tcBorders>
          </w:tcPr>
          <w:p w14:paraId="342C5536" w14:textId="77777777" w:rsidR="00D25CF0" w:rsidRDefault="003C7D0F">
            <w:pPr>
              <w:spacing w:after="0"/>
              <w:ind w:left="47"/>
              <w:jc w:val="center"/>
            </w:pPr>
            <w:r>
              <w:rPr>
                <w:rFonts w:ascii="Times New Roman" w:eastAsia="Times New Roman" w:hAnsi="Times New Roman" w:cs="Times New Roman"/>
                <w:sz w:val="24"/>
              </w:rPr>
              <w:t xml:space="preserve"> </w:t>
            </w:r>
          </w:p>
          <w:p w14:paraId="23CDC4F9" w14:textId="77777777" w:rsidR="00D25CF0" w:rsidRDefault="003C7D0F">
            <w:pPr>
              <w:spacing w:after="0"/>
              <w:ind w:left="47"/>
              <w:jc w:val="center"/>
            </w:pPr>
            <w:r>
              <w:rPr>
                <w:rFonts w:ascii="Times New Roman" w:eastAsia="Times New Roman" w:hAnsi="Times New Roman" w:cs="Times New Roman"/>
                <w:sz w:val="24"/>
              </w:rPr>
              <w:t xml:space="preserve"> </w:t>
            </w:r>
          </w:p>
          <w:p w14:paraId="280A3B75" w14:textId="77777777" w:rsidR="00D25CF0" w:rsidRDefault="003C7D0F">
            <w:pPr>
              <w:spacing w:after="15"/>
              <w:ind w:left="167"/>
              <w:jc w:val="center"/>
            </w:pPr>
            <w:r>
              <w:rPr>
                <w:rFonts w:ascii="Times New Roman" w:eastAsia="Times New Roman" w:hAnsi="Times New Roman" w:cs="Times New Roman"/>
                <w:sz w:val="24"/>
              </w:rPr>
              <w:t xml:space="preserve">  </w:t>
            </w:r>
          </w:p>
          <w:p w14:paraId="2B97B76B" w14:textId="77777777" w:rsidR="00D25CF0" w:rsidRDefault="003C7D0F">
            <w:pPr>
              <w:spacing w:after="0"/>
              <w:ind w:right="50"/>
              <w:jc w:val="right"/>
            </w:pPr>
            <w:r>
              <w:rPr>
                <w:rFonts w:ascii="Times New Roman" w:eastAsia="Times New Roman" w:hAnsi="Times New Roman" w:cs="Times New Roman"/>
                <w:sz w:val="24"/>
              </w:rPr>
              <w:t xml:space="preserve">             </w:t>
            </w:r>
            <w:r>
              <w:rPr>
                <w:rFonts w:ascii="FangSong" w:eastAsia="FangSong" w:hAnsi="FangSong" w:cs="FangSong"/>
                <w:sz w:val="24"/>
              </w:rPr>
              <w:t>负责人签字（单位盖章）：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0312C4CD" w14:textId="77777777" w:rsidR="00D25CF0" w:rsidRDefault="003C7D0F">
      <w:pPr>
        <w:spacing w:after="139"/>
        <w:ind w:left="160"/>
      </w:pPr>
      <w:r>
        <w:rPr>
          <w:rFonts w:ascii="Times New Roman" w:eastAsia="Times New Roman" w:hAnsi="Times New Roman" w:cs="Times New Roman"/>
          <w:sz w:val="32"/>
        </w:rPr>
        <w:t xml:space="preserve"> </w:t>
      </w:r>
    </w:p>
    <w:p w14:paraId="0214AC3E" w14:textId="77777777" w:rsidR="00D25CF0" w:rsidRDefault="003C7D0F">
      <w:pPr>
        <w:pStyle w:val="2"/>
        <w:spacing w:after="0" w:line="259" w:lineRule="auto"/>
        <w:ind w:right="71"/>
        <w:jc w:val="center"/>
      </w:pPr>
      <w:r>
        <w:t>科研院所引进资助</w:t>
      </w:r>
      <w:r>
        <w:t xml:space="preserve"> </w:t>
      </w:r>
    </w:p>
    <w:p w14:paraId="6E2069BD" w14:textId="77777777" w:rsidR="00D25CF0" w:rsidRDefault="003C7D0F">
      <w:pPr>
        <w:spacing w:after="171"/>
        <w:ind w:left="762"/>
      </w:pPr>
      <w:r>
        <w:rPr>
          <w:rFonts w:ascii="Times New Roman" w:eastAsia="Times New Roman" w:hAnsi="Times New Roman" w:cs="Times New Roman"/>
          <w:b/>
          <w:sz w:val="30"/>
        </w:rPr>
        <w:t xml:space="preserve"> </w:t>
      </w:r>
    </w:p>
    <w:p w14:paraId="6C8576B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5728DF0A" w14:textId="77777777" w:rsidR="00D25CF0" w:rsidRDefault="003C7D0F">
      <w:pPr>
        <w:spacing w:after="150"/>
        <w:ind w:left="757" w:right="65" w:hanging="1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日后，国内外知名企业、高校院所在湖设立的</w:t>
      </w:r>
    </w:p>
    <w:p w14:paraId="56016D41" w14:textId="77777777" w:rsidR="00D25CF0" w:rsidRDefault="003C7D0F">
      <w:pPr>
        <w:spacing w:after="150"/>
        <w:ind w:left="170" w:right="65" w:hanging="10"/>
      </w:pPr>
      <w:r>
        <w:rPr>
          <w:rFonts w:ascii="FangSong" w:eastAsia="FangSong" w:hAnsi="FangSong" w:cs="FangSong"/>
          <w:sz w:val="30"/>
        </w:rPr>
        <w:t>研发机构，根据层次和规模给予为期五年不少于</w:t>
      </w:r>
      <w:r>
        <w:rPr>
          <w:rFonts w:ascii="FangSong" w:eastAsia="FangSong" w:hAnsi="FangSong" w:cs="FangSong"/>
          <w:sz w:val="30"/>
        </w:rPr>
        <w:t xml:space="preserve"> </w:t>
      </w:r>
      <w:r>
        <w:rPr>
          <w:rFonts w:ascii="Times New Roman" w:eastAsia="Times New Roman" w:hAnsi="Times New Roman" w:cs="Times New Roman"/>
          <w:sz w:val="30"/>
        </w:rPr>
        <w:t xml:space="preserve">5000 </w:t>
      </w:r>
      <w:r>
        <w:rPr>
          <w:rFonts w:ascii="FangSong" w:eastAsia="FangSong" w:hAnsi="FangSong" w:cs="FangSong"/>
          <w:sz w:val="30"/>
        </w:rPr>
        <w:t>万元资金支持。</w:t>
      </w:r>
    </w:p>
    <w:p w14:paraId="0FC942AA" w14:textId="77777777" w:rsidR="00D25CF0" w:rsidRDefault="003C7D0F">
      <w:pPr>
        <w:spacing w:after="144"/>
        <w:ind w:left="170" w:right="65" w:hanging="10"/>
      </w:pPr>
      <w:r>
        <w:rPr>
          <w:rFonts w:ascii="FangSong" w:eastAsia="FangSong" w:hAnsi="FangSong" w:cs="FangSong"/>
          <w:sz w:val="30"/>
        </w:rPr>
        <w:t>（具体资助标准按合作协议</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方式落实）。</w:t>
      </w:r>
      <w:r>
        <w:rPr>
          <w:rFonts w:ascii="Times New Roman" w:eastAsia="Times New Roman" w:hAnsi="Times New Roman" w:cs="Times New Roman"/>
          <w:sz w:val="30"/>
        </w:rPr>
        <w:t xml:space="preserve"> </w:t>
      </w:r>
    </w:p>
    <w:p w14:paraId="370F2463" w14:textId="77777777" w:rsidR="00D25CF0" w:rsidRDefault="003C7D0F">
      <w:pPr>
        <w:spacing w:after="139"/>
        <w:ind w:left="757" w:right="65" w:hanging="10"/>
      </w:pPr>
      <w:r>
        <w:rPr>
          <w:rFonts w:ascii="FangSong" w:eastAsia="FangSong" w:hAnsi="FangSong" w:cs="FangSong"/>
          <w:sz w:val="30"/>
        </w:rPr>
        <w:t>其中：</w:t>
      </w:r>
      <w:r>
        <w:rPr>
          <w:rFonts w:ascii="Times New Roman" w:eastAsia="Times New Roman" w:hAnsi="Times New Roman" w:cs="Times New Roman"/>
          <w:sz w:val="30"/>
        </w:rPr>
        <w:t xml:space="preserve"> </w:t>
      </w:r>
    </w:p>
    <w:p w14:paraId="5AF3BF62" w14:textId="77777777" w:rsidR="00D25CF0" w:rsidRDefault="003C7D0F">
      <w:pPr>
        <w:spacing w:after="5" w:line="333" w:lineRule="auto"/>
        <w:ind w:left="160" w:right="65" w:firstLine="600"/>
      </w:pPr>
      <w:r>
        <w:rPr>
          <w:rFonts w:ascii="FangSong" w:eastAsia="FangSong" w:hAnsi="FangSong" w:cs="FangSong"/>
          <w:sz w:val="30"/>
        </w:rPr>
        <w:t>对新引进科研院所的项目用地和基础设施由落地区县政府保障并进行建设，或对已有楼宇进行改造，实行</w:t>
      </w:r>
      <w:r>
        <w:rPr>
          <w:rFonts w:ascii="Times New Roman" w:eastAsia="Times New Roman" w:hAnsi="Times New Roman" w:cs="Times New Roman"/>
          <w:sz w:val="30"/>
        </w:rPr>
        <w:t>“</w:t>
      </w:r>
      <w:r>
        <w:rPr>
          <w:rFonts w:ascii="FangSong" w:eastAsia="FangSong" w:hAnsi="FangSong" w:cs="FangSong"/>
          <w:sz w:val="30"/>
        </w:rPr>
        <w:t>交钥匙工程</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 xml:space="preserve"> </w:t>
      </w:r>
    </w:p>
    <w:p w14:paraId="5401EF23" w14:textId="77777777" w:rsidR="00D25CF0" w:rsidRDefault="003C7D0F">
      <w:pPr>
        <w:spacing w:after="5" w:line="353" w:lineRule="auto"/>
        <w:ind w:left="160" w:right="65" w:firstLine="600"/>
      </w:pPr>
      <w:r>
        <w:rPr>
          <w:rFonts w:ascii="FangSong" w:eastAsia="FangSong" w:hAnsi="FangSong" w:cs="FangSong"/>
          <w:sz w:val="30"/>
        </w:rPr>
        <w:t>企业来湖设立研发机构的，其研发机构设备投入应不少于</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亿元、机构研发人才数量不少于</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人；</w:t>
      </w:r>
      <w:r>
        <w:rPr>
          <w:rFonts w:ascii="Times New Roman" w:eastAsia="Times New Roman" w:hAnsi="Times New Roman" w:cs="Times New Roman"/>
          <w:sz w:val="30"/>
        </w:rPr>
        <w:t xml:space="preserve"> </w:t>
      </w:r>
    </w:p>
    <w:p w14:paraId="693FF811" w14:textId="77777777" w:rsidR="00D25CF0" w:rsidRDefault="003C7D0F">
      <w:pPr>
        <w:spacing w:after="143"/>
        <w:ind w:left="757" w:right="65" w:hanging="10"/>
      </w:pPr>
      <w:r>
        <w:rPr>
          <w:rFonts w:ascii="FangSong" w:eastAsia="FangSong" w:hAnsi="FangSong" w:cs="FangSong"/>
          <w:sz w:val="30"/>
        </w:rPr>
        <w:t>引进国内大学原则上应为国家</w:t>
      </w:r>
      <w:r>
        <w:rPr>
          <w:rFonts w:ascii="Times New Roman" w:eastAsia="Times New Roman" w:hAnsi="Times New Roman" w:cs="Times New Roman"/>
          <w:sz w:val="30"/>
        </w:rPr>
        <w:t>“</w:t>
      </w:r>
      <w:r>
        <w:rPr>
          <w:rFonts w:ascii="FangSong" w:eastAsia="FangSong" w:hAnsi="FangSong" w:cs="FangSong"/>
          <w:sz w:val="30"/>
        </w:rPr>
        <w:t>双一流</w:t>
      </w:r>
      <w:r>
        <w:rPr>
          <w:rFonts w:ascii="Times New Roman" w:eastAsia="Times New Roman" w:hAnsi="Times New Roman" w:cs="Times New Roman"/>
          <w:sz w:val="30"/>
        </w:rPr>
        <w:t>”</w:t>
      </w:r>
      <w:r>
        <w:rPr>
          <w:rFonts w:ascii="FangSong" w:eastAsia="FangSong" w:hAnsi="FangSong" w:cs="FangSong"/>
          <w:sz w:val="30"/>
        </w:rPr>
        <w:t>建设高校；引进国（境）</w:t>
      </w:r>
    </w:p>
    <w:p w14:paraId="561C82A9" w14:textId="77777777" w:rsidR="00D25CF0" w:rsidRDefault="003C7D0F">
      <w:pPr>
        <w:spacing w:after="25" w:line="336" w:lineRule="auto"/>
        <w:ind w:left="170" w:right="65" w:hanging="10"/>
      </w:pPr>
      <w:r>
        <w:rPr>
          <w:rFonts w:ascii="FangSong" w:eastAsia="FangSong" w:hAnsi="FangSong" w:cs="FangSong"/>
          <w:sz w:val="30"/>
        </w:rPr>
        <w:t>外高校原则上应为全球排名前</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位的世界一流大学，或世界知名特色院校；引进科研院所原则上应为中国科学院、中国工程院、中国十大军工集团及其下属科研机构或其他国家级科研院所、国际知名科研机构。引进的科研机构应与国家重大战略需求以及湖州城市定位与特色、经济社会发展需求紧密结合，符合湖州战略新兴产业发展导向。</w:t>
      </w:r>
      <w:r>
        <w:rPr>
          <w:rFonts w:ascii="Times New Roman" w:eastAsia="Times New Roman" w:hAnsi="Times New Roman" w:cs="Times New Roman"/>
          <w:sz w:val="30"/>
        </w:rPr>
        <w:t xml:space="preserve"> </w:t>
      </w:r>
    </w:p>
    <w:p w14:paraId="1ECD691C" w14:textId="77777777" w:rsidR="00D25CF0" w:rsidRDefault="003C7D0F">
      <w:pPr>
        <w:spacing w:after="138"/>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946173C" w14:textId="77777777" w:rsidR="00D25CF0" w:rsidRDefault="003C7D0F">
      <w:pPr>
        <w:spacing w:after="150"/>
        <w:ind w:left="757" w:right="65"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20F63E41" w14:textId="77777777" w:rsidR="00D25CF0" w:rsidRDefault="003C7D0F">
      <w:pPr>
        <w:spacing w:after="137"/>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1BEF4D8" w14:textId="77777777" w:rsidR="00D25CF0" w:rsidRDefault="003C7D0F">
      <w:pPr>
        <w:spacing w:after="142"/>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）申请。来湖科研院所达到相应资助条件后，向落户地受理</w:t>
      </w:r>
    </w:p>
    <w:p w14:paraId="35C3C2E8" w14:textId="77777777" w:rsidR="00D25CF0" w:rsidRDefault="003C7D0F">
      <w:pPr>
        <w:spacing w:after="5" w:line="346" w:lineRule="auto"/>
        <w:ind w:left="170" w:right="65" w:hanging="10"/>
      </w:pPr>
      <w:r>
        <w:rPr>
          <w:rFonts w:ascii="FangSong" w:eastAsia="FangSong" w:hAnsi="FangSong" w:cs="FangSong"/>
          <w:sz w:val="30"/>
        </w:rPr>
        <w:t>部门提出申请。（</w:t>
      </w:r>
      <w:r>
        <w:rPr>
          <w:rFonts w:ascii="Times New Roman" w:eastAsia="Times New Roman" w:hAnsi="Times New Roman" w:cs="Times New Roman"/>
          <w:sz w:val="30"/>
        </w:rPr>
        <w:t>2</w:t>
      </w:r>
      <w:r>
        <w:rPr>
          <w:rFonts w:ascii="FangSong" w:eastAsia="FangSong" w:hAnsi="FangSong" w:cs="FangSong"/>
          <w:sz w:val="30"/>
        </w:rPr>
        <w:t>）审核。受理部门组织相关职能部门对申请情况进行审查或实地评估，落户在区的，拨付区级资助资金后，再上报市科技局。</w:t>
      </w:r>
      <w:r>
        <w:rPr>
          <w:rFonts w:ascii="Times New Roman" w:eastAsia="Times New Roman" w:hAnsi="Times New Roman" w:cs="Times New Roman"/>
          <w:sz w:val="30"/>
        </w:rPr>
        <w:t xml:space="preserve"> </w:t>
      </w:r>
    </w:p>
    <w:p w14:paraId="32192037" w14:textId="77777777" w:rsidR="00D25CF0" w:rsidRDefault="003C7D0F">
      <w:pPr>
        <w:spacing w:after="5" w:line="33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）拨付。落户在区的，由市财政局将资金拨付到研发机构所在区财政，下达至相关科研机构。落户在县的，由县科技局会同相关单位拨付县级资助资金。</w:t>
      </w:r>
      <w:r>
        <w:rPr>
          <w:rFonts w:ascii="Times New Roman" w:eastAsia="Times New Roman" w:hAnsi="Times New Roman" w:cs="Times New Roman"/>
          <w:sz w:val="30"/>
        </w:rPr>
        <w:t xml:space="preserve"> </w:t>
      </w:r>
    </w:p>
    <w:p w14:paraId="08F5A0F8" w14:textId="77777777" w:rsidR="00D25CF0" w:rsidRDefault="003C7D0F">
      <w:pPr>
        <w:spacing w:after="138"/>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22D0C68" w14:textId="77777777" w:rsidR="00D25CF0" w:rsidRDefault="003C7D0F">
      <w:pPr>
        <w:spacing w:after="5" w:line="343"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）《科研机构引进资助资金申请表》；（</w:t>
      </w:r>
      <w:r>
        <w:rPr>
          <w:rFonts w:ascii="Times New Roman" w:eastAsia="Times New Roman" w:hAnsi="Times New Roman" w:cs="Times New Roman"/>
          <w:sz w:val="30"/>
        </w:rPr>
        <w:t>2</w:t>
      </w:r>
      <w:r>
        <w:rPr>
          <w:rFonts w:ascii="FangSong" w:eastAsia="FangSong" w:hAnsi="FangSong" w:cs="FangSong"/>
          <w:sz w:val="30"/>
        </w:rPr>
        <w:t>）建设（共建）协议文本；（</w:t>
      </w:r>
      <w:r>
        <w:rPr>
          <w:rFonts w:ascii="Times New Roman" w:eastAsia="Times New Roman" w:hAnsi="Times New Roman" w:cs="Times New Roman"/>
          <w:sz w:val="30"/>
        </w:rPr>
        <w:t>3</w:t>
      </w:r>
      <w:r>
        <w:rPr>
          <w:rFonts w:ascii="FangSong" w:eastAsia="FangSong" w:hAnsi="FangSong" w:cs="FangSong"/>
          <w:sz w:val="30"/>
        </w:rPr>
        <w:t>）配套支持政策，建设方案，年度工作计划、预期目标任务及经费预算，上年度工作总结和佐证材料、财政经费预算执行和经济效益审计报告，其他相关佐证材料；（</w:t>
      </w:r>
      <w:r>
        <w:rPr>
          <w:rFonts w:ascii="Times New Roman" w:eastAsia="Times New Roman" w:hAnsi="Times New Roman" w:cs="Times New Roman"/>
          <w:sz w:val="30"/>
        </w:rPr>
        <w:t>4</w:t>
      </w:r>
      <w:r>
        <w:rPr>
          <w:rFonts w:ascii="FangSong" w:eastAsia="FangSong" w:hAnsi="FangSong" w:cs="FangSong"/>
          <w:sz w:val="30"/>
        </w:rPr>
        <w:t>）区县财政经费拨付证明。</w:t>
      </w:r>
      <w:r>
        <w:rPr>
          <w:rFonts w:ascii="Times New Roman" w:eastAsia="Times New Roman" w:hAnsi="Times New Roman" w:cs="Times New Roman"/>
          <w:sz w:val="30"/>
        </w:rPr>
        <w:t xml:space="preserve"> </w:t>
      </w:r>
    </w:p>
    <w:p w14:paraId="2541C21B"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6C054DB" w14:textId="77777777" w:rsidR="00D25CF0" w:rsidRDefault="003C7D0F">
      <w:pPr>
        <w:spacing w:after="15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B844799" w14:textId="77777777" w:rsidR="00D25CF0" w:rsidRDefault="003C7D0F">
      <w:pPr>
        <w:spacing w:after="139"/>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CBBA3F5" w14:textId="77777777" w:rsidR="00D25CF0" w:rsidRDefault="003C7D0F">
      <w:pPr>
        <w:spacing w:after="157"/>
        <w:ind w:left="757" w:right="65" w:hanging="10"/>
      </w:pPr>
      <w:r>
        <w:rPr>
          <w:rFonts w:ascii="FangSong" w:eastAsia="FangSong" w:hAnsi="FangSong" w:cs="FangSong"/>
          <w:sz w:val="30"/>
        </w:rPr>
        <w:t>上述资助补助经费，落户在区的，由市、区财政按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658DACB8" w14:textId="77777777" w:rsidR="00D25CF0" w:rsidRDefault="003C7D0F">
      <w:pPr>
        <w:spacing w:after="151"/>
        <w:ind w:left="170" w:right="65" w:hanging="10"/>
      </w:pPr>
      <w:r>
        <w:rPr>
          <w:rFonts w:ascii="FangSong" w:eastAsia="FangSong" w:hAnsi="FangSong" w:cs="FangSong"/>
          <w:sz w:val="30"/>
        </w:rPr>
        <w:t>落户在县的，由县财政全额承担。</w:t>
      </w:r>
      <w:r>
        <w:rPr>
          <w:rFonts w:ascii="Times New Roman" w:eastAsia="Times New Roman" w:hAnsi="Times New Roman" w:cs="Times New Roman"/>
          <w:b/>
          <w:sz w:val="30"/>
        </w:rPr>
        <w:t xml:space="preserve"> </w:t>
      </w:r>
    </w:p>
    <w:p w14:paraId="0727E9F6"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147310D" w14:textId="77777777" w:rsidR="00D25CF0" w:rsidRDefault="003C7D0F">
      <w:pPr>
        <w:spacing w:after="147"/>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2667165</w:t>
      </w:r>
      <w:r>
        <w:rPr>
          <w:rFonts w:ascii="FangSong" w:eastAsia="FangSong" w:hAnsi="FangSong" w:cs="FangSong"/>
          <w:sz w:val="30"/>
        </w:rPr>
        <w:t>；</w:t>
      </w:r>
      <w:r>
        <w:rPr>
          <w:rFonts w:ascii="Times New Roman" w:eastAsia="Times New Roman" w:hAnsi="Times New Roman" w:cs="Times New Roman"/>
          <w:sz w:val="30"/>
        </w:rPr>
        <w:t xml:space="preserve"> </w:t>
      </w:r>
    </w:p>
    <w:p w14:paraId="4331796B" w14:textId="77777777" w:rsidR="00D25CF0" w:rsidRDefault="003C7D0F">
      <w:pPr>
        <w:spacing w:after="5" w:line="350"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5C0BD277"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4C95FBD7" w14:textId="77777777" w:rsidR="00D25CF0" w:rsidRDefault="003C7D0F">
      <w:pPr>
        <w:spacing w:after="159"/>
        <w:ind w:left="160"/>
      </w:pPr>
      <w:r>
        <w:rPr>
          <w:rFonts w:ascii="Times New Roman" w:eastAsia="Times New Roman" w:hAnsi="Times New Roman" w:cs="Times New Roman"/>
          <w:sz w:val="32"/>
        </w:rPr>
        <w:t xml:space="preserve"> </w:t>
      </w:r>
    </w:p>
    <w:p w14:paraId="30EB546D" w14:textId="77777777" w:rsidR="00D25CF0" w:rsidRDefault="003C7D0F">
      <w:pPr>
        <w:pStyle w:val="2"/>
        <w:spacing w:after="0" w:line="259" w:lineRule="auto"/>
        <w:ind w:right="68"/>
        <w:jc w:val="center"/>
      </w:pPr>
      <w:r>
        <w:t>省级产业创新服务综合体资助</w:t>
      </w:r>
      <w:r>
        <w:t xml:space="preserve"> </w:t>
      </w:r>
    </w:p>
    <w:p w14:paraId="4F12B3F6" w14:textId="77777777" w:rsidR="00D25CF0" w:rsidRDefault="003C7D0F">
      <w:pPr>
        <w:spacing w:after="190"/>
        <w:ind w:left="762"/>
      </w:pPr>
      <w:r>
        <w:rPr>
          <w:rFonts w:ascii="Times New Roman" w:eastAsia="Times New Roman" w:hAnsi="Times New Roman" w:cs="Times New Roman"/>
          <w:b/>
          <w:sz w:val="30"/>
        </w:rPr>
        <w:t xml:space="preserve"> </w:t>
      </w:r>
    </w:p>
    <w:p w14:paraId="1B8EC075"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4E7A050C" w14:textId="77777777" w:rsidR="00D25CF0" w:rsidRDefault="003C7D0F">
      <w:pPr>
        <w:spacing w:after="5" w:line="352" w:lineRule="auto"/>
        <w:ind w:left="160" w:right="65" w:firstLine="600"/>
      </w:pPr>
      <w:r>
        <w:rPr>
          <w:rFonts w:ascii="FangSong" w:eastAsia="FangSong" w:hAnsi="FangSong" w:cs="FangSong"/>
          <w:sz w:val="30"/>
        </w:rPr>
        <w:t>对市本级列入省级产业创新服务综合体创建的给予每家产业创新服务综合体依托单位</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万元配套奖励资金。分两期拨付，省财政专项激励资金首批拨付后，市配套奖励资金先拨付</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。建设期满后，依据省科技体制改革和创新体系建设领导小组办公室对产业创新服务综合体的考核评价结果，完成考核目标的，剩余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配套奖励资金足额拨付；未完成工作目标的，按省补资金同比例扣减</w:t>
      </w:r>
      <w:r>
        <w:rPr>
          <w:rFonts w:ascii="FangSong" w:eastAsia="FangSong" w:hAnsi="FangSong" w:cs="FangSong"/>
          <w:sz w:val="32"/>
        </w:rPr>
        <w:t>，</w:t>
      </w:r>
      <w:r>
        <w:rPr>
          <w:rFonts w:ascii="FangSong" w:eastAsia="FangSong" w:hAnsi="FangSong" w:cs="FangSong"/>
          <w:sz w:val="30"/>
        </w:rPr>
        <w:t>县级可参照执行。</w:t>
      </w:r>
      <w:r>
        <w:rPr>
          <w:rFonts w:ascii="Times New Roman" w:eastAsia="Times New Roman" w:hAnsi="Times New Roman" w:cs="Times New Roman"/>
          <w:sz w:val="30"/>
        </w:rPr>
        <w:t xml:space="preserve"> </w:t>
      </w:r>
    </w:p>
    <w:p w14:paraId="3A206E35"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930C0B9" w14:textId="77777777" w:rsidR="00D25CF0" w:rsidRDefault="003C7D0F">
      <w:pPr>
        <w:spacing w:after="171"/>
        <w:ind w:left="757" w:right="65"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2E5E280A"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D32CF43" w14:textId="77777777" w:rsidR="00D25CF0" w:rsidRDefault="003C7D0F">
      <w:pPr>
        <w:numPr>
          <w:ilvl w:val="0"/>
          <w:numId w:val="72"/>
        </w:numPr>
        <w:spacing w:after="5" w:line="358" w:lineRule="auto"/>
        <w:ind w:right="65" w:firstLine="600"/>
      </w:pPr>
      <w:r>
        <w:rPr>
          <w:rFonts w:ascii="FangSong" w:eastAsia="FangSong" w:hAnsi="FangSong" w:cs="FangSong"/>
          <w:sz w:val="30"/>
        </w:rPr>
        <w:t>申请。创建类省级产业创新服务综合体达到相应资助条件后，向所在地受理部门提出申请。</w:t>
      </w:r>
      <w:r>
        <w:rPr>
          <w:rFonts w:ascii="Times New Roman" w:eastAsia="Times New Roman" w:hAnsi="Times New Roman" w:cs="Times New Roman"/>
          <w:sz w:val="30"/>
        </w:rPr>
        <w:t xml:space="preserve"> </w:t>
      </w:r>
    </w:p>
    <w:p w14:paraId="5146300E" w14:textId="77777777" w:rsidR="00D25CF0" w:rsidRDefault="003C7D0F">
      <w:pPr>
        <w:numPr>
          <w:ilvl w:val="0"/>
          <w:numId w:val="72"/>
        </w:numPr>
        <w:spacing w:after="5" w:line="359" w:lineRule="auto"/>
        <w:ind w:right="65" w:firstLine="600"/>
      </w:pPr>
      <w:r>
        <w:rPr>
          <w:rFonts w:ascii="FangSong" w:eastAsia="FangSong" w:hAnsi="FangSong" w:cs="FangSong"/>
          <w:sz w:val="30"/>
        </w:rPr>
        <w:t>审核。受理部门对申请情况进行审查，在区级资金拨付后，上报市科技局。</w:t>
      </w:r>
      <w:r>
        <w:rPr>
          <w:rFonts w:ascii="Times New Roman" w:eastAsia="Times New Roman" w:hAnsi="Times New Roman" w:cs="Times New Roman"/>
          <w:sz w:val="30"/>
        </w:rPr>
        <w:t xml:space="preserve"> </w:t>
      </w:r>
    </w:p>
    <w:p w14:paraId="0CAE6686" w14:textId="77777777" w:rsidR="00D25CF0" w:rsidRDefault="003C7D0F">
      <w:pPr>
        <w:numPr>
          <w:ilvl w:val="0"/>
          <w:numId w:val="72"/>
        </w:numPr>
        <w:spacing w:after="5" w:line="352" w:lineRule="auto"/>
        <w:ind w:right="65" w:firstLine="600"/>
      </w:pPr>
      <w:r>
        <w:rPr>
          <w:rFonts w:ascii="FangSong" w:eastAsia="FangSong" w:hAnsi="FangSong" w:cs="FangSong"/>
          <w:sz w:val="30"/>
        </w:rPr>
        <w:t>拨付。符合条件的，予以资金拨付。落户在区的，市科技局会同市财政局将资金拨付到所在区财政，下达至相关单</w:t>
      </w:r>
      <w:r>
        <w:rPr>
          <w:rFonts w:ascii="FangSong" w:eastAsia="FangSong" w:hAnsi="FangSong" w:cs="FangSong"/>
          <w:sz w:val="30"/>
        </w:rPr>
        <w:t>位；落户在县的，县科技局审核通过后，会同县财政局将资金拨付到单位。</w:t>
      </w:r>
      <w:r>
        <w:rPr>
          <w:rFonts w:ascii="Times New Roman" w:eastAsia="Times New Roman" w:hAnsi="Times New Roman" w:cs="Times New Roman"/>
          <w:sz w:val="30"/>
        </w:rPr>
        <w:t xml:space="preserve"> </w:t>
      </w:r>
    </w:p>
    <w:p w14:paraId="199FE991"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6D00CB6" w14:textId="77777777" w:rsidR="00D25CF0" w:rsidRDefault="003C7D0F">
      <w:pPr>
        <w:spacing w:after="5" w:line="351" w:lineRule="auto"/>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）《省级产业创新服务综合体资助资金申请表》；（</w:t>
      </w:r>
      <w:r>
        <w:rPr>
          <w:rFonts w:ascii="Times New Roman" w:eastAsia="Times New Roman" w:hAnsi="Times New Roman" w:cs="Times New Roman"/>
          <w:sz w:val="30"/>
        </w:rPr>
        <w:t>2</w:t>
      </w:r>
      <w:r>
        <w:rPr>
          <w:rFonts w:ascii="FangSong" w:eastAsia="FangSong" w:hAnsi="FangSong" w:cs="FangSong"/>
          <w:sz w:val="30"/>
        </w:rPr>
        <w:t>）省级产业创新服务综合体认定文件；（</w:t>
      </w:r>
      <w:r>
        <w:rPr>
          <w:rFonts w:ascii="Times New Roman" w:eastAsia="Times New Roman" w:hAnsi="Times New Roman" w:cs="Times New Roman"/>
          <w:sz w:val="30"/>
        </w:rPr>
        <w:t>3</w:t>
      </w:r>
      <w:r>
        <w:rPr>
          <w:rFonts w:ascii="FangSong" w:eastAsia="FangSong" w:hAnsi="FangSong" w:cs="FangSong"/>
          <w:sz w:val="30"/>
        </w:rPr>
        <w:t>）省财政专项激励资金下拨文件；（</w:t>
      </w:r>
      <w:r>
        <w:rPr>
          <w:rFonts w:ascii="Times New Roman" w:eastAsia="Times New Roman" w:hAnsi="Times New Roman" w:cs="Times New Roman"/>
          <w:sz w:val="30"/>
        </w:rPr>
        <w:t>4</w:t>
      </w:r>
      <w:r>
        <w:rPr>
          <w:rFonts w:ascii="FangSong" w:eastAsia="FangSong" w:hAnsi="FangSong" w:cs="FangSong"/>
          <w:sz w:val="30"/>
        </w:rPr>
        <w:t>）省科技体制改革和创新体系建设领导小组办公室对产业创新服务综合体的考核评价结果文件（第二期资金申请提供）。</w:t>
      </w:r>
      <w:r>
        <w:rPr>
          <w:rFonts w:ascii="Times New Roman" w:eastAsia="Times New Roman" w:hAnsi="Times New Roman" w:cs="Times New Roman"/>
          <w:sz w:val="30"/>
        </w:rPr>
        <w:t xml:space="preserve"> </w:t>
      </w:r>
    </w:p>
    <w:p w14:paraId="16845BF7"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EC8CEE5"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28B621ED"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E4048F4" w14:textId="77777777" w:rsidR="00D25CF0" w:rsidRDefault="003C7D0F">
      <w:pPr>
        <w:spacing w:after="5" w:line="350" w:lineRule="auto"/>
        <w:ind w:left="160" w:right="65" w:firstLine="600"/>
      </w:pPr>
      <w:r>
        <w:rPr>
          <w:rFonts w:ascii="FangSong" w:eastAsia="FangSong" w:hAnsi="FangSong" w:cs="FangSong"/>
          <w:sz w:val="30"/>
        </w:rPr>
        <w:t>落户在区的，由市财政资金全额承担，市财政资金从市科技发展专项资金列支。落户在县的，由县财政全额承担。</w:t>
      </w:r>
      <w:r>
        <w:rPr>
          <w:rFonts w:ascii="Times New Roman" w:eastAsia="Times New Roman" w:hAnsi="Times New Roman" w:cs="Times New Roman"/>
          <w:b/>
          <w:sz w:val="30"/>
        </w:rPr>
        <w:t xml:space="preserve"> </w:t>
      </w:r>
    </w:p>
    <w:p w14:paraId="333B99E6"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08BDDB5" w14:textId="77777777" w:rsidR="00D25CF0" w:rsidRDefault="003C7D0F">
      <w:pPr>
        <w:spacing w:after="168"/>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2667119</w:t>
      </w:r>
      <w:r>
        <w:rPr>
          <w:rFonts w:ascii="FangSong" w:eastAsia="FangSong" w:hAnsi="FangSong" w:cs="FangSong"/>
          <w:sz w:val="30"/>
        </w:rPr>
        <w:t>；</w:t>
      </w:r>
      <w:r>
        <w:rPr>
          <w:rFonts w:ascii="Times New Roman" w:eastAsia="Times New Roman" w:hAnsi="Times New Roman" w:cs="Times New Roman"/>
          <w:sz w:val="30"/>
        </w:rPr>
        <w:t xml:space="preserve"> </w:t>
      </w:r>
    </w:p>
    <w:p w14:paraId="60C5115D" w14:textId="77777777" w:rsidR="00D25CF0" w:rsidRDefault="003C7D0F">
      <w:pPr>
        <w:spacing w:after="5" w:line="363"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2289298</w:t>
      </w:r>
      <w:r>
        <w:rPr>
          <w:rFonts w:ascii="FangSong" w:eastAsia="FangSong" w:hAnsi="FangSong" w:cs="FangSong"/>
          <w:sz w:val="30"/>
        </w:rPr>
        <w:t>；南浔区科技局，电话：</w:t>
      </w:r>
      <w:r>
        <w:rPr>
          <w:rFonts w:ascii="Times New Roman" w:eastAsia="Times New Roman" w:hAnsi="Times New Roman" w:cs="Times New Roman"/>
          <w:sz w:val="30"/>
        </w:rPr>
        <w:t>3021521</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033807DD" w14:textId="77777777" w:rsidR="00D25CF0" w:rsidRDefault="003C7D0F">
      <w:pPr>
        <w:spacing w:after="5"/>
        <w:ind w:left="757" w:right="65" w:hanging="10"/>
      </w:pPr>
      <w:r>
        <w:rPr>
          <w:rFonts w:ascii="FangSong" w:eastAsia="FangSong" w:hAnsi="FangSong" w:cs="FangSong"/>
          <w:sz w:val="30"/>
        </w:rPr>
        <w:t>南太湖新区科技创新服务中心，电话：</w:t>
      </w:r>
      <w:r>
        <w:rPr>
          <w:rFonts w:ascii="Times New Roman" w:eastAsia="Times New Roman" w:hAnsi="Times New Roman" w:cs="Times New Roman"/>
          <w:sz w:val="30"/>
        </w:rPr>
        <w:t>2389631</w:t>
      </w:r>
      <w:r>
        <w:rPr>
          <w:rFonts w:ascii="FangSong" w:eastAsia="FangSong" w:hAnsi="FangSong" w:cs="FangSong"/>
          <w:sz w:val="30"/>
        </w:rPr>
        <w:t>。</w:t>
      </w:r>
      <w:r>
        <w:rPr>
          <w:rFonts w:ascii="Times New Roman" w:eastAsia="Times New Roman" w:hAnsi="Times New Roman" w:cs="Times New Roman"/>
          <w:sz w:val="30"/>
        </w:rPr>
        <w:t xml:space="preserve"> </w:t>
      </w:r>
    </w:p>
    <w:p w14:paraId="17924C0E" w14:textId="77777777" w:rsidR="00D25CF0" w:rsidRDefault="003C7D0F">
      <w:pPr>
        <w:spacing w:after="185"/>
        <w:ind w:left="160"/>
      </w:pPr>
      <w:r>
        <w:rPr>
          <w:rFonts w:ascii="Times New Roman" w:eastAsia="Times New Roman" w:hAnsi="Times New Roman" w:cs="Times New Roman"/>
          <w:sz w:val="30"/>
        </w:rPr>
        <w:t xml:space="preserve"> </w:t>
      </w:r>
    </w:p>
    <w:p w14:paraId="627C735A" w14:textId="77777777" w:rsidR="00D25CF0" w:rsidRDefault="003C7D0F">
      <w:pPr>
        <w:pStyle w:val="2"/>
        <w:spacing w:after="0" w:line="259" w:lineRule="auto"/>
        <w:jc w:val="center"/>
      </w:pPr>
      <w:r>
        <w:t>国家级省级科技企业孵化器资助</w:t>
      </w:r>
      <w:r>
        <w:t xml:space="preserve"> </w:t>
      </w:r>
    </w:p>
    <w:p w14:paraId="5B62325D" w14:textId="77777777" w:rsidR="00D25CF0" w:rsidRDefault="003C7D0F">
      <w:pPr>
        <w:spacing w:after="190"/>
        <w:ind w:left="5"/>
        <w:jc w:val="center"/>
      </w:pPr>
      <w:r>
        <w:rPr>
          <w:rFonts w:ascii="Times New Roman" w:eastAsia="Times New Roman" w:hAnsi="Times New Roman" w:cs="Times New Roman"/>
          <w:b/>
          <w:sz w:val="30"/>
        </w:rPr>
        <w:t xml:space="preserve"> </w:t>
      </w:r>
    </w:p>
    <w:p w14:paraId="6132FE7D"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7C59E00B" w14:textId="77777777" w:rsidR="00D25CF0" w:rsidRDefault="003C7D0F">
      <w:pPr>
        <w:spacing w:after="5" w:line="365" w:lineRule="auto"/>
        <w:ind w:left="160" w:right="65" w:firstLine="600"/>
      </w:pPr>
      <w:r>
        <w:rPr>
          <w:rFonts w:ascii="FangSong" w:eastAsia="FangSong" w:hAnsi="FangSong" w:cs="FangSong"/>
          <w:sz w:val="30"/>
        </w:rPr>
        <w:t>新认定的省级科技企业孵化器，给予</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万元一次性奖励</w:t>
      </w:r>
      <w:r>
        <w:rPr>
          <w:rFonts w:ascii="FangSong" w:eastAsia="FangSong" w:hAnsi="FangSong" w:cs="FangSong"/>
          <w:sz w:val="30"/>
        </w:rPr>
        <w:t>，对新认定为国家级的，再给予</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万元奖励。</w:t>
      </w:r>
      <w:r>
        <w:rPr>
          <w:rFonts w:ascii="Times New Roman" w:eastAsia="Times New Roman" w:hAnsi="Times New Roman" w:cs="Times New Roman"/>
          <w:sz w:val="30"/>
        </w:rPr>
        <w:t xml:space="preserve"> </w:t>
      </w:r>
    </w:p>
    <w:p w14:paraId="1EF4EFA6"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59A6B47" w14:textId="77777777" w:rsidR="00D25CF0" w:rsidRDefault="003C7D0F">
      <w:pPr>
        <w:spacing w:after="171"/>
        <w:ind w:left="757" w:right="65" w:hanging="10"/>
      </w:pPr>
      <w:r>
        <w:rPr>
          <w:rFonts w:ascii="FangSong" w:eastAsia="FangSong" w:hAnsi="FangSong" w:cs="FangSong"/>
          <w:sz w:val="30"/>
        </w:rPr>
        <w:t>市、区县科技局，南太湖新区科技创新中心。</w:t>
      </w:r>
      <w:r>
        <w:rPr>
          <w:rFonts w:ascii="Times New Roman" w:eastAsia="Times New Roman" w:hAnsi="Times New Roman" w:cs="Times New Roman"/>
          <w:sz w:val="30"/>
        </w:rPr>
        <w:t xml:space="preserve"> </w:t>
      </w:r>
    </w:p>
    <w:p w14:paraId="0012509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9A9B958" w14:textId="77777777" w:rsidR="00D25CF0" w:rsidRDefault="003C7D0F">
      <w:pPr>
        <w:numPr>
          <w:ilvl w:val="0"/>
          <w:numId w:val="73"/>
        </w:numPr>
        <w:spacing w:after="5" w:line="359" w:lineRule="auto"/>
        <w:ind w:right="65" w:firstLine="600"/>
      </w:pPr>
      <w:r>
        <w:rPr>
          <w:rFonts w:ascii="FangSong" w:eastAsia="FangSong" w:hAnsi="FangSong" w:cs="FangSong"/>
          <w:sz w:val="30"/>
        </w:rPr>
        <w:t>申请。新认定的国家级省级科技企业孵化器，向所在地受理部门提出申请。</w:t>
      </w:r>
      <w:r>
        <w:rPr>
          <w:rFonts w:ascii="Times New Roman" w:eastAsia="Times New Roman" w:hAnsi="Times New Roman" w:cs="Times New Roman"/>
          <w:sz w:val="30"/>
        </w:rPr>
        <w:t xml:space="preserve"> </w:t>
      </w:r>
    </w:p>
    <w:p w14:paraId="5F3849AC" w14:textId="77777777" w:rsidR="00D25CF0" w:rsidRDefault="003C7D0F">
      <w:pPr>
        <w:numPr>
          <w:ilvl w:val="0"/>
          <w:numId w:val="73"/>
        </w:numPr>
        <w:spacing w:after="5" w:line="358" w:lineRule="auto"/>
        <w:ind w:right="65" w:firstLine="600"/>
      </w:pPr>
      <w:r>
        <w:rPr>
          <w:rFonts w:ascii="FangSong" w:eastAsia="FangSong" w:hAnsi="FangSong" w:cs="FangSong"/>
          <w:sz w:val="30"/>
        </w:rPr>
        <w:t>审核。受理部门对申请情况进行审查，落户在区的，在区级资金拨付后，上报市科技局。</w:t>
      </w:r>
      <w:r>
        <w:rPr>
          <w:rFonts w:ascii="Times New Roman" w:eastAsia="Times New Roman" w:hAnsi="Times New Roman" w:cs="Times New Roman"/>
          <w:sz w:val="30"/>
        </w:rPr>
        <w:t xml:space="preserve"> </w:t>
      </w:r>
    </w:p>
    <w:p w14:paraId="0D6F37C2" w14:textId="77777777" w:rsidR="00D25CF0" w:rsidRDefault="003C7D0F">
      <w:pPr>
        <w:numPr>
          <w:ilvl w:val="0"/>
          <w:numId w:val="73"/>
        </w:numPr>
        <w:spacing w:after="5" w:line="351" w:lineRule="auto"/>
        <w:ind w:right="65" w:firstLine="600"/>
      </w:pPr>
      <w:r>
        <w:rPr>
          <w:rFonts w:ascii="FangSong" w:eastAsia="FangSong" w:hAnsi="FangSong" w:cs="FangSong"/>
          <w:sz w:val="30"/>
        </w:rPr>
        <w:t>拨付。符合条件的，予以资金拨付。落户在区的，市科技局会同市财政局将资金拨付到所在区财政，下达至相关单位；落户在县的，县科技局审核通过后，会同县财政局将资金拨付到单位。</w:t>
      </w:r>
      <w:r>
        <w:rPr>
          <w:rFonts w:ascii="Times New Roman" w:eastAsia="Times New Roman" w:hAnsi="Times New Roman" w:cs="Times New Roman"/>
          <w:sz w:val="30"/>
        </w:rPr>
        <w:t xml:space="preserve"> </w:t>
      </w:r>
    </w:p>
    <w:p w14:paraId="7EBAD302"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03DE325"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）《科技企业孵化器资助资金申请表》；（</w:t>
      </w:r>
      <w:r>
        <w:rPr>
          <w:rFonts w:ascii="Times New Roman" w:eastAsia="Times New Roman" w:hAnsi="Times New Roman" w:cs="Times New Roman"/>
          <w:sz w:val="30"/>
        </w:rPr>
        <w:t>2</w:t>
      </w:r>
      <w:r>
        <w:rPr>
          <w:rFonts w:ascii="FangSong" w:eastAsia="FangSong" w:hAnsi="FangSong" w:cs="FangSong"/>
          <w:sz w:val="30"/>
        </w:rPr>
        <w:t>）科技企业孵化器认定文件。</w:t>
      </w:r>
      <w:r>
        <w:rPr>
          <w:rFonts w:ascii="Times New Roman" w:eastAsia="Times New Roman" w:hAnsi="Times New Roman" w:cs="Times New Roman"/>
          <w:sz w:val="30"/>
        </w:rPr>
        <w:t xml:space="preserve"> </w:t>
      </w:r>
    </w:p>
    <w:p w14:paraId="413FE02D"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A88011A" w14:textId="77777777" w:rsidR="00D25CF0" w:rsidRDefault="003C7D0F">
      <w:pPr>
        <w:spacing w:after="176"/>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5E9F2BB8"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B5D138E" w14:textId="77777777" w:rsidR="00D25CF0" w:rsidRDefault="003C7D0F">
      <w:pPr>
        <w:spacing w:after="171"/>
        <w:ind w:left="757" w:right="65" w:hanging="10"/>
      </w:pPr>
      <w:r>
        <w:rPr>
          <w:rFonts w:ascii="FangSong" w:eastAsia="FangSong" w:hAnsi="FangSong" w:cs="FangSong"/>
          <w:sz w:val="30"/>
        </w:rPr>
        <w:t>上述资金，落户在区的，由市财政资金全额承担，市财政资金从市科技发展专项资金列支。落户在县的，由县财政全额承担。</w:t>
      </w:r>
      <w:r>
        <w:rPr>
          <w:rFonts w:ascii="Times New Roman" w:eastAsia="Times New Roman" w:hAnsi="Times New Roman" w:cs="Times New Roman"/>
          <w:b/>
          <w:sz w:val="30"/>
        </w:rPr>
        <w:t xml:space="preserve"> </w:t>
      </w:r>
    </w:p>
    <w:p w14:paraId="5CC3DCAA"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0F55ACB" w14:textId="77777777" w:rsidR="00D25CF0" w:rsidRDefault="003C7D0F">
      <w:pPr>
        <w:spacing w:after="166"/>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2667129</w:t>
      </w:r>
      <w:r>
        <w:rPr>
          <w:rFonts w:ascii="FangSong" w:eastAsia="FangSong" w:hAnsi="FangSong" w:cs="FangSong"/>
          <w:sz w:val="30"/>
        </w:rPr>
        <w:t>；</w:t>
      </w:r>
      <w:r>
        <w:rPr>
          <w:rFonts w:ascii="Times New Roman" w:eastAsia="Times New Roman" w:hAnsi="Times New Roman" w:cs="Times New Roman"/>
          <w:sz w:val="30"/>
        </w:rPr>
        <w:t xml:space="preserve"> </w:t>
      </w:r>
    </w:p>
    <w:p w14:paraId="3FA9134F" w14:textId="77777777" w:rsidR="00D25CF0" w:rsidRDefault="003C7D0F">
      <w:pPr>
        <w:spacing w:after="5" w:line="363"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2551307</w:t>
      </w:r>
      <w:r>
        <w:rPr>
          <w:rFonts w:ascii="FangSong" w:eastAsia="FangSong" w:hAnsi="FangSong" w:cs="FangSong"/>
          <w:sz w:val="30"/>
        </w:rPr>
        <w:t>；南浔区科技局，电话：</w:t>
      </w:r>
      <w:r>
        <w:rPr>
          <w:rFonts w:ascii="Times New Roman" w:eastAsia="Times New Roman" w:hAnsi="Times New Roman" w:cs="Times New Roman"/>
          <w:sz w:val="30"/>
        </w:rPr>
        <w:t>3021521</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54569750" w14:textId="77777777" w:rsidR="00D25CF0" w:rsidRDefault="003C7D0F">
      <w:pPr>
        <w:spacing w:after="5"/>
        <w:ind w:left="757" w:right="65" w:hanging="10"/>
      </w:pPr>
      <w:r>
        <w:rPr>
          <w:rFonts w:ascii="FangSong" w:eastAsia="FangSong" w:hAnsi="FangSong" w:cs="FangSong"/>
          <w:sz w:val="30"/>
        </w:rPr>
        <w:t>南太湖新区科技创新中心，电话：</w:t>
      </w:r>
      <w:r>
        <w:rPr>
          <w:rFonts w:ascii="Times New Roman" w:eastAsia="Times New Roman" w:hAnsi="Times New Roman" w:cs="Times New Roman"/>
          <w:sz w:val="30"/>
        </w:rPr>
        <w:t>2221375</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18F7BB32" w14:textId="77777777" w:rsidR="00D25CF0" w:rsidRDefault="003C7D0F">
      <w:pPr>
        <w:spacing w:after="159"/>
        <w:ind w:left="160"/>
      </w:pPr>
      <w:r>
        <w:rPr>
          <w:rFonts w:ascii="Times New Roman" w:eastAsia="Times New Roman" w:hAnsi="Times New Roman" w:cs="Times New Roman"/>
          <w:sz w:val="32"/>
        </w:rPr>
        <w:t xml:space="preserve"> </w:t>
      </w:r>
    </w:p>
    <w:p w14:paraId="72D52C8D" w14:textId="77777777" w:rsidR="00D25CF0" w:rsidRDefault="003C7D0F">
      <w:pPr>
        <w:pStyle w:val="2"/>
        <w:spacing w:after="0" w:line="259" w:lineRule="auto"/>
        <w:jc w:val="center"/>
      </w:pPr>
      <w:r>
        <w:t>省外国高端人才创新集聚区资助</w:t>
      </w:r>
      <w:r>
        <w:t xml:space="preserve"> </w:t>
      </w:r>
    </w:p>
    <w:p w14:paraId="771B10AF" w14:textId="77777777" w:rsidR="00D25CF0" w:rsidRDefault="003C7D0F">
      <w:pPr>
        <w:spacing w:after="190"/>
        <w:ind w:left="762"/>
      </w:pPr>
      <w:r>
        <w:rPr>
          <w:rFonts w:ascii="Times New Roman" w:eastAsia="Times New Roman" w:hAnsi="Times New Roman" w:cs="Times New Roman"/>
          <w:b/>
          <w:sz w:val="30"/>
        </w:rPr>
        <w:t xml:space="preserve"> </w:t>
      </w:r>
    </w:p>
    <w:p w14:paraId="645C0654"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96BAEFD" w14:textId="77777777" w:rsidR="00D25CF0" w:rsidRDefault="003C7D0F">
      <w:pPr>
        <w:spacing w:after="5" w:line="365" w:lineRule="auto"/>
        <w:ind w:left="160" w:right="65" w:firstLine="600"/>
      </w:pPr>
      <w:r>
        <w:rPr>
          <w:rFonts w:ascii="FangSong" w:eastAsia="FangSong" w:hAnsi="FangSong" w:cs="FangSong"/>
          <w:sz w:val="30"/>
        </w:rPr>
        <w:t>对成功创建省外国高端人才创新集聚区的园区，给予</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万元补助。</w:t>
      </w:r>
      <w:r>
        <w:rPr>
          <w:rFonts w:ascii="Times New Roman" w:eastAsia="Times New Roman" w:hAnsi="Times New Roman" w:cs="Times New Roman"/>
          <w:sz w:val="30"/>
        </w:rPr>
        <w:t xml:space="preserve"> </w:t>
      </w:r>
    </w:p>
    <w:p w14:paraId="7324FE04"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D31E50C" w14:textId="77777777" w:rsidR="00D25CF0" w:rsidRDefault="003C7D0F">
      <w:pPr>
        <w:spacing w:after="171"/>
        <w:ind w:left="757" w:right="65"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2E2CF878"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E44D7DB" w14:textId="77777777" w:rsidR="00D25CF0" w:rsidRDefault="003C7D0F">
      <w:pPr>
        <w:numPr>
          <w:ilvl w:val="0"/>
          <w:numId w:val="74"/>
        </w:numPr>
        <w:spacing w:after="162"/>
        <w:ind w:right="65" w:firstLine="600"/>
      </w:pPr>
      <w:r>
        <w:rPr>
          <w:rFonts w:ascii="FangSong" w:eastAsia="FangSong" w:hAnsi="FangSong" w:cs="FangSong"/>
          <w:sz w:val="30"/>
        </w:rPr>
        <w:t>申请。所在企业向落户地受理部门提出申请。</w:t>
      </w:r>
      <w:r>
        <w:rPr>
          <w:rFonts w:ascii="Times New Roman" w:eastAsia="Times New Roman" w:hAnsi="Times New Roman" w:cs="Times New Roman"/>
          <w:sz w:val="30"/>
        </w:rPr>
        <w:t xml:space="preserve"> </w:t>
      </w:r>
    </w:p>
    <w:p w14:paraId="0219B23F" w14:textId="77777777" w:rsidR="00D25CF0" w:rsidRDefault="003C7D0F">
      <w:pPr>
        <w:numPr>
          <w:ilvl w:val="0"/>
          <w:numId w:val="74"/>
        </w:numPr>
        <w:spacing w:after="5" w:line="359" w:lineRule="auto"/>
        <w:ind w:right="65" w:firstLine="600"/>
      </w:pPr>
      <w:r>
        <w:rPr>
          <w:rFonts w:ascii="FangSong" w:eastAsia="FangSong" w:hAnsi="FangSong" w:cs="FangSong"/>
          <w:sz w:val="30"/>
        </w:rPr>
        <w:t>审核。落户地受理部门对申请情况进行审查或实地评估，落户在区的，拨付区级资助资金后，再上报市科技局。</w:t>
      </w:r>
      <w:r>
        <w:rPr>
          <w:rFonts w:ascii="Times New Roman" w:eastAsia="Times New Roman" w:hAnsi="Times New Roman" w:cs="Times New Roman"/>
          <w:sz w:val="30"/>
        </w:rPr>
        <w:t xml:space="preserve"> </w:t>
      </w:r>
    </w:p>
    <w:p w14:paraId="2ED7CB84" w14:textId="77777777" w:rsidR="00D25CF0" w:rsidRDefault="003C7D0F">
      <w:pPr>
        <w:numPr>
          <w:ilvl w:val="0"/>
          <w:numId w:val="74"/>
        </w:numPr>
        <w:spacing w:after="5" w:line="349" w:lineRule="auto"/>
        <w:ind w:right="65" w:firstLine="600"/>
      </w:pPr>
      <w:r>
        <w:rPr>
          <w:rFonts w:ascii="FangSong" w:eastAsia="FangSong" w:hAnsi="FangSong" w:cs="FangSong"/>
          <w:sz w:val="30"/>
        </w:rPr>
        <w:t>拨付。落户在区的，市科技局复审通过后，报市委人才办备案，市委人才办会同市财政局将资金拨付到团队所在区财政，由区财政下达至相关园区。落户在县的，由县委人才办会同县财政局拨付资金。</w:t>
      </w:r>
      <w:r>
        <w:rPr>
          <w:rFonts w:ascii="Times New Roman" w:eastAsia="Times New Roman" w:hAnsi="Times New Roman" w:cs="Times New Roman"/>
          <w:sz w:val="30"/>
        </w:rPr>
        <w:t xml:space="preserve"> </w:t>
      </w:r>
    </w:p>
    <w:p w14:paraId="27A75C60"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A8F9C0D" w14:textId="77777777" w:rsidR="00D25CF0" w:rsidRDefault="003C7D0F">
      <w:pPr>
        <w:spacing w:after="169"/>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）《湖州市市级人才发展专项资金申请表》；（</w:t>
      </w:r>
      <w:r>
        <w:rPr>
          <w:rFonts w:ascii="Times New Roman" w:eastAsia="Times New Roman" w:hAnsi="Times New Roman" w:cs="Times New Roman"/>
          <w:sz w:val="30"/>
        </w:rPr>
        <w:t>2</w:t>
      </w:r>
      <w:r>
        <w:rPr>
          <w:rFonts w:ascii="FangSong" w:eastAsia="FangSong" w:hAnsi="FangSong" w:cs="FangSong"/>
          <w:sz w:val="30"/>
        </w:rPr>
        <w:t>）入选文件。</w:t>
      </w:r>
      <w:r>
        <w:rPr>
          <w:rFonts w:ascii="Times New Roman" w:eastAsia="Times New Roman" w:hAnsi="Times New Roman" w:cs="Times New Roman"/>
          <w:sz w:val="30"/>
        </w:rPr>
        <w:t xml:space="preserve"> </w:t>
      </w:r>
    </w:p>
    <w:p w14:paraId="52627C02"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73C380A" w14:textId="77777777" w:rsidR="00D25CF0" w:rsidRDefault="003C7D0F">
      <w:pPr>
        <w:spacing w:after="178"/>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C3E8CE8"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6B07FBE" w14:textId="77777777" w:rsidR="00D25CF0" w:rsidRDefault="003C7D0F">
      <w:pPr>
        <w:spacing w:after="168"/>
        <w:ind w:left="757" w:right="65" w:hanging="10"/>
      </w:pPr>
      <w:r>
        <w:rPr>
          <w:rFonts w:ascii="FangSong" w:eastAsia="FangSong" w:hAnsi="FangSong" w:cs="FangSong"/>
          <w:sz w:val="30"/>
        </w:rPr>
        <w:t>上述资助补助经费，落户在区的，由市、区财政按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0C215F3D" w14:textId="77777777" w:rsidR="00D25CF0" w:rsidRDefault="003C7D0F">
      <w:pPr>
        <w:spacing w:after="170"/>
        <w:ind w:left="170" w:right="65" w:hanging="10"/>
      </w:pPr>
      <w:r>
        <w:rPr>
          <w:rFonts w:ascii="FangSong" w:eastAsia="FangSong" w:hAnsi="FangSong" w:cs="FangSong"/>
          <w:sz w:val="30"/>
        </w:rPr>
        <w:t>市财政资金从市人才发展专项资金列支。落户在县的，由县财政全额承担。</w:t>
      </w:r>
      <w:r>
        <w:rPr>
          <w:rFonts w:ascii="Times New Roman" w:eastAsia="Times New Roman" w:hAnsi="Times New Roman" w:cs="Times New Roman"/>
          <w:b/>
          <w:sz w:val="30"/>
        </w:rPr>
        <w:t xml:space="preserve"> </w:t>
      </w:r>
    </w:p>
    <w:p w14:paraId="774F5803"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9F0556A" w14:textId="77777777" w:rsidR="00D25CF0" w:rsidRDefault="003C7D0F">
      <w:pPr>
        <w:spacing w:after="166"/>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540993C1" w14:textId="77777777" w:rsidR="00D25CF0" w:rsidRDefault="003C7D0F">
      <w:pPr>
        <w:spacing w:after="5" w:line="363"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0E764190" w14:textId="77777777" w:rsidR="00D25CF0" w:rsidRDefault="003C7D0F">
      <w:pPr>
        <w:spacing w:after="139"/>
        <w:ind w:left="10" w:right="2035" w:hanging="10"/>
        <w:jc w:val="right"/>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69BDDABF" w14:textId="77777777" w:rsidR="00D25CF0" w:rsidRDefault="003C7D0F">
      <w:pPr>
        <w:spacing w:after="161"/>
        <w:ind w:left="170" w:hanging="10"/>
      </w:pPr>
      <w:r>
        <w:rPr>
          <w:rFonts w:ascii="黑体" w:eastAsia="黑体" w:hAnsi="黑体" w:cs="黑体"/>
          <w:sz w:val="30"/>
        </w:rPr>
        <w:t>附件</w:t>
      </w:r>
      <w:r>
        <w:rPr>
          <w:rFonts w:ascii="Times New Roman" w:eastAsia="Times New Roman" w:hAnsi="Times New Roman" w:cs="Times New Roman"/>
          <w:sz w:val="30"/>
        </w:rPr>
        <w:t xml:space="preserve"> </w:t>
      </w:r>
    </w:p>
    <w:p w14:paraId="337DBC63" w14:textId="77777777" w:rsidR="00D25CF0" w:rsidRDefault="003C7D0F">
      <w:pPr>
        <w:pStyle w:val="2"/>
        <w:spacing w:after="0" w:line="259" w:lineRule="auto"/>
        <w:ind w:right="1118"/>
        <w:jc w:val="right"/>
      </w:pPr>
      <w:r>
        <w:t>湖州市市级人才发展专项资金申请表</w:t>
      </w:r>
      <w:r>
        <w:t xml:space="preserve"> </w:t>
      </w:r>
    </w:p>
    <w:tbl>
      <w:tblPr>
        <w:tblStyle w:val="TableGrid"/>
        <w:tblW w:w="8899" w:type="dxa"/>
        <w:tblInd w:w="132" w:type="dxa"/>
        <w:tblCellMar>
          <w:top w:w="59" w:type="dxa"/>
          <w:left w:w="0" w:type="dxa"/>
          <w:bottom w:w="33" w:type="dxa"/>
          <w:right w:w="0" w:type="dxa"/>
        </w:tblCellMar>
        <w:tblLook w:val="04A0" w:firstRow="1" w:lastRow="0" w:firstColumn="1" w:lastColumn="0" w:noHBand="0" w:noVBand="1"/>
      </w:tblPr>
      <w:tblGrid>
        <w:gridCol w:w="2247"/>
        <w:gridCol w:w="4945"/>
        <w:gridCol w:w="1707"/>
      </w:tblGrid>
      <w:tr w:rsidR="00D25CF0" w14:paraId="1BF7D64B" w14:textId="77777777">
        <w:trPr>
          <w:trHeight w:val="850"/>
        </w:trPr>
        <w:tc>
          <w:tcPr>
            <w:tcW w:w="2248" w:type="dxa"/>
            <w:tcBorders>
              <w:top w:val="single" w:sz="4" w:space="0" w:color="000000"/>
              <w:left w:val="single" w:sz="4" w:space="0" w:color="000000"/>
              <w:bottom w:val="single" w:sz="4" w:space="0" w:color="000000"/>
              <w:right w:val="single" w:sz="4" w:space="0" w:color="000000"/>
            </w:tcBorders>
            <w:vAlign w:val="center"/>
          </w:tcPr>
          <w:p w14:paraId="79B0E420" w14:textId="77777777" w:rsidR="00D25CF0" w:rsidRDefault="003C7D0F">
            <w:pPr>
              <w:spacing w:after="0"/>
              <w:ind w:right="1"/>
              <w:jc w:val="center"/>
            </w:pPr>
            <w:r>
              <w:rPr>
                <w:rFonts w:ascii="FangSong" w:eastAsia="FangSong" w:hAnsi="FangSong" w:cs="FangSong"/>
                <w:sz w:val="24"/>
              </w:rPr>
              <w:t>项目名称</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122C8861"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5178A251" w14:textId="77777777" w:rsidR="00D25CF0" w:rsidRDefault="00D25CF0"/>
        </w:tc>
      </w:tr>
      <w:tr w:rsidR="00D25CF0" w14:paraId="419C796B" w14:textId="77777777">
        <w:trPr>
          <w:trHeight w:val="851"/>
        </w:trPr>
        <w:tc>
          <w:tcPr>
            <w:tcW w:w="2248" w:type="dxa"/>
            <w:tcBorders>
              <w:top w:val="single" w:sz="4" w:space="0" w:color="000000"/>
              <w:left w:val="single" w:sz="4" w:space="0" w:color="000000"/>
              <w:bottom w:val="single" w:sz="4" w:space="0" w:color="000000"/>
              <w:right w:val="single" w:sz="4" w:space="0" w:color="000000"/>
            </w:tcBorders>
            <w:vAlign w:val="center"/>
          </w:tcPr>
          <w:p w14:paraId="0DE4BF0F" w14:textId="77777777" w:rsidR="00D25CF0" w:rsidRDefault="003C7D0F">
            <w:pPr>
              <w:spacing w:after="0"/>
              <w:ind w:left="10"/>
              <w:jc w:val="center"/>
            </w:pPr>
            <w:r>
              <w:rPr>
                <w:rFonts w:ascii="FangSong" w:eastAsia="FangSong" w:hAnsi="FangSong" w:cs="FangSong"/>
                <w:sz w:val="24"/>
              </w:rPr>
              <w:t>项目申请人</w:t>
            </w:r>
            <w:r>
              <w:rPr>
                <w:rFonts w:ascii="Times New Roman" w:eastAsia="Times New Roman" w:hAnsi="Times New Roman" w:cs="Times New Roman"/>
                <w:sz w:val="24"/>
              </w:rPr>
              <w:t xml:space="preserve">/ </w:t>
            </w:r>
            <w:r>
              <w:rPr>
                <w:rFonts w:ascii="FangSong" w:eastAsia="FangSong" w:hAnsi="FangSong" w:cs="FangSong"/>
                <w:sz w:val="24"/>
              </w:rPr>
              <w:t>申请单位</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1B8264B0"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745D7D4A" w14:textId="77777777" w:rsidR="00D25CF0" w:rsidRDefault="00D25CF0"/>
        </w:tc>
      </w:tr>
      <w:tr w:rsidR="00D25CF0" w14:paraId="7F0F7B38" w14:textId="77777777">
        <w:trPr>
          <w:trHeight w:val="850"/>
        </w:trPr>
        <w:tc>
          <w:tcPr>
            <w:tcW w:w="2248" w:type="dxa"/>
            <w:tcBorders>
              <w:top w:val="single" w:sz="4" w:space="0" w:color="000000"/>
              <w:left w:val="single" w:sz="4" w:space="0" w:color="000000"/>
              <w:bottom w:val="single" w:sz="4" w:space="0" w:color="000000"/>
              <w:right w:val="single" w:sz="4" w:space="0" w:color="000000"/>
            </w:tcBorders>
            <w:vAlign w:val="center"/>
          </w:tcPr>
          <w:p w14:paraId="2AEAC953" w14:textId="77777777" w:rsidR="00D25CF0" w:rsidRDefault="003C7D0F">
            <w:pPr>
              <w:spacing w:after="0"/>
              <w:ind w:left="283" w:right="224"/>
              <w:jc w:val="center"/>
            </w:pPr>
            <w:r>
              <w:rPr>
                <w:rFonts w:ascii="FangSong" w:eastAsia="FangSong" w:hAnsi="FangSong" w:cs="FangSong"/>
                <w:sz w:val="24"/>
              </w:rPr>
              <w:t>项目资金申请额</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0C3A4BA0"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3373DDC4" w14:textId="77777777" w:rsidR="00D25CF0" w:rsidRDefault="00D25CF0"/>
        </w:tc>
      </w:tr>
      <w:tr w:rsidR="00D25CF0" w14:paraId="7B49C1FD" w14:textId="77777777">
        <w:trPr>
          <w:trHeight w:val="1478"/>
        </w:trPr>
        <w:tc>
          <w:tcPr>
            <w:tcW w:w="2248" w:type="dxa"/>
            <w:tcBorders>
              <w:top w:val="single" w:sz="4" w:space="0" w:color="000000"/>
              <w:left w:val="single" w:sz="4" w:space="0" w:color="000000"/>
              <w:bottom w:val="single" w:sz="4" w:space="0" w:color="000000"/>
              <w:right w:val="single" w:sz="4" w:space="0" w:color="000000"/>
            </w:tcBorders>
            <w:vAlign w:val="center"/>
          </w:tcPr>
          <w:p w14:paraId="0FF71D71" w14:textId="77777777" w:rsidR="00D25CF0" w:rsidRDefault="003C7D0F">
            <w:pPr>
              <w:spacing w:after="0"/>
              <w:ind w:left="403"/>
            </w:pPr>
            <w:r>
              <w:rPr>
                <w:rFonts w:ascii="FangSong" w:eastAsia="FangSong" w:hAnsi="FangSong" w:cs="FangSong"/>
                <w:sz w:val="24"/>
              </w:rPr>
              <w:t>项目主要内容</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1631228A"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7606BB3B" w14:textId="77777777" w:rsidR="00D25CF0" w:rsidRDefault="00D25CF0"/>
        </w:tc>
      </w:tr>
      <w:tr w:rsidR="00D25CF0" w14:paraId="3D78E79B" w14:textId="77777777">
        <w:trPr>
          <w:trHeight w:val="1552"/>
        </w:trPr>
        <w:tc>
          <w:tcPr>
            <w:tcW w:w="2248" w:type="dxa"/>
            <w:tcBorders>
              <w:top w:val="single" w:sz="4" w:space="0" w:color="000000"/>
              <w:left w:val="single" w:sz="4" w:space="0" w:color="000000"/>
              <w:bottom w:val="single" w:sz="4" w:space="0" w:color="000000"/>
              <w:right w:val="single" w:sz="4" w:space="0" w:color="000000"/>
            </w:tcBorders>
            <w:vAlign w:val="center"/>
          </w:tcPr>
          <w:p w14:paraId="57A3F4FB" w14:textId="77777777" w:rsidR="00D25CF0" w:rsidRDefault="003C7D0F">
            <w:pPr>
              <w:spacing w:after="0"/>
              <w:ind w:left="163" w:right="104"/>
              <w:jc w:val="center"/>
            </w:pPr>
            <w:r>
              <w:rPr>
                <w:rFonts w:ascii="FangSong" w:eastAsia="FangSong" w:hAnsi="FangSong" w:cs="FangSong"/>
                <w:sz w:val="24"/>
              </w:rPr>
              <w:t>项目申请单位意见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47FA1494" w14:textId="77777777" w:rsidR="00D25CF0" w:rsidRDefault="003C7D0F">
            <w:pPr>
              <w:spacing w:after="0"/>
              <w:ind w:left="1765"/>
              <w:jc w:val="center"/>
            </w:pPr>
            <w:r>
              <w:rPr>
                <w:rFonts w:ascii="Times New Roman" w:eastAsia="Times New Roman" w:hAnsi="Times New Roman" w:cs="Times New Roman"/>
                <w:sz w:val="24"/>
              </w:rPr>
              <w:t xml:space="preserve"> </w:t>
            </w:r>
          </w:p>
          <w:p w14:paraId="5FF451F9" w14:textId="77777777" w:rsidR="00D25CF0" w:rsidRDefault="003C7D0F">
            <w:pPr>
              <w:spacing w:after="0"/>
              <w:ind w:left="1765"/>
              <w:jc w:val="center"/>
            </w:pPr>
            <w:r>
              <w:rPr>
                <w:rFonts w:ascii="Times New Roman" w:eastAsia="Times New Roman" w:hAnsi="Times New Roman" w:cs="Times New Roman"/>
                <w:sz w:val="24"/>
              </w:rPr>
              <w:t xml:space="preserve"> </w:t>
            </w:r>
          </w:p>
          <w:p w14:paraId="3AF99FFD" w14:textId="77777777" w:rsidR="00D25CF0" w:rsidRDefault="003C7D0F">
            <w:pPr>
              <w:spacing w:after="19"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157B8148"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3E1B6EDD"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6403D1DE" w14:textId="77777777">
        <w:trPr>
          <w:trHeight w:val="1510"/>
        </w:trPr>
        <w:tc>
          <w:tcPr>
            <w:tcW w:w="2248" w:type="dxa"/>
            <w:tcBorders>
              <w:top w:val="single" w:sz="4" w:space="0" w:color="000000"/>
              <w:left w:val="single" w:sz="4" w:space="0" w:color="000000"/>
              <w:bottom w:val="single" w:sz="4" w:space="0" w:color="000000"/>
              <w:right w:val="single" w:sz="4" w:space="0" w:color="000000"/>
            </w:tcBorders>
            <w:vAlign w:val="center"/>
          </w:tcPr>
          <w:p w14:paraId="6259FE8C" w14:textId="77777777" w:rsidR="00D25CF0" w:rsidRDefault="003C7D0F">
            <w:pPr>
              <w:spacing w:after="0"/>
              <w:jc w:val="center"/>
            </w:pPr>
            <w:r>
              <w:rPr>
                <w:rFonts w:ascii="FangSong" w:eastAsia="FangSong" w:hAnsi="FangSong" w:cs="FangSong"/>
                <w:sz w:val="24"/>
              </w:rPr>
              <w:t>区级主管部门审核意见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31872783" w14:textId="77777777" w:rsidR="00D25CF0" w:rsidRDefault="003C7D0F">
            <w:pPr>
              <w:spacing w:after="0"/>
              <w:ind w:left="28"/>
            </w:pPr>
            <w:r>
              <w:rPr>
                <w:rFonts w:ascii="Times New Roman" w:eastAsia="Times New Roman" w:hAnsi="Times New Roman" w:cs="Times New Roman"/>
                <w:sz w:val="24"/>
              </w:rPr>
              <w:t xml:space="preserve"> </w:t>
            </w:r>
          </w:p>
          <w:p w14:paraId="2903A096" w14:textId="77777777" w:rsidR="00D25CF0" w:rsidRDefault="003C7D0F">
            <w:pPr>
              <w:spacing w:after="0"/>
              <w:ind w:left="28"/>
            </w:pPr>
            <w:r>
              <w:rPr>
                <w:rFonts w:ascii="Times New Roman" w:eastAsia="Times New Roman" w:hAnsi="Times New Roman" w:cs="Times New Roman"/>
                <w:sz w:val="24"/>
              </w:rPr>
              <w:t xml:space="preserve"> </w:t>
            </w:r>
          </w:p>
          <w:p w14:paraId="0B3465B9" w14:textId="77777777" w:rsidR="00D25CF0" w:rsidRDefault="003C7D0F">
            <w:pPr>
              <w:spacing w:after="20"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742F2BC4"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50AEFBEF"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0738A7E" w14:textId="77777777">
        <w:trPr>
          <w:trHeight w:val="1495"/>
        </w:trPr>
        <w:tc>
          <w:tcPr>
            <w:tcW w:w="2248" w:type="dxa"/>
            <w:tcBorders>
              <w:top w:val="single" w:sz="4" w:space="0" w:color="000000"/>
              <w:left w:val="single" w:sz="4" w:space="0" w:color="000000"/>
              <w:bottom w:val="single" w:sz="4" w:space="0" w:color="000000"/>
              <w:right w:val="single" w:sz="4" w:space="0" w:color="000000"/>
            </w:tcBorders>
            <w:vAlign w:val="center"/>
          </w:tcPr>
          <w:p w14:paraId="01972DE2" w14:textId="77777777" w:rsidR="00D25CF0" w:rsidRDefault="003C7D0F">
            <w:pPr>
              <w:spacing w:after="0"/>
              <w:ind w:left="43"/>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1FC7F0B9" w14:textId="77777777" w:rsidR="00D25CF0" w:rsidRDefault="003C7D0F">
            <w:pPr>
              <w:spacing w:after="0"/>
              <w:ind w:left="28"/>
            </w:pPr>
            <w:r>
              <w:rPr>
                <w:rFonts w:ascii="Times New Roman" w:eastAsia="Times New Roman" w:hAnsi="Times New Roman" w:cs="Times New Roman"/>
                <w:sz w:val="24"/>
              </w:rPr>
              <w:t xml:space="preserve"> </w:t>
            </w:r>
          </w:p>
          <w:p w14:paraId="546AB6D5" w14:textId="77777777" w:rsidR="00D25CF0" w:rsidRDefault="003C7D0F">
            <w:pPr>
              <w:spacing w:after="0"/>
              <w:ind w:left="28"/>
            </w:pPr>
            <w:r>
              <w:rPr>
                <w:rFonts w:ascii="Times New Roman" w:eastAsia="Times New Roman" w:hAnsi="Times New Roman" w:cs="Times New Roman"/>
                <w:sz w:val="24"/>
              </w:rPr>
              <w:t xml:space="preserve"> </w:t>
            </w:r>
          </w:p>
          <w:p w14:paraId="1CF4F59E" w14:textId="77777777" w:rsidR="00D25CF0" w:rsidRDefault="003C7D0F">
            <w:pPr>
              <w:spacing w:after="18" w:line="254"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7C7F5D4D"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3D2B47F0"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6BE12F9" w14:textId="77777777">
        <w:trPr>
          <w:trHeight w:val="1495"/>
        </w:trPr>
        <w:tc>
          <w:tcPr>
            <w:tcW w:w="2248" w:type="dxa"/>
            <w:tcBorders>
              <w:top w:val="single" w:sz="4" w:space="0" w:color="000000"/>
              <w:left w:val="single" w:sz="4" w:space="0" w:color="000000"/>
              <w:bottom w:val="single" w:sz="4" w:space="0" w:color="000000"/>
              <w:right w:val="single" w:sz="4" w:space="0" w:color="000000"/>
            </w:tcBorders>
            <w:vAlign w:val="center"/>
          </w:tcPr>
          <w:p w14:paraId="2B94E87B" w14:textId="77777777" w:rsidR="00D25CF0" w:rsidRDefault="003C7D0F">
            <w:pPr>
              <w:spacing w:after="0"/>
              <w:jc w:val="center"/>
            </w:pPr>
            <w:r>
              <w:rPr>
                <w:rFonts w:ascii="FangSong" w:eastAsia="FangSong" w:hAnsi="FangSong" w:cs="FangSong"/>
                <w:sz w:val="24"/>
              </w:rPr>
              <w:t>市级主管部门审核意见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0AA76EF5" w14:textId="77777777" w:rsidR="00D25CF0" w:rsidRDefault="003C7D0F">
            <w:pPr>
              <w:spacing w:after="0"/>
              <w:ind w:left="28"/>
            </w:pPr>
            <w:r>
              <w:rPr>
                <w:rFonts w:ascii="Times New Roman" w:eastAsia="Times New Roman" w:hAnsi="Times New Roman" w:cs="Times New Roman"/>
                <w:sz w:val="24"/>
              </w:rPr>
              <w:t xml:space="preserve"> </w:t>
            </w:r>
          </w:p>
          <w:p w14:paraId="5458704A" w14:textId="77777777" w:rsidR="00D25CF0" w:rsidRDefault="003C7D0F">
            <w:pPr>
              <w:spacing w:after="0"/>
              <w:ind w:left="1765"/>
              <w:jc w:val="center"/>
            </w:pPr>
            <w:r>
              <w:rPr>
                <w:rFonts w:ascii="Times New Roman" w:eastAsia="Times New Roman" w:hAnsi="Times New Roman" w:cs="Times New Roman"/>
                <w:sz w:val="24"/>
              </w:rPr>
              <w:t xml:space="preserve"> </w:t>
            </w:r>
          </w:p>
          <w:p w14:paraId="5FD8A511" w14:textId="77777777" w:rsidR="00D25CF0" w:rsidRDefault="003C7D0F">
            <w:pPr>
              <w:spacing w:after="13"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15416362" w14:textId="77777777" w:rsidR="00D25CF0" w:rsidRDefault="003C7D0F">
            <w:pPr>
              <w:spacing w:after="0"/>
              <w:ind w:right="12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088E50CA" w14:textId="77777777" w:rsidR="00D25CF0" w:rsidRDefault="003C7D0F">
            <w:pPr>
              <w:spacing w:after="0"/>
              <w:ind w:left="120"/>
            </w:pP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941010C" w14:textId="77777777">
        <w:trPr>
          <w:trHeight w:val="1522"/>
        </w:trPr>
        <w:tc>
          <w:tcPr>
            <w:tcW w:w="2248" w:type="dxa"/>
            <w:tcBorders>
              <w:top w:val="single" w:sz="4" w:space="0" w:color="000000"/>
              <w:left w:val="single" w:sz="4" w:space="0" w:color="000000"/>
              <w:bottom w:val="single" w:sz="4" w:space="0" w:color="000000"/>
              <w:right w:val="single" w:sz="4" w:space="0" w:color="000000"/>
            </w:tcBorders>
            <w:vAlign w:val="center"/>
          </w:tcPr>
          <w:p w14:paraId="54EAC022" w14:textId="77777777" w:rsidR="00D25CF0" w:rsidRDefault="003C7D0F">
            <w:pPr>
              <w:spacing w:after="0"/>
              <w:ind w:left="43"/>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6652" w:type="dxa"/>
            <w:gridSpan w:val="2"/>
            <w:tcBorders>
              <w:top w:val="single" w:sz="4" w:space="0" w:color="000000"/>
              <w:left w:val="single" w:sz="4" w:space="0" w:color="000000"/>
              <w:bottom w:val="single" w:sz="4" w:space="0" w:color="000000"/>
              <w:right w:val="single" w:sz="4" w:space="0" w:color="000000"/>
            </w:tcBorders>
          </w:tcPr>
          <w:p w14:paraId="4CD9C4D9" w14:textId="77777777" w:rsidR="00D25CF0" w:rsidRDefault="003C7D0F">
            <w:pPr>
              <w:spacing w:after="0"/>
              <w:ind w:left="28"/>
            </w:pPr>
            <w:r>
              <w:rPr>
                <w:rFonts w:ascii="Times New Roman" w:eastAsia="Times New Roman" w:hAnsi="Times New Roman" w:cs="Times New Roman"/>
                <w:sz w:val="24"/>
              </w:rPr>
              <w:t xml:space="preserve"> </w:t>
            </w:r>
          </w:p>
          <w:p w14:paraId="59619345" w14:textId="77777777" w:rsidR="00D25CF0" w:rsidRDefault="003C7D0F">
            <w:pPr>
              <w:spacing w:after="0"/>
              <w:ind w:left="28"/>
            </w:pPr>
            <w:r>
              <w:rPr>
                <w:rFonts w:ascii="Times New Roman" w:eastAsia="Times New Roman" w:hAnsi="Times New Roman" w:cs="Times New Roman"/>
                <w:sz w:val="24"/>
              </w:rPr>
              <w:t xml:space="preserve"> </w:t>
            </w:r>
          </w:p>
          <w:p w14:paraId="0F5BA120" w14:textId="77777777" w:rsidR="00D25CF0" w:rsidRDefault="003C7D0F">
            <w:pPr>
              <w:spacing w:after="0"/>
              <w:ind w:left="1105" w:right="1106"/>
              <w:jc w:val="right"/>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5DD1FA95" w14:textId="77777777" w:rsidR="00D25CF0" w:rsidRDefault="003C7D0F">
      <w:pPr>
        <w:spacing w:after="185"/>
        <w:ind w:left="160"/>
      </w:pPr>
      <w:r>
        <w:rPr>
          <w:rFonts w:ascii="Times New Roman" w:eastAsia="Times New Roman" w:hAnsi="Times New Roman" w:cs="Times New Roman"/>
          <w:sz w:val="30"/>
        </w:rPr>
        <w:t xml:space="preserve"> </w:t>
      </w:r>
    </w:p>
    <w:p w14:paraId="5B86FC12" w14:textId="77777777" w:rsidR="00D25CF0" w:rsidRDefault="003C7D0F">
      <w:pPr>
        <w:pStyle w:val="2"/>
        <w:spacing w:after="0" w:line="259" w:lineRule="auto"/>
        <w:jc w:val="center"/>
      </w:pPr>
      <w:r>
        <w:t>国家引智示范基地资助</w:t>
      </w:r>
      <w:r>
        <w:t xml:space="preserve"> </w:t>
      </w:r>
    </w:p>
    <w:p w14:paraId="6481257D" w14:textId="77777777" w:rsidR="00D25CF0" w:rsidRDefault="003C7D0F">
      <w:pPr>
        <w:spacing w:after="190"/>
        <w:ind w:left="762"/>
      </w:pPr>
      <w:r>
        <w:rPr>
          <w:rFonts w:ascii="Times New Roman" w:eastAsia="Times New Roman" w:hAnsi="Times New Roman" w:cs="Times New Roman"/>
          <w:b/>
          <w:sz w:val="30"/>
        </w:rPr>
        <w:t xml:space="preserve"> </w:t>
      </w:r>
    </w:p>
    <w:p w14:paraId="49881C47" w14:textId="77777777" w:rsidR="00D25CF0" w:rsidRDefault="003C7D0F">
      <w:pPr>
        <w:spacing w:after="5" w:line="358" w:lineRule="auto"/>
        <w:ind w:left="757" w:right="6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FangSong" w:eastAsia="FangSong" w:hAnsi="FangSong" w:cs="FangSong"/>
          <w:sz w:val="30"/>
        </w:rPr>
        <w:t>对入选国家引才引智示范基地的企业或平台，给予</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万元补助。</w:t>
      </w:r>
      <w:r>
        <w:rPr>
          <w:rFonts w:ascii="Times New Roman" w:eastAsia="Times New Roman" w:hAnsi="Times New Roman" w:cs="Times New Roman"/>
          <w:sz w:val="30"/>
        </w:rPr>
        <w:t xml:space="preserve"> </w:t>
      </w:r>
    </w:p>
    <w:p w14:paraId="05B1B0E7"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CDC50FB" w14:textId="77777777" w:rsidR="00D25CF0" w:rsidRDefault="003C7D0F">
      <w:pPr>
        <w:spacing w:after="171"/>
        <w:ind w:left="757" w:right="65" w:hanging="10"/>
      </w:pPr>
      <w:r>
        <w:rPr>
          <w:rFonts w:ascii="FangSong" w:eastAsia="FangSong" w:hAnsi="FangSong" w:cs="FangSong"/>
          <w:sz w:val="30"/>
        </w:rPr>
        <w:t>市、区县科技局，南太湖新区人才发展服务中心</w:t>
      </w:r>
      <w:r>
        <w:rPr>
          <w:rFonts w:ascii="Times New Roman" w:eastAsia="Times New Roman" w:hAnsi="Times New Roman" w:cs="Times New Roman"/>
          <w:sz w:val="30"/>
        </w:rPr>
        <w:t xml:space="preserve"> </w:t>
      </w:r>
    </w:p>
    <w:p w14:paraId="7B1B7676"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79C7F6E" w14:textId="77777777" w:rsidR="00D25CF0" w:rsidRDefault="003C7D0F">
      <w:pPr>
        <w:numPr>
          <w:ilvl w:val="0"/>
          <w:numId w:val="75"/>
        </w:numPr>
        <w:ind w:right="65" w:firstLine="600"/>
      </w:pPr>
      <w:r>
        <w:rPr>
          <w:rFonts w:ascii="FangSong" w:eastAsia="FangSong" w:hAnsi="FangSong" w:cs="FangSong"/>
          <w:sz w:val="30"/>
        </w:rPr>
        <w:t>申请。由企业向落户地提出申请。</w:t>
      </w:r>
      <w:r>
        <w:rPr>
          <w:rFonts w:ascii="Times New Roman" w:eastAsia="Times New Roman" w:hAnsi="Times New Roman" w:cs="Times New Roman"/>
          <w:sz w:val="30"/>
        </w:rPr>
        <w:t xml:space="preserve"> </w:t>
      </w:r>
    </w:p>
    <w:p w14:paraId="79D194D2" w14:textId="77777777" w:rsidR="00D25CF0" w:rsidRDefault="003C7D0F">
      <w:pPr>
        <w:numPr>
          <w:ilvl w:val="0"/>
          <w:numId w:val="75"/>
        </w:numPr>
        <w:spacing w:after="5" w:line="359" w:lineRule="auto"/>
        <w:ind w:right="65" w:firstLine="600"/>
      </w:pPr>
      <w:r>
        <w:rPr>
          <w:rFonts w:ascii="FangSong" w:eastAsia="FangSong" w:hAnsi="FangSong" w:cs="FangSong"/>
          <w:sz w:val="30"/>
        </w:rPr>
        <w:t>审核。落户地组织、科技等部门对申请情况进行审查或实地评估，落户在区的，拨付区级资助资金后，再上报市科技局。</w:t>
      </w:r>
      <w:r>
        <w:rPr>
          <w:rFonts w:ascii="Times New Roman" w:eastAsia="Times New Roman" w:hAnsi="Times New Roman" w:cs="Times New Roman"/>
          <w:sz w:val="30"/>
        </w:rPr>
        <w:t xml:space="preserve"> </w:t>
      </w:r>
    </w:p>
    <w:p w14:paraId="784731C6" w14:textId="77777777" w:rsidR="00D25CF0" w:rsidRDefault="003C7D0F">
      <w:pPr>
        <w:numPr>
          <w:ilvl w:val="0"/>
          <w:numId w:val="75"/>
        </w:numPr>
        <w:spacing w:after="5" w:line="349" w:lineRule="auto"/>
        <w:ind w:right="65" w:firstLine="600"/>
      </w:pPr>
      <w:r>
        <w:rPr>
          <w:rFonts w:ascii="FangSong" w:eastAsia="FangSong" w:hAnsi="FangSong" w:cs="FangSong"/>
          <w:sz w:val="30"/>
        </w:rPr>
        <w:t>拨付。落户在区的，市科技局复审通过后，报由市委人才办备案，市委人才办会同市财政局将资金拨付到团队所在区财政，由区财政下达至相关园区。落户在县的，由县委人才办会同县财政局拨付资金。</w:t>
      </w:r>
      <w:r>
        <w:rPr>
          <w:rFonts w:ascii="Times New Roman" w:eastAsia="Times New Roman" w:hAnsi="Times New Roman" w:cs="Times New Roman"/>
          <w:sz w:val="30"/>
        </w:rPr>
        <w:t xml:space="preserve"> </w:t>
      </w:r>
    </w:p>
    <w:p w14:paraId="5E4D71F0"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C18EB83" w14:textId="77777777" w:rsidR="00D25CF0" w:rsidRDefault="003C7D0F">
      <w:pPr>
        <w:spacing w:after="170"/>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）《湖州市市级人才发展专项资金申请表》；（</w:t>
      </w:r>
      <w:r>
        <w:rPr>
          <w:rFonts w:ascii="Times New Roman" w:eastAsia="Times New Roman" w:hAnsi="Times New Roman" w:cs="Times New Roman"/>
          <w:sz w:val="30"/>
        </w:rPr>
        <w:t>2</w:t>
      </w:r>
      <w:r>
        <w:rPr>
          <w:rFonts w:ascii="FangSong" w:eastAsia="FangSong" w:hAnsi="FangSong" w:cs="FangSong"/>
          <w:sz w:val="30"/>
        </w:rPr>
        <w:t>）入选文件。</w:t>
      </w:r>
      <w:r>
        <w:rPr>
          <w:rFonts w:ascii="Times New Roman" w:eastAsia="Times New Roman" w:hAnsi="Times New Roman" w:cs="Times New Roman"/>
          <w:sz w:val="30"/>
        </w:rPr>
        <w:t xml:space="preserve"> </w:t>
      </w:r>
    </w:p>
    <w:p w14:paraId="430FECF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5017FB0" w14:textId="77777777" w:rsidR="00D25CF0" w:rsidRDefault="003C7D0F">
      <w:pPr>
        <w:spacing w:after="178"/>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58C6E3C"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76DD1D4" w14:textId="77777777" w:rsidR="00D25CF0" w:rsidRDefault="003C7D0F">
      <w:pPr>
        <w:spacing w:after="167"/>
        <w:ind w:left="757" w:right="65" w:hanging="10"/>
      </w:pPr>
      <w:r>
        <w:rPr>
          <w:rFonts w:ascii="FangSong" w:eastAsia="FangSong" w:hAnsi="FangSong" w:cs="FangSong"/>
          <w:sz w:val="30"/>
        </w:rPr>
        <w:t>上述资助补助经费，落户在区的，由市、区财政按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7B17B0A4" w14:textId="77777777" w:rsidR="00D25CF0" w:rsidRDefault="003C7D0F">
      <w:pPr>
        <w:spacing w:after="5" w:line="350" w:lineRule="auto"/>
        <w:ind w:left="170" w:right="65" w:hanging="10"/>
      </w:pPr>
      <w:r>
        <w:rPr>
          <w:rFonts w:ascii="FangSong" w:eastAsia="FangSong" w:hAnsi="FangSong" w:cs="FangSong"/>
          <w:sz w:val="30"/>
        </w:rPr>
        <w:t>市财政资金从市人才发展专项资金列支。落户在县的，由县财政全额承担。</w:t>
      </w:r>
      <w:r>
        <w:rPr>
          <w:rFonts w:ascii="Times New Roman" w:eastAsia="Times New Roman" w:hAnsi="Times New Roman" w:cs="Times New Roman"/>
          <w:b/>
          <w:sz w:val="30"/>
        </w:rPr>
        <w:t xml:space="preserve"> </w:t>
      </w:r>
    </w:p>
    <w:p w14:paraId="56E082BB"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E042336" w14:textId="77777777" w:rsidR="00D25CF0" w:rsidRDefault="003C7D0F">
      <w:pPr>
        <w:spacing w:after="167"/>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7FC7C24E" w14:textId="77777777" w:rsidR="00D25CF0" w:rsidRDefault="003C7D0F">
      <w:pPr>
        <w:spacing w:after="5" w:line="362"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2D76158F"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2625E618" w14:textId="77777777" w:rsidR="00D25CF0" w:rsidRDefault="003C7D0F">
      <w:pPr>
        <w:spacing w:after="161"/>
        <w:ind w:left="170" w:hanging="10"/>
      </w:pPr>
      <w:r>
        <w:rPr>
          <w:rFonts w:ascii="黑体" w:eastAsia="黑体" w:hAnsi="黑体" w:cs="黑体"/>
          <w:sz w:val="30"/>
        </w:rPr>
        <w:t>附件</w:t>
      </w:r>
      <w:r>
        <w:rPr>
          <w:rFonts w:ascii="Times New Roman" w:eastAsia="Times New Roman" w:hAnsi="Times New Roman" w:cs="Times New Roman"/>
          <w:sz w:val="30"/>
        </w:rPr>
        <w:t xml:space="preserve"> </w:t>
      </w:r>
    </w:p>
    <w:p w14:paraId="16F8E3B7" w14:textId="77777777" w:rsidR="00D25CF0" w:rsidRDefault="003C7D0F">
      <w:pPr>
        <w:pStyle w:val="2"/>
        <w:spacing w:after="0" w:line="259" w:lineRule="auto"/>
        <w:ind w:right="1118"/>
        <w:jc w:val="right"/>
      </w:pPr>
      <w:r>
        <w:t>湖州市市级人才发展专项资金申请表</w:t>
      </w:r>
      <w:r>
        <w:t xml:space="preserve"> </w:t>
      </w:r>
    </w:p>
    <w:tbl>
      <w:tblPr>
        <w:tblStyle w:val="TableGrid"/>
        <w:tblW w:w="8899" w:type="dxa"/>
        <w:tblInd w:w="132" w:type="dxa"/>
        <w:tblCellMar>
          <w:top w:w="0" w:type="dxa"/>
          <w:left w:w="0" w:type="dxa"/>
          <w:bottom w:w="17" w:type="dxa"/>
          <w:right w:w="0" w:type="dxa"/>
        </w:tblCellMar>
        <w:tblLook w:val="04A0" w:firstRow="1" w:lastRow="0" w:firstColumn="1" w:lastColumn="0" w:noHBand="0" w:noVBand="1"/>
      </w:tblPr>
      <w:tblGrid>
        <w:gridCol w:w="2247"/>
        <w:gridCol w:w="4945"/>
        <w:gridCol w:w="1707"/>
      </w:tblGrid>
      <w:tr w:rsidR="00D25CF0" w14:paraId="05925855" w14:textId="77777777">
        <w:trPr>
          <w:trHeight w:val="850"/>
        </w:trPr>
        <w:tc>
          <w:tcPr>
            <w:tcW w:w="2248" w:type="dxa"/>
            <w:tcBorders>
              <w:top w:val="single" w:sz="4" w:space="0" w:color="000000"/>
              <w:left w:val="single" w:sz="4" w:space="0" w:color="000000"/>
              <w:bottom w:val="single" w:sz="4" w:space="0" w:color="000000"/>
              <w:right w:val="single" w:sz="4" w:space="0" w:color="000000"/>
            </w:tcBorders>
            <w:vAlign w:val="center"/>
          </w:tcPr>
          <w:p w14:paraId="65449169" w14:textId="77777777" w:rsidR="00D25CF0" w:rsidRDefault="003C7D0F">
            <w:pPr>
              <w:spacing w:after="0"/>
              <w:ind w:right="1"/>
              <w:jc w:val="center"/>
            </w:pPr>
            <w:r>
              <w:rPr>
                <w:rFonts w:ascii="FangSong" w:eastAsia="FangSong" w:hAnsi="FangSong" w:cs="FangSong"/>
                <w:sz w:val="24"/>
              </w:rPr>
              <w:t>项目名称</w:t>
            </w:r>
            <w:r>
              <w:rPr>
                <w:rFonts w:ascii="Times New Roman" w:eastAsia="Times New Roman" w:hAnsi="Times New Roman" w:cs="Times New Roman"/>
                <w:sz w:val="24"/>
              </w:rPr>
              <w:t xml:space="preserve"> </w:t>
            </w:r>
          </w:p>
        </w:tc>
        <w:tc>
          <w:tcPr>
            <w:tcW w:w="6652" w:type="dxa"/>
            <w:gridSpan w:val="2"/>
            <w:tcBorders>
              <w:top w:val="single" w:sz="4" w:space="0" w:color="000000"/>
              <w:left w:val="single" w:sz="4" w:space="0" w:color="000000"/>
              <w:bottom w:val="single" w:sz="4" w:space="0" w:color="000000"/>
              <w:right w:val="single" w:sz="4" w:space="0" w:color="000000"/>
            </w:tcBorders>
            <w:vAlign w:val="bottom"/>
          </w:tcPr>
          <w:p w14:paraId="128B5040"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F764ABD" w14:textId="77777777">
        <w:trPr>
          <w:trHeight w:val="851"/>
        </w:trPr>
        <w:tc>
          <w:tcPr>
            <w:tcW w:w="2248" w:type="dxa"/>
            <w:tcBorders>
              <w:top w:val="single" w:sz="4" w:space="0" w:color="000000"/>
              <w:left w:val="single" w:sz="4" w:space="0" w:color="000000"/>
              <w:bottom w:val="single" w:sz="4" w:space="0" w:color="000000"/>
              <w:right w:val="single" w:sz="4" w:space="0" w:color="000000"/>
            </w:tcBorders>
            <w:vAlign w:val="center"/>
          </w:tcPr>
          <w:p w14:paraId="5A536761" w14:textId="77777777" w:rsidR="00D25CF0" w:rsidRDefault="003C7D0F">
            <w:pPr>
              <w:spacing w:after="0"/>
              <w:ind w:left="10"/>
              <w:jc w:val="center"/>
            </w:pPr>
            <w:r>
              <w:rPr>
                <w:rFonts w:ascii="FangSong" w:eastAsia="FangSong" w:hAnsi="FangSong" w:cs="FangSong"/>
                <w:sz w:val="24"/>
              </w:rPr>
              <w:t>项目申请人</w:t>
            </w:r>
            <w:r>
              <w:rPr>
                <w:rFonts w:ascii="Times New Roman" w:eastAsia="Times New Roman" w:hAnsi="Times New Roman" w:cs="Times New Roman"/>
                <w:sz w:val="24"/>
              </w:rPr>
              <w:t xml:space="preserve">/ </w:t>
            </w:r>
            <w:r>
              <w:rPr>
                <w:rFonts w:ascii="FangSong" w:eastAsia="FangSong" w:hAnsi="FangSong" w:cs="FangSong"/>
                <w:sz w:val="24"/>
              </w:rPr>
              <w:t>申请单位</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bottom"/>
          </w:tcPr>
          <w:p w14:paraId="4CB1DE69"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5EAE4ABE" w14:textId="77777777" w:rsidR="00D25CF0" w:rsidRDefault="00D25CF0"/>
        </w:tc>
      </w:tr>
      <w:tr w:rsidR="00D25CF0" w14:paraId="70B009DE" w14:textId="77777777">
        <w:trPr>
          <w:trHeight w:val="850"/>
        </w:trPr>
        <w:tc>
          <w:tcPr>
            <w:tcW w:w="2248" w:type="dxa"/>
            <w:tcBorders>
              <w:top w:val="single" w:sz="4" w:space="0" w:color="000000"/>
              <w:left w:val="single" w:sz="4" w:space="0" w:color="000000"/>
              <w:bottom w:val="single" w:sz="4" w:space="0" w:color="000000"/>
              <w:right w:val="single" w:sz="4" w:space="0" w:color="000000"/>
            </w:tcBorders>
            <w:vAlign w:val="center"/>
          </w:tcPr>
          <w:p w14:paraId="581E2E31" w14:textId="77777777" w:rsidR="00D25CF0" w:rsidRDefault="003C7D0F">
            <w:pPr>
              <w:spacing w:after="0"/>
              <w:ind w:left="283" w:right="224"/>
              <w:jc w:val="center"/>
            </w:pPr>
            <w:r>
              <w:rPr>
                <w:rFonts w:ascii="FangSong" w:eastAsia="FangSong" w:hAnsi="FangSong" w:cs="FangSong"/>
                <w:sz w:val="24"/>
              </w:rPr>
              <w:t>项目资金申请额</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bottom"/>
          </w:tcPr>
          <w:p w14:paraId="18DEFF78"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3DFB6720" w14:textId="77777777" w:rsidR="00D25CF0" w:rsidRDefault="00D25CF0"/>
        </w:tc>
      </w:tr>
      <w:tr w:rsidR="00D25CF0" w14:paraId="7E546C4E" w14:textId="77777777">
        <w:trPr>
          <w:trHeight w:val="1478"/>
        </w:trPr>
        <w:tc>
          <w:tcPr>
            <w:tcW w:w="2248" w:type="dxa"/>
            <w:tcBorders>
              <w:top w:val="single" w:sz="4" w:space="0" w:color="000000"/>
              <w:left w:val="single" w:sz="4" w:space="0" w:color="000000"/>
              <w:bottom w:val="single" w:sz="4" w:space="0" w:color="000000"/>
              <w:right w:val="single" w:sz="4" w:space="0" w:color="000000"/>
            </w:tcBorders>
            <w:vAlign w:val="center"/>
          </w:tcPr>
          <w:p w14:paraId="2C778249" w14:textId="77777777" w:rsidR="00D25CF0" w:rsidRDefault="003C7D0F">
            <w:pPr>
              <w:spacing w:after="0"/>
              <w:ind w:left="403"/>
            </w:pPr>
            <w:r>
              <w:rPr>
                <w:rFonts w:ascii="FangSong" w:eastAsia="FangSong" w:hAnsi="FangSong" w:cs="FangSong"/>
                <w:sz w:val="24"/>
              </w:rPr>
              <w:t>项目主要内容</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bottom"/>
          </w:tcPr>
          <w:p w14:paraId="7FCDEF13"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1A59B3D3" w14:textId="77777777" w:rsidR="00D25CF0" w:rsidRDefault="00D25CF0"/>
        </w:tc>
      </w:tr>
      <w:tr w:rsidR="00D25CF0" w14:paraId="3BCB7669" w14:textId="77777777">
        <w:trPr>
          <w:trHeight w:val="1552"/>
        </w:trPr>
        <w:tc>
          <w:tcPr>
            <w:tcW w:w="2248" w:type="dxa"/>
            <w:tcBorders>
              <w:top w:val="single" w:sz="4" w:space="0" w:color="000000"/>
              <w:left w:val="single" w:sz="4" w:space="0" w:color="000000"/>
              <w:bottom w:val="single" w:sz="4" w:space="0" w:color="000000"/>
              <w:right w:val="single" w:sz="4" w:space="0" w:color="000000"/>
            </w:tcBorders>
            <w:vAlign w:val="center"/>
          </w:tcPr>
          <w:p w14:paraId="07CBF78E" w14:textId="77777777" w:rsidR="00D25CF0" w:rsidRDefault="003C7D0F">
            <w:pPr>
              <w:spacing w:after="0"/>
              <w:ind w:left="163" w:right="104"/>
              <w:jc w:val="center"/>
            </w:pPr>
            <w:r>
              <w:rPr>
                <w:rFonts w:ascii="FangSong" w:eastAsia="FangSong" w:hAnsi="FangSong" w:cs="FangSong"/>
                <w:sz w:val="24"/>
              </w:rPr>
              <w:t>项目申请单位意见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36E4C8F2" w14:textId="77777777" w:rsidR="00D25CF0" w:rsidRDefault="003C7D0F">
            <w:pPr>
              <w:spacing w:after="0"/>
              <w:ind w:left="1765"/>
              <w:jc w:val="center"/>
            </w:pPr>
            <w:r>
              <w:rPr>
                <w:rFonts w:ascii="Times New Roman" w:eastAsia="Times New Roman" w:hAnsi="Times New Roman" w:cs="Times New Roman"/>
                <w:sz w:val="24"/>
              </w:rPr>
              <w:t xml:space="preserve"> </w:t>
            </w:r>
          </w:p>
          <w:p w14:paraId="01FDB4E6" w14:textId="77777777" w:rsidR="00D25CF0" w:rsidRDefault="003C7D0F">
            <w:pPr>
              <w:spacing w:after="0"/>
              <w:ind w:left="1765"/>
              <w:jc w:val="center"/>
            </w:pPr>
            <w:r>
              <w:rPr>
                <w:rFonts w:ascii="Times New Roman" w:eastAsia="Times New Roman" w:hAnsi="Times New Roman" w:cs="Times New Roman"/>
                <w:sz w:val="24"/>
              </w:rPr>
              <w:t xml:space="preserve"> </w:t>
            </w:r>
          </w:p>
          <w:p w14:paraId="7D118BE1" w14:textId="77777777" w:rsidR="00D25CF0" w:rsidRDefault="003C7D0F">
            <w:pPr>
              <w:spacing w:after="81" w:line="230"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25303D04"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46A179D3"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9B36C97" w14:textId="77777777">
        <w:trPr>
          <w:trHeight w:val="1550"/>
        </w:trPr>
        <w:tc>
          <w:tcPr>
            <w:tcW w:w="2248" w:type="dxa"/>
            <w:tcBorders>
              <w:top w:val="single" w:sz="4" w:space="0" w:color="000000"/>
              <w:left w:val="single" w:sz="4" w:space="0" w:color="000000"/>
              <w:bottom w:val="single" w:sz="4" w:space="0" w:color="000000"/>
              <w:right w:val="single" w:sz="4" w:space="0" w:color="000000"/>
            </w:tcBorders>
            <w:vAlign w:val="center"/>
          </w:tcPr>
          <w:p w14:paraId="078A5D0F" w14:textId="77777777" w:rsidR="00D25CF0" w:rsidRDefault="003C7D0F">
            <w:pPr>
              <w:spacing w:after="0"/>
              <w:jc w:val="center"/>
            </w:pPr>
            <w:r>
              <w:rPr>
                <w:rFonts w:ascii="FangSong" w:eastAsia="FangSong" w:hAnsi="FangSong" w:cs="FangSong"/>
                <w:sz w:val="24"/>
              </w:rPr>
              <w:t>区级主管部门审核意见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bottom"/>
          </w:tcPr>
          <w:p w14:paraId="6220C3CA" w14:textId="77777777" w:rsidR="00D25CF0" w:rsidRDefault="003C7D0F">
            <w:pPr>
              <w:spacing w:after="0"/>
              <w:ind w:left="28"/>
            </w:pPr>
            <w:r>
              <w:rPr>
                <w:rFonts w:ascii="Times New Roman" w:eastAsia="Times New Roman" w:hAnsi="Times New Roman" w:cs="Times New Roman"/>
                <w:sz w:val="24"/>
              </w:rPr>
              <w:t xml:space="preserve"> </w:t>
            </w:r>
          </w:p>
          <w:p w14:paraId="1E041731" w14:textId="77777777" w:rsidR="00D25CF0" w:rsidRDefault="003C7D0F">
            <w:pPr>
              <w:spacing w:after="0"/>
              <w:ind w:left="28"/>
            </w:pPr>
            <w:r>
              <w:rPr>
                <w:rFonts w:ascii="Times New Roman" w:eastAsia="Times New Roman" w:hAnsi="Times New Roman" w:cs="Times New Roman"/>
                <w:sz w:val="24"/>
              </w:rPr>
              <w:t xml:space="preserve"> </w:t>
            </w:r>
          </w:p>
          <w:p w14:paraId="1DFA817A" w14:textId="77777777" w:rsidR="00D25CF0" w:rsidRDefault="003C7D0F">
            <w:pPr>
              <w:spacing w:after="18" w:line="230"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2E45F485"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4CC26BEE"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6863D82F" w14:textId="77777777">
        <w:trPr>
          <w:trHeight w:val="1549"/>
        </w:trPr>
        <w:tc>
          <w:tcPr>
            <w:tcW w:w="2248" w:type="dxa"/>
            <w:tcBorders>
              <w:top w:val="single" w:sz="4" w:space="0" w:color="000000"/>
              <w:left w:val="single" w:sz="4" w:space="0" w:color="000000"/>
              <w:bottom w:val="single" w:sz="4" w:space="0" w:color="000000"/>
              <w:right w:val="single" w:sz="4" w:space="0" w:color="000000"/>
            </w:tcBorders>
            <w:vAlign w:val="center"/>
          </w:tcPr>
          <w:p w14:paraId="5359C29B" w14:textId="77777777" w:rsidR="00D25CF0" w:rsidRDefault="003C7D0F">
            <w:pPr>
              <w:spacing w:after="0"/>
              <w:ind w:left="43"/>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bottom"/>
          </w:tcPr>
          <w:p w14:paraId="358BA7C6" w14:textId="77777777" w:rsidR="00D25CF0" w:rsidRDefault="003C7D0F">
            <w:pPr>
              <w:spacing w:after="0"/>
              <w:ind w:left="28"/>
            </w:pPr>
            <w:r>
              <w:rPr>
                <w:rFonts w:ascii="Times New Roman" w:eastAsia="Times New Roman" w:hAnsi="Times New Roman" w:cs="Times New Roman"/>
                <w:sz w:val="24"/>
              </w:rPr>
              <w:t xml:space="preserve"> </w:t>
            </w:r>
          </w:p>
          <w:p w14:paraId="49B02D3F" w14:textId="77777777" w:rsidR="00D25CF0" w:rsidRDefault="003C7D0F">
            <w:pPr>
              <w:spacing w:after="0"/>
              <w:ind w:left="28"/>
            </w:pPr>
            <w:r>
              <w:rPr>
                <w:rFonts w:ascii="Times New Roman" w:eastAsia="Times New Roman" w:hAnsi="Times New Roman" w:cs="Times New Roman"/>
                <w:sz w:val="24"/>
              </w:rPr>
              <w:t xml:space="preserve"> </w:t>
            </w:r>
          </w:p>
          <w:p w14:paraId="06C4AD52" w14:textId="77777777" w:rsidR="00D25CF0" w:rsidRDefault="003C7D0F">
            <w:pPr>
              <w:spacing w:after="20" w:line="229"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4239D7B0"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40145DEB"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69BCF359" w14:textId="77777777">
        <w:trPr>
          <w:trHeight w:val="1530"/>
        </w:trPr>
        <w:tc>
          <w:tcPr>
            <w:tcW w:w="2248" w:type="dxa"/>
            <w:tcBorders>
              <w:top w:val="single" w:sz="4" w:space="0" w:color="000000"/>
              <w:left w:val="single" w:sz="4" w:space="0" w:color="000000"/>
              <w:bottom w:val="single" w:sz="4" w:space="0" w:color="000000"/>
              <w:right w:val="single" w:sz="4" w:space="0" w:color="000000"/>
            </w:tcBorders>
            <w:vAlign w:val="center"/>
          </w:tcPr>
          <w:p w14:paraId="59697EC8" w14:textId="77777777" w:rsidR="00D25CF0" w:rsidRDefault="003C7D0F">
            <w:pPr>
              <w:spacing w:after="0"/>
              <w:jc w:val="center"/>
            </w:pPr>
            <w:r>
              <w:rPr>
                <w:rFonts w:ascii="FangSong" w:eastAsia="FangSong" w:hAnsi="FangSong" w:cs="FangSong"/>
                <w:sz w:val="24"/>
              </w:rPr>
              <w:t>市级主管部门审核意见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bottom"/>
          </w:tcPr>
          <w:p w14:paraId="3F31943A" w14:textId="77777777" w:rsidR="00D25CF0" w:rsidRDefault="003C7D0F">
            <w:pPr>
              <w:spacing w:after="0" w:line="216" w:lineRule="auto"/>
              <w:ind w:left="28" w:right="1560"/>
            </w:pPr>
            <w:r>
              <w:rPr>
                <w:rFonts w:ascii="Times New Roman" w:eastAsia="Times New Roman" w:hAnsi="Times New Roman" w:cs="Times New Roman"/>
                <w:sz w:val="24"/>
              </w:rPr>
              <w:t xml:space="preserve">  </w:t>
            </w:r>
          </w:p>
          <w:p w14:paraId="6C10392E" w14:textId="77777777" w:rsidR="00D25CF0" w:rsidRDefault="003C7D0F">
            <w:pPr>
              <w:spacing w:after="13" w:line="229"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456E77D2" w14:textId="77777777" w:rsidR="00D25CF0" w:rsidRDefault="003C7D0F">
            <w:pPr>
              <w:spacing w:after="0"/>
              <w:ind w:right="12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39F79286" w14:textId="77777777" w:rsidR="00D25CF0" w:rsidRDefault="003C7D0F">
            <w:pPr>
              <w:spacing w:after="0"/>
              <w:ind w:left="120"/>
            </w:pP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3A5AB97" w14:textId="77777777">
        <w:trPr>
          <w:trHeight w:val="1531"/>
        </w:trPr>
        <w:tc>
          <w:tcPr>
            <w:tcW w:w="2248" w:type="dxa"/>
            <w:tcBorders>
              <w:top w:val="single" w:sz="4" w:space="0" w:color="000000"/>
              <w:left w:val="single" w:sz="4" w:space="0" w:color="000000"/>
              <w:bottom w:val="single" w:sz="4" w:space="0" w:color="000000"/>
              <w:right w:val="single" w:sz="4" w:space="0" w:color="000000"/>
            </w:tcBorders>
            <w:vAlign w:val="center"/>
          </w:tcPr>
          <w:p w14:paraId="10D080EA" w14:textId="77777777" w:rsidR="00D25CF0" w:rsidRDefault="003C7D0F">
            <w:pPr>
              <w:spacing w:after="0"/>
              <w:ind w:left="43"/>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6652" w:type="dxa"/>
            <w:gridSpan w:val="2"/>
            <w:tcBorders>
              <w:top w:val="single" w:sz="4" w:space="0" w:color="000000"/>
              <w:left w:val="single" w:sz="4" w:space="0" w:color="000000"/>
              <w:bottom w:val="single" w:sz="4" w:space="0" w:color="000000"/>
              <w:right w:val="single" w:sz="4" w:space="0" w:color="000000"/>
            </w:tcBorders>
          </w:tcPr>
          <w:p w14:paraId="29EE53D8" w14:textId="77777777" w:rsidR="00D25CF0" w:rsidRDefault="003C7D0F">
            <w:pPr>
              <w:spacing w:after="171"/>
              <w:ind w:left="28"/>
            </w:pPr>
            <w:r>
              <w:rPr>
                <w:rFonts w:ascii="Times New Roman" w:eastAsia="Times New Roman" w:hAnsi="Times New Roman" w:cs="Times New Roman"/>
                <w:sz w:val="24"/>
              </w:rPr>
              <w:t xml:space="preserve"> </w:t>
            </w:r>
          </w:p>
          <w:p w14:paraId="37136035" w14:textId="77777777" w:rsidR="00D25CF0" w:rsidRDefault="003C7D0F">
            <w:pPr>
              <w:spacing w:after="38"/>
              <w:ind w:left="28"/>
            </w:pPr>
            <w:r>
              <w:rPr>
                <w:rFonts w:ascii="Times New Roman" w:eastAsia="Times New Roman" w:hAnsi="Times New Roman" w:cs="Times New Roman"/>
                <w:sz w:val="24"/>
              </w:rPr>
              <w:t xml:space="preserve"> </w:t>
            </w:r>
          </w:p>
          <w:p w14:paraId="7D5EA9D1" w14:textId="77777777" w:rsidR="00D25CF0" w:rsidRDefault="003C7D0F">
            <w:pPr>
              <w:spacing w:after="0"/>
              <w:ind w:left="1105" w:right="1106"/>
              <w:jc w:val="right"/>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75B492A6" w14:textId="77777777" w:rsidR="00D25CF0" w:rsidRDefault="003C7D0F">
      <w:pPr>
        <w:spacing w:after="185"/>
        <w:ind w:left="160"/>
      </w:pPr>
      <w:r>
        <w:rPr>
          <w:rFonts w:ascii="Times New Roman" w:eastAsia="Times New Roman" w:hAnsi="Times New Roman" w:cs="Times New Roman"/>
          <w:sz w:val="30"/>
        </w:rPr>
        <w:t xml:space="preserve"> </w:t>
      </w:r>
    </w:p>
    <w:p w14:paraId="2B6ADF7E" w14:textId="77777777" w:rsidR="00D25CF0" w:rsidRDefault="003C7D0F">
      <w:pPr>
        <w:pStyle w:val="2"/>
        <w:ind w:left="989" w:right="0" w:hanging="189"/>
      </w:pPr>
      <w:r>
        <w:t>国家级、省级学会服务站（学会联合体、海外科技社团工作站、海智基地）资助</w:t>
      </w:r>
      <w:r>
        <w:t xml:space="preserve"> </w:t>
      </w:r>
    </w:p>
    <w:p w14:paraId="3E0CC1E9" w14:textId="77777777" w:rsidR="00D25CF0" w:rsidRDefault="003C7D0F">
      <w:pPr>
        <w:spacing w:after="191"/>
        <w:ind w:left="762"/>
      </w:pPr>
      <w:r>
        <w:rPr>
          <w:rFonts w:ascii="Times New Roman" w:eastAsia="Times New Roman" w:hAnsi="Times New Roman" w:cs="Times New Roman"/>
          <w:b/>
          <w:sz w:val="30"/>
        </w:rPr>
        <w:t xml:space="preserve"> </w:t>
      </w:r>
    </w:p>
    <w:p w14:paraId="0A77D905"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2CD5255" w14:textId="77777777" w:rsidR="00D25CF0" w:rsidRDefault="003C7D0F">
      <w:pPr>
        <w:spacing w:after="34" w:line="347" w:lineRule="auto"/>
        <w:ind w:left="160" w:right="65" w:firstLine="600"/>
      </w:pPr>
      <w:r>
        <w:rPr>
          <w:rFonts w:ascii="FangSong" w:eastAsia="FangSong" w:hAnsi="FangSong" w:cs="FangSong"/>
          <w:sz w:val="30"/>
        </w:rPr>
        <w:t>对国家级、省级学会服务站（学会联合体、海外科技社团工作站、海智基地）每年给予</w:t>
      </w:r>
      <w:r>
        <w:rPr>
          <w:rFonts w:ascii="FangSong" w:eastAsia="FangSong" w:hAnsi="FangSong" w:cs="FangSong"/>
          <w:sz w:val="30"/>
        </w:rPr>
        <w:t xml:space="preserve"> </w:t>
      </w:r>
      <w:r>
        <w:rPr>
          <w:rFonts w:ascii="Times New Roman" w:eastAsia="Times New Roman" w:hAnsi="Times New Roman" w:cs="Times New Roman"/>
          <w:sz w:val="30"/>
        </w:rPr>
        <w:t xml:space="preserve">25 </w:t>
      </w:r>
      <w:r>
        <w:rPr>
          <w:rFonts w:ascii="FangSong" w:eastAsia="FangSong" w:hAnsi="FangSong" w:cs="FangSong"/>
          <w:sz w:val="30"/>
        </w:rPr>
        <w:t>万元、</w:t>
      </w:r>
      <w:r>
        <w:rPr>
          <w:rFonts w:ascii="Times New Roman" w:eastAsia="Times New Roman" w:hAnsi="Times New Roman" w:cs="Times New Roman"/>
          <w:sz w:val="30"/>
        </w:rPr>
        <w:t xml:space="preserve">10 </w:t>
      </w:r>
      <w:r>
        <w:rPr>
          <w:rFonts w:ascii="FangSong" w:eastAsia="FangSong" w:hAnsi="FangSong" w:cs="FangSong"/>
          <w:sz w:val="30"/>
        </w:rPr>
        <w:t>万元资助，连续资助</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w:t>
      </w:r>
      <w:r>
        <w:rPr>
          <w:rFonts w:ascii="Times New Roman" w:eastAsia="Times New Roman" w:hAnsi="Times New Roman" w:cs="Times New Roman"/>
          <w:sz w:val="30"/>
        </w:rPr>
        <w:t xml:space="preserve"> </w:t>
      </w:r>
    </w:p>
    <w:p w14:paraId="09DC6598"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7321C1B" w14:textId="77777777" w:rsidR="00D25CF0" w:rsidRDefault="003C7D0F">
      <w:pPr>
        <w:spacing w:after="170"/>
        <w:ind w:left="757" w:right="65" w:hanging="10"/>
      </w:pPr>
      <w:r>
        <w:rPr>
          <w:rFonts w:ascii="FangSong" w:eastAsia="FangSong" w:hAnsi="FangSong" w:cs="FangSong"/>
          <w:sz w:val="30"/>
        </w:rPr>
        <w:t>市、区县科协，南太湖新区科创中心。</w:t>
      </w:r>
      <w:r>
        <w:rPr>
          <w:rFonts w:ascii="Times New Roman" w:eastAsia="Times New Roman" w:hAnsi="Times New Roman" w:cs="Times New Roman"/>
          <w:sz w:val="30"/>
        </w:rPr>
        <w:t xml:space="preserve"> </w:t>
      </w:r>
    </w:p>
    <w:p w14:paraId="086D383D"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1133C5F" w14:textId="77777777" w:rsidR="00D25CF0" w:rsidRDefault="003C7D0F">
      <w:pPr>
        <w:numPr>
          <w:ilvl w:val="0"/>
          <w:numId w:val="76"/>
        </w:numPr>
        <w:spacing w:after="162"/>
        <w:ind w:right="65" w:firstLine="595"/>
      </w:pPr>
      <w:r>
        <w:rPr>
          <w:rFonts w:ascii="FangSong" w:eastAsia="FangSong" w:hAnsi="FangSong" w:cs="FangSong"/>
          <w:sz w:val="30"/>
        </w:rPr>
        <w:t>申请。各相关建站单位向所在区县受理部门提出申请。</w:t>
      </w:r>
      <w:r>
        <w:rPr>
          <w:rFonts w:ascii="Times New Roman" w:eastAsia="Times New Roman" w:hAnsi="Times New Roman" w:cs="Times New Roman"/>
          <w:sz w:val="30"/>
        </w:rPr>
        <w:t xml:space="preserve"> </w:t>
      </w:r>
    </w:p>
    <w:p w14:paraId="39FFFBE7" w14:textId="77777777" w:rsidR="00D25CF0" w:rsidRDefault="003C7D0F">
      <w:pPr>
        <w:numPr>
          <w:ilvl w:val="0"/>
          <w:numId w:val="76"/>
        </w:numPr>
        <w:spacing w:after="5" w:line="349" w:lineRule="auto"/>
        <w:ind w:right="65" w:firstLine="595"/>
      </w:pPr>
      <w:r>
        <w:rPr>
          <w:rFonts w:ascii="FangSong" w:eastAsia="FangSong" w:hAnsi="FangSong" w:cs="FangSong"/>
          <w:sz w:val="30"/>
        </w:rPr>
        <w:t>审核。所属区县受理部门对申请情况进行审查。审查通过后，落户在市属单位的，报市委人才办备案；落户在区的，落实区级资助资金后，再上报市级受理部门复审，复审通过后，报市委人才办备案；落户在县的，报县委人才办。</w:t>
      </w:r>
      <w:r>
        <w:rPr>
          <w:rFonts w:ascii="Times New Roman" w:eastAsia="Times New Roman" w:hAnsi="Times New Roman" w:cs="Times New Roman"/>
          <w:sz w:val="30"/>
        </w:rPr>
        <w:t xml:space="preserve"> </w:t>
      </w:r>
    </w:p>
    <w:p w14:paraId="2C6F9C45" w14:textId="77777777" w:rsidR="00D25CF0" w:rsidRDefault="003C7D0F">
      <w:pPr>
        <w:numPr>
          <w:ilvl w:val="0"/>
          <w:numId w:val="76"/>
        </w:numPr>
        <w:spacing w:after="9" w:line="356" w:lineRule="auto"/>
        <w:ind w:right="65" w:firstLine="595"/>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50CAC441"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DD7CC81" w14:textId="77777777" w:rsidR="00D25CF0" w:rsidRDefault="003C7D0F">
      <w:pPr>
        <w:spacing w:after="5" w:line="351"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）《国家级</w:t>
      </w:r>
      <w:r>
        <w:rPr>
          <w:rFonts w:ascii="Times New Roman" w:eastAsia="Times New Roman" w:hAnsi="Times New Roman" w:cs="Times New Roman"/>
          <w:sz w:val="30"/>
        </w:rPr>
        <w:t>/</w:t>
      </w:r>
      <w:r>
        <w:rPr>
          <w:rFonts w:ascii="FangSong" w:eastAsia="FangSong" w:hAnsi="FangSong" w:cs="FangSong"/>
          <w:sz w:val="30"/>
        </w:rPr>
        <w:t>省级学会湖州服务站建站资助申请表》；（</w:t>
      </w:r>
      <w:r>
        <w:rPr>
          <w:rFonts w:ascii="Times New Roman" w:eastAsia="Times New Roman" w:hAnsi="Times New Roman" w:cs="Times New Roman"/>
          <w:sz w:val="30"/>
        </w:rPr>
        <w:t>2</w:t>
      </w:r>
      <w:r>
        <w:rPr>
          <w:rFonts w:ascii="FangSong" w:eastAsia="FangSong" w:hAnsi="FangSong" w:cs="FangSong"/>
          <w:sz w:val="30"/>
        </w:rPr>
        <w:t>）学会服务站（学会联合体、海外科技社团工作站、海智基地）认定文件或合作协议（由属地科协提供）。</w:t>
      </w:r>
      <w:r>
        <w:rPr>
          <w:rFonts w:ascii="Times New Roman" w:eastAsia="Times New Roman" w:hAnsi="Times New Roman" w:cs="Times New Roman"/>
          <w:sz w:val="30"/>
        </w:rPr>
        <w:t xml:space="preserve"> </w:t>
      </w:r>
    </w:p>
    <w:p w14:paraId="2ACD310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CDDB96C"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011F37B5"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5A8DB92" w14:textId="77777777" w:rsidR="00D25CF0" w:rsidRDefault="003C7D0F">
      <w:pPr>
        <w:spacing w:after="168"/>
        <w:ind w:left="757" w:right="65" w:hanging="10"/>
      </w:pPr>
      <w:r>
        <w:rPr>
          <w:rFonts w:ascii="FangSong" w:eastAsia="FangSong" w:hAnsi="FangSong" w:cs="FangSong"/>
          <w:sz w:val="30"/>
        </w:rPr>
        <w:t>上述资助补助经费，落户在区的，由市、区财政按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59FC2816" w14:textId="77777777" w:rsidR="00D25CF0" w:rsidRDefault="003C7D0F">
      <w:pPr>
        <w:spacing w:after="5" w:line="350" w:lineRule="auto"/>
        <w:ind w:left="170" w:right="65" w:hanging="10"/>
      </w:pPr>
      <w:r>
        <w:rPr>
          <w:rFonts w:ascii="FangSong" w:eastAsia="FangSong" w:hAnsi="FangSong" w:cs="FangSong"/>
          <w:sz w:val="30"/>
        </w:rPr>
        <w:t>市财政资金从市人才发展专项资金列支。落户在县的，由县财政全额承担。</w:t>
      </w:r>
      <w:r>
        <w:rPr>
          <w:rFonts w:ascii="Times New Roman" w:eastAsia="Times New Roman" w:hAnsi="Times New Roman" w:cs="Times New Roman"/>
          <w:b/>
          <w:sz w:val="30"/>
        </w:rPr>
        <w:t xml:space="preserve"> </w:t>
      </w:r>
    </w:p>
    <w:p w14:paraId="399AB43D"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F015B07" w14:textId="77777777" w:rsidR="00D25CF0" w:rsidRDefault="003C7D0F">
      <w:pPr>
        <w:spacing w:after="168"/>
        <w:ind w:left="757" w:right="65" w:hanging="10"/>
      </w:pPr>
      <w:r>
        <w:rPr>
          <w:rFonts w:ascii="FangSong" w:eastAsia="FangSong" w:hAnsi="FangSong" w:cs="FangSong"/>
          <w:sz w:val="30"/>
        </w:rPr>
        <w:t>市科协，电话：</w:t>
      </w:r>
      <w:r>
        <w:rPr>
          <w:rFonts w:ascii="Times New Roman" w:eastAsia="Times New Roman" w:hAnsi="Times New Roman" w:cs="Times New Roman"/>
          <w:sz w:val="30"/>
        </w:rPr>
        <w:t>2398693</w:t>
      </w:r>
      <w:r>
        <w:rPr>
          <w:rFonts w:ascii="FangSong" w:eastAsia="FangSong" w:hAnsi="FangSong" w:cs="FangSong"/>
          <w:sz w:val="30"/>
        </w:rPr>
        <w:t>；</w:t>
      </w:r>
      <w:r>
        <w:rPr>
          <w:rFonts w:ascii="Times New Roman" w:eastAsia="Times New Roman" w:hAnsi="Times New Roman" w:cs="Times New Roman"/>
          <w:sz w:val="30"/>
        </w:rPr>
        <w:t xml:space="preserve"> </w:t>
      </w:r>
    </w:p>
    <w:p w14:paraId="720E17B2" w14:textId="77777777" w:rsidR="00D25CF0" w:rsidRDefault="003C7D0F">
      <w:pPr>
        <w:spacing w:after="5" w:line="363" w:lineRule="auto"/>
        <w:ind w:left="757" w:right="299" w:hanging="10"/>
      </w:pPr>
      <w:r>
        <w:rPr>
          <w:rFonts w:ascii="FangSong" w:eastAsia="FangSong" w:hAnsi="FangSong" w:cs="FangSong"/>
          <w:sz w:val="30"/>
        </w:rPr>
        <w:t>吴兴区科协，电话：</w:t>
      </w:r>
      <w:r>
        <w:rPr>
          <w:rFonts w:ascii="Times New Roman" w:eastAsia="Times New Roman" w:hAnsi="Times New Roman" w:cs="Times New Roman"/>
          <w:sz w:val="30"/>
        </w:rPr>
        <w:t>2289296</w:t>
      </w:r>
      <w:r>
        <w:rPr>
          <w:rFonts w:ascii="FangSong" w:eastAsia="FangSong" w:hAnsi="FangSong" w:cs="FangSong"/>
          <w:sz w:val="30"/>
        </w:rPr>
        <w:t>；南浔区科协，电话：</w:t>
      </w:r>
      <w:r>
        <w:rPr>
          <w:rFonts w:ascii="Times New Roman" w:eastAsia="Times New Roman" w:hAnsi="Times New Roman" w:cs="Times New Roman"/>
          <w:sz w:val="30"/>
        </w:rPr>
        <w:t>3021972</w:t>
      </w:r>
      <w:r>
        <w:rPr>
          <w:rFonts w:ascii="FangSong" w:eastAsia="FangSong" w:hAnsi="FangSong" w:cs="FangSong"/>
          <w:sz w:val="30"/>
        </w:rPr>
        <w:t>；德清县科协，电话：</w:t>
      </w:r>
      <w:r>
        <w:rPr>
          <w:rFonts w:ascii="Times New Roman" w:eastAsia="Times New Roman" w:hAnsi="Times New Roman" w:cs="Times New Roman"/>
          <w:sz w:val="30"/>
        </w:rPr>
        <w:t>8076032</w:t>
      </w:r>
      <w:r>
        <w:rPr>
          <w:rFonts w:ascii="FangSong" w:eastAsia="FangSong" w:hAnsi="FangSong" w:cs="FangSong"/>
          <w:sz w:val="30"/>
        </w:rPr>
        <w:t>；长兴县科协，电话：</w:t>
      </w:r>
      <w:r>
        <w:rPr>
          <w:rFonts w:ascii="Times New Roman" w:eastAsia="Times New Roman" w:hAnsi="Times New Roman" w:cs="Times New Roman"/>
          <w:sz w:val="30"/>
        </w:rPr>
        <w:t>6036626</w:t>
      </w:r>
      <w:r>
        <w:rPr>
          <w:rFonts w:ascii="FangSong" w:eastAsia="FangSong" w:hAnsi="FangSong" w:cs="FangSong"/>
          <w:sz w:val="30"/>
        </w:rPr>
        <w:t>；安吉县科协，电话：</w:t>
      </w:r>
      <w:r>
        <w:rPr>
          <w:rFonts w:ascii="Times New Roman" w:eastAsia="Times New Roman" w:hAnsi="Times New Roman" w:cs="Times New Roman"/>
          <w:sz w:val="30"/>
        </w:rPr>
        <w:t>5220097</w:t>
      </w:r>
      <w:r>
        <w:rPr>
          <w:rFonts w:ascii="FangSong" w:eastAsia="FangSong" w:hAnsi="FangSong" w:cs="FangSong"/>
          <w:sz w:val="30"/>
        </w:rPr>
        <w:t>；</w:t>
      </w:r>
      <w:r>
        <w:rPr>
          <w:rFonts w:ascii="Times New Roman" w:eastAsia="Times New Roman" w:hAnsi="Times New Roman" w:cs="Times New Roman"/>
          <w:sz w:val="30"/>
        </w:rPr>
        <w:t xml:space="preserve"> </w:t>
      </w:r>
    </w:p>
    <w:p w14:paraId="21B0071F" w14:textId="77777777" w:rsidR="00D25CF0" w:rsidRDefault="003C7D0F">
      <w:pPr>
        <w:spacing w:after="156"/>
        <w:ind w:left="757" w:right="65" w:hanging="10"/>
      </w:pPr>
      <w:r>
        <w:rPr>
          <w:rFonts w:ascii="FangSong" w:eastAsia="FangSong" w:hAnsi="FangSong" w:cs="FangSong"/>
          <w:sz w:val="30"/>
        </w:rPr>
        <w:t>南太湖科创中心，电话：</w:t>
      </w:r>
      <w:r>
        <w:rPr>
          <w:rFonts w:ascii="Times New Roman" w:eastAsia="Times New Roman" w:hAnsi="Times New Roman" w:cs="Times New Roman"/>
          <w:sz w:val="30"/>
        </w:rPr>
        <w:t>2389561</w:t>
      </w:r>
      <w:r>
        <w:rPr>
          <w:rFonts w:ascii="FangSong" w:eastAsia="FangSong" w:hAnsi="FangSong" w:cs="FangSong"/>
          <w:sz w:val="30"/>
        </w:rPr>
        <w:t>。</w:t>
      </w:r>
      <w:r>
        <w:rPr>
          <w:rFonts w:ascii="Times New Roman" w:eastAsia="Times New Roman" w:hAnsi="Times New Roman" w:cs="Times New Roman"/>
          <w:sz w:val="30"/>
        </w:rPr>
        <w:t xml:space="preserve"> </w:t>
      </w:r>
    </w:p>
    <w:p w14:paraId="790DE2AF" w14:textId="77777777" w:rsidR="00D25CF0" w:rsidRDefault="003C7D0F">
      <w:pPr>
        <w:spacing w:after="0"/>
        <w:ind w:left="760"/>
      </w:pPr>
      <w:r>
        <w:rPr>
          <w:rFonts w:ascii="Times New Roman" w:eastAsia="Times New Roman" w:hAnsi="Times New Roman" w:cs="Times New Roman"/>
          <w:sz w:val="30"/>
        </w:rPr>
        <w:t xml:space="preserve"> </w:t>
      </w:r>
    </w:p>
    <w:p w14:paraId="24BE5D25" w14:textId="77777777" w:rsidR="00D25CF0" w:rsidRDefault="003C7D0F">
      <w:pPr>
        <w:spacing w:after="139"/>
        <w:ind w:left="170" w:hanging="10"/>
      </w:pPr>
      <w:r>
        <w:rPr>
          <w:rFonts w:ascii="黑体" w:eastAsia="黑体" w:hAnsi="黑体" w:cs="黑体"/>
          <w:sz w:val="30"/>
        </w:rPr>
        <w:t>附件</w:t>
      </w:r>
      <w:r>
        <w:rPr>
          <w:rFonts w:ascii="黑体" w:eastAsia="黑体" w:hAnsi="黑体" w:cs="黑体"/>
          <w:sz w:val="30"/>
        </w:rPr>
        <w:t xml:space="preserve"> </w:t>
      </w:r>
    </w:p>
    <w:p w14:paraId="36081ACD" w14:textId="77777777" w:rsidR="00D25CF0" w:rsidRDefault="003C7D0F">
      <w:pPr>
        <w:pStyle w:val="2"/>
        <w:ind w:right="68"/>
        <w:jc w:val="center"/>
      </w:pPr>
      <w:r>
        <w:t>国家级、省级学会湖州服务站（学会联合体、海外科技社团工作站、海智基地）建站资助申请表</w:t>
      </w:r>
      <w:r>
        <w:t xml:space="preserve"> </w:t>
      </w:r>
    </w:p>
    <w:tbl>
      <w:tblPr>
        <w:tblStyle w:val="TableGrid"/>
        <w:tblW w:w="8899" w:type="dxa"/>
        <w:tblInd w:w="132" w:type="dxa"/>
        <w:tblCellMar>
          <w:top w:w="119" w:type="dxa"/>
          <w:left w:w="0" w:type="dxa"/>
          <w:bottom w:w="51" w:type="dxa"/>
          <w:right w:w="28" w:type="dxa"/>
        </w:tblCellMar>
        <w:tblLook w:val="04A0" w:firstRow="1" w:lastRow="0" w:firstColumn="1" w:lastColumn="0" w:noHBand="0" w:noVBand="1"/>
      </w:tblPr>
      <w:tblGrid>
        <w:gridCol w:w="2981"/>
        <w:gridCol w:w="2782"/>
        <w:gridCol w:w="3136"/>
      </w:tblGrid>
      <w:tr w:rsidR="00D25CF0" w14:paraId="084623E1" w14:textId="77777777">
        <w:trPr>
          <w:trHeight w:val="1210"/>
        </w:trPr>
        <w:tc>
          <w:tcPr>
            <w:tcW w:w="2982" w:type="dxa"/>
            <w:tcBorders>
              <w:top w:val="single" w:sz="4" w:space="0" w:color="000000"/>
              <w:left w:val="single" w:sz="4" w:space="0" w:color="000000"/>
              <w:bottom w:val="single" w:sz="4" w:space="0" w:color="000000"/>
              <w:right w:val="single" w:sz="4" w:space="0" w:color="000000"/>
            </w:tcBorders>
          </w:tcPr>
          <w:p w14:paraId="6FF8F373" w14:textId="77777777" w:rsidR="00D25CF0" w:rsidRDefault="003C7D0F">
            <w:pPr>
              <w:spacing w:after="62"/>
              <w:ind w:left="26"/>
              <w:jc w:val="center"/>
            </w:pPr>
            <w:r>
              <w:rPr>
                <w:rFonts w:ascii="FangSong" w:eastAsia="FangSong" w:hAnsi="FangSong" w:cs="FangSong"/>
                <w:sz w:val="24"/>
              </w:rPr>
              <w:t>学会服务站</w:t>
            </w:r>
            <w:r>
              <w:rPr>
                <w:rFonts w:ascii="FangSong" w:eastAsia="FangSong" w:hAnsi="FangSong" w:cs="FangSong"/>
                <w:sz w:val="24"/>
              </w:rPr>
              <w:t xml:space="preserve"> </w:t>
            </w:r>
          </w:p>
          <w:p w14:paraId="3CA07FD5" w14:textId="77777777" w:rsidR="00D25CF0" w:rsidRDefault="003C7D0F">
            <w:pPr>
              <w:spacing w:after="0"/>
              <w:jc w:val="center"/>
            </w:pPr>
            <w:r>
              <w:rPr>
                <w:rFonts w:ascii="FangSong" w:eastAsia="FangSong" w:hAnsi="FangSong" w:cs="FangSong"/>
                <w:sz w:val="24"/>
              </w:rPr>
              <w:t>（学会联合体、海外科技社团工作站、海智基地）名称</w:t>
            </w:r>
          </w:p>
        </w:tc>
        <w:tc>
          <w:tcPr>
            <w:tcW w:w="5917" w:type="dxa"/>
            <w:gridSpan w:val="2"/>
            <w:tcBorders>
              <w:top w:val="single" w:sz="4" w:space="0" w:color="000000"/>
              <w:left w:val="single" w:sz="4" w:space="0" w:color="000000"/>
              <w:bottom w:val="single" w:sz="4" w:space="0" w:color="000000"/>
              <w:right w:val="single" w:sz="4" w:space="0" w:color="000000"/>
            </w:tcBorders>
            <w:vAlign w:val="bottom"/>
          </w:tcPr>
          <w:p w14:paraId="7454EE5C" w14:textId="77777777" w:rsidR="00D25CF0" w:rsidRDefault="003C7D0F">
            <w:pPr>
              <w:spacing w:after="62"/>
              <w:ind w:left="28"/>
            </w:pPr>
            <w:r>
              <w:rPr>
                <w:rFonts w:ascii="FangSong" w:eastAsia="FangSong" w:hAnsi="FangSong" w:cs="FangSong"/>
                <w:sz w:val="24"/>
              </w:rPr>
              <w:t xml:space="preserve"> </w:t>
            </w:r>
          </w:p>
          <w:p w14:paraId="79493368" w14:textId="77777777" w:rsidR="00D25CF0" w:rsidRDefault="003C7D0F">
            <w:pPr>
              <w:spacing w:after="0"/>
              <w:ind w:left="-41"/>
            </w:pPr>
            <w:r>
              <w:rPr>
                <w:rFonts w:ascii="FangSong" w:eastAsia="FangSong" w:hAnsi="FangSong" w:cs="FangSong"/>
                <w:sz w:val="24"/>
              </w:rPr>
              <w:t xml:space="preserve"> </w:t>
            </w:r>
          </w:p>
        </w:tc>
      </w:tr>
      <w:tr w:rsidR="00D25CF0" w14:paraId="39D51295" w14:textId="77777777">
        <w:trPr>
          <w:trHeight w:val="874"/>
        </w:trPr>
        <w:tc>
          <w:tcPr>
            <w:tcW w:w="2982" w:type="dxa"/>
            <w:tcBorders>
              <w:top w:val="single" w:sz="4" w:space="0" w:color="000000"/>
              <w:left w:val="single" w:sz="4" w:space="0" w:color="000000"/>
              <w:bottom w:val="single" w:sz="4" w:space="0" w:color="000000"/>
              <w:right w:val="single" w:sz="4" w:space="0" w:color="000000"/>
            </w:tcBorders>
          </w:tcPr>
          <w:p w14:paraId="05DB3566" w14:textId="77777777" w:rsidR="00D25CF0" w:rsidRDefault="003C7D0F">
            <w:pPr>
              <w:spacing w:after="64"/>
              <w:ind w:left="26"/>
              <w:jc w:val="center"/>
            </w:pPr>
            <w:r>
              <w:rPr>
                <w:rFonts w:ascii="FangSong" w:eastAsia="FangSong" w:hAnsi="FangSong" w:cs="FangSong"/>
                <w:sz w:val="24"/>
              </w:rPr>
              <w:t>申请资助经费</w:t>
            </w:r>
            <w:r>
              <w:rPr>
                <w:rFonts w:ascii="FangSong" w:eastAsia="FangSong" w:hAnsi="FangSong" w:cs="FangSong"/>
                <w:sz w:val="24"/>
              </w:rPr>
              <w:t xml:space="preserve"> </w:t>
            </w:r>
          </w:p>
          <w:p w14:paraId="459C488B" w14:textId="77777777" w:rsidR="00D25CF0" w:rsidRDefault="003C7D0F">
            <w:pPr>
              <w:spacing w:after="0"/>
              <w:ind w:left="26"/>
              <w:jc w:val="center"/>
            </w:pPr>
            <w:r>
              <w:rPr>
                <w:rFonts w:ascii="FangSong" w:eastAsia="FangSong" w:hAnsi="FangSong" w:cs="FangSong"/>
                <w:sz w:val="24"/>
              </w:rPr>
              <w:t>（年度）</w:t>
            </w:r>
            <w:r>
              <w:rPr>
                <w:rFonts w:ascii="FangSong" w:eastAsia="FangSong" w:hAnsi="FangSong" w:cs="FangSong"/>
                <w:sz w:val="24"/>
              </w:rPr>
              <w:t xml:space="preserve"> </w:t>
            </w:r>
          </w:p>
        </w:tc>
        <w:tc>
          <w:tcPr>
            <w:tcW w:w="5917" w:type="dxa"/>
            <w:gridSpan w:val="2"/>
            <w:tcBorders>
              <w:top w:val="single" w:sz="4" w:space="0" w:color="000000"/>
              <w:left w:val="single" w:sz="4" w:space="0" w:color="000000"/>
              <w:bottom w:val="single" w:sz="4" w:space="0" w:color="000000"/>
              <w:right w:val="single" w:sz="4" w:space="0" w:color="000000"/>
            </w:tcBorders>
            <w:vAlign w:val="bottom"/>
          </w:tcPr>
          <w:p w14:paraId="1797E912" w14:textId="77777777" w:rsidR="00D25CF0" w:rsidRDefault="003C7D0F">
            <w:pPr>
              <w:spacing w:after="0"/>
              <w:ind w:left="28"/>
            </w:pPr>
            <w:r>
              <w:rPr>
                <w:rFonts w:ascii="FangSong" w:eastAsia="FangSong" w:hAnsi="FangSong" w:cs="FangSong"/>
                <w:sz w:val="24"/>
              </w:rPr>
              <w:t>￥</w:t>
            </w:r>
            <w:r>
              <w:rPr>
                <w:rFonts w:ascii="Times New Roman" w:eastAsia="Times New Roman" w:hAnsi="Times New Roman" w:cs="Times New Roman"/>
                <w:sz w:val="24"/>
              </w:rPr>
              <w:t>___________</w:t>
            </w:r>
            <w:r>
              <w:rPr>
                <w:rFonts w:ascii="FangSong" w:eastAsia="FangSong" w:hAnsi="FangSong" w:cs="FangSong"/>
                <w:sz w:val="24"/>
              </w:rPr>
              <w:t>；大写</w:t>
            </w:r>
            <w:r>
              <w:rPr>
                <w:rFonts w:ascii="Times New Roman" w:eastAsia="Times New Roman" w:hAnsi="Times New Roman" w:cs="Times New Roman"/>
                <w:sz w:val="24"/>
              </w:rPr>
              <w:t>____________</w:t>
            </w:r>
            <w:r>
              <w:rPr>
                <w:rFonts w:ascii="FangSong" w:eastAsia="FangSong" w:hAnsi="FangSong" w:cs="FangSong"/>
                <w:sz w:val="24"/>
              </w:rPr>
              <w:t>元。</w:t>
            </w:r>
            <w:r>
              <w:rPr>
                <w:rFonts w:ascii="Times New Roman" w:eastAsia="Times New Roman" w:hAnsi="Times New Roman" w:cs="Times New Roman"/>
                <w:sz w:val="24"/>
              </w:rPr>
              <w:t xml:space="preserve"> </w:t>
            </w:r>
          </w:p>
        </w:tc>
      </w:tr>
      <w:tr w:rsidR="00D25CF0" w14:paraId="79593728" w14:textId="77777777">
        <w:trPr>
          <w:trHeight w:val="858"/>
        </w:trPr>
        <w:tc>
          <w:tcPr>
            <w:tcW w:w="2982" w:type="dxa"/>
            <w:tcBorders>
              <w:top w:val="single" w:sz="4" w:space="0" w:color="000000"/>
              <w:left w:val="single" w:sz="4" w:space="0" w:color="000000"/>
              <w:bottom w:val="single" w:sz="4" w:space="0" w:color="000000"/>
              <w:right w:val="single" w:sz="4" w:space="0" w:color="000000"/>
            </w:tcBorders>
            <w:vAlign w:val="center"/>
          </w:tcPr>
          <w:p w14:paraId="3E36BD10" w14:textId="77777777" w:rsidR="00D25CF0" w:rsidRDefault="003C7D0F">
            <w:pPr>
              <w:spacing w:after="0"/>
              <w:ind w:left="26"/>
              <w:jc w:val="center"/>
            </w:pPr>
            <w:r>
              <w:rPr>
                <w:rFonts w:ascii="FangSong" w:eastAsia="FangSong" w:hAnsi="FangSong" w:cs="FangSong"/>
                <w:sz w:val="24"/>
              </w:rPr>
              <w:t>设站单位名称</w:t>
            </w:r>
            <w:r>
              <w:rPr>
                <w:rFonts w:ascii="FangSong" w:eastAsia="FangSong" w:hAnsi="FangSong" w:cs="FangSong"/>
                <w:sz w:val="24"/>
              </w:rPr>
              <w:t xml:space="preserve"> </w:t>
            </w:r>
          </w:p>
        </w:tc>
        <w:tc>
          <w:tcPr>
            <w:tcW w:w="5917" w:type="dxa"/>
            <w:gridSpan w:val="2"/>
            <w:tcBorders>
              <w:top w:val="single" w:sz="4" w:space="0" w:color="000000"/>
              <w:left w:val="single" w:sz="4" w:space="0" w:color="000000"/>
              <w:bottom w:val="single" w:sz="4" w:space="0" w:color="000000"/>
              <w:right w:val="single" w:sz="4" w:space="0" w:color="000000"/>
            </w:tcBorders>
            <w:vAlign w:val="center"/>
          </w:tcPr>
          <w:p w14:paraId="54FFEDF8" w14:textId="77777777" w:rsidR="00D25CF0" w:rsidRDefault="003C7D0F">
            <w:pPr>
              <w:spacing w:after="0"/>
              <w:ind w:left="28"/>
            </w:pPr>
            <w:r>
              <w:rPr>
                <w:rFonts w:ascii="FangSong" w:eastAsia="FangSong" w:hAnsi="FangSong" w:cs="FangSong"/>
                <w:sz w:val="24"/>
              </w:rPr>
              <w:t xml:space="preserve"> </w:t>
            </w:r>
          </w:p>
        </w:tc>
      </w:tr>
      <w:tr w:rsidR="00D25CF0" w14:paraId="62D82B4F" w14:textId="77777777">
        <w:trPr>
          <w:trHeight w:val="846"/>
        </w:trPr>
        <w:tc>
          <w:tcPr>
            <w:tcW w:w="2982" w:type="dxa"/>
            <w:tcBorders>
              <w:top w:val="single" w:sz="4" w:space="0" w:color="000000"/>
              <w:left w:val="single" w:sz="4" w:space="0" w:color="000000"/>
              <w:bottom w:val="single" w:sz="4" w:space="0" w:color="000000"/>
              <w:right w:val="single" w:sz="4" w:space="0" w:color="000000"/>
            </w:tcBorders>
            <w:vAlign w:val="center"/>
          </w:tcPr>
          <w:p w14:paraId="6EA5E13B" w14:textId="77777777" w:rsidR="00D25CF0" w:rsidRDefault="003C7D0F">
            <w:pPr>
              <w:spacing w:after="0"/>
              <w:ind w:left="26"/>
              <w:jc w:val="center"/>
            </w:pPr>
            <w:r>
              <w:rPr>
                <w:rFonts w:ascii="FangSong" w:eastAsia="FangSong" w:hAnsi="FangSong" w:cs="FangSong"/>
                <w:sz w:val="24"/>
              </w:rPr>
              <w:t>基本账户、账号</w:t>
            </w:r>
            <w:r>
              <w:rPr>
                <w:rFonts w:ascii="FangSong" w:eastAsia="FangSong" w:hAnsi="FangSong" w:cs="FangSong"/>
                <w:sz w:val="24"/>
              </w:rPr>
              <w:t xml:space="preserve"> </w:t>
            </w:r>
          </w:p>
        </w:tc>
        <w:tc>
          <w:tcPr>
            <w:tcW w:w="5917" w:type="dxa"/>
            <w:gridSpan w:val="2"/>
            <w:tcBorders>
              <w:top w:val="single" w:sz="4" w:space="0" w:color="000000"/>
              <w:left w:val="single" w:sz="4" w:space="0" w:color="000000"/>
              <w:bottom w:val="single" w:sz="4" w:space="0" w:color="000000"/>
              <w:right w:val="single" w:sz="4" w:space="0" w:color="000000"/>
            </w:tcBorders>
            <w:vAlign w:val="center"/>
          </w:tcPr>
          <w:p w14:paraId="6CBE7D42" w14:textId="77777777" w:rsidR="00D25CF0" w:rsidRDefault="003C7D0F">
            <w:pPr>
              <w:spacing w:after="0"/>
              <w:ind w:left="28"/>
            </w:pPr>
            <w:r>
              <w:rPr>
                <w:rFonts w:ascii="FangSong" w:eastAsia="FangSong" w:hAnsi="FangSong" w:cs="FangSong"/>
                <w:sz w:val="24"/>
              </w:rPr>
              <w:t xml:space="preserve"> </w:t>
            </w:r>
          </w:p>
        </w:tc>
      </w:tr>
      <w:tr w:rsidR="00D25CF0" w14:paraId="5B204267" w14:textId="77777777">
        <w:trPr>
          <w:trHeight w:val="3804"/>
        </w:trPr>
        <w:tc>
          <w:tcPr>
            <w:tcW w:w="8899" w:type="dxa"/>
            <w:gridSpan w:val="3"/>
            <w:tcBorders>
              <w:top w:val="single" w:sz="4" w:space="0" w:color="000000"/>
              <w:left w:val="single" w:sz="4" w:space="0" w:color="000000"/>
              <w:bottom w:val="single" w:sz="4" w:space="0" w:color="000000"/>
              <w:right w:val="single" w:sz="4" w:space="0" w:color="000000"/>
            </w:tcBorders>
          </w:tcPr>
          <w:p w14:paraId="1A0269EA" w14:textId="77777777" w:rsidR="00D25CF0" w:rsidRDefault="003C7D0F">
            <w:pPr>
              <w:spacing w:after="64"/>
              <w:ind w:left="508"/>
            </w:pPr>
            <w:r>
              <w:rPr>
                <w:rFonts w:ascii="FangSong" w:eastAsia="FangSong" w:hAnsi="FangSong" w:cs="FangSong"/>
                <w:sz w:val="24"/>
              </w:rPr>
              <w:t>学会服务站（学会联合体、海外科技社团工作站、海智基地）工作计划、总结</w:t>
            </w:r>
            <w:r>
              <w:rPr>
                <w:rFonts w:ascii="FangSong" w:eastAsia="FangSong" w:hAnsi="FangSong" w:cs="FangSong"/>
                <w:sz w:val="24"/>
              </w:rPr>
              <w:t xml:space="preserve"> </w:t>
            </w:r>
          </w:p>
          <w:p w14:paraId="69A60548" w14:textId="77777777" w:rsidR="00D25CF0" w:rsidRDefault="003C7D0F">
            <w:pPr>
              <w:spacing w:after="62"/>
              <w:ind w:left="508"/>
            </w:pPr>
            <w:r>
              <w:rPr>
                <w:rFonts w:ascii="FangSong" w:eastAsia="FangSong" w:hAnsi="FangSong" w:cs="FangSong"/>
                <w:sz w:val="24"/>
              </w:rPr>
              <w:t xml:space="preserve"> </w:t>
            </w:r>
          </w:p>
          <w:p w14:paraId="21257BBE" w14:textId="77777777" w:rsidR="00D25CF0" w:rsidRDefault="003C7D0F">
            <w:pPr>
              <w:spacing w:after="62"/>
              <w:ind w:left="508"/>
            </w:pPr>
            <w:r>
              <w:rPr>
                <w:rFonts w:ascii="FangSong" w:eastAsia="FangSong" w:hAnsi="FangSong" w:cs="FangSong"/>
                <w:sz w:val="24"/>
              </w:rPr>
              <w:t xml:space="preserve"> </w:t>
            </w:r>
          </w:p>
          <w:p w14:paraId="3608E0AC" w14:textId="77777777" w:rsidR="00D25CF0" w:rsidRDefault="003C7D0F">
            <w:pPr>
              <w:spacing w:after="64"/>
              <w:ind w:left="508"/>
            </w:pPr>
            <w:r>
              <w:rPr>
                <w:rFonts w:ascii="FangSong" w:eastAsia="FangSong" w:hAnsi="FangSong" w:cs="FangSong"/>
                <w:sz w:val="24"/>
              </w:rPr>
              <w:t xml:space="preserve"> </w:t>
            </w:r>
          </w:p>
          <w:p w14:paraId="0D9FE640" w14:textId="77777777" w:rsidR="00D25CF0" w:rsidRDefault="003C7D0F">
            <w:pPr>
              <w:spacing w:after="62"/>
              <w:ind w:left="508"/>
            </w:pPr>
            <w:r>
              <w:rPr>
                <w:rFonts w:ascii="FangSong" w:eastAsia="FangSong" w:hAnsi="FangSong" w:cs="FangSong"/>
                <w:sz w:val="24"/>
              </w:rPr>
              <w:t xml:space="preserve"> </w:t>
            </w:r>
          </w:p>
          <w:p w14:paraId="4A50EED4" w14:textId="77777777" w:rsidR="00D25CF0" w:rsidRDefault="003C7D0F">
            <w:pPr>
              <w:spacing w:after="62"/>
              <w:ind w:left="508"/>
            </w:pPr>
            <w:r>
              <w:rPr>
                <w:rFonts w:ascii="FangSong" w:eastAsia="FangSong" w:hAnsi="FangSong" w:cs="FangSong"/>
                <w:sz w:val="24"/>
              </w:rPr>
              <w:t xml:space="preserve"> </w:t>
            </w:r>
          </w:p>
          <w:p w14:paraId="1DE72318" w14:textId="77777777" w:rsidR="00D25CF0" w:rsidRDefault="003C7D0F">
            <w:pPr>
              <w:spacing w:after="64"/>
              <w:ind w:left="508"/>
            </w:pPr>
            <w:r>
              <w:rPr>
                <w:rFonts w:ascii="FangSong" w:eastAsia="FangSong" w:hAnsi="FangSong" w:cs="FangSong"/>
                <w:sz w:val="24"/>
              </w:rPr>
              <w:t xml:space="preserve"> </w:t>
            </w:r>
          </w:p>
          <w:p w14:paraId="473A0EA9" w14:textId="77777777" w:rsidR="00D25CF0" w:rsidRDefault="003C7D0F">
            <w:pPr>
              <w:spacing w:after="62"/>
              <w:ind w:left="508"/>
            </w:pPr>
            <w:r>
              <w:rPr>
                <w:rFonts w:ascii="FangSong" w:eastAsia="FangSong" w:hAnsi="FangSong" w:cs="FangSong"/>
                <w:sz w:val="24"/>
              </w:rPr>
              <w:t xml:space="preserve"> </w:t>
            </w:r>
          </w:p>
          <w:p w14:paraId="1951330D" w14:textId="77777777" w:rsidR="00D25CF0" w:rsidRDefault="003C7D0F">
            <w:pPr>
              <w:spacing w:after="0"/>
              <w:ind w:left="508"/>
            </w:pPr>
            <w:r>
              <w:rPr>
                <w:rFonts w:ascii="FangSong" w:eastAsia="FangSong" w:hAnsi="FangSong" w:cs="FangSong"/>
                <w:sz w:val="24"/>
              </w:rPr>
              <w:t>（具体材料另附纸）</w:t>
            </w:r>
            <w:r>
              <w:rPr>
                <w:rFonts w:ascii="FangSong" w:eastAsia="FangSong" w:hAnsi="FangSong" w:cs="FangSong"/>
                <w:sz w:val="24"/>
              </w:rPr>
              <w:t xml:space="preserve"> </w:t>
            </w:r>
          </w:p>
        </w:tc>
      </w:tr>
      <w:tr w:rsidR="00D25CF0" w14:paraId="6875E548" w14:textId="77777777">
        <w:trPr>
          <w:trHeight w:val="2884"/>
        </w:trPr>
        <w:tc>
          <w:tcPr>
            <w:tcW w:w="2982" w:type="dxa"/>
            <w:tcBorders>
              <w:top w:val="single" w:sz="4" w:space="0" w:color="000000"/>
              <w:left w:val="single" w:sz="4" w:space="0" w:color="000000"/>
              <w:bottom w:val="single" w:sz="4" w:space="0" w:color="000000"/>
              <w:right w:val="single" w:sz="4" w:space="0" w:color="000000"/>
            </w:tcBorders>
            <w:vAlign w:val="center"/>
          </w:tcPr>
          <w:p w14:paraId="7FA04A99" w14:textId="77777777" w:rsidR="00D25CF0" w:rsidRDefault="003C7D0F">
            <w:pPr>
              <w:spacing w:after="62"/>
              <w:ind w:left="28"/>
            </w:pPr>
            <w:r>
              <w:rPr>
                <w:rFonts w:ascii="FangSong" w:eastAsia="FangSong" w:hAnsi="FangSong" w:cs="FangSong"/>
                <w:sz w:val="24"/>
              </w:rPr>
              <w:t>建站单位意见：</w:t>
            </w:r>
            <w:r>
              <w:rPr>
                <w:rFonts w:ascii="FangSong" w:eastAsia="FangSong" w:hAnsi="FangSong" w:cs="FangSong"/>
                <w:sz w:val="24"/>
              </w:rPr>
              <w:t xml:space="preserve"> </w:t>
            </w:r>
          </w:p>
          <w:p w14:paraId="435ABFF9" w14:textId="77777777" w:rsidR="00D25CF0" w:rsidRDefault="003C7D0F">
            <w:pPr>
              <w:spacing w:after="62"/>
              <w:ind w:left="508"/>
            </w:pPr>
            <w:r>
              <w:rPr>
                <w:rFonts w:ascii="FangSong" w:eastAsia="FangSong" w:hAnsi="FangSong" w:cs="FangSong"/>
                <w:sz w:val="24"/>
              </w:rPr>
              <w:t xml:space="preserve"> </w:t>
            </w:r>
          </w:p>
          <w:p w14:paraId="0B839EFC" w14:textId="77777777" w:rsidR="00D25CF0" w:rsidRDefault="003C7D0F">
            <w:pPr>
              <w:spacing w:after="64"/>
              <w:ind w:left="508"/>
            </w:pPr>
            <w:r>
              <w:rPr>
                <w:rFonts w:ascii="FangSong" w:eastAsia="FangSong" w:hAnsi="FangSong" w:cs="FangSong"/>
                <w:sz w:val="24"/>
              </w:rPr>
              <w:t xml:space="preserve"> </w:t>
            </w:r>
          </w:p>
          <w:p w14:paraId="5376CFC2" w14:textId="77777777" w:rsidR="00D25CF0" w:rsidRDefault="003C7D0F">
            <w:pPr>
              <w:spacing w:after="62"/>
              <w:ind w:left="508"/>
            </w:pPr>
            <w:r>
              <w:rPr>
                <w:rFonts w:ascii="FangSong" w:eastAsia="FangSong" w:hAnsi="FangSong" w:cs="FangSong"/>
                <w:sz w:val="24"/>
              </w:rPr>
              <w:t xml:space="preserve"> </w:t>
            </w:r>
          </w:p>
          <w:p w14:paraId="100D37BF" w14:textId="77777777" w:rsidR="00D25CF0" w:rsidRDefault="003C7D0F">
            <w:pPr>
              <w:spacing w:after="62"/>
              <w:ind w:left="508"/>
            </w:pPr>
            <w:r>
              <w:rPr>
                <w:rFonts w:ascii="FangSong" w:eastAsia="FangSong" w:hAnsi="FangSong" w:cs="FangSong"/>
                <w:sz w:val="24"/>
              </w:rPr>
              <w:t xml:space="preserve"> </w:t>
            </w:r>
          </w:p>
          <w:p w14:paraId="66204DEF" w14:textId="77777777" w:rsidR="00D25CF0" w:rsidRDefault="003C7D0F">
            <w:pPr>
              <w:spacing w:after="0"/>
              <w:ind w:left="794" w:hanging="766"/>
            </w:pP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p>
        </w:tc>
        <w:tc>
          <w:tcPr>
            <w:tcW w:w="2782" w:type="dxa"/>
            <w:tcBorders>
              <w:top w:val="single" w:sz="4" w:space="0" w:color="000000"/>
              <w:left w:val="single" w:sz="4" w:space="0" w:color="000000"/>
              <w:bottom w:val="single" w:sz="4" w:space="0" w:color="000000"/>
              <w:right w:val="single" w:sz="4" w:space="0" w:color="000000"/>
            </w:tcBorders>
            <w:vAlign w:val="center"/>
          </w:tcPr>
          <w:p w14:paraId="005AC8D5" w14:textId="77777777" w:rsidR="00D25CF0" w:rsidRDefault="003C7D0F">
            <w:pPr>
              <w:spacing w:after="0" w:line="307" w:lineRule="auto"/>
              <w:ind w:left="28"/>
            </w:pPr>
            <w:r>
              <w:rPr>
                <w:rFonts w:ascii="FangSong" w:eastAsia="FangSong" w:hAnsi="FangSong" w:cs="FangSong"/>
                <w:sz w:val="24"/>
              </w:rPr>
              <w:t>区县科协（南太湖科创中心）意见：</w:t>
            </w:r>
            <w:r>
              <w:rPr>
                <w:rFonts w:ascii="FangSong" w:eastAsia="FangSong" w:hAnsi="FangSong" w:cs="FangSong"/>
                <w:sz w:val="24"/>
              </w:rPr>
              <w:t xml:space="preserve"> </w:t>
            </w:r>
          </w:p>
          <w:p w14:paraId="35D74249" w14:textId="77777777" w:rsidR="00D25CF0" w:rsidRDefault="003C7D0F">
            <w:pPr>
              <w:spacing w:after="64"/>
              <w:ind w:left="508"/>
            </w:pPr>
            <w:r>
              <w:rPr>
                <w:rFonts w:ascii="FangSong" w:eastAsia="FangSong" w:hAnsi="FangSong" w:cs="FangSong"/>
                <w:sz w:val="24"/>
              </w:rPr>
              <w:t xml:space="preserve"> </w:t>
            </w:r>
          </w:p>
          <w:p w14:paraId="1E16B920" w14:textId="77777777" w:rsidR="00D25CF0" w:rsidRDefault="003C7D0F">
            <w:pPr>
              <w:spacing w:after="62"/>
              <w:ind w:left="508"/>
            </w:pPr>
            <w:r>
              <w:rPr>
                <w:rFonts w:ascii="FangSong" w:eastAsia="FangSong" w:hAnsi="FangSong" w:cs="FangSong"/>
                <w:sz w:val="24"/>
              </w:rPr>
              <w:t xml:space="preserve"> </w:t>
            </w:r>
          </w:p>
          <w:p w14:paraId="68C8B0E0" w14:textId="77777777" w:rsidR="00D25CF0" w:rsidRDefault="003C7D0F">
            <w:pPr>
              <w:spacing w:after="62"/>
              <w:ind w:left="508"/>
            </w:pPr>
            <w:r>
              <w:rPr>
                <w:rFonts w:ascii="FangSong" w:eastAsia="FangSong" w:hAnsi="FangSong" w:cs="FangSong"/>
                <w:sz w:val="24"/>
              </w:rPr>
              <w:t xml:space="preserve"> </w:t>
            </w:r>
          </w:p>
          <w:p w14:paraId="763680AD" w14:textId="77777777" w:rsidR="00D25CF0" w:rsidRDefault="003C7D0F">
            <w:pPr>
              <w:spacing w:after="0"/>
              <w:ind w:left="-29" w:firstLine="56"/>
            </w:pP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ab/>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p>
        </w:tc>
        <w:tc>
          <w:tcPr>
            <w:tcW w:w="3136" w:type="dxa"/>
            <w:tcBorders>
              <w:top w:val="single" w:sz="4" w:space="0" w:color="000000"/>
              <w:left w:val="single" w:sz="4" w:space="0" w:color="000000"/>
              <w:bottom w:val="single" w:sz="4" w:space="0" w:color="000000"/>
              <w:right w:val="single" w:sz="4" w:space="0" w:color="000000"/>
            </w:tcBorders>
            <w:vAlign w:val="center"/>
          </w:tcPr>
          <w:p w14:paraId="23F35DFE" w14:textId="77777777" w:rsidR="00D25CF0" w:rsidRDefault="003C7D0F">
            <w:pPr>
              <w:spacing w:after="62"/>
              <w:ind w:left="28"/>
            </w:pPr>
            <w:r>
              <w:rPr>
                <w:rFonts w:ascii="FangSong" w:eastAsia="FangSong" w:hAnsi="FangSong" w:cs="FangSong"/>
                <w:sz w:val="24"/>
              </w:rPr>
              <w:t>市科协意见：</w:t>
            </w:r>
            <w:r>
              <w:rPr>
                <w:rFonts w:ascii="FangSong" w:eastAsia="FangSong" w:hAnsi="FangSong" w:cs="FangSong"/>
                <w:sz w:val="24"/>
              </w:rPr>
              <w:t xml:space="preserve"> </w:t>
            </w:r>
          </w:p>
          <w:p w14:paraId="4A69978A" w14:textId="77777777" w:rsidR="00D25CF0" w:rsidRDefault="003C7D0F">
            <w:pPr>
              <w:spacing w:after="62"/>
              <w:ind w:left="28"/>
            </w:pPr>
            <w:r>
              <w:rPr>
                <w:rFonts w:ascii="FangSong" w:eastAsia="FangSong" w:hAnsi="FangSong" w:cs="FangSong"/>
                <w:sz w:val="24"/>
              </w:rPr>
              <w:t xml:space="preserve"> </w:t>
            </w:r>
          </w:p>
          <w:p w14:paraId="4FE760CC" w14:textId="77777777" w:rsidR="00D25CF0" w:rsidRDefault="003C7D0F">
            <w:pPr>
              <w:spacing w:after="64"/>
              <w:ind w:left="28"/>
            </w:pPr>
            <w:r>
              <w:rPr>
                <w:rFonts w:ascii="FangSong" w:eastAsia="FangSong" w:hAnsi="FangSong" w:cs="FangSong"/>
                <w:sz w:val="24"/>
              </w:rPr>
              <w:t xml:space="preserve"> </w:t>
            </w:r>
          </w:p>
          <w:p w14:paraId="7A795FE0" w14:textId="77777777" w:rsidR="00D25CF0" w:rsidRDefault="003C7D0F">
            <w:pPr>
              <w:spacing w:after="62"/>
              <w:ind w:left="28"/>
            </w:pPr>
            <w:r>
              <w:rPr>
                <w:rFonts w:ascii="FangSong" w:eastAsia="FangSong" w:hAnsi="FangSong" w:cs="FangSong"/>
                <w:sz w:val="24"/>
              </w:rPr>
              <w:t xml:space="preserve"> </w:t>
            </w:r>
          </w:p>
          <w:p w14:paraId="1D60188D" w14:textId="77777777" w:rsidR="00D25CF0" w:rsidRDefault="003C7D0F">
            <w:pPr>
              <w:spacing w:after="62"/>
              <w:ind w:left="28"/>
            </w:pPr>
            <w:r>
              <w:rPr>
                <w:rFonts w:ascii="FangSong" w:eastAsia="FangSong" w:hAnsi="FangSong" w:cs="FangSong"/>
                <w:sz w:val="24"/>
              </w:rPr>
              <w:t xml:space="preserve"> </w:t>
            </w:r>
          </w:p>
          <w:p w14:paraId="0A9A9C96" w14:textId="77777777" w:rsidR="00D25CF0" w:rsidRDefault="003C7D0F">
            <w:pPr>
              <w:spacing w:after="0"/>
              <w:ind w:left="828" w:hanging="800"/>
            </w:pPr>
            <w:r>
              <w:rPr>
                <w:rFonts w:ascii="FangSong" w:eastAsia="FangSong" w:hAnsi="FangSong" w:cs="FangSong"/>
                <w:sz w:val="24"/>
              </w:rPr>
              <w:t xml:space="preserve">                </w:t>
            </w:r>
            <w:r>
              <w:rPr>
                <w:rFonts w:ascii="FangSong" w:eastAsia="FangSong" w:hAnsi="FangSong" w:cs="FangSong"/>
                <w:sz w:val="24"/>
              </w:rPr>
              <w:t>（盖章）</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p>
        </w:tc>
      </w:tr>
    </w:tbl>
    <w:p w14:paraId="0DE9DD3E" w14:textId="77777777" w:rsidR="00D25CF0" w:rsidRDefault="003C7D0F">
      <w:pPr>
        <w:spacing w:after="162"/>
        <w:ind w:left="648"/>
        <w:jc w:val="center"/>
      </w:pPr>
      <w:r>
        <w:rPr>
          <w:rFonts w:ascii="Times New Roman" w:eastAsia="Times New Roman" w:hAnsi="Times New Roman" w:cs="Times New Roman"/>
          <w:sz w:val="32"/>
        </w:rPr>
        <w:t xml:space="preserve"> </w:t>
      </w:r>
    </w:p>
    <w:p w14:paraId="5FD93E15" w14:textId="77777777" w:rsidR="00D25CF0" w:rsidRDefault="003C7D0F">
      <w:pPr>
        <w:pStyle w:val="2"/>
        <w:spacing w:after="0" w:line="259" w:lineRule="auto"/>
        <w:ind w:right="71"/>
        <w:jc w:val="center"/>
      </w:pPr>
      <w:r>
        <w:t>浙江人才创业园补助</w:t>
      </w:r>
      <w:r>
        <w:rPr>
          <w:rFonts w:ascii="Times New Roman" w:eastAsia="Times New Roman" w:hAnsi="Times New Roman" w:cs="Times New Roman"/>
        </w:rPr>
        <w:t xml:space="preserve"> </w:t>
      </w:r>
    </w:p>
    <w:p w14:paraId="2C2F8C10" w14:textId="77777777" w:rsidR="00D25CF0" w:rsidRDefault="003C7D0F">
      <w:pPr>
        <w:spacing w:after="190"/>
        <w:ind w:left="5"/>
        <w:jc w:val="center"/>
      </w:pPr>
      <w:r>
        <w:rPr>
          <w:rFonts w:ascii="Times New Roman" w:eastAsia="Times New Roman" w:hAnsi="Times New Roman" w:cs="Times New Roman"/>
          <w:sz w:val="30"/>
        </w:rPr>
        <w:t xml:space="preserve"> </w:t>
      </w:r>
    </w:p>
    <w:p w14:paraId="371D12E3" w14:textId="77777777" w:rsidR="00D25CF0" w:rsidRDefault="003C7D0F">
      <w:pPr>
        <w:spacing w:after="5" w:line="359" w:lineRule="auto"/>
        <w:ind w:left="757" w:right="65" w:hanging="10"/>
      </w:pPr>
      <w:r>
        <w:rPr>
          <w:rFonts w:ascii="Times New Roman" w:eastAsia="Times New Roman" w:hAnsi="Times New Roman" w:cs="Times New Roman"/>
          <w:sz w:val="30"/>
        </w:rPr>
        <w:t>1.</w:t>
      </w:r>
      <w:r>
        <w:rPr>
          <w:rFonts w:ascii="黑体" w:eastAsia="黑体" w:hAnsi="黑体" w:cs="黑体"/>
          <w:sz w:val="30"/>
        </w:rPr>
        <w:t>补助对象与标准</w:t>
      </w:r>
      <w:r>
        <w:rPr>
          <w:rFonts w:ascii="FangSong" w:eastAsia="FangSong" w:hAnsi="FangSong" w:cs="FangSong"/>
          <w:sz w:val="30"/>
        </w:rPr>
        <w:t>对认定为浙江人才创业园的人才平台给予一次性</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万元补助。</w:t>
      </w:r>
      <w:r>
        <w:rPr>
          <w:rFonts w:ascii="Times New Roman" w:eastAsia="Times New Roman" w:hAnsi="Times New Roman" w:cs="Times New Roman"/>
          <w:sz w:val="30"/>
        </w:rPr>
        <w:t xml:space="preserve"> </w:t>
      </w:r>
    </w:p>
    <w:p w14:paraId="716A5678"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受理单位</w:t>
      </w:r>
      <w:r>
        <w:rPr>
          <w:rFonts w:ascii="Times New Roman" w:eastAsia="Times New Roman" w:hAnsi="Times New Roman" w:cs="Times New Roman"/>
          <w:sz w:val="30"/>
        </w:rPr>
        <w:t xml:space="preserve"> </w:t>
      </w:r>
    </w:p>
    <w:p w14:paraId="178428CA" w14:textId="77777777" w:rsidR="00D25CF0" w:rsidRDefault="003C7D0F">
      <w:pPr>
        <w:spacing w:after="171"/>
        <w:ind w:left="757" w:right="65" w:hanging="10"/>
      </w:pPr>
      <w:r>
        <w:rPr>
          <w:rFonts w:ascii="FangSong" w:eastAsia="FangSong" w:hAnsi="FangSong" w:cs="FangSong"/>
          <w:sz w:val="30"/>
        </w:rPr>
        <w:t>市、区县委人才办。</w:t>
      </w:r>
      <w:r>
        <w:rPr>
          <w:rFonts w:ascii="Times New Roman" w:eastAsia="Times New Roman" w:hAnsi="Times New Roman" w:cs="Times New Roman"/>
          <w:sz w:val="30"/>
        </w:rPr>
        <w:t xml:space="preserve"> </w:t>
      </w:r>
    </w:p>
    <w:p w14:paraId="441D962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E15A4DE" w14:textId="77777777" w:rsidR="00D25CF0" w:rsidRDefault="003C7D0F">
      <w:pPr>
        <w:spacing w:after="30" w:line="345" w:lineRule="auto"/>
        <w:ind w:left="160" w:right="65" w:firstLine="600"/>
      </w:pPr>
      <w:r>
        <w:rPr>
          <w:rFonts w:ascii="FangSong" w:eastAsia="FangSong" w:hAnsi="FangSong" w:cs="FangSong"/>
          <w:sz w:val="30"/>
        </w:rPr>
        <w:t>根据浙江人才创业园认定文件，市、区县委人才办按规定拨付补助资金。</w:t>
      </w:r>
      <w:r>
        <w:rPr>
          <w:rFonts w:ascii="Times New Roman" w:eastAsia="Times New Roman" w:hAnsi="Times New Roman" w:cs="Times New Roman"/>
          <w:sz w:val="30"/>
        </w:rPr>
        <w:t xml:space="preserve"> </w:t>
      </w:r>
    </w:p>
    <w:p w14:paraId="5F629E8E"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6569997B" w14:textId="77777777" w:rsidR="00D25CF0" w:rsidRDefault="003C7D0F">
      <w:pPr>
        <w:spacing w:after="176"/>
        <w:ind w:left="757" w:right="65" w:hanging="10"/>
      </w:pPr>
      <w:r>
        <w:rPr>
          <w:rFonts w:ascii="FangSong" w:eastAsia="FangSong" w:hAnsi="FangSong" w:cs="FangSong"/>
          <w:sz w:val="30"/>
        </w:rPr>
        <w:t>认定文件发布后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1F31F31B"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5A480A1B" w14:textId="77777777" w:rsidR="00D25CF0" w:rsidRDefault="003C7D0F">
      <w:pPr>
        <w:spacing w:after="5" w:line="369" w:lineRule="auto"/>
        <w:ind w:left="160" w:right="65" w:firstLine="600"/>
      </w:pPr>
      <w:r>
        <w:rPr>
          <w:rFonts w:ascii="FangSong" w:eastAsia="FangSong" w:hAnsi="FangSong" w:cs="FangSong"/>
          <w:sz w:val="30"/>
        </w:rPr>
        <w:t>落户在区的创业园，由市、区财政按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比例承担，市财政资金从市人才发展专项资金列支；落户在县的，由县财政承担。</w:t>
      </w:r>
      <w:r>
        <w:rPr>
          <w:rFonts w:ascii="Times New Roman" w:eastAsia="Times New Roman" w:hAnsi="Times New Roman" w:cs="Times New Roman"/>
          <w:b/>
          <w:sz w:val="30"/>
        </w:rPr>
        <w:t xml:space="preserve"> </w:t>
      </w:r>
    </w:p>
    <w:p w14:paraId="18B88999"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7A83799C" w14:textId="77777777" w:rsidR="00D25CF0" w:rsidRDefault="003C7D0F">
      <w:pPr>
        <w:spacing w:after="16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3390151</w:t>
      </w:r>
      <w:r>
        <w:rPr>
          <w:rFonts w:ascii="FangSong" w:eastAsia="FangSong" w:hAnsi="FangSong" w:cs="FangSong"/>
          <w:sz w:val="30"/>
        </w:rPr>
        <w:t>；</w:t>
      </w:r>
      <w:r>
        <w:rPr>
          <w:rFonts w:ascii="Times New Roman" w:eastAsia="Times New Roman" w:hAnsi="Times New Roman" w:cs="Times New Roman"/>
          <w:sz w:val="30"/>
        </w:rPr>
        <w:t xml:space="preserve"> </w:t>
      </w:r>
    </w:p>
    <w:p w14:paraId="20DD5D5F"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6753B730"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p>
    <w:p w14:paraId="11A796B0" w14:textId="77777777" w:rsidR="00D25CF0" w:rsidRDefault="003C7D0F">
      <w:pPr>
        <w:pStyle w:val="2"/>
        <w:spacing w:after="0" w:line="259" w:lineRule="auto"/>
        <w:jc w:val="center"/>
      </w:pPr>
      <w:r>
        <w:t>市</w:t>
      </w:r>
      <w:r>
        <w:t>“</w:t>
      </w:r>
      <w:r>
        <w:t>南太湖精英计划</w:t>
      </w:r>
      <w:r>
        <w:t>”</w:t>
      </w:r>
      <w:r>
        <w:t>产业园补助</w:t>
      </w:r>
      <w:r>
        <w:t xml:space="preserve"> </w:t>
      </w:r>
    </w:p>
    <w:p w14:paraId="654CA724" w14:textId="77777777" w:rsidR="00D25CF0" w:rsidRDefault="003C7D0F">
      <w:pPr>
        <w:spacing w:after="171"/>
        <w:ind w:left="5"/>
        <w:jc w:val="center"/>
      </w:pPr>
      <w:r>
        <w:rPr>
          <w:rFonts w:ascii="Times New Roman" w:eastAsia="Times New Roman" w:hAnsi="Times New Roman" w:cs="Times New Roman"/>
          <w:sz w:val="30"/>
        </w:rPr>
        <w:t xml:space="preserve"> </w:t>
      </w:r>
    </w:p>
    <w:p w14:paraId="48B4FBAD" w14:textId="77777777" w:rsidR="00D25CF0" w:rsidRDefault="003C7D0F">
      <w:pPr>
        <w:spacing w:after="140"/>
        <w:ind w:left="755" w:hanging="10"/>
      </w:pPr>
      <w:r>
        <w:rPr>
          <w:rFonts w:ascii="Times New Roman" w:eastAsia="Times New Roman" w:hAnsi="Times New Roman" w:cs="Times New Roman"/>
          <w:sz w:val="30"/>
        </w:rPr>
        <w:t>1.</w:t>
      </w:r>
      <w:r>
        <w:rPr>
          <w:rFonts w:ascii="黑体" w:eastAsia="黑体" w:hAnsi="黑体" w:cs="黑体"/>
          <w:sz w:val="30"/>
        </w:rPr>
        <w:t>补助对象与标准</w:t>
      </w:r>
      <w:r>
        <w:rPr>
          <w:rFonts w:ascii="Times New Roman" w:eastAsia="Times New Roman" w:hAnsi="Times New Roman" w:cs="Times New Roman"/>
          <w:sz w:val="30"/>
        </w:rPr>
        <w:t xml:space="preserve"> </w:t>
      </w:r>
    </w:p>
    <w:p w14:paraId="6227EF64" w14:textId="77777777" w:rsidR="00D25CF0" w:rsidRDefault="003C7D0F">
      <w:pPr>
        <w:spacing w:after="153"/>
        <w:ind w:left="757" w:right="65" w:hanging="10"/>
      </w:pPr>
      <w:r>
        <w:rPr>
          <w:rFonts w:ascii="FangSong" w:eastAsia="FangSong" w:hAnsi="FangSong" w:cs="FangSong"/>
          <w:sz w:val="30"/>
        </w:rPr>
        <w:t>对认定为市</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产业园的人才平台给予一次性</w:t>
      </w:r>
    </w:p>
    <w:p w14:paraId="3117BD79" w14:textId="77777777" w:rsidR="00D25CF0" w:rsidRDefault="003C7D0F">
      <w:pPr>
        <w:spacing w:after="0" w:line="353" w:lineRule="auto"/>
        <w:ind w:left="745" w:right="5550" w:hanging="600"/>
      </w:pPr>
      <w:r>
        <w:rPr>
          <w:rFonts w:ascii="Times New Roman" w:eastAsia="Times New Roman" w:hAnsi="Times New Roman" w:cs="Times New Roman"/>
          <w:sz w:val="30"/>
        </w:rPr>
        <w:t xml:space="preserve">100 </w:t>
      </w:r>
      <w:r>
        <w:rPr>
          <w:rFonts w:ascii="FangSong" w:eastAsia="FangSong" w:hAnsi="FangSong" w:cs="FangSong"/>
          <w:sz w:val="30"/>
        </w:rPr>
        <w:t>万元补助。</w:t>
      </w:r>
      <w:r>
        <w:rPr>
          <w:rFonts w:ascii="Times New Roman" w:eastAsia="Times New Roman" w:hAnsi="Times New Roman" w:cs="Times New Roman"/>
          <w:sz w:val="30"/>
        </w:rPr>
        <w:t xml:space="preserve"> 2.</w:t>
      </w:r>
      <w:r>
        <w:rPr>
          <w:rFonts w:ascii="黑体" w:eastAsia="黑体" w:hAnsi="黑体" w:cs="黑体"/>
          <w:sz w:val="30"/>
        </w:rPr>
        <w:t>受理单位</w:t>
      </w:r>
      <w:r>
        <w:rPr>
          <w:rFonts w:ascii="Times New Roman" w:eastAsia="Times New Roman" w:hAnsi="Times New Roman" w:cs="Times New Roman"/>
          <w:sz w:val="30"/>
        </w:rPr>
        <w:t xml:space="preserve"> </w:t>
      </w:r>
    </w:p>
    <w:p w14:paraId="76CCA53E" w14:textId="77777777" w:rsidR="00D25CF0" w:rsidRDefault="003C7D0F">
      <w:pPr>
        <w:spacing w:after="150"/>
        <w:ind w:left="757" w:right="65" w:hanging="10"/>
      </w:pPr>
      <w:r>
        <w:rPr>
          <w:rFonts w:ascii="FangSong" w:eastAsia="FangSong" w:hAnsi="FangSong" w:cs="FangSong"/>
          <w:sz w:val="30"/>
        </w:rPr>
        <w:t>市、区县委人才办。</w:t>
      </w:r>
      <w:r>
        <w:rPr>
          <w:rFonts w:ascii="Times New Roman" w:eastAsia="Times New Roman" w:hAnsi="Times New Roman" w:cs="Times New Roman"/>
          <w:sz w:val="30"/>
        </w:rPr>
        <w:t xml:space="preserve"> </w:t>
      </w:r>
    </w:p>
    <w:p w14:paraId="23EC3702" w14:textId="77777777" w:rsidR="00D25CF0" w:rsidRDefault="003C7D0F">
      <w:pPr>
        <w:spacing w:after="138"/>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8070864" w14:textId="77777777" w:rsidR="00D25CF0" w:rsidRDefault="003C7D0F">
      <w:pPr>
        <w:spacing w:after="5" w:line="346" w:lineRule="auto"/>
        <w:ind w:left="160" w:right="65" w:firstLine="600"/>
      </w:pPr>
      <w:r>
        <w:rPr>
          <w:rFonts w:ascii="FangSong" w:eastAsia="FangSong" w:hAnsi="FangSong" w:cs="FangSong"/>
          <w:sz w:val="30"/>
        </w:rPr>
        <w:t>根据市</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产业园认定文件，市、区县委人才办按规定拨付补助资金。</w:t>
      </w:r>
      <w:r>
        <w:rPr>
          <w:rFonts w:ascii="Times New Roman" w:eastAsia="Times New Roman" w:hAnsi="Times New Roman" w:cs="Times New Roman"/>
          <w:sz w:val="30"/>
        </w:rPr>
        <w:t xml:space="preserve"> </w:t>
      </w:r>
    </w:p>
    <w:p w14:paraId="00D9B4CE"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3AF9F976" w14:textId="77777777" w:rsidR="00D25CF0" w:rsidRDefault="003C7D0F">
      <w:pPr>
        <w:spacing w:after="157"/>
        <w:ind w:left="757" w:right="65" w:hanging="10"/>
      </w:pPr>
      <w:r>
        <w:rPr>
          <w:rFonts w:ascii="FangSong" w:eastAsia="FangSong" w:hAnsi="FangSong" w:cs="FangSong"/>
          <w:sz w:val="30"/>
        </w:rPr>
        <w:t>认定文件发布后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22E3E74E" w14:textId="77777777" w:rsidR="00D25CF0" w:rsidRDefault="003C7D0F">
      <w:pPr>
        <w:spacing w:after="139"/>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1C2D6C90" w14:textId="77777777" w:rsidR="00D25CF0" w:rsidRDefault="003C7D0F">
      <w:pPr>
        <w:spacing w:after="5" w:line="356" w:lineRule="auto"/>
        <w:ind w:left="160" w:right="65" w:firstLine="600"/>
      </w:pPr>
      <w:r>
        <w:rPr>
          <w:rFonts w:ascii="FangSong" w:eastAsia="FangSong" w:hAnsi="FangSong" w:cs="FangSong"/>
          <w:sz w:val="30"/>
        </w:rPr>
        <w:t>落户在区的产业园，由市、区财政按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比例承担，市财政资金从市人才发展专项资金列支；落户在县的，由县财政承担。</w:t>
      </w:r>
      <w:r>
        <w:rPr>
          <w:rFonts w:ascii="Times New Roman" w:eastAsia="Times New Roman" w:hAnsi="Times New Roman" w:cs="Times New Roman"/>
          <w:b/>
          <w:sz w:val="30"/>
        </w:rPr>
        <w:t xml:space="preserve"> </w:t>
      </w:r>
    </w:p>
    <w:p w14:paraId="15AA7FE5"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48F934C8" w14:textId="77777777" w:rsidR="00D25CF0" w:rsidRDefault="003C7D0F">
      <w:pPr>
        <w:spacing w:after="14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3390151</w:t>
      </w:r>
      <w:r>
        <w:rPr>
          <w:rFonts w:ascii="FangSong" w:eastAsia="FangSong" w:hAnsi="FangSong" w:cs="FangSong"/>
          <w:sz w:val="30"/>
        </w:rPr>
        <w:t>；</w:t>
      </w:r>
      <w:r>
        <w:rPr>
          <w:rFonts w:ascii="Times New Roman" w:eastAsia="Times New Roman" w:hAnsi="Times New Roman" w:cs="Times New Roman"/>
          <w:sz w:val="30"/>
        </w:rPr>
        <w:t xml:space="preserve"> </w:t>
      </w:r>
    </w:p>
    <w:p w14:paraId="1B6AA62A" w14:textId="77777777" w:rsidR="00D25CF0" w:rsidRDefault="003C7D0F">
      <w:pPr>
        <w:spacing w:after="5" w:line="350"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65755400"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p>
    <w:p w14:paraId="61246D6C" w14:textId="77777777" w:rsidR="00D25CF0" w:rsidRDefault="003C7D0F">
      <w:pPr>
        <w:pStyle w:val="2"/>
        <w:spacing w:after="0" w:line="259" w:lineRule="auto"/>
        <w:jc w:val="center"/>
      </w:pPr>
      <w:r>
        <w:t>特色小镇人才创新创业基地补助</w:t>
      </w:r>
      <w:r>
        <w:t xml:space="preserve"> </w:t>
      </w:r>
    </w:p>
    <w:p w14:paraId="4D86B7E1" w14:textId="77777777" w:rsidR="00D25CF0" w:rsidRDefault="003C7D0F">
      <w:pPr>
        <w:spacing w:after="171"/>
        <w:ind w:left="5"/>
        <w:jc w:val="center"/>
      </w:pPr>
      <w:r>
        <w:rPr>
          <w:rFonts w:ascii="Times New Roman" w:eastAsia="Times New Roman" w:hAnsi="Times New Roman" w:cs="Times New Roman"/>
          <w:sz w:val="30"/>
        </w:rPr>
        <w:t xml:space="preserve"> </w:t>
      </w:r>
    </w:p>
    <w:p w14:paraId="4448FEF1" w14:textId="77777777" w:rsidR="00D25CF0" w:rsidRDefault="003C7D0F">
      <w:pPr>
        <w:spacing w:after="140"/>
        <w:ind w:left="755" w:hanging="10"/>
      </w:pPr>
      <w:r>
        <w:rPr>
          <w:rFonts w:ascii="Times New Roman" w:eastAsia="Times New Roman" w:hAnsi="Times New Roman" w:cs="Times New Roman"/>
          <w:sz w:val="30"/>
        </w:rPr>
        <w:t>1.</w:t>
      </w:r>
      <w:r>
        <w:rPr>
          <w:rFonts w:ascii="黑体" w:eastAsia="黑体" w:hAnsi="黑体" w:cs="黑体"/>
          <w:sz w:val="30"/>
        </w:rPr>
        <w:t>补助对象与标准</w:t>
      </w:r>
      <w:r>
        <w:rPr>
          <w:rFonts w:ascii="Times New Roman" w:eastAsia="Times New Roman" w:hAnsi="Times New Roman" w:cs="Times New Roman"/>
          <w:sz w:val="30"/>
        </w:rPr>
        <w:t xml:space="preserve"> </w:t>
      </w:r>
    </w:p>
    <w:p w14:paraId="3F6932FA" w14:textId="77777777" w:rsidR="00D25CF0" w:rsidRDefault="003C7D0F">
      <w:pPr>
        <w:spacing w:after="5" w:line="352" w:lineRule="auto"/>
        <w:ind w:left="160" w:right="65" w:firstLine="600"/>
      </w:pPr>
      <w:r>
        <w:rPr>
          <w:rFonts w:ascii="FangSong" w:eastAsia="FangSong" w:hAnsi="FangSong" w:cs="FangSong"/>
          <w:sz w:val="30"/>
        </w:rPr>
        <w:t>对认定为特色小镇人才创新创业基地的人才平台给予一次性</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万元补助。</w:t>
      </w:r>
      <w:r>
        <w:rPr>
          <w:rFonts w:ascii="Times New Roman" w:eastAsia="Times New Roman" w:hAnsi="Times New Roman" w:cs="Times New Roman"/>
          <w:sz w:val="30"/>
        </w:rPr>
        <w:t xml:space="preserve"> </w:t>
      </w:r>
    </w:p>
    <w:p w14:paraId="41D568FA" w14:textId="77777777" w:rsidR="00D25CF0" w:rsidRDefault="003C7D0F">
      <w:pPr>
        <w:spacing w:after="138"/>
        <w:ind w:left="755" w:hanging="10"/>
      </w:pPr>
      <w:r>
        <w:rPr>
          <w:rFonts w:ascii="Times New Roman" w:eastAsia="Times New Roman" w:hAnsi="Times New Roman" w:cs="Times New Roman"/>
          <w:sz w:val="30"/>
        </w:rPr>
        <w:t>2.</w:t>
      </w:r>
      <w:r>
        <w:rPr>
          <w:rFonts w:ascii="黑体" w:eastAsia="黑体" w:hAnsi="黑体" w:cs="黑体"/>
          <w:sz w:val="30"/>
        </w:rPr>
        <w:t>受理单位</w:t>
      </w:r>
      <w:r>
        <w:rPr>
          <w:rFonts w:ascii="Times New Roman" w:eastAsia="Times New Roman" w:hAnsi="Times New Roman" w:cs="Times New Roman"/>
          <w:sz w:val="30"/>
        </w:rPr>
        <w:t xml:space="preserve"> </w:t>
      </w:r>
    </w:p>
    <w:p w14:paraId="33291597" w14:textId="77777777" w:rsidR="00D25CF0" w:rsidRDefault="003C7D0F">
      <w:pPr>
        <w:spacing w:after="150"/>
        <w:ind w:left="757" w:right="65" w:hanging="10"/>
      </w:pPr>
      <w:r>
        <w:rPr>
          <w:rFonts w:ascii="FangSong" w:eastAsia="FangSong" w:hAnsi="FangSong" w:cs="FangSong"/>
          <w:sz w:val="30"/>
        </w:rPr>
        <w:t>市、区县委人才办。</w:t>
      </w:r>
      <w:r>
        <w:rPr>
          <w:rFonts w:ascii="Times New Roman" w:eastAsia="Times New Roman" w:hAnsi="Times New Roman" w:cs="Times New Roman"/>
          <w:sz w:val="30"/>
        </w:rPr>
        <w:t xml:space="preserve"> </w:t>
      </w:r>
    </w:p>
    <w:p w14:paraId="4A2E025E" w14:textId="77777777" w:rsidR="00D25CF0" w:rsidRDefault="003C7D0F">
      <w:pPr>
        <w:spacing w:after="137"/>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21DB90C" w14:textId="77777777" w:rsidR="00D25CF0" w:rsidRDefault="003C7D0F">
      <w:pPr>
        <w:spacing w:after="31" w:line="333" w:lineRule="auto"/>
        <w:ind w:left="160" w:right="65" w:firstLine="600"/>
      </w:pPr>
      <w:r>
        <w:rPr>
          <w:rFonts w:ascii="FangSong" w:eastAsia="FangSong" w:hAnsi="FangSong" w:cs="FangSong"/>
          <w:sz w:val="30"/>
        </w:rPr>
        <w:t>根据特色小镇人才创新创业基地认定文件，市、区县委人才办按规定拨付补助资金。</w:t>
      </w:r>
      <w:r>
        <w:rPr>
          <w:rFonts w:ascii="Times New Roman" w:eastAsia="Times New Roman" w:hAnsi="Times New Roman" w:cs="Times New Roman"/>
          <w:sz w:val="30"/>
        </w:rPr>
        <w:t xml:space="preserve"> </w:t>
      </w:r>
    </w:p>
    <w:p w14:paraId="2950E697"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1FAAF18B" w14:textId="77777777" w:rsidR="00D25CF0" w:rsidRDefault="003C7D0F">
      <w:pPr>
        <w:spacing w:after="157"/>
        <w:ind w:left="757" w:right="65" w:hanging="10"/>
      </w:pPr>
      <w:r>
        <w:rPr>
          <w:rFonts w:ascii="FangSong" w:eastAsia="FangSong" w:hAnsi="FangSong" w:cs="FangSong"/>
          <w:sz w:val="30"/>
        </w:rPr>
        <w:t>认定文件发布后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7C012E4B" w14:textId="77777777" w:rsidR="00D25CF0" w:rsidRDefault="003C7D0F">
      <w:pPr>
        <w:spacing w:after="139"/>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5459FA6A" w14:textId="77777777" w:rsidR="00D25CF0" w:rsidRDefault="003C7D0F">
      <w:pPr>
        <w:spacing w:after="5" w:line="356" w:lineRule="auto"/>
        <w:ind w:left="160" w:right="65" w:firstLine="600"/>
      </w:pPr>
      <w:r>
        <w:rPr>
          <w:rFonts w:ascii="FangSong" w:eastAsia="FangSong" w:hAnsi="FangSong" w:cs="FangSong"/>
          <w:sz w:val="30"/>
        </w:rPr>
        <w:t>落户在区的基地，由市、区财政按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比例承担，市财政资金从市人才发展专项资金列支；落户在县的，由县财政承担。</w:t>
      </w:r>
      <w:r>
        <w:rPr>
          <w:rFonts w:ascii="Times New Roman" w:eastAsia="Times New Roman" w:hAnsi="Times New Roman" w:cs="Times New Roman"/>
          <w:b/>
          <w:sz w:val="30"/>
        </w:rPr>
        <w:t xml:space="preserve"> </w:t>
      </w:r>
    </w:p>
    <w:p w14:paraId="1AE8A86D"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6A9210FF" w14:textId="77777777" w:rsidR="00D25CF0" w:rsidRDefault="003C7D0F">
      <w:pPr>
        <w:spacing w:after="14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3390151</w:t>
      </w:r>
      <w:r>
        <w:rPr>
          <w:rFonts w:ascii="FangSong" w:eastAsia="FangSong" w:hAnsi="FangSong" w:cs="FangSong"/>
          <w:sz w:val="30"/>
        </w:rPr>
        <w:t>；</w:t>
      </w:r>
      <w:r>
        <w:rPr>
          <w:rFonts w:ascii="Times New Roman" w:eastAsia="Times New Roman" w:hAnsi="Times New Roman" w:cs="Times New Roman"/>
          <w:sz w:val="30"/>
        </w:rPr>
        <w:t xml:space="preserve"> </w:t>
      </w:r>
    </w:p>
    <w:p w14:paraId="00A2F7B5" w14:textId="77777777" w:rsidR="00D25CF0" w:rsidRDefault="003C7D0F">
      <w:pPr>
        <w:spacing w:after="5" w:line="350"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070591E8"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p>
    <w:p w14:paraId="7BBB18C4" w14:textId="77777777" w:rsidR="00D25CF0" w:rsidRDefault="003C7D0F">
      <w:pPr>
        <w:pStyle w:val="2"/>
        <w:spacing w:after="0" w:line="259" w:lineRule="auto"/>
        <w:ind w:right="70"/>
        <w:jc w:val="center"/>
      </w:pPr>
      <w:r>
        <w:t>省级</w:t>
      </w:r>
      <w:r>
        <w:rPr>
          <w:rFonts w:ascii="黑体" w:eastAsia="黑体" w:hAnsi="黑体" w:cs="黑体"/>
        </w:rPr>
        <w:t>“</w:t>
      </w:r>
      <w:r>
        <w:t>院士之家</w:t>
      </w:r>
      <w:r>
        <w:rPr>
          <w:rFonts w:ascii="黑体" w:eastAsia="黑体" w:hAnsi="黑体" w:cs="黑体"/>
        </w:rPr>
        <w:t>”</w:t>
      </w:r>
      <w:r>
        <w:t>资助</w:t>
      </w:r>
      <w:r>
        <w:t xml:space="preserve"> </w:t>
      </w:r>
    </w:p>
    <w:p w14:paraId="53B21857" w14:textId="77777777" w:rsidR="00D25CF0" w:rsidRDefault="003C7D0F">
      <w:pPr>
        <w:spacing w:after="191"/>
        <w:ind w:left="762"/>
      </w:pPr>
      <w:r>
        <w:rPr>
          <w:rFonts w:ascii="Times New Roman" w:eastAsia="Times New Roman" w:hAnsi="Times New Roman" w:cs="Times New Roman"/>
          <w:b/>
          <w:sz w:val="30"/>
        </w:rPr>
        <w:t xml:space="preserve"> </w:t>
      </w:r>
    </w:p>
    <w:p w14:paraId="725CB0DF" w14:textId="77777777" w:rsidR="00D25CF0" w:rsidRDefault="003C7D0F">
      <w:pPr>
        <w:spacing w:after="5" w:line="360" w:lineRule="auto"/>
        <w:ind w:left="757" w:right="1908"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FangSong" w:eastAsia="FangSong" w:hAnsi="FangSong" w:cs="FangSong"/>
          <w:sz w:val="30"/>
        </w:rPr>
        <w:t>对列入省级</w:t>
      </w:r>
      <w:r>
        <w:rPr>
          <w:rFonts w:ascii="Times New Roman" w:eastAsia="Times New Roman" w:hAnsi="Times New Roman" w:cs="Times New Roman"/>
          <w:sz w:val="30"/>
        </w:rPr>
        <w:t>“</w:t>
      </w:r>
      <w:r>
        <w:rPr>
          <w:rFonts w:ascii="FangSong" w:eastAsia="FangSong" w:hAnsi="FangSong" w:cs="FangSong"/>
          <w:sz w:val="30"/>
        </w:rPr>
        <w:t>院士之家</w:t>
      </w:r>
      <w:r>
        <w:rPr>
          <w:rFonts w:ascii="Times New Roman" w:eastAsia="Times New Roman" w:hAnsi="Times New Roman" w:cs="Times New Roman"/>
          <w:sz w:val="30"/>
        </w:rPr>
        <w:t>”</w:t>
      </w:r>
      <w:r>
        <w:rPr>
          <w:rFonts w:ascii="FangSong" w:eastAsia="FangSong" w:hAnsi="FangSong" w:cs="FangSong"/>
          <w:sz w:val="30"/>
        </w:rPr>
        <w:t>的，给予</w:t>
      </w:r>
      <w:r>
        <w:rPr>
          <w:rFonts w:ascii="FangSong" w:eastAsia="FangSong" w:hAnsi="FangSong" w:cs="FangSong"/>
          <w:sz w:val="30"/>
        </w:rPr>
        <w:t xml:space="preserve"> </w:t>
      </w:r>
      <w:r>
        <w:rPr>
          <w:rFonts w:ascii="Times New Roman" w:eastAsia="Times New Roman" w:hAnsi="Times New Roman" w:cs="Times New Roman"/>
          <w:sz w:val="30"/>
        </w:rPr>
        <w:t xml:space="preserve">1:1 </w:t>
      </w:r>
      <w:r>
        <w:rPr>
          <w:rFonts w:ascii="FangSong" w:eastAsia="FangSong" w:hAnsi="FangSong" w:cs="FangSong"/>
          <w:sz w:val="30"/>
        </w:rPr>
        <w:t>配套资助。</w:t>
      </w:r>
      <w:r>
        <w:rPr>
          <w:rFonts w:ascii="Times New Roman" w:eastAsia="Times New Roman" w:hAnsi="Times New Roman" w:cs="Times New Roman"/>
          <w:sz w:val="30"/>
        </w:rPr>
        <w:t xml:space="preserve"> </w:t>
      </w:r>
    </w:p>
    <w:p w14:paraId="68FA5119"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606101C" w14:textId="77777777" w:rsidR="00D25CF0" w:rsidRDefault="003C7D0F">
      <w:pPr>
        <w:spacing w:after="170"/>
        <w:ind w:left="757" w:right="65" w:hanging="10"/>
      </w:pPr>
      <w:r>
        <w:rPr>
          <w:rFonts w:ascii="FangSong" w:eastAsia="FangSong" w:hAnsi="FangSong" w:cs="FangSong"/>
          <w:sz w:val="30"/>
        </w:rPr>
        <w:t>市、区县科协，南太湖科创中心。</w:t>
      </w:r>
      <w:r>
        <w:rPr>
          <w:rFonts w:ascii="Times New Roman" w:eastAsia="Times New Roman" w:hAnsi="Times New Roman" w:cs="Times New Roman"/>
          <w:sz w:val="30"/>
        </w:rPr>
        <w:t xml:space="preserve"> </w:t>
      </w:r>
    </w:p>
    <w:p w14:paraId="11A4EED2"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F6AB04C" w14:textId="77777777" w:rsidR="00D25CF0" w:rsidRDefault="003C7D0F">
      <w:pPr>
        <w:numPr>
          <w:ilvl w:val="0"/>
          <w:numId w:val="77"/>
        </w:numPr>
        <w:spacing w:after="5" w:line="359" w:lineRule="auto"/>
        <w:ind w:right="65" w:firstLine="600"/>
      </w:pPr>
      <w:r>
        <w:rPr>
          <w:rFonts w:ascii="FangSong" w:eastAsia="FangSong" w:hAnsi="FangSong" w:cs="FangSong"/>
          <w:sz w:val="30"/>
        </w:rPr>
        <w:t>申请。建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单位达到相应资助条件后，向所属区县受理部门提出申请，其中，市属建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单位直接向市科协提出申请。</w:t>
      </w:r>
      <w:r>
        <w:rPr>
          <w:rFonts w:ascii="Times New Roman" w:eastAsia="Times New Roman" w:hAnsi="Times New Roman" w:cs="Times New Roman"/>
          <w:sz w:val="30"/>
        </w:rPr>
        <w:t xml:space="preserve"> </w:t>
      </w:r>
    </w:p>
    <w:p w14:paraId="3AFA54C9" w14:textId="77777777" w:rsidR="00D25CF0" w:rsidRDefault="003C7D0F">
      <w:pPr>
        <w:numPr>
          <w:ilvl w:val="0"/>
          <w:numId w:val="77"/>
        </w:numPr>
        <w:spacing w:after="5" w:line="349" w:lineRule="auto"/>
        <w:ind w:right="65" w:firstLine="600"/>
      </w:pPr>
      <w:r>
        <w:rPr>
          <w:rFonts w:ascii="FangSong" w:eastAsia="FangSong" w:hAnsi="FangSong" w:cs="FangSong"/>
          <w:sz w:val="30"/>
        </w:rPr>
        <w:t>审核。受理部门对申请情况进行审查。其中，市属建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 xml:space="preserve">” </w:t>
      </w:r>
      <w:r>
        <w:rPr>
          <w:rFonts w:ascii="FangSong" w:eastAsia="FangSong" w:hAnsi="FangSong" w:cs="FangSong"/>
          <w:sz w:val="30"/>
        </w:rPr>
        <w:t>单位由市科协审核后报市委人才办备案。落户在区的，落实区级资助资金后，再上报市科协审核，审核通过后，报市委人才办备案。落户在县的，县科协审核通过后报县委人才办。</w:t>
      </w:r>
      <w:r>
        <w:rPr>
          <w:rFonts w:ascii="Times New Roman" w:eastAsia="Times New Roman" w:hAnsi="Times New Roman" w:cs="Times New Roman"/>
          <w:sz w:val="30"/>
        </w:rPr>
        <w:t xml:space="preserve"> </w:t>
      </w:r>
    </w:p>
    <w:p w14:paraId="3093828E" w14:textId="77777777" w:rsidR="00D25CF0" w:rsidRDefault="003C7D0F">
      <w:pPr>
        <w:numPr>
          <w:ilvl w:val="0"/>
          <w:numId w:val="77"/>
        </w:numPr>
        <w:spacing w:after="5" w:line="359" w:lineRule="auto"/>
        <w:ind w:right="65" w:firstLine="600"/>
      </w:pPr>
      <w:r>
        <w:rPr>
          <w:rFonts w:ascii="FangSong" w:eastAsia="FangSong" w:hAnsi="FangSong" w:cs="FangSong"/>
          <w:sz w:val="30"/>
        </w:rPr>
        <w:t>拨付。市属建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单位，由市委人才办会同市财政局将资金直接拨付至相关建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单位。落户在区的，由市委人才办会同市财政局将资金拨付到建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单位所在区财政，下达至相关建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单位。落户在县的，由县委人才办会同县财政局将资金拨付至建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w:t>
      </w:r>
      <w:r>
        <w:rPr>
          <w:rFonts w:ascii="Times New Roman" w:eastAsia="Times New Roman" w:hAnsi="Times New Roman" w:cs="Times New Roman"/>
          <w:sz w:val="30"/>
        </w:rPr>
        <w:t xml:space="preserve"> </w:t>
      </w:r>
    </w:p>
    <w:p w14:paraId="26044BC4"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DDB714D" w14:textId="77777777" w:rsidR="00D25CF0" w:rsidRDefault="003C7D0F">
      <w:pPr>
        <w:spacing w:after="164"/>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院士之家</w:t>
      </w:r>
      <w:r>
        <w:rPr>
          <w:rFonts w:ascii="Times New Roman" w:eastAsia="Times New Roman" w:hAnsi="Times New Roman" w:cs="Times New Roman"/>
          <w:sz w:val="30"/>
        </w:rPr>
        <w:t>”</w:t>
      </w:r>
      <w:r>
        <w:rPr>
          <w:rFonts w:ascii="FangSong" w:eastAsia="FangSong" w:hAnsi="FangSong" w:cs="FangSong"/>
          <w:sz w:val="30"/>
        </w:rPr>
        <w:t>资助经费申请表》；（</w:t>
      </w:r>
      <w:r>
        <w:rPr>
          <w:rFonts w:ascii="Times New Roman" w:eastAsia="Times New Roman" w:hAnsi="Times New Roman" w:cs="Times New Roman"/>
          <w:sz w:val="30"/>
        </w:rPr>
        <w:t>2</w:t>
      </w:r>
      <w:r>
        <w:rPr>
          <w:rFonts w:ascii="FangSong" w:eastAsia="FangSong" w:hAnsi="FangSong" w:cs="FangSong"/>
          <w:sz w:val="30"/>
        </w:rPr>
        <w:t>）建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单位法人证书；</w:t>
      </w:r>
    </w:p>
    <w:p w14:paraId="36965B4F" w14:textId="77777777" w:rsidR="00D25CF0" w:rsidRDefault="003C7D0F">
      <w:pPr>
        <w:ind w:left="170" w:right="65"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）省级</w:t>
      </w:r>
      <w:r>
        <w:rPr>
          <w:rFonts w:ascii="Times New Roman" w:eastAsia="Times New Roman" w:hAnsi="Times New Roman" w:cs="Times New Roman"/>
          <w:sz w:val="30"/>
        </w:rPr>
        <w:t>“</w:t>
      </w:r>
      <w:r>
        <w:rPr>
          <w:rFonts w:ascii="FangSong" w:eastAsia="FangSong" w:hAnsi="FangSong" w:cs="FangSong"/>
          <w:sz w:val="30"/>
        </w:rPr>
        <w:t>院士之家</w:t>
      </w:r>
      <w:r>
        <w:rPr>
          <w:rFonts w:ascii="Times New Roman" w:eastAsia="Times New Roman" w:hAnsi="Times New Roman" w:cs="Times New Roman"/>
          <w:sz w:val="30"/>
        </w:rPr>
        <w:t>”</w:t>
      </w:r>
      <w:r>
        <w:rPr>
          <w:rFonts w:ascii="FangSong" w:eastAsia="FangSong" w:hAnsi="FangSong" w:cs="FangSong"/>
          <w:sz w:val="30"/>
        </w:rPr>
        <w:t>认定文件；（</w:t>
      </w:r>
      <w:r>
        <w:rPr>
          <w:rFonts w:ascii="Times New Roman" w:eastAsia="Times New Roman" w:hAnsi="Times New Roman" w:cs="Times New Roman"/>
          <w:sz w:val="30"/>
        </w:rPr>
        <w:t>4</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4139B25A" w14:textId="77777777" w:rsidR="00D25CF0" w:rsidRDefault="003C7D0F">
      <w:pPr>
        <w:spacing w:after="170"/>
        <w:ind w:left="757" w:right="65" w:hanging="10"/>
      </w:pPr>
      <w:r>
        <w:rPr>
          <w:rFonts w:ascii="FangSong" w:eastAsia="FangSong" w:hAnsi="FangSong" w:cs="FangSong"/>
          <w:sz w:val="30"/>
        </w:rPr>
        <w:t>落户在县的，申请材料参照执行。</w:t>
      </w:r>
      <w:r>
        <w:rPr>
          <w:rFonts w:ascii="Times New Roman" w:eastAsia="Times New Roman" w:hAnsi="Times New Roman" w:cs="Times New Roman"/>
          <w:sz w:val="30"/>
        </w:rPr>
        <w:t xml:space="preserve"> </w:t>
      </w:r>
    </w:p>
    <w:p w14:paraId="5D7BF99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78220577"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C38A59C"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436236B" w14:textId="77777777" w:rsidR="00D25CF0" w:rsidRDefault="003C7D0F">
      <w:pPr>
        <w:spacing w:after="5" w:line="361" w:lineRule="auto"/>
        <w:ind w:left="160" w:right="65" w:firstLine="600"/>
      </w:pPr>
      <w:r>
        <w:rPr>
          <w:rFonts w:ascii="FangSong" w:eastAsia="FangSong" w:hAnsi="FangSong" w:cs="FangSong"/>
          <w:sz w:val="30"/>
        </w:rPr>
        <w:t>市属建</w:t>
      </w:r>
      <w:r>
        <w:rPr>
          <w:rFonts w:ascii="Times New Roman" w:eastAsia="Times New Roman" w:hAnsi="Times New Roman" w:cs="Times New Roman"/>
          <w:sz w:val="30"/>
        </w:rPr>
        <w:t>“</w:t>
      </w:r>
      <w:r>
        <w:rPr>
          <w:rFonts w:ascii="FangSong" w:eastAsia="FangSong" w:hAnsi="FangSong" w:cs="FangSong"/>
          <w:sz w:val="30"/>
        </w:rPr>
        <w:t>家</w:t>
      </w:r>
      <w:r>
        <w:rPr>
          <w:rFonts w:ascii="Times New Roman" w:eastAsia="Times New Roman" w:hAnsi="Times New Roman" w:cs="Times New Roman"/>
          <w:sz w:val="30"/>
        </w:rPr>
        <w:t>”</w:t>
      </w:r>
      <w:r>
        <w:rPr>
          <w:rFonts w:ascii="FangSong" w:eastAsia="FangSong" w:hAnsi="FangSong" w:cs="FangSong"/>
          <w:sz w:val="30"/>
        </w:rPr>
        <w:t>单位，资助经费由市财政承担。落户在区的，资助经费由市、区财政按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1BF9A03B"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5284C189" w14:textId="77777777" w:rsidR="00D25CF0" w:rsidRDefault="003C7D0F">
      <w:pPr>
        <w:spacing w:after="5" w:line="363" w:lineRule="auto"/>
        <w:ind w:left="757" w:right="299" w:hanging="10"/>
      </w:pPr>
      <w:r>
        <w:rPr>
          <w:rFonts w:ascii="FangSong" w:eastAsia="FangSong" w:hAnsi="FangSong" w:cs="FangSong"/>
          <w:sz w:val="30"/>
        </w:rPr>
        <w:t>市科协（院士专家服务中心），电话：</w:t>
      </w:r>
      <w:r>
        <w:rPr>
          <w:rFonts w:ascii="Times New Roman" w:eastAsia="Times New Roman" w:hAnsi="Times New Roman" w:cs="Times New Roman"/>
          <w:sz w:val="30"/>
        </w:rPr>
        <w:t>2367279</w:t>
      </w:r>
      <w:r>
        <w:rPr>
          <w:rFonts w:ascii="FangSong" w:eastAsia="FangSong" w:hAnsi="FangSong" w:cs="FangSong"/>
          <w:sz w:val="30"/>
        </w:rPr>
        <w:t>；吴兴区科协，电话：</w:t>
      </w:r>
      <w:r>
        <w:rPr>
          <w:rFonts w:ascii="Times New Roman" w:eastAsia="Times New Roman" w:hAnsi="Times New Roman" w:cs="Times New Roman"/>
          <w:sz w:val="30"/>
        </w:rPr>
        <w:t>2289296</w:t>
      </w:r>
      <w:r>
        <w:rPr>
          <w:rFonts w:ascii="FangSong" w:eastAsia="FangSong" w:hAnsi="FangSong" w:cs="FangSong"/>
          <w:sz w:val="30"/>
        </w:rPr>
        <w:t>；南浔区科协，电话：</w:t>
      </w:r>
      <w:r>
        <w:rPr>
          <w:rFonts w:ascii="Times New Roman" w:eastAsia="Times New Roman" w:hAnsi="Times New Roman" w:cs="Times New Roman"/>
          <w:sz w:val="30"/>
        </w:rPr>
        <w:t>3021972</w:t>
      </w:r>
      <w:r>
        <w:rPr>
          <w:rFonts w:ascii="FangSong" w:eastAsia="FangSong" w:hAnsi="FangSong" w:cs="FangSong"/>
          <w:sz w:val="30"/>
        </w:rPr>
        <w:t>；德清县科协，电话：</w:t>
      </w:r>
      <w:r>
        <w:rPr>
          <w:rFonts w:ascii="Times New Roman" w:eastAsia="Times New Roman" w:hAnsi="Times New Roman" w:cs="Times New Roman"/>
          <w:sz w:val="30"/>
        </w:rPr>
        <w:t>8075091</w:t>
      </w:r>
      <w:r>
        <w:rPr>
          <w:rFonts w:ascii="FangSong" w:eastAsia="FangSong" w:hAnsi="FangSong" w:cs="FangSong"/>
          <w:sz w:val="30"/>
        </w:rPr>
        <w:t>；长兴县科协，电话：</w:t>
      </w:r>
      <w:r>
        <w:rPr>
          <w:rFonts w:ascii="Times New Roman" w:eastAsia="Times New Roman" w:hAnsi="Times New Roman" w:cs="Times New Roman"/>
          <w:sz w:val="30"/>
        </w:rPr>
        <w:t>6023605</w:t>
      </w:r>
      <w:r>
        <w:rPr>
          <w:rFonts w:ascii="FangSong" w:eastAsia="FangSong" w:hAnsi="FangSong" w:cs="FangSong"/>
          <w:sz w:val="30"/>
        </w:rPr>
        <w:t>；安吉县科协，电话：</w:t>
      </w:r>
      <w:r>
        <w:rPr>
          <w:rFonts w:ascii="Times New Roman" w:eastAsia="Times New Roman" w:hAnsi="Times New Roman" w:cs="Times New Roman"/>
          <w:sz w:val="30"/>
        </w:rPr>
        <w:t>5220097</w:t>
      </w:r>
      <w:r>
        <w:rPr>
          <w:rFonts w:ascii="FangSong" w:eastAsia="FangSong" w:hAnsi="FangSong" w:cs="FangSong"/>
          <w:sz w:val="30"/>
        </w:rPr>
        <w:t>；</w:t>
      </w:r>
      <w:r>
        <w:rPr>
          <w:rFonts w:ascii="Times New Roman" w:eastAsia="Times New Roman" w:hAnsi="Times New Roman" w:cs="Times New Roman"/>
          <w:sz w:val="30"/>
        </w:rPr>
        <w:t xml:space="preserve"> </w:t>
      </w:r>
    </w:p>
    <w:p w14:paraId="4A019742" w14:textId="77777777" w:rsidR="00D25CF0" w:rsidRDefault="003C7D0F">
      <w:pPr>
        <w:spacing w:after="5"/>
        <w:ind w:left="757" w:right="65" w:hanging="10"/>
      </w:pPr>
      <w:r>
        <w:rPr>
          <w:rFonts w:ascii="FangSong" w:eastAsia="FangSong" w:hAnsi="FangSong" w:cs="FangSong"/>
          <w:sz w:val="30"/>
        </w:rPr>
        <w:t>南太湖科创中心，电话：</w:t>
      </w:r>
      <w:r>
        <w:rPr>
          <w:rFonts w:ascii="Times New Roman" w:eastAsia="Times New Roman" w:hAnsi="Times New Roman" w:cs="Times New Roman"/>
          <w:sz w:val="30"/>
        </w:rPr>
        <w:t>2389561</w:t>
      </w:r>
      <w:r>
        <w:rPr>
          <w:rFonts w:ascii="FangSong" w:eastAsia="FangSong" w:hAnsi="FangSong" w:cs="FangSong"/>
          <w:sz w:val="30"/>
        </w:rPr>
        <w:t>。</w:t>
      </w:r>
      <w:r>
        <w:rPr>
          <w:rFonts w:ascii="Times New Roman" w:eastAsia="Times New Roman" w:hAnsi="Times New Roman" w:cs="Times New Roman"/>
          <w:sz w:val="30"/>
        </w:rPr>
        <w:t xml:space="preserve"> </w:t>
      </w:r>
    </w:p>
    <w:p w14:paraId="3A14ADCC"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465C3763" w14:textId="77777777" w:rsidR="00D25CF0" w:rsidRDefault="003C7D0F">
      <w:pPr>
        <w:pStyle w:val="2"/>
        <w:spacing w:after="0" w:line="259" w:lineRule="auto"/>
        <w:ind w:right="1790"/>
        <w:jc w:val="right"/>
      </w:pPr>
      <w:r>
        <w:t>“</w:t>
      </w:r>
      <w:r>
        <w:t>院士之家</w:t>
      </w:r>
      <w:r>
        <w:t>”</w:t>
      </w:r>
      <w:r>
        <w:t>资助经费申请表</w:t>
      </w:r>
      <w:r>
        <w:t xml:space="preserve"> </w:t>
      </w:r>
    </w:p>
    <w:tbl>
      <w:tblPr>
        <w:tblStyle w:val="TableGrid"/>
        <w:tblW w:w="8899" w:type="dxa"/>
        <w:tblInd w:w="132" w:type="dxa"/>
        <w:tblCellMar>
          <w:top w:w="128" w:type="dxa"/>
          <w:left w:w="29" w:type="dxa"/>
          <w:bottom w:w="36" w:type="dxa"/>
          <w:right w:w="26" w:type="dxa"/>
        </w:tblCellMar>
        <w:tblLook w:val="04A0" w:firstRow="1" w:lastRow="0" w:firstColumn="1" w:lastColumn="0" w:noHBand="0" w:noVBand="1"/>
      </w:tblPr>
      <w:tblGrid>
        <w:gridCol w:w="2144"/>
        <w:gridCol w:w="6755"/>
      </w:tblGrid>
      <w:tr w:rsidR="00D25CF0" w14:paraId="2F2CB7A6" w14:textId="77777777">
        <w:trPr>
          <w:trHeight w:val="810"/>
        </w:trPr>
        <w:tc>
          <w:tcPr>
            <w:tcW w:w="2144" w:type="dxa"/>
            <w:tcBorders>
              <w:top w:val="single" w:sz="4" w:space="0" w:color="000000"/>
              <w:left w:val="single" w:sz="4" w:space="0" w:color="000000"/>
              <w:bottom w:val="single" w:sz="4" w:space="0" w:color="000000"/>
              <w:right w:val="single" w:sz="4" w:space="0" w:color="000000"/>
            </w:tcBorders>
          </w:tcPr>
          <w:p w14:paraId="5AC5A75B" w14:textId="77777777" w:rsidR="00D25CF0" w:rsidRDefault="003C7D0F">
            <w:pPr>
              <w:spacing w:after="0"/>
              <w:ind w:left="216" w:right="160"/>
              <w:jc w:val="center"/>
            </w:pPr>
            <w:r>
              <w:rPr>
                <w:rFonts w:ascii="Times New Roman" w:eastAsia="Times New Roman" w:hAnsi="Times New Roman" w:cs="Times New Roman"/>
                <w:sz w:val="24"/>
              </w:rPr>
              <w:t>“</w:t>
            </w:r>
            <w:r>
              <w:rPr>
                <w:rFonts w:ascii="FangSong" w:eastAsia="FangSong" w:hAnsi="FangSong" w:cs="FangSong"/>
                <w:sz w:val="24"/>
              </w:rPr>
              <w:t>院士之家</w:t>
            </w:r>
            <w:r>
              <w:rPr>
                <w:rFonts w:ascii="Times New Roman" w:eastAsia="Times New Roman" w:hAnsi="Times New Roman" w:cs="Times New Roman"/>
                <w:sz w:val="24"/>
              </w:rPr>
              <w:t xml:space="preserve">” </w:t>
            </w:r>
            <w:r>
              <w:rPr>
                <w:rFonts w:ascii="FangSong" w:eastAsia="FangSong" w:hAnsi="FangSong" w:cs="FangSong"/>
                <w:sz w:val="24"/>
              </w:rPr>
              <w:t>名称</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6BB2387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1B4C1E9" w14:textId="77777777">
        <w:trPr>
          <w:trHeight w:val="766"/>
        </w:trPr>
        <w:tc>
          <w:tcPr>
            <w:tcW w:w="2144" w:type="dxa"/>
            <w:tcBorders>
              <w:top w:val="single" w:sz="4" w:space="0" w:color="000000"/>
              <w:left w:val="single" w:sz="4" w:space="0" w:color="000000"/>
              <w:bottom w:val="single" w:sz="4" w:space="0" w:color="000000"/>
              <w:right w:val="single" w:sz="4" w:space="0" w:color="000000"/>
            </w:tcBorders>
            <w:vAlign w:val="center"/>
          </w:tcPr>
          <w:p w14:paraId="618E185F" w14:textId="77777777" w:rsidR="00D25CF0" w:rsidRDefault="003C7D0F">
            <w:pPr>
              <w:spacing w:after="0"/>
              <w:ind w:left="32"/>
              <w:jc w:val="center"/>
            </w:pPr>
            <w:r>
              <w:rPr>
                <w:rFonts w:ascii="FangSong" w:eastAsia="FangSong" w:hAnsi="FangSong" w:cs="FangSong"/>
                <w:sz w:val="24"/>
              </w:rPr>
              <w:t>申请资助经费</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vAlign w:val="bottom"/>
          </w:tcPr>
          <w:p w14:paraId="2349CFC7" w14:textId="77777777" w:rsidR="00D25CF0" w:rsidRDefault="003C7D0F">
            <w:pPr>
              <w:spacing w:after="0"/>
            </w:pPr>
            <w:r>
              <w:rPr>
                <w:rFonts w:ascii="FangSong" w:eastAsia="FangSong" w:hAnsi="FangSong" w:cs="FangSong"/>
                <w:sz w:val="24"/>
              </w:rPr>
              <w:t>￥</w:t>
            </w:r>
            <w:r>
              <w:rPr>
                <w:rFonts w:ascii="Times New Roman" w:eastAsia="Times New Roman" w:hAnsi="Times New Roman" w:cs="Times New Roman"/>
                <w:sz w:val="24"/>
              </w:rPr>
              <w:t xml:space="preserve">_____________; </w:t>
            </w:r>
            <w:r>
              <w:rPr>
                <w:rFonts w:ascii="FangSong" w:eastAsia="FangSong" w:hAnsi="FangSong" w:cs="FangSong"/>
                <w:sz w:val="24"/>
              </w:rPr>
              <w:t>大写</w:t>
            </w:r>
            <w:r>
              <w:rPr>
                <w:rFonts w:ascii="Times New Roman" w:eastAsia="Times New Roman" w:hAnsi="Times New Roman" w:cs="Times New Roman"/>
                <w:sz w:val="24"/>
              </w:rPr>
              <w:t>___________</w:t>
            </w:r>
            <w:r>
              <w:rPr>
                <w:rFonts w:ascii="FangSong" w:eastAsia="FangSong" w:hAnsi="FangSong" w:cs="FangSong"/>
                <w:sz w:val="24"/>
              </w:rPr>
              <w:t>元</w:t>
            </w:r>
            <w:r>
              <w:rPr>
                <w:rFonts w:ascii="Times New Roman" w:eastAsia="Times New Roman" w:hAnsi="Times New Roman" w:cs="Times New Roman"/>
                <w:sz w:val="24"/>
              </w:rPr>
              <w:t xml:space="preserve">  </w:t>
            </w:r>
          </w:p>
        </w:tc>
      </w:tr>
      <w:tr w:rsidR="00D25CF0" w14:paraId="07CBF844" w14:textId="77777777">
        <w:trPr>
          <w:trHeight w:val="810"/>
        </w:trPr>
        <w:tc>
          <w:tcPr>
            <w:tcW w:w="2144" w:type="dxa"/>
            <w:tcBorders>
              <w:top w:val="single" w:sz="4" w:space="0" w:color="000000"/>
              <w:left w:val="single" w:sz="4" w:space="0" w:color="000000"/>
              <w:bottom w:val="single" w:sz="4" w:space="0" w:color="000000"/>
              <w:right w:val="single" w:sz="4" w:space="0" w:color="000000"/>
            </w:tcBorders>
          </w:tcPr>
          <w:p w14:paraId="6E7FDF75" w14:textId="77777777" w:rsidR="00D25CF0" w:rsidRDefault="003C7D0F">
            <w:pPr>
              <w:spacing w:after="0"/>
              <w:jc w:val="center"/>
            </w:pPr>
            <w:r>
              <w:rPr>
                <w:rFonts w:ascii="Times New Roman" w:eastAsia="Times New Roman" w:hAnsi="Times New Roman" w:cs="Times New Roman"/>
                <w:sz w:val="24"/>
              </w:rPr>
              <w:t>“</w:t>
            </w:r>
            <w:r>
              <w:rPr>
                <w:rFonts w:ascii="FangSong" w:eastAsia="FangSong" w:hAnsi="FangSong" w:cs="FangSong"/>
                <w:sz w:val="24"/>
              </w:rPr>
              <w:t>院士之家</w:t>
            </w:r>
            <w:r>
              <w:rPr>
                <w:rFonts w:ascii="Times New Roman" w:eastAsia="Times New Roman" w:hAnsi="Times New Roman" w:cs="Times New Roman"/>
                <w:sz w:val="24"/>
              </w:rPr>
              <w:t xml:space="preserve">” </w:t>
            </w:r>
            <w:r>
              <w:rPr>
                <w:rFonts w:ascii="FangSong" w:eastAsia="FangSong" w:hAnsi="FangSong" w:cs="FangSong"/>
                <w:sz w:val="24"/>
              </w:rPr>
              <w:t>建设单位</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vAlign w:val="bottom"/>
          </w:tcPr>
          <w:p w14:paraId="3AAC8736" w14:textId="77777777" w:rsidR="00D25CF0" w:rsidRDefault="003C7D0F">
            <w:pPr>
              <w:spacing w:after="0"/>
            </w:pPr>
            <w:r>
              <w:rPr>
                <w:rFonts w:ascii="Times New Roman" w:eastAsia="Times New Roman" w:hAnsi="Times New Roman" w:cs="Times New Roman"/>
                <w:sz w:val="24"/>
              </w:rPr>
              <w:t xml:space="preserve"> </w:t>
            </w:r>
          </w:p>
        </w:tc>
      </w:tr>
      <w:tr w:rsidR="00D25CF0" w14:paraId="32220688" w14:textId="77777777">
        <w:trPr>
          <w:trHeight w:val="767"/>
        </w:trPr>
        <w:tc>
          <w:tcPr>
            <w:tcW w:w="2144" w:type="dxa"/>
            <w:tcBorders>
              <w:top w:val="single" w:sz="4" w:space="0" w:color="000000"/>
              <w:left w:val="single" w:sz="4" w:space="0" w:color="000000"/>
              <w:bottom w:val="single" w:sz="4" w:space="0" w:color="000000"/>
              <w:right w:val="single" w:sz="4" w:space="0" w:color="000000"/>
            </w:tcBorders>
            <w:vAlign w:val="center"/>
          </w:tcPr>
          <w:p w14:paraId="36FFED6B" w14:textId="77777777" w:rsidR="00D25CF0" w:rsidRDefault="003C7D0F">
            <w:pPr>
              <w:spacing w:after="0"/>
              <w:ind w:left="203"/>
            </w:pPr>
            <w:r>
              <w:rPr>
                <w:rFonts w:ascii="FangSong" w:eastAsia="FangSong" w:hAnsi="FangSong" w:cs="FangSong"/>
                <w:sz w:val="24"/>
              </w:rPr>
              <w:t>基本账户、账号</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vAlign w:val="bottom"/>
          </w:tcPr>
          <w:p w14:paraId="1343FBDD" w14:textId="77777777" w:rsidR="00D25CF0" w:rsidRDefault="003C7D0F">
            <w:pPr>
              <w:spacing w:after="0"/>
            </w:pPr>
            <w:r>
              <w:rPr>
                <w:rFonts w:ascii="Times New Roman" w:eastAsia="Times New Roman" w:hAnsi="Times New Roman" w:cs="Times New Roman"/>
                <w:sz w:val="24"/>
              </w:rPr>
              <w:t xml:space="preserve"> </w:t>
            </w:r>
          </w:p>
        </w:tc>
      </w:tr>
      <w:tr w:rsidR="00D25CF0" w14:paraId="00505743" w14:textId="77777777">
        <w:trPr>
          <w:trHeight w:val="2410"/>
        </w:trPr>
        <w:tc>
          <w:tcPr>
            <w:tcW w:w="2144" w:type="dxa"/>
            <w:tcBorders>
              <w:top w:val="single" w:sz="4" w:space="0" w:color="000000"/>
              <w:left w:val="single" w:sz="4" w:space="0" w:color="000000"/>
              <w:bottom w:val="single" w:sz="4" w:space="0" w:color="000000"/>
              <w:right w:val="single" w:sz="4" w:space="0" w:color="000000"/>
            </w:tcBorders>
            <w:vAlign w:val="center"/>
          </w:tcPr>
          <w:p w14:paraId="5E61608D" w14:textId="77777777" w:rsidR="00D25CF0" w:rsidRDefault="003C7D0F">
            <w:pPr>
              <w:spacing w:after="78"/>
              <w:ind w:right="4"/>
              <w:jc w:val="center"/>
            </w:pPr>
            <w:r>
              <w:rPr>
                <w:rFonts w:ascii="Times New Roman" w:eastAsia="Times New Roman" w:hAnsi="Times New Roman" w:cs="Times New Roman"/>
                <w:sz w:val="24"/>
              </w:rPr>
              <w:t>“</w:t>
            </w:r>
            <w:r>
              <w:rPr>
                <w:rFonts w:ascii="FangSong" w:eastAsia="FangSong" w:hAnsi="FangSong" w:cs="FangSong"/>
                <w:sz w:val="24"/>
              </w:rPr>
              <w:t>院士之家</w:t>
            </w:r>
            <w:r>
              <w:rPr>
                <w:rFonts w:ascii="Times New Roman" w:eastAsia="Times New Roman" w:hAnsi="Times New Roman" w:cs="Times New Roman"/>
                <w:sz w:val="24"/>
              </w:rPr>
              <w:t xml:space="preserve">” </w:t>
            </w:r>
          </w:p>
          <w:p w14:paraId="58C1F68F" w14:textId="77777777" w:rsidR="00D25CF0" w:rsidRDefault="003C7D0F">
            <w:pPr>
              <w:spacing w:after="0"/>
              <w:ind w:left="323"/>
            </w:pPr>
            <w:r>
              <w:rPr>
                <w:rFonts w:ascii="FangSong" w:eastAsia="FangSong" w:hAnsi="FangSong" w:cs="FangSong"/>
                <w:sz w:val="24"/>
              </w:rPr>
              <w:t>建设单位意见</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241CB706" w14:textId="77777777" w:rsidR="00D25CF0" w:rsidRDefault="003C7D0F">
            <w:pPr>
              <w:spacing w:after="5" w:line="322" w:lineRule="auto"/>
              <w:ind w:firstLine="480"/>
            </w:pPr>
            <w:r>
              <w:rPr>
                <w:rFonts w:ascii="FangSong" w:eastAsia="FangSong" w:hAnsi="FangSong" w:cs="FangSong"/>
                <w:sz w:val="24"/>
              </w:rPr>
              <w:t>根据有关规定，</w:t>
            </w:r>
            <w:r>
              <w:rPr>
                <w:rFonts w:ascii="Times New Roman" w:eastAsia="Times New Roman" w:hAnsi="Times New Roman" w:cs="Times New Roman"/>
                <w:sz w:val="24"/>
              </w:rPr>
              <w:t>__________________</w:t>
            </w:r>
            <w:r>
              <w:rPr>
                <w:rFonts w:ascii="FangSong" w:eastAsia="FangSong" w:hAnsi="FangSong" w:cs="FangSong"/>
                <w:sz w:val="24"/>
              </w:rPr>
              <w:t>院士之家应获得资助经费</w:t>
            </w:r>
            <w:r>
              <w:rPr>
                <w:rFonts w:ascii="Times New Roman" w:eastAsia="Times New Roman" w:hAnsi="Times New Roman" w:cs="Times New Roman"/>
                <w:sz w:val="24"/>
              </w:rPr>
              <w:t>________</w:t>
            </w:r>
            <w:r>
              <w:rPr>
                <w:rFonts w:ascii="FangSong" w:eastAsia="FangSong" w:hAnsi="FangSong" w:cs="FangSong"/>
                <w:sz w:val="24"/>
              </w:rPr>
              <w:t>万元，其中市级资助经费</w:t>
            </w:r>
            <w:r>
              <w:rPr>
                <w:rFonts w:ascii="Times New Roman" w:eastAsia="Times New Roman" w:hAnsi="Times New Roman" w:cs="Times New Roman"/>
                <w:sz w:val="24"/>
              </w:rPr>
              <w:t>________</w:t>
            </w:r>
            <w:r>
              <w:rPr>
                <w:rFonts w:ascii="FangSong" w:eastAsia="FangSong" w:hAnsi="FangSong" w:cs="FangSong"/>
                <w:sz w:val="24"/>
              </w:rPr>
              <w:t>万元，资助经费主要用于</w:t>
            </w:r>
            <w:r>
              <w:rPr>
                <w:rFonts w:ascii="Times New Roman" w:eastAsia="Times New Roman" w:hAnsi="Times New Roman" w:cs="Times New Roman"/>
                <w:sz w:val="24"/>
              </w:rPr>
              <w:t>“</w:t>
            </w:r>
            <w:r>
              <w:rPr>
                <w:rFonts w:ascii="FangSong" w:eastAsia="FangSong" w:hAnsi="FangSong" w:cs="FangSong"/>
                <w:sz w:val="24"/>
              </w:rPr>
              <w:t>院士之家</w:t>
            </w:r>
            <w:r>
              <w:rPr>
                <w:rFonts w:ascii="Times New Roman" w:eastAsia="Times New Roman" w:hAnsi="Times New Roman" w:cs="Times New Roman"/>
                <w:sz w:val="24"/>
              </w:rPr>
              <w:t>”</w:t>
            </w:r>
            <w:r>
              <w:rPr>
                <w:rFonts w:ascii="FangSong" w:eastAsia="FangSong" w:hAnsi="FangSong" w:cs="FangSong"/>
                <w:sz w:val="24"/>
              </w:rPr>
              <w:t>建设，确保单独核算、专款专用。</w:t>
            </w:r>
            <w:r>
              <w:rPr>
                <w:rFonts w:ascii="Times New Roman" w:eastAsia="Times New Roman" w:hAnsi="Times New Roman" w:cs="Times New Roman"/>
                <w:sz w:val="24"/>
              </w:rPr>
              <w:t xml:space="preserve"> </w:t>
            </w:r>
          </w:p>
          <w:p w14:paraId="7CA62A4E" w14:textId="77777777" w:rsidR="00D25CF0" w:rsidRDefault="003C7D0F">
            <w:pPr>
              <w:spacing w:after="33" w:line="320" w:lineRule="auto"/>
              <w:ind w:left="2400" w:right="640"/>
            </w:pP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0DB1FD55" w14:textId="77777777" w:rsidR="00D25CF0" w:rsidRDefault="003C7D0F">
            <w:pPr>
              <w:spacing w:after="0"/>
              <w:ind w:right="1"/>
              <w:jc w:val="center"/>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F8533DF" w14:textId="77777777">
        <w:trPr>
          <w:trHeight w:val="2810"/>
        </w:trPr>
        <w:tc>
          <w:tcPr>
            <w:tcW w:w="2144" w:type="dxa"/>
            <w:tcBorders>
              <w:top w:val="single" w:sz="4" w:space="0" w:color="000000"/>
              <w:left w:val="single" w:sz="4" w:space="0" w:color="000000"/>
              <w:bottom w:val="single" w:sz="4" w:space="0" w:color="000000"/>
              <w:right w:val="single" w:sz="4" w:space="0" w:color="000000"/>
            </w:tcBorders>
            <w:vAlign w:val="center"/>
          </w:tcPr>
          <w:p w14:paraId="25304D5B" w14:textId="77777777" w:rsidR="00D25CF0" w:rsidRDefault="003C7D0F">
            <w:pPr>
              <w:spacing w:after="0"/>
              <w:ind w:left="83" w:right="27"/>
              <w:jc w:val="center"/>
            </w:pPr>
            <w:r>
              <w:rPr>
                <w:rFonts w:ascii="FangSong" w:eastAsia="FangSong" w:hAnsi="FangSong" w:cs="FangSong"/>
                <w:sz w:val="24"/>
              </w:rPr>
              <w:t>区级部门初审意见</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49144F63" w14:textId="77777777" w:rsidR="00D25CF0" w:rsidRDefault="003C7D0F">
            <w:pPr>
              <w:spacing w:after="24" w:line="320" w:lineRule="auto"/>
              <w:ind w:firstLine="480"/>
              <w:jc w:val="both"/>
            </w:pPr>
            <w:r>
              <w:rPr>
                <w:rFonts w:ascii="Times New Roman" w:eastAsia="Times New Roman" w:hAnsi="Times New Roman" w:cs="Times New Roman"/>
                <w:sz w:val="24"/>
              </w:rPr>
              <w:t>______________</w:t>
            </w:r>
            <w:r>
              <w:rPr>
                <w:rFonts w:ascii="FangSong" w:eastAsia="FangSong" w:hAnsi="FangSong" w:cs="FangSong"/>
                <w:sz w:val="24"/>
              </w:rPr>
              <w:t>院士之家应获得资助经费</w:t>
            </w:r>
            <w:r>
              <w:rPr>
                <w:rFonts w:ascii="Times New Roman" w:eastAsia="Times New Roman" w:hAnsi="Times New Roman" w:cs="Times New Roman"/>
                <w:sz w:val="24"/>
              </w:rPr>
              <w:t>________</w:t>
            </w:r>
            <w:r>
              <w:rPr>
                <w:rFonts w:ascii="FangSong" w:eastAsia="FangSong" w:hAnsi="FangSong" w:cs="FangSong"/>
                <w:sz w:val="24"/>
              </w:rPr>
              <w:t>万元，现区财政已落实配套资金</w:t>
            </w:r>
            <w:r>
              <w:rPr>
                <w:rFonts w:ascii="Times New Roman" w:eastAsia="Times New Roman" w:hAnsi="Times New Roman" w:cs="Times New Roman"/>
                <w:sz w:val="24"/>
              </w:rPr>
              <w:t>________</w:t>
            </w:r>
            <w:r>
              <w:rPr>
                <w:rFonts w:ascii="FangSong" w:eastAsia="FangSong" w:hAnsi="FangSong" w:cs="FangSong"/>
                <w:sz w:val="24"/>
              </w:rPr>
              <w:t>万元，特申请市资助经费</w:t>
            </w:r>
          </w:p>
          <w:p w14:paraId="2B365B16" w14:textId="77777777" w:rsidR="00D25CF0" w:rsidRDefault="003C7D0F">
            <w:pPr>
              <w:spacing w:after="70"/>
            </w:pPr>
            <w:r>
              <w:rPr>
                <w:rFonts w:ascii="Times New Roman" w:eastAsia="Times New Roman" w:hAnsi="Times New Roman" w:cs="Times New Roman"/>
                <w:sz w:val="24"/>
              </w:rPr>
              <w:t>________</w:t>
            </w:r>
            <w:r>
              <w:rPr>
                <w:rFonts w:ascii="FangSong" w:eastAsia="FangSong" w:hAnsi="FangSong" w:cs="FangSong"/>
                <w:sz w:val="24"/>
              </w:rPr>
              <w:t>万元。</w:t>
            </w:r>
            <w:r>
              <w:rPr>
                <w:rFonts w:ascii="Times New Roman" w:eastAsia="Times New Roman" w:hAnsi="Times New Roman" w:cs="Times New Roman"/>
                <w:sz w:val="24"/>
              </w:rPr>
              <w:t xml:space="preserve"> </w:t>
            </w:r>
          </w:p>
          <w:p w14:paraId="5F5137D4" w14:textId="77777777" w:rsidR="00D25CF0" w:rsidRDefault="003C7D0F">
            <w:pPr>
              <w:spacing w:after="107"/>
            </w:pPr>
            <w:r>
              <w:rPr>
                <w:rFonts w:ascii="Times New Roman" w:eastAsia="Times New Roman" w:hAnsi="Times New Roman" w:cs="Times New Roman"/>
                <w:sz w:val="24"/>
              </w:rPr>
              <w:t xml:space="preserve"> </w:t>
            </w:r>
          </w:p>
          <w:p w14:paraId="49D79BE1" w14:textId="77777777" w:rsidR="00D25CF0" w:rsidRDefault="003C7D0F">
            <w:pPr>
              <w:spacing w:after="8" w:line="326" w:lineRule="auto"/>
            </w:pPr>
            <w:r>
              <w:rPr>
                <w:rFonts w:ascii="FangSong" w:eastAsia="FangSong" w:hAnsi="FangSong" w:cs="FangSong"/>
                <w:sz w:val="24"/>
              </w:rPr>
              <w:t>区科协（盖章）：</w:t>
            </w:r>
            <w:r>
              <w:rPr>
                <w:rFonts w:ascii="Times New Roman" w:eastAsia="Times New Roman" w:hAnsi="Times New Roman" w:cs="Times New Roman"/>
                <w:sz w:val="24"/>
              </w:rPr>
              <w:t xml:space="preserve">        </w:t>
            </w:r>
            <w:r>
              <w:rPr>
                <w:rFonts w:ascii="FangSong" w:eastAsia="FangSong" w:hAnsi="FangSong" w:cs="FangSong"/>
                <w:sz w:val="24"/>
              </w:rPr>
              <w:t>区委人才办（盖章）：负责人（签字）：</w:t>
            </w:r>
            <w:r>
              <w:rPr>
                <w:rFonts w:ascii="Times New Roman" w:eastAsia="Times New Roman" w:hAnsi="Times New Roman" w:cs="Times New Roman"/>
                <w:sz w:val="24"/>
              </w:rPr>
              <w:t xml:space="preserve">        </w:t>
            </w:r>
            <w:r>
              <w:rPr>
                <w:rFonts w:ascii="FangSong" w:eastAsia="FangSong" w:hAnsi="FangSong" w:cs="FangSong"/>
                <w:sz w:val="24"/>
              </w:rPr>
              <w:t>负责人（签字）：</w:t>
            </w:r>
            <w:r>
              <w:rPr>
                <w:rFonts w:ascii="Times New Roman" w:eastAsia="Times New Roman" w:hAnsi="Times New Roman" w:cs="Times New Roman"/>
                <w:sz w:val="24"/>
              </w:rPr>
              <w:t xml:space="preserve"> </w:t>
            </w:r>
          </w:p>
          <w:p w14:paraId="6F83D4BC" w14:textId="77777777" w:rsidR="00D25CF0" w:rsidRDefault="003C7D0F">
            <w:pPr>
              <w:spacing w:after="0"/>
              <w:ind w:left="2400"/>
            </w:pP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7CDA42CD" w14:textId="77777777">
        <w:trPr>
          <w:trHeight w:val="1404"/>
        </w:trPr>
        <w:tc>
          <w:tcPr>
            <w:tcW w:w="2144" w:type="dxa"/>
            <w:tcBorders>
              <w:top w:val="single" w:sz="4" w:space="0" w:color="000000"/>
              <w:left w:val="single" w:sz="4" w:space="0" w:color="000000"/>
              <w:bottom w:val="single" w:sz="4" w:space="0" w:color="000000"/>
              <w:right w:val="single" w:sz="4" w:space="0" w:color="000000"/>
            </w:tcBorders>
            <w:vAlign w:val="center"/>
          </w:tcPr>
          <w:p w14:paraId="2423CA5B" w14:textId="77777777" w:rsidR="00D25CF0" w:rsidRDefault="003C7D0F">
            <w:pPr>
              <w:spacing w:after="0"/>
              <w:ind w:left="203" w:right="147"/>
              <w:jc w:val="center"/>
            </w:pPr>
            <w:r>
              <w:rPr>
                <w:rFonts w:ascii="FangSong" w:eastAsia="FangSong" w:hAnsi="FangSong" w:cs="FangSong"/>
                <w:sz w:val="24"/>
              </w:rPr>
              <w:t>市科协复审意见</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vAlign w:val="center"/>
          </w:tcPr>
          <w:p w14:paraId="0C16BE75" w14:textId="77777777" w:rsidR="00D25CF0" w:rsidRDefault="003C7D0F">
            <w:pPr>
              <w:spacing w:after="29" w:line="320" w:lineRule="auto"/>
              <w:ind w:left="2400" w:right="640"/>
            </w:pP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5F954739"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5C419E4B" w14:textId="77777777" w:rsidR="00D25CF0" w:rsidRDefault="003C7D0F">
      <w:pPr>
        <w:spacing w:after="159"/>
        <w:ind w:left="160"/>
      </w:pPr>
      <w:r>
        <w:rPr>
          <w:rFonts w:ascii="Times New Roman" w:eastAsia="Times New Roman" w:hAnsi="Times New Roman" w:cs="Times New Roman"/>
          <w:sz w:val="32"/>
        </w:rPr>
        <w:t xml:space="preserve"> </w:t>
      </w:r>
    </w:p>
    <w:p w14:paraId="5C628BC5" w14:textId="77777777" w:rsidR="00D25CF0" w:rsidRDefault="003C7D0F">
      <w:pPr>
        <w:pStyle w:val="2"/>
        <w:ind w:left="962" w:right="0"/>
      </w:pPr>
      <w:r>
        <w:t xml:space="preserve"> “</w:t>
      </w:r>
      <w:r>
        <w:t>南太湖专家工作站融智计划</w:t>
      </w:r>
      <w:r>
        <w:t>”</w:t>
      </w:r>
      <w:r>
        <w:t>资助</w:t>
      </w:r>
      <w:r>
        <w:t xml:space="preserve"> </w:t>
      </w:r>
    </w:p>
    <w:p w14:paraId="4B98ED51" w14:textId="77777777" w:rsidR="00D25CF0" w:rsidRDefault="003C7D0F">
      <w:pPr>
        <w:spacing w:after="190"/>
        <w:ind w:left="160"/>
      </w:pPr>
      <w:r>
        <w:rPr>
          <w:rFonts w:ascii="Times New Roman" w:eastAsia="Times New Roman" w:hAnsi="Times New Roman" w:cs="Times New Roman"/>
          <w:sz w:val="30"/>
        </w:rPr>
        <w:t xml:space="preserve"> </w:t>
      </w:r>
    </w:p>
    <w:p w14:paraId="44D513B8"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D6244C6" w14:textId="77777777" w:rsidR="00D25CF0" w:rsidRDefault="003C7D0F">
      <w:pPr>
        <w:spacing w:after="5" w:line="360" w:lineRule="auto"/>
        <w:ind w:left="160" w:right="65" w:firstLine="600"/>
      </w:pPr>
      <w:r>
        <w:rPr>
          <w:rFonts w:ascii="FangSong" w:eastAsia="FangSong" w:hAnsi="FangSong" w:cs="FangSong"/>
          <w:sz w:val="30"/>
        </w:rPr>
        <w:t>对企事业单位柔性引进急需紧缺专家，经认定，入选</w:t>
      </w:r>
      <w:r>
        <w:rPr>
          <w:rFonts w:ascii="Times New Roman" w:eastAsia="Times New Roman" w:hAnsi="Times New Roman" w:cs="Times New Roman"/>
          <w:sz w:val="30"/>
        </w:rPr>
        <w:t>“</w:t>
      </w:r>
      <w:r>
        <w:rPr>
          <w:rFonts w:ascii="FangSong" w:eastAsia="FangSong" w:hAnsi="FangSong" w:cs="FangSong"/>
          <w:sz w:val="30"/>
        </w:rPr>
        <w:t>南太湖专家工作站融智计划</w:t>
      </w:r>
      <w:r>
        <w:rPr>
          <w:rFonts w:ascii="Times New Roman" w:eastAsia="Times New Roman" w:hAnsi="Times New Roman" w:cs="Times New Roman"/>
          <w:sz w:val="30"/>
        </w:rPr>
        <w:t>”</w:t>
      </w:r>
      <w:r>
        <w:rPr>
          <w:rFonts w:ascii="FangSong" w:eastAsia="FangSong" w:hAnsi="FangSong" w:cs="FangSong"/>
          <w:sz w:val="30"/>
        </w:rPr>
        <w:t>的建站单位，给予每年最高</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万元资助。</w:t>
      </w:r>
      <w:r>
        <w:rPr>
          <w:rFonts w:ascii="Times New Roman" w:eastAsia="Times New Roman" w:hAnsi="Times New Roman" w:cs="Times New Roman"/>
          <w:sz w:val="30"/>
        </w:rPr>
        <w:t xml:space="preserve"> </w:t>
      </w:r>
    </w:p>
    <w:p w14:paraId="7DF52BFA" w14:textId="77777777" w:rsidR="00D25CF0" w:rsidRDefault="003C7D0F">
      <w:pPr>
        <w:numPr>
          <w:ilvl w:val="0"/>
          <w:numId w:val="78"/>
        </w:numPr>
        <w:spacing w:after="9" w:line="356" w:lineRule="auto"/>
        <w:ind w:right="148" w:firstLine="590"/>
        <w:jc w:val="both"/>
      </w:pPr>
      <w:r>
        <w:rPr>
          <w:rFonts w:ascii="FangSong" w:eastAsia="FangSong" w:hAnsi="FangSong" w:cs="FangSong"/>
          <w:sz w:val="30"/>
        </w:rPr>
        <w:t>对自然科学与工程技术领域的工作站，以用人单位给予进站专家的劳动报酬总额为依据（以银行流水、发票、劳务费支出凭单、个税记录等为凭证），用人单位给付的劳动报酬总额</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万以下的，按劳动报酬的</w:t>
      </w:r>
      <w:r>
        <w:rPr>
          <w:rFonts w:ascii="FangSong" w:eastAsia="FangSong" w:hAnsi="FangSong" w:cs="FangSong"/>
          <w:sz w:val="30"/>
        </w:rPr>
        <w:t xml:space="preserve"> </w:t>
      </w:r>
      <w:r>
        <w:rPr>
          <w:rFonts w:ascii="Times New Roman" w:eastAsia="Times New Roman" w:hAnsi="Times New Roman" w:cs="Times New Roman"/>
          <w:sz w:val="30"/>
        </w:rPr>
        <w:t>40%</w:t>
      </w:r>
      <w:r>
        <w:rPr>
          <w:rFonts w:ascii="FangSong" w:eastAsia="FangSong" w:hAnsi="FangSong" w:cs="FangSong"/>
          <w:sz w:val="30"/>
        </w:rPr>
        <w:t>资助；劳动报酬总额</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万元及以上、</w:t>
      </w:r>
      <w:r>
        <w:rPr>
          <w:rFonts w:ascii="Times New Roman" w:eastAsia="Times New Roman" w:hAnsi="Times New Roman" w:cs="Times New Roman"/>
          <w:sz w:val="30"/>
        </w:rPr>
        <w:t xml:space="preserve">20 </w:t>
      </w:r>
      <w:r>
        <w:rPr>
          <w:rFonts w:ascii="FangSong" w:eastAsia="FangSong" w:hAnsi="FangSong" w:cs="FangSong"/>
          <w:sz w:val="30"/>
        </w:rPr>
        <w:t>万元以下的，按劳动报酬的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资助；劳动报酬总额</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万元及以上的，按劳动报酬的</w:t>
      </w:r>
      <w:r>
        <w:rPr>
          <w:rFonts w:ascii="FangSong" w:eastAsia="FangSong" w:hAnsi="FangSong" w:cs="FangSong"/>
          <w:sz w:val="30"/>
        </w:rPr>
        <w:t xml:space="preserve"> </w:t>
      </w:r>
      <w:r>
        <w:rPr>
          <w:rFonts w:ascii="Times New Roman" w:eastAsia="Times New Roman" w:hAnsi="Times New Roman" w:cs="Times New Roman"/>
          <w:sz w:val="30"/>
        </w:rPr>
        <w:t>60%</w:t>
      </w:r>
      <w:r>
        <w:rPr>
          <w:rFonts w:ascii="FangSong" w:eastAsia="FangSong" w:hAnsi="FangSong" w:cs="FangSong"/>
          <w:sz w:val="30"/>
        </w:rPr>
        <w:t>资助，每年资助额最高不超过</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万元。三年内对同一单位资助不超过</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次。其中人才应符合以下标准：一般应在海内外知名高校、科研机构、医院等单位担任相当于讲师以上职务，或在国内外知名企业担任工程、技术、研发、设计等主管以上职务，或具有技师以上职业资格。</w:t>
      </w:r>
      <w:r>
        <w:rPr>
          <w:rFonts w:ascii="Times New Roman" w:eastAsia="Times New Roman" w:hAnsi="Times New Roman" w:cs="Times New Roman"/>
          <w:sz w:val="30"/>
        </w:rPr>
        <w:t xml:space="preserve"> </w:t>
      </w:r>
    </w:p>
    <w:p w14:paraId="41A52409" w14:textId="77777777" w:rsidR="00D25CF0" w:rsidRDefault="003C7D0F">
      <w:pPr>
        <w:numPr>
          <w:ilvl w:val="0"/>
          <w:numId w:val="78"/>
        </w:numPr>
        <w:spacing w:after="176" w:line="356" w:lineRule="auto"/>
        <w:ind w:right="148" w:firstLine="590"/>
        <w:jc w:val="both"/>
      </w:pPr>
      <w:r>
        <w:rPr>
          <w:rFonts w:ascii="FangSong" w:eastAsia="FangSong" w:hAnsi="FangSong" w:cs="FangSong"/>
          <w:sz w:val="30"/>
        </w:rPr>
        <w:t>对哲学社会科学领域与其他领域的工作站，用人单位柔性引进专家</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名以上的，给予</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万元资助；柔性引进专家</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名以上、其中</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名省级以上的，给予</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万元资助；柔性引进专家</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名以上、其中</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名省级以上的，给予</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万元资助。三年内对同一单位资助不超过</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次，第二次资助根据资金使用审计、绩效评估和专家引进情况，</w:t>
      </w:r>
      <w:r>
        <w:rPr>
          <w:rFonts w:ascii="FangSong" w:eastAsia="FangSong" w:hAnsi="FangSong" w:cs="FangSong"/>
          <w:sz w:val="30"/>
        </w:rPr>
        <w:t>在首次资助资金使用完毕后拨付。其中人才应符合以下标准：一般应在海内外知名高校院所担任相当于教授以上职务，或在国内外知名金融、管理、文化艺术等机构担任高级职务。</w:t>
      </w:r>
      <w:r>
        <w:rPr>
          <w:rFonts w:ascii="Times New Roman" w:eastAsia="Times New Roman" w:hAnsi="Times New Roman" w:cs="Times New Roman"/>
          <w:sz w:val="30"/>
        </w:rPr>
        <w:t xml:space="preserve"> </w:t>
      </w:r>
    </w:p>
    <w:p w14:paraId="77643DD0"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BA45EE1" w14:textId="77777777" w:rsidR="00D25CF0" w:rsidRDefault="003C7D0F">
      <w:pPr>
        <w:spacing w:after="170"/>
        <w:ind w:left="757" w:right="65" w:hanging="10"/>
      </w:pPr>
      <w:r>
        <w:rPr>
          <w:rFonts w:ascii="FangSong" w:eastAsia="FangSong" w:hAnsi="FangSong" w:cs="FangSong"/>
          <w:sz w:val="30"/>
        </w:rPr>
        <w:t>市、区县科协，南太湖科创中心。</w:t>
      </w:r>
      <w:r>
        <w:rPr>
          <w:rFonts w:ascii="Times New Roman" w:eastAsia="Times New Roman" w:hAnsi="Times New Roman" w:cs="Times New Roman"/>
          <w:sz w:val="30"/>
        </w:rPr>
        <w:t xml:space="preserve"> </w:t>
      </w:r>
    </w:p>
    <w:p w14:paraId="4BD8C391"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5D365BF" w14:textId="77777777" w:rsidR="00D25CF0" w:rsidRDefault="003C7D0F">
      <w:pPr>
        <w:numPr>
          <w:ilvl w:val="0"/>
          <w:numId w:val="79"/>
        </w:numPr>
        <w:spacing w:after="5" w:line="351" w:lineRule="auto"/>
        <w:ind w:right="65" w:firstLine="600"/>
      </w:pPr>
      <w:r>
        <w:rPr>
          <w:rFonts w:ascii="FangSong" w:eastAsia="FangSong" w:hAnsi="FangSong" w:cs="FangSong"/>
          <w:sz w:val="30"/>
        </w:rPr>
        <w:t>申报。有申报意愿并符合条件的申报单位向区县受理部门提交相应的材料。市属企业、高校院所等单位由市主管部门审核同意后上报市级受理部门。</w:t>
      </w:r>
      <w:r>
        <w:rPr>
          <w:rFonts w:ascii="Times New Roman" w:eastAsia="Times New Roman" w:hAnsi="Times New Roman" w:cs="Times New Roman"/>
          <w:sz w:val="30"/>
        </w:rPr>
        <w:t xml:space="preserve"> </w:t>
      </w:r>
    </w:p>
    <w:p w14:paraId="29F32296" w14:textId="77777777" w:rsidR="00D25CF0" w:rsidRDefault="003C7D0F">
      <w:pPr>
        <w:numPr>
          <w:ilvl w:val="0"/>
          <w:numId w:val="79"/>
        </w:numPr>
        <w:spacing w:after="5" w:line="358" w:lineRule="auto"/>
        <w:ind w:right="65" w:firstLine="600"/>
      </w:pPr>
      <w:r>
        <w:rPr>
          <w:rFonts w:ascii="FangSong" w:eastAsia="FangSong" w:hAnsi="FangSong" w:cs="FangSong"/>
          <w:sz w:val="30"/>
        </w:rPr>
        <w:t>审核。区县受理部门初审后上报市级受理部门，市级受理部门会同相关职能部门对申报材料进行审核，提出工作站认定建议。</w:t>
      </w:r>
      <w:r>
        <w:rPr>
          <w:rFonts w:ascii="Times New Roman" w:eastAsia="Times New Roman" w:hAnsi="Times New Roman" w:cs="Times New Roman"/>
          <w:sz w:val="30"/>
        </w:rPr>
        <w:t xml:space="preserve"> </w:t>
      </w:r>
    </w:p>
    <w:p w14:paraId="6F8291EE" w14:textId="77777777" w:rsidR="00D25CF0" w:rsidRDefault="003C7D0F">
      <w:pPr>
        <w:numPr>
          <w:ilvl w:val="0"/>
          <w:numId w:val="79"/>
        </w:numPr>
        <w:spacing w:after="5" w:line="359" w:lineRule="auto"/>
        <w:ind w:right="65" w:firstLine="600"/>
      </w:pPr>
      <w:r>
        <w:rPr>
          <w:rFonts w:ascii="FangSong" w:eastAsia="FangSong" w:hAnsi="FangSong" w:cs="FangSong"/>
          <w:sz w:val="30"/>
        </w:rPr>
        <w:t>公布。市级受理部门将认定建议提交市委人才办备案，并进行为期</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天公示，公示无异议的，发文公布。</w:t>
      </w:r>
      <w:r>
        <w:rPr>
          <w:rFonts w:ascii="Times New Roman" w:eastAsia="Times New Roman" w:hAnsi="Times New Roman" w:cs="Times New Roman"/>
          <w:sz w:val="30"/>
        </w:rPr>
        <w:t xml:space="preserve"> </w:t>
      </w:r>
    </w:p>
    <w:p w14:paraId="7F255590" w14:textId="77777777" w:rsidR="00D25CF0" w:rsidRDefault="003C7D0F">
      <w:pPr>
        <w:numPr>
          <w:ilvl w:val="0"/>
          <w:numId w:val="79"/>
        </w:numPr>
        <w:spacing w:after="5" w:line="349" w:lineRule="auto"/>
        <w:ind w:right="65" w:firstLine="600"/>
      </w:pPr>
      <w:r>
        <w:rPr>
          <w:rFonts w:ascii="FangSong" w:eastAsia="FangSong" w:hAnsi="FangSong" w:cs="FangSong"/>
          <w:sz w:val="30"/>
        </w:rPr>
        <w:t>拨付。市属建站单位，市委人才办会同市财政局将资金拨付至相关建站单位。落户在区的，市委人才办会同市财政局将资金拨付到建站单位所在区财政，下达至相关建站单位。落户在县的，县委人才办会同县财政局将资金拨付到建站单位。</w:t>
      </w:r>
      <w:r>
        <w:rPr>
          <w:rFonts w:ascii="Times New Roman" w:eastAsia="Times New Roman" w:hAnsi="Times New Roman" w:cs="Times New Roman"/>
          <w:sz w:val="30"/>
        </w:rPr>
        <w:t xml:space="preserve"> </w:t>
      </w:r>
    </w:p>
    <w:p w14:paraId="56506A20"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6042E5B" w14:textId="77777777" w:rsidR="00D25CF0" w:rsidRDefault="003C7D0F">
      <w:pPr>
        <w:spacing w:after="171"/>
        <w:ind w:left="757" w:right="65" w:hanging="10"/>
      </w:pPr>
      <w:r>
        <w:rPr>
          <w:rFonts w:ascii="FangSong" w:eastAsia="FangSong" w:hAnsi="FangSong" w:cs="FangSong"/>
          <w:sz w:val="30"/>
        </w:rPr>
        <w:t>《南太湖专家工作站申报表》及相应附件</w:t>
      </w:r>
      <w:r>
        <w:rPr>
          <w:rFonts w:ascii="Times New Roman" w:eastAsia="Times New Roman" w:hAnsi="Times New Roman" w:cs="Times New Roman"/>
          <w:sz w:val="30"/>
        </w:rPr>
        <w:t xml:space="preserve"> </w:t>
      </w:r>
    </w:p>
    <w:p w14:paraId="4973460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651723F" w14:textId="77777777" w:rsidR="00D25CF0" w:rsidRDefault="003C7D0F">
      <w:pPr>
        <w:spacing w:after="177"/>
        <w:ind w:left="757" w:right="65" w:hanging="10"/>
      </w:pPr>
      <w:r>
        <w:rPr>
          <w:rFonts w:ascii="FangSong" w:eastAsia="FangSong" w:hAnsi="FangSong" w:cs="FangSong"/>
          <w:sz w:val="30"/>
        </w:rPr>
        <w:t>认定文件发布</w:t>
      </w:r>
      <w:r>
        <w:rPr>
          <w:rFonts w:ascii="FangSong" w:eastAsia="FangSong" w:hAnsi="FangSong" w:cs="FangSong"/>
          <w:sz w:val="30"/>
        </w:rPr>
        <w:t>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5D98CB94"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9C6CDCC" w14:textId="77777777" w:rsidR="00D25CF0" w:rsidRDefault="003C7D0F">
      <w:pPr>
        <w:spacing w:after="5" w:line="357" w:lineRule="auto"/>
        <w:ind w:left="160" w:right="65" w:firstLine="600"/>
      </w:pPr>
      <w:r>
        <w:rPr>
          <w:rFonts w:ascii="FangSong" w:eastAsia="FangSong" w:hAnsi="FangSong" w:cs="FangSong"/>
          <w:sz w:val="30"/>
        </w:rPr>
        <w:t>市属建站单位，资助经费由市财政承担。落户在区的，资助经费由市、区财政按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b/>
          <w:sz w:val="30"/>
        </w:rPr>
        <w:t xml:space="preserve"> </w:t>
      </w:r>
    </w:p>
    <w:p w14:paraId="6AD1ED90"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293A114" w14:textId="77777777" w:rsidR="00D25CF0" w:rsidRDefault="003C7D0F">
      <w:pPr>
        <w:spacing w:after="5" w:line="348" w:lineRule="auto"/>
        <w:ind w:left="757" w:right="299" w:hanging="10"/>
      </w:pPr>
      <w:r>
        <w:rPr>
          <w:rFonts w:ascii="FangSong" w:eastAsia="FangSong" w:hAnsi="FangSong" w:cs="FangSong"/>
          <w:sz w:val="30"/>
        </w:rPr>
        <w:t>市科协（院士专家服务中心），电话：</w:t>
      </w:r>
      <w:r>
        <w:rPr>
          <w:rFonts w:ascii="Times New Roman" w:eastAsia="Times New Roman" w:hAnsi="Times New Roman" w:cs="Times New Roman"/>
          <w:sz w:val="30"/>
        </w:rPr>
        <w:t>2367279</w:t>
      </w:r>
      <w:r>
        <w:rPr>
          <w:rFonts w:ascii="FangSong" w:eastAsia="FangSong" w:hAnsi="FangSong" w:cs="FangSong"/>
          <w:sz w:val="30"/>
        </w:rPr>
        <w:t>；吴兴区科协，电话：</w:t>
      </w:r>
      <w:r>
        <w:rPr>
          <w:rFonts w:ascii="Times New Roman" w:eastAsia="Times New Roman" w:hAnsi="Times New Roman" w:cs="Times New Roman"/>
          <w:sz w:val="30"/>
        </w:rPr>
        <w:t>2289296</w:t>
      </w:r>
      <w:r>
        <w:rPr>
          <w:rFonts w:ascii="FangSong" w:eastAsia="FangSong" w:hAnsi="FangSong" w:cs="FangSong"/>
          <w:sz w:val="30"/>
        </w:rPr>
        <w:t>；南浔区科协，电话：</w:t>
      </w:r>
      <w:r>
        <w:rPr>
          <w:rFonts w:ascii="Times New Roman" w:eastAsia="Times New Roman" w:hAnsi="Times New Roman" w:cs="Times New Roman"/>
          <w:sz w:val="30"/>
        </w:rPr>
        <w:t>3021972</w:t>
      </w:r>
      <w:r>
        <w:rPr>
          <w:rFonts w:ascii="FangSong" w:eastAsia="FangSong" w:hAnsi="FangSong" w:cs="FangSong"/>
          <w:sz w:val="30"/>
        </w:rPr>
        <w:t>；德清县科协，电话：</w:t>
      </w:r>
      <w:r>
        <w:rPr>
          <w:rFonts w:ascii="Times New Roman" w:eastAsia="Times New Roman" w:hAnsi="Times New Roman" w:cs="Times New Roman"/>
          <w:sz w:val="30"/>
        </w:rPr>
        <w:t>8075091</w:t>
      </w:r>
      <w:r>
        <w:rPr>
          <w:rFonts w:ascii="FangSong" w:eastAsia="FangSong" w:hAnsi="FangSong" w:cs="FangSong"/>
          <w:sz w:val="30"/>
        </w:rPr>
        <w:t>；长兴县科协，电话：</w:t>
      </w:r>
      <w:r>
        <w:rPr>
          <w:rFonts w:ascii="Times New Roman" w:eastAsia="Times New Roman" w:hAnsi="Times New Roman" w:cs="Times New Roman"/>
          <w:sz w:val="30"/>
        </w:rPr>
        <w:t>6023605</w:t>
      </w:r>
      <w:r>
        <w:rPr>
          <w:rFonts w:ascii="FangSong" w:eastAsia="FangSong" w:hAnsi="FangSong" w:cs="FangSong"/>
          <w:sz w:val="30"/>
        </w:rPr>
        <w:t>；安吉县科协，电话：</w:t>
      </w:r>
      <w:r>
        <w:rPr>
          <w:rFonts w:ascii="Times New Roman" w:eastAsia="Times New Roman" w:hAnsi="Times New Roman" w:cs="Times New Roman"/>
          <w:sz w:val="30"/>
        </w:rPr>
        <w:t>5220097</w:t>
      </w:r>
      <w:r>
        <w:rPr>
          <w:rFonts w:ascii="FangSong" w:eastAsia="FangSong" w:hAnsi="FangSong" w:cs="FangSong"/>
          <w:sz w:val="30"/>
        </w:rPr>
        <w:t>；南太湖科创中心，电话：</w:t>
      </w:r>
      <w:r>
        <w:rPr>
          <w:rFonts w:ascii="Times New Roman" w:eastAsia="Times New Roman" w:hAnsi="Times New Roman" w:cs="Times New Roman"/>
          <w:sz w:val="30"/>
        </w:rPr>
        <w:t>2389561</w:t>
      </w:r>
      <w:r>
        <w:rPr>
          <w:rFonts w:ascii="FangSong" w:eastAsia="FangSong" w:hAnsi="FangSong" w:cs="FangSong"/>
          <w:sz w:val="30"/>
        </w:rPr>
        <w:t>。</w:t>
      </w:r>
      <w:r>
        <w:br w:type="page"/>
      </w:r>
    </w:p>
    <w:p w14:paraId="4497482B"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7AB87388" w14:textId="77777777" w:rsidR="00D25CF0" w:rsidRDefault="003C7D0F">
      <w:pPr>
        <w:pStyle w:val="2"/>
        <w:spacing w:after="0" w:line="259" w:lineRule="auto"/>
        <w:ind w:right="70"/>
        <w:jc w:val="center"/>
      </w:pPr>
      <w:r>
        <w:t>南太湖专家工作站申报表</w:t>
      </w:r>
      <w:r>
        <w:t xml:space="preserve"> </w:t>
      </w:r>
    </w:p>
    <w:tbl>
      <w:tblPr>
        <w:tblStyle w:val="TableGrid"/>
        <w:tblW w:w="8899" w:type="dxa"/>
        <w:tblInd w:w="132" w:type="dxa"/>
        <w:tblCellMar>
          <w:top w:w="40" w:type="dxa"/>
          <w:left w:w="4" w:type="dxa"/>
          <w:bottom w:w="30" w:type="dxa"/>
          <w:right w:w="0" w:type="dxa"/>
        </w:tblCellMar>
        <w:tblLook w:val="04A0" w:firstRow="1" w:lastRow="0" w:firstColumn="1" w:lastColumn="0" w:noHBand="0" w:noVBand="1"/>
      </w:tblPr>
      <w:tblGrid>
        <w:gridCol w:w="863"/>
        <w:gridCol w:w="367"/>
        <w:gridCol w:w="182"/>
        <w:gridCol w:w="275"/>
        <w:gridCol w:w="1098"/>
        <w:gridCol w:w="680"/>
        <w:gridCol w:w="1141"/>
        <w:gridCol w:w="960"/>
        <w:gridCol w:w="227"/>
        <w:gridCol w:w="185"/>
        <w:gridCol w:w="743"/>
        <w:gridCol w:w="284"/>
        <w:gridCol w:w="1894"/>
      </w:tblGrid>
      <w:tr w:rsidR="00D25CF0" w14:paraId="2AD0145C" w14:textId="77777777">
        <w:trPr>
          <w:trHeight w:val="472"/>
        </w:trPr>
        <w:tc>
          <w:tcPr>
            <w:tcW w:w="1230" w:type="dxa"/>
            <w:gridSpan w:val="2"/>
            <w:tcBorders>
              <w:top w:val="single" w:sz="4" w:space="0" w:color="000000"/>
              <w:left w:val="single" w:sz="4" w:space="0" w:color="000000"/>
              <w:bottom w:val="single" w:sz="4" w:space="0" w:color="000000"/>
              <w:right w:val="single" w:sz="4" w:space="0" w:color="000000"/>
            </w:tcBorders>
          </w:tcPr>
          <w:p w14:paraId="1135276A" w14:textId="77777777" w:rsidR="00D25CF0" w:rsidRDefault="003C7D0F">
            <w:pPr>
              <w:spacing w:after="0"/>
              <w:ind w:left="131"/>
              <w:jc w:val="both"/>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3376" w:type="dxa"/>
            <w:gridSpan w:val="5"/>
            <w:tcBorders>
              <w:top w:val="single" w:sz="4" w:space="0" w:color="000000"/>
              <w:left w:val="single" w:sz="4" w:space="0" w:color="000000"/>
              <w:bottom w:val="single" w:sz="4" w:space="0" w:color="000000"/>
              <w:right w:val="single" w:sz="4" w:space="0" w:color="000000"/>
            </w:tcBorders>
            <w:vAlign w:val="bottom"/>
          </w:tcPr>
          <w:p w14:paraId="3F35BC7D" w14:textId="77777777" w:rsidR="00D25CF0" w:rsidRDefault="003C7D0F">
            <w:pPr>
              <w:spacing w:after="0"/>
              <w:ind w:left="74"/>
              <w:jc w:val="center"/>
            </w:pPr>
            <w:r>
              <w:rPr>
                <w:rFonts w:ascii="Times New Roman" w:eastAsia="Times New Roman" w:hAnsi="Times New Roman" w:cs="Times New Roman"/>
                <w:sz w:val="24"/>
              </w:rPr>
              <w:t xml:space="preserve"> </w:t>
            </w:r>
          </w:p>
        </w:tc>
        <w:tc>
          <w:tcPr>
            <w:tcW w:w="1187" w:type="dxa"/>
            <w:gridSpan w:val="2"/>
            <w:tcBorders>
              <w:top w:val="single" w:sz="4" w:space="0" w:color="000000"/>
              <w:left w:val="single" w:sz="4" w:space="0" w:color="000000"/>
              <w:bottom w:val="single" w:sz="4" w:space="0" w:color="000000"/>
              <w:right w:val="single" w:sz="4" w:space="0" w:color="000000"/>
            </w:tcBorders>
          </w:tcPr>
          <w:p w14:paraId="0B8CDCFB" w14:textId="77777777" w:rsidR="00D25CF0" w:rsidRDefault="003C7D0F">
            <w:pPr>
              <w:spacing w:after="0"/>
              <w:ind w:left="118"/>
              <w:jc w:val="both"/>
            </w:pPr>
            <w:r>
              <w:rPr>
                <w:rFonts w:ascii="FangSong" w:eastAsia="FangSong" w:hAnsi="FangSong" w:cs="FangSong"/>
                <w:sz w:val="24"/>
              </w:rPr>
              <w:t>单位地址</w:t>
            </w:r>
          </w:p>
        </w:tc>
        <w:tc>
          <w:tcPr>
            <w:tcW w:w="3106" w:type="dxa"/>
            <w:gridSpan w:val="4"/>
            <w:tcBorders>
              <w:top w:val="single" w:sz="4" w:space="0" w:color="000000"/>
              <w:left w:val="single" w:sz="4" w:space="0" w:color="000000"/>
              <w:bottom w:val="single" w:sz="4" w:space="0" w:color="000000"/>
              <w:right w:val="single" w:sz="4" w:space="0" w:color="000000"/>
            </w:tcBorders>
            <w:vAlign w:val="bottom"/>
          </w:tcPr>
          <w:p w14:paraId="36064D4B" w14:textId="77777777" w:rsidR="00D25CF0" w:rsidRDefault="003C7D0F">
            <w:pPr>
              <w:spacing w:after="0"/>
              <w:ind w:left="56"/>
              <w:jc w:val="center"/>
            </w:pPr>
            <w:r>
              <w:rPr>
                <w:rFonts w:ascii="Times New Roman" w:eastAsia="Times New Roman" w:hAnsi="Times New Roman" w:cs="Times New Roman"/>
                <w:sz w:val="24"/>
              </w:rPr>
              <w:t xml:space="preserve"> </w:t>
            </w:r>
          </w:p>
        </w:tc>
      </w:tr>
      <w:tr w:rsidR="00D25CF0" w14:paraId="5975C9FA" w14:textId="77777777">
        <w:trPr>
          <w:trHeight w:val="410"/>
        </w:trPr>
        <w:tc>
          <w:tcPr>
            <w:tcW w:w="1230" w:type="dxa"/>
            <w:gridSpan w:val="2"/>
            <w:tcBorders>
              <w:top w:val="single" w:sz="4" w:space="0" w:color="000000"/>
              <w:left w:val="single" w:sz="4" w:space="0" w:color="000000"/>
              <w:bottom w:val="single" w:sz="4" w:space="0" w:color="000000"/>
              <w:right w:val="single" w:sz="4" w:space="0" w:color="000000"/>
            </w:tcBorders>
          </w:tcPr>
          <w:p w14:paraId="0BA9C64C" w14:textId="77777777" w:rsidR="00D25CF0" w:rsidRDefault="003C7D0F">
            <w:pPr>
              <w:spacing w:after="0"/>
              <w:ind w:left="131"/>
              <w:jc w:val="both"/>
            </w:pPr>
            <w:r>
              <w:rPr>
                <w:rFonts w:ascii="FangSong" w:eastAsia="FangSong" w:hAnsi="FangSong" w:cs="FangSong"/>
                <w:sz w:val="24"/>
              </w:rPr>
              <w:t>成立时间</w:t>
            </w:r>
            <w:r>
              <w:rPr>
                <w:rFonts w:ascii="Times New Roman" w:eastAsia="Times New Roman" w:hAnsi="Times New Roman" w:cs="Times New Roman"/>
                <w:sz w:val="24"/>
              </w:rPr>
              <w:t xml:space="preserve"> </w:t>
            </w:r>
          </w:p>
        </w:tc>
        <w:tc>
          <w:tcPr>
            <w:tcW w:w="2235" w:type="dxa"/>
            <w:gridSpan w:val="4"/>
            <w:tcBorders>
              <w:top w:val="single" w:sz="4" w:space="0" w:color="000000"/>
              <w:left w:val="single" w:sz="4" w:space="0" w:color="000000"/>
              <w:bottom w:val="single" w:sz="4" w:space="0" w:color="000000"/>
              <w:right w:val="single" w:sz="4" w:space="0" w:color="000000"/>
            </w:tcBorders>
            <w:vAlign w:val="bottom"/>
          </w:tcPr>
          <w:p w14:paraId="0B28FFEB" w14:textId="77777777" w:rsidR="00D25CF0" w:rsidRDefault="003C7D0F">
            <w:pPr>
              <w:spacing w:after="0"/>
              <w:ind w:left="46"/>
              <w:jc w:val="center"/>
            </w:pPr>
            <w:r>
              <w:rPr>
                <w:rFonts w:ascii="Times New Roman" w:eastAsia="Times New Roman" w:hAnsi="Times New Roman" w:cs="Times New Roman"/>
                <w:sz w:val="24"/>
              </w:rPr>
              <w:t xml:space="preserve"> </w:t>
            </w:r>
          </w:p>
        </w:tc>
        <w:tc>
          <w:tcPr>
            <w:tcW w:w="1141" w:type="dxa"/>
            <w:tcBorders>
              <w:top w:val="single" w:sz="4" w:space="0" w:color="000000"/>
              <w:left w:val="single" w:sz="4" w:space="0" w:color="000000"/>
              <w:bottom w:val="single" w:sz="4" w:space="0" w:color="000000"/>
              <w:right w:val="single" w:sz="4" w:space="0" w:color="000000"/>
            </w:tcBorders>
          </w:tcPr>
          <w:p w14:paraId="3EEE9797" w14:textId="77777777" w:rsidR="00D25CF0" w:rsidRDefault="003C7D0F">
            <w:pPr>
              <w:spacing w:after="0"/>
              <w:ind w:left="91"/>
              <w:jc w:val="both"/>
            </w:pPr>
            <w:r>
              <w:rPr>
                <w:rFonts w:ascii="FangSong" w:eastAsia="FangSong" w:hAnsi="FangSong" w:cs="FangSong"/>
                <w:sz w:val="24"/>
              </w:rPr>
              <w:t>法人代表</w:t>
            </w:r>
          </w:p>
        </w:tc>
        <w:tc>
          <w:tcPr>
            <w:tcW w:w="960" w:type="dxa"/>
            <w:tcBorders>
              <w:top w:val="single" w:sz="4" w:space="0" w:color="000000"/>
              <w:left w:val="single" w:sz="4" w:space="0" w:color="000000"/>
              <w:bottom w:val="single" w:sz="4" w:space="0" w:color="000000"/>
              <w:right w:val="single" w:sz="4" w:space="0" w:color="000000"/>
            </w:tcBorders>
            <w:vAlign w:val="bottom"/>
          </w:tcPr>
          <w:p w14:paraId="623A3EB1" w14:textId="77777777" w:rsidR="00D25CF0" w:rsidRDefault="003C7D0F">
            <w:pPr>
              <w:spacing w:after="0"/>
              <w:ind w:left="96"/>
              <w:jc w:val="center"/>
            </w:pPr>
            <w:r>
              <w:rPr>
                <w:rFonts w:ascii="Times New Roman" w:eastAsia="Times New Roman" w:hAnsi="Times New Roman" w:cs="Times New Roman"/>
                <w:sz w:val="24"/>
              </w:rPr>
              <w:t xml:space="preserve"> </w:t>
            </w:r>
          </w:p>
        </w:tc>
        <w:tc>
          <w:tcPr>
            <w:tcW w:w="1155" w:type="dxa"/>
            <w:gridSpan w:val="3"/>
            <w:tcBorders>
              <w:top w:val="single" w:sz="4" w:space="0" w:color="000000"/>
              <w:left w:val="single" w:sz="4" w:space="0" w:color="000000"/>
              <w:bottom w:val="single" w:sz="4" w:space="0" w:color="000000"/>
              <w:right w:val="single" w:sz="4" w:space="0" w:color="000000"/>
            </w:tcBorders>
          </w:tcPr>
          <w:p w14:paraId="6F83E709" w14:textId="77777777" w:rsidR="00D25CF0" w:rsidRDefault="003C7D0F">
            <w:pPr>
              <w:spacing w:after="0"/>
              <w:ind w:left="345"/>
            </w:pPr>
            <w:r>
              <w:rPr>
                <w:rFonts w:ascii="FangSong" w:eastAsia="FangSong" w:hAnsi="FangSong" w:cs="FangSong"/>
                <w:sz w:val="24"/>
              </w:rPr>
              <w:t>行业</w:t>
            </w:r>
            <w:r>
              <w:rPr>
                <w:rFonts w:ascii="Times New Roman" w:eastAsia="Times New Roman" w:hAnsi="Times New Roman" w:cs="Times New Roman"/>
                <w:sz w:val="24"/>
              </w:rPr>
              <w:t xml:space="preserve"> </w:t>
            </w:r>
          </w:p>
        </w:tc>
        <w:tc>
          <w:tcPr>
            <w:tcW w:w="2178" w:type="dxa"/>
            <w:gridSpan w:val="2"/>
            <w:tcBorders>
              <w:top w:val="single" w:sz="4" w:space="0" w:color="000000"/>
              <w:left w:val="single" w:sz="4" w:space="0" w:color="000000"/>
              <w:bottom w:val="single" w:sz="4" w:space="0" w:color="000000"/>
              <w:right w:val="single" w:sz="4" w:space="0" w:color="000000"/>
            </w:tcBorders>
            <w:vAlign w:val="bottom"/>
          </w:tcPr>
          <w:p w14:paraId="32434333" w14:textId="77777777" w:rsidR="00D25CF0" w:rsidRDefault="003C7D0F">
            <w:pPr>
              <w:spacing w:after="0"/>
              <w:ind w:left="55"/>
              <w:jc w:val="center"/>
            </w:pPr>
            <w:r>
              <w:rPr>
                <w:rFonts w:ascii="Times New Roman" w:eastAsia="Times New Roman" w:hAnsi="Times New Roman" w:cs="Times New Roman"/>
                <w:sz w:val="24"/>
              </w:rPr>
              <w:t xml:space="preserve"> </w:t>
            </w:r>
          </w:p>
        </w:tc>
      </w:tr>
      <w:tr w:rsidR="00D25CF0" w14:paraId="7356379D" w14:textId="77777777">
        <w:trPr>
          <w:trHeight w:val="410"/>
        </w:trPr>
        <w:tc>
          <w:tcPr>
            <w:tcW w:w="1230" w:type="dxa"/>
            <w:gridSpan w:val="2"/>
            <w:tcBorders>
              <w:top w:val="single" w:sz="4" w:space="0" w:color="000000"/>
              <w:left w:val="single" w:sz="4" w:space="0" w:color="000000"/>
              <w:bottom w:val="single" w:sz="4" w:space="0" w:color="000000"/>
              <w:right w:val="single" w:sz="4" w:space="0" w:color="000000"/>
            </w:tcBorders>
          </w:tcPr>
          <w:p w14:paraId="16D25C7B" w14:textId="77777777" w:rsidR="00D25CF0" w:rsidRDefault="003C7D0F">
            <w:pPr>
              <w:spacing w:after="0"/>
              <w:ind w:left="131"/>
              <w:jc w:val="both"/>
            </w:pPr>
            <w:r>
              <w:rPr>
                <w:rFonts w:ascii="FangSong" w:eastAsia="FangSong" w:hAnsi="FangSong" w:cs="FangSong"/>
                <w:sz w:val="24"/>
              </w:rPr>
              <w:t>单位性质</w:t>
            </w:r>
            <w:r>
              <w:rPr>
                <w:rFonts w:ascii="Times New Roman" w:eastAsia="Times New Roman" w:hAnsi="Times New Roman" w:cs="Times New Roman"/>
                <w:sz w:val="24"/>
              </w:rPr>
              <w:t xml:space="preserve"> </w:t>
            </w:r>
          </w:p>
        </w:tc>
        <w:tc>
          <w:tcPr>
            <w:tcW w:w="7669" w:type="dxa"/>
            <w:gridSpan w:val="11"/>
            <w:tcBorders>
              <w:top w:val="single" w:sz="4" w:space="0" w:color="000000"/>
              <w:left w:val="single" w:sz="4" w:space="0" w:color="000000"/>
              <w:bottom w:val="single" w:sz="4" w:space="0" w:color="000000"/>
              <w:right w:val="single" w:sz="4" w:space="0" w:color="000000"/>
            </w:tcBorders>
          </w:tcPr>
          <w:p w14:paraId="1F329A4D" w14:textId="77777777" w:rsidR="00D25CF0" w:rsidRDefault="003C7D0F">
            <w:pPr>
              <w:spacing w:after="0"/>
              <w:ind w:left="110"/>
              <w:jc w:val="both"/>
            </w:pPr>
            <w:r>
              <w:rPr>
                <w:rFonts w:ascii="FangSong" w:eastAsia="FangSong" w:hAnsi="FangSong" w:cs="FangSong"/>
                <w:sz w:val="24"/>
              </w:rPr>
              <w:t>□</w:t>
            </w:r>
            <w:r>
              <w:rPr>
                <w:rFonts w:ascii="FangSong" w:eastAsia="FangSong" w:hAnsi="FangSong" w:cs="FangSong"/>
                <w:sz w:val="24"/>
              </w:rPr>
              <w:t>国有</w:t>
            </w:r>
            <w:r>
              <w:rPr>
                <w:rFonts w:ascii="FangSong" w:eastAsia="FangSong" w:hAnsi="FangSong" w:cs="FangSong"/>
                <w:sz w:val="24"/>
              </w:rPr>
              <w:t xml:space="preserve">   □</w:t>
            </w:r>
            <w:r>
              <w:rPr>
                <w:rFonts w:ascii="FangSong" w:eastAsia="FangSong" w:hAnsi="FangSong" w:cs="FangSong"/>
                <w:sz w:val="24"/>
              </w:rPr>
              <w:t>民营</w:t>
            </w:r>
            <w:r>
              <w:rPr>
                <w:rFonts w:ascii="FangSong" w:eastAsia="FangSong" w:hAnsi="FangSong" w:cs="FangSong"/>
                <w:sz w:val="24"/>
              </w:rPr>
              <w:t xml:space="preserve">   □</w:t>
            </w:r>
            <w:r>
              <w:rPr>
                <w:rFonts w:ascii="FangSong" w:eastAsia="FangSong" w:hAnsi="FangSong" w:cs="FangSong"/>
                <w:sz w:val="24"/>
              </w:rPr>
              <w:t>外资</w:t>
            </w:r>
            <w:r>
              <w:rPr>
                <w:rFonts w:ascii="FangSong" w:eastAsia="FangSong" w:hAnsi="FangSong" w:cs="FangSong"/>
                <w:sz w:val="24"/>
              </w:rPr>
              <w:t xml:space="preserve">   □</w:t>
            </w:r>
            <w:r>
              <w:rPr>
                <w:rFonts w:ascii="FangSong" w:eastAsia="FangSong" w:hAnsi="FangSong" w:cs="FangSong"/>
                <w:sz w:val="24"/>
              </w:rPr>
              <w:t>合资</w:t>
            </w:r>
            <w:r>
              <w:rPr>
                <w:rFonts w:ascii="FangSong" w:eastAsia="FangSong" w:hAnsi="FangSong" w:cs="FangSong"/>
                <w:sz w:val="24"/>
              </w:rPr>
              <w:t xml:space="preserve">  □</w:t>
            </w:r>
            <w:r>
              <w:rPr>
                <w:rFonts w:ascii="FangSong" w:eastAsia="FangSong" w:hAnsi="FangSong" w:cs="FangSong"/>
                <w:sz w:val="24"/>
              </w:rPr>
              <w:t>事业</w:t>
            </w:r>
            <w:r>
              <w:rPr>
                <w:rFonts w:ascii="FangSong" w:eastAsia="FangSong" w:hAnsi="FangSong" w:cs="FangSong"/>
                <w:sz w:val="24"/>
              </w:rPr>
              <w:t xml:space="preserve">   □</w:t>
            </w:r>
            <w:r>
              <w:rPr>
                <w:rFonts w:ascii="FangSong" w:eastAsia="FangSong" w:hAnsi="FangSong" w:cs="FangSong"/>
                <w:sz w:val="24"/>
              </w:rPr>
              <w:t>其他</w:t>
            </w:r>
            <w:r>
              <w:rPr>
                <w:rFonts w:ascii="Times New Roman" w:eastAsia="Times New Roman" w:hAnsi="Times New Roman" w:cs="Times New Roman"/>
                <w:sz w:val="24"/>
              </w:rPr>
              <w:t>____________</w:t>
            </w:r>
          </w:p>
        </w:tc>
      </w:tr>
      <w:tr w:rsidR="00D25CF0" w14:paraId="38FF237A" w14:textId="77777777">
        <w:trPr>
          <w:trHeight w:val="632"/>
        </w:trPr>
        <w:tc>
          <w:tcPr>
            <w:tcW w:w="1412" w:type="dxa"/>
            <w:gridSpan w:val="3"/>
            <w:tcBorders>
              <w:top w:val="single" w:sz="4" w:space="0" w:color="000000"/>
              <w:left w:val="single" w:sz="4" w:space="0" w:color="000000"/>
              <w:bottom w:val="single" w:sz="4" w:space="0" w:color="000000"/>
              <w:right w:val="single" w:sz="4" w:space="0" w:color="000000"/>
            </w:tcBorders>
          </w:tcPr>
          <w:p w14:paraId="4DA0725A" w14:textId="77777777" w:rsidR="00D25CF0" w:rsidRDefault="003C7D0F">
            <w:pPr>
              <w:spacing w:after="0"/>
              <w:jc w:val="center"/>
            </w:pPr>
            <w:r>
              <w:rPr>
                <w:rFonts w:ascii="FangSong" w:eastAsia="FangSong" w:hAnsi="FangSong" w:cs="FangSong"/>
                <w:sz w:val="24"/>
              </w:rPr>
              <w:t>负责人姓名及联系方式</w:t>
            </w:r>
            <w:r>
              <w:rPr>
                <w:rFonts w:ascii="Times New Roman" w:eastAsia="Times New Roman" w:hAnsi="Times New Roman" w:cs="Times New Roman"/>
                <w:sz w:val="24"/>
              </w:rPr>
              <w:t xml:space="preserve"> </w:t>
            </w:r>
          </w:p>
        </w:tc>
        <w:tc>
          <w:tcPr>
            <w:tcW w:w="3194" w:type="dxa"/>
            <w:gridSpan w:val="4"/>
            <w:tcBorders>
              <w:top w:val="single" w:sz="4" w:space="0" w:color="000000"/>
              <w:left w:val="single" w:sz="4" w:space="0" w:color="000000"/>
              <w:bottom w:val="single" w:sz="4" w:space="0" w:color="000000"/>
              <w:right w:val="single" w:sz="4" w:space="0" w:color="000000"/>
            </w:tcBorders>
            <w:vAlign w:val="center"/>
          </w:tcPr>
          <w:p w14:paraId="1F4FCB54" w14:textId="77777777" w:rsidR="00D25CF0" w:rsidRDefault="003C7D0F">
            <w:pPr>
              <w:spacing w:after="0"/>
              <w:ind w:left="62"/>
              <w:jc w:val="center"/>
            </w:pPr>
            <w:r>
              <w:rPr>
                <w:rFonts w:ascii="Times New Roman" w:eastAsia="Times New Roman" w:hAnsi="Times New Roman" w:cs="Times New Roman"/>
                <w:sz w:val="24"/>
              </w:rPr>
              <w:t xml:space="preserve"> </w:t>
            </w:r>
          </w:p>
        </w:tc>
        <w:tc>
          <w:tcPr>
            <w:tcW w:w="1372" w:type="dxa"/>
            <w:gridSpan w:val="3"/>
            <w:tcBorders>
              <w:top w:val="single" w:sz="4" w:space="0" w:color="000000"/>
              <w:left w:val="single" w:sz="4" w:space="0" w:color="000000"/>
              <w:bottom w:val="single" w:sz="4" w:space="0" w:color="000000"/>
              <w:right w:val="single" w:sz="4" w:space="0" w:color="000000"/>
            </w:tcBorders>
          </w:tcPr>
          <w:p w14:paraId="533806D1" w14:textId="77777777" w:rsidR="00D25CF0" w:rsidRDefault="003C7D0F">
            <w:pPr>
              <w:spacing w:after="0"/>
              <w:ind w:left="73"/>
            </w:pPr>
            <w:r>
              <w:rPr>
                <w:rFonts w:ascii="FangSong" w:eastAsia="FangSong" w:hAnsi="FangSong" w:cs="FangSong"/>
                <w:sz w:val="24"/>
              </w:rPr>
              <w:t>联系人姓名及联系方式</w:t>
            </w:r>
          </w:p>
        </w:tc>
        <w:tc>
          <w:tcPr>
            <w:tcW w:w="2921" w:type="dxa"/>
            <w:gridSpan w:val="3"/>
            <w:tcBorders>
              <w:top w:val="single" w:sz="4" w:space="0" w:color="000000"/>
              <w:left w:val="single" w:sz="4" w:space="0" w:color="000000"/>
              <w:bottom w:val="single" w:sz="4" w:space="0" w:color="000000"/>
              <w:right w:val="single" w:sz="4" w:space="0" w:color="000000"/>
            </w:tcBorders>
            <w:vAlign w:val="center"/>
          </w:tcPr>
          <w:p w14:paraId="276A6DB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488B579" w14:textId="77777777">
        <w:trPr>
          <w:trHeight w:val="1566"/>
        </w:trPr>
        <w:tc>
          <w:tcPr>
            <w:tcW w:w="1230" w:type="dxa"/>
            <w:gridSpan w:val="2"/>
            <w:tcBorders>
              <w:top w:val="single" w:sz="4" w:space="0" w:color="000000"/>
              <w:left w:val="single" w:sz="4" w:space="0" w:color="000000"/>
              <w:bottom w:val="single" w:sz="4" w:space="0" w:color="000000"/>
              <w:right w:val="single" w:sz="4" w:space="0" w:color="000000"/>
            </w:tcBorders>
            <w:vAlign w:val="center"/>
          </w:tcPr>
          <w:p w14:paraId="2F00C2AF" w14:textId="77777777" w:rsidR="00D25CF0" w:rsidRDefault="003C7D0F">
            <w:pPr>
              <w:spacing w:after="0"/>
              <w:jc w:val="center"/>
            </w:pPr>
            <w:r>
              <w:rPr>
                <w:rFonts w:ascii="FangSong" w:eastAsia="FangSong" w:hAnsi="FangSong" w:cs="FangSong"/>
                <w:sz w:val="24"/>
              </w:rPr>
              <w:t>单位研发实力</w:t>
            </w:r>
            <w:r>
              <w:rPr>
                <w:rFonts w:ascii="Times New Roman" w:eastAsia="Times New Roman" w:hAnsi="Times New Roman" w:cs="Times New Roman"/>
                <w:sz w:val="24"/>
              </w:rPr>
              <w:t xml:space="preserve"> </w:t>
            </w:r>
          </w:p>
        </w:tc>
        <w:tc>
          <w:tcPr>
            <w:tcW w:w="7669" w:type="dxa"/>
            <w:gridSpan w:val="11"/>
            <w:tcBorders>
              <w:top w:val="single" w:sz="4" w:space="0" w:color="000000"/>
              <w:left w:val="single" w:sz="4" w:space="0" w:color="000000"/>
              <w:bottom w:val="single" w:sz="4" w:space="0" w:color="000000"/>
              <w:right w:val="single" w:sz="4" w:space="0" w:color="000000"/>
            </w:tcBorders>
          </w:tcPr>
          <w:p w14:paraId="4B39725D" w14:textId="77777777" w:rsidR="00D25CF0" w:rsidRDefault="003C7D0F">
            <w:pPr>
              <w:spacing w:after="19" w:line="255" w:lineRule="auto"/>
              <w:ind w:left="24"/>
            </w:pPr>
            <w:r>
              <w:rPr>
                <w:rFonts w:ascii="FangSong" w:eastAsia="FangSong" w:hAnsi="FangSong" w:cs="FangSong"/>
                <w:sz w:val="24"/>
              </w:rPr>
              <w:t>□</w:t>
            </w:r>
            <w:r>
              <w:rPr>
                <w:rFonts w:ascii="FangSong" w:eastAsia="FangSong" w:hAnsi="FangSong" w:cs="FangSong"/>
                <w:sz w:val="24"/>
              </w:rPr>
              <w:t>国家级企业技术研发中心</w:t>
            </w:r>
            <w:r>
              <w:rPr>
                <w:rFonts w:ascii="Times New Roman" w:eastAsia="Times New Roman" w:hAnsi="Times New Roman" w:cs="Times New Roman"/>
                <w:sz w:val="24"/>
              </w:rPr>
              <w:t xml:space="preserve">  </w:t>
            </w:r>
            <w:r>
              <w:rPr>
                <w:rFonts w:ascii="FangSong" w:eastAsia="FangSong" w:hAnsi="FangSong" w:cs="FangSong"/>
                <w:sz w:val="24"/>
              </w:rPr>
              <w:t>□</w:t>
            </w:r>
            <w:r>
              <w:rPr>
                <w:rFonts w:ascii="FangSong" w:eastAsia="FangSong" w:hAnsi="FangSong" w:cs="FangSong"/>
                <w:sz w:val="24"/>
              </w:rPr>
              <w:t>省级企业技术研发中心</w:t>
            </w:r>
            <w:r>
              <w:rPr>
                <w:rFonts w:ascii="Times New Roman" w:eastAsia="Times New Roman" w:hAnsi="Times New Roman" w:cs="Times New Roman"/>
                <w:sz w:val="24"/>
              </w:rPr>
              <w:t xml:space="preserve">  </w:t>
            </w:r>
            <w:r>
              <w:rPr>
                <w:rFonts w:ascii="FangSong" w:eastAsia="FangSong" w:hAnsi="FangSong" w:cs="FangSong"/>
                <w:sz w:val="24"/>
              </w:rPr>
              <w:t>□</w:t>
            </w:r>
            <w:r>
              <w:rPr>
                <w:rFonts w:ascii="FangSong" w:eastAsia="FangSong" w:hAnsi="FangSong" w:cs="FangSong"/>
                <w:sz w:val="24"/>
              </w:rPr>
              <w:t>市级企业技术研发中心</w:t>
            </w:r>
            <w:r>
              <w:rPr>
                <w:rFonts w:ascii="Times New Roman" w:eastAsia="Times New Roman" w:hAnsi="Times New Roman" w:cs="Times New Roman"/>
                <w:sz w:val="24"/>
              </w:rPr>
              <w:t xml:space="preserve">  </w:t>
            </w:r>
            <w:r>
              <w:rPr>
                <w:rFonts w:ascii="FangSong" w:eastAsia="FangSong" w:hAnsi="FangSong" w:cs="FangSong"/>
                <w:sz w:val="24"/>
              </w:rPr>
              <w:t>□</w:t>
            </w:r>
            <w:r>
              <w:rPr>
                <w:rFonts w:ascii="FangSong" w:eastAsia="FangSong" w:hAnsi="FangSong" w:cs="FangSong"/>
                <w:sz w:val="24"/>
              </w:rPr>
              <w:t>博士后工作站</w:t>
            </w:r>
            <w:r>
              <w:rPr>
                <w:rFonts w:ascii="Times New Roman" w:eastAsia="Times New Roman" w:hAnsi="Times New Roman" w:cs="Times New Roman"/>
                <w:sz w:val="24"/>
              </w:rPr>
              <w:t xml:space="preserve">  </w:t>
            </w:r>
            <w:r>
              <w:rPr>
                <w:rFonts w:ascii="FangSong" w:eastAsia="FangSong" w:hAnsi="FangSong" w:cs="FangSong"/>
                <w:sz w:val="24"/>
              </w:rPr>
              <w:t>□</w:t>
            </w:r>
            <w:r>
              <w:rPr>
                <w:rFonts w:ascii="FangSong" w:eastAsia="FangSong" w:hAnsi="FangSong" w:cs="FangSong"/>
                <w:sz w:val="24"/>
              </w:rPr>
              <w:t>通过国家和国际组织认证的实验室</w:t>
            </w:r>
            <w:r>
              <w:rPr>
                <w:rFonts w:ascii="Times New Roman" w:eastAsia="Times New Roman" w:hAnsi="Times New Roman" w:cs="Times New Roman"/>
                <w:sz w:val="24"/>
              </w:rPr>
              <w:t xml:space="preserve">   </w:t>
            </w:r>
          </w:p>
          <w:p w14:paraId="75E53BDD" w14:textId="77777777" w:rsidR="00D25CF0" w:rsidRDefault="003C7D0F">
            <w:pPr>
              <w:spacing w:after="0"/>
              <w:ind w:left="24"/>
            </w:pPr>
            <w:r>
              <w:rPr>
                <w:rFonts w:ascii="FangSong" w:eastAsia="FangSong" w:hAnsi="FangSong" w:cs="FangSong"/>
                <w:sz w:val="24"/>
              </w:rPr>
              <w:t>□</w:t>
            </w:r>
            <w:r>
              <w:rPr>
                <w:rFonts w:ascii="FangSong" w:eastAsia="FangSong" w:hAnsi="FangSong" w:cs="FangSong"/>
                <w:sz w:val="24"/>
              </w:rPr>
              <w:t>其他</w:t>
            </w:r>
            <w:r>
              <w:rPr>
                <w:rFonts w:ascii="Times New Roman" w:eastAsia="Times New Roman" w:hAnsi="Times New Roman" w:cs="Times New Roman"/>
                <w:sz w:val="24"/>
              </w:rPr>
              <w:t xml:space="preserve">___________    </w:t>
            </w:r>
            <w:r>
              <w:rPr>
                <w:rFonts w:ascii="FangSong" w:eastAsia="FangSong" w:hAnsi="FangSong" w:cs="FangSong"/>
                <w:sz w:val="24"/>
              </w:rPr>
              <w:t>研发机构人数</w:t>
            </w:r>
            <w:r>
              <w:rPr>
                <w:rFonts w:ascii="Times New Roman" w:eastAsia="Times New Roman" w:hAnsi="Times New Roman" w:cs="Times New Roman"/>
                <w:sz w:val="24"/>
              </w:rPr>
              <w:t xml:space="preserve">________ </w:t>
            </w:r>
          </w:p>
          <w:p w14:paraId="76368491" w14:textId="77777777" w:rsidR="00D25CF0" w:rsidRDefault="003C7D0F">
            <w:pPr>
              <w:spacing w:after="0"/>
              <w:ind w:left="24"/>
            </w:pPr>
            <w:r>
              <w:rPr>
                <w:rFonts w:ascii="FangSong" w:eastAsia="FangSong" w:hAnsi="FangSong" w:cs="FangSong"/>
                <w:sz w:val="24"/>
              </w:rPr>
              <w:t>其中博士人数</w:t>
            </w:r>
            <w:r>
              <w:rPr>
                <w:rFonts w:ascii="Times New Roman" w:eastAsia="Times New Roman" w:hAnsi="Times New Roman" w:cs="Times New Roman"/>
                <w:sz w:val="24"/>
              </w:rPr>
              <w:t xml:space="preserve">________ </w:t>
            </w:r>
            <w:r>
              <w:rPr>
                <w:rFonts w:ascii="FangSong" w:eastAsia="FangSong" w:hAnsi="FangSong" w:cs="FangSong"/>
                <w:sz w:val="24"/>
              </w:rPr>
              <w:t>硕士人数</w:t>
            </w:r>
            <w:r>
              <w:rPr>
                <w:rFonts w:ascii="Times New Roman" w:eastAsia="Times New Roman" w:hAnsi="Times New Roman" w:cs="Times New Roman"/>
                <w:sz w:val="24"/>
              </w:rPr>
              <w:t xml:space="preserve">_______ </w:t>
            </w:r>
            <w:r>
              <w:rPr>
                <w:rFonts w:ascii="FangSong" w:eastAsia="FangSong" w:hAnsi="FangSong" w:cs="FangSong"/>
                <w:sz w:val="24"/>
              </w:rPr>
              <w:t>大学本科人数</w:t>
            </w:r>
            <w:r>
              <w:rPr>
                <w:rFonts w:ascii="Times New Roman" w:eastAsia="Times New Roman" w:hAnsi="Times New Roman" w:cs="Times New Roman"/>
                <w:sz w:val="24"/>
              </w:rPr>
              <w:t xml:space="preserve">_______  </w:t>
            </w:r>
            <w:r>
              <w:rPr>
                <w:rFonts w:ascii="FangSong" w:eastAsia="FangSong" w:hAnsi="FangSong" w:cs="FangSong"/>
                <w:sz w:val="24"/>
              </w:rPr>
              <w:t>正高级人数</w:t>
            </w:r>
            <w:r>
              <w:rPr>
                <w:rFonts w:ascii="Times New Roman" w:eastAsia="Times New Roman" w:hAnsi="Times New Roman" w:cs="Times New Roman"/>
                <w:sz w:val="24"/>
              </w:rPr>
              <w:t xml:space="preserve">________ </w:t>
            </w:r>
            <w:r>
              <w:rPr>
                <w:rFonts w:ascii="FangSong" w:eastAsia="FangSong" w:hAnsi="FangSong" w:cs="FangSong"/>
                <w:sz w:val="24"/>
              </w:rPr>
              <w:t>副高级人数</w:t>
            </w:r>
            <w:r>
              <w:rPr>
                <w:rFonts w:ascii="Times New Roman" w:eastAsia="Times New Roman" w:hAnsi="Times New Roman" w:cs="Times New Roman"/>
                <w:sz w:val="24"/>
              </w:rPr>
              <w:t>_______</w:t>
            </w:r>
            <w:r>
              <w:rPr>
                <w:rFonts w:ascii="FangSong" w:eastAsia="FangSong" w:hAnsi="FangSong" w:cs="FangSong"/>
                <w:sz w:val="24"/>
              </w:rPr>
              <w:t>中级人数</w:t>
            </w:r>
            <w:r>
              <w:rPr>
                <w:rFonts w:ascii="Times New Roman" w:eastAsia="Times New Roman" w:hAnsi="Times New Roman" w:cs="Times New Roman"/>
                <w:sz w:val="24"/>
              </w:rPr>
              <w:t xml:space="preserve">___________        </w:t>
            </w:r>
          </w:p>
        </w:tc>
      </w:tr>
      <w:tr w:rsidR="00D25CF0" w14:paraId="49162666" w14:textId="77777777">
        <w:trPr>
          <w:trHeight w:val="680"/>
        </w:trPr>
        <w:tc>
          <w:tcPr>
            <w:tcW w:w="1687" w:type="dxa"/>
            <w:gridSpan w:val="4"/>
            <w:tcBorders>
              <w:top w:val="single" w:sz="4" w:space="0" w:color="000000"/>
              <w:left w:val="single" w:sz="4" w:space="0" w:color="000000"/>
              <w:bottom w:val="single" w:sz="4" w:space="0" w:color="000000"/>
              <w:right w:val="single" w:sz="4" w:space="0" w:color="000000"/>
            </w:tcBorders>
          </w:tcPr>
          <w:p w14:paraId="2BA6B41B" w14:textId="77777777" w:rsidR="00D25CF0" w:rsidRDefault="003C7D0F">
            <w:pPr>
              <w:spacing w:after="0"/>
              <w:jc w:val="center"/>
            </w:pPr>
            <w:r>
              <w:rPr>
                <w:rFonts w:ascii="FangSong" w:eastAsia="FangSong" w:hAnsi="FangSong" w:cs="FangSong"/>
                <w:sz w:val="24"/>
              </w:rPr>
              <w:t>年投入工作站经费（万元）</w:t>
            </w:r>
            <w:r>
              <w:rPr>
                <w:rFonts w:ascii="Times New Roman" w:eastAsia="Times New Roman" w:hAnsi="Times New Roman" w:cs="Times New Roman"/>
                <w:sz w:val="24"/>
              </w:rPr>
              <w:t xml:space="preserve"> </w:t>
            </w:r>
          </w:p>
        </w:tc>
        <w:tc>
          <w:tcPr>
            <w:tcW w:w="1778" w:type="dxa"/>
            <w:gridSpan w:val="2"/>
            <w:tcBorders>
              <w:top w:val="single" w:sz="4" w:space="0" w:color="000000"/>
              <w:left w:val="single" w:sz="4" w:space="0" w:color="000000"/>
              <w:bottom w:val="single" w:sz="4" w:space="0" w:color="000000"/>
              <w:right w:val="single" w:sz="4" w:space="0" w:color="000000"/>
            </w:tcBorders>
            <w:vAlign w:val="center"/>
          </w:tcPr>
          <w:p w14:paraId="35583EC9" w14:textId="77777777" w:rsidR="00D25CF0" w:rsidRDefault="003C7D0F">
            <w:pPr>
              <w:spacing w:after="0"/>
              <w:ind w:left="64"/>
              <w:jc w:val="center"/>
            </w:pPr>
            <w:r>
              <w:rPr>
                <w:rFonts w:ascii="Times New Roman" w:eastAsia="Times New Roman" w:hAnsi="Times New Roman" w:cs="Times New Roman"/>
                <w:sz w:val="24"/>
              </w:rPr>
              <w:t xml:space="preserve"> </w:t>
            </w:r>
          </w:p>
        </w:tc>
        <w:tc>
          <w:tcPr>
            <w:tcW w:w="1141" w:type="dxa"/>
            <w:tcBorders>
              <w:top w:val="single" w:sz="4" w:space="0" w:color="000000"/>
              <w:left w:val="single" w:sz="4" w:space="0" w:color="000000"/>
              <w:bottom w:val="single" w:sz="4" w:space="0" w:color="000000"/>
              <w:right w:val="single" w:sz="4" w:space="0" w:color="000000"/>
            </w:tcBorders>
          </w:tcPr>
          <w:p w14:paraId="156D69BB" w14:textId="77777777" w:rsidR="00D25CF0" w:rsidRDefault="003C7D0F">
            <w:pPr>
              <w:spacing w:after="0"/>
              <w:ind w:left="33" w:right="-74" w:firstLine="49"/>
              <w:jc w:val="both"/>
            </w:pPr>
            <w:r>
              <w:rPr>
                <w:rFonts w:ascii="FangSong" w:eastAsia="FangSong" w:hAnsi="FangSong" w:cs="FangSong"/>
                <w:sz w:val="24"/>
              </w:rPr>
              <w:t>引进专家人数（人）</w:t>
            </w:r>
          </w:p>
        </w:tc>
        <w:tc>
          <w:tcPr>
            <w:tcW w:w="960" w:type="dxa"/>
            <w:tcBorders>
              <w:top w:val="single" w:sz="4" w:space="0" w:color="000000"/>
              <w:left w:val="single" w:sz="4" w:space="0" w:color="000000"/>
              <w:bottom w:val="single" w:sz="4" w:space="0" w:color="000000"/>
              <w:right w:val="single" w:sz="4" w:space="0" w:color="000000"/>
            </w:tcBorders>
            <w:vAlign w:val="center"/>
          </w:tcPr>
          <w:p w14:paraId="217DF411" w14:textId="77777777" w:rsidR="00D25CF0" w:rsidRDefault="003C7D0F">
            <w:pPr>
              <w:spacing w:after="0"/>
              <w:ind w:left="14"/>
              <w:jc w:val="center"/>
            </w:pPr>
            <w:r>
              <w:rPr>
                <w:rFonts w:ascii="Times New Roman" w:eastAsia="Times New Roman" w:hAnsi="Times New Roman" w:cs="Times New Roman"/>
                <w:sz w:val="24"/>
              </w:rPr>
              <w:t xml:space="preserve"> </w:t>
            </w:r>
          </w:p>
        </w:tc>
        <w:tc>
          <w:tcPr>
            <w:tcW w:w="1439" w:type="dxa"/>
            <w:gridSpan w:val="4"/>
            <w:tcBorders>
              <w:top w:val="single" w:sz="4" w:space="0" w:color="000000"/>
              <w:left w:val="single" w:sz="4" w:space="0" w:color="000000"/>
              <w:bottom w:val="single" w:sz="4" w:space="0" w:color="000000"/>
              <w:right w:val="single" w:sz="4" w:space="0" w:color="000000"/>
            </w:tcBorders>
          </w:tcPr>
          <w:p w14:paraId="7808EE70" w14:textId="77777777" w:rsidR="00D25CF0" w:rsidRDefault="003C7D0F">
            <w:pPr>
              <w:spacing w:after="0"/>
              <w:ind w:right="-8"/>
              <w:jc w:val="center"/>
            </w:pPr>
            <w:r>
              <w:rPr>
                <w:rFonts w:ascii="FangSong" w:eastAsia="FangSong" w:hAnsi="FangSong" w:cs="FangSong"/>
                <w:sz w:val="24"/>
              </w:rPr>
              <w:t>单位配套进站人数（人）</w:t>
            </w:r>
          </w:p>
        </w:tc>
        <w:tc>
          <w:tcPr>
            <w:tcW w:w="1894" w:type="dxa"/>
            <w:tcBorders>
              <w:top w:val="single" w:sz="4" w:space="0" w:color="000000"/>
              <w:left w:val="single" w:sz="4" w:space="0" w:color="000000"/>
              <w:bottom w:val="single" w:sz="4" w:space="0" w:color="000000"/>
              <w:right w:val="single" w:sz="4" w:space="0" w:color="000000"/>
            </w:tcBorders>
            <w:vAlign w:val="bottom"/>
          </w:tcPr>
          <w:p w14:paraId="09B03CB8" w14:textId="77777777" w:rsidR="00D25CF0" w:rsidRDefault="003C7D0F">
            <w:pPr>
              <w:spacing w:after="0"/>
              <w:ind w:left="2" w:right="871"/>
              <w:jc w:val="both"/>
            </w:pPr>
            <w:r>
              <w:rPr>
                <w:rFonts w:ascii="Times New Roman" w:eastAsia="Times New Roman" w:hAnsi="Times New Roman" w:cs="Times New Roman"/>
                <w:sz w:val="24"/>
              </w:rPr>
              <w:t xml:space="preserve">  </w:t>
            </w:r>
          </w:p>
        </w:tc>
      </w:tr>
      <w:tr w:rsidR="00D25CF0" w14:paraId="67659D9E" w14:textId="77777777">
        <w:trPr>
          <w:trHeight w:val="486"/>
        </w:trPr>
        <w:tc>
          <w:tcPr>
            <w:tcW w:w="1412" w:type="dxa"/>
            <w:gridSpan w:val="3"/>
            <w:tcBorders>
              <w:top w:val="single" w:sz="4" w:space="0" w:color="000000"/>
              <w:left w:val="single" w:sz="4" w:space="0" w:color="000000"/>
              <w:bottom w:val="single" w:sz="4" w:space="0" w:color="000000"/>
              <w:right w:val="single" w:sz="4" w:space="0" w:color="000000"/>
            </w:tcBorders>
            <w:vAlign w:val="center"/>
          </w:tcPr>
          <w:p w14:paraId="71CC02CD" w14:textId="77777777" w:rsidR="00D25CF0" w:rsidRDefault="003C7D0F">
            <w:pPr>
              <w:spacing w:after="0"/>
              <w:ind w:left="115"/>
              <w:jc w:val="both"/>
            </w:pPr>
            <w:r>
              <w:rPr>
                <w:rFonts w:ascii="FangSong" w:eastAsia="FangSong" w:hAnsi="FangSong" w:cs="FangSong"/>
                <w:sz w:val="24"/>
              </w:rPr>
              <w:t>工作站领域</w:t>
            </w:r>
            <w:r>
              <w:rPr>
                <w:rFonts w:ascii="Times New Roman" w:eastAsia="Times New Roman" w:hAnsi="Times New Roman" w:cs="Times New Roman"/>
                <w:sz w:val="24"/>
              </w:rPr>
              <w:t xml:space="preserve"> </w:t>
            </w:r>
          </w:p>
        </w:tc>
        <w:tc>
          <w:tcPr>
            <w:tcW w:w="7487" w:type="dxa"/>
            <w:gridSpan w:val="10"/>
            <w:tcBorders>
              <w:top w:val="single" w:sz="4" w:space="0" w:color="000000"/>
              <w:left w:val="single" w:sz="4" w:space="0" w:color="000000"/>
              <w:bottom w:val="single" w:sz="4" w:space="0" w:color="000000"/>
              <w:right w:val="single" w:sz="4" w:space="0" w:color="000000"/>
            </w:tcBorders>
            <w:vAlign w:val="center"/>
          </w:tcPr>
          <w:p w14:paraId="3A9453F4" w14:textId="77777777" w:rsidR="00D25CF0" w:rsidRDefault="003C7D0F">
            <w:pPr>
              <w:spacing w:after="0"/>
              <w:ind w:left="392"/>
            </w:pPr>
            <w:r>
              <w:rPr>
                <w:rFonts w:ascii="FangSong" w:eastAsia="FangSong" w:hAnsi="FangSong" w:cs="FangSong"/>
                <w:sz w:val="24"/>
              </w:rPr>
              <w:t>□</w:t>
            </w:r>
            <w:r>
              <w:rPr>
                <w:rFonts w:ascii="FangSong" w:eastAsia="FangSong" w:hAnsi="FangSong" w:cs="FangSong"/>
                <w:sz w:val="24"/>
              </w:rPr>
              <w:t>自然科学与工程技术领域</w:t>
            </w:r>
            <w:r>
              <w:rPr>
                <w:rFonts w:ascii="FangSong" w:eastAsia="FangSong" w:hAnsi="FangSong" w:cs="FangSong"/>
                <w:sz w:val="24"/>
              </w:rPr>
              <w:t xml:space="preserve">  □</w:t>
            </w:r>
            <w:r>
              <w:rPr>
                <w:rFonts w:ascii="FangSong" w:eastAsia="FangSong" w:hAnsi="FangSong" w:cs="FangSong"/>
                <w:sz w:val="24"/>
              </w:rPr>
              <w:t>哲学社会科学领域</w:t>
            </w:r>
            <w:r>
              <w:rPr>
                <w:rFonts w:ascii="FangSong" w:eastAsia="FangSong" w:hAnsi="FangSong" w:cs="FangSong"/>
                <w:sz w:val="24"/>
              </w:rPr>
              <w:t xml:space="preserve">  □</w:t>
            </w:r>
            <w:r>
              <w:rPr>
                <w:rFonts w:ascii="FangSong" w:eastAsia="FangSong" w:hAnsi="FangSong" w:cs="FangSong"/>
                <w:sz w:val="24"/>
              </w:rPr>
              <w:t>其他领域</w:t>
            </w:r>
            <w:r>
              <w:rPr>
                <w:rFonts w:ascii="Times New Roman" w:eastAsia="Times New Roman" w:hAnsi="Times New Roman" w:cs="Times New Roman"/>
                <w:sz w:val="24"/>
              </w:rPr>
              <w:t xml:space="preserve">   </w:t>
            </w:r>
          </w:p>
        </w:tc>
      </w:tr>
      <w:tr w:rsidR="00D25CF0" w14:paraId="3B4F97BC" w14:textId="77777777">
        <w:trPr>
          <w:trHeight w:val="436"/>
        </w:trPr>
        <w:tc>
          <w:tcPr>
            <w:tcW w:w="8899" w:type="dxa"/>
            <w:gridSpan w:val="13"/>
            <w:tcBorders>
              <w:top w:val="single" w:sz="4" w:space="0" w:color="000000"/>
              <w:left w:val="single" w:sz="4" w:space="0" w:color="000000"/>
              <w:bottom w:val="single" w:sz="4" w:space="0" w:color="000000"/>
              <w:right w:val="single" w:sz="4" w:space="0" w:color="000000"/>
            </w:tcBorders>
          </w:tcPr>
          <w:p w14:paraId="405C9868" w14:textId="77777777" w:rsidR="00D25CF0" w:rsidRDefault="003C7D0F">
            <w:pPr>
              <w:spacing w:after="0"/>
              <w:ind w:left="24"/>
            </w:pPr>
            <w:r>
              <w:rPr>
                <w:rFonts w:ascii="FangSong" w:eastAsia="FangSong" w:hAnsi="FangSong" w:cs="FangSong"/>
                <w:sz w:val="24"/>
              </w:rPr>
              <w:t>引进专家情况（可自行添加行数）</w:t>
            </w:r>
            <w:r>
              <w:rPr>
                <w:rFonts w:ascii="Times New Roman" w:eastAsia="Times New Roman" w:hAnsi="Times New Roman" w:cs="Times New Roman"/>
                <w:sz w:val="24"/>
              </w:rPr>
              <w:t xml:space="preserve"> </w:t>
            </w:r>
          </w:p>
        </w:tc>
      </w:tr>
      <w:tr w:rsidR="00D25CF0" w14:paraId="7058A21E" w14:textId="77777777">
        <w:trPr>
          <w:trHeight w:val="632"/>
        </w:trPr>
        <w:tc>
          <w:tcPr>
            <w:tcW w:w="863" w:type="dxa"/>
            <w:tcBorders>
              <w:top w:val="single" w:sz="4" w:space="0" w:color="000000"/>
              <w:left w:val="single" w:sz="4" w:space="0" w:color="000000"/>
              <w:bottom w:val="single" w:sz="4" w:space="0" w:color="000000"/>
              <w:right w:val="single" w:sz="4" w:space="0" w:color="000000"/>
            </w:tcBorders>
            <w:vAlign w:val="center"/>
          </w:tcPr>
          <w:p w14:paraId="777CEBD9" w14:textId="77777777" w:rsidR="00D25CF0" w:rsidRDefault="003C7D0F">
            <w:pPr>
              <w:spacing w:after="0"/>
              <w:ind w:left="127"/>
              <w:jc w:val="both"/>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922" w:type="dxa"/>
            <w:gridSpan w:val="4"/>
            <w:tcBorders>
              <w:top w:val="single" w:sz="4" w:space="0" w:color="000000"/>
              <w:left w:val="single" w:sz="4" w:space="0" w:color="000000"/>
              <w:bottom w:val="single" w:sz="4" w:space="0" w:color="000000"/>
              <w:right w:val="single" w:sz="4" w:space="0" w:color="000000"/>
            </w:tcBorders>
          </w:tcPr>
          <w:p w14:paraId="0E70DAE5" w14:textId="77777777" w:rsidR="00D25CF0" w:rsidRDefault="003C7D0F">
            <w:pPr>
              <w:spacing w:after="0"/>
              <w:ind w:left="716" w:right="-25" w:hanging="692"/>
            </w:pPr>
            <w:r>
              <w:rPr>
                <w:rFonts w:ascii="FangSong" w:eastAsia="FangSong" w:hAnsi="FangSong" w:cs="FangSong"/>
                <w:sz w:val="24"/>
              </w:rPr>
              <w:t>工作单位及职务、职称</w:t>
            </w:r>
            <w:r>
              <w:rPr>
                <w:rFonts w:ascii="Times New Roman" w:eastAsia="Times New Roman" w:hAnsi="Times New Roman" w:cs="Times New Roman"/>
                <w:sz w:val="24"/>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1A8A4ECC" w14:textId="77777777" w:rsidR="00D25CF0" w:rsidRDefault="003C7D0F">
            <w:pPr>
              <w:spacing w:after="0"/>
              <w:jc w:val="center"/>
            </w:pPr>
            <w:r>
              <w:rPr>
                <w:rFonts w:ascii="FangSong" w:eastAsia="FangSong" w:hAnsi="FangSong" w:cs="FangSong"/>
                <w:sz w:val="24"/>
              </w:rPr>
              <w:t>专家类别</w:t>
            </w:r>
            <w:r>
              <w:rPr>
                <w:rFonts w:ascii="Times New Roman" w:eastAsia="Times New Roman" w:hAnsi="Times New Roman" w:cs="Times New Roman"/>
                <w:sz w:val="24"/>
              </w:rPr>
              <w:t xml:space="preserve"> </w:t>
            </w:r>
          </w:p>
        </w:tc>
        <w:tc>
          <w:tcPr>
            <w:tcW w:w="2101" w:type="dxa"/>
            <w:gridSpan w:val="2"/>
            <w:tcBorders>
              <w:top w:val="single" w:sz="4" w:space="0" w:color="000000"/>
              <w:left w:val="single" w:sz="4" w:space="0" w:color="000000"/>
              <w:bottom w:val="single" w:sz="4" w:space="0" w:color="000000"/>
              <w:right w:val="single" w:sz="4" w:space="0" w:color="000000"/>
            </w:tcBorders>
            <w:vAlign w:val="center"/>
          </w:tcPr>
          <w:p w14:paraId="46FDA626" w14:textId="77777777" w:rsidR="00D25CF0" w:rsidRDefault="003C7D0F">
            <w:pPr>
              <w:spacing w:after="0"/>
              <w:ind w:left="16"/>
              <w:jc w:val="center"/>
            </w:pPr>
            <w:r>
              <w:rPr>
                <w:rFonts w:ascii="FangSong" w:eastAsia="FangSong" w:hAnsi="FangSong" w:cs="FangSong"/>
                <w:sz w:val="24"/>
              </w:rPr>
              <w:t>研究方向</w:t>
            </w:r>
            <w:r>
              <w:rPr>
                <w:rFonts w:ascii="Times New Roman" w:eastAsia="Times New Roman" w:hAnsi="Times New Roman" w:cs="Times New Roman"/>
                <w:sz w:val="24"/>
              </w:rPr>
              <w:t xml:space="preserve"> </w:t>
            </w:r>
          </w:p>
        </w:tc>
        <w:tc>
          <w:tcPr>
            <w:tcW w:w="1439" w:type="dxa"/>
            <w:gridSpan w:val="4"/>
            <w:tcBorders>
              <w:top w:val="single" w:sz="4" w:space="0" w:color="000000"/>
              <w:left w:val="single" w:sz="4" w:space="0" w:color="000000"/>
              <w:bottom w:val="single" w:sz="4" w:space="0" w:color="000000"/>
              <w:right w:val="single" w:sz="4" w:space="0" w:color="000000"/>
            </w:tcBorders>
            <w:vAlign w:val="center"/>
          </w:tcPr>
          <w:p w14:paraId="0BDBE8EF" w14:textId="77777777" w:rsidR="00D25CF0" w:rsidRDefault="003C7D0F">
            <w:pPr>
              <w:spacing w:after="0"/>
              <w:ind w:left="225"/>
            </w:pPr>
            <w:r>
              <w:rPr>
                <w:rFonts w:ascii="FangSong" w:eastAsia="FangSong" w:hAnsi="FangSong" w:cs="FangSong"/>
                <w:sz w:val="24"/>
              </w:rPr>
              <w:t>联系方式</w:t>
            </w:r>
            <w:r>
              <w:rPr>
                <w:rFonts w:ascii="Times New Roman" w:eastAsia="Times New Roman" w:hAnsi="Times New Roman" w:cs="Times New Roman"/>
                <w:sz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0E83C63C" w14:textId="77777777" w:rsidR="00D25CF0" w:rsidRDefault="003C7D0F">
            <w:pPr>
              <w:spacing w:after="0"/>
              <w:ind w:left="687" w:hanging="240"/>
            </w:pPr>
            <w:r>
              <w:rPr>
                <w:rFonts w:ascii="FangSong" w:eastAsia="FangSong" w:hAnsi="FangSong" w:cs="FangSong"/>
                <w:sz w:val="24"/>
              </w:rPr>
              <w:t>合作起止年限</w:t>
            </w:r>
            <w:r>
              <w:rPr>
                <w:rFonts w:ascii="Times New Roman" w:eastAsia="Times New Roman" w:hAnsi="Times New Roman" w:cs="Times New Roman"/>
                <w:sz w:val="24"/>
              </w:rPr>
              <w:t xml:space="preserve"> </w:t>
            </w:r>
          </w:p>
        </w:tc>
      </w:tr>
      <w:tr w:rsidR="00D25CF0" w14:paraId="67AF8339" w14:textId="77777777">
        <w:trPr>
          <w:trHeight w:val="464"/>
        </w:trPr>
        <w:tc>
          <w:tcPr>
            <w:tcW w:w="863" w:type="dxa"/>
            <w:tcBorders>
              <w:top w:val="single" w:sz="4" w:space="0" w:color="000000"/>
              <w:left w:val="single" w:sz="4" w:space="0" w:color="000000"/>
              <w:bottom w:val="single" w:sz="4" w:space="0" w:color="000000"/>
              <w:right w:val="single" w:sz="4" w:space="0" w:color="000000"/>
            </w:tcBorders>
          </w:tcPr>
          <w:p w14:paraId="13504D31" w14:textId="77777777" w:rsidR="00D25CF0" w:rsidRDefault="003C7D0F">
            <w:pPr>
              <w:spacing w:after="0"/>
              <w:ind w:left="55"/>
              <w:jc w:val="center"/>
            </w:pPr>
            <w:r>
              <w:rPr>
                <w:rFonts w:ascii="Times New Roman" w:eastAsia="Times New Roman" w:hAnsi="Times New Roman" w:cs="Times New Roman"/>
                <w:sz w:val="24"/>
              </w:rPr>
              <w:t xml:space="preserve"> </w:t>
            </w:r>
          </w:p>
        </w:tc>
        <w:tc>
          <w:tcPr>
            <w:tcW w:w="1922" w:type="dxa"/>
            <w:gridSpan w:val="4"/>
            <w:tcBorders>
              <w:top w:val="single" w:sz="4" w:space="0" w:color="000000"/>
              <w:left w:val="single" w:sz="4" w:space="0" w:color="000000"/>
              <w:bottom w:val="single" w:sz="4" w:space="0" w:color="000000"/>
              <w:right w:val="single" w:sz="4" w:space="0" w:color="000000"/>
            </w:tcBorders>
          </w:tcPr>
          <w:p w14:paraId="0AAE00AF" w14:textId="77777777" w:rsidR="00D25CF0" w:rsidRDefault="003C7D0F">
            <w:pPr>
              <w:spacing w:after="0"/>
              <w:ind w:left="54"/>
              <w:jc w:val="center"/>
            </w:pPr>
            <w:r>
              <w:rPr>
                <w:rFonts w:ascii="Times New Roman" w:eastAsia="Times New Roman" w:hAnsi="Times New Roman" w:cs="Times New Roman"/>
                <w:sz w:val="24"/>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505CEFAC" w14:textId="77777777" w:rsidR="00D25CF0" w:rsidRDefault="003C7D0F">
            <w:pPr>
              <w:spacing w:after="0"/>
              <w:ind w:left="63"/>
              <w:jc w:val="center"/>
            </w:pPr>
            <w:r>
              <w:rPr>
                <w:rFonts w:ascii="Times New Roman" w:eastAsia="Times New Roman" w:hAnsi="Times New Roman" w:cs="Times New Roman"/>
                <w:sz w:val="24"/>
              </w:rPr>
              <w:t xml:space="preserve"> </w:t>
            </w:r>
          </w:p>
        </w:tc>
        <w:tc>
          <w:tcPr>
            <w:tcW w:w="2101" w:type="dxa"/>
            <w:gridSpan w:val="2"/>
            <w:tcBorders>
              <w:top w:val="single" w:sz="4" w:space="0" w:color="000000"/>
              <w:left w:val="single" w:sz="4" w:space="0" w:color="000000"/>
              <w:bottom w:val="single" w:sz="4" w:space="0" w:color="000000"/>
              <w:right w:val="single" w:sz="4" w:space="0" w:color="000000"/>
            </w:tcBorders>
          </w:tcPr>
          <w:p w14:paraId="186378DF" w14:textId="77777777" w:rsidR="00D25CF0" w:rsidRDefault="003C7D0F">
            <w:pPr>
              <w:spacing w:after="0"/>
              <w:ind w:left="76"/>
              <w:jc w:val="center"/>
            </w:pPr>
            <w:r>
              <w:rPr>
                <w:rFonts w:ascii="Times New Roman" w:eastAsia="Times New Roman" w:hAnsi="Times New Roman" w:cs="Times New Roman"/>
                <w:sz w:val="24"/>
              </w:rPr>
              <w:t xml:space="preserve"> </w:t>
            </w:r>
          </w:p>
        </w:tc>
        <w:tc>
          <w:tcPr>
            <w:tcW w:w="1439" w:type="dxa"/>
            <w:gridSpan w:val="4"/>
            <w:tcBorders>
              <w:top w:val="single" w:sz="4" w:space="0" w:color="000000"/>
              <w:left w:val="single" w:sz="4" w:space="0" w:color="000000"/>
              <w:bottom w:val="single" w:sz="4" w:space="0" w:color="000000"/>
              <w:right w:val="single" w:sz="4" w:space="0" w:color="000000"/>
            </w:tcBorders>
          </w:tcPr>
          <w:p w14:paraId="3B20BF41" w14:textId="77777777" w:rsidR="00D25CF0" w:rsidRDefault="003C7D0F">
            <w:pPr>
              <w:spacing w:after="0"/>
              <w:ind w:left="35"/>
              <w:jc w:val="center"/>
            </w:pPr>
            <w:r>
              <w:rPr>
                <w:rFonts w:ascii="Times New Roman" w:eastAsia="Times New Roman" w:hAnsi="Times New Roman" w:cs="Times New Roman"/>
                <w:sz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7255FBF3" w14:textId="77777777" w:rsidR="00D25CF0" w:rsidRDefault="003C7D0F">
            <w:pPr>
              <w:spacing w:after="0"/>
              <w:ind w:left="23"/>
              <w:jc w:val="center"/>
            </w:pPr>
            <w:r>
              <w:rPr>
                <w:rFonts w:ascii="Times New Roman" w:eastAsia="Times New Roman" w:hAnsi="Times New Roman" w:cs="Times New Roman"/>
                <w:sz w:val="24"/>
              </w:rPr>
              <w:t xml:space="preserve"> </w:t>
            </w:r>
          </w:p>
        </w:tc>
      </w:tr>
      <w:tr w:rsidR="00D25CF0" w14:paraId="6ADB6F66" w14:textId="77777777">
        <w:trPr>
          <w:trHeight w:val="632"/>
        </w:trPr>
        <w:tc>
          <w:tcPr>
            <w:tcW w:w="863" w:type="dxa"/>
            <w:tcBorders>
              <w:top w:val="single" w:sz="4" w:space="0" w:color="000000"/>
              <w:left w:val="single" w:sz="4" w:space="0" w:color="000000"/>
              <w:bottom w:val="single" w:sz="4" w:space="0" w:color="000000"/>
              <w:right w:val="single" w:sz="4" w:space="0" w:color="000000"/>
            </w:tcBorders>
          </w:tcPr>
          <w:p w14:paraId="534A1BEA" w14:textId="77777777" w:rsidR="00D25CF0" w:rsidRDefault="003C7D0F">
            <w:pPr>
              <w:spacing w:after="0"/>
              <w:jc w:val="center"/>
            </w:pPr>
            <w:r>
              <w:rPr>
                <w:rFonts w:ascii="FangSong" w:eastAsia="FangSong" w:hAnsi="FangSong" w:cs="FangSong"/>
                <w:sz w:val="24"/>
              </w:rPr>
              <w:t>申报情况</w:t>
            </w:r>
            <w:r>
              <w:rPr>
                <w:rFonts w:ascii="Times New Roman" w:eastAsia="Times New Roman" w:hAnsi="Times New Roman" w:cs="Times New Roman"/>
                <w:sz w:val="24"/>
              </w:rPr>
              <w:t xml:space="preserve"> </w:t>
            </w:r>
          </w:p>
        </w:tc>
        <w:tc>
          <w:tcPr>
            <w:tcW w:w="4703" w:type="dxa"/>
            <w:gridSpan w:val="7"/>
            <w:tcBorders>
              <w:top w:val="single" w:sz="4" w:space="0" w:color="000000"/>
              <w:left w:val="single" w:sz="4" w:space="0" w:color="000000"/>
              <w:bottom w:val="single" w:sz="4" w:space="0" w:color="000000"/>
              <w:right w:val="single" w:sz="4" w:space="0" w:color="000000"/>
            </w:tcBorders>
            <w:vAlign w:val="center"/>
          </w:tcPr>
          <w:p w14:paraId="5D1DC3A9" w14:textId="77777777" w:rsidR="00D25CF0" w:rsidRDefault="003C7D0F">
            <w:pPr>
              <w:spacing w:after="0"/>
              <w:ind w:left="7"/>
              <w:jc w:val="center"/>
            </w:pPr>
            <w:r>
              <w:rPr>
                <w:rFonts w:ascii="FangSong" w:eastAsia="FangSong" w:hAnsi="FangSong" w:cs="FangSong"/>
                <w:sz w:val="24"/>
              </w:rPr>
              <w:t>□</w:t>
            </w:r>
            <w:r>
              <w:rPr>
                <w:rFonts w:ascii="FangSong" w:eastAsia="FangSong" w:hAnsi="FangSong" w:cs="FangSong"/>
                <w:sz w:val="24"/>
              </w:rPr>
              <w:t>首次申报</w:t>
            </w:r>
            <w:r>
              <w:rPr>
                <w:rFonts w:ascii="FangSong" w:eastAsia="FangSong" w:hAnsi="FangSong" w:cs="FangSong"/>
                <w:sz w:val="24"/>
              </w:rPr>
              <w:t xml:space="preserve"> □</w:t>
            </w:r>
            <w:r>
              <w:rPr>
                <w:rFonts w:ascii="FangSong" w:eastAsia="FangSong" w:hAnsi="FangSong" w:cs="FangSong"/>
                <w:sz w:val="24"/>
              </w:rPr>
              <w:t>二次申报</w:t>
            </w:r>
            <w:r>
              <w:rPr>
                <w:rFonts w:ascii="FangSong" w:eastAsia="FangSong" w:hAnsi="FangSong" w:cs="FangSong"/>
                <w:sz w:val="24"/>
              </w:rPr>
              <w:t xml:space="preserve"> □</w:t>
            </w:r>
            <w:r>
              <w:rPr>
                <w:rFonts w:ascii="FangSong" w:eastAsia="FangSong" w:hAnsi="FangSong" w:cs="FangSong"/>
                <w:sz w:val="24"/>
              </w:rPr>
              <w:t>二次以上</w:t>
            </w:r>
            <w:r>
              <w:rPr>
                <w:rFonts w:ascii="Times New Roman" w:eastAsia="Times New Roman" w:hAnsi="Times New Roman" w:cs="Times New Roman"/>
                <w:sz w:val="24"/>
              </w:rPr>
              <w:t xml:space="preserve"> </w:t>
            </w:r>
          </w:p>
        </w:tc>
        <w:tc>
          <w:tcPr>
            <w:tcW w:w="1439" w:type="dxa"/>
            <w:gridSpan w:val="4"/>
            <w:tcBorders>
              <w:top w:val="single" w:sz="4" w:space="0" w:color="000000"/>
              <w:left w:val="single" w:sz="4" w:space="0" w:color="000000"/>
              <w:bottom w:val="single" w:sz="4" w:space="0" w:color="000000"/>
              <w:right w:val="single" w:sz="4" w:space="0" w:color="000000"/>
            </w:tcBorders>
          </w:tcPr>
          <w:p w14:paraId="59E81A90" w14:textId="77777777" w:rsidR="00D25CF0" w:rsidRDefault="003C7D0F">
            <w:pPr>
              <w:spacing w:after="0"/>
              <w:ind w:left="105"/>
            </w:pPr>
            <w:r>
              <w:rPr>
                <w:rFonts w:ascii="FangSong" w:eastAsia="FangSong" w:hAnsi="FangSong" w:cs="FangSong"/>
                <w:sz w:val="24"/>
              </w:rPr>
              <w:t>申请资助经费（万元）</w:t>
            </w:r>
          </w:p>
        </w:tc>
        <w:tc>
          <w:tcPr>
            <w:tcW w:w="1894" w:type="dxa"/>
            <w:tcBorders>
              <w:top w:val="single" w:sz="4" w:space="0" w:color="000000"/>
              <w:left w:val="single" w:sz="4" w:space="0" w:color="000000"/>
              <w:bottom w:val="single" w:sz="4" w:space="0" w:color="000000"/>
              <w:right w:val="single" w:sz="4" w:space="0" w:color="000000"/>
            </w:tcBorders>
            <w:vAlign w:val="center"/>
          </w:tcPr>
          <w:p w14:paraId="384FDCEE" w14:textId="77777777" w:rsidR="00D25CF0" w:rsidRDefault="003C7D0F">
            <w:pPr>
              <w:spacing w:after="0"/>
              <w:ind w:left="23"/>
              <w:jc w:val="center"/>
            </w:pPr>
            <w:r>
              <w:rPr>
                <w:rFonts w:ascii="Times New Roman" w:eastAsia="Times New Roman" w:hAnsi="Times New Roman" w:cs="Times New Roman"/>
                <w:sz w:val="24"/>
              </w:rPr>
              <w:t xml:space="preserve"> </w:t>
            </w:r>
          </w:p>
        </w:tc>
      </w:tr>
      <w:tr w:rsidR="00D25CF0" w14:paraId="1CCF93CA" w14:textId="77777777">
        <w:trPr>
          <w:trHeight w:val="1114"/>
        </w:trPr>
        <w:tc>
          <w:tcPr>
            <w:tcW w:w="1412" w:type="dxa"/>
            <w:gridSpan w:val="3"/>
            <w:tcBorders>
              <w:top w:val="single" w:sz="4" w:space="0" w:color="000000"/>
              <w:left w:val="single" w:sz="4" w:space="0" w:color="000000"/>
              <w:bottom w:val="single" w:sz="4" w:space="0" w:color="000000"/>
              <w:right w:val="single" w:sz="4" w:space="0" w:color="000000"/>
            </w:tcBorders>
            <w:vAlign w:val="center"/>
          </w:tcPr>
          <w:p w14:paraId="7F4D8D31" w14:textId="77777777" w:rsidR="00D25CF0" w:rsidRDefault="003C7D0F">
            <w:pPr>
              <w:spacing w:after="0"/>
              <w:ind w:left="210"/>
            </w:pPr>
            <w:r>
              <w:rPr>
                <w:rFonts w:ascii="FangSong" w:eastAsia="FangSong" w:hAnsi="FangSong" w:cs="FangSong"/>
                <w:sz w:val="24"/>
              </w:rPr>
              <w:t>申请单位郑重承诺</w:t>
            </w:r>
            <w:r>
              <w:rPr>
                <w:rFonts w:ascii="Times New Roman" w:eastAsia="Times New Roman" w:hAnsi="Times New Roman" w:cs="Times New Roman"/>
                <w:sz w:val="24"/>
              </w:rPr>
              <w:t xml:space="preserve">  </w:t>
            </w:r>
          </w:p>
        </w:tc>
        <w:tc>
          <w:tcPr>
            <w:tcW w:w="7487" w:type="dxa"/>
            <w:gridSpan w:val="10"/>
            <w:tcBorders>
              <w:top w:val="single" w:sz="4" w:space="0" w:color="000000"/>
              <w:left w:val="single" w:sz="4" w:space="0" w:color="000000"/>
              <w:bottom w:val="single" w:sz="4" w:space="0" w:color="000000"/>
              <w:right w:val="single" w:sz="4" w:space="0" w:color="000000"/>
            </w:tcBorders>
            <w:vAlign w:val="center"/>
          </w:tcPr>
          <w:p w14:paraId="5D2E9BCB" w14:textId="77777777" w:rsidR="00D25CF0" w:rsidRDefault="003C7D0F">
            <w:pPr>
              <w:spacing w:after="0"/>
              <w:ind w:right="-94"/>
              <w:jc w:val="both"/>
            </w:pPr>
            <w:r>
              <w:rPr>
                <w:rFonts w:ascii="FangSong" w:eastAsia="FangSong" w:hAnsi="FangSong" w:cs="FangSong"/>
                <w:sz w:val="24"/>
              </w:rPr>
              <w:t>所提供的上述申请材料属实，若有弄虚作假，愿意承担相应的法律责任。</w:t>
            </w:r>
          </w:p>
          <w:p w14:paraId="601B927C" w14:textId="77777777" w:rsidR="00D25CF0" w:rsidRDefault="003C7D0F">
            <w:pPr>
              <w:spacing w:after="0"/>
              <w:ind w:left="6256" w:right="28" w:hanging="5500"/>
            </w:pPr>
            <w:r>
              <w:rPr>
                <w:rFonts w:ascii="FangSong" w:eastAsia="FangSong" w:hAnsi="FangSong" w:cs="FangSong"/>
                <w:sz w:val="24"/>
              </w:rPr>
              <w:t>单位法人代表签字：</w:t>
            </w:r>
            <w:r>
              <w:rPr>
                <w:rFonts w:ascii="Times New Roman" w:eastAsia="Times New Roman" w:hAnsi="Times New Roman" w:cs="Times New Roman"/>
                <w:sz w:val="24"/>
              </w:rPr>
              <w:t xml:space="preserve">          </w:t>
            </w: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0C75A7E" w14:textId="77777777">
        <w:trPr>
          <w:trHeight w:val="997"/>
        </w:trPr>
        <w:tc>
          <w:tcPr>
            <w:tcW w:w="1412" w:type="dxa"/>
            <w:gridSpan w:val="3"/>
            <w:tcBorders>
              <w:top w:val="single" w:sz="4" w:space="0" w:color="000000"/>
              <w:left w:val="single" w:sz="4" w:space="0" w:color="000000"/>
              <w:bottom w:val="single" w:sz="4" w:space="0" w:color="000000"/>
              <w:right w:val="single" w:sz="4" w:space="0" w:color="000000"/>
            </w:tcBorders>
            <w:vAlign w:val="center"/>
          </w:tcPr>
          <w:p w14:paraId="62655FB5" w14:textId="77777777" w:rsidR="00D25CF0" w:rsidRDefault="003C7D0F">
            <w:pPr>
              <w:spacing w:after="0"/>
              <w:ind w:left="210"/>
            </w:pPr>
            <w:r>
              <w:rPr>
                <w:rFonts w:ascii="FangSong" w:eastAsia="FangSong" w:hAnsi="FangSong" w:cs="FangSong"/>
                <w:sz w:val="24"/>
              </w:rPr>
              <w:t>区县科协审核意见</w:t>
            </w:r>
            <w:r>
              <w:rPr>
                <w:rFonts w:ascii="Times New Roman" w:eastAsia="Times New Roman" w:hAnsi="Times New Roman" w:cs="Times New Roman"/>
                <w:sz w:val="24"/>
              </w:rPr>
              <w:t xml:space="preserve"> </w:t>
            </w:r>
          </w:p>
        </w:tc>
        <w:tc>
          <w:tcPr>
            <w:tcW w:w="7487" w:type="dxa"/>
            <w:gridSpan w:val="10"/>
            <w:tcBorders>
              <w:top w:val="single" w:sz="4" w:space="0" w:color="000000"/>
              <w:left w:val="single" w:sz="4" w:space="0" w:color="000000"/>
              <w:bottom w:val="single" w:sz="4" w:space="0" w:color="000000"/>
              <w:right w:val="single" w:sz="4" w:space="0" w:color="000000"/>
            </w:tcBorders>
          </w:tcPr>
          <w:p w14:paraId="66158CDA" w14:textId="77777777" w:rsidR="00D25CF0" w:rsidRDefault="003C7D0F">
            <w:pPr>
              <w:spacing w:after="88"/>
            </w:pPr>
            <w:r>
              <w:rPr>
                <w:rFonts w:ascii="Times New Roman" w:eastAsia="Times New Roman" w:hAnsi="Times New Roman" w:cs="Times New Roman"/>
                <w:sz w:val="24"/>
              </w:rPr>
              <w:t xml:space="preserve">  </w:t>
            </w:r>
          </w:p>
          <w:p w14:paraId="63C968D3" w14:textId="77777777" w:rsidR="00D25CF0" w:rsidRDefault="003C7D0F">
            <w:pPr>
              <w:spacing w:after="0"/>
              <w:ind w:left="6016" w:right="28" w:hanging="5238"/>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8B6949B" w14:textId="77777777">
        <w:trPr>
          <w:trHeight w:val="1122"/>
        </w:trPr>
        <w:tc>
          <w:tcPr>
            <w:tcW w:w="1412" w:type="dxa"/>
            <w:gridSpan w:val="3"/>
            <w:tcBorders>
              <w:top w:val="single" w:sz="4" w:space="0" w:color="000000"/>
              <w:left w:val="single" w:sz="4" w:space="0" w:color="000000"/>
              <w:bottom w:val="single" w:sz="4" w:space="0" w:color="000000"/>
              <w:right w:val="single" w:sz="4" w:space="0" w:color="000000"/>
            </w:tcBorders>
            <w:vAlign w:val="center"/>
          </w:tcPr>
          <w:p w14:paraId="3AE76692" w14:textId="77777777" w:rsidR="00D25CF0" w:rsidRDefault="003C7D0F">
            <w:pPr>
              <w:spacing w:after="0"/>
              <w:ind w:left="210" w:firstLine="120"/>
            </w:pPr>
            <w:r>
              <w:rPr>
                <w:rFonts w:ascii="FangSong" w:eastAsia="FangSong" w:hAnsi="FangSong" w:cs="FangSong"/>
                <w:sz w:val="24"/>
              </w:rPr>
              <w:t>市科协审核意见</w:t>
            </w:r>
            <w:r>
              <w:rPr>
                <w:rFonts w:ascii="Times New Roman" w:eastAsia="Times New Roman" w:hAnsi="Times New Roman" w:cs="Times New Roman"/>
                <w:sz w:val="24"/>
              </w:rPr>
              <w:t xml:space="preserve"> </w:t>
            </w:r>
          </w:p>
        </w:tc>
        <w:tc>
          <w:tcPr>
            <w:tcW w:w="7487" w:type="dxa"/>
            <w:gridSpan w:val="10"/>
            <w:tcBorders>
              <w:top w:val="single" w:sz="4" w:space="0" w:color="000000"/>
              <w:left w:val="single" w:sz="4" w:space="0" w:color="000000"/>
              <w:bottom w:val="single" w:sz="4" w:space="0" w:color="000000"/>
              <w:right w:val="single" w:sz="4" w:space="0" w:color="000000"/>
            </w:tcBorders>
            <w:vAlign w:val="bottom"/>
          </w:tcPr>
          <w:p w14:paraId="5A56BDDD" w14:textId="77777777" w:rsidR="00D25CF0" w:rsidRDefault="003C7D0F">
            <w:pPr>
              <w:spacing w:after="112"/>
              <w:ind w:left="768"/>
            </w:pPr>
            <w:r>
              <w:rPr>
                <w:rFonts w:ascii="Times New Roman" w:eastAsia="Times New Roman" w:hAnsi="Times New Roman" w:cs="Times New Roman"/>
                <w:sz w:val="24"/>
              </w:rPr>
              <w:t xml:space="preserve"> </w:t>
            </w:r>
          </w:p>
          <w:p w14:paraId="4CBEA46C" w14:textId="77777777" w:rsidR="00D25CF0" w:rsidRDefault="003C7D0F">
            <w:pPr>
              <w:spacing w:after="0"/>
              <w:ind w:left="5056" w:right="28" w:hanging="4288"/>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1F6FE231" w14:textId="77777777" w:rsidR="00D25CF0" w:rsidRDefault="003C7D0F">
      <w:pPr>
        <w:spacing w:after="10" w:line="252" w:lineRule="auto"/>
        <w:ind w:left="155" w:hanging="10"/>
      </w:pPr>
      <w:r>
        <w:rPr>
          <w:rFonts w:ascii="FangSong" w:eastAsia="FangSong" w:hAnsi="FangSong" w:cs="FangSong"/>
          <w:sz w:val="24"/>
        </w:rPr>
        <w:t>需提供的附件：</w:t>
      </w:r>
      <w:r>
        <w:rPr>
          <w:rFonts w:ascii="Times New Roman" w:eastAsia="Times New Roman" w:hAnsi="Times New Roman" w:cs="Times New Roman"/>
          <w:sz w:val="24"/>
        </w:rPr>
        <w:t>1.</w:t>
      </w:r>
      <w:r>
        <w:rPr>
          <w:rFonts w:ascii="FangSong" w:eastAsia="FangSong" w:hAnsi="FangSong" w:cs="FangSong"/>
          <w:sz w:val="24"/>
        </w:rPr>
        <w:t>单位简介及法人证书复印件；</w:t>
      </w:r>
      <w:r>
        <w:rPr>
          <w:rFonts w:ascii="Times New Roman" w:eastAsia="Times New Roman" w:hAnsi="Times New Roman" w:cs="Times New Roman"/>
          <w:sz w:val="24"/>
        </w:rPr>
        <w:t>2.</w:t>
      </w:r>
      <w:r>
        <w:rPr>
          <w:rFonts w:ascii="FangSong" w:eastAsia="FangSong" w:hAnsi="FangSong" w:cs="FangSong"/>
          <w:sz w:val="24"/>
        </w:rPr>
        <w:t>进站专家相关证明；</w:t>
      </w:r>
      <w:r>
        <w:rPr>
          <w:rFonts w:ascii="Times New Roman" w:eastAsia="Times New Roman" w:hAnsi="Times New Roman" w:cs="Times New Roman"/>
          <w:sz w:val="24"/>
        </w:rPr>
        <w:t>3.</w:t>
      </w:r>
      <w:r>
        <w:rPr>
          <w:rFonts w:ascii="FangSong" w:eastAsia="FangSong" w:hAnsi="FangSong" w:cs="FangSong"/>
          <w:sz w:val="24"/>
        </w:rPr>
        <w:t>与专家建站协议；</w:t>
      </w:r>
      <w:r>
        <w:rPr>
          <w:rFonts w:ascii="Times New Roman" w:eastAsia="Times New Roman" w:hAnsi="Times New Roman" w:cs="Times New Roman"/>
          <w:sz w:val="24"/>
        </w:rPr>
        <w:t>4.</w:t>
      </w:r>
      <w:r>
        <w:rPr>
          <w:rFonts w:ascii="FangSong" w:eastAsia="FangSong" w:hAnsi="FangSong" w:cs="FangSong"/>
          <w:sz w:val="24"/>
        </w:rPr>
        <w:t>与专家合作项目协议及详细介绍；</w:t>
      </w:r>
      <w:r>
        <w:rPr>
          <w:rFonts w:ascii="Times New Roman" w:eastAsia="Times New Roman" w:hAnsi="Times New Roman" w:cs="Times New Roman"/>
          <w:sz w:val="24"/>
        </w:rPr>
        <w:t>5.</w:t>
      </w:r>
      <w:r>
        <w:rPr>
          <w:rFonts w:ascii="FangSong" w:eastAsia="FangSong" w:hAnsi="FangSong" w:cs="FangSong"/>
          <w:sz w:val="24"/>
        </w:rPr>
        <w:t>进站人员明细表；</w:t>
      </w:r>
      <w:r>
        <w:rPr>
          <w:rFonts w:ascii="Times New Roman" w:eastAsia="Times New Roman" w:hAnsi="Times New Roman" w:cs="Times New Roman"/>
          <w:sz w:val="24"/>
        </w:rPr>
        <w:t>6.</w:t>
      </w:r>
      <w:r>
        <w:rPr>
          <w:rFonts w:ascii="FangSong" w:eastAsia="FangSong" w:hAnsi="FangSong" w:cs="FangSong"/>
          <w:sz w:val="24"/>
        </w:rPr>
        <w:t>专家工作站管理办法；</w:t>
      </w:r>
    </w:p>
    <w:p w14:paraId="22452A26" w14:textId="77777777" w:rsidR="00D25CF0" w:rsidRDefault="003C7D0F">
      <w:pPr>
        <w:spacing w:after="10" w:line="252" w:lineRule="auto"/>
        <w:ind w:left="155" w:hanging="10"/>
      </w:pPr>
      <w:r>
        <w:rPr>
          <w:rFonts w:ascii="Times New Roman" w:eastAsia="Times New Roman" w:hAnsi="Times New Roman" w:cs="Times New Roman"/>
          <w:sz w:val="24"/>
        </w:rPr>
        <w:t>7.</w:t>
      </w:r>
      <w:r>
        <w:rPr>
          <w:rFonts w:ascii="FangSong" w:eastAsia="FangSong" w:hAnsi="FangSong" w:cs="FangSong"/>
          <w:sz w:val="24"/>
        </w:rPr>
        <w:t>相关证明材料（单位科研平台佐证材料；申报自然科学与工程技术领域的工作站，需提供建站单位给予进站专家劳动报酬相关证明等）；</w:t>
      </w:r>
      <w:r>
        <w:rPr>
          <w:rFonts w:ascii="Times New Roman" w:eastAsia="Times New Roman" w:hAnsi="Times New Roman" w:cs="Times New Roman"/>
          <w:sz w:val="24"/>
        </w:rPr>
        <w:t>8.</w:t>
      </w:r>
      <w:r>
        <w:rPr>
          <w:rFonts w:ascii="FangSong" w:eastAsia="FangSong" w:hAnsi="FangSong" w:cs="FangSong"/>
          <w:sz w:val="24"/>
        </w:rPr>
        <w:t>其他附件。</w:t>
      </w:r>
      <w:r>
        <w:rPr>
          <w:rFonts w:ascii="Times New Roman" w:eastAsia="Times New Roman" w:hAnsi="Times New Roman" w:cs="Times New Roman"/>
          <w:sz w:val="24"/>
        </w:rPr>
        <w:t xml:space="preserve"> </w:t>
      </w:r>
    </w:p>
    <w:p w14:paraId="526EBE0F" w14:textId="77777777" w:rsidR="00D25CF0" w:rsidRDefault="003C7D0F">
      <w:pPr>
        <w:spacing w:after="159"/>
        <w:ind w:left="160"/>
      </w:pPr>
      <w:r>
        <w:rPr>
          <w:rFonts w:ascii="Times New Roman" w:eastAsia="Times New Roman" w:hAnsi="Times New Roman" w:cs="Times New Roman"/>
          <w:sz w:val="32"/>
        </w:rPr>
        <w:t xml:space="preserve"> </w:t>
      </w:r>
    </w:p>
    <w:p w14:paraId="7D7E1F82" w14:textId="77777777" w:rsidR="00D25CF0" w:rsidRDefault="003C7D0F">
      <w:pPr>
        <w:pStyle w:val="2"/>
        <w:spacing w:after="0" w:line="259" w:lineRule="auto"/>
        <w:jc w:val="center"/>
      </w:pPr>
      <w:r>
        <w:t>众创空间补助</w:t>
      </w:r>
      <w:r>
        <w:t xml:space="preserve"> </w:t>
      </w:r>
    </w:p>
    <w:p w14:paraId="6A8BCB2A" w14:textId="77777777" w:rsidR="00D25CF0" w:rsidRDefault="003C7D0F">
      <w:pPr>
        <w:spacing w:after="190"/>
        <w:ind w:left="5"/>
        <w:jc w:val="center"/>
      </w:pPr>
      <w:r>
        <w:rPr>
          <w:rFonts w:ascii="Times New Roman" w:eastAsia="Times New Roman" w:hAnsi="Times New Roman" w:cs="Times New Roman"/>
          <w:b/>
          <w:sz w:val="30"/>
        </w:rPr>
        <w:t xml:space="preserve"> </w:t>
      </w:r>
    </w:p>
    <w:p w14:paraId="0FFDFDBA"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1DFB7887" w14:textId="77777777" w:rsidR="00D25CF0" w:rsidRDefault="003C7D0F">
      <w:pPr>
        <w:spacing w:after="9" w:line="356" w:lineRule="auto"/>
        <w:ind w:left="145" w:right="216" w:firstLine="590"/>
        <w:jc w:val="both"/>
      </w:pPr>
      <w:r>
        <w:rPr>
          <w:rFonts w:ascii="FangSong" w:eastAsia="FangSong" w:hAnsi="FangSong" w:cs="FangSong"/>
          <w:sz w:val="30"/>
        </w:rPr>
        <w:t>对获得国家、省和市级认定的众创空间一次性分别给予最高</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50 </w:t>
      </w:r>
      <w:r>
        <w:rPr>
          <w:rFonts w:ascii="FangSong" w:eastAsia="FangSong" w:hAnsi="FangSong" w:cs="FangSong"/>
          <w:sz w:val="30"/>
        </w:rPr>
        <w:t>万元、</w:t>
      </w:r>
      <w:r>
        <w:rPr>
          <w:rFonts w:ascii="Times New Roman" w:eastAsia="Times New Roman" w:hAnsi="Times New Roman" w:cs="Times New Roman"/>
          <w:sz w:val="30"/>
        </w:rPr>
        <w:t xml:space="preserve">10 </w:t>
      </w:r>
      <w:r>
        <w:rPr>
          <w:rFonts w:ascii="FangSong" w:eastAsia="FangSong" w:hAnsi="FangSong" w:cs="FangSong"/>
          <w:sz w:val="30"/>
        </w:rPr>
        <w:t>万元奖励。对获得国家备案、省级备案的众创空间分别一次性给予</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万元奖励（可与众创空间原有其它奖励叠加，在市级众创空间认定后享受）。对首次评定的市级优秀众创空间一次性给予</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万元奖励（可与众创空间原有其它奖励叠加享受）。为进一步扶持众创空间发展，对符合条件的众创空间给予</w:t>
      </w:r>
      <w:r>
        <w:rPr>
          <w:rFonts w:ascii="Times New Roman" w:eastAsia="Times New Roman" w:hAnsi="Times New Roman" w:cs="Times New Roman"/>
          <w:sz w:val="30"/>
        </w:rPr>
        <w:t>“</w:t>
      </w:r>
      <w:r>
        <w:rPr>
          <w:rFonts w:ascii="FangSong" w:eastAsia="FangSong" w:hAnsi="FangSong" w:cs="FangSong"/>
          <w:sz w:val="30"/>
        </w:rPr>
        <w:t>众创十条</w:t>
      </w:r>
      <w:r>
        <w:rPr>
          <w:rFonts w:ascii="Times New Roman" w:eastAsia="Times New Roman" w:hAnsi="Times New Roman" w:cs="Times New Roman"/>
          <w:sz w:val="30"/>
        </w:rPr>
        <w:t>”</w:t>
      </w:r>
      <w:r>
        <w:rPr>
          <w:rFonts w:ascii="FangSong" w:eastAsia="FangSong" w:hAnsi="FangSong" w:cs="FangSong"/>
          <w:sz w:val="30"/>
        </w:rPr>
        <w:t>相关补助。</w:t>
      </w:r>
      <w:r>
        <w:rPr>
          <w:rFonts w:ascii="Times New Roman" w:eastAsia="Times New Roman" w:hAnsi="Times New Roman" w:cs="Times New Roman"/>
          <w:sz w:val="30"/>
        </w:rPr>
        <w:t xml:space="preserve"> </w:t>
      </w:r>
    </w:p>
    <w:p w14:paraId="534B901C" w14:textId="77777777" w:rsidR="00D25CF0" w:rsidRDefault="003C7D0F">
      <w:pPr>
        <w:spacing w:after="169"/>
        <w:ind w:left="757" w:right="65" w:hanging="10"/>
      </w:pPr>
      <w:r>
        <w:rPr>
          <w:rFonts w:ascii="FangSong" w:eastAsia="FangSong" w:hAnsi="FangSong" w:cs="FangSong"/>
          <w:sz w:val="30"/>
        </w:rPr>
        <w:t>各县参照执行。</w:t>
      </w:r>
      <w:r>
        <w:rPr>
          <w:rFonts w:ascii="Times New Roman" w:eastAsia="Times New Roman" w:hAnsi="Times New Roman" w:cs="Times New Roman"/>
          <w:sz w:val="30"/>
        </w:rPr>
        <w:t xml:space="preserve"> </w:t>
      </w:r>
    </w:p>
    <w:p w14:paraId="14E45D70"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7E14E4F" w14:textId="77777777" w:rsidR="00D25CF0" w:rsidRDefault="003C7D0F">
      <w:pPr>
        <w:spacing w:after="171"/>
        <w:ind w:left="757" w:right="65" w:hanging="10"/>
      </w:pPr>
      <w:r>
        <w:rPr>
          <w:rFonts w:ascii="FangSong" w:eastAsia="FangSong" w:hAnsi="FangSong" w:cs="FangSong"/>
          <w:sz w:val="30"/>
        </w:rPr>
        <w:t>市、区县科技局。</w:t>
      </w:r>
      <w:r>
        <w:rPr>
          <w:rFonts w:ascii="Times New Roman" w:eastAsia="Times New Roman" w:hAnsi="Times New Roman" w:cs="Times New Roman"/>
          <w:sz w:val="30"/>
        </w:rPr>
        <w:t xml:space="preserve"> </w:t>
      </w:r>
    </w:p>
    <w:p w14:paraId="3985DE27"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FA85382" w14:textId="77777777" w:rsidR="00D25CF0" w:rsidRDefault="003C7D0F">
      <w:pPr>
        <w:numPr>
          <w:ilvl w:val="0"/>
          <w:numId w:val="80"/>
        </w:numPr>
        <w:spacing w:after="5" w:line="358" w:lineRule="auto"/>
        <w:ind w:right="65" w:firstLine="600"/>
      </w:pPr>
      <w:r>
        <w:rPr>
          <w:rFonts w:ascii="FangSong" w:eastAsia="FangSong" w:hAnsi="FangSong" w:cs="FangSong"/>
          <w:sz w:val="30"/>
        </w:rPr>
        <w:t>申请。</w:t>
      </w:r>
      <w:r>
        <w:rPr>
          <w:rFonts w:ascii="Times New Roman" w:eastAsia="Times New Roman" w:hAnsi="Times New Roman" w:cs="Times New Roman"/>
          <w:sz w:val="30"/>
        </w:rPr>
        <w:t>“</w:t>
      </w:r>
      <w:r>
        <w:rPr>
          <w:rFonts w:ascii="FangSong" w:eastAsia="FangSong" w:hAnsi="FangSong" w:cs="FangSong"/>
          <w:sz w:val="30"/>
        </w:rPr>
        <w:t>众创十条</w:t>
      </w:r>
      <w:r>
        <w:rPr>
          <w:rFonts w:ascii="Times New Roman" w:eastAsia="Times New Roman" w:hAnsi="Times New Roman" w:cs="Times New Roman"/>
          <w:sz w:val="30"/>
        </w:rPr>
        <w:t>”</w:t>
      </w:r>
      <w:r>
        <w:rPr>
          <w:rFonts w:ascii="FangSong" w:eastAsia="FangSong" w:hAnsi="FangSong" w:cs="FangSong"/>
          <w:sz w:val="30"/>
        </w:rPr>
        <w:t>专项资金每年组织申报，由申报单位向区科技局提交申报书及相关附件。</w:t>
      </w:r>
      <w:r>
        <w:rPr>
          <w:rFonts w:ascii="Times New Roman" w:eastAsia="Times New Roman" w:hAnsi="Times New Roman" w:cs="Times New Roman"/>
          <w:sz w:val="30"/>
        </w:rPr>
        <w:t xml:space="preserve"> </w:t>
      </w:r>
    </w:p>
    <w:p w14:paraId="57989E28" w14:textId="77777777" w:rsidR="00D25CF0" w:rsidRDefault="003C7D0F">
      <w:pPr>
        <w:numPr>
          <w:ilvl w:val="0"/>
          <w:numId w:val="80"/>
        </w:numPr>
        <w:spacing w:after="5" w:line="349" w:lineRule="auto"/>
        <w:ind w:right="65" w:firstLine="600"/>
      </w:pPr>
      <w:r>
        <w:rPr>
          <w:rFonts w:ascii="FangSong" w:eastAsia="FangSong" w:hAnsi="FangSong" w:cs="FangSong"/>
          <w:sz w:val="30"/>
        </w:rPr>
        <w:t>审核。区科技局对申报材料进行初审，并向市科技局出具推荐意见，市科技局委托专业第三方机构负责申报推荐材料的形式审查和实地评审，提出初步审核意见。市科技局会同相关市级部门对初步审核意见进行审核，形成审核意见，提交市联席会议审定。</w:t>
      </w:r>
      <w:r>
        <w:rPr>
          <w:rFonts w:ascii="Times New Roman" w:eastAsia="Times New Roman" w:hAnsi="Times New Roman" w:cs="Times New Roman"/>
          <w:sz w:val="30"/>
        </w:rPr>
        <w:t xml:space="preserve"> </w:t>
      </w:r>
    </w:p>
    <w:p w14:paraId="14F84F02" w14:textId="77777777" w:rsidR="00D25CF0" w:rsidRDefault="003C7D0F">
      <w:pPr>
        <w:numPr>
          <w:ilvl w:val="0"/>
          <w:numId w:val="80"/>
        </w:numPr>
        <w:spacing w:after="174" w:line="356" w:lineRule="auto"/>
        <w:ind w:right="65" w:firstLine="600"/>
      </w:pPr>
      <w:r>
        <w:rPr>
          <w:rFonts w:ascii="FangSong" w:eastAsia="FangSong" w:hAnsi="FangSong" w:cs="FangSong"/>
          <w:sz w:val="30"/>
        </w:rPr>
        <w:t>拨付。符合条件的，予以资金拨付。落户在区的，市科技局会同市财政局将资金拨付到所在区财政，下达至相关单位；落户在县的，县科技局审核通过后，会同县财政局将资金拨付到单位。</w:t>
      </w:r>
      <w:r>
        <w:rPr>
          <w:rFonts w:ascii="Times New Roman" w:eastAsia="Times New Roman" w:hAnsi="Times New Roman" w:cs="Times New Roman"/>
          <w:sz w:val="30"/>
        </w:rPr>
        <w:t xml:space="preserve"> </w:t>
      </w:r>
    </w:p>
    <w:p w14:paraId="14FBB77A"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7BA7C32" w14:textId="77777777" w:rsidR="00D25CF0" w:rsidRDefault="003C7D0F">
      <w:pPr>
        <w:spacing w:after="5" w:line="358" w:lineRule="auto"/>
        <w:ind w:left="160" w:right="65" w:firstLine="600"/>
      </w:pPr>
      <w:r>
        <w:rPr>
          <w:rFonts w:ascii="FangSong" w:eastAsia="FangSong" w:hAnsi="FangSong" w:cs="FangSong"/>
          <w:sz w:val="30"/>
        </w:rPr>
        <w:t>国家备案</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）《国家备案众创空间资助资金申请表》；（</w:t>
      </w:r>
      <w:r>
        <w:rPr>
          <w:rFonts w:ascii="Times New Roman" w:eastAsia="Times New Roman" w:hAnsi="Times New Roman" w:cs="Times New Roman"/>
          <w:sz w:val="30"/>
        </w:rPr>
        <w:t>2</w:t>
      </w:r>
      <w:r>
        <w:rPr>
          <w:rFonts w:ascii="FangSong" w:eastAsia="FangSong" w:hAnsi="FangSong" w:cs="FangSong"/>
          <w:sz w:val="30"/>
        </w:rPr>
        <w:t>）国家备案众创空间文件。</w:t>
      </w:r>
      <w:r>
        <w:rPr>
          <w:rFonts w:ascii="Times New Roman" w:eastAsia="Times New Roman" w:hAnsi="Times New Roman" w:cs="Times New Roman"/>
          <w:sz w:val="30"/>
        </w:rPr>
        <w:t xml:space="preserve"> </w:t>
      </w:r>
    </w:p>
    <w:p w14:paraId="683B3878" w14:textId="77777777" w:rsidR="00D25CF0" w:rsidRDefault="003C7D0F">
      <w:pPr>
        <w:spacing w:after="5" w:line="358" w:lineRule="auto"/>
        <w:ind w:left="160" w:right="65" w:firstLine="600"/>
      </w:pPr>
      <w:r>
        <w:rPr>
          <w:rFonts w:ascii="FangSong" w:eastAsia="FangSong" w:hAnsi="FangSong" w:cs="FangSong"/>
          <w:sz w:val="30"/>
        </w:rPr>
        <w:t>省级认定（备案</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）《省级众创空间资助资金申请表》或《省级优秀众创空间资助资金申请表》；（</w:t>
      </w:r>
      <w:r>
        <w:rPr>
          <w:rFonts w:ascii="Times New Roman" w:eastAsia="Times New Roman" w:hAnsi="Times New Roman" w:cs="Times New Roman"/>
          <w:sz w:val="30"/>
        </w:rPr>
        <w:t>2</w:t>
      </w:r>
      <w:r>
        <w:rPr>
          <w:rFonts w:ascii="FangSong" w:eastAsia="FangSong" w:hAnsi="FangSong" w:cs="FangSong"/>
          <w:sz w:val="30"/>
        </w:rPr>
        <w:t>）省级众创空间备案文件或省级优秀众创空间认定文件。</w:t>
      </w:r>
      <w:r>
        <w:rPr>
          <w:rFonts w:ascii="Times New Roman" w:eastAsia="Times New Roman" w:hAnsi="Times New Roman" w:cs="Times New Roman"/>
          <w:sz w:val="30"/>
        </w:rPr>
        <w:t xml:space="preserve"> </w:t>
      </w:r>
    </w:p>
    <w:p w14:paraId="42F2372C" w14:textId="77777777" w:rsidR="00D25CF0" w:rsidRDefault="003C7D0F">
      <w:pPr>
        <w:spacing w:after="5" w:line="359" w:lineRule="auto"/>
        <w:ind w:left="160" w:right="65" w:firstLine="600"/>
      </w:pPr>
      <w:r>
        <w:rPr>
          <w:rFonts w:ascii="FangSong" w:eastAsia="FangSong" w:hAnsi="FangSong" w:cs="FangSong"/>
          <w:sz w:val="30"/>
        </w:rPr>
        <w:t>市级认定：（</w:t>
      </w:r>
      <w:r>
        <w:rPr>
          <w:rFonts w:ascii="Times New Roman" w:eastAsia="Times New Roman" w:hAnsi="Times New Roman" w:cs="Times New Roman"/>
          <w:sz w:val="30"/>
        </w:rPr>
        <w:t>1</w:t>
      </w:r>
      <w:r>
        <w:rPr>
          <w:rFonts w:ascii="FangSong" w:eastAsia="FangSong" w:hAnsi="FangSong" w:cs="FangSong"/>
          <w:sz w:val="30"/>
        </w:rPr>
        <w:t>）《市级众创空间资助资金申请表》或《市级优秀众创空间资助资金申请表》；（</w:t>
      </w:r>
      <w:r>
        <w:rPr>
          <w:rFonts w:ascii="Times New Roman" w:eastAsia="Times New Roman" w:hAnsi="Times New Roman" w:cs="Times New Roman"/>
          <w:sz w:val="30"/>
        </w:rPr>
        <w:t>2</w:t>
      </w:r>
      <w:r>
        <w:rPr>
          <w:rFonts w:ascii="FangSong" w:eastAsia="FangSong" w:hAnsi="FangSong" w:cs="FangSong"/>
          <w:sz w:val="30"/>
        </w:rPr>
        <w:t>）市级众创空间认定文件或市级优秀众创空间认定文件。</w:t>
      </w:r>
      <w:r>
        <w:rPr>
          <w:rFonts w:ascii="Times New Roman" w:eastAsia="Times New Roman" w:hAnsi="Times New Roman" w:cs="Times New Roman"/>
          <w:sz w:val="30"/>
        </w:rPr>
        <w:t xml:space="preserve"> </w:t>
      </w:r>
    </w:p>
    <w:p w14:paraId="613B7C2F" w14:textId="77777777" w:rsidR="00D25CF0" w:rsidRDefault="003C7D0F">
      <w:pPr>
        <w:spacing w:after="5" w:line="359" w:lineRule="auto"/>
        <w:ind w:left="160" w:right="65" w:firstLine="600"/>
      </w:pPr>
      <w:r>
        <w:rPr>
          <w:rFonts w:ascii="FangSong" w:eastAsia="FangSong" w:hAnsi="FangSong" w:cs="FangSong"/>
          <w:sz w:val="30"/>
        </w:rPr>
        <w:t>众创十条补助</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w:t>
      </w:r>
      <w:r>
        <w:rPr>
          <w:rFonts w:ascii="Times New Roman" w:eastAsia="Times New Roman" w:hAnsi="Times New Roman" w:cs="Times New Roman"/>
          <w:sz w:val="30"/>
        </w:rPr>
        <w:t>“</w:t>
      </w:r>
      <w:r>
        <w:rPr>
          <w:rFonts w:ascii="FangSong" w:eastAsia="FangSong" w:hAnsi="FangSong" w:cs="FangSong"/>
          <w:sz w:val="30"/>
        </w:rPr>
        <w:t>扶持众创空间发展十条意见</w:t>
      </w:r>
      <w:r>
        <w:rPr>
          <w:rFonts w:ascii="Times New Roman" w:eastAsia="Times New Roman" w:hAnsi="Times New Roman" w:cs="Times New Roman"/>
          <w:sz w:val="30"/>
        </w:rPr>
        <w:t>”</w:t>
      </w:r>
      <w:r>
        <w:rPr>
          <w:rFonts w:ascii="FangSong" w:eastAsia="FangSong" w:hAnsi="FangSong" w:cs="FangSong"/>
          <w:sz w:val="30"/>
        </w:rPr>
        <w:t>专项资金补助申报书》</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 xml:space="preserve"> </w:t>
      </w:r>
    </w:p>
    <w:p w14:paraId="4217F1D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BA49121" w14:textId="77777777" w:rsidR="00D25CF0" w:rsidRDefault="003C7D0F">
      <w:pPr>
        <w:spacing w:after="178"/>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63606D49"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054D829C" w14:textId="77777777" w:rsidR="00D25CF0" w:rsidRDefault="003C7D0F">
      <w:pPr>
        <w:spacing w:after="9" w:line="356" w:lineRule="auto"/>
        <w:ind w:left="145" w:right="216" w:firstLine="590"/>
        <w:jc w:val="both"/>
      </w:pPr>
      <w:r>
        <w:rPr>
          <w:rFonts w:ascii="FangSong" w:eastAsia="FangSong" w:hAnsi="FangSong" w:cs="FangSong"/>
          <w:sz w:val="30"/>
        </w:rPr>
        <w:t>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比例承担，市财政资金从市科技发展专项资金列支。落户在县的，资助经费由县财政全额承担。</w:t>
      </w:r>
      <w:r>
        <w:rPr>
          <w:rFonts w:ascii="Times New Roman" w:eastAsia="Times New Roman" w:hAnsi="Times New Roman" w:cs="Times New Roman"/>
          <w:b/>
          <w:sz w:val="30"/>
        </w:rPr>
        <w:t xml:space="preserve"> </w:t>
      </w:r>
    </w:p>
    <w:p w14:paraId="09983C2B"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048F884" w14:textId="77777777" w:rsidR="00D25CF0" w:rsidRDefault="003C7D0F">
      <w:pPr>
        <w:spacing w:after="167"/>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2667129</w:t>
      </w:r>
      <w:r>
        <w:rPr>
          <w:rFonts w:ascii="FangSong" w:eastAsia="FangSong" w:hAnsi="FangSong" w:cs="FangSong"/>
          <w:sz w:val="30"/>
        </w:rPr>
        <w:t>；</w:t>
      </w:r>
      <w:r>
        <w:rPr>
          <w:rFonts w:ascii="Times New Roman" w:eastAsia="Times New Roman" w:hAnsi="Times New Roman" w:cs="Times New Roman"/>
          <w:sz w:val="30"/>
        </w:rPr>
        <w:t xml:space="preserve"> </w:t>
      </w:r>
    </w:p>
    <w:p w14:paraId="7A72B0F3" w14:textId="77777777" w:rsidR="00D25CF0" w:rsidRDefault="003C7D0F">
      <w:pPr>
        <w:spacing w:after="5" w:line="362"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2551307</w:t>
      </w:r>
      <w:r>
        <w:rPr>
          <w:rFonts w:ascii="FangSong" w:eastAsia="FangSong" w:hAnsi="FangSong" w:cs="FangSong"/>
          <w:sz w:val="30"/>
        </w:rPr>
        <w:t>；南浔区科技局，电话：</w:t>
      </w:r>
      <w:r>
        <w:rPr>
          <w:rFonts w:ascii="Times New Roman" w:eastAsia="Times New Roman" w:hAnsi="Times New Roman" w:cs="Times New Roman"/>
          <w:sz w:val="30"/>
        </w:rPr>
        <w:t>3021521</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1CFB41AE" w14:textId="77777777" w:rsidR="00D25CF0" w:rsidRDefault="003C7D0F">
      <w:pPr>
        <w:spacing w:after="5"/>
        <w:ind w:left="757" w:right="65" w:hanging="10"/>
      </w:pPr>
      <w:r>
        <w:rPr>
          <w:rFonts w:ascii="FangSong" w:eastAsia="FangSong" w:hAnsi="FangSong" w:cs="FangSong"/>
          <w:sz w:val="30"/>
        </w:rPr>
        <w:t>南太湖新区科技创新中心，电话：</w:t>
      </w:r>
      <w:r>
        <w:rPr>
          <w:rFonts w:ascii="Times New Roman" w:eastAsia="Times New Roman" w:hAnsi="Times New Roman" w:cs="Times New Roman"/>
          <w:sz w:val="30"/>
        </w:rPr>
        <w:t>2221375</w:t>
      </w:r>
      <w:r>
        <w:rPr>
          <w:rFonts w:ascii="FangSong" w:eastAsia="FangSong" w:hAnsi="FangSong" w:cs="FangSong"/>
          <w:sz w:val="30"/>
        </w:rPr>
        <w:t>。</w:t>
      </w:r>
      <w:r>
        <w:br w:type="page"/>
      </w:r>
    </w:p>
    <w:p w14:paraId="6E137D29" w14:textId="77777777" w:rsidR="00D25CF0" w:rsidRDefault="003C7D0F">
      <w:pPr>
        <w:spacing w:after="185"/>
        <w:ind w:left="160"/>
      </w:pPr>
      <w:r>
        <w:rPr>
          <w:rFonts w:ascii="Times New Roman" w:eastAsia="Times New Roman" w:hAnsi="Times New Roman" w:cs="Times New Roman"/>
          <w:sz w:val="30"/>
        </w:rPr>
        <w:t xml:space="preserve"> </w:t>
      </w:r>
    </w:p>
    <w:p w14:paraId="7CB57CA3" w14:textId="77777777" w:rsidR="00D25CF0" w:rsidRDefault="003C7D0F">
      <w:pPr>
        <w:pStyle w:val="2"/>
        <w:spacing w:after="545" w:line="259" w:lineRule="auto"/>
        <w:ind w:right="68"/>
        <w:jc w:val="center"/>
      </w:pPr>
      <w:r>
        <w:t>人才服务综合体补助</w:t>
      </w:r>
      <w:r>
        <w:t xml:space="preserve"> </w:t>
      </w:r>
    </w:p>
    <w:p w14:paraId="597B6509"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DDFF2CB" w14:textId="77777777" w:rsidR="00D25CF0" w:rsidRDefault="003C7D0F">
      <w:pPr>
        <w:spacing w:after="5" w:line="366" w:lineRule="auto"/>
        <w:ind w:left="160" w:right="65" w:firstLine="60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日以后，对建设人才服务综合体的主体单位，按照实际投入的</w:t>
      </w:r>
      <w:r>
        <w:rPr>
          <w:rFonts w:ascii="FangSong" w:eastAsia="FangSong" w:hAnsi="FangSong" w:cs="FangSong"/>
          <w:sz w:val="30"/>
        </w:rPr>
        <w:t xml:space="preserve"> </w:t>
      </w:r>
      <w:r>
        <w:rPr>
          <w:rFonts w:ascii="Times New Roman" w:eastAsia="Times New Roman" w:hAnsi="Times New Roman" w:cs="Times New Roman"/>
          <w:sz w:val="30"/>
        </w:rPr>
        <w:t>30%</w:t>
      </w:r>
      <w:r>
        <w:rPr>
          <w:rFonts w:ascii="FangSong" w:eastAsia="FangSong" w:hAnsi="FangSong" w:cs="FangSong"/>
          <w:sz w:val="30"/>
        </w:rPr>
        <w:t>给予最高</w:t>
      </w:r>
      <w:r>
        <w:rPr>
          <w:rFonts w:ascii="FangSong" w:eastAsia="FangSong" w:hAnsi="FangSong" w:cs="FangSong"/>
          <w:sz w:val="30"/>
        </w:rPr>
        <w:t xml:space="preserve"> </w:t>
      </w:r>
      <w:r>
        <w:rPr>
          <w:rFonts w:ascii="Times New Roman" w:eastAsia="Times New Roman" w:hAnsi="Times New Roman" w:cs="Times New Roman"/>
          <w:sz w:val="30"/>
        </w:rPr>
        <w:t xml:space="preserve">500 </w:t>
      </w:r>
      <w:r>
        <w:rPr>
          <w:rFonts w:ascii="FangSong" w:eastAsia="FangSong" w:hAnsi="FangSong" w:cs="FangSong"/>
          <w:sz w:val="30"/>
        </w:rPr>
        <w:t>万元一次性建设补助。</w:t>
      </w:r>
      <w:r>
        <w:rPr>
          <w:rFonts w:ascii="Times New Roman" w:eastAsia="Times New Roman" w:hAnsi="Times New Roman" w:cs="Times New Roman"/>
          <w:sz w:val="30"/>
        </w:rPr>
        <w:t xml:space="preserve"> </w:t>
      </w:r>
    </w:p>
    <w:p w14:paraId="43723E7F"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0D46595" w14:textId="77777777" w:rsidR="00D25CF0" w:rsidRDefault="003C7D0F">
      <w:pPr>
        <w:spacing w:after="171"/>
        <w:ind w:left="757" w:right="65" w:hanging="10"/>
      </w:pPr>
      <w:r>
        <w:rPr>
          <w:rFonts w:ascii="FangSong" w:eastAsia="FangSong" w:hAnsi="FangSong" w:cs="FangSong"/>
          <w:sz w:val="30"/>
        </w:rPr>
        <w:t>市、区县委人才办。</w:t>
      </w:r>
      <w:r>
        <w:rPr>
          <w:rFonts w:ascii="Times New Roman" w:eastAsia="Times New Roman" w:hAnsi="Times New Roman" w:cs="Times New Roman"/>
          <w:sz w:val="30"/>
        </w:rPr>
        <w:t xml:space="preserve"> </w:t>
      </w:r>
    </w:p>
    <w:p w14:paraId="3F49B7A2"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A1685AA" w14:textId="77777777" w:rsidR="00D25CF0" w:rsidRDefault="003C7D0F">
      <w:pPr>
        <w:numPr>
          <w:ilvl w:val="0"/>
          <w:numId w:val="81"/>
        </w:numPr>
        <w:spacing w:after="5" w:line="360" w:lineRule="auto"/>
        <w:ind w:right="65" w:firstLine="600"/>
      </w:pPr>
      <w:r>
        <w:rPr>
          <w:rFonts w:ascii="FangSong" w:eastAsia="FangSong" w:hAnsi="FangSong" w:cs="FangSong"/>
          <w:sz w:val="30"/>
        </w:rPr>
        <w:t>申报。由主体单位向相应受理部门提出认定申请，并提交相关材料。</w:t>
      </w:r>
      <w:r>
        <w:rPr>
          <w:rFonts w:ascii="Times New Roman" w:eastAsia="Times New Roman" w:hAnsi="Times New Roman" w:cs="Times New Roman"/>
          <w:sz w:val="30"/>
        </w:rPr>
        <w:t xml:space="preserve"> </w:t>
      </w:r>
    </w:p>
    <w:p w14:paraId="1D128CFF" w14:textId="77777777" w:rsidR="00D25CF0" w:rsidRDefault="003C7D0F">
      <w:pPr>
        <w:numPr>
          <w:ilvl w:val="0"/>
          <w:numId w:val="81"/>
        </w:numPr>
        <w:spacing w:after="5" w:line="358" w:lineRule="auto"/>
        <w:ind w:right="65" w:firstLine="600"/>
      </w:pPr>
      <w:r>
        <w:rPr>
          <w:rFonts w:ascii="FangSong" w:eastAsia="FangSong" w:hAnsi="FangSong" w:cs="FangSong"/>
          <w:sz w:val="30"/>
        </w:rPr>
        <w:t>审核。受理部门审核后，由组织、人力社保、科技、财政等部门实地核实。</w:t>
      </w:r>
      <w:r>
        <w:rPr>
          <w:rFonts w:ascii="Times New Roman" w:eastAsia="Times New Roman" w:hAnsi="Times New Roman" w:cs="Times New Roman"/>
          <w:sz w:val="30"/>
        </w:rPr>
        <w:t xml:space="preserve"> </w:t>
      </w:r>
    </w:p>
    <w:p w14:paraId="6BB7DBFD" w14:textId="77777777" w:rsidR="00D25CF0" w:rsidRDefault="003C7D0F">
      <w:pPr>
        <w:numPr>
          <w:ilvl w:val="0"/>
          <w:numId w:val="81"/>
        </w:numPr>
        <w:spacing w:after="5" w:line="360" w:lineRule="auto"/>
        <w:ind w:right="65" w:firstLine="600"/>
      </w:pPr>
      <w:r>
        <w:rPr>
          <w:rFonts w:ascii="FangSong" w:eastAsia="FangSong" w:hAnsi="FangSong" w:cs="FangSong"/>
          <w:sz w:val="30"/>
        </w:rPr>
        <w:t>拨付。人才服务综合体补助资金由各级人才办会同财政部门拨付。</w:t>
      </w:r>
      <w:r>
        <w:rPr>
          <w:rFonts w:ascii="Times New Roman" w:eastAsia="Times New Roman" w:hAnsi="Times New Roman" w:cs="Times New Roman"/>
          <w:sz w:val="30"/>
        </w:rPr>
        <w:t xml:space="preserve"> </w:t>
      </w:r>
    </w:p>
    <w:p w14:paraId="077F7273"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3F564ADE" w14:textId="77777777" w:rsidR="00D25CF0" w:rsidRDefault="003C7D0F">
      <w:pPr>
        <w:spacing w:after="176"/>
        <w:ind w:left="757" w:right="65" w:hanging="10"/>
      </w:pPr>
      <w:r>
        <w:rPr>
          <w:rFonts w:ascii="FangSong" w:eastAsia="FangSong" w:hAnsi="FangSong" w:cs="FangSong"/>
          <w:sz w:val="30"/>
        </w:rPr>
        <w:t>审核后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6C82FD1D"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申报材料</w:t>
      </w:r>
      <w:r>
        <w:rPr>
          <w:rFonts w:ascii="Times New Roman" w:eastAsia="Times New Roman" w:hAnsi="Times New Roman" w:cs="Times New Roman"/>
          <w:sz w:val="30"/>
        </w:rPr>
        <w:t xml:space="preserve"> </w:t>
      </w:r>
    </w:p>
    <w:p w14:paraId="783532E6" w14:textId="77777777" w:rsidR="00D25CF0" w:rsidRDefault="003C7D0F">
      <w:pPr>
        <w:spacing w:after="163"/>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）人才服务综合体申请报告；（</w:t>
      </w:r>
      <w:r>
        <w:rPr>
          <w:rFonts w:ascii="Times New Roman" w:eastAsia="Times New Roman" w:hAnsi="Times New Roman" w:cs="Times New Roman"/>
          <w:sz w:val="30"/>
        </w:rPr>
        <w:t>2</w:t>
      </w:r>
      <w:r>
        <w:rPr>
          <w:rFonts w:ascii="FangSong" w:eastAsia="FangSong" w:hAnsi="FangSong" w:cs="FangSong"/>
          <w:sz w:val="30"/>
        </w:rPr>
        <w:t>）人才服务综合体建设验收</w:t>
      </w:r>
    </w:p>
    <w:p w14:paraId="2BEE9B04" w14:textId="77777777" w:rsidR="00D25CF0" w:rsidRDefault="003C7D0F">
      <w:pPr>
        <w:spacing w:after="171"/>
        <w:ind w:left="170" w:right="65" w:hanging="10"/>
      </w:pPr>
      <w:r>
        <w:rPr>
          <w:rFonts w:ascii="FangSong" w:eastAsia="FangSong" w:hAnsi="FangSong" w:cs="FangSong"/>
          <w:sz w:val="30"/>
        </w:rPr>
        <w:t>评估报告；（</w:t>
      </w:r>
      <w:r>
        <w:rPr>
          <w:rFonts w:ascii="Times New Roman" w:eastAsia="Times New Roman" w:hAnsi="Times New Roman" w:cs="Times New Roman"/>
          <w:sz w:val="30"/>
        </w:rPr>
        <w:t>3</w:t>
      </w:r>
      <w:r>
        <w:rPr>
          <w:rFonts w:ascii="FangSong" w:eastAsia="FangSong" w:hAnsi="FangSong" w:cs="FangSong"/>
          <w:sz w:val="30"/>
        </w:rPr>
        <w:t>）人才服务综合体管理运营制度；（</w:t>
      </w:r>
      <w:r>
        <w:rPr>
          <w:rFonts w:ascii="Times New Roman" w:eastAsia="Times New Roman" w:hAnsi="Times New Roman" w:cs="Times New Roman"/>
          <w:sz w:val="30"/>
        </w:rPr>
        <w:t>4</w:t>
      </w:r>
      <w:r>
        <w:rPr>
          <w:rFonts w:ascii="FangSong" w:eastAsia="FangSong" w:hAnsi="FangSong" w:cs="FangSong"/>
          <w:sz w:val="30"/>
        </w:rPr>
        <w:t>）相关证明材料。</w:t>
      </w:r>
      <w:r>
        <w:rPr>
          <w:rFonts w:ascii="Times New Roman" w:eastAsia="Times New Roman" w:hAnsi="Times New Roman" w:cs="Times New Roman"/>
          <w:sz w:val="30"/>
        </w:rPr>
        <w:t xml:space="preserve"> </w:t>
      </w:r>
    </w:p>
    <w:p w14:paraId="7BBDACDC"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69D6DE8" w14:textId="77777777" w:rsidR="00D25CF0" w:rsidRDefault="003C7D0F">
      <w:pPr>
        <w:spacing w:after="171"/>
        <w:ind w:left="757" w:right="65" w:hanging="10"/>
      </w:pPr>
      <w:r>
        <w:rPr>
          <w:rFonts w:ascii="FangSong" w:eastAsia="FangSong" w:hAnsi="FangSong" w:cs="FangSong"/>
          <w:sz w:val="30"/>
        </w:rPr>
        <w:t>上述资助补助经费，从各级人才发展专项资金列支。</w:t>
      </w:r>
      <w:r>
        <w:rPr>
          <w:rFonts w:ascii="Times New Roman" w:eastAsia="Times New Roman" w:hAnsi="Times New Roman" w:cs="Times New Roman"/>
          <w:b/>
          <w:sz w:val="30"/>
        </w:rPr>
        <w:t xml:space="preserve"> </w:t>
      </w:r>
    </w:p>
    <w:p w14:paraId="508E2C08"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93C0512" w14:textId="77777777" w:rsidR="00D25CF0" w:rsidRDefault="003C7D0F">
      <w:pPr>
        <w:spacing w:after="16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3390151</w:t>
      </w:r>
      <w:r>
        <w:rPr>
          <w:rFonts w:ascii="FangSong" w:eastAsia="FangSong" w:hAnsi="FangSong" w:cs="FangSong"/>
          <w:sz w:val="30"/>
        </w:rPr>
        <w:t>；</w:t>
      </w:r>
      <w:r>
        <w:rPr>
          <w:rFonts w:ascii="Times New Roman" w:eastAsia="Times New Roman" w:hAnsi="Times New Roman" w:cs="Times New Roman"/>
          <w:sz w:val="30"/>
        </w:rPr>
        <w:t xml:space="preserve"> </w:t>
      </w:r>
    </w:p>
    <w:p w14:paraId="0E9B7F66"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2663379</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6042086</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7E732945"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br w:type="page"/>
      </w:r>
    </w:p>
    <w:p w14:paraId="23032545" w14:textId="77777777" w:rsidR="00D25CF0" w:rsidRDefault="003C7D0F">
      <w:pPr>
        <w:spacing w:after="185"/>
        <w:ind w:left="160"/>
      </w:pPr>
      <w:r>
        <w:rPr>
          <w:rFonts w:ascii="Times New Roman" w:eastAsia="Times New Roman" w:hAnsi="Times New Roman" w:cs="Times New Roman"/>
          <w:sz w:val="30"/>
        </w:rPr>
        <w:t xml:space="preserve"> </w:t>
      </w:r>
    </w:p>
    <w:p w14:paraId="4AB97C71" w14:textId="77777777" w:rsidR="00D25CF0" w:rsidRDefault="003C7D0F">
      <w:pPr>
        <w:pStyle w:val="2"/>
        <w:spacing w:after="545" w:line="259" w:lineRule="auto"/>
        <w:jc w:val="center"/>
      </w:pPr>
      <w:r>
        <w:t>国家级省级留学人员创业园补助</w:t>
      </w:r>
      <w:r>
        <w:t xml:space="preserve"> </w:t>
      </w:r>
    </w:p>
    <w:p w14:paraId="48E7D39E"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补助对象与标准</w:t>
      </w:r>
      <w:r>
        <w:rPr>
          <w:rFonts w:ascii="Times New Roman" w:eastAsia="Times New Roman" w:hAnsi="Times New Roman" w:cs="Times New Roman"/>
          <w:sz w:val="30"/>
        </w:rPr>
        <w:t xml:space="preserve"> </w:t>
      </w:r>
    </w:p>
    <w:p w14:paraId="00AE22B4" w14:textId="77777777" w:rsidR="00D25CF0" w:rsidRDefault="003C7D0F">
      <w:pPr>
        <w:spacing w:after="5" w:line="366" w:lineRule="auto"/>
        <w:ind w:left="160" w:right="65" w:firstLine="600"/>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日以后，对认定为国家级、省级留学人员创业园的建园单位，分别给予</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w:t>
      </w:r>
      <w:r>
        <w:rPr>
          <w:rFonts w:ascii="Times New Roman" w:eastAsia="Times New Roman" w:hAnsi="Times New Roman" w:cs="Times New Roman"/>
          <w:sz w:val="30"/>
        </w:rPr>
        <w:t xml:space="preserve">100 </w:t>
      </w:r>
      <w:r>
        <w:rPr>
          <w:rFonts w:ascii="FangSong" w:eastAsia="FangSong" w:hAnsi="FangSong" w:cs="FangSong"/>
          <w:sz w:val="30"/>
        </w:rPr>
        <w:t>万元补助。</w:t>
      </w:r>
      <w:r>
        <w:rPr>
          <w:rFonts w:ascii="Times New Roman" w:eastAsia="Times New Roman" w:hAnsi="Times New Roman" w:cs="Times New Roman"/>
          <w:sz w:val="30"/>
        </w:rPr>
        <w:t xml:space="preserve"> </w:t>
      </w:r>
    </w:p>
    <w:p w14:paraId="3375FFC0" w14:textId="77777777" w:rsidR="00D25CF0" w:rsidRDefault="003C7D0F">
      <w:pPr>
        <w:spacing w:after="5" w:line="364" w:lineRule="auto"/>
        <w:ind w:left="160" w:right="65" w:firstLine="600"/>
      </w:pPr>
      <w:r>
        <w:rPr>
          <w:rFonts w:ascii="FangSong" w:eastAsia="FangSong" w:hAnsi="FangSong" w:cs="FangSong"/>
          <w:sz w:val="30"/>
        </w:rPr>
        <w:t>建园单位属于</w:t>
      </w:r>
      <w:r>
        <w:rPr>
          <w:rFonts w:ascii="Times New Roman" w:eastAsia="Times New Roman" w:hAnsi="Times New Roman" w:cs="Times New Roman"/>
          <w:sz w:val="30"/>
        </w:rPr>
        <w:t>“1+N”</w:t>
      </w:r>
      <w:r>
        <w:rPr>
          <w:rFonts w:ascii="FangSong" w:eastAsia="FangSong" w:hAnsi="FangSong" w:cs="FangSong"/>
          <w:sz w:val="30"/>
        </w:rPr>
        <w:t>形式联合申报入选的，牵头园区按</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（国家级</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万元、省级</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万元）享受补助，对其他落户在区的配套园区平均分摊剩余</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补助。所属地在县的</w:t>
      </w:r>
      <w:r>
        <w:rPr>
          <w:rFonts w:ascii="Times New Roman" w:eastAsia="Times New Roman" w:hAnsi="Times New Roman" w:cs="Times New Roman"/>
          <w:sz w:val="30"/>
        </w:rPr>
        <w:t>“1+N”</w:t>
      </w:r>
      <w:r>
        <w:rPr>
          <w:rFonts w:ascii="FangSong" w:eastAsia="FangSong" w:hAnsi="FangSong" w:cs="FangSong"/>
          <w:sz w:val="30"/>
        </w:rPr>
        <w:t>建园单位，也鼓励酌情就高给予补助，上限可参照本政策最高标准。</w:t>
      </w:r>
      <w:r>
        <w:rPr>
          <w:rFonts w:ascii="Times New Roman" w:eastAsia="Times New Roman" w:hAnsi="Times New Roman" w:cs="Times New Roman"/>
          <w:sz w:val="30"/>
        </w:rPr>
        <w:t xml:space="preserve"> </w:t>
      </w:r>
    </w:p>
    <w:p w14:paraId="50E1309B"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A129711" w14:textId="77777777" w:rsidR="00D25CF0" w:rsidRDefault="003C7D0F">
      <w:pPr>
        <w:spacing w:after="170"/>
        <w:ind w:left="757" w:right="65"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663A46C8"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4BA5E2A" w14:textId="77777777" w:rsidR="00D25CF0" w:rsidRDefault="003C7D0F">
      <w:pPr>
        <w:spacing w:after="5" w:line="344" w:lineRule="auto"/>
        <w:ind w:left="160" w:right="65" w:firstLine="600"/>
      </w:pPr>
      <w:r>
        <w:rPr>
          <w:rFonts w:ascii="FangSong" w:eastAsia="FangSong" w:hAnsi="FangSong" w:cs="FangSong"/>
          <w:sz w:val="30"/>
        </w:rPr>
        <w:t>国家级、省级留学人员创业园名单公布后，建园单位所属地人力社保部门根据公布文件拨付资金，所属地在区的，由区人力社保部门经过实地确认，拨付区级资助资金后，上报市人力社保局；市人力社保局复审通过后，报市委人才办备案，市委人才办会同市财政局将资金拨付到所在区财政，下达至建园单位。</w:t>
      </w:r>
      <w:r>
        <w:rPr>
          <w:rFonts w:ascii="Times New Roman" w:eastAsia="Times New Roman" w:hAnsi="Times New Roman" w:cs="Times New Roman"/>
          <w:sz w:val="30"/>
        </w:rPr>
        <w:t xml:space="preserve"> </w:t>
      </w:r>
    </w:p>
    <w:p w14:paraId="5CBB6698" w14:textId="77777777" w:rsidR="00D25CF0" w:rsidRDefault="003C7D0F">
      <w:pPr>
        <w:spacing w:after="31" w:line="345" w:lineRule="auto"/>
        <w:ind w:left="160" w:right="65" w:firstLine="588"/>
      </w:pPr>
      <w:r>
        <w:rPr>
          <w:rFonts w:ascii="FangSong" w:eastAsia="FangSong" w:hAnsi="FangSong" w:cs="FangSong"/>
          <w:sz w:val="30"/>
        </w:rPr>
        <w:t>建园单位所属地在县的，由县人力社保部门根据公布文件按一定程序拨付补助资金。</w:t>
      </w:r>
      <w:r>
        <w:rPr>
          <w:rFonts w:ascii="Times New Roman" w:eastAsia="Times New Roman" w:hAnsi="Times New Roman" w:cs="Times New Roman"/>
          <w:sz w:val="30"/>
        </w:rPr>
        <w:t xml:space="preserve"> </w:t>
      </w:r>
    </w:p>
    <w:p w14:paraId="1C5BC04B"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06ECC661" w14:textId="77777777" w:rsidR="00D25CF0" w:rsidRDefault="003C7D0F">
      <w:pPr>
        <w:spacing w:after="177"/>
        <w:ind w:left="757" w:right="65" w:hanging="10"/>
      </w:pPr>
      <w:r>
        <w:rPr>
          <w:rFonts w:ascii="FangSong" w:eastAsia="FangSong" w:hAnsi="FangSong" w:cs="FangSong"/>
          <w:sz w:val="30"/>
        </w:rPr>
        <w:t>认定后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483358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78A86D87" w14:textId="77777777" w:rsidR="00D25CF0" w:rsidRDefault="003C7D0F">
      <w:pPr>
        <w:spacing w:after="5" w:line="363" w:lineRule="auto"/>
        <w:ind w:left="160" w:right="65" w:firstLine="588"/>
      </w:pPr>
      <w:r>
        <w:rPr>
          <w:rFonts w:ascii="FangSong" w:eastAsia="FangSong" w:hAnsi="FangSong" w:cs="FangSong"/>
          <w:sz w:val="30"/>
        </w:rPr>
        <w:t>建园单位在区的，由市、区财政按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比例承担，市财政资金从市人才发展专项资金列支。建园单</w:t>
      </w:r>
      <w:r>
        <w:rPr>
          <w:rFonts w:ascii="FangSong" w:eastAsia="FangSong" w:hAnsi="FangSong" w:cs="FangSong"/>
          <w:sz w:val="30"/>
        </w:rPr>
        <w:t>位在县的，由县财政全额承担。</w:t>
      </w:r>
      <w:r>
        <w:rPr>
          <w:rFonts w:ascii="Times New Roman" w:eastAsia="Times New Roman" w:hAnsi="Times New Roman" w:cs="Times New Roman"/>
          <w:sz w:val="30"/>
        </w:rPr>
        <w:t xml:space="preserve"> </w:t>
      </w:r>
    </w:p>
    <w:p w14:paraId="707EC1CF"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49DE2673"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2398191</w:t>
      </w:r>
      <w:r>
        <w:rPr>
          <w:rFonts w:ascii="FangSong" w:eastAsia="FangSong" w:hAnsi="FangSong" w:cs="FangSong"/>
          <w:sz w:val="30"/>
        </w:rPr>
        <w:t>；</w:t>
      </w:r>
      <w:r>
        <w:rPr>
          <w:rFonts w:ascii="Times New Roman" w:eastAsia="Times New Roman" w:hAnsi="Times New Roman" w:cs="Times New Roman"/>
          <w:sz w:val="30"/>
        </w:rPr>
        <w:t xml:space="preserve"> </w:t>
      </w:r>
    </w:p>
    <w:p w14:paraId="6A75D42E" w14:textId="77777777" w:rsidR="00D25CF0" w:rsidRDefault="003C7D0F">
      <w:pPr>
        <w:spacing w:after="5" w:line="363"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8060153</w:t>
      </w:r>
      <w:r>
        <w:rPr>
          <w:rFonts w:ascii="FangSong" w:eastAsia="FangSong" w:hAnsi="FangSong" w:cs="FangSong"/>
          <w:sz w:val="30"/>
        </w:rPr>
        <w:t>；长兴县人力社保局，电话：</w:t>
      </w:r>
      <w:r>
        <w:rPr>
          <w:rFonts w:ascii="Times New Roman" w:eastAsia="Times New Roman" w:hAnsi="Times New Roman" w:cs="Times New Roman"/>
          <w:sz w:val="30"/>
        </w:rPr>
        <w:t>6029063</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b/>
          <w:sz w:val="30"/>
        </w:rPr>
        <w:t xml:space="preserve"> </w:t>
      </w:r>
    </w:p>
    <w:p w14:paraId="4559D0B6"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21A8B474" w14:textId="77777777" w:rsidR="00D25CF0" w:rsidRDefault="003C7D0F">
      <w:pPr>
        <w:spacing w:after="159"/>
        <w:ind w:left="160"/>
      </w:pPr>
      <w:r>
        <w:rPr>
          <w:rFonts w:ascii="Times New Roman" w:eastAsia="Times New Roman" w:hAnsi="Times New Roman" w:cs="Times New Roman"/>
          <w:sz w:val="32"/>
        </w:rPr>
        <w:t xml:space="preserve"> </w:t>
      </w:r>
    </w:p>
    <w:p w14:paraId="601F93EA" w14:textId="77777777" w:rsidR="00D25CF0" w:rsidRDefault="003C7D0F">
      <w:pPr>
        <w:pStyle w:val="2"/>
        <w:spacing w:after="545" w:line="259" w:lineRule="auto"/>
        <w:ind w:right="70"/>
        <w:jc w:val="center"/>
      </w:pPr>
      <w:r>
        <w:t>国家级省级人力资源服务产业园资助</w:t>
      </w:r>
      <w:r>
        <w:t xml:space="preserve"> </w:t>
      </w:r>
    </w:p>
    <w:p w14:paraId="367A66AE"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10C1DF8E" w14:textId="77777777" w:rsidR="00D25CF0" w:rsidRDefault="003C7D0F">
      <w:pPr>
        <w:spacing w:after="5" w:line="366" w:lineRule="auto"/>
        <w:ind w:left="160" w:right="65" w:firstLine="60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日以后，认定为国家级、省级人力资源服务产业园的建园单位，分别给予</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w:t>
      </w:r>
      <w:r>
        <w:rPr>
          <w:rFonts w:ascii="Times New Roman" w:eastAsia="Times New Roman" w:hAnsi="Times New Roman" w:cs="Times New Roman"/>
          <w:sz w:val="30"/>
        </w:rPr>
        <w:t xml:space="preserve">150 </w:t>
      </w:r>
      <w:r>
        <w:rPr>
          <w:rFonts w:ascii="FangSong" w:eastAsia="FangSong" w:hAnsi="FangSong" w:cs="FangSong"/>
          <w:sz w:val="30"/>
        </w:rPr>
        <w:t>万元资助。</w:t>
      </w:r>
      <w:r>
        <w:rPr>
          <w:rFonts w:ascii="Times New Roman" w:eastAsia="Times New Roman" w:hAnsi="Times New Roman" w:cs="Times New Roman"/>
          <w:sz w:val="30"/>
        </w:rPr>
        <w:t xml:space="preserve"> </w:t>
      </w:r>
    </w:p>
    <w:p w14:paraId="78AA02DB"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D3C7535" w14:textId="77777777" w:rsidR="00D25CF0" w:rsidRDefault="003C7D0F">
      <w:pPr>
        <w:spacing w:after="171"/>
        <w:ind w:left="757" w:right="65"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03695098"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A457EA1" w14:textId="77777777" w:rsidR="00D25CF0" w:rsidRDefault="003C7D0F">
      <w:pPr>
        <w:spacing w:after="5" w:line="344" w:lineRule="auto"/>
        <w:ind w:left="160" w:right="65" w:firstLine="600"/>
      </w:pPr>
      <w:r>
        <w:rPr>
          <w:rFonts w:ascii="FangSong" w:eastAsia="FangSong" w:hAnsi="FangSong" w:cs="FangSong"/>
          <w:sz w:val="30"/>
        </w:rPr>
        <w:t>国家级、省级人力资源服务产业园名单公布后，建园单位所属地受理部门根据公布文件拨付资金，所属地在区的，由区人力社保部门经过实地确认，拨付区级资助资金后，上报市人力社保局；市人力社保局复审通过后，报市委人才办备案，市委人才办会同市财政局将资金拨付到所在区财政，下达至建园单位。</w:t>
      </w:r>
      <w:r>
        <w:rPr>
          <w:rFonts w:ascii="Times New Roman" w:eastAsia="Times New Roman" w:hAnsi="Times New Roman" w:cs="Times New Roman"/>
          <w:sz w:val="30"/>
        </w:rPr>
        <w:t xml:space="preserve"> </w:t>
      </w:r>
    </w:p>
    <w:p w14:paraId="5717D528" w14:textId="77777777" w:rsidR="00D25CF0" w:rsidRDefault="003C7D0F">
      <w:pPr>
        <w:spacing w:after="36" w:line="345" w:lineRule="auto"/>
        <w:ind w:left="160" w:right="65" w:firstLine="588"/>
      </w:pPr>
      <w:r>
        <w:rPr>
          <w:rFonts w:ascii="FangSong" w:eastAsia="FangSong" w:hAnsi="FangSong" w:cs="FangSong"/>
          <w:sz w:val="30"/>
        </w:rPr>
        <w:t>建园单位所属地在县的，由县人力社保部门根据公布文件按一定程序拨付补助资金。</w:t>
      </w:r>
      <w:r>
        <w:rPr>
          <w:rFonts w:ascii="Times New Roman" w:eastAsia="Times New Roman" w:hAnsi="Times New Roman" w:cs="Times New Roman"/>
          <w:sz w:val="30"/>
        </w:rPr>
        <w:t xml:space="preserve"> </w:t>
      </w:r>
    </w:p>
    <w:p w14:paraId="4859444F"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239E704E" w14:textId="77777777" w:rsidR="00D25CF0" w:rsidRDefault="003C7D0F">
      <w:pPr>
        <w:spacing w:after="177"/>
        <w:ind w:left="757" w:right="65" w:hanging="10"/>
      </w:pPr>
      <w:r>
        <w:rPr>
          <w:rFonts w:ascii="FangSong" w:eastAsia="FangSong" w:hAnsi="FangSong" w:cs="FangSong"/>
          <w:sz w:val="30"/>
        </w:rPr>
        <w:t>入选文件公布后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0471F8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13905010" w14:textId="77777777" w:rsidR="00D25CF0" w:rsidRDefault="003C7D0F">
      <w:pPr>
        <w:spacing w:after="5" w:line="356" w:lineRule="auto"/>
        <w:ind w:left="160" w:right="65" w:firstLine="600"/>
      </w:pPr>
      <w:r>
        <w:rPr>
          <w:rFonts w:ascii="FangSong" w:eastAsia="FangSong" w:hAnsi="FangSong" w:cs="FangSong"/>
          <w:sz w:val="30"/>
        </w:rPr>
        <w:t>上述资助补助经费，建园单位在区的，由市、区财政按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比例承担，市财政资金从市人才发展专项资金列支。建园单位在县的，由县财政全额承担。</w:t>
      </w:r>
      <w:r>
        <w:rPr>
          <w:rFonts w:ascii="Times New Roman" w:eastAsia="Times New Roman" w:hAnsi="Times New Roman" w:cs="Times New Roman"/>
          <w:b/>
          <w:sz w:val="30"/>
        </w:rPr>
        <w:t xml:space="preserve"> </w:t>
      </w:r>
    </w:p>
    <w:p w14:paraId="225C3222"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45FBFE4B"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6F576912" w14:textId="77777777" w:rsidR="00D25CF0" w:rsidRDefault="003C7D0F">
      <w:pPr>
        <w:spacing w:after="5" w:line="362"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8280033</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0766D1FA"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0E920FCE" w14:textId="77777777" w:rsidR="00D25CF0" w:rsidRDefault="003C7D0F">
      <w:pPr>
        <w:spacing w:after="185"/>
        <w:ind w:left="160"/>
      </w:pPr>
      <w:r>
        <w:rPr>
          <w:rFonts w:ascii="Times New Roman" w:eastAsia="Times New Roman" w:hAnsi="Times New Roman" w:cs="Times New Roman"/>
          <w:sz w:val="30"/>
        </w:rPr>
        <w:t xml:space="preserve"> </w:t>
      </w:r>
    </w:p>
    <w:p w14:paraId="14751D37" w14:textId="77777777" w:rsidR="00D25CF0" w:rsidRDefault="003C7D0F">
      <w:pPr>
        <w:pStyle w:val="2"/>
        <w:ind w:left="852" w:right="0"/>
      </w:pPr>
      <w:r>
        <w:t>国家级省级市级大学生创业示范园补贴</w:t>
      </w:r>
      <w:r>
        <w:t xml:space="preserve"> </w:t>
      </w:r>
    </w:p>
    <w:p w14:paraId="6BEE967A" w14:textId="77777777" w:rsidR="00D25CF0" w:rsidRDefault="003C7D0F">
      <w:pPr>
        <w:spacing w:after="190"/>
        <w:ind w:left="5"/>
        <w:jc w:val="center"/>
      </w:pPr>
      <w:r>
        <w:rPr>
          <w:rFonts w:ascii="Times New Roman" w:eastAsia="Times New Roman" w:hAnsi="Times New Roman" w:cs="Times New Roman"/>
          <w:sz w:val="30"/>
        </w:rPr>
        <w:t xml:space="preserve"> </w:t>
      </w:r>
    </w:p>
    <w:p w14:paraId="3B0FBBCF"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5A4C6D8" w14:textId="77777777" w:rsidR="00D25CF0" w:rsidRDefault="003C7D0F">
      <w:pPr>
        <w:spacing w:after="9" w:line="356" w:lineRule="auto"/>
        <w:ind w:left="145" w:right="216" w:firstLine="590"/>
        <w:jc w:val="both"/>
      </w:pPr>
      <w:r>
        <w:rPr>
          <w:rFonts w:ascii="FangSong" w:eastAsia="FangSong" w:hAnsi="FangSong" w:cs="FangSong"/>
          <w:sz w:val="30"/>
        </w:rPr>
        <w:t>对经市级及以上人力社保部门新认定的国家级、省级、市级大学生创业示范园（孵化基地）的，由当地财政分别给予</w:t>
      </w:r>
      <w:r>
        <w:rPr>
          <w:rFonts w:ascii="FangSong" w:eastAsia="FangSong" w:hAnsi="FangSong" w:cs="FangSong"/>
          <w:sz w:val="30"/>
        </w:rPr>
        <w:t xml:space="preserve"> </w:t>
      </w:r>
      <w:r>
        <w:rPr>
          <w:rFonts w:ascii="Times New Roman" w:eastAsia="Times New Roman" w:hAnsi="Times New Roman" w:cs="Times New Roman"/>
          <w:sz w:val="30"/>
        </w:rPr>
        <w:t xml:space="preserve">150 </w:t>
      </w:r>
      <w:r>
        <w:rPr>
          <w:rFonts w:ascii="FangSong" w:eastAsia="FangSong" w:hAnsi="FangSong" w:cs="FangSong"/>
          <w:sz w:val="30"/>
        </w:rPr>
        <w:t>万元、</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70 </w:t>
      </w:r>
      <w:r>
        <w:rPr>
          <w:rFonts w:ascii="FangSong" w:eastAsia="FangSong" w:hAnsi="FangSong" w:cs="FangSong"/>
          <w:sz w:val="30"/>
        </w:rPr>
        <w:t>万元的补贴，分三年到位，第一年按补贴总额的</w:t>
      </w:r>
      <w:r>
        <w:rPr>
          <w:rFonts w:ascii="FangSong" w:eastAsia="FangSong" w:hAnsi="FangSong" w:cs="FangSong"/>
          <w:sz w:val="30"/>
        </w:rPr>
        <w:t xml:space="preserve"> </w:t>
      </w:r>
      <w:r>
        <w:rPr>
          <w:rFonts w:ascii="Times New Roman" w:eastAsia="Times New Roman" w:hAnsi="Times New Roman" w:cs="Times New Roman"/>
          <w:sz w:val="30"/>
        </w:rPr>
        <w:t xml:space="preserve">40% </w:t>
      </w:r>
      <w:r>
        <w:rPr>
          <w:rFonts w:ascii="FangSong" w:eastAsia="FangSong" w:hAnsi="FangSong" w:cs="FangSong"/>
          <w:sz w:val="30"/>
        </w:rPr>
        <w:t>拨付，第二、三年根据其工作绩效按补贴总额的</w:t>
      </w:r>
      <w:r>
        <w:rPr>
          <w:rFonts w:ascii="FangSong" w:eastAsia="FangSong" w:hAnsi="FangSong" w:cs="FangSong"/>
          <w:sz w:val="30"/>
        </w:rPr>
        <w:t xml:space="preserve"> </w:t>
      </w:r>
      <w:r>
        <w:rPr>
          <w:rFonts w:ascii="Times New Roman" w:eastAsia="Times New Roman" w:hAnsi="Times New Roman" w:cs="Times New Roman"/>
          <w:sz w:val="30"/>
        </w:rPr>
        <w:t>30%</w:t>
      </w:r>
      <w:r>
        <w:rPr>
          <w:rFonts w:ascii="FangSong" w:eastAsia="FangSong" w:hAnsi="FangSong" w:cs="FangSong"/>
          <w:sz w:val="30"/>
        </w:rPr>
        <w:t>分别拨付。</w:t>
      </w:r>
      <w:r>
        <w:rPr>
          <w:rFonts w:ascii="Times New Roman" w:eastAsia="Times New Roman" w:hAnsi="Times New Roman" w:cs="Times New Roman"/>
          <w:sz w:val="30"/>
        </w:rPr>
        <w:t xml:space="preserve"> </w:t>
      </w:r>
    </w:p>
    <w:p w14:paraId="7D6D33B7" w14:textId="77777777" w:rsidR="00D25CF0" w:rsidRDefault="003C7D0F">
      <w:pPr>
        <w:spacing w:after="26" w:line="347" w:lineRule="auto"/>
        <w:ind w:left="160" w:right="65" w:firstLine="600"/>
      </w:pPr>
      <w:r>
        <w:rPr>
          <w:rFonts w:ascii="FangSong" w:eastAsia="FangSong" w:hAnsi="FangSong" w:cs="FangSong"/>
          <w:sz w:val="30"/>
        </w:rPr>
        <w:t>大学生创业示范园补贴政策与众创空间的补助政策可叠加享受。</w:t>
      </w:r>
      <w:r>
        <w:rPr>
          <w:rFonts w:ascii="Times New Roman" w:eastAsia="Times New Roman" w:hAnsi="Times New Roman" w:cs="Times New Roman"/>
          <w:sz w:val="30"/>
        </w:rPr>
        <w:t xml:space="preserve"> </w:t>
      </w:r>
    </w:p>
    <w:p w14:paraId="6165FF38"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0FCFE68" w14:textId="77777777" w:rsidR="00D25CF0" w:rsidRDefault="003C7D0F">
      <w:pPr>
        <w:spacing w:after="170"/>
        <w:ind w:left="757" w:right="65"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24B8A750"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AF75F22" w14:textId="77777777" w:rsidR="00D25CF0" w:rsidRDefault="003C7D0F">
      <w:pPr>
        <w:spacing w:after="30" w:line="345" w:lineRule="auto"/>
        <w:ind w:left="160" w:right="65" w:firstLine="600"/>
      </w:pPr>
      <w:r>
        <w:rPr>
          <w:rFonts w:ascii="FangSong" w:eastAsia="FangSong" w:hAnsi="FangSong" w:cs="FangSong"/>
          <w:sz w:val="30"/>
        </w:rPr>
        <w:t>各级大学生创业示范园名单公布或年度考核结果公布后，市、县人力社保部门根据公布文件拨付资金。</w:t>
      </w:r>
      <w:r>
        <w:rPr>
          <w:rFonts w:ascii="Times New Roman" w:eastAsia="Times New Roman" w:hAnsi="Times New Roman" w:cs="Times New Roman"/>
          <w:sz w:val="30"/>
        </w:rPr>
        <w:t xml:space="preserve"> </w:t>
      </w:r>
    </w:p>
    <w:p w14:paraId="5F098898"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0BCA28FB" w14:textId="77777777" w:rsidR="00D25CF0" w:rsidRDefault="003C7D0F">
      <w:pPr>
        <w:spacing w:after="178"/>
        <w:ind w:left="757" w:right="65" w:hanging="10"/>
      </w:pPr>
      <w:r>
        <w:rPr>
          <w:rFonts w:ascii="FangSong" w:eastAsia="FangSong" w:hAnsi="FangSong" w:cs="FangSong"/>
          <w:sz w:val="30"/>
        </w:rPr>
        <w:t>入选文件公布后</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6592DF07"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4E82F213" w14:textId="77777777" w:rsidR="00D25CF0" w:rsidRDefault="003C7D0F">
      <w:pPr>
        <w:spacing w:after="9" w:line="356" w:lineRule="auto"/>
        <w:ind w:left="145" w:right="216" w:firstLine="590"/>
        <w:jc w:val="both"/>
      </w:pPr>
      <w:r>
        <w:rPr>
          <w:rFonts w:ascii="FangSong" w:eastAsia="FangSong" w:hAnsi="FangSong" w:cs="FangSong"/>
          <w:sz w:val="30"/>
        </w:rPr>
        <w:t>建园单位在区的，经费由市、区财政按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比例承担，市财政资金从市大学生就业创业专项资金列支。建园单位在县的，由县财政全额承担。</w:t>
      </w:r>
      <w:r>
        <w:rPr>
          <w:rFonts w:ascii="Times New Roman" w:eastAsia="Times New Roman" w:hAnsi="Times New Roman" w:cs="Times New Roman"/>
          <w:b/>
          <w:sz w:val="30"/>
        </w:rPr>
        <w:t xml:space="preserve"> </w:t>
      </w:r>
    </w:p>
    <w:p w14:paraId="108D9746"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22F12023" w14:textId="77777777" w:rsidR="00D25CF0" w:rsidRDefault="003C7D0F">
      <w:pPr>
        <w:spacing w:after="5" w:line="362" w:lineRule="auto"/>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2031506</w:t>
      </w:r>
      <w:r>
        <w:rPr>
          <w:rFonts w:ascii="FangSong" w:eastAsia="FangSong" w:hAnsi="FangSong" w:cs="FangSong"/>
          <w:sz w:val="30"/>
        </w:rPr>
        <w:t>；吴兴区人力社保</w:t>
      </w:r>
      <w:r>
        <w:rPr>
          <w:rFonts w:ascii="FangSong" w:eastAsia="FangSong" w:hAnsi="FangSong" w:cs="FangSong"/>
          <w:sz w:val="30"/>
        </w:rPr>
        <w:t>局，电话：</w:t>
      </w:r>
      <w:r>
        <w:rPr>
          <w:rFonts w:ascii="Times New Roman" w:eastAsia="Times New Roman" w:hAnsi="Times New Roman" w:cs="Times New Roman"/>
          <w:sz w:val="30"/>
        </w:rPr>
        <w:t>2551885</w:t>
      </w:r>
      <w:r>
        <w:rPr>
          <w:rFonts w:ascii="FangSong" w:eastAsia="FangSong" w:hAnsi="FangSong" w:cs="FangSong"/>
          <w:sz w:val="30"/>
        </w:rPr>
        <w:t>；南浔区人力社保局，电话：</w:t>
      </w:r>
      <w:r>
        <w:rPr>
          <w:rFonts w:ascii="Times New Roman" w:eastAsia="Times New Roman" w:hAnsi="Times New Roman" w:cs="Times New Roman"/>
          <w:sz w:val="30"/>
        </w:rPr>
        <w:t>3079652</w:t>
      </w:r>
      <w:r>
        <w:rPr>
          <w:rFonts w:ascii="FangSong" w:eastAsia="FangSong" w:hAnsi="FangSong" w:cs="FangSong"/>
          <w:sz w:val="30"/>
        </w:rPr>
        <w:t>；德清县人力社保局，电话：</w:t>
      </w:r>
      <w:r>
        <w:rPr>
          <w:rFonts w:ascii="Times New Roman" w:eastAsia="Times New Roman" w:hAnsi="Times New Roman" w:cs="Times New Roman"/>
          <w:sz w:val="30"/>
        </w:rPr>
        <w:t>8280005</w:t>
      </w:r>
      <w:r>
        <w:rPr>
          <w:rFonts w:ascii="FangSong" w:eastAsia="FangSong" w:hAnsi="FangSong" w:cs="FangSong"/>
          <w:sz w:val="30"/>
        </w:rPr>
        <w:t>；长兴县人力社保局，电话：</w:t>
      </w:r>
      <w:r>
        <w:rPr>
          <w:rFonts w:ascii="Times New Roman" w:eastAsia="Times New Roman" w:hAnsi="Times New Roman" w:cs="Times New Roman"/>
          <w:sz w:val="30"/>
        </w:rPr>
        <w:t>6029303</w:t>
      </w:r>
      <w:r>
        <w:rPr>
          <w:rFonts w:ascii="FangSong" w:eastAsia="FangSong" w:hAnsi="FangSong" w:cs="FangSong"/>
          <w:sz w:val="30"/>
        </w:rPr>
        <w:t>；安吉县人力社保局，电话：</w:t>
      </w:r>
      <w:r>
        <w:rPr>
          <w:rFonts w:ascii="Times New Roman" w:eastAsia="Times New Roman" w:hAnsi="Times New Roman" w:cs="Times New Roman"/>
          <w:sz w:val="30"/>
        </w:rPr>
        <w:t>5230932</w:t>
      </w:r>
      <w:r>
        <w:rPr>
          <w:rFonts w:ascii="FangSong" w:eastAsia="FangSong" w:hAnsi="FangSong" w:cs="FangSong"/>
          <w:sz w:val="30"/>
        </w:rPr>
        <w:t>；</w:t>
      </w:r>
      <w:r>
        <w:rPr>
          <w:rFonts w:ascii="Times New Roman" w:eastAsia="Times New Roman" w:hAnsi="Times New Roman" w:cs="Times New Roman"/>
          <w:sz w:val="30"/>
        </w:rPr>
        <w:t xml:space="preserve"> </w:t>
      </w:r>
    </w:p>
    <w:p w14:paraId="176AB20A" w14:textId="77777777" w:rsidR="00D25CF0" w:rsidRDefault="003C7D0F">
      <w:pPr>
        <w:spacing w:after="10"/>
        <w:ind w:left="10" w:right="1978" w:hanging="10"/>
        <w:jc w:val="right"/>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733CDC82" w14:textId="77777777" w:rsidR="00D25CF0" w:rsidRDefault="003C7D0F">
      <w:pPr>
        <w:spacing w:after="0"/>
        <w:ind w:left="160"/>
      </w:pPr>
      <w:r>
        <w:rPr>
          <w:rFonts w:ascii="FangSong" w:eastAsia="FangSong" w:hAnsi="FangSong" w:cs="FangSong"/>
          <w:sz w:val="30"/>
        </w:rPr>
        <w:t xml:space="preserve"> </w:t>
      </w:r>
      <w:r>
        <w:br w:type="page"/>
      </w:r>
    </w:p>
    <w:p w14:paraId="00E44DE2" w14:textId="77777777" w:rsidR="00D25CF0" w:rsidRDefault="003C7D0F">
      <w:pPr>
        <w:spacing w:after="0"/>
        <w:ind w:left="90"/>
      </w:pPr>
      <w:r>
        <w:rPr>
          <w:noProof/>
        </w:rPr>
        <mc:AlternateContent>
          <mc:Choice Requires="wpg">
            <w:drawing>
              <wp:inline distT="0" distB="0" distL="0" distR="0" wp14:anchorId="1425775A" wp14:editId="7C607056">
                <wp:extent cx="4239141" cy="8077200"/>
                <wp:effectExtent l="0" t="0" r="0" b="0"/>
                <wp:docPr id="344479" name="Group 344479"/>
                <wp:cNvGraphicFramePr/>
                <a:graphic xmlns:a="http://schemas.openxmlformats.org/drawingml/2006/main">
                  <a:graphicData uri="http://schemas.microsoft.com/office/word/2010/wordprocessingGroup">
                    <wpg:wgp>
                      <wpg:cNvGrpSpPr/>
                      <wpg:grpSpPr>
                        <a:xfrm>
                          <a:off x="0" y="0"/>
                          <a:ext cx="4239141" cy="8077200"/>
                          <a:chOff x="0" y="0"/>
                          <a:chExt cx="4239141" cy="8077200"/>
                        </a:xfrm>
                      </wpg:grpSpPr>
                      <wps:wsp>
                        <wps:cNvPr id="24971" name="Rectangle 24971"/>
                        <wps:cNvSpPr/>
                        <wps:spPr>
                          <a:xfrm rot="-5399999">
                            <a:off x="-190023" y="7611581"/>
                            <a:ext cx="633413" cy="253365"/>
                          </a:xfrm>
                          <a:prstGeom prst="rect">
                            <a:avLst/>
                          </a:prstGeom>
                          <a:ln>
                            <a:noFill/>
                          </a:ln>
                        </wps:spPr>
                        <wps:txbx>
                          <w:txbxContent>
                            <w:p w14:paraId="3A3E82D9" w14:textId="77777777" w:rsidR="00D25CF0" w:rsidRDefault="003C7D0F">
                              <w:r>
                                <w:rPr>
                                  <w:rFonts w:ascii="黑体" w:eastAsia="黑体" w:hAnsi="黑体" w:cs="黑体"/>
                                  <w:sz w:val="30"/>
                                </w:rPr>
                                <w:t>附件</w:t>
                              </w:r>
                              <w:r>
                                <w:rPr>
                                  <w:rFonts w:ascii="黑体" w:eastAsia="黑体" w:hAnsi="黑体" w:cs="黑体"/>
                                  <w:sz w:val="30"/>
                                </w:rPr>
                                <w:t xml:space="preserve"> </w:t>
                              </w:r>
                            </w:p>
                          </w:txbxContent>
                        </wps:txbx>
                        <wps:bodyPr horzOverflow="overflow" vert="horz" lIns="0" tIns="0" rIns="0" bIns="0" rtlCol="0">
                          <a:noAutofit/>
                        </wps:bodyPr>
                      </wps:wsp>
                      <pic:pic xmlns:pic="http://schemas.openxmlformats.org/drawingml/2006/picture">
                        <pic:nvPicPr>
                          <pic:cNvPr id="344329" name="Picture 344329"/>
                          <pic:cNvPicPr/>
                        </pic:nvPicPr>
                        <pic:blipFill>
                          <a:blip r:embed="rId33"/>
                          <a:stretch>
                            <a:fillRect/>
                          </a:stretch>
                        </pic:blipFill>
                        <pic:spPr>
                          <a:xfrm>
                            <a:off x="282837" y="0"/>
                            <a:ext cx="3956304" cy="8077200"/>
                          </a:xfrm>
                          <a:prstGeom prst="rect">
                            <a:avLst/>
                          </a:prstGeom>
                        </pic:spPr>
                      </pic:pic>
                    </wpg:wgp>
                  </a:graphicData>
                </a:graphic>
              </wp:inline>
            </w:drawing>
          </mc:Choice>
          <mc:Fallback>
            <w:pict>
              <v:group w14:anchorId="1425775A" id="Group 344479" o:spid="_x0000_s1064" style="width:333.8pt;height:636pt;mso-position-horizontal-relative:char;mso-position-vertical-relative:line" coordsize="42391,8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">
                <v:rect id="Rectangle 24971" o:spid="_x0000_s1065" style="position:absolute;left:-1900;top:76115;width:6334;height:25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" filled="f" stroked="f">
                  <v:textbox inset="0,0,0,0">
                    <w:txbxContent>
                      <w:p w14:paraId="3A3E82D9" w14:textId="77777777" w:rsidR="00D25CF0" w:rsidRDefault="003C7D0F">
                        <w:r>
                          <w:rPr>
                            <w:rFonts w:ascii="黑体" w:eastAsia="黑体" w:hAnsi="黑体" w:cs="黑体"/>
                            <w:sz w:val="30"/>
                          </w:rPr>
                          <w:t>附件</w:t>
                        </w:r>
                        <w:r>
                          <w:rPr>
                            <w:rFonts w:ascii="黑体" w:eastAsia="黑体" w:hAnsi="黑体" w:cs="黑体"/>
                            <w:sz w:val="30"/>
                          </w:rPr>
                          <w:t xml:space="preserve"> </w:t>
                        </w:r>
                      </w:p>
                    </w:txbxContent>
                  </v:textbox>
                </v:rect>
                <v:shape id="Picture 344329" o:spid="_x0000_s1066" type="#_x0000_t75" style="position:absolute;left:2828;width:39563;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">
                  <v:imagedata r:id="rId34" o:title=""/>
                </v:shape>
                <w10:anchorlock/>
              </v:group>
            </w:pict>
          </mc:Fallback>
        </mc:AlternateContent>
      </w:r>
    </w:p>
    <w:p w14:paraId="518C84E2" w14:textId="77777777" w:rsidR="00D25CF0" w:rsidRDefault="003C7D0F">
      <w:pPr>
        <w:spacing w:after="185"/>
        <w:ind w:left="5"/>
        <w:jc w:val="center"/>
      </w:pPr>
      <w:r>
        <w:rPr>
          <w:rFonts w:ascii="Times New Roman" w:eastAsia="Times New Roman" w:hAnsi="Times New Roman" w:cs="Times New Roman"/>
          <w:sz w:val="30"/>
        </w:rPr>
        <w:t xml:space="preserve"> </w:t>
      </w:r>
    </w:p>
    <w:p w14:paraId="16D2AB45" w14:textId="77777777" w:rsidR="00D25CF0" w:rsidRDefault="003C7D0F">
      <w:pPr>
        <w:pStyle w:val="2"/>
        <w:spacing w:after="0" w:line="259" w:lineRule="auto"/>
        <w:jc w:val="center"/>
      </w:pPr>
      <w:r>
        <w:t>国家级省级博士后科研工作站资助</w:t>
      </w:r>
      <w:r>
        <w:t xml:space="preserve"> </w:t>
      </w:r>
    </w:p>
    <w:p w14:paraId="2B013ADA" w14:textId="77777777" w:rsidR="00D25CF0" w:rsidRDefault="003C7D0F">
      <w:pPr>
        <w:spacing w:after="190"/>
        <w:ind w:left="1278"/>
      </w:pPr>
      <w:r>
        <w:rPr>
          <w:rFonts w:ascii="Times New Roman" w:eastAsia="Times New Roman" w:hAnsi="Times New Roman" w:cs="Times New Roman"/>
          <w:b/>
          <w:sz w:val="30"/>
        </w:rPr>
        <w:t xml:space="preserve"> </w:t>
      </w:r>
    </w:p>
    <w:p w14:paraId="693B8D4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2CA856C1" w14:textId="77777777" w:rsidR="00D25CF0" w:rsidRDefault="003C7D0F">
      <w:pPr>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）博士后科研工作站建站资助</w:t>
      </w:r>
      <w:r>
        <w:rPr>
          <w:rFonts w:ascii="Times New Roman" w:eastAsia="Times New Roman" w:hAnsi="Times New Roman" w:cs="Times New Roman"/>
          <w:sz w:val="30"/>
        </w:rPr>
        <w:t xml:space="preserve"> </w:t>
      </w:r>
    </w:p>
    <w:p w14:paraId="51150227" w14:textId="77777777" w:rsidR="00D25CF0" w:rsidRDefault="003C7D0F">
      <w:pPr>
        <w:spacing w:after="9" w:line="356" w:lineRule="auto"/>
        <w:ind w:left="145" w:right="216" w:firstLine="590"/>
        <w:jc w:val="both"/>
      </w:pPr>
      <w:r>
        <w:rPr>
          <w:rFonts w:ascii="FangSong" w:eastAsia="FangSong" w:hAnsi="FangSong" w:cs="FangSong"/>
          <w:sz w:val="30"/>
        </w:rPr>
        <w:t>对新建的国家级、省级博士后科研工作站，根据博士后研究人员进站情况分别资助</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50 </w:t>
      </w:r>
      <w:r>
        <w:rPr>
          <w:rFonts w:ascii="FangSong" w:eastAsia="FangSong" w:hAnsi="FangSong" w:cs="FangSong"/>
          <w:sz w:val="30"/>
        </w:rPr>
        <w:t>万元。其中国家级工作站建站资助经费一次性拨付；省级工作站建站资助经费分次核拨，每招收</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名博士后人员给予</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万，直至</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万元核拨到位。由省级工作站升格为国家级工作站的，一次性补足资助差额。</w:t>
      </w:r>
      <w:r>
        <w:rPr>
          <w:rFonts w:ascii="Times New Roman" w:eastAsia="Times New Roman" w:hAnsi="Times New Roman" w:cs="Times New Roman"/>
          <w:sz w:val="30"/>
        </w:rPr>
        <w:t xml:space="preserve"> </w:t>
      </w:r>
    </w:p>
    <w:p w14:paraId="2E007C6B" w14:textId="77777777" w:rsidR="00D25CF0" w:rsidRDefault="003C7D0F">
      <w:pPr>
        <w:spacing w:after="168"/>
        <w:ind w:left="757" w:right="65" w:hanging="10"/>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日之前的建站单位按照原有政策标准执行。</w:t>
      </w:r>
      <w:r>
        <w:rPr>
          <w:rFonts w:ascii="Times New Roman" w:eastAsia="Times New Roman" w:hAnsi="Times New Roman" w:cs="Times New Roman"/>
          <w:sz w:val="30"/>
        </w:rPr>
        <w:t xml:space="preserve"> </w:t>
      </w:r>
    </w:p>
    <w:p w14:paraId="63B1DE13" w14:textId="77777777" w:rsidR="00D25CF0" w:rsidRDefault="003C7D0F">
      <w:pPr>
        <w:ind w:left="757" w:right="65" w:hanging="10"/>
      </w:pP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）博士后经费资助、生活补助和安家补贴</w:t>
      </w:r>
      <w:r>
        <w:rPr>
          <w:rFonts w:ascii="Times New Roman" w:eastAsia="Times New Roman" w:hAnsi="Times New Roman" w:cs="Times New Roman"/>
          <w:sz w:val="30"/>
        </w:rPr>
        <w:t xml:space="preserve"> </w:t>
      </w:r>
    </w:p>
    <w:p w14:paraId="39A16A80" w14:textId="77777777" w:rsidR="00D25CF0" w:rsidRDefault="003C7D0F">
      <w:pPr>
        <w:spacing w:after="9" w:line="356" w:lineRule="auto"/>
        <w:ind w:left="145" w:right="216" w:firstLine="590"/>
        <w:jc w:val="both"/>
      </w:pPr>
      <w:r>
        <w:rPr>
          <w:rFonts w:ascii="FangSong" w:eastAsia="FangSong" w:hAnsi="FangSong" w:cs="FangSong"/>
          <w:sz w:val="30"/>
        </w:rPr>
        <w:t>博士后科研工作站每招收</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名博士后研究人员，在站期间给予用人单位每人两年</w:t>
      </w:r>
      <w:r>
        <w:rPr>
          <w:rFonts w:ascii="FangSong" w:eastAsia="FangSong" w:hAnsi="FangSong" w:cs="FangSong"/>
          <w:sz w:val="30"/>
        </w:rPr>
        <w:t xml:space="preserve"> </w:t>
      </w:r>
      <w:r>
        <w:rPr>
          <w:rFonts w:ascii="Times New Roman" w:eastAsia="Times New Roman" w:hAnsi="Times New Roman" w:cs="Times New Roman"/>
          <w:sz w:val="30"/>
        </w:rPr>
        <w:t xml:space="preserve">16 </w:t>
      </w:r>
      <w:r>
        <w:rPr>
          <w:rFonts w:ascii="FangSong" w:eastAsia="FangSong" w:hAnsi="FangSong" w:cs="FangSong"/>
          <w:sz w:val="30"/>
        </w:rPr>
        <w:t>万元日常经费资助和一次性</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万元科研经费资助，给予新进站博士后每人每年</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万元生活补助，资助期</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年。对出站留湖工作的博士后（具体是指我市设站单位引进的博士后期满出站后留湖工作并与用人单位签订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年以上工作协议且缴纳社会保险）给予</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万元安家补贴（分三年兑现，每年</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万元），并参照享受大学生购房、年金等政策。</w:t>
      </w:r>
      <w:r>
        <w:rPr>
          <w:rFonts w:ascii="Times New Roman" w:eastAsia="Times New Roman" w:hAnsi="Times New Roman" w:cs="Times New Roman"/>
          <w:sz w:val="30"/>
        </w:rPr>
        <w:t xml:space="preserve"> </w:t>
      </w:r>
    </w:p>
    <w:p w14:paraId="007F840D" w14:textId="77777777" w:rsidR="00D25CF0" w:rsidRDefault="003C7D0F">
      <w:pPr>
        <w:spacing w:after="5" w:line="364" w:lineRule="auto"/>
        <w:ind w:left="160" w:right="65" w:firstLine="600"/>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日之前进站或出站留湖的博士后按照原有政策标准执行。</w:t>
      </w:r>
      <w:r>
        <w:rPr>
          <w:rFonts w:ascii="Times New Roman" w:eastAsia="Times New Roman" w:hAnsi="Times New Roman" w:cs="Times New Roman"/>
          <w:sz w:val="30"/>
        </w:rPr>
        <w:t xml:space="preserve"> </w:t>
      </w:r>
    </w:p>
    <w:p w14:paraId="36F98824"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DE8A75F" w14:textId="77777777" w:rsidR="00D25CF0" w:rsidRDefault="003C7D0F">
      <w:pPr>
        <w:spacing w:after="5"/>
        <w:ind w:left="757" w:right="65"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0169A1BC"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C6E61F1" w14:textId="77777777" w:rsidR="00D25CF0" w:rsidRDefault="003C7D0F">
      <w:pPr>
        <w:numPr>
          <w:ilvl w:val="0"/>
          <w:numId w:val="82"/>
        </w:numPr>
        <w:spacing w:after="162"/>
        <w:ind w:right="65" w:firstLine="595"/>
      </w:pPr>
      <w:r>
        <w:rPr>
          <w:rFonts w:ascii="FangSong" w:eastAsia="FangSong" w:hAnsi="FangSong" w:cs="FangSong"/>
          <w:sz w:val="30"/>
        </w:rPr>
        <w:t>申请。符合条件的建站单位，向所属地受理部门提出申请。</w:t>
      </w:r>
      <w:r>
        <w:rPr>
          <w:rFonts w:ascii="Times New Roman" w:eastAsia="Times New Roman" w:hAnsi="Times New Roman" w:cs="Times New Roman"/>
          <w:sz w:val="30"/>
        </w:rPr>
        <w:t xml:space="preserve"> </w:t>
      </w:r>
    </w:p>
    <w:p w14:paraId="41B040AE" w14:textId="77777777" w:rsidR="00D25CF0" w:rsidRDefault="003C7D0F">
      <w:pPr>
        <w:numPr>
          <w:ilvl w:val="0"/>
          <w:numId w:val="82"/>
        </w:numPr>
        <w:spacing w:after="9" w:line="356" w:lineRule="auto"/>
        <w:ind w:right="65" w:firstLine="595"/>
      </w:pPr>
      <w:r>
        <w:rPr>
          <w:rFonts w:ascii="FangSong" w:eastAsia="FangSong" w:hAnsi="FangSong" w:cs="FangSong"/>
          <w:sz w:val="30"/>
        </w:rPr>
        <w:t>审核。所属地受理部门对申请情况进行审核并确定资助项目及金额。所属地在区的，拨付区级资助资金后，再上报市人力社保局。</w:t>
      </w:r>
      <w:r>
        <w:rPr>
          <w:rFonts w:ascii="Times New Roman" w:eastAsia="Times New Roman" w:hAnsi="Times New Roman" w:cs="Times New Roman"/>
          <w:sz w:val="30"/>
        </w:rPr>
        <w:t xml:space="preserve"> </w:t>
      </w:r>
    </w:p>
    <w:p w14:paraId="21AE2842" w14:textId="77777777" w:rsidR="00D25CF0" w:rsidRDefault="003C7D0F">
      <w:pPr>
        <w:numPr>
          <w:ilvl w:val="0"/>
          <w:numId w:val="82"/>
        </w:numPr>
        <w:spacing w:after="27" w:line="348" w:lineRule="auto"/>
        <w:ind w:right="65" w:firstLine="595"/>
      </w:pPr>
      <w:r>
        <w:rPr>
          <w:rFonts w:ascii="FangSong" w:eastAsia="FangSong" w:hAnsi="FangSong" w:cs="FangSong"/>
          <w:sz w:val="30"/>
        </w:rPr>
        <w:t>拨付。所属地在区的，市人力社保局复审通过后，报市委人才办备案，由市委人才办会同市财政局将资金拨付到设站单位所在区财政；由区财政将日常、科研经费拨付到设站单位，并生活补助、安家补贴拨付给人才本人。所属地在县的，由县委人才办会同县财政拨付县级资金。</w:t>
      </w:r>
      <w:r>
        <w:rPr>
          <w:rFonts w:ascii="Times New Roman" w:eastAsia="Times New Roman" w:hAnsi="Times New Roman" w:cs="Times New Roman"/>
          <w:sz w:val="30"/>
        </w:rPr>
        <w:t xml:space="preserve"> </w:t>
      </w:r>
    </w:p>
    <w:p w14:paraId="314B25AC"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AF10C14" w14:textId="77777777" w:rsidR="00D25CF0" w:rsidRDefault="003C7D0F">
      <w:pPr>
        <w:spacing w:after="5" w:line="358"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）《湖州市博士后工作站资助经费申请表》；（</w:t>
      </w:r>
      <w:r>
        <w:rPr>
          <w:rFonts w:ascii="Times New Roman" w:eastAsia="Times New Roman" w:hAnsi="Times New Roman" w:cs="Times New Roman"/>
          <w:sz w:val="30"/>
        </w:rPr>
        <w:t>2</w:t>
      </w:r>
      <w:r>
        <w:rPr>
          <w:rFonts w:ascii="FangSong" w:eastAsia="FangSong" w:hAnsi="FangSong" w:cs="FangSong"/>
          <w:sz w:val="30"/>
        </w:rPr>
        <w:t>）上级批准建站文件；（</w:t>
      </w:r>
      <w:r>
        <w:rPr>
          <w:rFonts w:ascii="Times New Roman" w:eastAsia="Times New Roman" w:hAnsi="Times New Roman" w:cs="Times New Roman"/>
          <w:sz w:val="30"/>
        </w:rPr>
        <w:t>3</w:t>
      </w:r>
      <w:r>
        <w:rPr>
          <w:rFonts w:ascii="FangSong" w:eastAsia="FangSong" w:hAnsi="FangSong" w:cs="FangSong"/>
          <w:sz w:val="30"/>
        </w:rPr>
        <w:t>）</w:t>
      </w:r>
      <w:r>
        <w:rPr>
          <w:rFonts w:ascii="FangSong" w:eastAsia="FangSong" w:hAnsi="FangSong" w:cs="FangSong"/>
          <w:sz w:val="30"/>
        </w:rPr>
        <w:t>企业营业执照；（</w:t>
      </w:r>
      <w:r>
        <w:rPr>
          <w:rFonts w:ascii="Times New Roman" w:eastAsia="Times New Roman" w:hAnsi="Times New Roman" w:cs="Times New Roman"/>
          <w:sz w:val="30"/>
        </w:rPr>
        <w:t>4</w:t>
      </w:r>
      <w:r>
        <w:rPr>
          <w:rFonts w:ascii="FangSong" w:eastAsia="FangSong" w:hAnsi="FangSong" w:cs="FangSong"/>
          <w:sz w:val="30"/>
        </w:rPr>
        <w:t>）企业研发平台（中心）资质证明；</w:t>
      </w:r>
    </w:p>
    <w:p w14:paraId="7C6937E0" w14:textId="77777777" w:rsidR="00D25CF0" w:rsidRDefault="003C7D0F">
      <w:pPr>
        <w:spacing w:after="5" w:line="350" w:lineRule="auto"/>
        <w:ind w:left="170" w:right="65" w:hanging="10"/>
      </w:pPr>
      <w:r>
        <w:rPr>
          <w:rFonts w:ascii="FangSong" w:eastAsia="FangSong" w:hAnsi="FangSong" w:cs="FangSong"/>
          <w:sz w:val="30"/>
        </w:rPr>
        <w:t>（</w:t>
      </w:r>
      <w:r>
        <w:rPr>
          <w:rFonts w:ascii="Times New Roman" w:eastAsia="Times New Roman" w:hAnsi="Times New Roman" w:cs="Times New Roman"/>
          <w:sz w:val="30"/>
        </w:rPr>
        <w:t>5</w:t>
      </w:r>
      <w:r>
        <w:rPr>
          <w:rFonts w:ascii="FangSong" w:eastAsia="FangSong" w:hAnsi="FangSong" w:cs="FangSong"/>
          <w:sz w:val="30"/>
        </w:rPr>
        <w:t>）区配套资金到位证明等；（</w:t>
      </w:r>
      <w:r>
        <w:rPr>
          <w:rFonts w:ascii="Times New Roman" w:eastAsia="Times New Roman" w:hAnsi="Times New Roman" w:cs="Times New Roman"/>
          <w:sz w:val="30"/>
        </w:rPr>
        <w:t>6</w:t>
      </w:r>
      <w:r>
        <w:rPr>
          <w:rFonts w:ascii="FangSong" w:eastAsia="FangSong" w:hAnsi="FangSong" w:cs="FangSong"/>
          <w:sz w:val="30"/>
        </w:rPr>
        <w:t>）申请省级建站资助和人才进站资助的，还需提交：全国博管办或省博士后工作办公室同意从事博士后研究的批文、《联合培养博士后研究人员协议书》、人才身份证或护照、学历学位证明等；（</w:t>
      </w:r>
      <w:r>
        <w:rPr>
          <w:rFonts w:ascii="Times New Roman" w:eastAsia="Times New Roman" w:hAnsi="Times New Roman" w:cs="Times New Roman"/>
          <w:sz w:val="30"/>
        </w:rPr>
        <w:t>7</w:t>
      </w:r>
      <w:r>
        <w:rPr>
          <w:rFonts w:ascii="FangSong" w:eastAsia="FangSong" w:hAnsi="FangSong" w:cs="FangSong"/>
          <w:sz w:val="30"/>
        </w:rPr>
        <w:t>）申请出站留湖工作安家补助的，还需提供：与用人单位签订的劳动合同，并需核查社保缴费记录（人社部门从系统查询）。</w:t>
      </w:r>
      <w:r>
        <w:rPr>
          <w:rFonts w:ascii="Times New Roman" w:eastAsia="Times New Roman" w:hAnsi="Times New Roman" w:cs="Times New Roman"/>
          <w:sz w:val="30"/>
        </w:rPr>
        <w:t xml:space="preserve"> </w:t>
      </w:r>
    </w:p>
    <w:p w14:paraId="6B9179B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6F67C1A" w14:textId="77777777" w:rsidR="00D25CF0" w:rsidRDefault="003C7D0F">
      <w:pPr>
        <w:spacing w:after="176"/>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903D493"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2FEF128" w14:textId="77777777" w:rsidR="00D25CF0" w:rsidRDefault="003C7D0F">
      <w:pPr>
        <w:spacing w:after="5" w:line="363" w:lineRule="auto"/>
        <w:ind w:left="757" w:right="65" w:hanging="10"/>
      </w:pPr>
      <w:r>
        <w:rPr>
          <w:rFonts w:ascii="FangSong" w:eastAsia="FangSong" w:hAnsi="FangSong" w:cs="FangSong"/>
          <w:sz w:val="30"/>
        </w:rPr>
        <w:t>上述资助补助经费，市属单位的资助经费由市财政承担，所属地在区的，由市、区财政按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比例承担，市财政资金从市人才发展专项资金列支。所属地在县的，由县财政全额承担。</w:t>
      </w:r>
      <w:r>
        <w:rPr>
          <w:rFonts w:ascii="Times New Roman" w:eastAsia="Times New Roman" w:hAnsi="Times New Roman" w:cs="Times New Roman"/>
          <w:sz w:val="30"/>
        </w:rPr>
        <w:t xml:space="preserve"> </w:t>
      </w:r>
    </w:p>
    <w:p w14:paraId="297658C9"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C38D4E9"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2398191</w:t>
      </w:r>
      <w:r>
        <w:rPr>
          <w:rFonts w:ascii="FangSong" w:eastAsia="FangSong" w:hAnsi="FangSong" w:cs="FangSong"/>
          <w:sz w:val="30"/>
        </w:rPr>
        <w:t>；</w:t>
      </w:r>
      <w:r>
        <w:rPr>
          <w:rFonts w:ascii="Times New Roman" w:eastAsia="Times New Roman" w:hAnsi="Times New Roman" w:cs="Times New Roman"/>
          <w:sz w:val="30"/>
        </w:rPr>
        <w:t xml:space="preserve"> </w:t>
      </w:r>
    </w:p>
    <w:p w14:paraId="6B4CC9D4" w14:textId="77777777" w:rsidR="00D25CF0" w:rsidRDefault="003C7D0F">
      <w:pPr>
        <w:spacing w:after="5" w:line="363"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8060153</w:t>
      </w:r>
      <w:r>
        <w:rPr>
          <w:rFonts w:ascii="FangSong" w:eastAsia="FangSong" w:hAnsi="FangSong" w:cs="FangSong"/>
          <w:sz w:val="30"/>
        </w:rPr>
        <w:t>；长兴县人力社保局，电话：</w:t>
      </w:r>
      <w:r>
        <w:rPr>
          <w:rFonts w:ascii="Times New Roman" w:eastAsia="Times New Roman" w:hAnsi="Times New Roman" w:cs="Times New Roman"/>
          <w:sz w:val="30"/>
        </w:rPr>
        <w:t>6029063</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b/>
          <w:sz w:val="30"/>
        </w:rPr>
        <w:t xml:space="preserve"> </w:t>
      </w:r>
    </w:p>
    <w:p w14:paraId="7BE7CC63"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0698F445" w14:textId="77777777" w:rsidR="00D25CF0" w:rsidRDefault="003C7D0F">
      <w:pPr>
        <w:spacing w:after="161"/>
        <w:ind w:left="170" w:hanging="10"/>
      </w:pPr>
      <w:r>
        <w:rPr>
          <w:rFonts w:ascii="黑体" w:eastAsia="黑体" w:hAnsi="黑体" w:cs="黑体"/>
          <w:sz w:val="30"/>
        </w:rPr>
        <w:t>附件</w:t>
      </w:r>
      <w:r>
        <w:rPr>
          <w:rFonts w:ascii="Times New Roman" w:eastAsia="Times New Roman" w:hAnsi="Times New Roman" w:cs="Times New Roman"/>
          <w:sz w:val="30"/>
        </w:rPr>
        <w:t xml:space="preserve"> </w:t>
      </w:r>
    </w:p>
    <w:p w14:paraId="34DFA9BF" w14:textId="77777777" w:rsidR="00D25CF0" w:rsidRDefault="003C7D0F">
      <w:pPr>
        <w:pStyle w:val="2"/>
        <w:spacing w:after="0" w:line="259" w:lineRule="auto"/>
        <w:ind w:right="1118"/>
        <w:jc w:val="right"/>
      </w:pPr>
      <w:r>
        <w:t>湖州市博士后工作站资助经费申请表</w:t>
      </w:r>
      <w:r>
        <w:rPr>
          <w:rFonts w:ascii="Times New Roman" w:eastAsia="Times New Roman" w:hAnsi="Times New Roman" w:cs="Times New Roman"/>
        </w:rPr>
        <w:t xml:space="preserve"> </w:t>
      </w:r>
    </w:p>
    <w:tbl>
      <w:tblPr>
        <w:tblStyle w:val="TableGrid"/>
        <w:tblW w:w="8899" w:type="dxa"/>
        <w:tblInd w:w="132" w:type="dxa"/>
        <w:tblCellMar>
          <w:top w:w="40" w:type="dxa"/>
          <w:left w:w="28" w:type="dxa"/>
          <w:bottom w:w="40" w:type="dxa"/>
          <w:right w:w="0" w:type="dxa"/>
        </w:tblCellMar>
        <w:tblLook w:val="04A0" w:firstRow="1" w:lastRow="0" w:firstColumn="1" w:lastColumn="0" w:noHBand="0" w:noVBand="1"/>
      </w:tblPr>
      <w:tblGrid>
        <w:gridCol w:w="1063"/>
        <w:gridCol w:w="7836"/>
      </w:tblGrid>
      <w:tr w:rsidR="00D25CF0" w14:paraId="2C652F57" w14:textId="77777777">
        <w:trPr>
          <w:trHeight w:val="632"/>
        </w:trPr>
        <w:tc>
          <w:tcPr>
            <w:tcW w:w="1063" w:type="dxa"/>
            <w:tcBorders>
              <w:top w:val="single" w:sz="4" w:space="0" w:color="000000"/>
              <w:left w:val="single" w:sz="4" w:space="0" w:color="000000"/>
              <w:bottom w:val="single" w:sz="4" w:space="0" w:color="000000"/>
              <w:right w:val="single" w:sz="4" w:space="0" w:color="000000"/>
            </w:tcBorders>
          </w:tcPr>
          <w:p w14:paraId="037FE473" w14:textId="77777777" w:rsidR="00D25CF0" w:rsidRDefault="003C7D0F">
            <w:pPr>
              <w:spacing w:after="0"/>
              <w:jc w:val="center"/>
            </w:pPr>
            <w:r>
              <w:rPr>
                <w:rFonts w:ascii="FangSong" w:eastAsia="FangSong" w:hAnsi="FangSong" w:cs="FangSong"/>
                <w:sz w:val="24"/>
              </w:rPr>
              <w:t>项目主要内容</w:t>
            </w:r>
            <w:r>
              <w:rPr>
                <w:rFonts w:ascii="Times New Roman" w:eastAsia="Times New Roman" w:hAnsi="Times New Roman" w:cs="Times New Roman"/>
                <w:sz w:val="24"/>
              </w:rPr>
              <w:t xml:space="preserve"> </w:t>
            </w:r>
          </w:p>
        </w:tc>
        <w:tc>
          <w:tcPr>
            <w:tcW w:w="7836" w:type="dxa"/>
            <w:tcBorders>
              <w:top w:val="single" w:sz="4" w:space="0" w:color="000000"/>
              <w:left w:val="single" w:sz="4" w:space="0" w:color="000000"/>
              <w:bottom w:val="single" w:sz="4" w:space="0" w:color="000000"/>
              <w:right w:val="single" w:sz="4" w:space="0" w:color="000000"/>
            </w:tcBorders>
            <w:vAlign w:val="center"/>
          </w:tcPr>
          <w:p w14:paraId="5C6BBE02" w14:textId="77777777" w:rsidR="00D25CF0" w:rsidRDefault="003C7D0F">
            <w:pPr>
              <w:spacing w:after="0"/>
              <w:ind w:right="28"/>
              <w:jc w:val="center"/>
            </w:pPr>
            <w:r>
              <w:rPr>
                <w:rFonts w:ascii="FangSong" w:eastAsia="FangSong" w:hAnsi="FangSong" w:cs="FangSong"/>
                <w:sz w:val="24"/>
              </w:rPr>
              <w:t>博士后科研工作站资助</w:t>
            </w:r>
            <w:r>
              <w:rPr>
                <w:rFonts w:ascii="Times New Roman" w:eastAsia="Times New Roman" w:hAnsi="Times New Roman" w:cs="Times New Roman"/>
                <w:sz w:val="24"/>
              </w:rPr>
              <w:t xml:space="preserve"> </w:t>
            </w:r>
          </w:p>
        </w:tc>
      </w:tr>
      <w:tr w:rsidR="00D25CF0" w14:paraId="4082F9EF" w14:textId="77777777">
        <w:trPr>
          <w:trHeight w:val="632"/>
        </w:trPr>
        <w:tc>
          <w:tcPr>
            <w:tcW w:w="1063" w:type="dxa"/>
            <w:tcBorders>
              <w:top w:val="single" w:sz="4" w:space="0" w:color="000000"/>
              <w:left w:val="single" w:sz="4" w:space="0" w:color="000000"/>
              <w:bottom w:val="single" w:sz="4" w:space="0" w:color="000000"/>
              <w:right w:val="single" w:sz="4" w:space="0" w:color="000000"/>
            </w:tcBorders>
          </w:tcPr>
          <w:p w14:paraId="40D5E390" w14:textId="77777777" w:rsidR="00D25CF0" w:rsidRDefault="003C7D0F">
            <w:pPr>
              <w:spacing w:after="0"/>
              <w:jc w:val="center"/>
            </w:pPr>
            <w:r>
              <w:rPr>
                <w:rFonts w:ascii="FangSong" w:eastAsia="FangSong" w:hAnsi="FangSong" w:cs="FangSong"/>
                <w:sz w:val="24"/>
              </w:rPr>
              <w:t>项目申请单位</w:t>
            </w:r>
            <w:r>
              <w:rPr>
                <w:rFonts w:ascii="Times New Roman" w:eastAsia="Times New Roman" w:hAnsi="Times New Roman" w:cs="Times New Roman"/>
                <w:sz w:val="24"/>
              </w:rPr>
              <w:t xml:space="preserve"> </w:t>
            </w:r>
          </w:p>
        </w:tc>
        <w:tc>
          <w:tcPr>
            <w:tcW w:w="7836" w:type="dxa"/>
            <w:tcBorders>
              <w:top w:val="single" w:sz="4" w:space="0" w:color="000000"/>
              <w:left w:val="single" w:sz="4" w:space="0" w:color="000000"/>
              <w:bottom w:val="single" w:sz="4" w:space="0" w:color="000000"/>
              <w:right w:val="single" w:sz="4" w:space="0" w:color="000000"/>
            </w:tcBorders>
            <w:vAlign w:val="center"/>
          </w:tcPr>
          <w:p w14:paraId="6887E5AD" w14:textId="77777777" w:rsidR="00D25CF0" w:rsidRDefault="003C7D0F">
            <w:pPr>
              <w:spacing w:after="0"/>
              <w:ind w:left="32"/>
              <w:jc w:val="center"/>
            </w:pPr>
            <w:r>
              <w:rPr>
                <w:rFonts w:ascii="Times New Roman" w:eastAsia="Times New Roman" w:hAnsi="Times New Roman" w:cs="Times New Roman"/>
                <w:sz w:val="24"/>
              </w:rPr>
              <w:t xml:space="preserve"> </w:t>
            </w:r>
          </w:p>
        </w:tc>
      </w:tr>
      <w:tr w:rsidR="00D25CF0" w14:paraId="333EF832" w14:textId="77777777">
        <w:trPr>
          <w:trHeight w:val="690"/>
        </w:trPr>
        <w:tc>
          <w:tcPr>
            <w:tcW w:w="1063" w:type="dxa"/>
            <w:tcBorders>
              <w:top w:val="single" w:sz="4" w:space="0" w:color="000000"/>
              <w:left w:val="single" w:sz="4" w:space="0" w:color="000000"/>
              <w:bottom w:val="single" w:sz="4" w:space="0" w:color="000000"/>
              <w:right w:val="single" w:sz="4" w:space="0" w:color="000000"/>
            </w:tcBorders>
          </w:tcPr>
          <w:p w14:paraId="7BBB28BA" w14:textId="77777777" w:rsidR="00D25CF0" w:rsidRDefault="003C7D0F">
            <w:pPr>
              <w:spacing w:after="0"/>
              <w:jc w:val="center"/>
            </w:pPr>
            <w:r>
              <w:rPr>
                <w:rFonts w:ascii="FangSong" w:eastAsia="FangSong" w:hAnsi="FangSong" w:cs="FangSong"/>
                <w:sz w:val="24"/>
              </w:rPr>
              <w:t>项目资金申请额</w:t>
            </w:r>
            <w:r>
              <w:rPr>
                <w:rFonts w:ascii="Times New Roman" w:eastAsia="Times New Roman" w:hAnsi="Times New Roman" w:cs="Times New Roman"/>
                <w:sz w:val="24"/>
              </w:rPr>
              <w:t xml:space="preserve"> </w:t>
            </w:r>
          </w:p>
        </w:tc>
        <w:tc>
          <w:tcPr>
            <w:tcW w:w="7836" w:type="dxa"/>
            <w:tcBorders>
              <w:top w:val="single" w:sz="4" w:space="0" w:color="000000"/>
              <w:left w:val="single" w:sz="4" w:space="0" w:color="000000"/>
              <w:bottom w:val="single" w:sz="4" w:space="0" w:color="000000"/>
              <w:right w:val="single" w:sz="4" w:space="0" w:color="000000"/>
            </w:tcBorders>
            <w:vAlign w:val="center"/>
          </w:tcPr>
          <w:p w14:paraId="56165EC8" w14:textId="77777777" w:rsidR="00D25CF0" w:rsidRDefault="003C7D0F">
            <w:pPr>
              <w:spacing w:after="0"/>
              <w:ind w:right="28"/>
              <w:jc w:val="center"/>
            </w:pPr>
            <w:r>
              <w:rPr>
                <w:rFonts w:ascii="FangSong" w:eastAsia="FangSong" w:hAnsi="FangSong" w:cs="FangSong"/>
                <w:sz w:val="24"/>
              </w:rPr>
              <w:t>万元</w:t>
            </w:r>
            <w:r>
              <w:rPr>
                <w:rFonts w:ascii="Times New Roman" w:eastAsia="Times New Roman" w:hAnsi="Times New Roman" w:cs="Times New Roman"/>
                <w:sz w:val="24"/>
              </w:rPr>
              <w:t xml:space="preserve"> </w:t>
            </w:r>
          </w:p>
        </w:tc>
      </w:tr>
      <w:tr w:rsidR="00D25CF0" w14:paraId="38887C08" w14:textId="77777777">
        <w:trPr>
          <w:trHeight w:val="2778"/>
        </w:trPr>
        <w:tc>
          <w:tcPr>
            <w:tcW w:w="1063" w:type="dxa"/>
            <w:tcBorders>
              <w:top w:val="single" w:sz="4" w:space="0" w:color="000000"/>
              <w:left w:val="single" w:sz="4" w:space="0" w:color="000000"/>
              <w:bottom w:val="single" w:sz="4" w:space="0" w:color="000000"/>
              <w:right w:val="single" w:sz="4" w:space="0" w:color="000000"/>
            </w:tcBorders>
            <w:vAlign w:val="center"/>
          </w:tcPr>
          <w:p w14:paraId="11C47254" w14:textId="77777777" w:rsidR="00D25CF0" w:rsidRDefault="003C7D0F">
            <w:pPr>
              <w:spacing w:after="0"/>
              <w:jc w:val="center"/>
            </w:pPr>
            <w:r>
              <w:rPr>
                <w:rFonts w:ascii="FangSong" w:eastAsia="FangSong" w:hAnsi="FangSong" w:cs="FangSong"/>
                <w:sz w:val="24"/>
              </w:rPr>
              <w:t>区级部门审核意见</w:t>
            </w:r>
            <w:r>
              <w:rPr>
                <w:rFonts w:ascii="Times New Roman" w:eastAsia="Times New Roman" w:hAnsi="Times New Roman" w:cs="Times New Roman"/>
                <w:sz w:val="24"/>
              </w:rPr>
              <w:t xml:space="preserve"> </w:t>
            </w:r>
          </w:p>
        </w:tc>
        <w:tc>
          <w:tcPr>
            <w:tcW w:w="7836" w:type="dxa"/>
            <w:tcBorders>
              <w:top w:val="single" w:sz="4" w:space="0" w:color="000000"/>
              <w:left w:val="single" w:sz="4" w:space="0" w:color="000000"/>
              <w:bottom w:val="single" w:sz="4" w:space="0" w:color="000000"/>
              <w:right w:val="single" w:sz="4" w:space="0" w:color="000000"/>
            </w:tcBorders>
            <w:vAlign w:val="center"/>
          </w:tcPr>
          <w:p w14:paraId="3862C407" w14:textId="77777777" w:rsidR="00D25CF0" w:rsidRDefault="003C7D0F">
            <w:pPr>
              <w:spacing w:after="0" w:line="244" w:lineRule="auto"/>
              <w:ind w:right="8" w:firstLine="480"/>
              <w:jc w:val="both"/>
            </w:pPr>
            <w:r>
              <w:rPr>
                <w:rFonts w:ascii="FangSong" w:eastAsia="FangSong" w:hAnsi="FangSong" w:cs="FangSong"/>
                <w:sz w:val="24"/>
              </w:rPr>
              <w:t>此次申请资助资金主要用于</w:t>
            </w:r>
            <w:r>
              <w:rPr>
                <w:rFonts w:ascii="FangSong" w:eastAsia="FangSong" w:hAnsi="FangSong" w:cs="FangSong"/>
                <w:sz w:val="24"/>
              </w:rPr>
              <w:t>□</w:t>
            </w:r>
            <w:r>
              <w:rPr>
                <w:rFonts w:ascii="FangSong" w:eastAsia="FangSong" w:hAnsi="FangSong" w:cs="FangSong"/>
                <w:sz w:val="24"/>
              </w:rPr>
              <w:t>建站资助（现区财政已安排</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万元，特申请市级资助资金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FangSong" w:eastAsia="FangSong" w:hAnsi="FangSong" w:cs="FangSong"/>
                <w:sz w:val="24"/>
              </w:rPr>
              <w:t>□</w:t>
            </w:r>
            <w:r>
              <w:rPr>
                <w:rFonts w:ascii="FangSong" w:eastAsia="FangSong" w:hAnsi="FangSong" w:cs="FangSong"/>
                <w:sz w:val="24"/>
              </w:rPr>
              <w:t>日常经费</w:t>
            </w:r>
            <w:r>
              <w:rPr>
                <w:rFonts w:ascii="FangSong" w:eastAsia="FangSong" w:hAnsi="FangSong" w:cs="FangSong"/>
                <w:sz w:val="24"/>
              </w:rPr>
              <w:t>□</w:t>
            </w:r>
            <w:r>
              <w:rPr>
                <w:rFonts w:ascii="FangSong" w:eastAsia="FangSong" w:hAnsi="FangSong" w:cs="FangSong"/>
                <w:sz w:val="24"/>
              </w:rPr>
              <w:t>科研经费</w:t>
            </w:r>
            <w:r>
              <w:rPr>
                <w:rFonts w:ascii="FangSong" w:eastAsia="FangSong" w:hAnsi="FangSong" w:cs="FangSong"/>
                <w:sz w:val="24"/>
              </w:rPr>
              <w:t>□</w:t>
            </w:r>
            <w:r>
              <w:rPr>
                <w:rFonts w:ascii="FangSong" w:eastAsia="FangSong" w:hAnsi="FangSong" w:cs="FangSong"/>
                <w:sz w:val="24"/>
              </w:rPr>
              <w:t>生活补贴</w:t>
            </w:r>
            <w:r>
              <w:rPr>
                <w:rFonts w:ascii="FangSong" w:eastAsia="FangSong" w:hAnsi="FangSong" w:cs="FangSong"/>
                <w:sz w:val="24"/>
              </w:rPr>
              <w:t>□</w:t>
            </w:r>
            <w:r>
              <w:rPr>
                <w:rFonts w:ascii="FangSong" w:eastAsia="FangSong" w:hAnsi="FangSong" w:cs="FangSong"/>
                <w:sz w:val="24"/>
              </w:rPr>
              <w:t>安家补贴（现区财政已安排</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万元，特申请市级资助资金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万元），确保资助经费单独核算、专款专用。</w:t>
            </w:r>
            <w:r>
              <w:rPr>
                <w:rFonts w:ascii="Times New Roman" w:eastAsia="Times New Roman" w:hAnsi="Times New Roman" w:cs="Times New Roman"/>
                <w:sz w:val="32"/>
              </w:rPr>
              <w:t xml:space="preserve"> </w:t>
            </w:r>
          </w:p>
          <w:p w14:paraId="40070D45" w14:textId="77777777" w:rsidR="00D25CF0" w:rsidRDefault="003C7D0F">
            <w:pPr>
              <w:spacing w:after="8"/>
              <w:ind w:left="1010"/>
            </w:pPr>
            <w:r>
              <w:rPr>
                <w:rFonts w:ascii="Times New Roman" w:eastAsia="Times New Roman" w:hAnsi="Times New Roman" w:cs="Times New Roman"/>
                <w:sz w:val="24"/>
              </w:rPr>
              <w:t xml:space="preserve">                      </w:t>
            </w:r>
            <w:r>
              <w:rPr>
                <w:rFonts w:ascii="FangSong" w:eastAsia="FangSong" w:hAnsi="FangSong" w:cs="FangSong"/>
                <w:sz w:val="24"/>
              </w:rPr>
              <w:t>区人力社保局（盖章）：</w:t>
            </w:r>
            <w:r>
              <w:rPr>
                <w:rFonts w:ascii="Times New Roman" w:eastAsia="Times New Roman" w:hAnsi="Times New Roman" w:cs="Times New Roman"/>
                <w:sz w:val="24"/>
              </w:rPr>
              <w:t xml:space="preserve"> </w:t>
            </w:r>
          </w:p>
          <w:p w14:paraId="6994E9E7" w14:textId="77777777" w:rsidR="00D25CF0" w:rsidRDefault="003C7D0F">
            <w:pPr>
              <w:spacing w:after="214"/>
              <w:ind w:left="1490"/>
            </w:pPr>
            <w:r>
              <w:rPr>
                <w:rFonts w:ascii="Times New Roman" w:eastAsia="Times New Roman" w:hAnsi="Times New Roman" w:cs="Times New Roman"/>
                <w:sz w:val="24"/>
              </w:rPr>
              <w:t xml:space="preserve">                    </w:t>
            </w:r>
            <w:r>
              <w:rPr>
                <w:rFonts w:ascii="FangSong" w:eastAsia="FangSong" w:hAnsi="FangSong" w:cs="FangSong"/>
                <w:sz w:val="24"/>
              </w:rPr>
              <w:t>负责人（签字）：</w:t>
            </w:r>
            <w:r>
              <w:rPr>
                <w:rFonts w:ascii="Times New Roman" w:eastAsia="Times New Roman" w:hAnsi="Times New Roman" w:cs="Times New Roman"/>
                <w:sz w:val="24"/>
              </w:rPr>
              <w:t xml:space="preserve">         </w:t>
            </w:r>
          </w:p>
          <w:p w14:paraId="10DE3AF5" w14:textId="77777777" w:rsidR="00D25CF0" w:rsidRDefault="003C7D0F">
            <w:pPr>
              <w:spacing w:after="0"/>
              <w:ind w:right="28"/>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355F571" w14:textId="77777777">
        <w:trPr>
          <w:trHeight w:val="1826"/>
        </w:trPr>
        <w:tc>
          <w:tcPr>
            <w:tcW w:w="1063" w:type="dxa"/>
            <w:tcBorders>
              <w:top w:val="single" w:sz="4" w:space="0" w:color="000000"/>
              <w:left w:val="single" w:sz="4" w:space="0" w:color="000000"/>
              <w:bottom w:val="single" w:sz="4" w:space="0" w:color="000000"/>
              <w:right w:val="single" w:sz="4" w:space="0" w:color="000000"/>
            </w:tcBorders>
            <w:vAlign w:val="center"/>
          </w:tcPr>
          <w:p w14:paraId="670B0D21" w14:textId="77777777" w:rsidR="00D25CF0" w:rsidRDefault="003C7D0F">
            <w:pPr>
              <w:spacing w:after="0"/>
              <w:jc w:val="center"/>
            </w:pPr>
            <w:r>
              <w:rPr>
                <w:rFonts w:ascii="FangSong" w:eastAsia="FangSong" w:hAnsi="FangSong" w:cs="FangSong"/>
                <w:sz w:val="24"/>
              </w:rPr>
              <w:t>区委人才办意见</w:t>
            </w:r>
            <w:r>
              <w:rPr>
                <w:rFonts w:ascii="Times New Roman" w:eastAsia="Times New Roman" w:hAnsi="Times New Roman" w:cs="Times New Roman"/>
                <w:sz w:val="24"/>
              </w:rPr>
              <w:t xml:space="preserve"> </w:t>
            </w:r>
          </w:p>
        </w:tc>
        <w:tc>
          <w:tcPr>
            <w:tcW w:w="7836" w:type="dxa"/>
            <w:tcBorders>
              <w:top w:val="single" w:sz="4" w:space="0" w:color="000000"/>
              <w:left w:val="single" w:sz="4" w:space="0" w:color="000000"/>
              <w:bottom w:val="single" w:sz="4" w:space="0" w:color="000000"/>
              <w:right w:val="single" w:sz="4" w:space="0" w:color="000000"/>
            </w:tcBorders>
            <w:vAlign w:val="center"/>
          </w:tcPr>
          <w:p w14:paraId="2E039D1B" w14:textId="77777777" w:rsidR="00D25CF0" w:rsidRDefault="003C7D0F">
            <w:pPr>
              <w:spacing w:after="21" w:line="238" w:lineRule="auto"/>
              <w:ind w:left="3050" w:right="3078" w:hanging="3050"/>
            </w:pP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单位（盖章）：</w:t>
            </w:r>
            <w:r>
              <w:rPr>
                <w:rFonts w:ascii="Times New Roman" w:eastAsia="Times New Roman" w:hAnsi="Times New Roman" w:cs="Times New Roman"/>
                <w:sz w:val="24"/>
              </w:rPr>
              <w:t xml:space="preserve"> </w:t>
            </w:r>
          </w:p>
          <w:p w14:paraId="5BAEE0C9" w14:textId="77777777" w:rsidR="00D25CF0" w:rsidRDefault="003C7D0F">
            <w:pPr>
              <w:spacing w:after="233"/>
              <w:ind w:right="28"/>
              <w:jc w:val="center"/>
            </w:pPr>
            <w:r>
              <w:rPr>
                <w:rFonts w:ascii="FangSong" w:eastAsia="FangSong" w:hAnsi="FangSong" w:cs="FangSong"/>
                <w:sz w:val="24"/>
              </w:rPr>
              <w:t>负责人（签字）：</w:t>
            </w:r>
            <w:r>
              <w:rPr>
                <w:rFonts w:ascii="Times New Roman" w:eastAsia="Times New Roman" w:hAnsi="Times New Roman" w:cs="Times New Roman"/>
                <w:sz w:val="24"/>
              </w:rPr>
              <w:t xml:space="preserve"> </w:t>
            </w:r>
          </w:p>
          <w:p w14:paraId="5EF25FE6" w14:textId="77777777" w:rsidR="00D25CF0" w:rsidRDefault="003C7D0F">
            <w:pPr>
              <w:spacing w:after="0"/>
              <w:ind w:right="28"/>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40E59E3" w14:textId="77777777">
        <w:trPr>
          <w:trHeight w:val="2258"/>
        </w:trPr>
        <w:tc>
          <w:tcPr>
            <w:tcW w:w="1063" w:type="dxa"/>
            <w:tcBorders>
              <w:top w:val="single" w:sz="4" w:space="0" w:color="000000"/>
              <w:left w:val="single" w:sz="4" w:space="0" w:color="000000"/>
              <w:bottom w:val="single" w:sz="4" w:space="0" w:color="000000"/>
              <w:right w:val="single" w:sz="4" w:space="0" w:color="000000"/>
            </w:tcBorders>
            <w:vAlign w:val="center"/>
          </w:tcPr>
          <w:p w14:paraId="63B59F54" w14:textId="77777777" w:rsidR="00D25CF0" w:rsidRDefault="003C7D0F">
            <w:pPr>
              <w:spacing w:after="0"/>
              <w:jc w:val="center"/>
            </w:pPr>
            <w:r>
              <w:rPr>
                <w:rFonts w:ascii="FangSong" w:eastAsia="FangSong" w:hAnsi="FangSong" w:cs="FangSong"/>
                <w:sz w:val="24"/>
              </w:rPr>
              <w:t>市人力社保局审批意见</w:t>
            </w:r>
            <w:r>
              <w:rPr>
                <w:rFonts w:ascii="Times New Roman" w:eastAsia="Times New Roman" w:hAnsi="Times New Roman" w:cs="Times New Roman"/>
                <w:sz w:val="24"/>
              </w:rPr>
              <w:t xml:space="preserve"> </w:t>
            </w:r>
          </w:p>
        </w:tc>
        <w:tc>
          <w:tcPr>
            <w:tcW w:w="7836" w:type="dxa"/>
            <w:tcBorders>
              <w:top w:val="single" w:sz="4" w:space="0" w:color="000000"/>
              <w:left w:val="single" w:sz="4" w:space="0" w:color="000000"/>
              <w:bottom w:val="single" w:sz="4" w:space="0" w:color="000000"/>
              <w:right w:val="single" w:sz="4" w:space="0" w:color="000000"/>
            </w:tcBorders>
            <w:vAlign w:val="bottom"/>
          </w:tcPr>
          <w:p w14:paraId="49AE4AF5" w14:textId="77777777" w:rsidR="00D25CF0" w:rsidRDefault="003C7D0F">
            <w:pPr>
              <w:spacing w:after="220" w:line="253" w:lineRule="auto"/>
              <w:ind w:left="1970" w:right="1938"/>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3E7E72FE" w14:textId="77777777" w:rsidR="00D25CF0" w:rsidRDefault="003C7D0F">
            <w:pPr>
              <w:spacing w:after="0"/>
              <w:ind w:right="28"/>
              <w:jc w:val="right"/>
            </w:pPr>
            <w:r>
              <w:rPr>
                <w:rFonts w:ascii="FangSong" w:eastAsia="FangSong" w:hAnsi="FangSong" w:cs="FangSong"/>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059B0441" w14:textId="77777777" w:rsidR="00D25CF0" w:rsidRDefault="003C7D0F">
      <w:pPr>
        <w:spacing w:after="10" w:line="252" w:lineRule="auto"/>
        <w:ind w:left="155" w:hanging="10"/>
      </w:pPr>
      <w:r>
        <w:rPr>
          <w:rFonts w:ascii="FangSong" w:eastAsia="FangSong" w:hAnsi="FangSong" w:cs="FangSong"/>
          <w:sz w:val="24"/>
        </w:rPr>
        <w:t>注：本表一式三份，申请单位、市人力社保局、市委人才办各一份。</w:t>
      </w:r>
    </w:p>
    <w:p w14:paraId="26FEDA3A" w14:textId="77777777" w:rsidR="00D25CF0" w:rsidRDefault="003C7D0F">
      <w:pPr>
        <w:spacing w:after="260"/>
        <w:ind w:left="160"/>
      </w:pPr>
      <w:r>
        <w:rPr>
          <w:rFonts w:ascii="Times New Roman" w:eastAsia="Times New Roman" w:hAnsi="Times New Roman" w:cs="Times New Roman"/>
          <w:sz w:val="24"/>
        </w:rPr>
        <w:t xml:space="preserve"> </w:t>
      </w:r>
    </w:p>
    <w:p w14:paraId="1A06A7C8" w14:textId="77777777" w:rsidR="00D25CF0" w:rsidRDefault="003C7D0F">
      <w:pPr>
        <w:pStyle w:val="2"/>
        <w:spacing w:after="0" w:line="259" w:lineRule="auto"/>
        <w:ind w:right="71"/>
        <w:jc w:val="center"/>
      </w:pPr>
      <w:r>
        <w:t>人才飞地认定奖励</w:t>
      </w:r>
      <w:r>
        <w:t xml:space="preserve"> </w:t>
      </w:r>
    </w:p>
    <w:p w14:paraId="0C5F6CCA" w14:textId="77777777" w:rsidR="00D25CF0" w:rsidRDefault="003C7D0F">
      <w:pPr>
        <w:spacing w:after="190"/>
        <w:ind w:left="762"/>
      </w:pPr>
      <w:r>
        <w:rPr>
          <w:rFonts w:ascii="Times New Roman" w:eastAsia="Times New Roman" w:hAnsi="Times New Roman" w:cs="Times New Roman"/>
          <w:b/>
          <w:sz w:val="30"/>
        </w:rPr>
        <w:t xml:space="preserve"> </w:t>
      </w:r>
    </w:p>
    <w:p w14:paraId="43DD3FA6"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19DF9AF9" w14:textId="77777777" w:rsidR="00D25CF0" w:rsidRDefault="003C7D0F">
      <w:pPr>
        <w:spacing w:after="5" w:line="365" w:lineRule="auto"/>
        <w:ind w:left="160" w:right="65" w:firstLine="600"/>
      </w:pPr>
      <w:r>
        <w:rPr>
          <w:rFonts w:ascii="FangSong" w:eastAsia="FangSong" w:hAnsi="FangSong" w:cs="FangSong"/>
          <w:sz w:val="30"/>
        </w:rPr>
        <w:t>对</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日后新设立并首次认定为市级人才飞地的，按创业飞地、研发飞地两类分别给予</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万元和</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万元认定奖励。</w:t>
      </w:r>
      <w:r>
        <w:rPr>
          <w:rFonts w:ascii="Times New Roman" w:eastAsia="Times New Roman" w:hAnsi="Times New Roman" w:cs="Times New Roman"/>
          <w:sz w:val="30"/>
        </w:rPr>
        <w:t xml:space="preserve"> </w:t>
      </w:r>
    </w:p>
    <w:p w14:paraId="324909DD" w14:textId="77777777" w:rsidR="00D25CF0" w:rsidRDefault="003C7D0F">
      <w:pPr>
        <w:spacing w:after="240"/>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）创业飞地认定条件：</w:t>
      </w:r>
      <w:r>
        <w:rPr>
          <w:rFonts w:ascii="Times New Roman" w:eastAsia="Times New Roman" w:hAnsi="Times New Roman" w:cs="Times New Roman"/>
          <w:sz w:val="30"/>
        </w:rPr>
        <w:t xml:space="preserve"> </w:t>
      </w:r>
    </w:p>
    <w:p w14:paraId="370C4119" w14:textId="77777777" w:rsidR="00D25CF0" w:rsidRDefault="003C7D0F">
      <w:pPr>
        <w:spacing w:after="82" w:line="356" w:lineRule="auto"/>
        <w:ind w:left="145" w:right="216" w:firstLine="590"/>
        <w:jc w:val="both"/>
      </w:pPr>
      <w:r>
        <w:rPr>
          <w:rFonts w:ascii="FangSong" w:eastAsia="FangSong" w:hAnsi="FangSong" w:cs="FangSong"/>
          <w:sz w:val="45"/>
        </w:rPr>
        <w:t>○</w:t>
      </w:r>
      <w:r>
        <w:rPr>
          <w:rFonts w:ascii="FangSong" w:eastAsia="FangSong" w:hAnsi="FangSong" w:cs="FangSong"/>
          <w:sz w:val="30"/>
        </w:rPr>
        <w:t xml:space="preserve">1 </w:t>
      </w:r>
      <w:r>
        <w:rPr>
          <w:rFonts w:ascii="FangSong" w:eastAsia="FangSong" w:hAnsi="FangSong" w:cs="FangSong"/>
          <w:sz w:val="30"/>
        </w:rPr>
        <w:t>创业飞地具有独立法人资格，发展方向明确，具备完善的运营管理体系和孵化服务机制，机构实际注册并运营满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年，且入驻项目不少于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个；</w:t>
      </w:r>
      <w:r>
        <w:rPr>
          <w:rFonts w:ascii="Times New Roman" w:eastAsia="Times New Roman" w:hAnsi="Times New Roman" w:cs="Times New Roman"/>
          <w:sz w:val="30"/>
        </w:rPr>
        <w:t xml:space="preserve"> </w:t>
      </w:r>
    </w:p>
    <w:p w14:paraId="6C2A1F71" w14:textId="77777777" w:rsidR="00D25CF0" w:rsidRDefault="003C7D0F">
      <w:pPr>
        <w:spacing w:after="33" w:line="389" w:lineRule="auto"/>
        <w:ind w:left="160" w:right="65" w:firstLine="600"/>
      </w:pPr>
      <w:r>
        <w:rPr>
          <w:rFonts w:ascii="FangSong" w:eastAsia="FangSong" w:hAnsi="FangSong" w:cs="FangSong"/>
          <w:sz w:val="45"/>
        </w:rPr>
        <w:t>○</w:t>
      </w:r>
      <w:r>
        <w:rPr>
          <w:rFonts w:ascii="FangSong" w:eastAsia="FangSong" w:hAnsi="FangSong" w:cs="FangSong"/>
          <w:sz w:val="30"/>
        </w:rPr>
        <w:t xml:space="preserve">2 </w:t>
      </w:r>
      <w:r>
        <w:rPr>
          <w:rFonts w:ascii="FangSong" w:eastAsia="FangSong" w:hAnsi="FangSong" w:cs="FangSong"/>
          <w:sz w:val="30"/>
        </w:rPr>
        <w:t>创业飞地在湖州市域外应拥有可自主支配的集中孵化场地面积不少于</w:t>
      </w:r>
      <w:r>
        <w:rPr>
          <w:rFonts w:ascii="FangSong" w:eastAsia="FangSong" w:hAnsi="FangSong" w:cs="FangSong"/>
          <w:sz w:val="30"/>
        </w:rPr>
        <w:t xml:space="preserve"> </w:t>
      </w:r>
      <w:r>
        <w:rPr>
          <w:rFonts w:ascii="Times New Roman" w:eastAsia="Times New Roman" w:hAnsi="Times New Roman" w:cs="Times New Roman"/>
          <w:sz w:val="30"/>
        </w:rPr>
        <w:t xml:space="preserve">3000 </w:t>
      </w:r>
      <w:r>
        <w:rPr>
          <w:rFonts w:ascii="FangSong" w:eastAsia="FangSong" w:hAnsi="FangSong" w:cs="FangSong"/>
          <w:sz w:val="30"/>
        </w:rPr>
        <w:t>平方米；</w:t>
      </w:r>
      <w:r>
        <w:rPr>
          <w:rFonts w:ascii="Times New Roman" w:eastAsia="Times New Roman" w:hAnsi="Times New Roman" w:cs="Times New Roman"/>
          <w:sz w:val="30"/>
        </w:rPr>
        <w:t xml:space="preserve"> </w:t>
      </w:r>
    </w:p>
    <w:p w14:paraId="27051735" w14:textId="77777777" w:rsidR="00D25CF0" w:rsidRDefault="003C7D0F">
      <w:pPr>
        <w:spacing w:after="5"/>
        <w:ind w:left="757" w:right="65" w:hanging="10"/>
      </w:pPr>
      <w:r>
        <w:rPr>
          <w:rFonts w:ascii="FangSong" w:eastAsia="FangSong" w:hAnsi="FangSong" w:cs="FangSong"/>
          <w:sz w:val="45"/>
        </w:rPr>
        <w:t>○</w:t>
      </w:r>
      <w:r>
        <w:rPr>
          <w:rFonts w:ascii="FangSong" w:eastAsia="FangSong" w:hAnsi="FangSong" w:cs="FangSong"/>
          <w:sz w:val="30"/>
        </w:rPr>
        <w:t xml:space="preserve">3 </w:t>
      </w:r>
      <w:r>
        <w:rPr>
          <w:rFonts w:ascii="FangSong" w:eastAsia="FangSong" w:hAnsi="FangSong" w:cs="FangSong"/>
          <w:sz w:val="30"/>
        </w:rPr>
        <w:t>创业飞地应配备自有种子资金或创投基金，资金规模不低于</w:t>
      </w:r>
    </w:p>
    <w:p w14:paraId="09580820" w14:textId="77777777" w:rsidR="00D25CF0" w:rsidRDefault="003C7D0F">
      <w:pPr>
        <w:spacing w:after="247"/>
        <w:ind w:left="170" w:right="65" w:hanging="10"/>
      </w:pPr>
      <w:r>
        <w:rPr>
          <w:rFonts w:ascii="Times New Roman" w:eastAsia="Times New Roman" w:hAnsi="Times New Roman" w:cs="Times New Roman"/>
          <w:sz w:val="30"/>
        </w:rPr>
        <w:t xml:space="preserve">1000 </w:t>
      </w:r>
      <w:r>
        <w:rPr>
          <w:rFonts w:ascii="FangSong" w:eastAsia="FangSong" w:hAnsi="FangSong" w:cs="FangSong"/>
          <w:sz w:val="30"/>
        </w:rPr>
        <w:t>万元，且有不少于</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个的资金使用案例；</w:t>
      </w:r>
      <w:r>
        <w:rPr>
          <w:rFonts w:ascii="Times New Roman" w:eastAsia="Times New Roman" w:hAnsi="Times New Roman" w:cs="Times New Roman"/>
          <w:sz w:val="30"/>
        </w:rPr>
        <w:t xml:space="preserve"> </w:t>
      </w:r>
    </w:p>
    <w:p w14:paraId="113C6C20" w14:textId="77777777" w:rsidR="00D25CF0" w:rsidRDefault="003C7D0F">
      <w:pPr>
        <w:spacing w:after="5" w:line="365" w:lineRule="auto"/>
        <w:ind w:left="160" w:right="65" w:firstLine="600"/>
      </w:pPr>
      <w:r>
        <w:rPr>
          <w:rFonts w:ascii="FangSong" w:eastAsia="FangSong" w:hAnsi="FangSong" w:cs="FangSong"/>
          <w:sz w:val="45"/>
        </w:rPr>
        <w:t>○</w:t>
      </w:r>
      <w:r>
        <w:rPr>
          <w:rFonts w:ascii="FangSong" w:eastAsia="FangSong" w:hAnsi="FangSong" w:cs="FangSong"/>
          <w:sz w:val="30"/>
        </w:rPr>
        <w:t xml:space="preserve">4 </w:t>
      </w:r>
      <w:r>
        <w:rPr>
          <w:rFonts w:ascii="FangSong" w:eastAsia="FangSong" w:hAnsi="FangSong" w:cs="FangSong"/>
          <w:sz w:val="30"/>
        </w:rPr>
        <w:t>创业飞地拥有职业化的服务队伍，专业孵化服务人员（指具有创业、投融资、企业管理等经验或经过创业服务相关培训的孵化器专职工作人员）占机构总人数应达到</w:t>
      </w:r>
      <w:r>
        <w:rPr>
          <w:rFonts w:ascii="FangSong" w:eastAsia="FangSong" w:hAnsi="FangSong" w:cs="FangSong"/>
          <w:sz w:val="30"/>
        </w:rPr>
        <w:t xml:space="preserve"> </w:t>
      </w:r>
      <w:r>
        <w:rPr>
          <w:rFonts w:ascii="Times New Roman" w:eastAsia="Times New Roman" w:hAnsi="Times New Roman" w:cs="Times New Roman"/>
          <w:sz w:val="30"/>
        </w:rPr>
        <w:t>60%</w:t>
      </w:r>
      <w:r>
        <w:rPr>
          <w:rFonts w:ascii="FangSong" w:eastAsia="FangSong" w:hAnsi="FangSong" w:cs="FangSong"/>
          <w:sz w:val="30"/>
        </w:rPr>
        <w:t>以上。</w:t>
      </w:r>
      <w:r>
        <w:rPr>
          <w:rFonts w:ascii="Times New Roman" w:eastAsia="Times New Roman" w:hAnsi="Times New Roman" w:cs="Times New Roman"/>
          <w:sz w:val="30"/>
        </w:rPr>
        <w:t xml:space="preserve"> </w:t>
      </w:r>
    </w:p>
    <w:p w14:paraId="560CB974" w14:textId="77777777" w:rsidR="00D25CF0" w:rsidRDefault="003C7D0F">
      <w:pPr>
        <w:spacing w:after="236"/>
        <w:ind w:left="757" w:right="65" w:hanging="10"/>
      </w:pP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）研发飞地认定条件：</w:t>
      </w:r>
      <w:r>
        <w:rPr>
          <w:rFonts w:ascii="Times New Roman" w:eastAsia="Times New Roman" w:hAnsi="Times New Roman" w:cs="Times New Roman"/>
          <w:sz w:val="30"/>
        </w:rPr>
        <w:t xml:space="preserve"> </w:t>
      </w:r>
    </w:p>
    <w:p w14:paraId="413368F6" w14:textId="77777777" w:rsidR="00D25CF0" w:rsidRDefault="003C7D0F">
      <w:pPr>
        <w:spacing w:after="68"/>
        <w:ind w:left="757" w:right="65" w:hanging="10"/>
      </w:pPr>
      <w:r>
        <w:rPr>
          <w:rFonts w:ascii="FangSong" w:eastAsia="FangSong" w:hAnsi="FangSong" w:cs="FangSong"/>
          <w:sz w:val="45"/>
        </w:rPr>
        <w:t>○</w:t>
      </w:r>
      <w:r>
        <w:rPr>
          <w:rFonts w:ascii="FangSong" w:eastAsia="FangSong" w:hAnsi="FangSong" w:cs="FangSong"/>
          <w:sz w:val="30"/>
        </w:rPr>
        <w:t xml:space="preserve">1 </w:t>
      </w:r>
      <w:r>
        <w:rPr>
          <w:rFonts w:ascii="FangSong" w:eastAsia="FangSong" w:hAnsi="FangSong" w:cs="FangSong"/>
          <w:sz w:val="30"/>
        </w:rPr>
        <w:t>所在企业在湖州市设有省级以上企业研发中心；</w:t>
      </w:r>
      <w:r>
        <w:rPr>
          <w:rFonts w:ascii="Times New Roman" w:eastAsia="Times New Roman" w:hAnsi="Times New Roman" w:cs="Times New Roman"/>
          <w:sz w:val="30"/>
        </w:rPr>
        <w:t xml:space="preserve"> </w:t>
      </w:r>
    </w:p>
    <w:p w14:paraId="6C4E8CB1" w14:textId="77777777" w:rsidR="00D25CF0" w:rsidRDefault="003C7D0F">
      <w:pPr>
        <w:spacing w:after="65"/>
        <w:ind w:left="757" w:right="65" w:hanging="10"/>
      </w:pPr>
      <w:r>
        <w:rPr>
          <w:rFonts w:ascii="FangSong" w:eastAsia="FangSong" w:hAnsi="FangSong" w:cs="FangSong"/>
          <w:sz w:val="45"/>
        </w:rPr>
        <w:t>○</w:t>
      </w:r>
      <w:r>
        <w:rPr>
          <w:rFonts w:ascii="FangSong" w:eastAsia="FangSong" w:hAnsi="FangSong" w:cs="FangSong"/>
          <w:sz w:val="30"/>
        </w:rPr>
        <w:t xml:space="preserve">2 </w:t>
      </w:r>
      <w:r>
        <w:rPr>
          <w:rFonts w:ascii="FangSong" w:eastAsia="FangSong" w:hAnsi="FangSong" w:cs="FangSong"/>
          <w:sz w:val="30"/>
        </w:rPr>
        <w:t>不包括所在企业市外子公司设立的研发机构；</w:t>
      </w:r>
      <w:r>
        <w:rPr>
          <w:rFonts w:ascii="Times New Roman" w:eastAsia="Times New Roman" w:hAnsi="Times New Roman" w:cs="Times New Roman"/>
          <w:sz w:val="30"/>
        </w:rPr>
        <w:t xml:space="preserve"> </w:t>
      </w:r>
    </w:p>
    <w:p w14:paraId="1C784EA6" w14:textId="77777777" w:rsidR="00D25CF0" w:rsidRDefault="003C7D0F">
      <w:pPr>
        <w:spacing w:after="5" w:line="366" w:lineRule="auto"/>
        <w:ind w:left="160" w:right="65" w:firstLine="600"/>
      </w:pPr>
      <w:r>
        <w:rPr>
          <w:rFonts w:ascii="FangSong" w:eastAsia="FangSong" w:hAnsi="FangSong" w:cs="FangSong"/>
          <w:sz w:val="45"/>
        </w:rPr>
        <w:t>○</w:t>
      </w:r>
      <w:r>
        <w:rPr>
          <w:rFonts w:ascii="FangSong" w:eastAsia="FangSong" w:hAnsi="FangSong" w:cs="FangSong"/>
          <w:sz w:val="30"/>
        </w:rPr>
        <w:t xml:space="preserve">3 </w:t>
      </w:r>
      <w:r>
        <w:rPr>
          <w:rFonts w:ascii="FangSong" w:eastAsia="FangSong" w:hAnsi="FangSong" w:cs="FangSong"/>
          <w:sz w:val="30"/>
        </w:rPr>
        <w:t>应为注册并运营满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年且具有独立法人资格的单位，近三年未发生重大安全事故、重大质量事故、严重环境违法行为和科研严重失信等行为；</w:t>
      </w:r>
      <w:r>
        <w:rPr>
          <w:rFonts w:ascii="Times New Roman" w:eastAsia="Times New Roman" w:hAnsi="Times New Roman" w:cs="Times New Roman"/>
          <w:sz w:val="30"/>
        </w:rPr>
        <w:t xml:space="preserve"> </w:t>
      </w:r>
    </w:p>
    <w:p w14:paraId="4E6E02F5" w14:textId="77777777" w:rsidR="00D25CF0" w:rsidRDefault="003C7D0F">
      <w:pPr>
        <w:spacing w:after="78" w:line="356" w:lineRule="auto"/>
        <w:ind w:left="145" w:right="216" w:firstLine="590"/>
        <w:jc w:val="both"/>
      </w:pPr>
      <w:r>
        <w:rPr>
          <w:rFonts w:ascii="FangSong" w:eastAsia="FangSong" w:hAnsi="FangSong" w:cs="FangSong"/>
          <w:sz w:val="45"/>
        </w:rPr>
        <w:t>○</w:t>
      </w:r>
      <w:r>
        <w:rPr>
          <w:rFonts w:ascii="FangSong" w:eastAsia="FangSong" w:hAnsi="FangSong" w:cs="FangSong"/>
          <w:sz w:val="30"/>
        </w:rPr>
        <w:t xml:space="preserve">4 </w:t>
      </w:r>
      <w:r>
        <w:rPr>
          <w:rFonts w:ascii="FangSong" w:eastAsia="FangSong" w:hAnsi="FangSong" w:cs="FangSong"/>
          <w:sz w:val="30"/>
        </w:rPr>
        <w:t>拥有较稳定的研发团队，研发专职工作人员不少于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人，具有本科以上学历或中级以上职称的工程技术人员不低于研发人员总数的</w:t>
      </w:r>
      <w:r>
        <w:rPr>
          <w:rFonts w:ascii="FangSong" w:eastAsia="FangSong" w:hAnsi="FangSong" w:cs="FangSong"/>
          <w:sz w:val="30"/>
        </w:rPr>
        <w:t xml:space="preserve"> </w:t>
      </w:r>
      <w:r>
        <w:rPr>
          <w:rFonts w:ascii="Times New Roman" w:eastAsia="Times New Roman" w:hAnsi="Times New Roman" w:cs="Times New Roman"/>
          <w:sz w:val="30"/>
        </w:rPr>
        <w:t>60%</w:t>
      </w:r>
      <w:r>
        <w:rPr>
          <w:rFonts w:ascii="FangSong" w:eastAsia="FangSong" w:hAnsi="FangSong" w:cs="FangSong"/>
          <w:sz w:val="30"/>
        </w:rPr>
        <w:t>；</w:t>
      </w:r>
      <w:r>
        <w:rPr>
          <w:rFonts w:ascii="Times New Roman" w:eastAsia="Times New Roman" w:hAnsi="Times New Roman" w:cs="Times New Roman"/>
          <w:sz w:val="30"/>
        </w:rPr>
        <w:t xml:space="preserve"> </w:t>
      </w:r>
    </w:p>
    <w:p w14:paraId="6D7443DF" w14:textId="77777777" w:rsidR="00D25CF0" w:rsidRDefault="003C7D0F">
      <w:pPr>
        <w:spacing w:after="5"/>
        <w:ind w:left="757" w:right="65" w:hanging="10"/>
      </w:pPr>
      <w:r>
        <w:rPr>
          <w:rFonts w:ascii="FangSong" w:eastAsia="FangSong" w:hAnsi="FangSong" w:cs="FangSong"/>
          <w:sz w:val="45"/>
        </w:rPr>
        <w:t>○</w:t>
      </w:r>
      <w:r>
        <w:rPr>
          <w:rFonts w:ascii="FangSong" w:eastAsia="FangSong" w:hAnsi="FangSong" w:cs="FangSong"/>
          <w:sz w:val="30"/>
        </w:rPr>
        <w:t xml:space="preserve">5 </w:t>
      </w:r>
      <w:r>
        <w:rPr>
          <w:rFonts w:ascii="FangSong" w:eastAsia="FangSong" w:hAnsi="FangSong" w:cs="FangSong"/>
          <w:sz w:val="30"/>
        </w:rPr>
        <w:t>具备一定的研发条件及基础设施，拥有自主研发、成果转化</w:t>
      </w:r>
    </w:p>
    <w:p w14:paraId="205CBE2C" w14:textId="77777777" w:rsidR="00D25CF0" w:rsidRDefault="003C7D0F">
      <w:pPr>
        <w:spacing w:after="29" w:line="346" w:lineRule="auto"/>
        <w:ind w:left="170" w:right="65" w:hanging="10"/>
      </w:pPr>
      <w:r>
        <w:rPr>
          <w:rFonts w:ascii="FangSong" w:eastAsia="FangSong" w:hAnsi="FangSong" w:cs="FangSong"/>
          <w:sz w:val="30"/>
        </w:rPr>
        <w:t>和高新技术产业化活动必需的实验（试验）条件及基础设施。其中，科研场地相对集中，面积</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平方米以上；专用科研设备原值总额</w:t>
      </w:r>
    </w:p>
    <w:p w14:paraId="20F850B7" w14:textId="77777777" w:rsidR="00D25CF0" w:rsidRDefault="003C7D0F">
      <w:pPr>
        <w:spacing w:after="248"/>
        <w:ind w:left="170" w:right="65" w:hanging="10"/>
      </w:pPr>
      <w:r>
        <w:rPr>
          <w:rFonts w:ascii="Times New Roman" w:eastAsia="Times New Roman" w:hAnsi="Times New Roman" w:cs="Times New Roman"/>
          <w:sz w:val="30"/>
        </w:rPr>
        <w:t xml:space="preserve">200 </w:t>
      </w:r>
      <w:r>
        <w:rPr>
          <w:rFonts w:ascii="FangSong" w:eastAsia="FangSong" w:hAnsi="FangSong" w:cs="FangSong"/>
          <w:sz w:val="30"/>
        </w:rPr>
        <w:t>万元以上，软件研发等轻资产企业、农业类科技企业可适当放宽；</w:t>
      </w:r>
      <w:r>
        <w:rPr>
          <w:rFonts w:ascii="Times New Roman" w:eastAsia="Times New Roman" w:hAnsi="Times New Roman" w:cs="Times New Roman"/>
          <w:sz w:val="30"/>
        </w:rPr>
        <w:t xml:space="preserve"> </w:t>
      </w:r>
    </w:p>
    <w:p w14:paraId="713D2ED4" w14:textId="77777777" w:rsidR="00D25CF0" w:rsidRDefault="003C7D0F">
      <w:pPr>
        <w:spacing w:after="30" w:line="387" w:lineRule="auto"/>
        <w:ind w:left="160" w:right="65" w:firstLine="600"/>
      </w:pPr>
      <w:r>
        <w:rPr>
          <w:rFonts w:ascii="FangSong" w:eastAsia="FangSong" w:hAnsi="FangSong" w:cs="FangSong"/>
          <w:sz w:val="45"/>
        </w:rPr>
        <w:t>○</w:t>
      </w:r>
      <w:r>
        <w:rPr>
          <w:rFonts w:ascii="FangSong" w:eastAsia="FangSong" w:hAnsi="FangSong" w:cs="FangSong"/>
          <w:sz w:val="30"/>
        </w:rPr>
        <w:t xml:space="preserve">6 </w:t>
      </w:r>
      <w:r>
        <w:rPr>
          <w:rFonts w:ascii="FangSong" w:eastAsia="FangSong" w:hAnsi="FangSong" w:cs="FangSong"/>
          <w:sz w:val="30"/>
        </w:rPr>
        <w:t>能保障一定的研发经费，上一年度企业离湖研发中心研究开发费用不少于</w:t>
      </w:r>
      <w:r>
        <w:rPr>
          <w:rFonts w:ascii="FangSong" w:eastAsia="FangSong" w:hAnsi="FangSong" w:cs="FangSong"/>
          <w:sz w:val="30"/>
        </w:rPr>
        <w:t xml:space="preserve"> </w:t>
      </w:r>
      <w:r>
        <w:rPr>
          <w:rFonts w:ascii="Times New Roman" w:eastAsia="Times New Roman" w:hAnsi="Times New Roman" w:cs="Times New Roman"/>
          <w:sz w:val="30"/>
        </w:rPr>
        <w:t xml:space="preserve">300 </w:t>
      </w:r>
      <w:r>
        <w:rPr>
          <w:rFonts w:ascii="FangSong" w:eastAsia="FangSong" w:hAnsi="FangSong" w:cs="FangSong"/>
          <w:sz w:val="30"/>
        </w:rPr>
        <w:t>万元；</w:t>
      </w:r>
      <w:r>
        <w:rPr>
          <w:rFonts w:ascii="Times New Roman" w:eastAsia="Times New Roman" w:hAnsi="Times New Roman" w:cs="Times New Roman"/>
          <w:sz w:val="30"/>
        </w:rPr>
        <w:t xml:space="preserve"> </w:t>
      </w:r>
    </w:p>
    <w:p w14:paraId="533A7D9D" w14:textId="77777777" w:rsidR="00D25CF0" w:rsidRDefault="003C7D0F">
      <w:pPr>
        <w:spacing w:after="35" w:line="389" w:lineRule="auto"/>
        <w:ind w:left="160" w:right="65" w:firstLine="600"/>
      </w:pPr>
      <w:r>
        <w:rPr>
          <w:rFonts w:ascii="FangSong" w:eastAsia="FangSong" w:hAnsi="FangSong" w:cs="FangSong"/>
          <w:sz w:val="45"/>
        </w:rPr>
        <w:t>○</w:t>
      </w:r>
      <w:r>
        <w:rPr>
          <w:rFonts w:ascii="FangSong" w:eastAsia="FangSong" w:hAnsi="FangSong" w:cs="FangSong"/>
          <w:sz w:val="30"/>
        </w:rPr>
        <w:t xml:space="preserve">7 </w:t>
      </w:r>
      <w:r>
        <w:rPr>
          <w:rFonts w:ascii="FangSong" w:eastAsia="FangSong" w:hAnsi="FangSong" w:cs="FangSong"/>
          <w:sz w:val="30"/>
        </w:rPr>
        <w:t>具备一定的研发成果，申</w:t>
      </w:r>
      <w:r>
        <w:rPr>
          <w:rFonts w:ascii="FangSong" w:eastAsia="FangSong" w:hAnsi="FangSong" w:cs="FangSong"/>
          <w:sz w:val="30"/>
        </w:rPr>
        <w:t>报前已获得授权发明专利</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项以上或实用新型专利</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项以上；</w:t>
      </w:r>
      <w:r>
        <w:rPr>
          <w:rFonts w:ascii="Times New Roman" w:eastAsia="Times New Roman" w:hAnsi="Times New Roman" w:cs="Times New Roman"/>
          <w:sz w:val="30"/>
        </w:rPr>
        <w:t xml:space="preserve"> </w:t>
      </w:r>
    </w:p>
    <w:p w14:paraId="05F1E0F5" w14:textId="77777777" w:rsidR="00D25CF0" w:rsidRDefault="003C7D0F">
      <w:pPr>
        <w:spacing w:after="5"/>
        <w:ind w:left="757" w:right="65" w:hanging="10"/>
      </w:pPr>
      <w:r>
        <w:rPr>
          <w:rFonts w:ascii="FangSong" w:eastAsia="FangSong" w:hAnsi="FangSong" w:cs="FangSong"/>
          <w:sz w:val="45"/>
        </w:rPr>
        <w:t>○</w:t>
      </w:r>
      <w:r>
        <w:rPr>
          <w:rFonts w:ascii="FangSong" w:eastAsia="FangSong" w:hAnsi="FangSong" w:cs="FangSong"/>
          <w:sz w:val="30"/>
        </w:rPr>
        <w:t xml:space="preserve">8 </w:t>
      </w:r>
      <w:r>
        <w:rPr>
          <w:rFonts w:ascii="FangSong" w:eastAsia="FangSong" w:hAnsi="FangSong" w:cs="FangSong"/>
          <w:sz w:val="30"/>
        </w:rPr>
        <w:t>建立完整规范的技术创新管理体制，各项规章制度明确。</w:t>
      </w:r>
      <w:r>
        <w:rPr>
          <w:rFonts w:ascii="Times New Roman" w:eastAsia="Times New Roman" w:hAnsi="Times New Roman" w:cs="Times New Roman"/>
          <w:sz w:val="30"/>
        </w:rPr>
        <w:t xml:space="preserve"> </w:t>
      </w:r>
    </w:p>
    <w:p w14:paraId="2B4FC037"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D8DD413" w14:textId="77777777" w:rsidR="00D25CF0" w:rsidRDefault="003C7D0F">
      <w:pPr>
        <w:spacing w:after="171"/>
        <w:ind w:left="757" w:right="65" w:hanging="10"/>
      </w:pPr>
      <w:r>
        <w:rPr>
          <w:rFonts w:ascii="FangSong" w:eastAsia="FangSong" w:hAnsi="FangSong" w:cs="FangSong"/>
          <w:sz w:val="30"/>
        </w:rPr>
        <w:t>市、区县科技局，南太湖新区科技创新中心。</w:t>
      </w:r>
      <w:r>
        <w:rPr>
          <w:rFonts w:ascii="Times New Roman" w:eastAsia="Times New Roman" w:hAnsi="Times New Roman" w:cs="Times New Roman"/>
          <w:sz w:val="30"/>
        </w:rPr>
        <w:t xml:space="preserve"> </w:t>
      </w:r>
    </w:p>
    <w:p w14:paraId="350DAB6E"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8765C39" w14:textId="77777777" w:rsidR="00D25CF0" w:rsidRDefault="003C7D0F">
      <w:pPr>
        <w:numPr>
          <w:ilvl w:val="0"/>
          <w:numId w:val="83"/>
        </w:numPr>
        <w:spacing w:after="5" w:line="359" w:lineRule="auto"/>
        <w:ind w:right="65" w:firstLine="600"/>
      </w:pPr>
      <w:r>
        <w:rPr>
          <w:rFonts w:ascii="FangSong" w:eastAsia="FangSong" w:hAnsi="FangSong" w:cs="FangSong"/>
          <w:sz w:val="30"/>
        </w:rPr>
        <w:t>申报。市科技局组织申报，申报单位对照本办法自我评价，并向所在区县受理部门提出申请。</w:t>
      </w:r>
      <w:r>
        <w:rPr>
          <w:rFonts w:ascii="Times New Roman" w:eastAsia="Times New Roman" w:hAnsi="Times New Roman" w:cs="Times New Roman"/>
          <w:sz w:val="30"/>
        </w:rPr>
        <w:t xml:space="preserve"> </w:t>
      </w:r>
    </w:p>
    <w:p w14:paraId="1FBCD891" w14:textId="77777777" w:rsidR="00D25CF0" w:rsidRDefault="003C7D0F">
      <w:pPr>
        <w:numPr>
          <w:ilvl w:val="0"/>
          <w:numId w:val="83"/>
        </w:numPr>
        <w:spacing w:after="5" w:line="349" w:lineRule="auto"/>
        <w:ind w:right="65" w:firstLine="600"/>
      </w:pPr>
      <w:r>
        <w:rPr>
          <w:rFonts w:ascii="FangSong" w:eastAsia="FangSong" w:hAnsi="FangSong" w:cs="FangSong"/>
          <w:sz w:val="30"/>
        </w:rPr>
        <w:t>审核。区县科技局对申报单位提交的申请材料进行审查，经区县委人才办同意后，推荐上报市科技局；市科技局负责对申请材料进行复审，视情开展实地核查，组织专家进行评审，评审结果报市委人才办。</w:t>
      </w:r>
      <w:r>
        <w:rPr>
          <w:rFonts w:ascii="Times New Roman" w:eastAsia="Times New Roman" w:hAnsi="Times New Roman" w:cs="Times New Roman"/>
          <w:sz w:val="30"/>
        </w:rPr>
        <w:t xml:space="preserve"> </w:t>
      </w:r>
    </w:p>
    <w:p w14:paraId="2ACCEEB2" w14:textId="77777777" w:rsidR="00D25CF0" w:rsidRDefault="003C7D0F">
      <w:pPr>
        <w:numPr>
          <w:ilvl w:val="0"/>
          <w:numId w:val="83"/>
        </w:numPr>
        <w:spacing w:after="164"/>
        <w:ind w:right="65" w:firstLine="600"/>
      </w:pPr>
      <w:r>
        <w:rPr>
          <w:rFonts w:ascii="FangSong" w:eastAsia="FangSong" w:hAnsi="FangSong" w:cs="FangSong"/>
          <w:sz w:val="30"/>
        </w:rPr>
        <w:t>认定。经公示无异议的，由市委人才办和市科技局发文认</w:t>
      </w:r>
    </w:p>
    <w:p w14:paraId="12EDE91A" w14:textId="77777777" w:rsidR="00D25CF0" w:rsidRDefault="003C7D0F">
      <w:pPr>
        <w:spacing w:after="5" w:line="358" w:lineRule="auto"/>
        <w:ind w:left="170" w:right="65" w:hanging="10"/>
      </w:pPr>
      <w:r>
        <w:rPr>
          <w:rFonts w:ascii="FangSong" w:eastAsia="FangSong" w:hAnsi="FangSong" w:cs="FangSong"/>
          <w:sz w:val="30"/>
        </w:rPr>
        <w:t>定，并颁发统一印制的</w:t>
      </w:r>
      <w:r>
        <w:rPr>
          <w:rFonts w:ascii="Times New Roman" w:eastAsia="Times New Roman" w:hAnsi="Times New Roman" w:cs="Times New Roman"/>
          <w:sz w:val="30"/>
        </w:rPr>
        <w:t>“</w:t>
      </w:r>
      <w:r>
        <w:rPr>
          <w:rFonts w:ascii="FangSong" w:eastAsia="FangSong" w:hAnsi="FangSong" w:cs="FangSong"/>
          <w:sz w:val="30"/>
        </w:rPr>
        <w:t>湖州市人才飞地</w:t>
      </w:r>
      <w:r>
        <w:rPr>
          <w:rFonts w:ascii="Times New Roman" w:eastAsia="Times New Roman" w:hAnsi="Times New Roman" w:cs="Times New Roman"/>
          <w:sz w:val="30"/>
        </w:rPr>
        <w:t>”</w:t>
      </w:r>
      <w:r>
        <w:rPr>
          <w:rFonts w:ascii="FangSong" w:eastAsia="FangSong" w:hAnsi="FangSong" w:cs="FangSong"/>
          <w:sz w:val="30"/>
        </w:rPr>
        <w:t>铜牌。（</w:t>
      </w:r>
      <w:r>
        <w:rPr>
          <w:rFonts w:ascii="Times New Roman" w:eastAsia="Times New Roman" w:hAnsi="Times New Roman" w:cs="Times New Roman"/>
          <w:sz w:val="30"/>
        </w:rPr>
        <w:t>4</w:t>
      </w:r>
      <w:r>
        <w:rPr>
          <w:rFonts w:ascii="FangSong" w:eastAsia="FangSong" w:hAnsi="FangSong" w:cs="FangSong"/>
          <w:sz w:val="30"/>
        </w:rPr>
        <w:t>）拨付。认定文件发布后，拨付资金。落户在区的，由市委人才办会同市财政局将资金拨付到团队所在区财政，下达至飞地。</w:t>
      </w:r>
    </w:p>
    <w:p w14:paraId="4C143408" w14:textId="77777777" w:rsidR="00D25CF0" w:rsidRDefault="003C7D0F">
      <w:pPr>
        <w:spacing w:after="170"/>
        <w:ind w:left="170" w:right="65" w:hanging="10"/>
      </w:pPr>
      <w:r>
        <w:rPr>
          <w:rFonts w:ascii="FangSong" w:eastAsia="FangSong" w:hAnsi="FangSong" w:cs="FangSong"/>
          <w:sz w:val="30"/>
        </w:rPr>
        <w:t>落户在县的，由所在县委人才办会同县财政将资金拨付到飞地。</w:t>
      </w:r>
      <w:r>
        <w:rPr>
          <w:rFonts w:ascii="Times New Roman" w:eastAsia="Times New Roman" w:hAnsi="Times New Roman" w:cs="Times New Roman"/>
          <w:sz w:val="30"/>
        </w:rPr>
        <w:t xml:space="preserve"> </w:t>
      </w:r>
    </w:p>
    <w:p w14:paraId="3E1CE97A"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635CD9A"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）人才飞地申请报告（含申报承诺）；（</w:t>
      </w:r>
      <w:r>
        <w:rPr>
          <w:rFonts w:ascii="Times New Roman" w:eastAsia="Times New Roman" w:hAnsi="Times New Roman" w:cs="Times New Roman"/>
          <w:sz w:val="30"/>
        </w:rPr>
        <w:t>2</w:t>
      </w:r>
      <w:r>
        <w:rPr>
          <w:rFonts w:ascii="FangSong" w:eastAsia="FangSong" w:hAnsi="FangSong" w:cs="FangSong"/>
          <w:sz w:val="30"/>
        </w:rPr>
        <w:t>）人才飞地创建方案；（</w:t>
      </w:r>
      <w:r>
        <w:rPr>
          <w:rFonts w:ascii="Times New Roman" w:eastAsia="Times New Roman" w:hAnsi="Times New Roman" w:cs="Times New Roman"/>
          <w:sz w:val="30"/>
        </w:rPr>
        <w:t>3</w:t>
      </w:r>
      <w:r>
        <w:rPr>
          <w:rFonts w:ascii="FangSong" w:eastAsia="FangSong" w:hAnsi="FangSong" w:cs="FangSong"/>
          <w:sz w:val="30"/>
        </w:rPr>
        <w:t>）现有专职研发人员、办公场地、设备资产及已拥有研发成果知识产权明细表及证明材料；（</w:t>
      </w:r>
      <w:r>
        <w:rPr>
          <w:rFonts w:ascii="Times New Roman" w:eastAsia="Times New Roman" w:hAnsi="Times New Roman" w:cs="Times New Roman"/>
          <w:sz w:val="30"/>
        </w:rPr>
        <w:t>4</w:t>
      </w:r>
      <w:r>
        <w:rPr>
          <w:rFonts w:ascii="FangSong" w:eastAsia="FangSong" w:hAnsi="FangSong" w:cs="FangSong"/>
          <w:sz w:val="30"/>
        </w:rPr>
        <w:t>）上一年度的专项审计报告；（</w:t>
      </w:r>
      <w:r>
        <w:rPr>
          <w:rFonts w:ascii="Times New Roman" w:eastAsia="Times New Roman" w:hAnsi="Times New Roman" w:cs="Times New Roman"/>
          <w:sz w:val="30"/>
        </w:rPr>
        <w:t>5</w:t>
      </w:r>
      <w:r>
        <w:rPr>
          <w:rFonts w:ascii="FangSong" w:eastAsia="FangSong" w:hAnsi="FangSong" w:cs="FangSong"/>
          <w:sz w:val="30"/>
        </w:rPr>
        <w:t>）其他所需证明材料。</w:t>
      </w:r>
      <w:r>
        <w:rPr>
          <w:rFonts w:ascii="Times New Roman" w:eastAsia="Times New Roman" w:hAnsi="Times New Roman" w:cs="Times New Roman"/>
          <w:sz w:val="30"/>
        </w:rPr>
        <w:t xml:space="preserve"> </w:t>
      </w:r>
    </w:p>
    <w:p w14:paraId="091D7673"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A55C3A9" w14:textId="77777777" w:rsidR="00D25CF0" w:rsidRDefault="003C7D0F">
      <w:pPr>
        <w:spacing w:after="178"/>
        <w:ind w:left="757" w:right="65" w:hanging="10"/>
      </w:pPr>
      <w:r>
        <w:rPr>
          <w:rFonts w:ascii="FangSong" w:eastAsia="FangSong" w:hAnsi="FangSong" w:cs="FangSong"/>
          <w:sz w:val="30"/>
        </w:rPr>
        <w:t>认定文件发布后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574018D6"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105BFE7" w14:textId="77777777" w:rsidR="00D25CF0" w:rsidRDefault="003C7D0F">
      <w:pPr>
        <w:spacing w:after="9" w:line="356" w:lineRule="auto"/>
        <w:ind w:left="145" w:right="216" w:firstLine="590"/>
        <w:jc w:val="both"/>
      </w:pPr>
      <w:r>
        <w:rPr>
          <w:rFonts w:ascii="FangSong" w:eastAsia="FangSong" w:hAnsi="FangSong" w:cs="FangSong"/>
          <w:sz w:val="30"/>
        </w:rPr>
        <w:t>飞地建设方为区的，由市、区财政按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比例承担，市财政资金从市人才发展专项资金列支。飞地建设方为县的，由县财政全额承担。</w:t>
      </w:r>
      <w:r>
        <w:rPr>
          <w:rFonts w:ascii="Times New Roman" w:eastAsia="Times New Roman" w:hAnsi="Times New Roman" w:cs="Times New Roman"/>
          <w:b/>
          <w:sz w:val="30"/>
        </w:rPr>
        <w:t xml:space="preserve"> </w:t>
      </w:r>
    </w:p>
    <w:p w14:paraId="649FEBEA"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62A5888" w14:textId="77777777" w:rsidR="00D25CF0" w:rsidRDefault="003C7D0F">
      <w:pPr>
        <w:spacing w:after="167"/>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01934229" w14:textId="77777777" w:rsidR="00D25CF0" w:rsidRDefault="003C7D0F">
      <w:pPr>
        <w:spacing w:after="5" w:line="363"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095DCFD4" w14:textId="77777777" w:rsidR="00D25CF0" w:rsidRDefault="003C7D0F">
      <w:pPr>
        <w:spacing w:after="158"/>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6EFA9C94" w14:textId="77777777" w:rsidR="00D25CF0" w:rsidRDefault="003C7D0F">
      <w:pPr>
        <w:spacing w:after="0"/>
        <w:ind w:left="160"/>
      </w:pPr>
      <w:r>
        <w:rPr>
          <w:rFonts w:ascii="Times New Roman" w:eastAsia="Times New Roman" w:hAnsi="Times New Roman" w:cs="Times New Roman"/>
          <w:sz w:val="30"/>
        </w:rPr>
        <w:t xml:space="preserve"> </w:t>
      </w:r>
    </w:p>
    <w:p w14:paraId="1F55D7AF" w14:textId="77777777" w:rsidR="00D25CF0" w:rsidRDefault="003C7D0F">
      <w:pPr>
        <w:spacing w:after="185"/>
        <w:ind w:left="160"/>
      </w:pPr>
      <w:r>
        <w:rPr>
          <w:rFonts w:ascii="Times New Roman" w:eastAsia="Times New Roman" w:hAnsi="Times New Roman" w:cs="Times New Roman"/>
          <w:sz w:val="30"/>
        </w:rPr>
        <w:t xml:space="preserve"> </w:t>
      </w:r>
    </w:p>
    <w:p w14:paraId="3B4024D3" w14:textId="77777777" w:rsidR="00D25CF0" w:rsidRDefault="003C7D0F">
      <w:pPr>
        <w:pStyle w:val="2"/>
        <w:spacing w:after="0" w:line="259" w:lineRule="auto"/>
        <w:jc w:val="center"/>
      </w:pPr>
      <w:r>
        <w:t>人才飞地考核优秀奖励</w:t>
      </w:r>
      <w:r>
        <w:t xml:space="preserve"> </w:t>
      </w:r>
    </w:p>
    <w:p w14:paraId="26D17ABC" w14:textId="77777777" w:rsidR="00D25CF0" w:rsidRDefault="003C7D0F">
      <w:pPr>
        <w:spacing w:after="190"/>
        <w:ind w:left="760"/>
      </w:pPr>
      <w:r>
        <w:rPr>
          <w:rFonts w:ascii="Times New Roman" w:eastAsia="Times New Roman" w:hAnsi="Times New Roman" w:cs="Times New Roman"/>
          <w:sz w:val="30"/>
        </w:rPr>
        <w:t xml:space="preserve"> </w:t>
      </w:r>
    </w:p>
    <w:p w14:paraId="4D5E4E18"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5E6D9B8" w14:textId="77777777" w:rsidR="00D25CF0" w:rsidRDefault="003C7D0F">
      <w:pPr>
        <w:spacing w:after="5" w:line="355" w:lineRule="auto"/>
        <w:ind w:left="160" w:right="65" w:firstLine="600"/>
      </w:pPr>
      <w:r>
        <w:rPr>
          <w:rFonts w:ascii="FangSong" w:eastAsia="FangSong" w:hAnsi="FangSong" w:cs="FangSong"/>
          <w:sz w:val="30"/>
        </w:rPr>
        <w:t>对人才飞地实行动态管理，开展年度考核，对年度考核优秀的分别再给予</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万元和</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万元考核奖励；对考核不合格的取消市级人才飞地资格。</w:t>
      </w:r>
      <w:r>
        <w:rPr>
          <w:rFonts w:ascii="Times New Roman" w:eastAsia="Times New Roman" w:hAnsi="Times New Roman" w:cs="Times New Roman"/>
          <w:sz w:val="30"/>
        </w:rPr>
        <w:t xml:space="preserve"> </w:t>
      </w:r>
    </w:p>
    <w:p w14:paraId="743B2A01" w14:textId="77777777" w:rsidR="00D25CF0" w:rsidRDefault="003C7D0F">
      <w:pPr>
        <w:spacing w:after="233"/>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）创业飞地考核标准：</w:t>
      </w:r>
      <w:r>
        <w:rPr>
          <w:rFonts w:ascii="Times New Roman" w:eastAsia="Times New Roman" w:hAnsi="Times New Roman" w:cs="Times New Roman"/>
          <w:sz w:val="30"/>
        </w:rPr>
        <w:t xml:space="preserve"> </w:t>
      </w:r>
    </w:p>
    <w:p w14:paraId="1CC7511E" w14:textId="77777777" w:rsidR="00D25CF0" w:rsidRDefault="003C7D0F">
      <w:pPr>
        <w:spacing w:after="28" w:line="393" w:lineRule="auto"/>
        <w:ind w:left="160" w:right="65" w:firstLine="600"/>
      </w:pPr>
      <w:r>
        <w:rPr>
          <w:rFonts w:ascii="FangSong" w:eastAsia="FangSong" w:hAnsi="FangSong" w:cs="FangSong"/>
          <w:sz w:val="45"/>
        </w:rPr>
        <w:t>○</w:t>
      </w:r>
      <w:r>
        <w:rPr>
          <w:rFonts w:ascii="FangSong" w:eastAsia="FangSong" w:hAnsi="FangSong" w:cs="FangSong"/>
          <w:sz w:val="30"/>
        </w:rPr>
        <w:t xml:space="preserve">1 </w:t>
      </w:r>
      <w:r>
        <w:rPr>
          <w:rFonts w:ascii="FangSong" w:eastAsia="FangSong" w:hAnsi="FangSong" w:cs="FangSong"/>
          <w:sz w:val="30"/>
        </w:rPr>
        <w:t>创业飞地应拥有一定在孵企业数量</w:t>
      </w:r>
      <w:r>
        <w:rPr>
          <w:rFonts w:ascii="Times New Roman" w:eastAsia="Times New Roman" w:hAnsi="Times New Roman" w:cs="Times New Roman"/>
          <w:sz w:val="30"/>
        </w:rPr>
        <w:t>,</w:t>
      </w:r>
      <w:r>
        <w:rPr>
          <w:rFonts w:ascii="FangSong" w:eastAsia="FangSong" w:hAnsi="FangSong" w:cs="FangSong"/>
          <w:sz w:val="30"/>
        </w:rPr>
        <w:t>合格不少于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家，优秀不少于</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家；</w:t>
      </w:r>
      <w:r>
        <w:rPr>
          <w:rFonts w:ascii="Times New Roman" w:eastAsia="Times New Roman" w:hAnsi="Times New Roman" w:cs="Times New Roman"/>
          <w:sz w:val="30"/>
        </w:rPr>
        <w:t xml:space="preserve"> </w:t>
      </w:r>
    </w:p>
    <w:p w14:paraId="257F9CFA" w14:textId="77777777" w:rsidR="00D25CF0" w:rsidRDefault="003C7D0F">
      <w:pPr>
        <w:spacing w:after="37" w:line="387" w:lineRule="auto"/>
        <w:ind w:left="160" w:right="65" w:firstLine="600"/>
      </w:pPr>
      <w:r>
        <w:rPr>
          <w:rFonts w:ascii="FangSong" w:eastAsia="FangSong" w:hAnsi="FangSong" w:cs="FangSong"/>
          <w:sz w:val="45"/>
        </w:rPr>
        <w:t>○</w:t>
      </w:r>
      <w:r>
        <w:rPr>
          <w:rFonts w:ascii="FangSong" w:eastAsia="FangSong" w:hAnsi="FangSong" w:cs="FangSong"/>
          <w:sz w:val="30"/>
        </w:rPr>
        <w:t xml:space="preserve">2 </w:t>
      </w:r>
      <w:r>
        <w:rPr>
          <w:rFonts w:ascii="FangSong" w:eastAsia="FangSong" w:hAnsi="FangSong" w:cs="FangSong"/>
          <w:sz w:val="30"/>
        </w:rPr>
        <w:t>创业飞地在孵企业中已申请专利的企业占在孵企业总数比例应达到一定占比，合格不低于</w:t>
      </w:r>
      <w:r>
        <w:rPr>
          <w:rFonts w:ascii="FangSong" w:eastAsia="FangSong" w:hAnsi="FangSong" w:cs="FangSong"/>
          <w:sz w:val="30"/>
        </w:rPr>
        <w:t xml:space="preserve"> </w:t>
      </w:r>
      <w:r>
        <w:rPr>
          <w:rFonts w:ascii="Times New Roman" w:eastAsia="Times New Roman" w:hAnsi="Times New Roman" w:cs="Times New Roman"/>
          <w:sz w:val="30"/>
        </w:rPr>
        <w:t>15%</w:t>
      </w:r>
      <w:r>
        <w:rPr>
          <w:rFonts w:ascii="FangSong" w:eastAsia="FangSong" w:hAnsi="FangSong" w:cs="FangSong"/>
          <w:sz w:val="30"/>
        </w:rPr>
        <w:t>，优秀不低于</w:t>
      </w:r>
      <w:r>
        <w:rPr>
          <w:rFonts w:ascii="FangSong" w:eastAsia="FangSong" w:hAnsi="FangSong" w:cs="FangSong"/>
          <w:sz w:val="30"/>
        </w:rPr>
        <w:t xml:space="preserve"> </w:t>
      </w:r>
      <w:r>
        <w:rPr>
          <w:rFonts w:ascii="Times New Roman" w:eastAsia="Times New Roman" w:hAnsi="Times New Roman" w:cs="Times New Roman"/>
          <w:sz w:val="30"/>
        </w:rPr>
        <w:t>30%</w:t>
      </w:r>
      <w:r>
        <w:rPr>
          <w:rFonts w:ascii="FangSong" w:eastAsia="FangSong" w:hAnsi="FangSong" w:cs="FangSong"/>
          <w:sz w:val="30"/>
        </w:rPr>
        <w:t>；</w:t>
      </w:r>
      <w:r>
        <w:rPr>
          <w:rFonts w:ascii="Times New Roman" w:eastAsia="Times New Roman" w:hAnsi="Times New Roman" w:cs="Times New Roman"/>
          <w:sz w:val="30"/>
        </w:rPr>
        <w:t xml:space="preserve"> </w:t>
      </w:r>
    </w:p>
    <w:p w14:paraId="2BB5FBB0" w14:textId="77777777" w:rsidR="00D25CF0" w:rsidRDefault="003C7D0F">
      <w:pPr>
        <w:spacing w:after="77" w:line="356" w:lineRule="auto"/>
        <w:ind w:left="145" w:right="216" w:firstLine="590"/>
        <w:jc w:val="both"/>
      </w:pPr>
      <w:r>
        <w:rPr>
          <w:rFonts w:ascii="FangSong" w:eastAsia="FangSong" w:hAnsi="FangSong" w:cs="FangSong"/>
          <w:sz w:val="45"/>
        </w:rPr>
        <w:t>○</w:t>
      </w:r>
      <w:r>
        <w:rPr>
          <w:rFonts w:ascii="FangSong" w:eastAsia="FangSong" w:hAnsi="FangSong" w:cs="FangSong"/>
          <w:sz w:val="30"/>
        </w:rPr>
        <w:t xml:space="preserve">3 </w:t>
      </w:r>
      <w:r>
        <w:rPr>
          <w:rFonts w:ascii="FangSong" w:eastAsia="FangSong" w:hAnsi="FangSong" w:cs="FangSong"/>
          <w:sz w:val="30"/>
        </w:rPr>
        <w:t>创业飞地累计孵化毕业企业应达到一定数量（以创业飞地所属区县出具企业孵化毕业引入当地的相关证明为准），合格不少于</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家，优秀不少于</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家；</w:t>
      </w:r>
      <w:r>
        <w:rPr>
          <w:rFonts w:ascii="Times New Roman" w:eastAsia="Times New Roman" w:hAnsi="Times New Roman" w:cs="Times New Roman"/>
          <w:sz w:val="30"/>
        </w:rPr>
        <w:t xml:space="preserve"> </w:t>
      </w:r>
    </w:p>
    <w:p w14:paraId="7F8552BE" w14:textId="77777777" w:rsidR="00D25CF0" w:rsidRDefault="003C7D0F">
      <w:pPr>
        <w:spacing w:after="30" w:line="389" w:lineRule="auto"/>
        <w:ind w:left="160" w:right="65" w:firstLine="600"/>
      </w:pPr>
      <w:r>
        <w:rPr>
          <w:rFonts w:ascii="FangSong" w:eastAsia="FangSong" w:hAnsi="FangSong" w:cs="FangSong"/>
          <w:sz w:val="45"/>
        </w:rPr>
        <w:t>○</w:t>
      </w:r>
      <w:r>
        <w:rPr>
          <w:rFonts w:ascii="FangSong" w:eastAsia="FangSong" w:hAnsi="FangSong" w:cs="FangSong"/>
          <w:sz w:val="30"/>
        </w:rPr>
        <w:t xml:space="preserve">4 </w:t>
      </w:r>
      <w:r>
        <w:rPr>
          <w:rFonts w:ascii="FangSong" w:eastAsia="FangSong" w:hAnsi="FangSong" w:cs="FangSong"/>
          <w:sz w:val="30"/>
        </w:rPr>
        <w:t>优秀创业飞地在孵企业年度主营业务收入</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万元以上企业不少于</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家；</w:t>
      </w:r>
      <w:r>
        <w:rPr>
          <w:rFonts w:ascii="Times New Roman" w:eastAsia="Times New Roman" w:hAnsi="Times New Roman" w:cs="Times New Roman"/>
          <w:sz w:val="30"/>
        </w:rPr>
        <w:t xml:space="preserve"> </w:t>
      </w:r>
    </w:p>
    <w:p w14:paraId="38C451FD" w14:textId="77777777" w:rsidR="00D25CF0" w:rsidRDefault="003C7D0F">
      <w:pPr>
        <w:spacing w:after="9" w:line="356" w:lineRule="auto"/>
        <w:ind w:left="145" w:right="216" w:firstLine="590"/>
        <w:jc w:val="both"/>
      </w:pPr>
      <w:r>
        <w:rPr>
          <w:rFonts w:ascii="FangSong" w:eastAsia="FangSong" w:hAnsi="FangSong" w:cs="FangSong"/>
          <w:sz w:val="45"/>
        </w:rPr>
        <w:t>○</w:t>
      </w:r>
      <w:r>
        <w:rPr>
          <w:rFonts w:ascii="FangSong" w:eastAsia="FangSong" w:hAnsi="FangSong" w:cs="FangSong"/>
          <w:sz w:val="30"/>
        </w:rPr>
        <w:t xml:space="preserve">5 </w:t>
      </w:r>
      <w:r>
        <w:rPr>
          <w:rFonts w:ascii="FangSong" w:eastAsia="FangSong" w:hAnsi="FangSong" w:cs="FangSong"/>
          <w:sz w:val="30"/>
        </w:rPr>
        <w:t>创业飞地每年应引进一定数量符合申报</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条件的人才项目（包括在孵化企业引进的创新人才），合格每年引进不少于</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个，优秀每年引进不少于</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w:t>
      </w:r>
      <w:r>
        <w:rPr>
          <w:rFonts w:ascii="Times New Roman" w:eastAsia="Times New Roman" w:hAnsi="Times New Roman" w:cs="Times New Roman"/>
          <w:sz w:val="30"/>
        </w:rPr>
        <w:t xml:space="preserve"> </w:t>
      </w:r>
    </w:p>
    <w:p w14:paraId="5E8A2043" w14:textId="77777777" w:rsidR="00D25CF0" w:rsidRDefault="003C7D0F">
      <w:pPr>
        <w:spacing w:after="231"/>
        <w:ind w:left="757" w:right="65" w:hanging="10"/>
      </w:pP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）研发飞地考核标准：</w:t>
      </w:r>
      <w:r>
        <w:rPr>
          <w:rFonts w:ascii="Times New Roman" w:eastAsia="Times New Roman" w:hAnsi="Times New Roman" w:cs="Times New Roman"/>
          <w:sz w:val="30"/>
        </w:rPr>
        <w:t xml:space="preserve"> </w:t>
      </w:r>
    </w:p>
    <w:p w14:paraId="7404A3DF" w14:textId="77777777" w:rsidR="00D25CF0" w:rsidRDefault="003C7D0F">
      <w:pPr>
        <w:spacing w:after="58"/>
        <w:ind w:left="757" w:right="65" w:hanging="10"/>
      </w:pPr>
      <w:r>
        <w:rPr>
          <w:rFonts w:ascii="FangSong" w:eastAsia="FangSong" w:hAnsi="FangSong" w:cs="FangSong"/>
          <w:sz w:val="45"/>
        </w:rPr>
        <w:t>○</w:t>
      </w:r>
      <w:r>
        <w:rPr>
          <w:rFonts w:ascii="FangSong" w:eastAsia="FangSong" w:hAnsi="FangSong" w:cs="FangSong"/>
          <w:sz w:val="30"/>
        </w:rPr>
        <w:t xml:space="preserve">1 </w:t>
      </w:r>
      <w:r>
        <w:rPr>
          <w:rFonts w:ascii="FangSong" w:eastAsia="FangSong" w:hAnsi="FangSong" w:cs="FangSong"/>
          <w:sz w:val="30"/>
        </w:rPr>
        <w:t>应符合认定条件；</w:t>
      </w:r>
      <w:r>
        <w:rPr>
          <w:rFonts w:ascii="Times New Roman" w:eastAsia="Times New Roman" w:hAnsi="Times New Roman" w:cs="Times New Roman"/>
          <w:sz w:val="30"/>
        </w:rPr>
        <w:t xml:space="preserve"> </w:t>
      </w:r>
    </w:p>
    <w:p w14:paraId="710F93AD" w14:textId="77777777" w:rsidR="00D25CF0" w:rsidRDefault="003C7D0F">
      <w:pPr>
        <w:spacing w:after="242"/>
        <w:ind w:left="757" w:right="65" w:hanging="10"/>
      </w:pPr>
      <w:r>
        <w:rPr>
          <w:rFonts w:ascii="FangSong" w:eastAsia="FangSong" w:hAnsi="FangSong" w:cs="FangSong"/>
          <w:sz w:val="45"/>
        </w:rPr>
        <w:t>○</w:t>
      </w:r>
      <w:r>
        <w:rPr>
          <w:rFonts w:ascii="FangSong" w:eastAsia="FangSong" w:hAnsi="FangSong" w:cs="FangSong"/>
          <w:sz w:val="30"/>
        </w:rPr>
        <w:t xml:space="preserve">2 </w:t>
      </w:r>
      <w:r>
        <w:rPr>
          <w:rFonts w:ascii="FangSong" w:eastAsia="FangSong" w:hAnsi="FangSong" w:cs="FangSong"/>
          <w:sz w:val="30"/>
        </w:rPr>
        <w:t>合格每年开展内部技术研发项目</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项以上，优秀每年开展内部技术研发项目</w:t>
      </w:r>
      <w:r>
        <w:rPr>
          <w:rFonts w:ascii="FangSong" w:eastAsia="FangSong" w:hAnsi="FangSong" w:cs="FangSong"/>
          <w:sz w:val="30"/>
        </w:rPr>
        <w:t xml:space="preserve"> </w:t>
      </w:r>
      <w:r>
        <w:rPr>
          <w:rFonts w:ascii="Times New Roman" w:eastAsia="Times New Roman" w:hAnsi="Times New Roman" w:cs="Times New Roman"/>
          <w:sz w:val="30"/>
        </w:rPr>
        <w:t xml:space="preserve">4 </w:t>
      </w:r>
      <w:r>
        <w:rPr>
          <w:rFonts w:ascii="FangSong" w:eastAsia="FangSong" w:hAnsi="FangSong" w:cs="FangSong"/>
          <w:sz w:val="30"/>
        </w:rPr>
        <w:t>项以上；</w:t>
      </w:r>
      <w:r>
        <w:rPr>
          <w:rFonts w:ascii="Times New Roman" w:eastAsia="Times New Roman" w:hAnsi="Times New Roman" w:cs="Times New Roman"/>
          <w:sz w:val="30"/>
        </w:rPr>
        <w:t xml:space="preserve"> </w:t>
      </w:r>
    </w:p>
    <w:p w14:paraId="7DA142D0" w14:textId="77777777" w:rsidR="00D25CF0" w:rsidRDefault="003C7D0F">
      <w:pPr>
        <w:spacing w:after="9" w:line="356" w:lineRule="auto"/>
        <w:ind w:left="145" w:right="216" w:firstLine="590"/>
        <w:jc w:val="both"/>
      </w:pPr>
      <w:r>
        <w:rPr>
          <w:rFonts w:ascii="FangSong" w:eastAsia="FangSong" w:hAnsi="FangSong" w:cs="FangSong"/>
          <w:sz w:val="45"/>
        </w:rPr>
        <w:t>○</w:t>
      </w:r>
      <w:r>
        <w:rPr>
          <w:rFonts w:ascii="FangSong" w:eastAsia="FangSong" w:hAnsi="FangSong" w:cs="FangSong"/>
          <w:sz w:val="30"/>
        </w:rPr>
        <w:t xml:space="preserve">3 </w:t>
      </w:r>
      <w:r>
        <w:rPr>
          <w:rFonts w:ascii="FangSong" w:eastAsia="FangSong" w:hAnsi="FangSong" w:cs="FangSong"/>
          <w:sz w:val="30"/>
        </w:rPr>
        <w:t>合格每年产生的科研成果申报省级以上新产品</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项以上，申请发明专利</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项或授权实用新型专利</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项以上；优秀每年产生的科研成果申报省级以上新产品</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项以上，申请发明专利</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项或授权实用新型专利</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项以上。</w:t>
      </w:r>
      <w:r>
        <w:rPr>
          <w:rFonts w:ascii="Times New Roman" w:eastAsia="Times New Roman" w:hAnsi="Times New Roman" w:cs="Times New Roman"/>
          <w:sz w:val="30"/>
        </w:rPr>
        <w:t xml:space="preserve"> </w:t>
      </w:r>
    </w:p>
    <w:p w14:paraId="2E8D2637"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7FFE12C" w14:textId="77777777" w:rsidR="00D25CF0" w:rsidRDefault="003C7D0F">
      <w:pPr>
        <w:spacing w:after="171"/>
        <w:ind w:left="757" w:right="65" w:hanging="10"/>
      </w:pPr>
      <w:r>
        <w:rPr>
          <w:rFonts w:ascii="FangSong" w:eastAsia="FangSong" w:hAnsi="FangSong" w:cs="FangSong"/>
          <w:sz w:val="30"/>
        </w:rPr>
        <w:t>市、区县科技局，南太湖新区科技创新中心。</w:t>
      </w:r>
      <w:r>
        <w:rPr>
          <w:rFonts w:ascii="Times New Roman" w:eastAsia="Times New Roman" w:hAnsi="Times New Roman" w:cs="Times New Roman"/>
          <w:sz w:val="30"/>
        </w:rPr>
        <w:t xml:space="preserve"> </w:t>
      </w:r>
    </w:p>
    <w:p w14:paraId="2E6E42FB"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70C6389" w14:textId="77777777" w:rsidR="00D25CF0" w:rsidRDefault="003C7D0F">
      <w:pPr>
        <w:numPr>
          <w:ilvl w:val="0"/>
          <w:numId w:val="84"/>
        </w:numPr>
        <w:spacing w:after="5" w:line="358" w:lineRule="auto"/>
        <w:ind w:right="65" w:firstLine="600"/>
      </w:pPr>
      <w:r>
        <w:rPr>
          <w:rFonts w:ascii="FangSong" w:eastAsia="FangSong" w:hAnsi="FangSong" w:cs="FangSong"/>
          <w:sz w:val="30"/>
        </w:rPr>
        <w:t>上报。市科技局组织考核，被考单位对照本办法自我评价，并向所在区县科技局上报相关材料。</w:t>
      </w:r>
      <w:r>
        <w:rPr>
          <w:rFonts w:ascii="Times New Roman" w:eastAsia="Times New Roman" w:hAnsi="Times New Roman" w:cs="Times New Roman"/>
          <w:sz w:val="30"/>
        </w:rPr>
        <w:t xml:space="preserve"> </w:t>
      </w:r>
    </w:p>
    <w:p w14:paraId="11535C22" w14:textId="77777777" w:rsidR="00D25CF0" w:rsidRDefault="003C7D0F">
      <w:pPr>
        <w:numPr>
          <w:ilvl w:val="0"/>
          <w:numId w:val="84"/>
        </w:numPr>
        <w:spacing w:after="5" w:line="351" w:lineRule="auto"/>
        <w:ind w:right="65" w:firstLine="600"/>
      </w:pPr>
      <w:r>
        <w:rPr>
          <w:rFonts w:ascii="FangSong" w:eastAsia="FangSong" w:hAnsi="FangSong" w:cs="FangSong"/>
          <w:sz w:val="30"/>
        </w:rPr>
        <w:t>审核。区县科技局对申报单位提交的申请材料进行审查，经区县委人才办同意后，报市科技局；市科技局负责组织年度考核评价，并报市委人才办。</w:t>
      </w:r>
      <w:r>
        <w:rPr>
          <w:rFonts w:ascii="Times New Roman" w:eastAsia="Times New Roman" w:hAnsi="Times New Roman" w:cs="Times New Roman"/>
          <w:sz w:val="30"/>
        </w:rPr>
        <w:t xml:space="preserve"> </w:t>
      </w:r>
    </w:p>
    <w:p w14:paraId="46024444" w14:textId="77777777" w:rsidR="00D25CF0" w:rsidRDefault="003C7D0F">
      <w:pPr>
        <w:numPr>
          <w:ilvl w:val="0"/>
          <w:numId w:val="84"/>
        </w:numPr>
        <w:spacing w:after="25" w:line="349" w:lineRule="auto"/>
        <w:ind w:right="65" w:firstLine="600"/>
      </w:pPr>
      <w:r>
        <w:rPr>
          <w:rFonts w:ascii="FangSong" w:eastAsia="FangSong" w:hAnsi="FangSong" w:cs="FangSong"/>
          <w:sz w:val="30"/>
        </w:rPr>
        <w:t>拨付。由市委人才办和市科技局联合发布考核结果，并对考核优秀的拨付资金。落户在区的，由市委人才办会同市财政局将资金拨付到团队所在区财政，下达至飞地。落户在县的，由所在县委人才办会同县财政将资金拨付到飞地。</w:t>
      </w:r>
      <w:r>
        <w:rPr>
          <w:rFonts w:ascii="Times New Roman" w:eastAsia="Times New Roman" w:hAnsi="Times New Roman" w:cs="Times New Roman"/>
          <w:sz w:val="30"/>
        </w:rPr>
        <w:t xml:space="preserve"> </w:t>
      </w:r>
    </w:p>
    <w:p w14:paraId="6001BC38"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D9E902D"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）人才飞地自评报告；（</w:t>
      </w:r>
      <w:r>
        <w:rPr>
          <w:rFonts w:ascii="Times New Roman" w:eastAsia="Times New Roman" w:hAnsi="Times New Roman" w:cs="Times New Roman"/>
          <w:sz w:val="30"/>
        </w:rPr>
        <w:t>2</w:t>
      </w:r>
      <w:r>
        <w:rPr>
          <w:rFonts w:ascii="FangSong" w:eastAsia="FangSong" w:hAnsi="FangSong" w:cs="FangSong"/>
          <w:sz w:val="30"/>
        </w:rPr>
        <w:t>）现有专职研发人员、办公场地、设备资产及</w:t>
      </w:r>
      <w:r>
        <w:rPr>
          <w:rFonts w:ascii="FangSong" w:eastAsia="FangSong" w:hAnsi="FangSong" w:cs="FangSong"/>
          <w:sz w:val="30"/>
        </w:rPr>
        <w:t>已拥有研发成果知识产权明细表及证明材料；（</w:t>
      </w:r>
      <w:r>
        <w:rPr>
          <w:rFonts w:ascii="Times New Roman" w:eastAsia="Times New Roman" w:hAnsi="Times New Roman" w:cs="Times New Roman"/>
          <w:sz w:val="30"/>
        </w:rPr>
        <w:t>3</w:t>
      </w:r>
      <w:r>
        <w:rPr>
          <w:rFonts w:ascii="FangSong" w:eastAsia="FangSong" w:hAnsi="FangSong" w:cs="FangSong"/>
          <w:sz w:val="30"/>
        </w:rPr>
        <w:t>）上一年度的专项审计报告；（</w:t>
      </w:r>
      <w:r>
        <w:rPr>
          <w:rFonts w:ascii="Times New Roman" w:eastAsia="Times New Roman" w:hAnsi="Times New Roman" w:cs="Times New Roman"/>
          <w:sz w:val="30"/>
        </w:rPr>
        <w:t>4</w:t>
      </w:r>
      <w:r>
        <w:rPr>
          <w:rFonts w:ascii="FangSong" w:eastAsia="FangSong" w:hAnsi="FangSong" w:cs="FangSong"/>
          <w:sz w:val="30"/>
        </w:rPr>
        <w:t>）其他所需证明材料。</w:t>
      </w:r>
      <w:r>
        <w:rPr>
          <w:rFonts w:ascii="Times New Roman" w:eastAsia="Times New Roman" w:hAnsi="Times New Roman" w:cs="Times New Roman"/>
          <w:sz w:val="30"/>
        </w:rPr>
        <w:t xml:space="preserve"> </w:t>
      </w:r>
    </w:p>
    <w:p w14:paraId="070DF467"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D65D608" w14:textId="77777777" w:rsidR="00D25CF0" w:rsidRDefault="003C7D0F">
      <w:pPr>
        <w:spacing w:after="5"/>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06D0B6BE"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0FFF5598" w14:textId="77777777" w:rsidR="00D25CF0" w:rsidRDefault="003C7D0F">
      <w:pPr>
        <w:spacing w:after="9" w:line="356" w:lineRule="auto"/>
        <w:ind w:left="145" w:right="216" w:firstLine="590"/>
        <w:jc w:val="both"/>
      </w:pPr>
      <w:r>
        <w:rPr>
          <w:rFonts w:ascii="FangSong" w:eastAsia="FangSong" w:hAnsi="FangSong" w:cs="FangSong"/>
          <w:sz w:val="30"/>
        </w:rPr>
        <w:t>飞地建设方为区的，由市、区财政按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比例承担，市财政资金从市人才发展专项资金列支。飞地建设方为县的，由县财政全额承担。</w:t>
      </w:r>
      <w:r>
        <w:rPr>
          <w:rFonts w:ascii="Times New Roman" w:eastAsia="Times New Roman" w:hAnsi="Times New Roman" w:cs="Times New Roman"/>
          <w:b/>
          <w:sz w:val="30"/>
        </w:rPr>
        <w:t xml:space="preserve"> </w:t>
      </w:r>
    </w:p>
    <w:p w14:paraId="51834F08"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57BC331" w14:textId="77777777" w:rsidR="00D25CF0" w:rsidRDefault="003C7D0F">
      <w:pPr>
        <w:spacing w:after="166"/>
        <w:ind w:left="757" w:right="65" w:hanging="10"/>
      </w:pPr>
      <w:r>
        <w:rPr>
          <w:rFonts w:ascii="FangSong" w:eastAsia="FangSong" w:hAnsi="FangSong" w:cs="FangSong"/>
          <w:sz w:val="30"/>
        </w:rPr>
        <w:t>市科技局，电话：</w:t>
      </w:r>
      <w:r>
        <w:rPr>
          <w:rFonts w:ascii="Times New Roman" w:eastAsia="Times New Roman" w:hAnsi="Times New Roman" w:cs="Times New Roman"/>
          <w:sz w:val="30"/>
        </w:rPr>
        <w:t>2576553</w:t>
      </w:r>
      <w:r>
        <w:rPr>
          <w:rFonts w:ascii="FangSong" w:eastAsia="FangSong" w:hAnsi="FangSong" w:cs="FangSong"/>
          <w:sz w:val="30"/>
        </w:rPr>
        <w:t>；</w:t>
      </w:r>
      <w:r>
        <w:rPr>
          <w:rFonts w:ascii="Times New Roman" w:eastAsia="Times New Roman" w:hAnsi="Times New Roman" w:cs="Times New Roman"/>
          <w:sz w:val="30"/>
        </w:rPr>
        <w:t xml:space="preserve"> </w:t>
      </w:r>
    </w:p>
    <w:p w14:paraId="67FC0E1C" w14:textId="77777777" w:rsidR="00D25CF0" w:rsidRDefault="003C7D0F">
      <w:pPr>
        <w:spacing w:after="5" w:line="363" w:lineRule="auto"/>
        <w:ind w:left="757" w:right="65" w:hanging="10"/>
      </w:pPr>
      <w:r>
        <w:rPr>
          <w:rFonts w:ascii="FangSong" w:eastAsia="FangSong" w:hAnsi="FangSong" w:cs="FangSong"/>
          <w:sz w:val="30"/>
        </w:rPr>
        <w:t>吴兴区科技局，电话：</w:t>
      </w:r>
      <w:r>
        <w:rPr>
          <w:rFonts w:ascii="Times New Roman" w:eastAsia="Times New Roman" w:hAnsi="Times New Roman" w:cs="Times New Roman"/>
          <w:sz w:val="30"/>
        </w:rPr>
        <w:t>2289297</w:t>
      </w:r>
      <w:r>
        <w:rPr>
          <w:rFonts w:ascii="FangSong" w:eastAsia="FangSong" w:hAnsi="FangSong" w:cs="FangSong"/>
          <w:sz w:val="30"/>
        </w:rPr>
        <w:t>；南浔区科技局，电话：</w:t>
      </w:r>
      <w:r>
        <w:rPr>
          <w:rFonts w:ascii="Times New Roman" w:eastAsia="Times New Roman" w:hAnsi="Times New Roman" w:cs="Times New Roman"/>
          <w:sz w:val="30"/>
        </w:rPr>
        <w:t>3010595</w:t>
      </w:r>
      <w:r>
        <w:rPr>
          <w:rFonts w:ascii="FangSong" w:eastAsia="FangSong" w:hAnsi="FangSong" w:cs="FangSong"/>
          <w:sz w:val="30"/>
        </w:rPr>
        <w:t>；德清县科技局，电话：</w:t>
      </w:r>
      <w:r>
        <w:rPr>
          <w:rFonts w:ascii="Times New Roman" w:eastAsia="Times New Roman" w:hAnsi="Times New Roman" w:cs="Times New Roman"/>
          <w:sz w:val="30"/>
        </w:rPr>
        <w:t>8036796</w:t>
      </w:r>
      <w:r>
        <w:rPr>
          <w:rFonts w:ascii="FangSong" w:eastAsia="FangSong" w:hAnsi="FangSong" w:cs="FangSong"/>
          <w:sz w:val="30"/>
        </w:rPr>
        <w:t>；长兴县科技局，电话：</w:t>
      </w:r>
      <w:r>
        <w:rPr>
          <w:rFonts w:ascii="Times New Roman" w:eastAsia="Times New Roman" w:hAnsi="Times New Roman" w:cs="Times New Roman"/>
          <w:sz w:val="30"/>
        </w:rPr>
        <w:t>6086722</w:t>
      </w:r>
      <w:r>
        <w:rPr>
          <w:rFonts w:ascii="FangSong" w:eastAsia="FangSong" w:hAnsi="FangSong" w:cs="FangSong"/>
          <w:sz w:val="30"/>
        </w:rPr>
        <w:t>；</w:t>
      </w:r>
      <w:r>
        <w:rPr>
          <w:rFonts w:ascii="FangSong" w:eastAsia="FangSong" w:hAnsi="FangSong" w:cs="FangSong"/>
          <w:sz w:val="30"/>
        </w:rPr>
        <w:t>安吉县科技局，电话：</w:t>
      </w:r>
      <w:r>
        <w:rPr>
          <w:rFonts w:ascii="Times New Roman" w:eastAsia="Times New Roman" w:hAnsi="Times New Roman" w:cs="Times New Roman"/>
          <w:sz w:val="30"/>
        </w:rPr>
        <w:t>5220973</w:t>
      </w:r>
      <w:r>
        <w:rPr>
          <w:rFonts w:ascii="FangSong" w:eastAsia="FangSong" w:hAnsi="FangSong" w:cs="FangSong"/>
          <w:sz w:val="30"/>
        </w:rPr>
        <w:t>；</w:t>
      </w:r>
      <w:r>
        <w:rPr>
          <w:rFonts w:ascii="Times New Roman" w:eastAsia="Times New Roman" w:hAnsi="Times New Roman" w:cs="Times New Roman"/>
          <w:sz w:val="30"/>
        </w:rPr>
        <w:t xml:space="preserve"> </w:t>
      </w:r>
    </w:p>
    <w:p w14:paraId="4BB623CF" w14:textId="77777777" w:rsidR="00D25CF0" w:rsidRDefault="003C7D0F">
      <w:pPr>
        <w:spacing w:after="161"/>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黑体" w:eastAsia="黑体" w:hAnsi="黑体" w:cs="黑体"/>
          <w:sz w:val="30"/>
        </w:rPr>
        <w:t>五、人才改革政策细则</w:t>
      </w:r>
      <w:r>
        <w:rPr>
          <w:rFonts w:ascii="Times New Roman" w:eastAsia="Times New Roman" w:hAnsi="Times New Roman" w:cs="Times New Roman"/>
          <w:sz w:val="30"/>
        </w:rPr>
        <w:t xml:space="preserve"> </w:t>
      </w:r>
    </w:p>
    <w:p w14:paraId="25889BA9" w14:textId="77777777" w:rsidR="00D25CF0" w:rsidRDefault="003C7D0F">
      <w:pPr>
        <w:spacing w:after="186"/>
        <w:ind w:left="5"/>
        <w:jc w:val="center"/>
      </w:pPr>
      <w:r>
        <w:rPr>
          <w:rFonts w:ascii="Times New Roman" w:eastAsia="Times New Roman" w:hAnsi="Times New Roman" w:cs="Times New Roman"/>
          <w:sz w:val="30"/>
        </w:rPr>
        <w:t xml:space="preserve"> </w:t>
      </w:r>
    </w:p>
    <w:p w14:paraId="04C8659C" w14:textId="77777777" w:rsidR="00D25CF0" w:rsidRDefault="003C7D0F">
      <w:pPr>
        <w:pStyle w:val="2"/>
        <w:ind w:left="633" w:right="0"/>
      </w:pPr>
      <w:r>
        <w:t>外籍人才申请</w:t>
      </w:r>
      <w:r>
        <w:rPr>
          <w:rFonts w:ascii="黑体" w:eastAsia="黑体" w:hAnsi="黑体" w:cs="黑体"/>
        </w:rPr>
        <w:t>“</w:t>
      </w:r>
      <w:r>
        <w:t>外国人在华永久居留证</w:t>
      </w:r>
      <w:r>
        <w:rPr>
          <w:rFonts w:ascii="黑体" w:eastAsia="黑体" w:hAnsi="黑体" w:cs="黑体"/>
        </w:rPr>
        <w:t>”</w:t>
      </w:r>
      <w:r>
        <w:t xml:space="preserve"> </w:t>
      </w:r>
    </w:p>
    <w:p w14:paraId="16EEC287" w14:textId="77777777" w:rsidR="00D25CF0" w:rsidRDefault="003C7D0F">
      <w:pPr>
        <w:spacing w:after="191"/>
        <w:ind w:left="762"/>
      </w:pPr>
      <w:r>
        <w:rPr>
          <w:rFonts w:ascii="Times New Roman" w:eastAsia="Times New Roman" w:hAnsi="Times New Roman" w:cs="Times New Roman"/>
          <w:b/>
          <w:sz w:val="30"/>
        </w:rPr>
        <w:t xml:space="preserve"> </w:t>
      </w:r>
    </w:p>
    <w:p w14:paraId="60A97900"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申请对象与标准</w:t>
      </w:r>
      <w:r>
        <w:rPr>
          <w:rFonts w:ascii="Times New Roman" w:eastAsia="Times New Roman" w:hAnsi="Times New Roman" w:cs="Times New Roman"/>
          <w:sz w:val="30"/>
        </w:rPr>
        <w:t xml:space="preserve"> </w:t>
      </w:r>
    </w:p>
    <w:p w14:paraId="6093EB89" w14:textId="77777777" w:rsidR="00D25CF0" w:rsidRDefault="003C7D0F">
      <w:pPr>
        <w:spacing w:after="162"/>
        <w:ind w:left="757" w:right="65" w:hanging="10"/>
      </w:pPr>
      <w:r>
        <w:rPr>
          <w:rFonts w:ascii="FangSong" w:eastAsia="FangSong" w:hAnsi="FangSong" w:cs="FangSong"/>
          <w:sz w:val="30"/>
        </w:rPr>
        <w:t>对国家级海外领军人才、省级海外领军人才、湖州市</w:t>
      </w:r>
      <w:r>
        <w:rPr>
          <w:rFonts w:ascii="Times New Roman" w:eastAsia="Times New Roman" w:hAnsi="Times New Roman" w:cs="Times New Roman"/>
          <w:sz w:val="30"/>
        </w:rPr>
        <w:t>“</w:t>
      </w:r>
      <w:r>
        <w:rPr>
          <w:rFonts w:ascii="FangSong" w:eastAsia="FangSong" w:hAnsi="FangSong" w:cs="FangSong"/>
          <w:sz w:val="30"/>
        </w:rPr>
        <w:t>南太湖精</w:t>
      </w:r>
    </w:p>
    <w:p w14:paraId="25BFCE3F" w14:textId="77777777" w:rsidR="00D25CF0" w:rsidRDefault="003C7D0F">
      <w:pPr>
        <w:spacing w:after="5" w:line="356" w:lineRule="auto"/>
        <w:ind w:left="170" w:right="65" w:hanging="10"/>
      </w:pPr>
      <w:r>
        <w:rPr>
          <w:rFonts w:ascii="FangSong" w:eastAsia="FangSong" w:hAnsi="FangSong" w:cs="FangSong"/>
          <w:sz w:val="30"/>
        </w:rPr>
        <w:t>英计划</w:t>
      </w:r>
      <w:r>
        <w:rPr>
          <w:rFonts w:ascii="Times New Roman" w:eastAsia="Times New Roman" w:hAnsi="Times New Roman" w:cs="Times New Roman"/>
          <w:sz w:val="30"/>
        </w:rPr>
        <w:t>”</w:t>
      </w:r>
      <w:r>
        <w:rPr>
          <w:rFonts w:ascii="FangSong" w:eastAsia="FangSong" w:hAnsi="FangSong" w:cs="FangSong"/>
          <w:sz w:val="30"/>
        </w:rPr>
        <w:t>等市级以上外籍人才及其配偶、未成年子女，经南太湖新区、长兴县经济技术开发区或德清县高新技术开发区推荐，可直接申请在华永久居留。</w:t>
      </w:r>
      <w:r>
        <w:rPr>
          <w:rFonts w:ascii="Times New Roman" w:eastAsia="Times New Roman" w:hAnsi="Times New Roman" w:cs="Times New Roman"/>
          <w:sz w:val="30"/>
        </w:rPr>
        <w:t xml:space="preserve"> 2.</w:t>
      </w:r>
      <w:r>
        <w:rPr>
          <w:rFonts w:ascii="黑体" w:eastAsia="黑体" w:hAnsi="黑体" w:cs="黑体"/>
          <w:sz w:val="30"/>
        </w:rPr>
        <w:t>受理部门</w:t>
      </w:r>
      <w:r>
        <w:rPr>
          <w:rFonts w:ascii="Times New Roman" w:eastAsia="Times New Roman" w:hAnsi="Times New Roman" w:cs="Times New Roman"/>
          <w:sz w:val="30"/>
        </w:rPr>
        <w:t xml:space="preserve"> </w:t>
      </w:r>
    </w:p>
    <w:p w14:paraId="4A581ACE" w14:textId="77777777" w:rsidR="00D25CF0" w:rsidRDefault="003C7D0F">
      <w:pPr>
        <w:spacing w:after="170"/>
        <w:ind w:left="757" w:right="65" w:hanging="10"/>
      </w:pPr>
      <w:r>
        <w:rPr>
          <w:rFonts w:ascii="FangSong" w:eastAsia="FangSong" w:hAnsi="FangSong" w:cs="FangSong"/>
          <w:sz w:val="30"/>
        </w:rPr>
        <w:t>湖州市公安局出入境管理局。</w:t>
      </w:r>
      <w:r>
        <w:rPr>
          <w:rFonts w:ascii="Times New Roman" w:eastAsia="Times New Roman" w:hAnsi="Times New Roman" w:cs="Times New Roman"/>
          <w:sz w:val="30"/>
        </w:rPr>
        <w:t xml:space="preserve"> </w:t>
      </w:r>
    </w:p>
    <w:p w14:paraId="31093B76"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A3AE38D" w14:textId="77777777" w:rsidR="00D25CF0" w:rsidRDefault="003C7D0F">
      <w:pPr>
        <w:numPr>
          <w:ilvl w:val="0"/>
          <w:numId w:val="85"/>
        </w:numPr>
        <w:spacing w:after="5" w:line="359" w:lineRule="auto"/>
        <w:ind w:right="65" w:firstLine="600"/>
      </w:pPr>
      <w:r>
        <w:rPr>
          <w:rFonts w:ascii="FangSong" w:eastAsia="FangSong" w:hAnsi="FangSong" w:cs="FangSong"/>
          <w:sz w:val="30"/>
        </w:rPr>
        <w:t>申请。符合相关标准、条件的外籍人才，由本人向湖州市公安局出入境管理局提出</w:t>
      </w:r>
      <w:r>
        <w:rPr>
          <w:rFonts w:ascii="FangSong" w:eastAsia="FangSong" w:hAnsi="FangSong" w:cs="FangSong"/>
          <w:sz w:val="30"/>
        </w:rPr>
        <w:t>申请；</w:t>
      </w:r>
      <w:r>
        <w:rPr>
          <w:rFonts w:ascii="Times New Roman" w:eastAsia="Times New Roman" w:hAnsi="Times New Roman" w:cs="Times New Roman"/>
          <w:sz w:val="30"/>
        </w:rPr>
        <w:t xml:space="preserve"> </w:t>
      </w:r>
    </w:p>
    <w:p w14:paraId="50386F37" w14:textId="77777777" w:rsidR="00D25CF0" w:rsidRDefault="003C7D0F">
      <w:pPr>
        <w:numPr>
          <w:ilvl w:val="0"/>
          <w:numId w:val="85"/>
        </w:numPr>
        <w:spacing w:after="5" w:line="352" w:lineRule="auto"/>
        <w:ind w:right="65" w:firstLine="600"/>
      </w:pPr>
      <w:r>
        <w:rPr>
          <w:rFonts w:ascii="FangSong" w:eastAsia="FangSong" w:hAnsi="FangSong" w:cs="FangSong"/>
          <w:sz w:val="30"/>
        </w:rPr>
        <w:t>初审。湖州市公安局出入境管理局对申请情况进行初审及实地考察，确认符合申请条件的，予以受理，对通过初审人员整理材料后上报浙江省公安厅。</w:t>
      </w:r>
      <w:r>
        <w:rPr>
          <w:rFonts w:ascii="Times New Roman" w:eastAsia="Times New Roman" w:hAnsi="Times New Roman" w:cs="Times New Roman"/>
          <w:sz w:val="30"/>
        </w:rPr>
        <w:t xml:space="preserve"> </w:t>
      </w:r>
    </w:p>
    <w:p w14:paraId="200F6667" w14:textId="77777777" w:rsidR="00D25CF0" w:rsidRDefault="003C7D0F">
      <w:pPr>
        <w:numPr>
          <w:ilvl w:val="0"/>
          <w:numId w:val="85"/>
        </w:numPr>
        <w:spacing w:after="5" w:line="361" w:lineRule="auto"/>
        <w:ind w:right="65" w:firstLine="600"/>
      </w:pPr>
      <w:r>
        <w:rPr>
          <w:rFonts w:ascii="FangSong" w:eastAsia="FangSong" w:hAnsi="FangSong" w:cs="FangSong"/>
          <w:sz w:val="30"/>
        </w:rPr>
        <w:t>审核制证。由浙江省公安厅、公安部逐级审核同意后签发证件。</w:t>
      </w:r>
      <w:r>
        <w:rPr>
          <w:rFonts w:ascii="Times New Roman" w:eastAsia="Times New Roman" w:hAnsi="Times New Roman" w:cs="Times New Roman"/>
          <w:sz w:val="30"/>
        </w:rPr>
        <w:t xml:space="preserve"> </w:t>
      </w:r>
    </w:p>
    <w:p w14:paraId="09D83398"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6400E35" w14:textId="77777777" w:rsidR="00D25CF0" w:rsidRDefault="003C7D0F">
      <w:pPr>
        <w:spacing w:after="162"/>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）《外国人在华永久居留申请表》；（</w:t>
      </w:r>
      <w:r>
        <w:rPr>
          <w:rFonts w:ascii="Times New Roman" w:eastAsia="Times New Roman" w:hAnsi="Times New Roman" w:cs="Times New Roman"/>
          <w:sz w:val="30"/>
        </w:rPr>
        <w:t>2</w:t>
      </w:r>
      <w:r>
        <w:rPr>
          <w:rFonts w:ascii="FangSong" w:eastAsia="FangSong" w:hAnsi="FangSong" w:cs="FangSong"/>
          <w:sz w:val="30"/>
        </w:rPr>
        <w:t>）相关人才证明；（</w:t>
      </w:r>
      <w:r>
        <w:rPr>
          <w:rFonts w:ascii="Times New Roman" w:eastAsia="Times New Roman" w:hAnsi="Times New Roman" w:cs="Times New Roman"/>
          <w:sz w:val="30"/>
        </w:rPr>
        <w:t>3</w:t>
      </w:r>
      <w:r>
        <w:rPr>
          <w:rFonts w:ascii="FangSong" w:eastAsia="FangSong" w:hAnsi="FangSong" w:cs="FangSong"/>
          <w:sz w:val="30"/>
        </w:rPr>
        <w:t>）</w:t>
      </w:r>
    </w:p>
    <w:p w14:paraId="226DE5BE" w14:textId="77777777" w:rsidR="00D25CF0" w:rsidRDefault="003C7D0F">
      <w:pPr>
        <w:spacing w:after="9" w:line="356" w:lineRule="auto"/>
        <w:ind w:left="145"/>
        <w:jc w:val="both"/>
      </w:pPr>
      <w:r>
        <w:rPr>
          <w:rFonts w:ascii="FangSong" w:eastAsia="FangSong" w:hAnsi="FangSong" w:cs="FangSong"/>
          <w:sz w:val="30"/>
        </w:rPr>
        <w:t>符合条件的开发区或高新区推荐函；（</w:t>
      </w:r>
      <w:r>
        <w:rPr>
          <w:rFonts w:ascii="Times New Roman" w:eastAsia="Times New Roman" w:hAnsi="Times New Roman" w:cs="Times New Roman"/>
          <w:sz w:val="30"/>
        </w:rPr>
        <w:t>4</w:t>
      </w:r>
      <w:r>
        <w:rPr>
          <w:rFonts w:ascii="FangSong" w:eastAsia="FangSong" w:hAnsi="FangSong" w:cs="FangSong"/>
          <w:sz w:val="30"/>
        </w:rPr>
        <w:t>）有效的护照和居留许可；（</w:t>
      </w:r>
      <w:r>
        <w:rPr>
          <w:rFonts w:ascii="Times New Roman" w:eastAsia="Times New Roman" w:hAnsi="Times New Roman" w:cs="Times New Roman"/>
          <w:sz w:val="30"/>
        </w:rPr>
        <w:t>5</w:t>
      </w:r>
      <w:r>
        <w:rPr>
          <w:rFonts w:ascii="FangSong" w:eastAsia="FangSong" w:hAnsi="FangSong" w:cs="FangSong"/>
          <w:sz w:val="30"/>
        </w:rPr>
        <w:t>）个人情况说明；（</w:t>
      </w:r>
      <w:r>
        <w:rPr>
          <w:rFonts w:ascii="Times New Roman" w:eastAsia="Times New Roman" w:hAnsi="Times New Roman" w:cs="Times New Roman"/>
          <w:sz w:val="30"/>
        </w:rPr>
        <w:t>6</w:t>
      </w:r>
      <w:r>
        <w:rPr>
          <w:rFonts w:ascii="FangSong" w:eastAsia="FangSong" w:hAnsi="FangSong" w:cs="FangSong"/>
          <w:sz w:val="30"/>
        </w:rPr>
        <w:t>）境外无犯罪记录证明或承诺境外无犯罪记录的书面声明；（</w:t>
      </w:r>
      <w:r>
        <w:rPr>
          <w:rFonts w:ascii="Times New Roman" w:eastAsia="Times New Roman" w:hAnsi="Times New Roman" w:cs="Times New Roman"/>
          <w:sz w:val="30"/>
        </w:rPr>
        <w:t>7</w:t>
      </w:r>
      <w:r>
        <w:rPr>
          <w:rFonts w:ascii="FangSong" w:eastAsia="FangSong" w:hAnsi="FangSong" w:cs="FangSong"/>
          <w:sz w:val="30"/>
        </w:rPr>
        <w:t>）配偶、未成年子女随同申请的，提供婚姻关系证明、出生证明或亲子关系证明和境外无犯罪记录证明或承诺境外无犯罪记录的书面声明。</w:t>
      </w:r>
      <w:r>
        <w:rPr>
          <w:rFonts w:ascii="Times New Roman" w:eastAsia="Times New Roman" w:hAnsi="Times New Roman" w:cs="Times New Roman"/>
          <w:sz w:val="30"/>
        </w:rPr>
        <w:t xml:space="preserve"> </w:t>
      </w:r>
    </w:p>
    <w:p w14:paraId="6D135F5F" w14:textId="77777777" w:rsidR="00D25CF0" w:rsidRDefault="003C7D0F">
      <w:pPr>
        <w:spacing w:after="171"/>
        <w:ind w:left="757" w:right="65" w:hanging="10"/>
      </w:pPr>
      <w:r>
        <w:rPr>
          <w:rFonts w:ascii="FangSong" w:eastAsia="FangSong" w:hAnsi="FangSong" w:cs="FangSong"/>
          <w:sz w:val="30"/>
        </w:rPr>
        <w:t>上述材料如属境外机构出具，需翻译，但不再要求认证或公证。</w:t>
      </w:r>
      <w:r>
        <w:rPr>
          <w:rFonts w:ascii="Times New Roman" w:eastAsia="Times New Roman" w:hAnsi="Times New Roman" w:cs="Times New Roman"/>
          <w:sz w:val="30"/>
        </w:rPr>
        <w:t xml:space="preserve"> </w:t>
      </w:r>
    </w:p>
    <w:p w14:paraId="1B3EA5F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D70CDB7" w14:textId="77777777" w:rsidR="00D25CF0" w:rsidRDefault="003C7D0F">
      <w:pPr>
        <w:spacing w:after="178"/>
        <w:ind w:left="757" w:right="65" w:hanging="10"/>
      </w:pPr>
      <w:r>
        <w:rPr>
          <w:rFonts w:ascii="FangSong" w:eastAsia="FangSong" w:hAnsi="FangSong" w:cs="FangSong"/>
          <w:sz w:val="30"/>
        </w:rPr>
        <w:t>初审通过后</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个月内完成上报。</w:t>
      </w:r>
      <w:r>
        <w:rPr>
          <w:rFonts w:ascii="Times New Roman" w:eastAsia="Times New Roman" w:hAnsi="Times New Roman" w:cs="Times New Roman"/>
          <w:sz w:val="30"/>
        </w:rPr>
        <w:t xml:space="preserve"> </w:t>
      </w:r>
    </w:p>
    <w:p w14:paraId="7B90C409"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7BBD964F" w14:textId="77777777" w:rsidR="00D25CF0" w:rsidRDefault="003C7D0F">
      <w:pPr>
        <w:spacing w:after="172"/>
        <w:ind w:left="770" w:hanging="10"/>
      </w:pPr>
      <w:r>
        <w:rPr>
          <w:rFonts w:ascii="FangSong" w:eastAsia="FangSong" w:hAnsi="FangSong" w:cs="FangSong"/>
          <w:sz w:val="30"/>
        </w:rPr>
        <w:t>湖州市公安局，电话：</w:t>
      </w:r>
      <w:r>
        <w:rPr>
          <w:rFonts w:ascii="Times New Roman" w:eastAsia="Times New Roman" w:hAnsi="Times New Roman" w:cs="Times New Roman"/>
          <w:sz w:val="30"/>
        </w:rPr>
        <w:t>2252263</w:t>
      </w:r>
      <w:r>
        <w:rPr>
          <w:rFonts w:ascii="FangSong" w:eastAsia="FangSong" w:hAnsi="FangSong" w:cs="FangSong"/>
          <w:sz w:val="30"/>
        </w:rPr>
        <w:t>、</w:t>
      </w:r>
      <w:r>
        <w:rPr>
          <w:rFonts w:ascii="Times New Roman" w:eastAsia="Times New Roman" w:hAnsi="Times New Roman" w:cs="Times New Roman"/>
          <w:sz w:val="30"/>
        </w:rPr>
        <w:t>2252275</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333C5D72" w14:textId="77777777" w:rsidR="00D25CF0" w:rsidRDefault="003C7D0F">
      <w:pPr>
        <w:spacing w:after="145"/>
        <w:ind w:left="160"/>
      </w:pPr>
      <w:r>
        <w:rPr>
          <w:rFonts w:ascii="Times New Roman" w:eastAsia="Times New Roman" w:hAnsi="Times New Roman" w:cs="Times New Roman"/>
          <w:sz w:val="30"/>
        </w:rPr>
        <w:t xml:space="preserve"> </w:t>
      </w:r>
    </w:p>
    <w:p w14:paraId="2DD9A4EC" w14:textId="77777777" w:rsidR="00D25CF0" w:rsidRDefault="003C7D0F">
      <w:pPr>
        <w:pStyle w:val="2"/>
        <w:spacing w:after="0" w:line="259" w:lineRule="auto"/>
        <w:ind w:right="70"/>
        <w:jc w:val="center"/>
      </w:pPr>
      <w:r>
        <w:t>外籍人才申请</w:t>
      </w:r>
      <w:r>
        <w:t>“</w:t>
      </w:r>
      <w:r>
        <w:t>居留许可</w:t>
      </w:r>
      <w:r>
        <w:t xml:space="preserve">” </w:t>
      </w:r>
    </w:p>
    <w:p w14:paraId="1198C8A8" w14:textId="77777777" w:rsidR="00D25CF0" w:rsidRDefault="003C7D0F">
      <w:pPr>
        <w:spacing w:after="150"/>
        <w:ind w:left="5"/>
        <w:jc w:val="center"/>
      </w:pPr>
      <w:r>
        <w:rPr>
          <w:rFonts w:ascii="Times New Roman" w:eastAsia="Times New Roman" w:hAnsi="Times New Roman" w:cs="Times New Roman"/>
          <w:b/>
          <w:sz w:val="30"/>
        </w:rPr>
        <w:t xml:space="preserve"> </w:t>
      </w:r>
    </w:p>
    <w:p w14:paraId="2D567D1F" w14:textId="77777777" w:rsidR="00D25CF0" w:rsidRDefault="003C7D0F">
      <w:pPr>
        <w:spacing w:after="121"/>
        <w:ind w:left="755" w:hanging="10"/>
      </w:pPr>
      <w:r>
        <w:rPr>
          <w:rFonts w:ascii="Times New Roman" w:eastAsia="Times New Roman" w:hAnsi="Times New Roman" w:cs="Times New Roman"/>
          <w:sz w:val="30"/>
        </w:rPr>
        <w:t>1.</w:t>
      </w:r>
      <w:r>
        <w:rPr>
          <w:rFonts w:ascii="黑体" w:eastAsia="黑体" w:hAnsi="黑体" w:cs="黑体"/>
          <w:sz w:val="30"/>
        </w:rPr>
        <w:t>申请对象与标准</w:t>
      </w:r>
      <w:r>
        <w:rPr>
          <w:rFonts w:ascii="Times New Roman" w:eastAsia="Times New Roman" w:hAnsi="Times New Roman" w:cs="Times New Roman"/>
          <w:sz w:val="30"/>
        </w:rPr>
        <w:t xml:space="preserve"> </w:t>
      </w:r>
    </w:p>
    <w:p w14:paraId="6A0AC88E" w14:textId="77777777" w:rsidR="00D25CF0" w:rsidRDefault="003C7D0F">
      <w:pPr>
        <w:spacing w:after="5" w:line="339" w:lineRule="auto"/>
        <w:ind w:left="160" w:right="65" w:firstLine="600"/>
      </w:pPr>
      <w:r>
        <w:rPr>
          <w:rFonts w:ascii="FangSong" w:eastAsia="FangSong" w:hAnsi="FangSong" w:cs="FangSong"/>
          <w:sz w:val="30"/>
        </w:rPr>
        <w:t>对在湖工作</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年以上的外籍人才及持有</w:t>
      </w:r>
      <w:r>
        <w:rPr>
          <w:rFonts w:ascii="FangSong" w:eastAsia="FangSong" w:hAnsi="FangSong" w:cs="FangSong"/>
          <w:sz w:val="30"/>
        </w:rPr>
        <w:t xml:space="preserve"> </w:t>
      </w:r>
      <w:r>
        <w:rPr>
          <w:rFonts w:ascii="Times New Roman" w:eastAsia="Times New Roman" w:hAnsi="Times New Roman" w:cs="Times New Roman"/>
          <w:sz w:val="30"/>
        </w:rPr>
        <w:t xml:space="preserve">A </w:t>
      </w:r>
      <w:r>
        <w:rPr>
          <w:rFonts w:ascii="FangSong" w:eastAsia="FangSong" w:hAnsi="FangSong" w:cs="FangSong"/>
          <w:sz w:val="30"/>
        </w:rPr>
        <w:t>类外国人工作证的人才，可签发有效期</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年以内的居留许可。</w:t>
      </w:r>
      <w:r>
        <w:rPr>
          <w:rFonts w:ascii="Times New Roman" w:eastAsia="Times New Roman" w:hAnsi="Times New Roman" w:cs="Times New Roman"/>
          <w:sz w:val="30"/>
        </w:rPr>
        <w:t xml:space="preserve"> </w:t>
      </w:r>
    </w:p>
    <w:p w14:paraId="3ABCD590" w14:textId="77777777" w:rsidR="00D25CF0" w:rsidRDefault="003C7D0F">
      <w:pPr>
        <w:spacing w:after="118"/>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959D751" w14:textId="77777777" w:rsidR="00D25CF0" w:rsidRDefault="003C7D0F">
      <w:pPr>
        <w:spacing w:after="130"/>
        <w:ind w:left="757" w:right="65" w:hanging="10"/>
      </w:pPr>
      <w:r>
        <w:rPr>
          <w:rFonts w:ascii="FangSong" w:eastAsia="FangSong" w:hAnsi="FangSong" w:cs="FangSong"/>
          <w:sz w:val="30"/>
        </w:rPr>
        <w:t>湖州市公安局出入境管理局、德清县公安局。</w:t>
      </w:r>
      <w:r>
        <w:rPr>
          <w:rFonts w:ascii="Times New Roman" w:eastAsia="Times New Roman" w:hAnsi="Times New Roman" w:cs="Times New Roman"/>
          <w:sz w:val="30"/>
        </w:rPr>
        <w:t xml:space="preserve"> </w:t>
      </w:r>
    </w:p>
    <w:p w14:paraId="06A62EBF" w14:textId="77777777" w:rsidR="00D25CF0" w:rsidRDefault="003C7D0F">
      <w:pPr>
        <w:spacing w:after="117"/>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05C13A7" w14:textId="77777777" w:rsidR="00D25CF0" w:rsidRDefault="003C7D0F">
      <w:pPr>
        <w:numPr>
          <w:ilvl w:val="0"/>
          <w:numId w:val="86"/>
        </w:numPr>
        <w:spacing w:after="5" w:line="334" w:lineRule="auto"/>
        <w:ind w:right="65" w:firstLine="600"/>
      </w:pPr>
      <w:r>
        <w:rPr>
          <w:rFonts w:ascii="FangSong" w:eastAsia="FangSong" w:hAnsi="FangSong" w:cs="FangSong"/>
          <w:sz w:val="30"/>
        </w:rPr>
        <w:t>申请。符合对应标准的外籍人才，由本人向湖州市公安局出入境管理局、或德清县公安局出入境窗口提出申请；</w:t>
      </w:r>
      <w:r>
        <w:rPr>
          <w:rFonts w:ascii="Times New Roman" w:eastAsia="Times New Roman" w:hAnsi="Times New Roman" w:cs="Times New Roman"/>
          <w:sz w:val="30"/>
        </w:rPr>
        <w:t xml:space="preserve"> </w:t>
      </w:r>
    </w:p>
    <w:p w14:paraId="576AC555" w14:textId="77777777" w:rsidR="00D25CF0" w:rsidRDefault="003C7D0F">
      <w:pPr>
        <w:numPr>
          <w:ilvl w:val="0"/>
          <w:numId w:val="86"/>
        </w:numPr>
        <w:spacing w:after="5" w:line="333" w:lineRule="auto"/>
        <w:ind w:right="65" w:firstLine="600"/>
      </w:pPr>
      <w:r>
        <w:rPr>
          <w:rFonts w:ascii="FangSong" w:eastAsia="FangSong" w:hAnsi="FangSong" w:cs="FangSong"/>
          <w:sz w:val="30"/>
        </w:rPr>
        <w:t>审核。湖州市公安局出入境管理局对申请情况进行面谈、审核及实地考察，确认符合申请条件的，进行受理。</w:t>
      </w:r>
      <w:r>
        <w:rPr>
          <w:rFonts w:ascii="Times New Roman" w:eastAsia="Times New Roman" w:hAnsi="Times New Roman" w:cs="Times New Roman"/>
          <w:sz w:val="30"/>
        </w:rPr>
        <w:t xml:space="preserve"> </w:t>
      </w:r>
    </w:p>
    <w:p w14:paraId="36213BA6" w14:textId="77777777" w:rsidR="00D25CF0" w:rsidRDefault="003C7D0F">
      <w:pPr>
        <w:numPr>
          <w:ilvl w:val="0"/>
          <w:numId w:val="86"/>
        </w:numPr>
        <w:spacing w:after="125"/>
        <w:ind w:right="65" w:firstLine="600"/>
      </w:pPr>
      <w:r>
        <w:rPr>
          <w:rFonts w:ascii="FangSong" w:eastAsia="FangSong" w:hAnsi="FangSong" w:cs="FangSong"/>
          <w:sz w:val="30"/>
        </w:rPr>
        <w:t>制证。审核通过后，湖州市公安局出入境管理局为其签发</w:t>
      </w:r>
    </w:p>
    <w:p w14:paraId="33FA2D1E" w14:textId="77777777" w:rsidR="00D25CF0" w:rsidRDefault="003C7D0F">
      <w:pPr>
        <w:spacing w:after="136"/>
        <w:ind w:left="170" w:right="65" w:hanging="10"/>
      </w:pPr>
      <w:r>
        <w:rPr>
          <w:rFonts w:ascii="Times New Roman" w:eastAsia="Times New Roman" w:hAnsi="Times New Roman" w:cs="Times New Roman"/>
          <w:sz w:val="30"/>
        </w:rPr>
        <w:t xml:space="preserve">5 </w:t>
      </w:r>
      <w:r>
        <w:rPr>
          <w:rFonts w:ascii="FangSong" w:eastAsia="FangSong" w:hAnsi="FangSong" w:cs="FangSong"/>
          <w:sz w:val="30"/>
        </w:rPr>
        <w:t>年内居留许可。</w:t>
      </w:r>
      <w:r>
        <w:rPr>
          <w:rFonts w:ascii="Times New Roman" w:eastAsia="Times New Roman" w:hAnsi="Times New Roman" w:cs="Times New Roman"/>
          <w:sz w:val="30"/>
        </w:rPr>
        <w:t xml:space="preserve"> </w:t>
      </w:r>
    </w:p>
    <w:p w14:paraId="1FA19B43" w14:textId="77777777" w:rsidR="00D25CF0" w:rsidRDefault="003C7D0F">
      <w:pPr>
        <w:spacing w:after="120"/>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5CE1822" w14:textId="77777777" w:rsidR="00D25CF0" w:rsidRDefault="003C7D0F">
      <w:pPr>
        <w:spacing w:after="5" w:line="333"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）《外国人签证证件申请表》；（</w:t>
      </w:r>
      <w:r>
        <w:rPr>
          <w:rFonts w:ascii="Times New Roman" w:eastAsia="Times New Roman" w:hAnsi="Times New Roman" w:cs="Times New Roman"/>
          <w:sz w:val="30"/>
        </w:rPr>
        <w:t>2</w:t>
      </w:r>
      <w:r>
        <w:rPr>
          <w:rFonts w:ascii="FangSong" w:eastAsia="FangSong" w:hAnsi="FangSong" w:cs="FangSong"/>
          <w:sz w:val="30"/>
        </w:rPr>
        <w:t>）单位证明函；（</w:t>
      </w:r>
      <w:r>
        <w:rPr>
          <w:rFonts w:ascii="Times New Roman" w:eastAsia="Times New Roman" w:hAnsi="Times New Roman" w:cs="Times New Roman"/>
          <w:sz w:val="30"/>
        </w:rPr>
        <w:t>3</w:t>
      </w:r>
      <w:r>
        <w:rPr>
          <w:rFonts w:ascii="FangSong" w:eastAsia="FangSong" w:hAnsi="FangSong" w:cs="FangSong"/>
          <w:sz w:val="30"/>
        </w:rPr>
        <w:t>）外国人工作证；（</w:t>
      </w:r>
      <w:r>
        <w:rPr>
          <w:rFonts w:ascii="Times New Roman" w:eastAsia="Times New Roman" w:hAnsi="Times New Roman" w:cs="Times New Roman"/>
          <w:sz w:val="30"/>
        </w:rPr>
        <w:t>4</w:t>
      </w:r>
      <w:r>
        <w:rPr>
          <w:rFonts w:ascii="FangSong" w:eastAsia="FangSong" w:hAnsi="FangSong" w:cs="FangSong"/>
          <w:sz w:val="30"/>
        </w:rPr>
        <w:t>）有效的临时住宿登记记录；（</w:t>
      </w:r>
      <w:r>
        <w:rPr>
          <w:rFonts w:ascii="Times New Roman" w:eastAsia="Times New Roman" w:hAnsi="Times New Roman" w:cs="Times New Roman"/>
          <w:sz w:val="30"/>
        </w:rPr>
        <w:t>5</w:t>
      </w:r>
      <w:r>
        <w:rPr>
          <w:rFonts w:ascii="FangSong" w:eastAsia="FangSong" w:hAnsi="FangSong" w:cs="FangSong"/>
          <w:sz w:val="30"/>
        </w:rPr>
        <w:t>）涉外单位备案登记证书。初次申请还应提交出入境检验检疫部门出具的健康证明。</w:t>
      </w:r>
      <w:r>
        <w:rPr>
          <w:rFonts w:ascii="Times New Roman" w:eastAsia="Times New Roman" w:hAnsi="Times New Roman" w:cs="Times New Roman"/>
          <w:sz w:val="30"/>
        </w:rPr>
        <w:t xml:space="preserve"> </w:t>
      </w:r>
    </w:p>
    <w:p w14:paraId="1E808C12" w14:textId="77777777" w:rsidR="00D25CF0" w:rsidRDefault="003C7D0F">
      <w:pPr>
        <w:spacing w:after="122"/>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48A5F76" w14:textId="77777777" w:rsidR="00D25CF0" w:rsidRDefault="003C7D0F">
      <w:pPr>
        <w:spacing w:after="136"/>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日内办结。</w:t>
      </w:r>
      <w:r>
        <w:rPr>
          <w:rFonts w:ascii="Times New Roman" w:eastAsia="Times New Roman" w:hAnsi="Times New Roman" w:cs="Times New Roman"/>
          <w:sz w:val="30"/>
        </w:rPr>
        <w:t xml:space="preserve"> </w:t>
      </w:r>
    </w:p>
    <w:p w14:paraId="0B7D124E" w14:textId="77777777" w:rsidR="00D25CF0" w:rsidRDefault="003C7D0F">
      <w:pPr>
        <w:spacing w:after="117"/>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5833E50B" w14:textId="77777777" w:rsidR="00D25CF0" w:rsidRDefault="003C7D0F">
      <w:pPr>
        <w:spacing w:after="137"/>
        <w:ind w:left="757" w:right="65" w:hanging="10"/>
      </w:pPr>
      <w:r>
        <w:rPr>
          <w:rFonts w:ascii="FangSong" w:eastAsia="FangSong" w:hAnsi="FangSong" w:cs="FangSong"/>
          <w:sz w:val="30"/>
        </w:rPr>
        <w:t>湖州市公安局出入境管理局境外人员服务管理大队，电话：</w:t>
      </w:r>
    </w:p>
    <w:p w14:paraId="59E6C55D" w14:textId="77777777" w:rsidR="00D25CF0" w:rsidRDefault="003C7D0F">
      <w:pPr>
        <w:spacing w:after="112"/>
        <w:ind w:left="155" w:hanging="10"/>
      </w:pPr>
      <w:r>
        <w:rPr>
          <w:rFonts w:ascii="Times New Roman" w:eastAsia="Times New Roman" w:hAnsi="Times New Roman" w:cs="Times New Roman"/>
          <w:sz w:val="30"/>
        </w:rPr>
        <w:t>2252275</w:t>
      </w:r>
      <w:r>
        <w:rPr>
          <w:rFonts w:ascii="FangSong" w:eastAsia="FangSong" w:hAnsi="FangSong" w:cs="FangSong"/>
          <w:sz w:val="30"/>
        </w:rPr>
        <w:t>、</w:t>
      </w:r>
      <w:r>
        <w:rPr>
          <w:rFonts w:ascii="Times New Roman" w:eastAsia="Times New Roman" w:hAnsi="Times New Roman" w:cs="Times New Roman"/>
          <w:sz w:val="30"/>
        </w:rPr>
        <w:t>2252263</w:t>
      </w:r>
      <w:r>
        <w:rPr>
          <w:rFonts w:ascii="FangSong" w:eastAsia="FangSong" w:hAnsi="FangSong" w:cs="FangSong"/>
          <w:sz w:val="30"/>
        </w:rPr>
        <w:t>。</w:t>
      </w:r>
      <w:r>
        <w:rPr>
          <w:rFonts w:ascii="Times New Roman" w:eastAsia="Times New Roman" w:hAnsi="Times New Roman" w:cs="Times New Roman"/>
          <w:sz w:val="30"/>
        </w:rPr>
        <w:t xml:space="preserve"> </w:t>
      </w:r>
    </w:p>
    <w:p w14:paraId="052E6FFC" w14:textId="77777777" w:rsidR="00D25CF0" w:rsidRDefault="003C7D0F">
      <w:pPr>
        <w:spacing w:after="5"/>
        <w:ind w:left="757" w:right="65" w:hanging="10"/>
      </w:pPr>
      <w:r>
        <w:rPr>
          <w:rFonts w:ascii="FangSong" w:eastAsia="FangSong" w:hAnsi="FangSong" w:cs="FangSong"/>
          <w:sz w:val="30"/>
        </w:rPr>
        <w:t>德清县公安局出入境窗口，电话：</w:t>
      </w:r>
      <w:r>
        <w:rPr>
          <w:rFonts w:ascii="Times New Roman" w:eastAsia="Times New Roman" w:hAnsi="Times New Roman" w:cs="Times New Roman"/>
          <w:sz w:val="30"/>
        </w:rPr>
        <w:t>8060345</w:t>
      </w:r>
      <w:r>
        <w:rPr>
          <w:rFonts w:ascii="FangSong" w:eastAsia="FangSong" w:hAnsi="FangSong" w:cs="FangSong"/>
          <w:sz w:val="30"/>
        </w:rPr>
        <w:t>。</w:t>
      </w:r>
    </w:p>
    <w:p w14:paraId="618AB8F0" w14:textId="77777777" w:rsidR="00D25CF0" w:rsidRDefault="003C7D0F">
      <w:pPr>
        <w:spacing w:after="151"/>
        <w:ind w:left="160"/>
      </w:pPr>
      <w:r>
        <w:rPr>
          <w:rFonts w:ascii="Times New Roman" w:eastAsia="Times New Roman" w:hAnsi="Times New Roman" w:cs="Times New Roman"/>
          <w:sz w:val="32"/>
        </w:rPr>
        <w:t xml:space="preserve"> </w:t>
      </w:r>
    </w:p>
    <w:p w14:paraId="21E5B757" w14:textId="77777777" w:rsidR="00D25CF0" w:rsidRDefault="003C7D0F">
      <w:pPr>
        <w:pStyle w:val="2"/>
        <w:ind w:left="177" w:right="0"/>
      </w:pPr>
      <w:r>
        <w:t>下放中小学校教师中、初级职称自主评聘权限</w:t>
      </w:r>
      <w:r>
        <w:t xml:space="preserve"> </w:t>
      </w:r>
    </w:p>
    <w:p w14:paraId="04B74A84" w14:textId="77777777" w:rsidR="00D25CF0" w:rsidRDefault="003C7D0F">
      <w:pPr>
        <w:spacing w:after="195"/>
        <w:ind w:left="762"/>
      </w:pPr>
      <w:r>
        <w:rPr>
          <w:rFonts w:ascii="Times New Roman" w:eastAsia="Times New Roman" w:hAnsi="Times New Roman" w:cs="Times New Roman"/>
          <w:b/>
          <w:sz w:val="30"/>
        </w:rPr>
        <w:t xml:space="preserve"> </w:t>
      </w:r>
    </w:p>
    <w:p w14:paraId="06B26F7E"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申报对象</w:t>
      </w:r>
      <w:r>
        <w:rPr>
          <w:rFonts w:ascii="Times New Roman" w:eastAsia="Times New Roman" w:hAnsi="Times New Roman" w:cs="Times New Roman"/>
          <w:sz w:val="30"/>
        </w:rPr>
        <w:t xml:space="preserve"> </w:t>
      </w:r>
    </w:p>
    <w:p w14:paraId="066BD778" w14:textId="77777777" w:rsidR="00D25CF0" w:rsidRDefault="003C7D0F">
      <w:pPr>
        <w:spacing w:after="170"/>
        <w:ind w:left="757" w:right="65" w:hanging="10"/>
      </w:pPr>
      <w:r>
        <w:rPr>
          <w:rFonts w:ascii="FangSong" w:eastAsia="FangSong" w:hAnsi="FangSong" w:cs="FangSong"/>
          <w:sz w:val="30"/>
        </w:rPr>
        <w:t>符合省市职称自主评聘工作具体条件的全市中小学校。</w:t>
      </w:r>
      <w:r>
        <w:rPr>
          <w:rFonts w:ascii="Times New Roman" w:eastAsia="Times New Roman" w:hAnsi="Times New Roman" w:cs="Times New Roman"/>
          <w:sz w:val="30"/>
        </w:rPr>
        <w:t xml:space="preserve"> </w:t>
      </w:r>
    </w:p>
    <w:p w14:paraId="7235CDE3"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5287F9E" w14:textId="77777777" w:rsidR="00D25CF0" w:rsidRDefault="003C7D0F">
      <w:pPr>
        <w:spacing w:after="171"/>
        <w:ind w:left="757" w:right="65" w:hanging="10"/>
      </w:pPr>
      <w:r>
        <w:rPr>
          <w:rFonts w:ascii="FangSong" w:eastAsia="FangSong" w:hAnsi="FangSong" w:cs="FangSong"/>
          <w:sz w:val="30"/>
        </w:rPr>
        <w:t>市、区县教育局。</w:t>
      </w:r>
      <w:r>
        <w:rPr>
          <w:rFonts w:ascii="Times New Roman" w:eastAsia="Times New Roman" w:hAnsi="Times New Roman" w:cs="Times New Roman"/>
          <w:sz w:val="30"/>
        </w:rPr>
        <w:t xml:space="preserve"> </w:t>
      </w:r>
    </w:p>
    <w:p w14:paraId="4DB49781"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425182A" w14:textId="77777777" w:rsidR="00D25CF0" w:rsidRDefault="003C7D0F">
      <w:pPr>
        <w:numPr>
          <w:ilvl w:val="0"/>
          <w:numId w:val="87"/>
        </w:numPr>
        <w:spacing w:after="5" w:line="359" w:lineRule="auto"/>
        <w:ind w:right="65" w:firstLine="450"/>
      </w:pPr>
      <w:r>
        <w:rPr>
          <w:rFonts w:ascii="FangSong" w:eastAsia="FangSong" w:hAnsi="FangSong" w:cs="FangSong"/>
          <w:sz w:val="30"/>
        </w:rPr>
        <w:t>申请。申报学校填写《新增改革试点学校基本情况表》向所在区县教育局提出申请。</w:t>
      </w:r>
      <w:r>
        <w:rPr>
          <w:rFonts w:ascii="Times New Roman" w:eastAsia="Times New Roman" w:hAnsi="Times New Roman" w:cs="Times New Roman"/>
          <w:sz w:val="30"/>
        </w:rPr>
        <w:t xml:space="preserve"> </w:t>
      </w:r>
    </w:p>
    <w:p w14:paraId="3E1CD71A" w14:textId="77777777" w:rsidR="00D25CF0" w:rsidRDefault="003C7D0F">
      <w:pPr>
        <w:numPr>
          <w:ilvl w:val="0"/>
          <w:numId w:val="87"/>
        </w:numPr>
        <w:spacing w:after="161"/>
        <w:ind w:right="65" w:firstLine="450"/>
      </w:pPr>
      <w:r>
        <w:rPr>
          <w:rFonts w:ascii="FangSong" w:eastAsia="FangSong" w:hAnsi="FangSong" w:cs="FangSong"/>
          <w:sz w:val="30"/>
        </w:rPr>
        <w:t>初审。受理部门对申报材料进行初审后，报市教育局。</w:t>
      </w:r>
      <w:r>
        <w:rPr>
          <w:rFonts w:ascii="Times New Roman" w:eastAsia="Times New Roman" w:hAnsi="Times New Roman" w:cs="Times New Roman"/>
          <w:sz w:val="30"/>
        </w:rPr>
        <w:t xml:space="preserve"> </w:t>
      </w:r>
    </w:p>
    <w:p w14:paraId="7374E419" w14:textId="77777777" w:rsidR="00D25CF0" w:rsidRDefault="003C7D0F">
      <w:pPr>
        <w:numPr>
          <w:ilvl w:val="0"/>
          <w:numId w:val="87"/>
        </w:numPr>
        <w:spacing w:after="5" w:line="362" w:lineRule="auto"/>
        <w:ind w:right="65" w:firstLine="450"/>
      </w:pPr>
      <w:r>
        <w:rPr>
          <w:rFonts w:ascii="FangSong" w:eastAsia="FangSong" w:hAnsi="FangSong" w:cs="FangSong"/>
          <w:sz w:val="30"/>
        </w:rPr>
        <w:t>审批。市教育局会同市人力社保局对申报材料进行复审审核，发文认定。</w:t>
      </w:r>
      <w:r>
        <w:rPr>
          <w:rFonts w:ascii="Times New Roman" w:eastAsia="Times New Roman" w:hAnsi="Times New Roman" w:cs="Times New Roman"/>
          <w:sz w:val="30"/>
        </w:rPr>
        <w:t xml:space="preserve"> 4.</w:t>
      </w:r>
      <w:r>
        <w:rPr>
          <w:rFonts w:ascii="黑体" w:eastAsia="黑体" w:hAnsi="黑体" w:cs="黑体"/>
          <w:sz w:val="30"/>
        </w:rPr>
        <w:t>申请材料</w:t>
      </w:r>
      <w:r>
        <w:rPr>
          <w:rFonts w:ascii="Times New Roman" w:eastAsia="Times New Roman" w:hAnsi="Times New Roman" w:cs="Times New Roman"/>
          <w:sz w:val="30"/>
        </w:rPr>
        <w:t xml:space="preserve"> </w:t>
      </w:r>
    </w:p>
    <w:p w14:paraId="665F833F" w14:textId="77777777" w:rsidR="00D25CF0" w:rsidRDefault="003C7D0F">
      <w:pPr>
        <w:spacing w:after="171"/>
        <w:ind w:left="757" w:right="65" w:hanging="10"/>
      </w:pPr>
      <w:r>
        <w:rPr>
          <w:rFonts w:ascii="FangSong" w:eastAsia="FangSong" w:hAnsi="FangSong" w:cs="FangSong"/>
          <w:sz w:val="30"/>
        </w:rPr>
        <w:t>区、县教育局或市属学校书面请示。</w:t>
      </w:r>
      <w:r>
        <w:rPr>
          <w:rFonts w:ascii="Times New Roman" w:eastAsia="Times New Roman" w:hAnsi="Times New Roman" w:cs="Times New Roman"/>
          <w:sz w:val="30"/>
        </w:rPr>
        <w:t xml:space="preserve"> </w:t>
      </w:r>
    </w:p>
    <w:p w14:paraId="793B04F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8397175" w14:textId="77777777" w:rsidR="00D25CF0" w:rsidRDefault="003C7D0F">
      <w:pPr>
        <w:spacing w:after="175"/>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EC28285"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07163389" w14:textId="77777777" w:rsidR="00D25CF0" w:rsidRDefault="003C7D0F">
      <w:pPr>
        <w:spacing w:after="166"/>
        <w:ind w:left="757" w:right="65" w:hanging="10"/>
      </w:pPr>
      <w:r>
        <w:rPr>
          <w:rFonts w:ascii="FangSong" w:eastAsia="FangSong" w:hAnsi="FangSong" w:cs="FangSong"/>
          <w:sz w:val="30"/>
        </w:rPr>
        <w:t>市教育局职改办，电话：</w:t>
      </w:r>
      <w:r>
        <w:rPr>
          <w:rFonts w:ascii="Times New Roman" w:eastAsia="Times New Roman" w:hAnsi="Times New Roman" w:cs="Times New Roman"/>
          <w:sz w:val="30"/>
        </w:rPr>
        <w:t>2025621</w:t>
      </w:r>
      <w:r>
        <w:rPr>
          <w:rFonts w:ascii="FangSong" w:eastAsia="FangSong" w:hAnsi="FangSong" w:cs="FangSong"/>
          <w:sz w:val="30"/>
        </w:rPr>
        <w:t>；</w:t>
      </w:r>
      <w:r>
        <w:rPr>
          <w:rFonts w:ascii="Times New Roman" w:eastAsia="Times New Roman" w:hAnsi="Times New Roman" w:cs="Times New Roman"/>
          <w:sz w:val="30"/>
        </w:rPr>
        <w:t xml:space="preserve"> </w:t>
      </w:r>
    </w:p>
    <w:p w14:paraId="79C3D520" w14:textId="77777777" w:rsidR="00D25CF0" w:rsidRDefault="003C7D0F">
      <w:pPr>
        <w:spacing w:after="5"/>
        <w:ind w:left="757" w:right="65" w:hanging="10"/>
      </w:pPr>
      <w:r>
        <w:rPr>
          <w:rFonts w:ascii="FangSong" w:eastAsia="FangSong" w:hAnsi="FangSong" w:cs="FangSong"/>
          <w:sz w:val="30"/>
        </w:rPr>
        <w:t>市人力社保局职评中心，电话：</w:t>
      </w:r>
      <w:r>
        <w:rPr>
          <w:rFonts w:ascii="Times New Roman" w:eastAsia="Times New Roman" w:hAnsi="Times New Roman" w:cs="Times New Roman"/>
          <w:sz w:val="30"/>
        </w:rPr>
        <w:t>2033099</w:t>
      </w:r>
      <w:r>
        <w:rPr>
          <w:rFonts w:ascii="FangSong" w:eastAsia="FangSong" w:hAnsi="FangSong" w:cs="FangSong"/>
          <w:sz w:val="30"/>
        </w:rPr>
        <w:t>。</w:t>
      </w:r>
      <w:r>
        <w:rPr>
          <w:rFonts w:ascii="Times New Roman" w:eastAsia="Times New Roman" w:hAnsi="Times New Roman" w:cs="Times New Roman"/>
          <w:sz w:val="30"/>
        </w:rPr>
        <w:t xml:space="preserve"> </w:t>
      </w:r>
    </w:p>
    <w:p w14:paraId="68D41BF7" w14:textId="77777777" w:rsidR="00D25CF0" w:rsidRDefault="003C7D0F">
      <w:pPr>
        <w:spacing w:after="161"/>
        <w:ind w:left="170" w:hanging="10"/>
      </w:pPr>
      <w:r>
        <w:rPr>
          <w:rFonts w:ascii="黑体" w:eastAsia="黑体" w:hAnsi="黑体" w:cs="黑体"/>
          <w:sz w:val="30"/>
        </w:rPr>
        <w:t>附件</w:t>
      </w:r>
      <w:r>
        <w:rPr>
          <w:rFonts w:ascii="FangSong" w:eastAsia="FangSong" w:hAnsi="FangSong" w:cs="FangSong"/>
          <w:sz w:val="30"/>
        </w:rPr>
        <w:t xml:space="preserve"> </w:t>
      </w:r>
    </w:p>
    <w:p w14:paraId="2C41CFF0" w14:textId="77777777" w:rsidR="00D25CF0" w:rsidRDefault="003C7D0F">
      <w:pPr>
        <w:pStyle w:val="2"/>
        <w:spacing w:after="0" w:line="259" w:lineRule="auto"/>
        <w:ind w:right="1794"/>
        <w:jc w:val="right"/>
      </w:pPr>
      <w:r>
        <w:t>新增改革试点学校基本情况表</w:t>
      </w:r>
      <w:r>
        <w:rPr>
          <w:rFonts w:ascii="Times New Roman" w:eastAsia="Times New Roman" w:hAnsi="Times New Roman" w:cs="Times New Roman"/>
        </w:rPr>
        <w:t xml:space="preserve"> </w:t>
      </w:r>
    </w:p>
    <w:tbl>
      <w:tblPr>
        <w:tblStyle w:val="TableGrid"/>
        <w:tblW w:w="8899" w:type="dxa"/>
        <w:tblInd w:w="132" w:type="dxa"/>
        <w:tblCellMar>
          <w:top w:w="0" w:type="dxa"/>
          <w:left w:w="80" w:type="dxa"/>
          <w:bottom w:w="0" w:type="dxa"/>
          <w:right w:w="0" w:type="dxa"/>
        </w:tblCellMar>
        <w:tblLook w:val="04A0" w:firstRow="1" w:lastRow="0" w:firstColumn="1" w:lastColumn="0" w:noHBand="0" w:noVBand="1"/>
      </w:tblPr>
      <w:tblGrid>
        <w:gridCol w:w="2087"/>
        <w:gridCol w:w="1324"/>
        <w:gridCol w:w="946"/>
        <w:gridCol w:w="379"/>
        <w:gridCol w:w="1514"/>
        <w:gridCol w:w="379"/>
        <w:gridCol w:w="865"/>
        <w:gridCol w:w="1405"/>
      </w:tblGrid>
      <w:tr w:rsidR="00D25CF0" w14:paraId="58F495C5" w14:textId="77777777">
        <w:trPr>
          <w:trHeight w:val="568"/>
        </w:trPr>
        <w:tc>
          <w:tcPr>
            <w:tcW w:w="2087" w:type="dxa"/>
            <w:tcBorders>
              <w:top w:val="single" w:sz="4" w:space="0" w:color="000000"/>
              <w:left w:val="single" w:sz="4" w:space="0" w:color="000000"/>
              <w:bottom w:val="single" w:sz="4" w:space="0" w:color="000000"/>
              <w:right w:val="nil"/>
            </w:tcBorders>
          </w:tcPr>
          <w:p w14:paraId="73D2F1AB" w14:textId="77777777" w:rsidR="00D25CF0" w:rsidRDefault="00D25CF0"/>
        </w:tc>
        <w:tc>
          <w:tcPr>
            <w:tcW w:w="4163" w:type="dxa"/>
            <w:gridSpan w:val="4"/>
            <w:tcBorders>
              <w:top w:val="single" w:sz="4" w:space="0" w:color="000000"/>
              <w:left w:val="nil"/>
              <w:bottom w:val="single" w:sz="4" w:space="0" w:color="000000"/>
              <w:right w:val="nil"/>
            </w:tcBorders>
            <w:vAlign w:val="center"/>
          </w:tcPr>
          <w:p w14:paraId="7E8E11E5" w14:textId="77777777" w:rsidR="00D25CF0" w:rsidRDefault="003C7D0F">
            <w:pPr>
              <w:spacing w:after="0"/>
              <w:ind w:left="1022"/>
            </w:pPr>
            <w:r>
              <w:rPr>
                <w:rFonts w:ascii="黑体" w:eastAsia="黑体" w:hAnsi="黑体" w:cs="黑体"/>
                <w:sz w:val="24"/>
              </w:rPr>
              <w:t>学</w:t>
            </w:r>
            <w:r>
              <w:rPr>
                <w:rFonts w:ascii="Times New Roman" w:eastAsia="Times New Roman" w:hAnsi="Times New Roman" w:cs="Times New Roman"/>
                <w:sz w:val="24"/>
              </w:rPr>
              <w:t xml:space="preserve">  </w:t>
            </w:r>
            <w:r>
              <w:rPr>
                <w:rFonts w:ascii="黑体" w:eastAsia="黑体" w:hAnsi="黑体" w:cs="黑体"/>
                <w:sz w:val="24"/>
              </w:rPr>
              <w:t>校（单</w:t>
            </w:r>
            <w:r>
              <w:rPr>
                <w:rFonts w:ascii="Times New Roman" w:eastAsia="Times New Roman" w:hAnsi="Times New Roman" w:cs="Times New Roman"/>
                <w:sz w:val="24"/>
              </w:rPr>
              <w:t xml:space="preserve"> </w:t>
            </w:r>
            <w:r>
              <w:rPr>
                <w:rFonts w:ascii="黑体" w:eastAsia="黑体" w:hAnsi="黑体" w:cs="黑体"/>
                <w:sz w:val="24"/>
              </w:rPr>
              <w:t>位）信</w:t>
            </w:r>
            <w:r>
              <w:rPr>
                <w:rFonts w:ascii="Times New Roman" w:eastAsia="Times New Roman" w:hAnsi="Times New Roman" w:cs="Times New Roman"/>
                <w:sz w:val="24"/>
              </w:rPr>
              <w:t xml:space="preserve">  </w:t>
            </w:r>
            <w:r>
              <w:rPr>
                <w:rFonts w:ascii="黑体" w:eastAsia="黑体" w:hAnsi="黑体" w:cs="黑体"/>
                <w:sz w:val="24"/>
              </w:rPr>
              <w:t>息</w:t>
            </w:r>
            <w:r>
              <w:rPr>
                <w:rFonts w:ascii="Times New Roman" w:eastAsia="Times New Roman" w:hAnsi="Times New Roman" w:cs="Times New Roman"/>
                <w:sz w:val="24"/>
              </w:rPr>
              <w:t xml:space="preserve"> </w:t>
            </w:r>
          </w:p>
        </w:tc>
        <w:tc>
          <w:tcPr>
            <w:tcW w:w="1244" w:type="dxa"/>
            <w:gridSpan w:val="2"/>
            <w:tcBorders>
              <w:top w:val="single" w:sz="4" w:space="0" w:color="000000"/>
              <w:left w:val="nil"/>
              <w:bottom w:val="single" w:sz="4" w:space="0" w:color="000000"/>
              <w:right w:val="nil"/>
            </w:tcBorders>
          </w:tcPr>
          <w:p w14:paraId="2B518A3C" w14:textId="77777777" w:rsidR="00D25CF0" w:rsidRDefault="00D25CF0"/>
        </w:tc>
        <w:tc>
          <w:tcPr>
            <w:tcW w:w="1405" w:type="dxa"/>
            <w:tcBorders>
              <w:top w:val="single" w:sz="4" w:space="0" w:color="000000"/>
              <w:left w:val="nil"/>
              <w:bottom w:val="single" w:sz="4" w:space="0" w:color="000000"/>
              <w:right w:val="single" w:sz="4" w:space="0" w:color="000000"/>
            </w:tcBorders>
          </w:tcPr>
          <w:p w14:paraId="7230E600" w14:textId="77777777" w:rsidR="00D25CF0" w:rsidRDefault="00D25CF0"/>
        </w:tc>
      </w:tr>
      <w:tr w:rsidR="00D25CF0" w14:paraId="291133E9" w14:textId="77777777">
        <w:trPr>
          <w:trHeight w:val="1006"/>
        </w:trPr>
        <w:tc>
          <w:tcPr>
            <w:tcW w:w="2087" w:type="dxa"/>
            <w:tcBorders>
              <w:top w:val="single" w:sz="4" w:space="0" w:color="000000"/>
              <w:left w:val="single" w:sz="4" w:space="0" w:color="000000"/>
              <w:bottom w:val="single" w:sz="4" w:space="0" w:color="000000"/>
              <w:right w:val="single" w:sz="4" w:space="0" w:color="000000"/>
            </w:tcBorders>
            <w:vAlign w:val="center"/>
          </w:tcPr>
          <w:p w14:paraId="3A228580" w14:textId="77777777" w:rsidR="00D25CF0" w:rsidRDefault="003C7D0F">
            <w:pPr>
              <w:spacing w:after="0"/>
              <w:ind w:right="82"/>
              <w:jc w:val="center"/>
            </w:pPr>
            <w:r>
              <w:rPr>
                <w:rFonts w:ascii="FangSong" w:eastAsia="FangSong" w:hAnsi="FangSong" w:cs="FangSong"/>
                <w:sz w:val="24"/>
              </w:rPr>
              <w:t>设区市</w:t>
            </w:r>
            <w:r>
              <w:rPr>
                <w:rFonts w:ascii="Times New Roman" w:eastAsia="Times New Roman" w:hAnsi="Times New Roman" w:cs="Times New Roman"/>
                <w:sz w:val="24"/>
              </w:rPr>
              <w:t xml:space="preserve"> </w:t>
            </w:r>
          </w:p>
        </w:tc>
        <w:tc>
          <w:tcPr>
            <w:tcW w:w="2270" w:type="dxa"/>
            <w:gridSpan w:val="2"/>
            <w:tcBorders>
              <w:top w:val="single" w:sz="4" w:space="0" w:color="000000"/>
              <w:left w:val="single" w:sz="4" w:space="0" w:color="000000"/>
              <w:bottom w:val="single" w:sz="4" w:space="0" w:color="000000"/>
              <w:right w:val="single" w:sz="4" w:space="0" w:color="000000"/>
            </w:tcBorders>
            <w:vAlign w:val="center"/>
          </w:tcPr>
          <w:p w14:paraId="59685EA8"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892" w:type="dxa"/>
            <w:gridSpan w:val="2"/>
            <w:tcBorders>
              <w:top w:val="single" w:sz="4" w:space="0" w:color="000000"/>
              <w:left w:val="single" w:sz="4" w:space="0" w:color="000000"/>
              <w:bottom w:val="single" w:sz="4" w:space="0" w:color="000000"/>
              <w:right w:val="nil"/>
            </w:tcBorders>
            <w:vAlign w:val="center"/>
          </w:tcPr>
          <w:p w14:paraId="14044719" w14:textId="77777777" w:rsidR="00D25CF0" w:rsidRDefault="003C7D0F">
            <w:pPr>
              <w:spacing w:after="0"/>
              <w:ind w:left="336"/>
            </w:pPr>
            <w:r>
              <w:rPr>
                <w:rFonts w:ascii="FangSong" w:eastAsia="FangSong" w:hAnsi="FangSong" w:cs="FangSong"/>
                <w:sz w:val="24"/>
              </w:rPr>
              <w:t>县（市、区）</w:t>
            </w:r>
            <w:r>
              <w:rPr>
                <w:rFonts w:ascii="Times New Roman" w:eastAsia="Times New Roman" w:hAnsi="Times New Roman" w:cs="Times New Roman"/>
                <w:sz w:val="24"/>
              </w:rPr>
              <w:t xml:space="preserve"> </w:t>
            </w:r>
          </w:p>
        </w:tc>
        <w:tc>
          <w:tcPr>
            <w:tcW w:w="379" w:type="dxa"/>
            <w:tcBorders>
              <w:top w:val="single" w:sz="4" w:space="0" w:color="000000"/>
              <w:left w:val="nil"/>
              <w:bottom w:val="single" w:sz="4" w:space="0" w:color="000000"/>
              <w:right w:val="single" w:sz="4" w:space="0" w:color="000000"/>
            </w:tcBorders>
          </w:tcPr>
          <w:p w14:paraId="03284B6C" w14:textId="77777777" w:rsidR="00D25CF0" w:rsidRDefault="00D25CF0"/>
        </w:tc>
        <w:tc>
          <w:tcPr>
            <w:tcW w:w="865" w:type="dxa"/>
            <w:tcBorders>
              <w:top w:val="single" w:sz="4" w:space="0" w:color="000000"/>
              <w:left w:val="single" w:sz="4" w:space="0" w:color="000000"/>
              <w:bottom w:val="single" w:sz="4" w:space="0" w:color="000000"/>
              <w:right w:val="nil"/>
            </w:tcBorders>
          </w:tcPr>
          <w:p w14:paraId="3BE230B2" w14:textId="77777777" w:rsidR="00D25CF0" w:rsidRDefault="00D25CF0"/>
        </w:tc>
        <w:tc>
          <w:tcPr>
            <w:tcW w:w="1405" w:type="dxa"/>
            <w:tcBorders>
              <w:top w:val="single" w:sz="4" w:space="0" w:color="000000"/>
              <w:left w:val="nil"/>
              <w:bottom w:val="single" w:sz="4" w:space="0" w:color="000000"/>
              <w:right w:val="single" w:sz="4" w:space="0" w:color="000000"/>
            </w:tcBorders>
            <w:vAlign w:val="center"/>
          </w:tcPr>
          <w:p w14:paraId="6F72FAEC" w14:textId="77777777" w:rsidR="00D25CF0" w:rsidRDefault="003C7D0F">
            <w:pPr>
              <w:spacing w:after="0"/>
              <w:ind w:left="190"/>
            </w:pPr>
            <w:r>
              <w:rPr>
                <w:rFonts w:ascii="Times New Roman" w:eastAsia="Times New Roman" w:hAnsi="Times New Roman" w:cs="Times New Roman"/>
                <w:sz w:val="24"/>
              </w:rPr>
              <w:t xml:space="preserve"> </w:t>
            </w:r>
          </w:p>
        </w:tc>
      </w:tr>
      <w:tr w:rsidR="00D25CF0" w14:paraId="03C5703D" w14:textId="77777777">
        <w:trPr>
          <w:trHeight w:val="1006"/>
        </w:trPr>
        <w:tc>
          <w:tcPr>
            <w:tcW w:w="2087" w:type="dxa"/>
            <w:tcBorders>
              <w:top w:val="single" w:sz="4" w:space="0" w:color="000000"/>
              <w:left w:val="single" w:sz="4" w:space="0" w:color="000000"/>
              <w:bottom w:val="single" w:sz="4" w:space="0" w:color="000000"/>
              <w:right w:val="single" w:sz="4" w:space="0" w:color="000000"/>
            </w:tcBorders>
            <w:vAlign w:val="center"/>
          </w:tcPr>
          <w:p w14:paraId="14013502" w14:textId="77777777" w:rsidR="00D25CF0" w:rsidRDefault="003C7D0F">
            <w:pPr>
              <w:spacing w:after="0"/>
              <w:ind w:left="2" w:right="24"/>
              <w:jc w:val="center"/>
            </w:pPr>
            <w:r>
              <w:rPr>
                <w:rFonts w:ascii="FangSong" w:eastAsia="FangSong" w:hAnsi="FangSong" w:cs="FangSong"/>
                <w:sz w:val="24"/>
              </w:rPr>
              <w:t>学校名称（全称）</w:t>
            </w:r>
            <w:r>
              <w:rPr>
                <w:rFonts w:ascii="Times New Roman" w:eastAsia="Times New Roman" w:hAnsi="Times New Roman" w:cs="Times New Roman"/>
                <w:sz w:val="24"/>
              </w:rPr>
              <w:t xml:space="preserve"> </w:t>
            </w:r>
          </w:p>
        </w:tc>
        <w:tc>
          <w:tcPr>
            <w:tcW w:w="4163" w:type="dxa"/>
            <w:gridSpan w:val="4"/>
            <w:tcBorders>
              <w:top w:val="single" w:sz="4" w:space="0" w:color="000000"/>
              <w:left w:val="single" w:sz="4" w:space="0" w:color="000000"/>
              <w:bottom w:val="single" w:sz="4" w:space="0" w:color="000000"/>
              <w:right w:val="nil"/>
            </w:tcBorders>
            <w:vAlign w:val="center"/>
          </w:tcPr>
          <w:p w14:paraId="0D5B4C85" w14:textId="77777777" w:rsidR="00D25CF0" w:rsidRDefault="003C7D0F">
            <w:pPr>
              <w:spacing w:after="0"/>
              <w:ind w:left="3325"/>
            </w:pPr>
            <w:r>
              <w:rPr>
                <w:rFonts w:ascii="Times New Roman" w:eastAsia="Times New Roman" w:hAnsi="Times New Roman" w:cs="Times New Roman"/>
                <w:sz w:val="24"/>
              </w:rPr>
              <w:t xml:space="preserve"> </w:t>
            </w:r>
          </w:p>
        </w:tc>
        <w:tc>
          <w:tcPr>
            <w:tcW w:w="1244" w:type="dxa"/>
            <w:gridSpan w:val="2"/>
            <w:tcBorders>
              <w:top w:val="single" w:sz="4" w:space="0" w:color="000000"/>
              <w:left w:val="nil"/>
              <w:bottom w:val="single" w:sz="4" w:space="0" w:color="000000"/>
              <w:right w:val="nil"/>
            </w:tcBorders>
          </w:tcPr>
          <w:p w14:paraId="0293460A" w14:textId="77777777" w:rsidR="00D25CF0" w:rsidRDefault="00D25CF0"/>
        </w:tc>
        <w:tc>
          <w:tcPr>
            <w:tcW w:w="1405" w:type="dxa"/>
            <w:tcBorders>
              <w:top w:val="single" w:sz="4" w:space="0" w:color="000000"/>
              <w:left w:val="nil"/>
              <w:bottom w:val="single" w:sz="4" w:space="0" w:color="000000"/>
              <w:right w:val="single" w:sz="4" w:space="0" w:color="000000"/>
            </w:tcBorders>
          </w:tcPr>
          <w:p w14:paraId="66F29831" w14:textId="77777777" w:rsidR="00D25CF0" w:rsidRDefault="00D25CF0"/>
        </w:tc>
      </w:tr>
      <w:tr w:rsidR="00D25CF0" w14:paraId="122E4D06" w14:textId="77777777">
        <w:trPr>
          <w:trHeight w:val="1007"/>
        </w:trPr>
        <w:tc>
          <w:tcPr>
            <w:tcW w:w="2087" w:type="dxa"/>
            <w:tcBorders>
              <w:top w:val="single" w:sz="4" w:space="0" w:color="000000"/>
              <w:left w:val="single" w:sz="4" w:space="0" w:color="000000"/>
              <w:bottom w:val="single" w:sz="4" w:space="0" w:color="000000"/>
              <w:right w:val="single" w:sz="4" w:space="0" w:color="000000"/>
            </w:tcBorders>
            <w:vAlign w:val="center"/>
          </w:tcPr>
          <w:p w14:paraId="486F95DF" w14:textId="77777777" w:rsidR="00D25CF0" w:rsidRDefault="003C7D0F">
            <w:pPr>
              <w:spacing w:after="0"/>
              <w:ind w:right="82"/>
              <w:jc w:val="center"/>
            </w:pPr>
            <w:r>
              <w:rPr>
                <w:rFonts w:ascii="FangSong" w:eastAsia="FangSong" w:hAnsi="FangSong" w:cs="FangSong"/>
                <w:sz w:val="24"/>
              </w:rPr>
              <w:t>所属学段</w:t>
            </w:r>
            <w:r>
              <w:rPr>
                <w:rFonts w:ascii="Times New Roman" w:eastAsia="Times New Roman" w:hAnsi="Times New Roman" w:cs="Times New Roman"/>
                <w:sz w:val="24"/>
              </w:rPr>
              <w:t xml:space="preserve"> </w:t>
            </w:r>
          </w:p>
        </w:tc>
        <w:tc>
          <w:tcPr>
            <w:tcW w:w="2648" w:type="dxa"/>
            <w:gridSpan w:val="3"/>
            <w:tcBorders>
              <w:top w:val="single" w:sz="4" w:space="0" w:color="000000"/>
              <w:left w:val="single" w:sz="4" w:space="0" w:color="000000"/>
              <w:bottom w:val="single" w:sz="4" w:space="0" w:color="000000"/>
              <w:right w:val="single" w:sz="4" w:space="0" w:color="000000"/>
            </w:tcBorders>
            <w:vAlign w:val="center"/>
          </w:tcPr>
          <w:p w14:paraId="7BD57150"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4668FA15" w14:textId="77777777" w:rsidR="00D25CF0" w:rsidRDefault="003C7D0F">
            <w:pPr>
              <w:spacing w:after="0"/>
              <w:ind w:left="197"/>
            </w:pPr>
            <w:r>
              <w:rPr>
                <w:rFonts w:ascii="FangSong" w:eastAsia="FangSong" w:hAnsi="FangSong" w:cs="FangSong"/>
                <w:sz w:val="24"/>
              </w:rPr>
              <w:t>是否农村</w:t>
            </w: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nil"/>
            </w:tcBorders>
          </w:tcPr>
          <w:p w14:paraId="444EC062" w14:textId="77777777" w:rsidR="00D25CF0" w:rsidRDefault="00D25CF0"/>
        </w:tc>
        <w:tc>
          <w:tcPr>
            <w:tcW w:w="1405" w:type="dxa"/>
            <w:tcBorders>
              <w:top w:val="single" w:sz="4" w:space="0" w:color="000000"/>
              <w:left w:val="nil"/>
              <w:bottom w:val="single" w:sz="4" w:space="0" w:color="000000"/>
              <w:right w:val="single" w:sz="4" w:space="0" w:color="000000"/>
            </w:tcBorders>
            <w:vAlign w:val="center"/>
          </w:tcPr>
          <w:p w14:paraId="1C3757C1" w14:textId="77777777" w:rsidR="00D25CF0" w:rsidRDefault="003C7D0F">
            <w:pPr>
              <w:spacing w:after="0"/>
            </w:pPr>
            <w:r>
              <w:rPr>
                <w:rFonts w:ascii="Times New Roman" w:eastAsia="Times New Roman" w:hAnsi="Times New Roman" w:cs="Times New Roman"/>
                <w:sz w:val="24"/>
              </w:rPr>
              <w:t xml:space="preserve"> </w:t>
            </w:r>
          </w:p>
        </w:tc>
      </w:tr>
      <w:tr w:rsidR="00D25CF0" w14:paraId="0C5516FE" w14:textId="77777777">
        <w:trPr>
          <w:trHeight w:val="1006"/>
        </w:trPr>
        <w:tc>
          <w:tcPr>
            <w:tcW w:w="2087" w:type="dxa"/>
            <w:tcBorders>
              <w:top w:val="single" w:sz="4" w:space="0" w:color="000000"/>
              <w:left w:val="single" w:sz="4" w:space="0" w:color="000000"/>
              <w:bottom w:val="single" w:sz="4" w:space="0" w:color="000000"/>
              <w:right w:val="single" w:sz="4" w:space="0" w:color="000000"/>
            </w:tcBorders>
            <w:vAlign w:val="center"/>
          </w:tcPr>
          <w:p w14:paraId="154DA4B7" w14:textId="77777777" w:rsidR="00D25CF0" w:rsidRDefault="003C7D0F">
            <w:pPr>
              <w:spacing w:after="0"/>
              <w:ind w:right="82"/>
              <w:jc w:val="center"/>
            </w:pPr>
            <w:r>
              <w:rPr>
                <w:rFonts w:ascii="FangSong" w:eastAsia="FangSong" w:hAnsi="FangSong" w:cs="FangSong"/>
                <w:sz w:val="24"/>
              </w:rPr>
              <w:t>学校校长</w:t>
            </w:r>
            <w:r>
              <w:rPr>
                <w:rFonts w:ascii="Times New Roman" w:eastAsia="Times New Roman" w:hAnsi="Times New Roman" w:cs="Times New Roman"/>
                <w:sz w:val="24"/>
              </w:rPr>
              <w:t xml:space="preserve"> </w:t>
            </w:r>
          </w:p>
        </w:tc>
        <w:tc>
          <w:tcPr>
            <w:tcW w:w="2648" w:type="dxa"/>
            <w:gridSpan w:val="3"/>
            <w:tcBorders>
              <w:top w:val="single" w:sz="4" w:space="0" w:color="000000"/>
              <w:left w:val="single" w:sz="4" w:space="0" w:color="000000"/>
              <w:bottom w:val="single" w:sz="4" w:space="0" w:color="000000"/>
              <w:right w:val="single" w:sz="4" w:space="0" w:color="000000"/>
            </w:tcBorders>
            <w:vAlign w:val="center"/>
          </w:tcPr>
          <w:p w14:paraId="5EB4C989"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58A46A6E" w14:textId="77777777" w:rsidR="00D25CF0" w:rsidRDefault="003C7D0F">
            <w:pPr>
              <w:spacing w:after="0"/>
              <w:ind w:left="197"/>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nil"/>
            </w:tcBorders>
          </w:tcPr>
          <w:p w14:paraId="3693D9C0" w14:textId="77777777" w:rsidR="00D25CF0" w:rsidRDefault="00D25CF0"/>
        </w:tc>
        <w:tc>
          <w:tcPr>
            <w:tcW w:w="1405" w:type="dxa"/>
            <w:tcBorders>
              <w:top w:val="single" w:sz="4" w:space="0" w:color="000000"/>
              <w:left w:val="nil"/>
              <w:bottom w:val="single" w:sz="4" w:space="0" w:color="000000"/>
              <w:right w:val="single" w:sz="4" w:space="0" w:color="000000"/>
            </w:tcBorders>
            <w:vAlign w:val="center"/>
          </w:tcPr>
          <w:p w14:paraId="611561C8" w14:textId="77777777" w:rsidR="00D25CF0" w:rsidRDefault="003C7D0F">
            <w:pPr>
              <w:spacing w:after="0"/>
            </w:pPr>
            <w:r>
              <w:rPr>
                <w:rFonts w:ascii="Times New Roman" w:eastAsia="Times New Roman" w:hAnsi="Times New Roman" w:cs="Times New Roman"/>
                <w:sz w:val="24"/>
              </w:rPr>
              <w:t xml:space="preserve"> </w:t>
            </w:r>
          </w:p>
        </w:tc>
      </w:tr>
      <w:tr w:rsidR="00D25CF0" w14:paraId="4EC0B439" w14:textId="77777777">
        <w:trPr>
          <w:trHeight w:val="624"/>
        </w:trPr>
        <w:tc>
          <w:tcPr>
            <w:tcW w:w="2087" w:type="dxa"/>
            <w:tcBorders>
              <w:top w:val="single" w:sz="4" w:space="0" w:color="000000"/>
              <w:left w:val="single" w:sz="4" w:space="0" w:color="000000"/>
              <w:bottom w:val="single" w:sz="4" w:space="0" w:color="000000"/>
              <w:right w:val="nil"/>
            </w:tcBorders>
          </w:tcPr>
          <w:p w14:paraId="375FBFE0" w14:textId="77777777" w:rsidR="00D25CF0" w:rsidRDefault="00D25CF0"/>
        </w:tc>
        <w:tc>
          <w:tcPr>
            <w:tcW w:w="4163" w:type="dxa"/>
            <w:gridSpan w:val="4"/>
            <w:tcBorders>
              <w:top w:val="single" w:sz="4" w:space="0" w:color="000000"/>
              <w:left w:val="nil"/>
              <w:bottom w:val="single" w:sz="4" w:space="0" w:color="000000"/>
              <w:right w:val="nil"/>
            </w:tcBorders>
            <w:vAlign w:val="center"/>
          </w:tcPr>
          <w:p w14:paraId="6F50D7A7" w14:textId="77777777" w:rsidR="00D25CF0" w:rsidRDefault="003C7D0F">
            <w:pPr>
              <w:spacing w:after="0"/>
              <w:ind w:left="902"/>
            </w:pPr>
            <w:r>
              <w:rPr>
                <w:rFonts w:ascii="黑体" w:eastAsia="黑体" w:hAnsi="黑体" w:cs="黑体"/>
                <w:sz w:val="24"/>
              </w:rPr>
              <w:t>专</w:t>
            </w:r>
            <w:r>
              <w:rPr>
                <w:rFonts w:ascii="Times New Roman" w:eastAsia="Times New Roman" w:hAnsi="Times New Roman" w:cs="Times New Roman"/>
                <w:sz w:val="24"/>
              </w:rPr>
              <w:t xml:space="preserve"> </w:t>
            </w:r>
            <w:r>
              <w:rPr>
                <w:rFonts w:ascii="黑体" w:eastAsia="黑体" w:hAnsi="黑体" w:cs="黑体"/>
                <w:sz w:val="24"/>
              </w:rPr>
              <w:t>业</w:t>
            </w:r>
            <w:r>
              <w:rPr>
                <w:rFonts w:ascii="Times New Roman" w:eastAsia="Times New Roman" w:hAnsi="Times New Roman" w:cs="Times New Roman"/>
                <w:sz w:val="24"/>
              </w:rPr>
              <w:t xml:space="preserve"> </w:t>
            </w:r>
            <w:r>
              <w:rPr>
                <w:rFonts w:ascii="黑体" w:eastAsia="黑体" w:hAnsi="黑体" w:cs="黑体"/>
                <w:sz w:val="24"/>
              </w:rPr>
              <w:t>技</w:t>
            </w:r>
            <w:r>
              <w:rPr>
                <w:rFonts w:ascii="Times New Roman" w:eastAsia="Times New Roman" w:hAnsi="Times New Roman" w:cs="Times New Roman"/>
                <w:sz w:val="24"/>
              </w:rPr>
              <w:t xml:space="preserve"> </w:t>
            </w:r>
            <w:r>
              <w:rPr>
                <w:rFonts w:ascii="黑体" w:eastAsia="黑体" w:hAnsi="黑体" w:cs="黑体"/>
                <w:sz w:val="24"/>
              </w:rPr>
              <w:t>术</w:t>
            </w:r>
            <w:r>
              <w:rPr>
                <w:rFonts w:ascii="Times New Roman" w:eastAsia="Times New Roman" w:hAnsi="Times New Roman" w:cs="Times New Roman"/>
                <w:sz w:val="24"/>
              </w:rPr>
              <w:t xml:space="preserve"> </w:t>
            </w:r>
            <w:r>
              <w:rPr>
                <w:rFonts w:ascii="黑体" w:eastAsia="黑体" w:hAnsi="黑体" w:cs="黑体"/>
                <w:sz w:val="24"/>
              </w:rPr>
              <w:t>岗</w:t>
            </w:r>
            <w:r>
              <w:rPr>
                <w:rFonts w:ascii="Times New Roman" w:eastAsia="Times New Roman" w:hAnsi="Times New Roman" w:cs="Times New Roman"/>
                <w:sz w:val="24"/>
              </w:rPr>
              <w:t xml:space="preserve"> </w:t>
            </w:r>
            <w:r>
              <w:rPr>
                <w:rFonts w:ascii="黑体" w:eastAsia="黑体" w:hAnsi="黑体" w:cs="黑体"/>
                <w:sz w:val="24"/>
              </w:rPr>
              <w:t>位</w:t>
            </w:r>
            <w:r>
              <w:rPr>
                <w:rFonts w:ascii="Times New Roman" w:eastAsia="Times New Roman" w:hAnsi="Times New Roman" w:cs="Times New Roman"/>
                <w:sz w:val="24"/>
              </w:rPr>
              <w:t xml:space="preserve"> </w:t>
            </w:r>
            <w:r>
              <w:rPr>
                <w:rFonts w:ascii="黑体" w:eastAsia="黑体" w:hAnsi="黑体" w:cs="黑体"/>
                <w:sz w:val="24"/>
              </w:rPr>
              <w:t>情</w:t>
            </w:r>
            <w:r>
              <w:rPr>
                <w:rFonts w:ascii="Times New Roman" w:eastAsia="Times New Roman" w:hAnsi="Times New Roman" w:cs="Times New Roman"/>
                <w:sz w:val="24"/>
              </w:rPr>
              <w:t xml:space="preserve"> </w:t>
            </w:r>
            <w:r>
              <w:rPr>
                <w:rFonts w:ascii="黑体" w:eastAsia="黑体" w:hAnsi="黑体" w:cs="黑体"/>
                <w:sz w:val="24"/>
              </w:rPr>
              <w:t>况</w:t>
            </w:r>
            <w:r>
              <w:rPr>
                <w:rFonts w:ascii="Times New Roman" w:eastAsia="Times New Roman" w:hAnsi="Times New Roman" w:cs="Times New Roman"/>
                <w:sz w:val="24"/>
              </w:rPr>
              <w:t xml:space="preserve"> </w:t>
            </w:r>
          </w:p>
        </w:tc>
        <w:tc>
          <w:tcPr>
            <w:tcW w:w="1244" w:type="dxa"/>
            <w:gridSpan w:val="2"/>
            <w:tcBorders>
              <w:top w:val="single" w:sz="4" w:space="0" w:color="000000"/>
              <w:left w:val="nil"/>
              <w:bottom w:val="single" w:sz="4" w:space="0" w:color="000000"/>
              <w:right w:val="nil"/>
            </w:tcBorders>
          </w:tcPr>
          <w:p w14:paraId="0B6E155C" w14:textId="77777777" w:rsidR="00D25CF0" w:rsidRDefault="00D25CF0"/>
        </w:tc>
        <w:tc>
          <w:tcPr>
            <w:tcW w:w="1405" w:type="dxa"/>
            <w:tcBorders>
              <w:top w:val="single" w:sz="4" w:space="0" w:color="000000"/>
              <w:left w:val="nil"/>
              <w:bottom w:val="single" w:sz="4" w:space="0" w:color="000000"/>
              <w:right w:val="single" w:sz="4" w:space="0" w:color="000000"/>
            </w:tcBorders>
          </w:tcPr>
          <w:p w14:paraId="19362F49" w14:textId="77777777" w:rsidR="00D25CF0" w:rsidRDefault="00D25CF0"/>
        </w:tc>
      </w:tr>
      <w:tr w:rsidR="00D25CF0" w14:paraId="6DCF516E" w14:textId="77777777">
        <w:trPr>
          <w:trHeight w:val="1006"/>
        </w:trPr>
        <w:tc>
          <w:tcPr>
            <w:tcW w:w="2087" w:type="dxa"/>
            <w:tcBorders>
              <w:top w:val="single" w:sz="4" w:space="0" w:color="000000"/>
              <w:left w:val="single" w:sz="4" w:space="0" w:color="000000"/>
              <w:bottom w:val="single" w:sz="4" w:space="0" w:color="000000"/>
              <w:right w:val="single" w:sz="4" w:space="0" w:color="000000"/>
            </w:tcBorders>
            <w:vAlign w:val="center"/>
          </w:tcPr>
          <w:p w14:paraId="51CECB18" w14:textId="77777777" w:rsidR="00D25CF0" w:rsidRDefault="003C7D0F">
            <w:pPr>
              <w:spacing w:after="0"/>
              <w:ind w:right="82"/>
              <w:jc w:val="center"/>
            </w:pPr>
            <w:r>
              <w:rPr>
                <w:rFonts w:ascii="FangSong" w:eastAsia="FangSong" w:hAnsi="FangSong" w:cs="FangSong"/>
                <w:sz w:val="24"/>
              </w:rPr>
              <w:t>编制数</w:t>
            </w:r>
            <w:r>
              <w:rPr>
                <w:rFonts w:ascii="Times New Roman" w:eastAsia="Times New Roman" w:hAnsi="Times New Roman" w:cs="Times New Roman"/>
                <w:sz w:val="24"/>
              </w:rPr>
              <w:t xml:space="preserve"> </w:t>
            </w:r>
          </w:p>
        </w:tc>
        <w:tc>
          <w:tcPr>
            <w:tcW w:w="2648" w:type="dxa"/>
            <w:gridSpan w:val="3"/>
            <w:tcBorders>
              <w:top w:val="single" w:sz="4" w:space="0" w:color="000000"/>
              <w:left w:val="single" w:sz="4" w:space="0" w:color="000000"/>
              <w:bottom w:val="single" w:sz="4" w:space="0" w:color="000000"/>
              <w:right w:val="single" w:sz="4" w:space="0" w:color="000000"/>
            </w:tcBorders>
            <w:vAlign w:val="center"/>
          </w:tcPr>
          <w:p w14:paraId="05523023"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3D0D6F14" w14:textId="77777777" w:rsidR="00D25CF0" w:rsidRDefault="003C7D0F">
            <w:pPr>
              <w:spacing w:after="0"/>
              <w:jc w:val="center"/>
            </w:pPr>
            <w:r>
              <w:rPr>
                <w:rFonts w:ascii="FangSong" w:eastAsia="FangSong" w:hAnsi="FangSong" w:cs="FangSong"/>
                <w:sz w:val="24"/>
              </w:rPr>
              <w:t>专业技术岗位总数</w:t>
            </w: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nil"/>
            </w:tcBorders>
          </w:tcPr>
          <w:p w14:paraId="476B2D3A" w14:textId="77777777" w:rsidR="00D25CF0" w:rsidRDefault="00D25CF0"/>
        </w:tc>
        <w:tc>
          <w:tcPr>
            <w:tcW w:w="1405" w:type="dxa"/>
            <w:tcBorders>
              <w:top w:val="single" w:sz="4" w:space="0" w:color="000000"/>
              <w:left w:val="nil"/>
              <w:bottom w:val="single" w:sz="4" w:space="0" w:color="000000"/>
              <w:right w:val="single" w:sz="4" w:space="0" w:color="000000"/>
            </w:tcBorders>
            <w:vAlign w:val="center"/>
          </w:tcPr>
          <w:p w14:paraId="75B2F78A" w14:textId="77777777" w:rsidR="00D25CF0" w:rsidRDefault="003C7D0F">
            <w:pPr>
              <w:spacing w:after="0"/>
            </w:pPr>
            <w:r>
              <w:rPr>
                <w:rFonts w:ascii="Times New Roman" w:eastAsia="Times New Roman" w:hAnsi="Times New Roman" w:cs="Times New Roman"/>
                <w:sz w:val="24"/>
              </w:rPr>
              <w:t xml:space="preserve"> </w:t>
            </w:r>
          </w:p>
        </w:tc>
      </w:tr>
      <w:tr w:rsidR="00D25CF0" w14:paraId="0E5323E6" w14:textId="77777777">
        <w:trPr>
          <w:trHeight w:val="1007"/>
        </w:trPr>
        <w:tc>
          <w:tcPr>
            <w:tcW w:w="2087" w:type="dxa"/>
            <w:tcBorders>
              <w:top w:val="single" w:sz="4" w:space="0" w:color="000000"/>
              <w:left w:val="single" w:sz="4" w:space="0" w:color="000000"/>
              <w:bottom w:val="single" w:sz="4" w:space="0" w:color="000000"/>
              <w:right w:val="single" w:sz="4" w:space="0" w:color="000000"/>
            </w:tcBorders>
            <w:vAlign w:val="center"/>
          </w:tcPr>
          <w:p w14:paraId="4573E32B" w14:textId="77777777" w:rsidR="00D25CF0" w:rsidRDefault="003C7D0F">
            <w:pPr>
              <w:spacing w:after="0"/>
              <w:ind w:right="82"/>
              <w:jc w:val="center"/>
            </w:pPr>
            <w:r>
              <w:rPr>
                <w:rFonts w:ascii="FangSong" w:eastAsia="FangSong" w:hAnsi="FangSong" w:cs="FangSong"/>
                <w:sz w:val="24"/>
              </w:rPr>
              <w:t>等</w:t>
            </w:r>
            <w:r>
              <w:rPr>
                <w:rFonts w:ascii="Times New Roman" w:eastAsia="Times New Roman" w:hAnsi="Times New Roman" w:cs="Times New Roman"/>
                <w:sz w:val="24"/>
              </w:rPr>
              <w:t xml:space="preserve">  </w:t>
            </w:r>
            <w:r>
              <w:rPr>
                <w:rFonts w:ascii="FangSong" w:eastAsia="FangSong" w:hAnsi="FangSong" w:cs="FangSong"/>
                <w:sz w:val="24"/>
              </w:rPr>
              <w:t>级</w:t>
            </w:r>
            <w:r>
              <w:rPr>
                <w:rFonts w:ascii="Times New Roman" w:eastAsia="Times New Roman" w:hAnsi="Times New Roman" w:cs="Times New Roman"/>
                <w:sz w:val="24"/>
              </w:rPr>
              <w:t xml:space="preserve"> </w:t>
            </w:r>
          </w:p>
        </w:tc>
        <w:tc>
          <w:tcPr>
            <w:tcW w:w="1324" w:type="dxa"/>
            <w:tcBorders>
              <w:top w:val="single" w:sz="4" w:space="0" w:color="000000"/>
              <w:left w:val="single" w:sz="4" w:space="0" w:color="000000"/>
              <w:bottom w:val="single" w:sz="4" w:space="0" w:color="000000"/>
              <w:right w:val="single" w:sz="4" w:space="0" w:color="000000"/>
            </w:tcBorders>
            <w:vAlign w:val="center"/>
          </w:tcPr>
          <w:p w14:paraId="09DECC5B" w14:textId="77777777" w:rsidR="00D25CF0" w:rsidRDefault="003C7D0F">
            <w:pPr>
              <w:spacing w:after="0"/>
              <w:ind w:left="221"/>
            </w:pPr>
            <w:r>
              <w:rPr>
                <w:rFonts w:ascii="FangSong" w:eastAsia="FangSong" w:hAnsi="FangSong" w:cs="FangSong"/>
                <w:sz w:val="24"/>
              </w:rPr>
              <w:t>正高级</w:t>
            </w:r>
            <w:r>
              <w:rPr>
                <w:rFonts w:ascii="Times New Roman" w:eastAsia="Times New Roman" w:hAnsi="Times New Roman" w:cs="Times New Roman"/>
                <w:sz w:val="24"/>
              </w:rPr>
              <w:t xml:space="preserve"> </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14:paraId="43526978" w14:textId="77777777" w:rsidR="00D25CF0" w:rsidRDefault="003C7D0F">
            <w:pPr>
              <w:spacing w:after="0"/>
              <w:ind w:left="222"/>
            </w:pPr>
            <w:r>
              <w:rPr>
                <w:rFonts w:ascii="FangSong" w:eastAsia="FangSong" w:hAnsi="FangSong" w:cs="FangSong"/>
                <w:sz w:val="24"/>
              </w:rPr>
              <w:t>副高级</w:t>
            </w: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4BA4F317" w14:textId="77777777" w:rsidR="00D25CF0" w:rsidRDefault="003C7D0F">
            <w:pPr>
              <w:spacing w:after="0"/>
              <w:ind w:right="80"/>
              <w:jc w:val="center"/>
            </w:pPr>
            <w:r>
              <w:rPr>
                <w:rFonts w:ascii="FangSong" w:eastAsia="FangSong" w:hAnsi="FangSong" w:cs="FangSong"/>
                <w:sz w:val="24"/>
              </w:rPr>
              <w:t>中级</w:t>
            </w: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120E92AC" w14:textId="77777777" w:rsidR="00D25CF0" w:rsidRDefault="003C7D0F">
            <w:pPr>
              <w:spacing w:after="0"/>
              <w:ind w:right="82"/>
              <w:jc w:val="center"/>
            </w:pPr>
            <w:r>
              <w:rPr>
                <w:rFonts w:ascii="FangSong" w:eastAsia="FangSong" w:hAnsi="FangSong" w:cs="FangSong"/>
                <w:sz w:val="24"/>
              </w:rPr>
              <w:t>初级</w:t>
            </w:r>
            <w:r>
              <w:rPr>
                <w:rFonts w:ascii="Times New Roman" w:eastAsia="Times New Roman" w:hAnsi="Times New Roman" w:cs="Times New Roman"/>
                <w:sz w:val="24"/>
              </w:rPr>
              <w:t xml:space="preserve"> </w:t>
            </w:r>
          </w:p>
        </w:tc>
        <w:tc>
          <w:tcPr>
            <w:tcW w:w="1405" w:type="dxa"/>
            <w:tcBorders>
              <w:top w:val="single" w:sz="4" w:space="0" w:color="000000"/>
              <w:left w:val="single" w:sz="4" w:space="0" w:color="000000"/>
              <w:bottom w:val="single" w:sz="4" w:space="0" w:color="000000"/>
              <w:right w:val="single" w:sz="4" w:space="0" w:color="000000"/>
            </w:tcBorders>
            <w:vAlign w:val="center"/>
          </w:tcPr>
          <w:p w14:paraId="541D97BE" w14:textId="77777777" w:rsidR="00D25CF0" w:rsidRDefault="003C7D0F">
            <w:pPr>
              <w:spacing w:after="0"/>
              <w:ind w:right="82"/>
              <w:jc w:val="center"/>
            </w:pPr>
            <w:r>
              <w:rPr>
                <w:rFonts w:ascii="FangSong" w:eastAsia="FangSong" w:hAnsi="FangSong" w:cs="FangSong"/>
                <w:sz w:val="24"/>
              </w:rPr>
              <w:t>总数</w:t>
            </w:r>
            <w:r>
              <w:rPr>
                <w:rFonts w:ascii="Times New Roman" w:eastAsia="Times New Roman" w:hAnsi="Times New Roman" w:cs="Times New Roman"/>
                <w:sz w:val="24"/>
              </w:rPr>
              <w:t xml:space="preserve"> </w:t>
            </w:r>
          </w:p>
        </w:tc>
      </w:tr>
      <w:tr w:rsidR="00D25CF0" w14:paraId="06454CC4" w14:textId="77777777">
        <w:trPr>
          <w:trHeight w:val="860"/>
        </w:trPr>
        <w:tc>
          <w:tcPr>
            <w:tcW w:w="2087" w:type="dxa"/>
            <w:tcBorders>
              <w:top w:val="single" w:sz="4" w:space="0" w:color="000000"/>
              <w:left w:val="single" w:sz="4" w:space="0" w:color="000000"/>
              <w:bottom w:val="single" w:sz="4" w:space="0" w:color="000000"/>
              <w:right w:val="single" w:sz="4" w:space="0" w:color="000000"/>
            </w:tcBorders>
            <w:vAlign w:val="center"/>
          </w:tcPr>
          <w:p w14:paraId="2694FA29" w14:textId="77777777" w:rsidR="00D25CF0" w:rsidRDefault="003C7D0F">
            <w:pPr>
              <w:spacing w:after="0"/>
              <w:ind w:right="82"/>
              <w:jc w:val="center"/>
            </w:pPr>
            <w:r>
              <w:rPr>
                <w:rFonts w:ascii="FangSong" w:eastAsia="FangSong" w:hAnsi="FangSong" w:cs="FangSong"/>
                <w:sz w:val="24"/>
              </w:rPr>
              <w:t>核定岗位数</w:t>
            </w:r>
            <w:r>
              <w:rPr>
                <w:rFonts w:ascii="Times New Roman" w:eastAsia="Times New Roman" w:hAnsi="Times New Roman" w:cs="Times New Roman"/>
                <w:sz w:val="24"/>
              </w:rPr>
              <w:t xml:space="preserve"> </w:t>
            </w:r>
          </w:p>
        </w:tc>
        <w:tc>
          <w:tcPr>
            <w:tcW w:w="1324" w:type="dxa"/>
            <w:tcBorders>
              <w:top w:val="single" w:sz="4" w:space="0" w:color="000000"/>
              <w:left w:val="single" w:sz="4" w:space="0" w:color="000000"/>
              <w:bottom w:val="single" w:sz="4" w:space="0" w:color="000000"/>
              <w:right w:val="single" w:sz="4" w:space="0" w:color="000000"/>
            </w:tcBorders>
            <w:vAlign w:val="center"/>
          </w:tcPr>
          <w:p w14:paraId="3C4DB4F0"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14:paraId="0C231DF4"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3A40C70C"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6220F40B"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405" w:type="dxa"/>
            <w:tcBorders>
              <w:top w:val="single" w:sz="4" w:space="0" w:color="000000"/>
              <w:left w:val="single" w:sz="4" w:space="0" w:color="000000"/>
              <w:bottom w:val="single" w:sz="4" w:space="0" w:color="000000"/>
              <w:right w:val="single" w:sz="4" w:space="0" w:color="000000"/>
            </w:tcBorders>
            <w:vAlign w:val="center"/>
          </w:tcPr>
          <w:p w14:paraId="253F3E49" w14:textId="77777777" w:rsidR="00D25CF0" w:rsidRDefault="003C7D0F">
            <w:pPr>
              <w:spacing w:after="0"/>
              <w:ind w:right="22"/>
              <w:jc w:val="center"/>
            </w:pPr>
            <w:r>
              <w:rPr>
                <w:rFonts w:ascii="Times New Roman" w:eastAsia="Times New Roman" w:hAnsi="Times New Roman" w:cs="Times New Roman"/>
                <w:sz w:val="24"/>
              </w:rPr>
              <w:t xml:space="preserve"> </w:t>
            </w:r>
          </w:p>
        </w:tc>
      </w:tr>
      <w:tr w:rsidR="00D25CF0" w14:paraId="4922D7E4" w14:textId="77777777">
        <w:trPr>
          <w:trHeight w:val="802"/>
        </w:trPr>
        <w:tc>
          <w:tcPr>
            <w:tcW w:w="2087" w:type="dxa"/>
            <w:tcBorders>
              <w:top w:val="single" w:sz="4" w:space="0" w:color="000000"/>
              <w:left w:val="single" w:sz="4" w:space="0" w:color="000000"/>
              <w:bottom w:val="single" w:sz="4" w:space="0" w:color="000000"/>
              <w:right w:val="single" w:sz="4" w:space="0" w:color="000000"/>
            </w:tcBorders>
            <w:vAlign w:val="center"/>
          </w:tcPr>
          <w:p w14:paraId="2B9EB14E" w14:textId="77777777" w:rsidR="00D25CF0" w:rsidRDefault="003C7D0F">
            <w:pPr>
              <w:spacing w:after="0"/>
              <w:ind w:right="82"/>
              <w:jc w:val="center"/>
            </w:pPr>
            <w:r>
              <w:rPr>
                <w:rFonts w:ascii="FangSong" w:eastAsia="FangSong" w:hAnsi="FangSong" w:cs="FangSong"/>
                <w:sz w:val="24"/>
              </w:rPr>
              <w:t>实聘人数</w:t>
            </w:r>
            <w:r>
              <w:rPr>
                <w:rFonts w:ascii="Times New Roman" w:eastAsia="Times New Roman" w:hAnsi="Times New Roman" w:cs="Times New Roman"/>
                <w:sz w:val="24"/>
              </w:rPr>
              <w:t xml:space="preserve"> </w:t>
            </w:r>
          </w:p>
        </w:tc>
        <w:tc>
          <w:tcPr>
            <w:tcW w:w="1324" w:type="dxa"/>
            <w:tcBorders>
              <w:top w:val="single" w:sz="4" w:space="0" w:color="000000"/>
              <w:left w:val="single" w:sz="4" w:space="0" w:color="000000"/>
              <w:bottom w:val="single" w:sz="4" w:space="0" w:color="000000"/>
              <w:right w:val="single" w:sz="4" w:space="0" w:color="000000"/>
            </w:tcBorders>
            <w:vAlign w:val="center"/>
          </w:tcPr>
          <w:p w14:paraId="0204B65C"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14:paraId="09D4A3AB"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3D978C19"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79E675A8"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405" w:type="dxa"/>
            <w:tcBorders>
              <w:top w:val="single" w:sz="4" w:space="0" w:color="000000"/>
              <w:left w:val="single" w:sz="4" w:space="0" w:color="000000"/>
              <w:bottom w:val="single" w:sz="4" w:space="0" w:color="000000"/>
              <w:right w:val="single" w:sz="4" w:space="0" w:color="000000"/>
            </w:tcBorders>
            <w:vAlign w:val="center"/>
          </w:tcPr>
          <w:p w14:paraId="193CB61B" w14:textId="77777777" w:rsidR="00D25CF0" w:rsidRDefault="003C7D0F">
            <w:pPr>
              <w:spacing w:after="0"/>
              <w:ind w:right="22"/>
              <w:jc w:val="center"/>
            </w:pPr>
            <w:r>
              <w:rPr>
                <w:rFonts w:ascii="Times New Roman" w:eastAsia="Times New Roman" w:hAnsi="Times New Roman" w:cs="Times New Roman"/>
                <w:sz w:val="24"/>
              </w:rPr>
              <w:t xml:space="preserve"> </w:t>
            </w:r>
          </w:p>
        </w:tc>
      </w:tr>
      <w:tr w:rsidR="00D25CF0" w14:paraId="139E355E" w14:textId="77777777">
        <w:trPr>
          <w:trHeight w:val="965"/>
        </w:trPr>
        <w:tc>
          <w:tcPr>
            <w:tcW w:w="2087" w:type="dxa"/>
            <w:tcBorders>
              <w:top w:val="single" w:sz="4" w:space="0" w:color="000000"/>
              <w:left w:val="single" w:sz="4" w:space="0" w:color="000000"/>
              <w:bottom w:val="single" w:sz="4" w:space="0" w:color="000000"/>
              <w:right w:val="single" w:sz="4" w:space="0" w:color="000000"/>
            </w:tcBorders>
            <w:vAlign w:val="center"/>
          </w:tcPr>
          <w:p w14:paraId="58C11480" w14:textId="77777777" w:rsidR="00D25CF0" w:rsidRDefault="003C7D0F">
            <w:pPr>
              <w:spacing w:after="0"/>
              <w:jc w:val="center"/>
            </w:pPr>
            <w:r>
              <w:rPr>
                <w:rFonts w:ascii="FangSong" w:eastAsia="FangSong" w:hAnsi="FangSong" w:cs="FangSong"/>
                <w:sz w:val="24"/>
              </w:rPr>
              <w:t>具有资格但未聘人数</w:t>
            </w:r>
            <w:r>
              <w:rPr>
                <w:rFonts w:ascii="Times New Roman" w:eastAsia="Times New Roman" w:hAnsi="Times New Roman" w:cs="Times New Roman"/>
                <w:sz w:val="24"/>
              </w:rPr>
              <w:t xml:space="preserve"> </w:t>
            </w:r>
          </w:p>
        </w:tc>
        <w:tc>
          <w:tcPr>
            <w:tcW w:w="1324" w:type="dxa"/>
            <w:tcBorders>
              <w:top w:val="single" w:sz="4" w:space="0" w:color="000000"/>
              <w:left w:val="single" w:sz="4" w:space="0" w:color="000000"/>
              <w:bottom w:val="single" w:sz="4" w:space="0" w:color="000000"/>
              <w:right w:val="single" w:sz="4" w:space="0" w:color="000000"/>
            </w:tcBorders>
            <w:vAlign w:val="center"/>
          </w:tcPr>
          <w:p w14:paraId="023C6811"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14:paraId="6271076D"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2536C3BB"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40FFB354"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405" w:type="dxa"/>
            <w:tcBorders>
              <w:top w:val="single" w:sz="4" w:space="0" w:color="000000"/>
              <w:left w:val="single" w:sz="4" w:space="0" w:color="000000"/>
              <w:bottom w:val="single" w:sz="4" w:space="0" w:color="000000"/>
              <w:right w:val="single" w:sz="4" w:space="0" w:color="000000"/>
            </w:tcBorders>
            <w:vAlign w:val="center"/>
          </w:tcPr>
          <w:p w14:paraId="2C8F618D" w14:textId="77777777" w:rsidR="00D25CF0" w:rsidRDefault="003C7D0F">
            <w:pPr>
              <w:spacing w:after="0"/>
              <w:ind w:right="22"/>
              <w:jc w:val="center"/>
            </w:pPr>
            <w:r>
              <w:rPr>
                <w:rFonts w:ascii="Times New Roman" w:eastAsia="Times New Roman" w:hAnsi="Times New Roman" w:cs="Times New Roman"/>
                <w:sz w:val="24"/>
              </w:rPr>
              <w:t xml:space="preserve"> </w:t>
            </w:r>
          </w:p>
        </w:tc>
      </w:tr>
      <w:tr w:rsidR="00D25CF0" w14:paraId="5303657C" w14:textId="77777777">
        <w:trPr>
          <w:trHeight w:val="781"/>
        </w:trPr>
        <w:tc>
          <w:tcPr>
            <w:tcW w:w="2087" w:type="dxa"/>
            <w:tcBorders>
              <w:top w:val="single" w:sz="4" w:space="0" w:color="000000"/>
              <w:left w:val="single" w:sz="4" w:space="0" w:color="000000"/>
              <w:bottom w:val="single" w:sz="4" w:space="0" w:color="000000"/>
              <w:right w:val="single" w:sz="4" w:space="0" w:color="000000"/>
            </w:tcBorders>
            <w:vAlign w:val="center"/>
          </w:tcPr>
          <w:p w14:paraId="37721424" w14:textId="77777777" w:rsidR="00D25CF0" w:rsidRDefault="003C7D0F">
            <w:pPr>
              <w:spacing w:after="0"/>
              <w:ind w:right="82"/>
              <w:jc w:val="center"/>
            </w:pPr>
            <w:r>
              <w:rPr>
                <w:rFonts w:ascii="FangSong" w:eastAsia="FangSong" w:hAnsi="FangSong" w:cs="FangSong"/>
                <w:sz w:val="24"/>
              </w:rPr>
              <w:t>空缺情况</w:t>
            </w:r>
            <w:r>
              <w:rPr>
                <w:rFonts w:ascii="Times New Roman" w:eastAsia="Times New Roman" w:hAnsi="Times New Roman" w:cs="Times New Roman"/>
                <w:sz w:val="24"/>
              </w:rPr>
              <w:t xml:space="preserve"> </w:t>
            </w:r>
          </w:p>
        </w:tc>
        <w:tc>
          <w:tcPr>
            <w:tcW w:w="1324" w:type="dxa"/>
            <w:tcBorders>
              <w:top w:val="single" w:sz="4" w:space="0" w:color="000000"/>
              <w:left w:val="single" w:sz="4" w:space="0" w:color="000000"/>
              <w:bottom w:val="single" w:sz="4" w:space="0" w:color="000000"/>
              <w:right w:val="single" w:sz="4" w:space="0" w:color="000000"/>
            </w:tcBorders>
            <w:vAlign w:val="center"/>
          </w:tcPr>
          <w:p w14:paraId="2E7B7D60"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14:paraId="52858C9D"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68703A79" w14:textId="77777777" w:rsidR="00D25CF0" w:rsidRDefault="003C7D0F">
            <w:pPr>
              <w:spacing w:after="0"/>
              <w:ind w:right="20"/>
              <w:jc w:val="center"/>
            </w:pPr>
            <w:r>
              <w:rPr>
                <w:rFonts w:ascii="Times New Roman" w:eastAsia="Times New Roman" w:hAnsi="Times New Roman" w:cs="Times New Roman"/>
                <w:sz w:val="24"/>
              </w:rPr>
              <w:t xml:space="preserve"> </w:t>
            </w: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14:paraId="34803330" w14:textId="77777777" w:rsidR="00D25CF0" w:rsidRDefault="003C7D0F">
            <w:pPr>
              <w:spacing w:after="0"/>
              <w:ind w:right="22"/>
              <w:jc w:val="center"/>
            </w:pPr>
            <w:r>
              <w:rPr>
                <w:rFonts w:ascii="Times New Roman" w:eastAsia="Times New Roman" w:hAnsi="Times New Roman" w:cs="Times New Roman"/>
                <w:sz w:val="24"/>
              </w:rPr>
              <w:t xml:space="preserve"> </w:t>
            </w:r>
          </w:p>
        </w:tc>
        <w:tc>
          <w:tcPr>
            <w:tcW w:w="1405" w:type="dxa"/>
            <w:tcBorders>
              <w:top w:val="single" w:sz="4" w:space="0" w:color="000000"/>
              <w:left w:val="single" w:sz="4" w:space="0" w:color="000000"/>
              <w:bottom w:val="single" w:sz="4" w:space="0" w:color="000000"/>
              <w:right w:val="single" w:sz="4" w:space="0" w:color="000000"/>
            </w:tcBorders>
            <w:vAlign w:val="center"/>
          </w:tcPr>
          <w:p w14:paraId="35387C40" w14:textId="77777777" w:rsidR="00D25CF0" w:rsidRDefault="003C7D0F">
            <w:pPr>
              <w:spacing w:after="0"/>
              <w:ind w:right="22"/>
              <w:jc w:val="center"/>
            </w:pPr>
            <w:r>
              <w:rPr>
                <w:rFonts w:ascii="Times New Roman" w:eastAsia="Times New Roman" w:hAnsi="Times New Roman" w:cs="Times New Roman"/>
                <w:sz w:val="24"/>
              </w:rPr>
              <w:t xml:space="preserve"> </w:t>
            </w:r>
          </w:p>
        </w:tc>
      </w:tr>
    </w:tbl>
    <w:p w14:paraId="445935C4" w14:textId="77777777" w:rsidR="00D25CF0" w:rsidRDefault="003C7D0F">
      <w:pPr>
        <w:spacing w:after="159"/>
        <w:ind w:left="160"/>
      </w:pPr>
      <w:r>
        <w:rPr>
          <w:rFonts w:ascii="Times New Roman" w:eastAsia="Times New Roman" w:hAnsi="Times New Roman" w:cs="Times New Roman"/>
          <w:sz w:val="32"/>
        </w:rPr>
        <w:t xml:space="preserve"> </w:t>
      </w:r>
    </w:p>
    <w:p w14:paraId="2D707360" w14:textId="77777777" w:rsidR="00D25CF0" w:rsidRDefault="003C7D0F">
      <w:pPr>
        <w:pStyle w:val="2"/>
        <w:spacing w:after="0" w:line="259" w:lineRule="auto"/>
        <w:jc w:val="center"/>
      </w:pPr>
      <w:r>
        <w:t>事业单位急需紧缺人才收入分配</w:t>
      </w:r>
      <w:r>
        <w:t xml:space="preserve"> </w:t>
      </w:r>
    </w:p>
    <w:p w14:paraId="4E06F52D" w14:textId="77777777" w:rsidR="00D25CF0" w:rsidRDefault="003C7D0F">
      <w:pPr>
        <w:spacing w:after="190"/>
        <w:ind w:left="762"/>
      </w:pPr>
      <w:r>
        <w:rPr>
          <w:rFonts w:ascii="Times New Roman" w:eastAsia="Times New Roman" w:hAnsi="Times New Roman" w:cs="Times New Roman"/>
          <w:b/>
          <w:sz w:val="30"/>
        </w:rPr>
        <w:t xml:space="preserve"> </w:t>
      </w:r>
    </w:p>
    <w:p w14:paraId="7BF8AE3D"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E4153C6" w14:textId="77777777" w:rsidR="00D25CF0" w:rsidRDefault="003C7D0F">
      <w:pPr>
        <w:spacing w:after="30" w:line="347" w:lineRule="auto"/>
        <w:ind w:left="160" w:right="65" w:firstLine="600"/>
      </w:pPr>
      <w:r>
        <w:rPr>
          <w:rFonts w:ascii="FangSong" w:eastAsia="FangSong" w:hAnsi="FangSong" w:cs="FangSong"/>
          <w:sz w:val="30"/>
        </w:rPr>
        <w:t>事业单位对急需紧缺的高层次人才，可单独制定收入分配倾斜政策，不纳入绩效工资总量（高层次人才范围参照《关于进一步完善市属事业单位高层次人才绩效工资管理有关问题的通知》湖人社发〔</w:t>
      </w:r>
      <w:r>
        <w:rPr>
          <w:rFonts w:ascii="Times New Roman" w:eastAsia="Times New Roman" w:hAnsi="Times New Roman" w:cs="Times New Roman"/>
          <w:sz w:val="30"/>
        </w:rPr>
        <w:t>2017</w:t>
      </w:r>
      <w:r>
        <w:rPr>
          <w:rFonts w:ascii="FangSong" w:eastAsia="FangSong" w:hAnsi="FangSong" w:cs="FangSong"/>
          <w:sz w:val="30"/>
        </w:rPr>
        <w:t>〕</w:t>
      </w:r>
      <w:r>
        <w:rPr>
          <w:rFonts w:ascii="Times New Roman" w:eastAsia="Times New Roman" w:hAnsi="Times New Roman" w:cs="Times New Roman"/>
          <w:sz w:val="30"/>
        </w:rPr>
        <w:t xml:space="preserve">112 </w:t>
      </w:r>
      <w:r>
        <w:rPr>
          <w:rFonts w:ascii="FangSong" w:eastAsia="FangSong" w:hAnsi="FangSong" w:cs="FangSong"/>
          <w:sz w:val="30"/>
        </w:rPr>
        <w:t>号，见附件）。</w:t>
      </w:r>
      <w:r>
        <w:rPr>
          <w:rFonts w:ascii="Times New Roman" w:eastAsia="Times New Roman" w:hAnsi="Times New Roman" w:cs="Times New Roman"/>
          <w:sz w:val="30"/>
        </w:rPr>
        <w:t xml:space="preserve"> </w:t>
      </w:r>
    </w:p>
    <w:p w14:paraId="7B377EE9"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B0CA263" w14:textId="77777777" w:rsidR="00D25CF0" w:rsidRDefault="003C7D0F">
      <w:pPr>
        <w:spacing w:after="171"/>
        <w:ind w:left="757" w:right="65" w:hanging="10"/>
      </w:pPr>
      <w:r>
        <w:rPr>
          <w:rFonts w:ascii="FangSong" w:eastAsia="FangSong" w:hAnsi="FangSong" w:cs="FangSong"/>
          <w:sz w:val="30"/>
        </w:rPr>
        <w:t>相关主管部门。</w:t>
      </w:r>
      <w:r>
        <w:rPr>
          <w:rFonts w:ascii="Times New Roman" w:eastAsia="Times New Roman" w:hAnsi="Times New Roman" w:cs="Times New Roman"/>
          <w:sz w:val="30"/>
        </w:rPr>
        <w:t xml:space="preserve"> </w:t>
      </w:r>
    </w:p>
    <w:p w14:paraId="4EBE7F9D"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D328718" w14:textId="77777777" w:rsidR="00D25CF0" w:rsidRDefault="003C7D0F">
      <w:pPr>
        <w:spacing w:after="31" w:line="344" w:lineRule="auto"/>
        <w:ind w:left="160" w:right="65" w:firstLine="600"/>
      </w:pPr>
      <w:r>
        <w:rPr>
          <w:rFonts w:ascii="FangSong" w:eastAsia="FangSong" w:hAnsi="FangSong" w:cs="FangSong"/>
          <w:sz w:val="30"/>
        </w:rPr>
        <w:t>各用人单位根据急需紧缺高层次人才年度岗位贡献和绩效，研究制定完善具体的倾斜和考核办法，明确发放对象、发放标准以及发放办法等，在本单位公示后，报主管部门审核；经主管部门审核平衡后，报本地人力社保局、财政局备案。</w:t>
      </w:r>
      <w:r>
        <w:rPr>
          <w:rFonts w:ascii="Times New Roman" w:eastAsia="Times New Roman" w:hAnsi="Times New Roman" w:cs="Times New Roman"/>
          <w:sz w:val="30"/>
        </w:rPr>
        <w:t xml:space="preserve"> </w:t>
      </w:r>
    </w:p>
    <w:p w14:paraId="1675947D"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7CE4120" w14:textId="77777777" w:rsidR="00D25CF0" w:rsidRDefault="003C7D0F">
      <w:pPr>
        <w:spacing w:after="171"/>
        <w:ind w:left="757" w:right="65" w:hanging="10"/>
      </w:pPr>
      <w:r>
        <w:rPr>
          <w:rFonts w:ascii="FangSong" w:eastAsia="FangSong" w:hAnsi="FangSong" w:cs="FangSong"/>
          <w:sz w:val="30"/>
        </w:rPr>
        <w:t>高层次人才绩效倾斜和考核办法的具体方案</w:t>
      </w:r>
      <w:r>
        <w:rPr>
          <w:rFonts w:ascii="Times New Roman" w:eastAsia="Times New Roman" w:hAnsi="Times New Roman" w:cs="Times New Roman"/>
          <w:sz w:val="30"/>
        </w:rPr>
        <w:t xml:space="preserve"> </w:t>
      </w:r>
    </w:p>
    <w:p w14:paraId="7EA5279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20EBAF55" w14:textId="77777777" w:rsidR="00D25CF0" w:rsidRDefault="003C7D0F">
      <w:pPr>
        <w:spacing w:after="31" w:line="345" w:lineRule="auto"/>
        <w:ind w:left="160" w:right="65" w:firstLine="600"/>
      </w:pPr>
      <w:r>
        <w:rPr>
          <w:rFonts w:ascii="FangSong" w:eastAsia="FangSong" w:hAnsi="FangSong" w:cs="FangSong"/>
          <w:sz w:val="30"/>
        </w:rPr>
        <w:t>急需紧缺高层次人才收入倾斜提高部分经费原则上由事业单位自筹解决，其中义务段及高中学校（不含民办学校）倾斜方案报经本地人才办备案后，从同级人才专项经费支出。</w:t>
      </w:r>
      <w:r>
        <w:rPr>
          <w:rFonts w:ascii="Times New Roman" w:eastAsia="Times New Roman" w:hAnsi="Times New Roman" w:cs="Times New Roman"/>
          <w:sz w:val="30"/>
        </w:rPr>
        <w:t xml:space="preserve"> </w:t>
      </w:r>
    </w:p>
    <w:p w14:paraId="0CB218A3"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2767E701" w14:textId="77777777" w:rsidR="00D25CF0" w:rsidRDefault="003C7D0F">
      <w:pPr>
        <w:spacing w:after="172"/>
        <w:ind w:left="770" w:hanging="10"/>
      </w:pPr>
      <w:r>
        <w:rPr>
          <w:rFonts w:ascii="FangSong" w:eastAsia="FangSong" w:hAnsi="FangSong" w:cs="FangSong"/>
          <w:sz w:val="30"/>
        </w:rPr>
        <w:t>市人力社保局，电话：</w:t>
      </w:r>
      <w:r>
        <w:rPr>
          <w:rFonts w:ascii="Times New Roman" w:eastAsia="Times New Roman" w:hAnsi="Times New Roman" w:cs="Times New Roman"/>
          <w:sz w:val="30"/>
        </w:rPr>
        <w:t>2398717</w:t>
      </w:r>
      <w:r>
        <w:rPr>
          <w:rFonts w:ascii="FangSong" w:eastAsia="FangSong" w:hAnsi="FangSong" w:cs="FangSong"/>
          <w:sz w:val="30"/>
        </w:rPr>
        <w:t>、</w:t>
      </w:r>
      <w:r>
        <w:rPr>
          <w:rFonts w:ascii="Times New Roman" w:eastAsia="Times New Roman" w:hAnsi="Times New Roman" w:cs="Times New Roman"/>
          <w:sz w:val="30"/>
        </w:rPr>
        <w:t>2398727</w:t>
      </w:r>
    </w:p>
    <w:p w14:paraId="5815D745" w14:textId="77777777" w:rsidR="00D25CF0" w:rsidRDefault="003C7D0F">
      <w:pPr>
        <w:spacing w:after="161"/>
        <w:ind w:left="170" w:hanging="10"/>
      </w:pPr>
      <w:r>
        <w:rPr>
          <w:rFonts w:ascii="黑体" w:eastAsia="黑体" w:hAnsi="黑体" w:cs="黑体"/>
          <w:sz w:val="30"/>
        </w:rPr>
        <w:t>附件</w:t>
      </w:r>
      <w:r>
        <w:rPr>
          <w:rFonts w:ascii="Times New Roman" w:eastAsia="Times New Roman" w:hAnsi="Times New Roman" w:cs="Times New Roman"/>
          <w:sz w:val="30"/>
        </w:rPr>
        <w:t xml:space="preserve"> </w:t>
      </w:r>
    </w:p>
    <w:p w14:paraId="58F05DF6" w14:textId="77777777" w:rsidR="00D25CF0" w:rsidRDefault="003C7D0F">
      <w:pPr>
        <w:spacing w:after="185"/>
        <w:ind w:left="760"/>
      </w:pPr>
      <w:r>
        <w:rPr>
          <w:rFonts w:ascii="Times New Roman" w:eastAsia="Times New Roman" w:hAnsi="Times New Roman" w:cs="Times New Roman"/>
          <w:sz w:val="30"/>
        </w:rPr>
        <w:t xml:space="preserve"> </w:t>
      </w:r>
    </w:p>
    <w:p w14:paraId="185195CA" w14:textId="77777777" w:rsidR="00D25CF0" w:rsidRDefault="003C7D0F">
      <w:pPr>
        <w:pStyle w:val="2"/>
        <w:spacing w:after="0" w:line="259" w:lineRule="auto"/>
        <w:ind w:right="70"/>
        <w:jc w:val="center"/>
      </w:pPr>
      <w:r>
        <w:t>高层次人才范围</w:t>
      </w:r>
      <w:r>
        <w:t xml:space="preserve"> </w:t>
      </w:r>
    </w:p>
    <w:p w14:paraId="0CEC1DAF" w14:textId="77777777" w:rsidR="00D25CF0" w:rsidRDefault="003C7D0F">
      <w:pPr>
        <w:spacing w:after="161"/>
        <w:ind w:left="803"/>
      </w:pPr>
      <w:r>
        <w:rPr>
          <w:rFonts w:ascii="Times New Roman" w:eastAsia="Times New Roman" w:hAnsi="Times New Roman" w:cs="Times New Roman"/>
          <w:b/>
          <w:sz w:val="32"/>
        </w:rPr>
        <w:t xml:space="preserve"> </w:t>
      </w:r>
    </w:p>
    <w:p w14:paraId="593B77FF" w14:textId="77777777" w:rsidR="00D25CF0" w:rsidRDefault="003C7D0F">
      <w:pPr>
        <w:numPr>
          <w:ilvl w:val="0"/>
          <w:numId w:val="88"/>
        </w:numPr>
        <w:spacing w:after="161"/>
        <w:ind w:hanging="900"/>
      </w:pPr>
      <w:r>
        <w:rPr>
          <w:rFonts w:ascii="黑体" w:eastAsia="黑体" w:hAnsi="黑体" w:cs="黑体"/>
          <w:sz w:val="30"/>
        </w:rPr>
        <w:t>国家层面</w:t>
      </w:r>
      <w:r>
        <w:rPr>
          <w:rFonts w:ascii="Times New Roman" w:eastAsia="Times New Roman" w:hAnsi="Times New Roman" w:cs="Times New Roman"/>
          <w:sz w:val="30"/>
        </w:rPr>
        <w:t xml:space="preserve"> </w:t>
      </w:r>
    </w:p>
    <w:p w14:paraId="59775F08" w14:textId="77777777" w:rsidR="00D25CF0" w:rsidRDefault="003C7D0F">
      <w:pPr>
        <w:spacing w:after="5" w:line="358" w:lineRule="auto"/>
        <w:ind w:left="160" w:right="65" w:firstLine="600"/>
      </w:pPr>
      <w:r>
        <w:rPr>
          <w:rFonts w:ascii="Times New Roman" w:eastAsia="Times New Roman" w:hAnsi="Times New Roman" w:cs="Times New Roman"/>
          <w:sz w:val="30"/>
        </w:rPr>
        <w:t>1.“</w:t>
      </w:r>
      <w:r>
        <w:rPr>
          <w:rFonts w:ascii="FangSong" w:eastAsia="FangSong" w:hAnsi="FangSong" w:cs="FangSong"/>
          <w:sz w:val="30"/>
        </w:rPr>
        <w:t>两院院士</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国家</w:t>
      </w:r>
      <w:r>
        <w:rPr>
          <w:rFonts w:ascii="Times New Roman" w:eastAsia="Times New Roman" w:hAnsi="Times New Roman" w:cs="Times New Roman"/>
          <w:sz w:val="30"/>
        </w:rPr>
        <w:t>“</w:t>
      </w:r>
      <w:r>
        <w:rPr>
          <w:rFonts w:ascii="FangSong" w:eastAsia="FangSong" w:hAnsi="FangSong" w:cs="FangSong"/>
          <w:sz w:val="30"/>
        </w:rPr>
        <w:t>万人计划</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千人计划</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百千万人才工程</w:t>
      </w:r>
      <w:r>
        <w:rPr>
          <w:rFonts w:ascii="Times New Roman" w:eastAsia="Times New Roman" w:hAnsi="Times New Roman" w:cs="Times New Roman"/>
          <w:sz w:val="30"/>
        </w:rPr>
        <w:t>”</w:t>
      </w:r>
      <w:r>
        <w:rPr>
          <w:rFonts w:ascii="FangSong" w:eastAsia="FangSong" w:hAnsi="FangSong" w:cs="FangSong"/>
          <w:sz w:val="30"/>
        </w:rPr>
        <w:t>国家级，全国宣传文化系统</w:t>
      </w:r>
      <w:r>
        <w:rPr>
          <w:rFonts w:ascii="Times New Roman" w:eastAsia="Times New Roman" w:hAnsi="Times New Roman" w:cs="Times New Roman"/>
          <w:sz w:val="30"/>
        </w:rPr>
        <w:t>“</w:t>
      </w:r>
      <w:r>
        <w:rPr>
          <w:rFonts w:ascii="FangSong" w:eastAsia="FangSong" w:hAnsi="FangSong" w:cs="FangSong"/>
          <w:sz w:val="30"/>
        </w:rPr>
        <w:t>四个一批</w:t>
      </w:r>
      <w:r>
        <w:rPr>
          <w:rFonts w:ascii="Times New Roman" w:eastAsia="Times New Roman" w:hAnsi="Times New Roman" w:cs="Times New Roman"/>
          <w:sz w:val="30"/>
        </w:rPr>
        <w:t>”</w:t>
      </w:r>
      <w:r>
        <w:rPr>
          <w:rFonts w:ascii="FangSong" w:eastAsia="FangSong" w:hAnsi="FangSong" w:cs="FangSong"/>
          <w:sz w:val="30"/>
        </w:rPr>
        <w:t>，教育部</w:t>
      </w:r>
      <w:r>
        <w:rPr>
          <w:rFonts w:ascii="Times New Roman" w:eastAsia="Times New Roman" w:hAnsi="Times New Roman" w:cs="Times New Roman"/>
          <w:sz w:val="30"/>
        </w:rPr>
        <w:t>“</w:t>
      </w:r>
      <w:r>
        <w:rPr>
          <w:rFonts w:ascii="FangSong" w:eastAsia="FangSong" w:hAnsi="FangSong" w:cs="FangSong"/>
          <w:sz w:val="30"/>
        </w:rPr>
        <w:t>新世纪优秀人才支持计划</w:t>
      </w:r>
      <w:r>
        <w:rPr>
          <w:rFonts w:ascii="Times New Roman" w:eastAsia="Times New Roman" w:hAnsi="Times New Roman" w:cs="Times New Roman"/>
          <w:sz w:val="30"/>
        </w:rPr>
        <w:t>”</w:t>
      </w:r>
      <w:r>
        <w:rPr>
          <w:rFonts w:ascii="FangSong" w:eastAsia="FangSong" w:hAnsi="FangSong" w:cs="FangSong"/>
          <w:sz w:val="30"/>
        </w:rPr>
        <w:t>，科技部</w:t>
      </w:r>
      <w:r>
        <w:rPr>
          <w:rFonts w:ascii="Times New Roman" w:eastAsia="Times New Roman" w:hAnsi="Times New Roman" w:cs="Times New Roman"/>
          <w:sz w:val="30"/>
        </w:rPr>
        <w:t>“</w:t>
      </w:r>
      <w:r>
        <w:rPr>
          <w:rFonts w:ascii="FangSong" w:eastAsia="FangSong" w:hAnsi="FangSong" w:cs="FangSong"/>
          <w:sz w:val="30"/>
        </w:rPr>
        <w:t>创新人才推进计划</w:t>
      </w:r>
      <w:r>
        <w:rPr>
          <w:rFonts w:ascii="Times New Roman" w:eastAsia="Times New Roman" w:hAnsi="Times New Roman" w:cs="Times New Roman"/>
          <w:sz w:val="30"/>
        </w:rPr>
        <w:t>”</w:t>
      </w:r>
      <w:r>
        <w:rPr>
          <w:rFonts w:ascii="FangSong" w:eastAsia="FangSong" w:hAnsi="FangSong" w:cs="FangSong"/>
          <w:sz w:val="30"/>
        </w:rPr>
        <w:t>中青年科技创新领军人才等项目入选者，国务院特殊津贴享受人选。</w:t>
      </w:r>
      <w:r>
        <w:rPr>
          <w:rFonts w:ascii="Times New Roman" w:eastAsia="Times New Roman" w:hAnsi="Times New Roman" w:cs="Times New Roman"/>
          <w:sz w:val="30"/>
        </w:rPr>
        <w:t>3.</w:t>
      </w:r>
      <w:r>
        <w:rPr>
          <w:rFonts w:ascii="FangSong" w:eastAsia="FangSong" w:hAnsi="FangSong" w:cs="FangSong"/>
          <w:sz w:val="30"/>
        </w:rPr>
        <w:t>全国杰出专业技术人才、国家有突出贡献中青年专家、</w:t>
      </w:r>
      <w:r>
        <w:rPr>
          <w:rFonts w:ascii="Times New Roman" w:eastAsia="Times New Roman" w:hAnsi="Times New Roman" w:cs="Times New Roman"/>
          <w:sz w:val="30"/>
        </w:rPr>
        <w:t>“</w:t>
      </w:r>
      <w:r>
        <w:rPr>
          <w:rFonts w:ascii="FangSong" w:eastAsia="FangSong" w:hAnsi="FangSong" w:cs="FangSong"/>
          <w:sz w:val="30"/>
        </w:rPr>
        <w:t>长江学者奖励计划</w:t>
      </w:r>
      <w:r>
        <w:rPr>
          <w:rFonts w:ascii="Times New Roman" w:eastAsia="Times New Roman" w:hAnsi="Times New Roman" w:cs="Times New Roman"/>
          <w:sz w:val="30"/>
        </w:rPr>
        <w:t>”</w:t>
      </w:r>
      <w:r>
        <w:rPr>
          <w:rFonts w:ascii="FangSong" w:eastAsia="FangSong" w:hAnsi="FangSong" w:cs="FangSong"/>
          <w:sz w:val="30"/>
        </w:rPr>
        <w:t>教授、国家杰出青年科学基金项目获得者、国家级教学名师。</w:t>
      </w:r>
      <w:r>
        <w:rPr>
          <w:rFonts w:ascii="Times New Roman" w:eastAsia="Times New Roman" w:hAnsi="Times New Roman" w:cs="Times New Roman"/>
          <w:sz w:val="30"/>
        </w:rPr>
        <w:t xml:space="preserve"> </w:t>
      </w:r>
    </w:p>
    <w:p w14:paraId="5385973D" w14:textId="77777777" w:rsidR="00D25CF0" w:rsidRDefault="003C7D0F">
      <w:pPr>
        <w:numPr>
          <w:ilvl w:val="0"/>
          <w:numId w:val="88"/>
        </w:numPr>
        <w:spacing w:after="161"/>
        <w:ind w:hanging="900"/>
      </w:pPr>
      <w:r>
        <w:rPr>
          <w:rFonts w:ascii="黑体" w:eastAsia="黑体" w:hAnsi="黑体" w:cs="黑体"/>
          <w:sz w:val="30"/>
        </w:rPr>
        <w:t>省级层面</w:t>
      </w:r>
      <w:r>
        <w:rPr>
          <w:rFonts w:ascii="Times New Roman" w:eastAsia="Times New Roman" w:hAnsi="Times New Roman" w:cs="Times New Roman"/>
          <w:sz w:val="30"/>
        </w:rPr>
        <w:t xml:space="preserve"> </w:t>
      </w:r>
    </w:p>
    <w:p w14:paraId="4707D720" w14:textId="77777777" w:rsidR="00D25CF0" w:rsidRDefault="003C7D0F">
      <w:pPr>
        <w:spacing w:after="5" w:line="360" w:lineRule="auto"/>
        <w:ind w:left="160" w:right="65" w:firstLine="600"/>
      </w:pPr>
      <w:r>
        <w:rPr>
          <w:rFonts w:ascii="Times New Roman" w:eastAsia="Times New Roman" w:hAnsi="Times New Roman" w:cs="Times New Roman"/>
          <w:sz w:val="30"/>
        </w:rPr>
        <w:t>1.</w:t>
      </w:r>
      <w:r>
        <w:rPr>
          <w:rFonts w:ascii="FangSong" w:eastAsia="FangSong" w:hAnsi="FangSong" w:cs="FangSong"/>
          <w:sz w:val="30"/>
        </w:rPr>
        <w:t>省特级专家。</w:t>
      </w:r>
      <w:r>
        <w:rPr>
          <w:rFonts w:ascii="Times New Roman" w:eastAsia="Times New Roman" w:hAnsi="Times New Roman" w:cs="Times New Roman"/>
          <w:sz w:val="30"/>
        </w:rPr>
        <w:t>2.</w:t>
      </w:r>
      <w:r>
        <w:rPr>
          <w:rFonts w:ascii="FangSong" w:eastAsia="FangSong" w:hAnsi="FangSong" w:cs="FangSong"/>
          <w:sz w:val="30"/>
        </w:rPr>
        <w:t>省</w:t>
      </w:r>
      <w:r>
        <w:rPr>
          <w:rFonts w:ascii="Times New Roman" w:eastAsia="Times New Roman" w:hAnsi="Times New Roman" w:cs="Times New Roman"/>
          <w:sz w:val="30"/>
        </w:rPr>
        <w:t>“</w:t>
      </w:r>
      <w:r>
        <w:rPr>
          <w:rFonts w:ascii="FangSong" w:eastAsia="FangSong" w:hAnsi="FangSong" w:cs="FangSong"/>
          <w:sz w:val="30"/>
        </w:rPr>
        <w:t>千人计划</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万人计划</w:t>
      </w:r>
      <w:r>
        <w:rPr>
          <w:rFonts w:ascii="Times New Roman" w:eastAsia="Times New Roman" w:hAnsi="Times New Roman" w:cs="Times New Roman"/>
          <w:sz w:val="30"/>
        </w:rPr>
        <w:t>”</w:t>
      </w:r>
      <w:r>
        <w:rPr>
          <w:rFonts w:ascii="FangSong" w:eastAsia="FangSong" w:hAnsi="FangSong" w:cs="FangSong"/>
          <w:sz w:val="30"/>
        </w:rPr>
        <w:t>人选。</w:t>
      </w:r>
      <w:r>
        <w:rPr>
          <w:rFonts w:ascii="Times New Roman" w:eastAsia="Times New Roman" w:hAnsi="Times New Roman" w:cs="Times New Roman"/>
          <w:sz w:val="30"/>
        </w:rPr>
        <w:t>3.</w:t>
      </w:r>
      <w:r>
        <w:rPr>
          <w:rFonts w:ascii="FangSong" w:eastAsia="FangSong" w:hAnsi="FangSong" w:cs="FangSong"/>
          <w:sz w:val="30"/>
        </w:rPr>
        <w:t>省</w:t>
      </w:r>
      <w:r>
        <w:rPr>
          <w:rFonts w:ascii="FangSong" w:eastAsia="FangSong" w:hAnsi="FangSong" w:cs="FangSong"/>
          <w:sz w:val="30"/>
        </w:rPr>
        <w:t xml:space="preserve"> </w:t>
      </w:r>
      <w:r>
        <w:rPr>
          <w:rFonts w:ascii="Times New Roman" w:eastAsia="Times New Roman" w:hAnsi="Times New Roman" w:cs="Times New Roman"/>
          <w:sz w:val="30"/>
        </w:rPr>
        <w:t xml:space="preserve">151 </w:t>
      </w:r>
      <w:r>
        <w:rPr>
          <w:rFonts w:ascii="FangSong" w:eastAsia="FangSong" w:hAnsi="FangSong" w:cs="FangSong"/>
          <w:sz w:val="30"/>
        </w:rPr>
        <w:t>人才工程重点资助人选（含第一、二、三层次人选）。</w:t>
      </w:r>
      <w:r>
        <w:rPr>
          <w:rFonts w:ascii="Times New Roman" w:eastAsia="Times New Roman" w:hAnsi="Times New Roman" w:cs="Times New Roman"/>
          <w:sz w:val="30"/>
        </w:rPr>
        <w:t>4.</w:t>
      </w:r>
      <w:r>
        <w:rPr>
          <w:rFonts w:ascii="FangSong" w:eastAsia="FangSong" w:hAnsi="FangSong" w:cs="FangSong"/>
          <w:sz w:val="30"/>
        </w:rPr>
        <w:t>省</w:t>
      </w:r>
      <w:r>
        <w:rPr>
          <w:rFonts w:ascii="Times New Roman" w:eastAsia="Times New Roman" w:hAnsi="Times New Roman" w:cs="Times New Roman"/>
          <w:sz w:val="30"/>
        </w:rPr>
        <w:t>“</w:t>
      </w:r>
      <w:r>
        <w:rPr>
          <w:rFonts w:ascii="FangSong" w:eastAsia="FangSong" w:hAnsi="FangSong" w:cs="FangSong"/>
          <w:sz w:val="30"/>
        </w:rPr>
        <w:t>钱江学者</w:t>
      </w:r>
      <w:r>
        <w:rPr>
          <w:rFonts w:ascii="Times New Roman" w:eastAsia="Times New Roman" w:hAnsi="Times New Roman" w:cs="Times New Roman"/>
          <w:sz w:val="30"/>
        </w:rPr>
        <w:t xml:space="preserve">” </w:t>
      </w:r>
      <w:r>
        <w:rPr>
          <w:rFonts w:ascii="FangSong" w:eastAsia="FangSong" w:hAnsi="FangSong" w:cs="FangSong"/>
          <w:sz w:val="30"/>
        </w:rPr>
        <w:t>特聘教授、省有突出贡献中青年专家。</w:t>
      </w:r>
      <w:r>
        <w:rPr>
          <w:rFonts w:ascii="Times New Roman" w:eastAsia="Times New Roman" w:hAnsi="Times New Roman" w:cs="Times New Roman"/>
          <w:sz w:val="30"/>
        </w:rPr>
        <w:t>5.</w:t>
      </w:r>
      <w:r>
        <w:rPr>
          <w:rFonts w:ascii="FangSong" w:eastAsia="FangSong" w:hAnsi="FangSong" w:cs="FangSong"/>
          <w:sz w:val="30"/>
        </w:rPr>
        <w:t>省特级教师、省教学名师（含省优秀教师、省杰出教师、省功勋教师）、省高职专业带头人。</w:t>
      </w:r>
      <w:r>
        <w:rPr>
          <w:rFonts w:ascii="Times New Roman" w:eastAsia="Times New Roman" w:hAnsi="Times New Roman" w:cs="Times New Roman"/>
          <w:sz w:val="30"/>
        </w:rPr>
        <w:t>6.</w:t>
      </w:r>
      <w:r>
        <w:rPr>
          <w:rFonts w:ascii="FangSong" w:eastAsia="FangSong" w:hAnsi="FangSong" w:cs="FangSong"/>
          <w:sz w:val="30"/>
        </w:rPr>
        <w:t>省级名中医。</w:t>
      </w:r>
      <w:r>
        <w:rPr>
          <w:rFonts w:ascii="Times New Roman" w:eastAsia="Times New Roman" w:hAnsi="Times New Roman" w:cs="Times New Roman"/>
          <w:sz w:val="30"/>
        </w:rPr>
        <w:t xml:space="preserve"> </w:t>
      </w:r>
    </w:p>
    <w:p w14:paraId="12D4C9E8" w14:textId="77777777" w:rsidR="00D25CF0" w:rsidRDefault="003C7D0F">
      <w:pPr>
        <w:numPr>
          <w:ilvl w:val="0"/>
          <w:numId w:val="88"/>
        </w:numPr>
        <w:spacing w:after="161"/>
        <w:ind w:hanging="900"/>
      </w:pPr>
      <w:r>
        <w:rPr>
          <w:rFonts w:ascii="黑体" w:eastAsia="黑体" w:hAnsi="黑体" w:cs="黑体"/>
          <w:sz w:val="30"/>
        </w:rPr>
        <w:t>市级层面</w:t>
      </w:r>
      <w:r>
        <w:rPr>
          <w:rFonts w:ascii="Times New Roman" w:eastAsia="Times New Roman" w:hAnsi="Times New Roman" w:cs="Times New Roman"/>
          <w:sz w:val="30"/>
        </w:rPr>
        <w:t xml:space="preserve"> </w:t>
      </w:r>
    </w:p>
    <w:p w14:paraId="0852969C" w14:textId="77777777" w:rsidR="00D25CF0" w:rsidRDefault="003C7D0F">
      <w:pPr>
        <w:spacing w:after="5" w:line="364" w:lineRule="auto"/>
        <w:ind w:left="160" w:right="65" w:firstLine="588"/>
      </w:pPr>
      <w:r>
        <w:rPr>
          <w:rFonts w:ascii="Times New Roman" w:eastAsia="Times New Roman" w:hAnsi="Times New Roman" w:cs="Times New Roman"/>
          <w:sz w:val="30"/>
        </w:rPr>
        <w:t>1.</w:t>
      </w:r>
      <w:r>
        <w:rPr>
          <w:rFonts w:ascii="FangSong" w:eastAsia="FangSong" w:hAnsi="FangSong" w:cs="FangSong"/>
          <w:sz w:val="30"/>
        </w:rPr>
        <w:t>市</w:t>
      </w:r>
      <w:r>
        <w:rPr>
          <w:rFonts w:ascii="Times New Roman" w:eastAsia="Times New Roman" w:hAnsi="Times New Roman" w:cs="Times New Roman"/>
          <w:sz w:val="30"/>
        </w:rPr>
        <w:t>“</w:t>
      </w:r>
      <w:r>
        <w:rPr>
          <w:rFonts w:ascii="FangSong" w:eastAsia="FangSong" w:hAnsi="FangSong" w:cs="FangSong"/>
          <w:sz w:val="30"/>
        </w:rPr>
        <w:t>南太湖高层次人才特殊支持计划</w:t>
      </w:r>
      <w:r>
        <w:rPr>
          <w:rFonts w:ascii="Times New Roman" w:eastAsia="Times New Roman" w:hAnsi="Times New Roman" w:cs="Times New Roman"/>
          <w:sz w:val="30"/>
        </w:rPr>
        <w:t>”</w:t>
      </w:r>
      <w:r>
        <w:rPr>
          <w:rFonts w:ascii="FangSong" w:eastAsia="FangSong" w:hAnsi="FangSong" w:cs="FangSong"/>
          <w:sz w:val="30"/>
        </w:rPr>
        <w:t>人才。</w:t>
      </w:r>
      <w:r>
        <w:rPr>
          <w:rFonts w:ascii="Times New Roman" w:eastAsia="Times New Roman" w:hAnsi="Times New Roman" w:cs="Times New Roman"/>
          <w:sz w:val="30"/>
        </w:rPr>
        <w:t>2.</w:t>
      </w:r>
      <w:r>
        <w:rPr>
          <w:rFonts w:ascii="FangSong" w:eastAsia="FangSong" w:hAnsi="FangSong" w:cs="FangSong"/>
          <w:sz w:val="30"/>
        </w:rPr>
        <w:t>市</w:t>
      </w:r>
      <w:r>
        <w:rPr>
          <w:rFonts w:ascii="FangSong" w:eastAsia="FangSong" w:hAnsi="FangSong" w:cs="FangSong"/>
          <w:sz w:val="30"/>
        </w:rPr>
        <w:t xml:space="preserve"> </w:t>
      </w:r>
      <w:r>
        <w:rPr>
          <w:rFonts w:ascii="Times New Roman" w:eastAsia="Times New Roman" w:hAnsi="Times New Roman" w:cs="Times New Roman"/>
          <w:sz w:val="30"/>
        </w:rPr>
        <w:t xml:space="preserve">1112 </w:t>
      </w:r>
      <w:r>
        <w:rPr>
          <w:rFonts w:ascii="FangSong" w:eastAsia="FangSong" w:hAnsi="FangSong" w:cs="FangSong"/>
          <w:sz w:val="30"/>
        </w:rPr>
        <w:t>人才工程学术技术带头人。</w:t>
      </w:r>
      <w:r>
        <w:rPr>
          <w:rFonts w:ascii="Times New Roman" w:eastAsia="Times New Roman" w:hAnsi="Times New Roman" w:cs="Times New Roman"/>
          <w:sz w:val="30"/>
        </w:rPr>
        <w:t>3.</w:t>
      </w:r>
      <w:r>
        <w:rPr>
          <w:rFonts w:ascii="FangSong" w:eastAsia="FangSong" w:hAnsi="FangSong" w:cs="FangSong"/>
          <w:sz w:val="30"/>
        </w:rPr>
        <w:t>市</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w:t>
      </w:r>
      <w:r>
        <w:rPr>
          <w:rFonts w:ascii="Times New Roman" w:eastAsia="Times New Roman" w:hAnsi="Times New Roman" w:cs="Times New Roman"/>
          <w:sz w:val="30"/>
        </w:rPr>
        <w:t>4.</w:t>
      </w:r>
      <w:r>
        <w:rPr>
          <w:rFonts w:ascii="FangSong" w:eastAsia="FangSong" w:hAnsi="FangSong" w:cs="FangSong"/>
          <w:sz w:val="30"/>
        </w:rPr>
        <w:t>市级医疗卫生单位</w:t>
      </w:r>
    </w:p>
    <w:p w14:paraId="6368A387" w14:textId="77777777" w:rsidR="00D25CF0" w:rsidRDefault="003C7D0F">
      <w:pPr>
        <w:spacing w:after="164"/>
        <w:ind w:left="170" w:right="65" w:hanging="10"/>
      </w:pPr>
      <w:r>
        <w:rPr>
          <w:rFonts w:ascii="Times New Roman" w:eastAsia="Times New Roman" w:hAnsi="Times New Roman" w:cs="Times New Roman"/>
          <w:sz w:val="30"/>
        </w:rPr>
        <w:t xml:space="preserve">“135 </w:t>
      </w:r>
      <w:r>
        <w:rPr>
          <w:rFonts w:ascii="FangSong" w:eastAsia="FangSong" w:hAnsi="FangSong" w:cs="FangSong"/>
          <w:sz w:val="30"/>
        </w:rPr>
        <w:t>优才工程</w:t>
      </w:r>
      <w:r>
        <w:rPr>
          <w:rFonts w:ascii="Times New Roman" w:eastAsia="Times New Roman" w:hAnsi="Times New Roman" w:cs="Times New Roman"/>
          <w:sz w:val="30"/>
        </w:rPr>
        <w:t>”</w:t>
      </w:r>
      <w:r>
        <w:rPr>
          <w:rFonts w:ascii="FangSong" w:eastAsia="FangSong" w:hAnsi="FangSong" w:cs="FangSong"/>
          <w:sz w:val="30"/>
        </w:rPr>
        <w:t>特聘专家。</w:t>
      </w:r>
      <w:r>
        <w:rPr>
          <w:rFonts w:ascii="Times New Roman" w:eastAsia="Times New Roman" w:hAnsi="Times New Roman" w:cs="Times New Roman"/>
          <w:sz w:val="30"/>
        </w:rPr>
        <w:t>5.</w:t>
      </w:r>
      <w:r>
        <w:rPr>
          <w:rFonts w:ascii="FangSong" w:eastAsia="FangSong" w:hAnsi="FangSong" w:cs="FangSong"/>
          <w:sz w:val="30"/>
        </w:rPr>
        <w:t>市教学名师。</w:t>
      </w:r>
      <w:r>
        <w:rPr>
          <w:rFonts w:ascii="Times New Roman" w:eastAsia="Times New Roman" w:hAnsi="Times New Roman" w:cs="Times New Roman"/>
          <w:sz w:val="30"/>
        </w:rPr>
        <w:t xml:space="preserve"> </w:t>
      </w:r>
    </w:p>
    <w:p w14:paraId="40566F79" w14:textId="77777777" w:rsidR="00D25CF0" w:rsidRDefault="003C7D0F">
      <w:pPr>
        <w:spacing w:after="141"/>
        <w:ind w:left="757" w:right="65" w:hanging="10"/>
      </w:pPr>
      <w:r>
        <w:rPr>
          <w:rFonts w:ascii="FangSong" w:eastAsia="FangSong" w:hAnsi="FangSong" w:cs="FangSong"/>
          <w:sz w:val="30"/>
        </w:rPr>
        <w:t>有条件的单位也可结合自身实际，将其他急需紧缺高层次人才</w:t>
      </w:r>
    </w:p>
    <w:p w14:paraId="4EFF5158" w14:textId="77777777" w:rsidR="00D25CF0" w:rsidRDefault="003C7D0F">
      <w:pPr>
        <w:spacing w:after="5"/>
        <w:ind w:left="170" w:right="65" w:hanging="10"/>
      </w:pPr>
      <w:r>
        <w:rPr>
          <w:rFonts w:ascii="FangSong" w:eastAsia="FangSong" w:hAnsi="FangSong" w:cs="FangSong"/>
          <w:sz w:val="30"/>
        </w:rPr>
        <w:t>纳入实施范围。</w:t>
      </w:r>
      <w:r>
        <w:rPr>
          <w:rFonts w:ascii="Times New Roman" w:eastAsia="Times New Roman" w:hAnsi="Times New Roman" w:cs="Times New Roman"/>
          <w:sz w:val="30"/>
        </w:rPr>
        <w:t xml:space="preserve"> </w:t>
      </w:r>
    </w:p>
    <w:p w14:paraId="33E07563" w14:textId="77777777" w:rsidR="00D25CF0" w:rsidRDefault="003C7D0F">
      <w:pPr>
        <w:spacing w:after="185"/>
        <w:ind w:left="160"/>
      </w:pPr>
      <w:r>
        <w:rPr>
          <w:rFonts w:ascii="Times New Roman" w:eastAsia="Times New Roman" w:hAnsi="Times New Roman" w:cs="Times New Roman"/>
          <w:sz w:val="30"/>
        </w:rPr>
        <w:t xml:space="preserve"> </w:t>
      </w:r>
    </w:p>
    <w:p w14:paraId="45041754" w14:textId="77777777" w:rsidR="00D25CF0" w:rsidRDefault="003C7D0F">
      <w:pPr>
        <w:pStyle w:val="2"/>
        <w:spacing w:after="0" w:line="259" w:lineRule="auto"/>
        <w:ind w:right="70"/>
        <w:jc w:val="center"/>
      </w:pPr>
      <w:r>
        <w:t>国有企业引进紧缺高端人才收入分配</w:t>
      </w:r>
      <w:r>
        <w:t xml:space="preserve"> </w:t>
      </w:r>
    </w:p>
    <w:p w14:paraId="48FFCC7A" w14:textId="77777777" w:rsidR="00D25CF0" w:rsidRDefault="003C7D0F">
      <w:pPr>
        <w:spacing w:after="194"/>
        <w:ind w:left="5"/>
        <w:jc w:val="center"/>
      </w:pPr>
      <w:r>
        <w:rPr>
          <w:rFonts w:ascii="Times New Roman" w:eastAsia="Times New Roman" w:hAnsi="Times New Roman" w:cs="Times New Roman"/>
          <w:sz w:val="30"/>
        </w:rPr>
        <w:t xml:space="preserve"> </w:t>
      </w:r>
    </w:p>
    <w:p w14:paraId="185451C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适用对象</w:t>
      </w:r>
      <w:r>
        <w:rPr>
          <w:rFonts w:ascii="Times New Roman" w:eastAsia="Times New Roman" w:hAnsi="Times New Roman" w:cs="Times New Roman"/>
          <w:sz w:val="30"/>
        </w:rPr>
        <w:t xml:space="preserve"> </w:t>
      </w:r>
    </w:p>
    <w:p w14:paraId="75D29AAE" w14:textId="77777777" w:rsidR="00D25CF0" w:rsidRDefault="003C7D0F">
      <w:pPr>
        <w:spacing w:after="5" w:line="355" w:lineRule="auto"/>
        <w:ind w:left="160" w:right="65" w:firstLine="600"/>
      </w:pPr>
      <w:r>
        <w:rPr>
          <w:rFonts w:ascii="FangSong" w:eastAsia="FangSong" w:hAnsi="FangSong" w:cs="FangSong"/>
          <w:sz w:val="30"/>
        </w:rPr>
        <w:t>国有企业引进紧缺高端人才（具体指《湖州市高层次人才分类目录》中的</w:t>
      </w:r>
      <w:r>
        <w:rPr>
          <w:rFonts w:ascii="FangSong" w:eastAsia="FangSong" w:hAnsi="FangSong" w:cs="FangSong"/>
          <w:sz w:val="30"/>
        </w:rPr>
        <w:t xml:space="preserve"> </w:t>
      </w:r>
      <w:r>
        <w:rPr>
          <w:rFonts w:ascii="Times New Roman" w:eastAsia="Times New Roman" w:hAnsi="Times New Roman" w:cs="Times New Roman"/>
          <w:sz w:val="30"/>
        </w:rPr>
        <w:t>A</w:t>
      </w:r>
      <w:r>
        <w:rPr>
          <w:rFonts w:ascii="FangSong" w:eastAsia="FangSong" w:hAnsi="FangSong" w:cs="FangSong"/>
          <w:sz w:val="30"/>
        </w:rPr>
        <w:t>、</w:t>
      </w:r>
      <w:r>
        <w:rPr>
          <w:rFonts w:ascii="Times New Roman" w:eastAsia="Times New Roman" w:hAnsi="Times New Roman" w:cs="Times New Roman"/>
          <w:sz w:val="30"/>
        </w:rPr>
        <w:t>B</w:t>
      </w:r>
      <w:r>
        <w:rPr>
          <w:rFonts w:ascii="FangSong" w:eastAsia="FangSong" w:hAnsi="FangSong" w:cs="FangSong"/>
          <w:sz w:val="30"/>
        </w:rPr>
        <w:t>、</w:t>
      </w:r>
      <w:r>
        <w:rPr>
          <w:rFonts w:ascii="Times New Roman" w:eastAsia="Times New Roman" w:hAnsi="Times New Roman" w:cs="Times New Roman"/>
          <w:sz w:val="30"/>
        </w:rPr>
        <w:t>C</w:t>
      </w:r>
      <w:r>
        <w:rPr>
          <w:rFonts w:ascii="FangSong" w:eastAsia="FangSong" w:hAnsi="FangSong" w:cs="FangSong"/>
          <w:sz w:val="30"/>
        </w:rPr>
        <w:t>、</w:t>
      </w:r>
      <w:r>
        <w:rPr>
          <w:rFonts w:ascii="Times New Roman" w:eastAsia="Times New Roman" w:hAnsi="Times New Roman" w:cs="Times New Roman"/>
          <w:sz w:val="30"/>
        </w:rPr>
        <w:t>D</w:t>
      </w:r>
      <w:r>
        <w:rPr>
          <w:rFonts w:ascii="FangSong" w:eastAsia="FangSong" w:hAnsi="FangSong" w:cs="FangSong"/>
          <w:sz w:val="30"/>
        </w:rPr>
        <w:t>、</w:t>
      </w:r>
      <w:r>
        <w:rPr>
          <w:rFonts w:ascii="Times New Roman" w:eastAsia="Times New Roman" w:hAnsi="Times New Roman" w:cs="Times New Roman"/>
          <w:sz w:val="30"/>
        </w:rPr>
        <w:t xml:space="preserve">E </w:t>
      </w:r>
      <w:r>
        <w:rPr>
          <w:rFonts w:ascii="FangSong" w:eastAsia="FangSong" w:hAnsi="FangSong" w:cs="FangSong"/>
          <w:sz w:val="30"/>
        </w:rPr>
        <w:t>五类高层次人才），可实行协议工资制、项目工资制，在单位工资总额外单列。</w:t>
      </w:r>
      <w:r>
        <w:rPr>
          <w:rFonts w:ascii="Times New Roman" w:eastAsia="Times New Roman" w:hAnsi="Times New Roman" w:cs="Times New Roman"/>
          <w:sz w:val="30"/>
        </w:rPr>
        <w:t xml:space="preserve"> </w:t>
      </w:r>
    </w:p>
    <w:p w14:paraId="2B84FF6C"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8478F9A" w14:textId="77777777" w:rsidR="00D25CF0" w:rsidRDefault="003C7D0F">
      <w:pPr>
        <w:spacing w:after="31" w:line="345" w:lineRule="auto"/>
        <w:ind w:left="160" w:right="65" w:firstLine="600"/>
      </w:pPr>
      <w:r>
        <w:rPr>
          <w:rFonts w:ascii="FangSong" w:eastAsia="FangSong" w:hAnsi="FangSong" w:cs="FangSong"/>
          <w:sz w:val="30"/>
        </w:rPr>
        <w:t>市国资委、市人力社保局、市财政局，区县财政局（国资办）、区县人力社保局</w:t>
      </w:r>
      <w:r>
        <w:rPr>
          <w:rFonts w:ascii="Times New Roman" w:eastAsia="Times New Roman" w:hAnsi="Times New Roman" w:cs="Times New Roman"/>
          <w:sz w:val="30"/>
        </w:rPr>
        <w:t xml:space="preserve"> </w:t>
      </w:r>
    </w:p>
    <w:p w14:paraId="5C5CD7B7"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0CC8056" w14:textId="77777777" w:rsidR="00D25CF0" w:rsidRDefault="003C7D0F">
      <w:pPr>
        <w:numPr>
          <w:ilvl w:val="0"/>
          <w:numId w:val="89"/>
        </w:numPr>
        <w:spacing w:after="9" w:line="356" w:lineRule="auto"/>
        <w:ind w:right="216" w:firstLine="590"/>
        <w:jc w:val="both"/>
      </w:pPr>
      <w:r>
        <w:rPr>
          <w:rFonts w:ascii="FangSong" w:eastAsia="FangSong" w:hAnsi="FangSong" w:cs="FangSong"/>
          <w:sz w:val="30"/>
        </w:rPr>
        <w:t>申请。拟引进上述人才并实行协议工资制、项目工资制的国有企业，向属地国资监管机构提出申请（非国资监管机构管理的国有企业须经主管部门审核同意后向国资监管机构或财政部门提出申请）。</w:t>
      </w:r>
      <w:r>
        <w:rPr>
          <w:rFonts w:ascii="Times New Roman" w:eastAsia="Times New Roman" w:hAnsi="Times New Roman" w:cs="Times New Roman"/>
          <w:sz w:val="30"/>
        </w:rPr>
        <w:t xml:space="preserve"> </w:t>
      </w:r>
    </w:p>
    <w:p w14:paraId="706462EB" w14:textId="77777777" w:rsidR="00D25CF0" w:rsidRDefault="003C7D0F">
      <w:pPr>
        <w:numPr>
          <w:ilvl w:val="0"/>
          <w:numId w:val="89"/>
        </w:numPr>
        <w:spacing w:after="9" w:line="356" w:lineRule="auto"/>
        <w:ind w:right="216" w:firstLine="590"/>
        <w:jc w:val="both"/>
      </w:pPr>
      <w:r>
        <w:rPr>
          <w:rFonts w:ascii="FangSong" w:eastAsia="FangSong" w:hAnsi="FangSong" w:cs="FangSong"/>
          <w:sz w:val="30"/>
        </w:rPr>
        <w:t>审核。市国资委、区县国资监管机构根据企业申请，核实相关情况，商人力社保局作出相关决定，同时报同级人才办、财政局备案。</w:t>
      </w:r>
      <w:r>
        <w:rPr>
          <w:rFonts w:ascii="Times New Roman" w:eastAsia="Times New Roman" w:hAnsi="Times New Roman" w:cs="Times New Roman"/>
          <w:sz w:val="30"/>
        </w:rPr>
        <w:t xml:space="preserve"> </w:t>
      </w:r>
    </w:p>
    <w:p w14:paraId="5633BEFD"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A32E639" w14:textId="77777777" w:rsidR="00D25CF0" w:rsidRDefault="003C7D0F">
      <w:pPr>
        <w:spacing w:after="5" w:line="358"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）《国有企业引进紧缺高端人才协议</w:t>
      </w:r>
      <w:r>
        <w:rPr>
          <w:rFonts w:ascii="Times New Roman" w:eastAsia="Times New Roman" w:hAnsi="Times New Roman" w:cs="Times New Roman"/>
          <w:sz w:val="30"/>
        </w:rPr>
        <w:t>/</w:t>
      </w:r>
      <w:r>
        <w:rPr>
          <w:rFonts w:ascii="FangSong" w:eastAsia="FangSong" w:hAnsi="FangSong" w:cs="FangSong"/>
          <w:sz w:val="30"/>
        </w:rPr>
        <w:t>项目工资制申请表》；（</w:t>
      </w:r>
      <w:r>
        <w:rPr>
          <w:rFonts w:ascii="Times New Roman" w:eastAsia="Times New Roman" w:hAnsi="Times New Roman" w:cs="Times New Roman"/>
          <w:sz w:val="30"/>
        </w:rPr>
        <w:t>2</w:t>
      </w:r>
      <w:r>
        <w:rPr>
          <w:rFonts w:ascii="FangSong" w:eastAsia="FangSong" w:hAnsi="FangSong" w:cs="FangSong"/>
          <w:sz w:val="30"/>
        </w:rPr>
        <w:t>）学历学位及人才类别证明。</w:t>
      </w:r>
      <w:r>
        <w:rPr>
          <w:rFonts w:ascii="Times New Roman" w:eastAsia="Times New Roman" w:hAnsi="Times New Roman" w:cs="Times New Roman"/>
          <w:sz w:val="30"/>
        </w:rPr>
        <w:t xml:space="preserve"> </w:t>
      </w:r>
    </w:p>
    <w:p w14:paraId="2DB6EB48"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D6CE313" w14:textId="77777777" w:rsidR="00D25CF0" w:rsidRDefault="003C7D0F">
      <w:pPr>
        <w:spacing w:after="5"/>
        <w:ind w:left="757" w:right="65" w:hanging="10"/>
      </w:pPr>
      <w:r>
        <w:rPr>
          <w:rFonts w:ascii="FangSong" w:eastAsia="FangSong" w:hAnsi="FangSong" w:cs="FangSong"/>
          <w:sz w:val="30"/>
        </w:rPr>
        <w:t>申请受理后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35503967"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61B6F4AA" w14:textId="77777777" w:rsidR="00D25CF0" w:rsidRDefault="003C7D0F">
      <w:pPr>
        <w:spacing w:after="167"/>
        <w:ind w:left="757" w:right="65" w:hanging="10"/>
      </w:pPr>
      <w:r>
        <w:rPr>
          <w:rFonts w:ascii="FangSong" w:eastAsia="FangSong" w:hAnsi="FangSong" w:cs="FangSong"/>
          <w:sz w:val="30"/>
        </w:rPr>
        <w:t>市国资委，电话：</w:t>
      </w:r>
      <w:r>
        <w:rPr>
          <w:rFonts w:ascii="Times New Roman" w:eastAsia="Times New Roman" w:hAnsi="Times New Roman" w:cs="Times New Roman"/>
          <w:sz w:val="30"/>
        </w:rPr>
        <w:t>2290016</w:t>
      </w:r>
      <w:r>
        <w:rPr>
          <w:rFonts w:ascii="FangSong" w:eastAsia="FangSong" w:hAnsi="FangSong" w:cs="FangSong"/>
          <w:sz w:val="30"/>
        </w:rPr>
        <w:t>；</w:t>
      </w:r>
      <w:r>
        <w:rPr>
          <w:rFonts w:ascii="Times New Roman" w:eastAsia="Times New Roman" w:hAnsi="Times New Roman" w:cs="Times New Roman"/>
          <w:sz w:val="30"/>
        </w:rPr>
        <w:t xml:space="preserve"> </w:t>
      </w:r>
    </w:p>
    <w:p w14:paraId="42D50C34" w14:textId="77777777" w:rsidR="00D25CF0" w:rsidRDefault="003C7D0F">
      <w:pPr>
        <w:spacing w:after="5" w:line="362" w:lineRule="auto"/>
        <w:ind w:left="757" w:right="65" w:hanging="10"/>
      </w:pPr>
      <w:r>
        <w:rPr>
          <w:rFonts w:ascii="FangSong" w:eastAsia="FangSong" w:hAnsi="FangSong" w:cs="FangSong"/>
          <w:sz w:val="30"/>
        </w:rPr>
        <w:t>吴兴区国资办，电话：</w:t>
      </w:r>
      <w:r>
        <w:rPr>
          <w:rFonts w:ascii="Times New Roman" w:eastAsia="Times New Roman" w:hAnsi="Times New Roman" w:cs="Times New Roman"/>
          <w:sz w:val="30"/>
        </w:rPr>
        <w:t>2289696</w:t>
      </w:r>
      <w:r>
        <w:rPr>
          <w:rFonts w:ascii="FangSong" w:eastAsia="FangSong" w:hAnsi="FangSong" w:cs="FangSong"/>
          <w:sz w:val="30"/>
        </w:rPr>
        <w:t>；南浔区国资办，电话：</w:t>
      </w:r>
      <w:r>
        <w:rPr>
          <w:rFonts w:ascii="Times New Roman" w:eastAsia="Times New Roman" w:hAnsi="Times New Roman" w:cs="Times New Roman"/>
          <w:sz w:val="30"/>
        </w:rPr>
        <w:t>3026756</w:t>
      </w:r>
      <w:r>
        <w:rPr>
          <w:rFonts w:ascii="FangSong" w:eastAsia="FangSong" w:hAnsi="FangSong" w:cs="FangSong"/>
          <w:sz w:val="30"/>
        </w:rPr>
        <w:t>；德清县国资办，电话：</w:t>
      </w:r>
      <w:r>
        <w:rPr>
          <w:rFonts w:ascii="Times New Roman" w:eastAsia="Times New Roman" w:hAnsi="Times New Roman" w:cs="Times New Roman"/>
          <w:sz w:val="30"/>
        </w:rPr>
        <w:t>8280266</w:t>
      </w:r>
      <w:r>
        <w:rPr>
          <w:rFonts w:ascii="FangSong" w:eastAsia="FangSong" w:hAnsi="FangSong" w:cs="FangSong"/>
          <w:sz w:val="30"/>
        </w:rPr>
        <w:t>；长兴县国资办，电话：</w:t>
      </w:r>
      <w:r>
        <w:rPr>
          <w:rFonts w:ascii="Times New Roman" w:eastAsia="Times New Roman" w:hAnsi="Times New Roman" w:cs="Times New Roman"/>
          <w:sz w:val="30"/>
        </w:rPr>
        <w:t>6040796</w:t>
      </w:r>
      <w:r>
        <w:rPr>
          <w:rFonts w:ascii="FangSong" w:eastAsia="FangSong" w:hAnsi="FangSong" w:cs="FangSong"/>
          <w:sz w:val="30"/>
        </w:rPr>
        <w:t>；安吉县国资办，电话：</w:t>
      </w:r>
      <w:r>
        <w:rPr>
          <w:rFonts w:ascii="Times New Roman" w:eastAsia="Times New Roman" w:hAnsi="Times New Roman" w:cs="Times New Roman"/>
          <w:sz w:val="30"/>
        </w:rPr>
        <w:t>5030326</w:t>
      </w:r>
      <w:r>
        <w:rPr>
          <w:rFonts w:ascii="FangSong" w:eastAsia="FangSong" w:hAnsi="FangSong" w:cs="FangSong"/>
          <w:sz w:val="30"/>
        </w:rPr>
        <w:t>；</w:t>
      </w:r>
      <w:r>
        <w:rPr>
          <w:rFonts w:ascii="Times New Roman" w:eastAsia="Times New Roman" w:hAnsi="Times New Roman" w:cs="Times New Roman"/>
          <w:sz w:val="30"/>
        </w:rPr>
        <w:t xml:space="preserve"> </w:t>
      </w:r>
    </w:p>
    <w:p w14:paraId="0241F6B1" w14:textId="77777777" w:rsidR="00D25CF0" w:rsidRDefault="003C7D0F">
      <w:pPr>
        <w:spacing w:after="5"/>
        <w:ind w:left="757" w:right="65" w:hanging="10"/>
      </w:pPr>
      <w:r>
        <w:rPr>
          <w:rFonts w:ascii="FangSong" w:eastAsia="FangSong" w:hAnsi="FangSong" w:cs="FangSong"/>
          <w:sz w:val="30"/>
        </w:rPr>
        <w:t>南太湖新区财政局，电话：</w:t>
      </w:r>
      <w:r>
        <w:rPr>
          <w:rFonts w:ascii="Times New Roman" w:eastAsia="Times New Roman" w:hAnsi="Times New Roman" w:cs="Times New Roman"/>
          <w:sz w:val="30"/>
        </w:rPr>
        <w:t>2668213</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37A1A8F0" w14:textId="77777777" w:rsidR="00D25CF0" w:rsidRDefault="003C7D0F">
      <w:pPr>
        <w:spacing w:after="139"/>
        <w:ind w:left="170" w:hanging="10"/>
      </w:pPr>
      <w:r>
        <w:rPr>
          <w:rFonts w:ascii="黑体" w:eastAsia="黑体" w:hAnsi="黑体" w:cs="黑体"/>
          <w:sz w:val="30"/>
        </w:rPr>
        <w:t>附件</w:t>
      </w:r>
      <w:r>
        <w:rPr>
          <w:rFonts w:ascii="黑体" w:eastAsia="黑体" w:hAnsi="黑体" w:cs="黑体"/>
          <w:sz w:val="30"/>
        </w:rPr>
        <w:t xml:space="preserve"> </w:t>
      </w:r>
    </w:p>
    <w:p w14:paraId="4FDAC15A" w14:textId="77777777" w:rsidR="00D25CF0" w:rsidRDefault="003C7D0F">
      <w:pPr>
        <w:pStyle w:val="2"/>
        <w:spacing w:after="0" w:line="259" w:lineRule="auto"/>
        <w:ind w:right="0"/>
        <w:jc w:val="center"/>
      </w:pPr>
      <w:r>
        <w:t>国有企业引进紧缺高端人才协议</w:t>
      </w:r>
      <w:r>
        <w:t xml:space="preserve">/ </w:t>
      </w:r>
      <w:r>
        <w:t>项目工资制申请表</w:t>
      </w:r>
      <w:r>
        <w:t xml:space="preserve"> </w:t>
      </w:r>
    </w:p>
    <w:tbl>
      <w:tblPr>
        <w:tblStyle w:val="TableGrid"/>
        <w:tblW w:w="8899" w:type="dxa"/>
        <w:tblInd w:w="132" w:type="dxa"/>
        <w:tblCellMar>
          <w:top w:w="71" w:type="dxa"/>
          <w:left w:w="29" w:type="dxa"/>
          <w:bottom w:w="43" w:type="dxa"/>
          <w:right w:w="11" w:type="dxa"/>
        </w:tblCellMar>
        <w:tblLook w:val="04A0" w:firstRow="1" w:lastRow="0" w:firstColumn="1" w:lastColumn="0" w:noHBand="0" w:noVBand="1"/>
      </w:tblPr>
      <w:tblGrid>
        <w:gridCol w:w="1580"/>
        <w:gridCol w:w="1576"/>
        <w:gridCol w:w="1440"/>
        <w:gridCol w:w="1452"/>
        <w:gridCol w:w="1417"/>
        <w:gridCol w:w="1434"/>
      </w:tblGrid>
      <w:tr w:rsidR="00D25CF0" w14:paraId="04E8FF93" w14:textId="77777777">
        <w:trPr>
          <w:trHeight w:val="583"/>
        </w:trPr>
        <w:tc>
          <w:tcPr>
            <w:tcW w:w="1580" w:type="dxa"/>
            <w:tcBorders>
              <w:top w:val="single" w:sz="12" w:space="0" w:color="000000"/>
              <w:left w:val="single" w:sz="6" w:space="0" w:color="000000"/>
              <w:bottom w:val="single" w:sz="6" w:space="0" w:color="000000"/>
              <w:right w:val="single" w:sz="6" w:space="0" w:color="000000"/>
            </w:tcBorders>
            <w:vAlign w:val="center"/>
          </w:tcPr>
          <w:p w14:paraId="16387316" w14:textId="77777777" w:rsidR="00D25CF0" w:rsidRDefault="003C7D0F">
            <w:pPr>
              <w:spacing w:after="0"/>
              <w:ind w:right="19"/>
              <w:jc w:val="center"/>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576" w:type="dxa"/>
            <w:tcBorders>
              <w:top w:val="single" w:sz="12" w:space="0" w:color="000000"/>
              <w:left w:val="single" w:sz="6" w:space="0" w:color="000000"/>
              <w:bottom w:val="single" w:sz="6" w:space="0" w:color="000000"/>
              <w:right w:val="single" w:sz="6" w:space="0" w:color="000000"/>
            </w:tcBorders>
            <w:vAlign w:val="center"/>
          </w:tcPr>
          <w:p w14:paraId="0EA3E138" w14:textId="77777777" w:rsidR="00D25CF0" w:rsidRDefault="003C7D0F">
            <w:pPr>
              <w:spacing w:after="0"/>
              <w:ind w:left="43"/>
              <w:jc w:val="center"/>
            </w:pPr>
            <w:r>
              <w:rPr>
                <w:rFonts w:ascii="Times New Roman" w:eastAsia="Times New Roman" w:hAnsi="Times New Roman" w:cs="Times New Roman"/>
                <w:sz w:val="24"/>
              </w:rPr>
              <w:t xml:space="preserve"> </w:t>
            </w:r>
          </w:p>
        </w:tc>
        <w:tc>
          <w:tcPr>
            <w:tcW w:w="1440" w:type="dxa"/>
            <w:tcBorders>
              <w:top w:val="single" w:sz="12" w:space="0" w:color="000000"/>
              <w:left w:val="single" w:sz="6" w:space="0" w:color="000000"/>
              <w:bottom w:val="single" w:sz="6" w:space="0" w:color="000000"/>
              <w:right w:val="single" w:sz="6" w:space="0" w:color="000000"/>
            </w:tcBorders>
            <w:vAlign w:val="center"/>
          </w:tcPr>
          <w:p w14:paraId="4003ED19" w14:textId="77777777" w:rsidR="00D25CF0" w:rsidRDefault="003C7D0F">
            <w:pPr>
              <w:spacing w:after="0"/>
              <w:ind w:right="20"/>
              <w:jc w:val="center"/>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1452" w:type="dxa"/>
            <w:tcBorders>
              <w:top w:val="single" w:sz="12" w:space="0" w:color="000000"/>
              <w:left w:val="single" w:sz="6" w:space="0" w:color="000000"/>
              <w:bottom w:val="single" w:sz="6" w:space="0" w:color="000000"/>
              <w:right w:val="single" w:sz="6" w:space="0" w:color="000000"/>
            </w:tcBorders>
            <w:vAlign w:val="center"/>
          </w:tcPr>
          <w:p w14:paraId="71ABA40E"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1417" w:type="dxa"/>
            <w:tcBorders>
              <w:top w:val="single" w:sz="12" w:space="0" w:color="000000"/>
              <w:left w:val="single" w:sz="6" w:space="0" w:color="000000"/>
              <w:bottom w:val="single" w:sz="6" w:space="0" w:color="000000"/>
              <w:right w:val="single" w:sz="6" w:space="0" w:color="000000"/>
            </w:tcBorders>
            <w:vAlign w:val="center"/>
          </w:tcPr>
          <w:p w14:paraId="60C1B454" w14:textId="77777777" w:rsidR="00D25CF0" w:rsidRDefault="003C7D0F">
            <w:pPr>
              <w:spacing w:after="0"/>
              <w:ind w:left="199"/>
            </w:pPr>
            <w:r>
              <w:rPr>
                <w:rFonts w:ascii="FangSong" w:eastAsia="FangSong" w:hAnsi="FangSong" w:cs="FangSong"/>
                <w:sz w:val="24"/>
              </w:rPr>
              <w:t>出生年月</w:t>
            </w:r>
            <w:r>
              <w:rPr>
                <w:rFonts w:ascii="Times New Roman" w:eastAsia="Times New Roman" w:hAnsi="Times New Roman" w:cs="Times New Roman"/>
                <w:sz w:val="24"/>
              </w:rPr>
              <w:t xml:space="preserve"> </w:t>
            </w:r>
          </w:p>
        </w:tc>
        <w:tc>
          <w:tcPr>
            <w:tcW w:w="1434" w:type="dxa"/>
            <w:tcBorders>
              <w:top w:val="single" w:sz="12" w:space="0" w:color="000000"/>
              <w:left w:val="single" w:sz="6" w:space="0" w:color="000000"/>
              <w:bottom w:val="single" w:sz="6" w:space="0" w:color="000000"/>
              <w:right w:val="single" w:sz="6" w:space="0" w:color="000000"/>
            </w:tcBorders>
            <w:vAlign w:val="center"/>
          </w:tcPr>
          <w:p w14:paraId="022FF57A" w14:textId="77777777" w:rsidR="00D25CF0" w:rsidRDefault="003C7D0F">
            <w:pPr>
              <w:spacing w:after="0"/>
              <w:ind w:left="41"/>
              <w:jc w:val="center"/>
            </w:pPr>
            <w:r>
              <w:rPr>
                <w:rFonts w:ascii="Times New Roman" w:eastAsia="Times New Roman" w:hAnsi="Times New Roman" w:cs="Times New Roman"/>
                <w:sz w:val="24"/>
              </w:rPr>
              <w:t xml:space="preserve"> </w:t>
            </w:r>
          </w:p>
        </w:tc>
      </w:tr>
      <w:tr w:rsidR="00D25CF0" w14:paraId="200DD6D1" w14:textId="77777777">
        <w:trPr>
          <w:trHeight w:val="470"/>
        </w:trPr>
        <w:tc>
          <w:tcPr>
            <w:tcW w:w="1580" w:type="dxa"/>
            <w:tcBorders>
              <w:top w:val="single" w:sz="6" w:space="0" w:color="000000"/>
              <w:left w:val="single" w:sz="6" w:space="0" w:color="000000"/>
              <w:bottom w:val="single" w:sz="6" w:space="0" w:color="000000"/>
              <w:right w:val="single" w:sz="6" w:space="0" w:color="000000"/>
            </w:tcBorders>
            <w:vAlign w:val="center"/>
          </w:tcPr>
          <w:p w14:paraId="79A14AFF" w14:textId="77777777" w:rsidR="00D25CF0" w:rsidRDefault="003C7D0F">
            <w:pPr>
              <w:spacing w:after="0"/>
              <w:ind w:right="19"/>
              <w:jc w:val="center"/>
            </w:pPr>
            <w:r>
              <w:rPr>
                <w:rFonts w:ascii="FangSong" w:eastAsia="FangSong" w:hAnsi="FangSong" w:cs="FangSong"/>
                <w:sz w:val="24"/>
              </w:rPr>
              <w:t>民</w:t>
            </w:r>
            <w:r>
              <w:rPr>
                <w:rFonts w:ascii="Times New Roman" w:eastAsia="Times New Roman" w:hAnsi="Times New Roman" w:cs="Times New Roman"/>
                <w:sz w:val="24"/>
              </w:rPr>
              <w:t xml:space="preserve">  </w:t>
            </w:r>
            <w:r>
              <w:rPr>
                <w:rFonts w:ascii="FangSong" w:eastAsia="FangSong" w:hAnsi="FangSong" w:cs="FangSong"/>
                <w:sz w:val="24"/>
              </w:rPr>
              <w:t>族</w:t>
            </w:r>
            <w:r>
              <w:rPr>
                <w:rFonts w:ascii="Times New Roman" w:eastAsia="Times New Roman" w:hAnsi="Times New Roman" w:cs="Times New Roman"/>
                <w:sz w:val="24"/>
              </w:rPr>
              <w:t xml:space="preserve"> </w:t>
            </w:r>
          </w:p>
        </w:tc>
        <w:tc>
          <w:tcPr>
            <w:tcW w:w="1576" w:type="dxa"/>
            <w:tcBorders>
              <w:top w:val="single" w:sz="6" w:space="0" w:color="000000"/>
              <w:left w:val="single" w:sz="6" w:space="0" w:color="000000"/>
              <w:bottom w:val="single" w:sz="6" w:space="0" w:color="000000"/>
              <w:right w:val="single" w:sz="6" w:space="0" w:color="000000"/>
            </w:tcBorders>
          </w:tcPr>
          <w:p w14:paraId="3BC709FF" w14:textId="77777777" w:rsidR="00D25CF0" w:rsidRDefault="003C7D0F">
            <w:pPr>
              <w:spacing w:after="0"/>
              <w:ind w:left="43"/>
              <w:jc w:val="center"/>
            </w:pPr>
            <w:r>
              <w:rPr>
                <w:rFonts w:ascii="Times New Roman" w:eastAsia="Times New Roman" w:hAnsi="Times New Roman" w:cs="Times New Roman"/>
                <w:sz w:val="24"/>
              </w:rPr>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5DD73F72" w14:textId="77777777" w:rsidR="00D25CF0" w:rsidRDefault="003C7D0F">
            <w:pPr>
              <w:spacing w:after="0"/>
              <w:ind w:right="20"/>
              <w:jc w:val="center"/>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452" w:type="dxa"/>
            <w:tcBorders>
              <w:top w:val="single" w:sz="6" w:space="0" w:color="000000"/>
              <w:left w:val="single" w:sz="6" w:space="0" w:color="000000"/>
              <w:bottom w:val="single" w:sz="6" w:space="0" w:color="000000"/>
              <w:right w:val="single" w:sz="6" w:space="0" w:color="000000"/>
            </w:tcBorders>
          </w:tcPr>
          <w:p w14:paraId="25A9E104"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14:paraId="012A1FD0" w14:textId="77777777" w:rsidR="00D25CF0" w:rsidRDefault="003C7D0F">
            <w:pPr>
              <w:spacing w:after="0"/>
              <w:ind w:left="199"/>
            </w:pPr>
            <w:r>
              <w:rPr>
                <w:rFonts w:ascii="FangSong" w:eastAsia="FangSong" w:hAnsi="FangSong" w:cs="FangSong"/>
                <w:sz w:val="24"/>
              </w:rPr>
              <w:t>出</w:t>
            </w:r>
            <w:r>
              <w:rPr>
                <w:rFonts w:ascii="Times New Roman" w:eastAsia="Times New Roman" w:hAnsi="Times New Roman" w:cs="Times New Roman"/>
                <w:sz w:val="24"/>
              </w:rPr>
              <w:t xml:space="preserve"> </w:t>
            </w:r>
            <w:r>
              <w:rPr>
                <w:rFonts w:ascii="FangSong" w:eastAsia="FangSong" w:hAnsi="FangSong" w:cs="FangSong"/>
                <w:sz w:val="24"/>
              </w:rPr>
              <w:t>生</w:t>
            </w:r>
            <w:r>
              <w:rPr>
                <w:rFonts w:ascii="Times New Roman" w:eastAsia="Times New Roman" w:hAnsi="Times New Roman" w:cs="Times New Roman"/>
                <w:sz w:val="24"/>
              </w:rPr>
              <w:t xml:space="preserve"> </w:t>
            </w:r>
            <w:r>
              <w:rPr>
                <w:rFonts w:ascii="FangSong" w:eastAsia="FangSong" w:hAnsi="FangSong" w:cs="FangSong"/>
                <w:sz w:val="24"/>
              </w:rPr>
              <w:t>地</w:t>
            </w:r>
            <w:r>
              <w:rPr>
                <w:rFonts w:ascii="Times New Roman" w:eastAsia="Times New Roman" w:hAnsi="Times New Roman" w:cs="Times New Roman"/>
                <w:sz w:val="24"/>
              </w:rPr>
              <w:t xml:space="preserve"> </w:t>
            </w:r>
          </w:p>
        </w:tc>
        <w:tc>
          <w:tcPr>
            <w:tcW w:w="1434" w:type="dxa"/>
            <w:tcBorders>
              <w:top w:val="single" w:sz="6" w:space="0" w:color="000000"/>
              <w:left w:val="single" w:sz="6" w:space="0" w:color="000000"/>
              <w:bottom w:val="single" w:sz="6" w:space="0" w:color="000000"/>
              <w:right w:val="single" w:sz="6" w:space="0" w:color="000000"/>
            </w:tcBorders>
          </w:tcPr>
          <w:p w14:paraId="48131B5F" w14:textId="77777777" w:rsidR="00D25CF0" w:rsidRDefault="003C7D0F">
            <w:pPr>
              <w:spacing w:after="0"/>
              <w:ind w:left="41"/>
              <w:jc w:val="center"/>
            </w:pPr>
            <w:r>
              <w:rPr>
                <w:rFonts w:ascii="Times New Roman" w:eastAsia="Times New Roman" w:hAnsi="Times New Roman" w:cs="Times New Roman"/>
                <w:sz w:val="24"/>
              </w:rPr>
              <w:t xml:space="preserve"> </w:t>
            </w:r>
          </w:p>
        </w:tc>
      </w:tr>
      <w:tr w:rsidR="00D25CF0" w14:paraId="65ED641E" w14:textId="77777777">
        <w:trPr>
          <w:trHeight w:val="680"/>
        </w:trPr>
        <w:tc>
          <w:tcPr>
            <w:tcW w:w="1580" w:type="dxa"/>
            <w:tcBorders>
              <w:top w:val="single" w:sz="6" w:space="0" w:color="000000"/>
              <w:left w:val="single" w:sz="6" w:space="0" w:color="000000"/>
              <w:bottom w:val="single" w:sz="6" w:space="0" w:color="000000"/>
              <w:right w:val="single" w:sz="6" w:space="0" w:color="000000"/>
            </w:tcBorders>
            <w:vAlign w:val="center"/>
          </w:tcPr>
          <w:p w14:paraId="4DF6E3EB" w14:textId="77777777" w:rsidR="00D25CF0" w:rsidRDefault="003C7D0F">
            <w:pPr>
              <w:spacing w:after="0"/>
              <w:ind w:left="281"/>
            </w:pPr>
            <w:r>
              <w:rPr>
                <w:rFonts w:ascii="FangSong" w:eastAsia="FangSong" w:hAnsi="FangSong" w:cs="FangSong"/>
                <w:sz w:val="24"/>
              </w:rPr>
              <w:t>入党时间</w:t>
            </w:r>
            <w:r>
              <w:rPr>
                <w:rFonts w:ascii="Times New Roman" w:eastAsia="Times New Roman" w:hAnsi="Times New Roman" w:cs="Times New Roman"/>
                <w:sz w:val="24"/>
              </w:rPr>
              <w:t xml:space="preserve"> </w:t>
            </w:r>
          </w:p>
        </w:tc>
        <w:tc>
          <w:tcPr>
            <w:tcW w:w="1576" w:type="dxa"/>
            <w:tcBorders>
              <w:top w:val="single" w:sz="6" w:space="0" w:color="000000"/>
              <w:left w:val="single" w:sz="6" w:space="0" w:color="000000"/>
              <w:bottom w:val="single" w:sz="6" w:space="0" w:color="000000"/>
              <w:right w:val="single" w:sz="6" w:space="0" w:color="000000"/>
            </w:tcBorders>
            <w:vAlign w:val="center"/>
          </w:tcPr>
          <w:p w14:paraId="13929FF7" w14:textId="77777777" w:rsidR="00D25CF0" w:rsidRDefault="003C7D0F">
            <w:pPr>
              <w:spacing w:after="0"/>
            </w:pPr>
            <w:r>
              <w:rPr>
                <w:rFonts w:ascii="Times New Roman" w:eastAsia="Times New Roman" w:hAnsi="Times New Roman" w:cs="Times New Roman"/>
                <w:sz w:val="24"/>
              </w:rP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7B0F884A" w14:textId="77777777" w:rsidR="00D25CF0" w:rsidRDefault="003C7D0F">
            <w:pPr>
              <w:spacing w:after="0"/>
              <w:ind w:left="90" w:right="50"/>
              <w:jc w:val="center"/>
            </w:pPr>
            <w:r>
              <w:rPr>
                <w:rFonts w:ascii="FangSong" w:eastAsia="FangSong" w:hAnsi="FangSong" w:cs="FangSong"/>
                <w:sz w:val="24"/>
              </w:rPr>
              <w:t>参加工作时</w:t>
            </w:r>
            <w:r>
              <w:rPr>
                <w:rFonts w:ascii="Times New Roman" w:eastAsia="Times New Roman" w:hAnsi="Times New Roman" w:cs="Times New Roman"/>
                <w:sz w:val="24"/>
              </w:rPr>
              <w:t xml:space="preserve">   </w:t>
            </w:r>
            <w:r>
              <w:rPr>
                <w:rFonts w:ascii="FangSong" w:eastAsia="FangSong" w:hAnsi="FangSong" w:cs="FangSong"/>
                <w:sz w:val="24"/>
              </w:rPr>
              <w:t>间</w:t>
            </w:r>
            <w:r>
              <w:rPr>
                <w:rFonts w:ascii="Times New Roman" w:eastAsia="Times New Roman" w:hAnsi="Times New Roman" w:cs="Times New Roman"/>
                <w:sz w:val="24"/>
              </w:rPr>
              <w:t xml:space="preserve"> </w:t>
            </w:r>
          </w:p>
        </w:tc>
        <w:tc>
          <w:tcPr>
            <w:tcW w:w="1452" w:type="dxa"/>
            <w:tcBorders>
              <w:top w:val="single" w:sz="6" w:space="0" w:color="000000"/>
              <w:left w:val="single" w:sz="6" w:space="0" w:color="000000"/>
              <w:bottom w:val="single" w:sz="6" w:space="0" w:color="000000"/>
              <w:right w:val="single" w:sz="6" w:space="0" w:color="000000"/>
            </w:tcBorders>
            <w:vAlign w:val="center"/>
          </w:tcPr>
          <w:p w14:paraId="1DEC7C9D"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14:paraId="14756516" w14:textId="77777777" w:rsidR="00D25CF0" w:rsidRDefault="003C7D0F">
            <w:pPr>
              <w:spacing w:after="0"/>
              <w:ind w:left="199"/>
            </w:pPr>
            <w:r>
              <w:rPr>
                <w:rFonts w:ascii="FangSong" w:eastAsia="FangSong" w:hAnsi="FangSong" w:cs="FangSong"/>
                <w:sz w:val="24"/>
              </w:rPr>
              <w:t>健康状况</w:t>
            </w:r>
            <w:r>
              <w:rPr>
                <w:rFonts w:ascii="Times New Roman" w:eastAsia="Times New Roman" w:hAnsi="Times New Roman" w:cs="Times New Roman"/>
                <w:sz w:val="24"/>
              </w:rPr>
              <w:t xml:space="preserve"> </w:t>
            </w:r>
          </w:p>
        </w:tc>
        <w:tc>
          <w:tcPr>
            <w:tcW w:w="1434" w:type="dxa"/>
            <w:tcBorders>
              <w:top w:val="single" w:sz="6" w:space="0" w:color="000000"/>
              <w:left w:val="single" w:sz="6" w:space="0" w:color="000000"/>
              <w:bottom w:val="single" w:sz="6" w:space="0" w:color="000000"/>
              <w:right w:val="single" w:sz="6" w:space="0" w:color="000000"/>
            </w:tcBorders>
            <w:vAlign w:val="center"/>
          </w:tcPr>
          <w:p w14:paraId="76B3AC7E" w14:textId="77777777" w:rsidR="00D25CF0" w:rsidRDefault="003C7D0F">
            <w:pPr>
              <w:spacing w:after="0"/>
              <w:ind w:left="41"/>
              <w:jc w:val="center"/>
            </w:pPr>
            <w:r>
              <w:rPr>
                <w:rFonts w:ascii="Times New Roman" w:eastAsia="Times New Roman" w:hAnsi="Times New Roman" w:cs="Times New Roman"/>
                <w:sz w:val="24"/>
              </w:rPr>
              <w:t xml:space="preserve"> </w:t>
            </w:r>
          </w:p>
        </w:tc>
      </w:tr>
      <w:tr w:rsidR="00D25CF0" w14:paraId="2A936EFF" w14:textId="77777777">
        <w:trPr>
          <w:trHeight w:val="680"/>
        </w:trPr>
        <w:tc>
          <w:tcPr>
            <w:tcW w:w="1580" w:type="dxa"/>
            <w:vMerge w:val="restart"/>
            <w:tcBorders>
              <w:top w:val="single" w:sz="6" w:space="0" w:color="000000"/>
              <w:left w:val="single" w:sz="6" w:space="0" w:color="000000"/>
              <w:bottom w:val="single" w:sz="6" w:space="0" w:color="000000"/>
              <w:right w:val="single" w:sz="6" w:space="0" w:color="000000"/>
            </w:tcBorders>
            <w:vAlign w:val="center"/>
          </w:tcPr>
          <w:p w14:paraId="5F26C6F6" w14:textId="77777777" w:rsidR="00D25CF0" w:rsidRDefault="003C7D0F">
            <w:pPr>
              <w:spacing w:after="0"/>
              <w:ind w:left="281"/>
            </w:pPr>
            <w:r>
              <w:rPr>
                <w:rFonts w:ascii="FangSong" w:eastAsia="FangSong" w:hAnsi="FangSong" w:cs="FangSong"/>
                <w:sz w:val="24"/>
              </w:rPr>
              <w:t>学历学位</w:t>
            </w:r>
            <w:r>
              <w:rPr>
                <w:rFonts w:ascii="Times New Roman" w:eastAsia="Times New Roman" w:hAnsi="Times New Roman" w:cs="Times New Roman"/>
                <w:sz w:val="24"/>
              </w:rPr>
              <w:t xml:space="preserve"> </w:t>
            </w:r>
          </w:p>
        </w:tc>
        <w:tc>
          <w:tcPr>
            <w:tcW w:w="1576" w:type="dxa"/>
            <w:tcBorders>
              <w:top w:val="single" w:sz="6" w:space="0" w:color="000000"/>
              <w:left w:val="single" w:sz="6" w:space="0" w:color="000000"/>
              <w:bottom w:val="single" w:sz="6" w:space="0" w:color="000000"/>
              <w:right w:val="single" w:sz="6" w:space="0" w:color="000000"/>
            </w:tcBorders>
          </w:tcPr>
          <w:p w14:paraId="6DABB311" w14:textId="77777777" w:rsidR="00D25CF0" w:rsidRDefault="003C7D0F">
            <w:pPr>
              <w:spacing w:after="0"/>
              <w:ind w:left="160" w:right="116"/>
              <w:jc w:val="center"/>
            </w:pPr>
            <w:r>
              <w:rPr>
                <w:rFonts w:ascii="FangSong" w:eastAsia="FangSong" w:hAnsi="FangSong" w:cs="FangSong"/>
                <w:sz w:val="24"/>
              </w:rPr>
              <w:t>全日制教育</w:t>
            </w:r>
            <w:r>
              <w:rPr>
                <w:rFonts w:ascii="Times New Roman" w:eastAsia="Times New Roman" w:hAnsi="Times New Roman" w:cs="Times New Roman"/>
                <w:sz w:val="24"/>
              </w:rPr>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6F017BFF"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1452" w:type="dxa"/>
            <w:tcBorders>
              <w:top w:val="single" w:sz="6" w:space="0" w:color="000000"/>
              <w:left w:val="single" w:sz="6" w:space="0" w:color="000000"/>
              <w:bottom w:val="single" w:sz="6" w:space="0" w:color="000000"/>
              <w:right w:val="single" w:sz="6" w:space="0" w:color="000000"/>
            </w:tcBorders>
          </w:tcPr>
          <w:p w14:paraId="26FEEA56" w14:textId="77777777" w:rsidR="00D25CF0" w:rsidRDefault="003C7D0F">
            <w:pPr>
              <w:spacing w:after="0"/>
              <w:jc w:val="center"/>
            </w:pPr>
            <w:r>
              <w:rPr>
                <w:rFonts w:ascii="FangSong" w:eastAsia="FangSong" w:hAnsi="FangSong" w:cs="FangSong"/>
                <w:sz w:val="24"/>
              </w:rPr>
              <w:t>毕业院校系及专业</w:t>
            </w:r>
            <w:r>
              <w:rPr>
                <w:rFonts w:ascii="Times New Roman" w:eastAsia="Times New Roman" w:hAnsi="Times New Roman" w:cs="Times New Roman"/>
                <w:sz w:val="24"/>
              </w:rPr>
              <w:t xml:space="preserve"> </w:t>
            </w:r>
          </w:p>
        </w:tc>
        <w:tc>
          <w:tcPr>
            <w:tcW w:w="2851" w:type="dxa"/>
            <w:gridSpan w:val="2"/>
            <w:tcBorders>
              <w:top w:val="single" w:sz="6" w:space="0" w:color="000000"/>
              <w:left w:val="single" w:sz="6" w:space="0" w:color="000000"/>
              <w:bottom w:val="single" w:sz="6" w:space="0" w:color="000000"/>
              <w:right w:val="single" w:sz="6" w:space="0" w:color="000000"/>
            </w:tcBorders>
            <w:vAlign w:val="center"/>
          </w:tcPr>
          <w:p w14:paraId="1C70B318" w14:textId="77777777" w:rsidR="00D25CF0" w:rsidRDefault="003C7D0F">
            <w:pPr>
              <w:spacing w:after="0"/>
              <w:ind w:left="42"/>
              <w:jc w:val="center"/>
            </w:pPr>
            <w:r>
              <w:rPr>
                <w:rFonts w:ascii="Times New Roman" w:eastAsia="Times New Roman" w:hAnsi="Times New Roman" w:cs="Times New Roman"/>
                <w:sz w:val="24"/>
              </w:rPr>
              <w:t xml:space="preserve"> </w:t>
            </w:r>
          </w:p>
        </w:tc>
      </w:tr>
      <w:tr w:rsidR="00D25CF0" w14:paraId="77E1013F" w14:textId="77777777">
        <w:trPr>
          <w:trHeight w:val="679"/>
        </w:trPr>
        <w:tc>
          <w:tcPr>
            <w:tcW w:w="0" w:type="auto"/>
            <w:vMerge/>
            <w:tcBorders>
              <w:top w:val="nil"/>
              <w:left w:val="single" w:sz="6" w:space="0" w:color="000000"/>
              <w:bottom w:val="single" w:sz="6" w:space="0" w:color="000000"/>
              <w:right w:val="single" w:sz="6" w:space="0" w:color="000000"/>
            </w:tcBorders>
          </w:tcPr>
          <w:p w14:paraId="7515E6DA" w14:textId="77777777" w:rsidR="00D25CF0" w:rsidRDefault="00D25CF0"/>
        </w:tc>
        <w:tc>
          <w:tcPr>
            <w:tcW w:w="1576" w:type="dxa"/>
            <w:tcBorders>
              <w:top w:val="single" w:sz="6" w:space="0" w:color="000000"/>
              <w:left w:val="single" w:sz="6" w:space="0" w:color="000000"/>
              <w:bottom w:val="single" w:sz="6" w:space="0" w:color="000000"/>
              <w:right w:val="single" w:sz="6" w:space="0" w:color="000000"/>
            </w:tcBorders>
            <w:vAlign w:val="center"/>
          </w:tcPr>
          <w:p w14:paraId="64463E91" w14:textId="77777777" w:rsidR="00D25CF0" w:rsidRDefault="003C7D0F">
            <w:pPr>
              <w:spacing w:after="0"/>
              <w:ind w:left="280"/>
            </w:pPr>
            <w:r>
              <w:rPr>
                <w:rFonts w:ascii="FangSong" w:eastAsia="FangSong" w:hAnsi="FangSong" w:cs="FangSong"/>
                <w:sz w:val="24"/>
              </w:rPr>
              <w:t>在职教育</w:t>
            </w:r>
            <w:r>
              <w:rPr>
                <w:rFonts w:ascii="Times New Roman" w:eastAsia="Times New Roman" w:hAnsi="Times New Roman" w:cs="Times New Roman"/>
                <w:sz w:val="24"/>
              </w:rPr>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75DB26CD" w14:textId="77777777" w:rsidR="00D25CF0" w:rsidRDefault="003C7D0F">
            <w:pPr>
              <w:spacing w:after="0"/>
              <w:ind w:left="40"/>
              <w:jc w:val="center"/>
            </w:pPr>
            <w:r>
              <w:rPr>
                <w:rFonts w:ascii="Times New Roman" w:eastAsia="Times New Roman" w:hAnsi="Times New Roman" w:cs="Times New Roman"/>
                <w:sz w:val="24"/>
              </w:rPr>
              <w:t xml:space="preserve"> </w:t>
            </w:r>
          </w:p>
        </w:tc>
        <w:tc>
          <w:tcPr>
            <w:tcW w:w="1452" w:type="dxa"/>
            <w:tcBorders>
              <w:top w:val="single" w:sz="6" w:space="0" w:color="000000"/>
              <w:left w:val="single" w:sz="6" w:space="0" w:color="000000"/>
              <w:bottom w:val="single" w:sz="6" w:space="0" w:color="000000"/>
              <w:right w:val="single" w:sz="6" w:space="0" w:color="000000"/>
            </w:tcBorders>
          </w:tcPr>
          <w:p w14:paraId="736C766A" w14:textId="77777777" w:rsidR="00D25CF0" w:rsidRDefault="003C7D0F">
            <w:pPr>
              <w:spacing w:after="0"/>
              <w:jc w:val="center"/>
            </w:pPr>
            <w:r>
              <w:rPr>
                <w:rFonts w:ascii="FangSong" w:eastAsia="FangSong" w:hAnsi="FangSong" w:cs="FangSong"/>
                <w:sz w:val="24"/>
              </w:rPr>
              <w:t>毕业院校系及专业</w:t>
            </w:r>
            <w:r>
              <w:rPr>
                <w:rFonts w:ascii="Times New Roman" w:eastAsia="Times New Roman" w:hAnsi="Times New Roman" w:cs="Times New Roman"/>
                <w:sz w:val="24"/>
              </w:rPr>
              <w:t xml:space="preserve"> </w:t>
            </w:r>
          </w:p>
        </w:tc>
        <w:tc>
          <w:tcPr>
            <w:tcW w:w="2851" w:type="dxa"/>
            <w:gridSpan w:val="2"/>
            <w:tcBorders>
              <w:top w:val="single" w:sz="6" w:space="0" w:color="000000"/>
              <w:left w:val="single" w:sz="6" w:space="0" w:color="000000"/>
              <w:bottom w:val="single" w:sz="6" w:space="0" w:color="000000"/>
              <w:right w:val="single" w:sz="6" w:space="0" w:color="000000"/>
            </w:tcBorders>
            <w:vAlign w:val="center"/>
          </w:tcPr>
          <w:p w14:paraId="2307A8BC" w14:textId="77777777" w:rsidR="00D25CF0" w:rsidRDefault="003C7D0F">
            <w:pPr>
              <w:spacing w:after="0"/>
              <w:ind w:left="42"/>
              <w:jc w:val="center"/>
            </w:pPr>
            <w:r>
              <w:rPr>
                <w:rFonts w:ascii="Times New Roman" w:eastAsia="Times New Roman" w:hAnsi="Times New Roman" w:cs="Times New Roman"/>
                <w:sz w:val="24"/>
              </w:rPr>
              <w:t xml:space="preserve"> </w:t>
            </w:r>
          </w:p>
        </w:tc>
      </w:tr>
      <w:tr w:rsidR="00D25CF0" w14:paraId="7FC56BE7" w14:textId="77777777">
        <w:trPr>
          <w:trHeight w:val="725"/>
        </w:trPr>
        <w:tc>
          <w:tcPr>
            <w:tcW w:w="1580" w:type="dxa"/>
            <w:tcBorders>
              <w:top w:val="single" w:sz="6" w:space="0" w:color="000000"/>
              <w:left w:val="single" w:sz="6" w:space="0" w:color="000000"/>
              <w:bottom w:val="single" w:sz="6" w:space="0" w:color="000000"/>
              <w:right w:val="single" w:sz="6" w:space="0" w:color="000000"/>
            </w:tcBorders>
          </w:tcPr>
          <w:p w14:paraId="0DF9BCA2" w14:textId="77777777" w:rsidR="00D25CF0" w:rsidRDefault="003C7D0F">
            <w:pPr>
              <w:spacing w:after="0"/>
              <w:ind w:left="161" w:right="120"/>
              <w:jc w:val="center"/>
            </w:pPr>
            <w:r>
              <w:rPr>
                <w:rFonts w:ascii="FangSong" w:eastAsia="FangSong" w:hAnsi="FangSong" w:cs="FangSong"/>
                <w:sz w:val="24"/>
              </w:rPr>
              <w:t>专业技术职</w:t>
            </w:r>
            <w:r>
              <w:rPr>
                <w:rFonts w:ascii="Times New Roman" w:eastAsia="Times New Roman" w:hAnsi="Times New Roman" w:cs="Times New Roman"/>
                <w:sz w:val="24"/>
              </w:rPr>
              <w:t xml:space="preserve">    </w:t>
            </w:r>
            <w:r>
              <w:rPr>
                <w:rFonts w:ascii="FangSong" w:eastAsia="FangSong" w:hAnsi="FangSong" w:cs="FangSong"/>
                <w:sz w:val="24"/>
              </w:rPr>
              <w:t>务</w:t>
            </w:r>
            <w:r>
              <w:rPr>
                <w:rFonts w:ascii="Times New Roman" w:eastAsia="Times New Roman" w:hAnsi="Times New Roman" w:cs="Times New Roman"/>
                <w:sz w:val="24"/>
              </w:rPr>
              <w:t xml:space="preserve"> </w:t>
            </w:r>
          </w:p>
        </w:tc>
        <w:tc>
          <w:tcPr>
            <w:tcW w:w="3016" w:type="dxa"/>
            <w:gridSpan w:val="2"/>
            <w:tcBorders>
              <w:top w:val="single" w:sz="6" w:space="0" w:color="000000"/>
              <w:left w:val="single" w:sz="6" w:space="0" w:color="000000"/>
              <w:bottom w:val="single" w:sz="6" w:space="0" w:color="000000"/>
              <w:right w:val="single" w:sz="6" w:space="0" w:color="000000"/>
            </w:tcBorders>
            <w:vAlign w:val="center"/>
          </w:tcPr>
          <w:p w14:paraId="40C6584F" w14:textId="77777777" w:rsidR="00D25CF0" w:rsidRDefault="003C7D0F">
            <w:pPr>
              <w:spacing w:after="0"/>
              <w:ind w:left="43"/>
              <w:jc w:val="center"/>
            </w:pPr>
            <w:r>
              <w:rPr>
                <w:rFonts w:ascii="Times New Roman" w:eastAsia="Times New Roman" w:hAnsi="Times New Roman" w:cs="Times New Roman"/>
                <w:sz w:val="24"/>
              </w:rPr>
              <w:t xml:space="preserve"> </w:t>
            </w:r>
          </w:p>
        </w:tc>
        <w:tc>
          <w:tcPr>
            <w:tcW w:w="1452" w:type="dxa"/>
            <w:tcBorders>
              <w:top w:val="single" w:sz="6" w:space="0" w:color="000000"/>
              <w:left w:val="single" w:sz="6" w:space="0" w:color="000000"/>
              <w:bottom w:val="single" w:sz="6" w:space="0" w:color="000000"/>
              <w:right w:val="single" w:sz="4" w:space="0" w:color="000000"/>
            </w:tcBorders>
          </w:tcPr>
          <w:p w14:paraId="1436B727" w14:textId="77777777" w:rsidR="00D25CF0" w:rsidRDefault="003C7D0F">
            <w:pPr>
              <w:spacing w:after="0"/>
              <w:jc w:val="center"/>
            </w:pPr>
            <w:r>
              <w:rPr>
                <w:rFonts w:ascii="FangSong" w:eastAsia="FangSong" w:hAnsi="FangSong" w:cs="FangSong"/>
                <w:sz w:val="24"/>
              </w:rPr>
              <w:t>熟悉专业有何专长</w:t>
            </w:r>
            <w:r>
              <w:rPr>
                <w:rFonts w:ascii="Times New Roman" w:eastAsia="Times New Roman" w:hAnsi="Times New Roman" w:cs="Times New Roman"/>
                <w:sz w:val="24"/>
              </w:rPr>
              <w:t xml:space="preserve"> </w:t>
            </w:r>
          </w:p>
        </w:tc>
        <w:tc>
          <w:tcPr>
            <w:tcW w:w="2851" w:type="dxa"/>
            <w:gridSpan w:val="2"/>
            <w:tcBorders>
              <w:top w:val="single" w:sz="6" w:space="0" w:color="000000"/>
              <w:left w:val="single" w:sz="4" w:space="0" w:color="000000"/>
              <w:bottom w:val="single" w:sz="6" w:space="0" w:color="000000"/>
              <w:right w:val="single" w:sz="6" w:space="0" w:color="000000"/>
            </w:tcBorders>
            <w:vAlign w:val="center"/>
          </w:tcPr>
          <w:p w14:paraId="121D0E97" w14:textId="77777777" w:rsidR="00D25CF0" w:rsidRDefault="003C7D0F">
            <w:pPr>
              <w:spacing w:after="0"/>
              <w:ind w:left="42"/>
              <w:jc w:val="center"/>
            </w:pPr>
            <w:r>
              <w:rPr>
                <w:rFonts w:ascii="Times New Roman" w:eastAsia="Times New Roman" w:hAnsi="Times New Roman" w:cs="Times New Roman"/>
                <w:sz w:val="24"/>
              </w:rPr>
              <w:t xml:space="preserve"> </w:t>
            </w:r>
          </w:p>
        </w:tc>
      </w:tr>
      <w:tr w:rsidR="00D25CF0" w14:paraId="756F2B63" w14:textId="77777777">
        <w:trPr>
          <w:trHeight w:val="563"/>
        </w:trPr>
        <w:tc>
          <w:tcPr>
            <w:tcW w:w="1580" w:type="dxa"/>
            <w:tcBorders>
              <w:top w:val="single" w:sz="6" w:space="0" w:color="000000"/>
              <w:left w:val="single" w:sz="6" w:space="0" w:color="000000"/>
              <w:bottom w:val="single" w:sz="6" w:space="0" w:color="000000"/>
              <w:right w:val="single" w:sz="6" w:space="0" w:color="000000"/>
            </w:tcBorders>
            <w:vAlign w:val="center"/>
          </w:tcPr>
          <w:p w14:paraId="53C96DD6" w14:textId="77777777" w:rsidR="00D25CF0" w:rsidRDefault="003C7D0F">
            <w:pPr>
              <w:spacing w:after="0"/>
              <w:ind w:left="281"/>
            </w:pPr>
            <w:r>
              <w:rPr>
                <w:rFonts w:ascii="FangSong" w:eastAsia="FangSong" w:hAnsi="FangSong" w:cs="FangSong"/>
                <w:sz w:val="24"/>
              </w:rPr>
              <w:t>人才类别</w:t>
            </w:r>
            <w:r>
              <w:rPr>
                <w:rFonts w:ascii="Times New Roman" w:eastAsia="Times New Roman" w:hAnsi="Times New Roman" w:cs="Times New Roman"/>
                <w:sz w:val="24"/>
              </w:rPr>
              <w:t xml:space="preserve"> </w:t>
            </w:r>
          </w:p>
        </w:tc>
        <w:tc>
          <w:tcPr>
            <w:tcW w:w="7319" w:type="dxa"/>
            <w:gridSpan w:val="5"/>
            <w:tcBorders>
              <w:top w:val="single" w:sz="6" w:space="0" w:color="000000"/>
              <w:left w:val="single" w:sz="6" w:space="0" w:color="000000"/>
              <w:bottom w:val="single" w:sz="6" w:space="0" w:color="000000"/>
              <w:right w:val="single" w:sz="6" w:space="0" w:color="000000"/>
            </w:tcBorders>
            <w:vAlign w:val="center"/>
          </w:tcPr>
          <w:p w14:paraId="71877A63" w14:textId="77777777" w:rsidR="00D25CF0" w:rsidRDefault="003C7D0F">
            <w:pPr>
              <w:spacing w:after="0"/>
              <w:ind w:left="43"/>
              <w:jc w:val="center"/>
            </w:pPr>
            <w:r>
              <w:rPr>
                <w:rFonts w:ascii="Times New Roman" w:eastAsia="Times New Roman" w:hAnsi="Times New Roman" w:cs="Times New Roman"/>
                <w:sz w:val="24"/>
              </w:rPr>
              <w:t xml:space="preserve"> </w:t>
            </w:r>
          </w:p>
        </w:tc>
      </w:tr>
      <w:tr w:rsidR="00D25CF0" w14:paraId="028CC8D1" w14:textId="77777777">
        <w:trPr>
          <w:trHeight w:val="679"/>
        </w:trPr>
        <w:tc>
          <w:tcPr>
            <w:tcW w:w="1580" w:type="dxa"/>
            <w:tcBorders>
              <w:top w:val="single" w:sz="6" w:space="0" w:color="000000"/>
              <w:left w:val="single" w:sz="6" w:space="0" w:color="000000"/>
              <w:bottom w:val="single" w:sz="6" w:space="0" w:color="000000"/>
              <w:right w:val="single" w:sz="6" w:space="0" w:color="000000"/>
            </w:tcBorders>
            <w:vAlign w:val="center"/>
          </w:tcPr>
          <w:p w14:paraId="44E065E2" w14:textId="77777777" w:rsidR="00D25CF0" w:rsidRDefault="003C7D0F">
            <w:pPr>
              <w:spacing w:after="0"/>
              <w:ind w:left="41"/>
              <w:jc w:val="both"/>
            </w:pPr>
            <w:r>
              <w:rPr>
                <w:rFonts w:ascii="FangSong" w:eastAsia="FangSong" w:hAnsi="FangSong" w:cs="FangSong"/>
                <w:sz w:val="24"/>
              </w:rPr>
              <w:t>拟实行工资制</w:t>
            </w:r>
            <w:r>
              <w:rPr>
                <w:rFonts w:ascii="Times New Roman" w:eastAsia="Times New Roman" w:hAnsi="Times New Roman" w:cs="Times New Roman"/>
                <w:sz w:val="24"/>
              </w:rPr>
              <w:t xml:space="preserve"> </w:t>
            </w:r>
          </w:p>
        </w:tc>
        <w:tc>
          <w:tcPr>
            <w:tcW w:w="7319" w:type="dxa"/>
            <w:gridSpan w:val="5"/>
            <w:tcBorders>
              <w:top w:val="single" w:sz="6" w:space="0" w:color="000000"/>
              <w:left w:val="single" w:sz="6" w:space="0" w:color="000000"/>
              <w:bottom w:val="single" w:sz="6" w:space="0" w:color="000000"/>
              <w:right w:val="single" w:sz="6" w:space="0" w:color="000000"/>
            </w:tcBorders>
            <w:vAlign w:val="center"/>
          </w:tcPr>
          <w:p w14:paraId="6FB15EBF" w14:textId="77777777" w:rsidR="00D25CF0" w:rsidRDefault="003C7D0F">
            <w:pPr>
              <w:spacing w:after="0"/>
              <w:ind w:right="17"/>
              <w:jc w:val="center"/>
            </w:pPr>
            <w:r>
              <w:rPr>
                <w:rFonts w:ascii="FangSong" w:eastAsia="FangSong" w:hAnsi="FangSong" w:cs="FangSong"/>
                <w:sz w:val="24"/>
              </w:rPr>
              <w:t>□</w:t>
            </w:r>
            <w:r>
              <w:rPr>
                <w:rFonts w:ascii="FangSong" w:eastAsia="FangSong" w:hAnsi="FangSong" w:cs="FangSong"/>
                <w:sz w:val="24"/>
              </w:rPr>
              <w:t>协议工资制</w:t>
            </w:r>
            <w:r>
              <w:rPr>
                <w:rFonts w:ascii="FangSong" w:eastAsia="FangSong" w:hAnsi="FangSong" w:cs="FangSong"/>
                <w:sz w:val="24"/>
              </w:rPr>
              <w:t xml:space="preserve">             □</w:t>
            </w:r>
            <w:r>
              <w:rPr>
                <w:rFonts w:ascii="FangSong" w:eastAsia="FangSong" w:hAnsi="FangSong" w:cs="FangSong"/>
                <w:sz w:val="24"/>
              </w:rPr>
              <w:t>项目工资制</w:t>
            </w:r>
            <w:r>
              <w:rPr>
                <w:rFonts w:ascii="FangSong" w:eastAsia="FangSong" w:hAnsi="FangSong" w:cs="FangSong"/>
                <w:sz w:val="24"/>
              </w:rPr>
              <w:t xml:space="preserve"> </w:t>
            </w:r>
          </w:p>
        </w:tc>
      </w:tr>
      <w:tr w:rsidR="00D25CF0" w14:paraId="371E7321" w14:textId="77777777">
        <w:trPr>
          <w:trHeight w:val="680"/>
        </w:trPr>
        <w:tc>
          <w:tcPr>
            <w:tcW w:w="1580" w:type="dxa"/>
            <w:tcBorders>
              <w:top w:val="single" w:sz="6" w:space="0" w:color="000000"/>
              <w:left w:val="single" w:sz="6" w:space="0" w:color="000000"/>
              <w:bottom w:val="single" w:sz="6" w:space="0" w:color="000000"/>
              <w:right w:val="single" w:sz="6" w:space="0" w:color="000000"/>
            </w:tcBorders>
            <w:vAlign w:val="center"/>
          </w:tcPr>
          <w:p w14:paraId="6E009E1D" w14:textId="77777777" w:rsidR="00D25CF0" w:rsidRDefault="003C7D0F">
            <w:pPr>
              <w:spacing w:after="0"/>
              <w:ind w:left="281"/>
            </w:pPr>
            <w:r>
              <w:rPr>
                <w:rFonts w:ascii="FangSong" w:eastAsia="FangSong" w:hAnsi="FangSong" w:cs="FangSong"/>
                <w:sz w:val="24"/>
              </w:rPr>
              <w:t>工资标准</w:t>
            </w:r>
            <w:r>
              <w:rPr>
                <w:rFonts w:ascii="Times New Roman" w:eastAsia="Times New Roman" w:hAnsi="Times New Roman" w:cs="Times New Roman"/>
                <w:sz w:val="24"/>
              </w:rPr>
              <w:t xml:space="preserve"> </w:t>
            </w:r>
          </w:p>
        </w:tc>
        <w:tc>
          <w:tcPr>
            <w:tcW w:w="7319" w:type="dxa"/>
            <w:gridSpan w:val="5"/>
            <w:tcBorders>
              <w:top w:val="single" w:sz="6" w:space="0" w:color="000000"/>
              <w:left w:val="single" w:sz="6" w:space="0" w:color="000000"/>
              <w:bottom w:val="single" w:sz="6" w:space="0" w:color="000000"/>
              <w:right w:val="single" w:sz="6" w:space="0" w:color="000000"/>
            </w:tcBorders>
            <w:vAlign w:val="center"/>
          </w:tcPr>
          <w:p w14:paraId="28BEB47A" w14:textId="77777777" w:rsidR="00D25CF0" w:rsidRDefault="003C7D0F">
            <w:pPr>
              <w:spacing w:after="0"/>
              <w:ind w:left="43"/>
              <w:jc w:val="center"/>
            </w:pPr>
            <w:r>
              <w:rPr>
                <w:rFonts w:ascii="Times New Roman" w:eastAsia="Times New Roman" w:hAnsi="Times New Roman" w:cs="Times New Roman"/>
                <w:sz w:val="24"/>
              </w:rPr>
              <w:t xml:space="preserve"> </w:t>
            </w:r>
          </w:p>
        </w:tc>
      </w:tr>
      <w:tr w:rsidR="00D25CF0" w14:paraId="128BE2CE" w14:textId="77777777">
        <w:trPr>
          <w:trHeight w:val="2053"/>
        </w:trPr>
        <w:tc>
          <w:tcPr>
            <w:tcW w:w="1580" w:type="dxa"/>
            <w:tcBorders>
              <w:top w:val="single" w:sz="6" w:space="0" w:color="000000"/>
              <w:left w:val="single" w:sz="6" w:space="0" w:color="000000"/>
              <w:bottom w:val="single" w:sz="6" w:space="0" w:color="000000"/>
              <w:right w:val="single" w:sz="4" w:space="0" w:color="000000"/>
            </w:tcBorders>
            <w:vAlign w:val="center"/>
          </w:tcPr>
          <w:p w14:paraId="2633856B" w14:textId="77777777" w:rsidR="00D25CF0" w:rsidRDefault="003C7D0F">
            <w:pPr>
              <w:spacing w:after="0"/>
              <w:ind w:left="41"/>
              <w:jc w:val="both"/>
            </w:pPr>
            <w:r>
              <w:rPr>
                <w:rFonts w:ascii="FangSong" w:eastAsia="FangSong" w:hAnsi="FangSong" w:cs="FangSong"/>
                <w:sz w:val="24"/>
              </w:rPr>
              <w:t>申请单位意见</w:t>
            </w:r>
            <w:r>
              <w:rPr>
                <w:rFonts w:ascii="Times New Roman" w:eastAsia="Times New Roman" w:hAnsi="Times New Roman" w:cs="Times New Roman"/>
                <w:sz w:val="24"/>
              </w:rPr>
              <w:t xml:space="preserve"> </w:t>
            </w:r>
          </w:p>
        </w:tc>
        <w:tc>
          <w:tcPr>
            <w:tcW w:w="7319" w:type="dxa"/>
            <w:gridSpan w:val="5"/>
            <w:tcBorders>
              <w:top w:val="single" w:sz="6" w:space="0" w:color="000000"/>
              <w:left w:val="single" w:sz="4" w:space="0" w:color="000000"/>
              <w:bottom w:val="single" w:sz="6" w:space="0" w:color="000000"/>
              <w:right w:val="single" w:sz="6" w:space="0" w:color="000000"/>
            </w:tcBorders>
          </w:tcPr>
          <w:p w14:paraId="219217D7" w14:textId="77777777" w:rsidR="00D25CF0" w:rsidRDefault="003C7D0F">
            <w:pPr>
              <w:spacing w:after="294"/>
            </w:pPr>
            <w:r>
              <w:rPr>
                <w:rFonts w:ascii="Times New Roman" w:eastAsia="Times New Roman" w:hAnsi="Times New Roman" w:cs="Times New Roman"/>
                <w:sz w:val="24"/>
              </w:rPr>
              <w:t xml:space="preserve"> </w:t>
            </w:r>
          </w:p>
          <w:p w14:paraId="7CA94EE5" w14:textId="77777777" w:rsidR="00D25CF0" w:rsidRDefault="003C7D0F">
            <w:pPr>
              <w:spacing w:after="243"/>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0644A573" w14:textId="77777777" w:rsidR="00D25CF0" w:rsidRDefault="003C7D0F">
            <w:pPr>
              <w:spacing w:after="0"/>
              <w:ind w:right="17"/>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C4D3000" w14:textId="77777777">
        <w:trPr>
          <w:trHeight w:val="1694"/>
        </w:trPr>
        <w:tc>
          <w:tcPr>
            <w:tcW w:w="1580" w:type="dxa"/>
            <w:tcBorders>
              <w:top w:val="single" w:sz="6" w:space="0" w:color="000000"/>
              <w:left w:val="single" w:sz="6" w:space="0" w:color="000000"/>
              <w:bottom w:val="single" w:sz="6" w:space="0" w:color="000000"/>
              <w:right w:val="single" w:sz="4" w:space="0" w:color="000000"/>
            </w:tcBorders>
            <w:vAlign w:val="center"/>
          </w:tcPr>
          <w:p w14:paraId="1B88AAE4" w14:textId="77777777" w:rsidR="00D25CF0" w:rsidRDefault="003C7D0F">
            <w:pPr>
              <w:spacing w:after="0"/>
              <w:ind w:left="41"/>
              <w:jc w:val="both"/>
            </w:pPr>
            <w:r>
              <w:rPr>
                <w:rFonts w:ascii="FangSong" w:eastAsia="FangSong" w:hAnsi="FangSong" w:cs="FangSong"/>
                <w:sz w:val="24"/>
              </w:rPr>
              <w:t>主管部门意见</w:t>
            </w:r>
            <w:r>
              <w:rPr>
                <w:rFonts w:ascii="Times New Roman" w:eastAsia="Times New Roman" w:hAnsi="Times New Roman" w:cs="Times New Roman"/>
                <w:sz w:val="24"/>
              </w:rPr>
              <w:t xml:space="preserve"> </w:t>
            </w:r>
          </w:p>
        </w:tc>
        <w:tc>
          <w:tcPr>
            <w:tcW w:w="7319" w:type="dxa"/>
            <w:gridSpan w:val="5"/>
            <w:tcBorders>
              <w:top w:val="single" w:sz="6" w:space="0" w:color="000000"/>
              <w:left w:val="single" w:sz="4" w:space="0" w:color="000000"/>
              <w:bottom w:val="single" w:sz="6" w:space="0" w:color="000000"/>
              <w:right w:val="single" w:sz="6" w:space="0" w:color="000000"/>
            </w:tcBorders>
            <w:vAlign w:val="bottom"/>
          </w:tcPr>
          <w:p w14:paraId="6510AD31" w14:textId="77777777" w:rsidR="00D25CF0" w:rsidRDefault="003C7D0F">
            <w:pPr>
              <w:spacing w:after="294"/>
            </w:pPr>
            <w:r>
              <w:rPr>
                <w:rFonts w:ascii="Times New Roman" w:eastAsia="Times New Roman" w:hAnsi="Times New Roman" w:cs="Times New Roman"/>
                <w:sz w:val="24"/>
              </w:rPr>
              <w:t xml:space="preserve"> </w:t>
            </w:r>
          </w:p>
          <w:p w14:paraId="4BD10BC3" w14:textId="77777777" w:rsidR="00D25CF0" w:rsidRDefault="003C7D0F">
            <w:pPr>
              <w:spacing w:after="243"/>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2DBD2550" w14:textId="77777777" w:rsidR="00D25CF0" w:rsidRDefault="003C7D0F">
            <w:pPr>
              <w:spacing w:after="0"/>
              <w:ind w:right="17"/>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1049CAB5" w14:textId="77777777">
        <w:trPr>
          <w:trHeight w:val="1726"/>
        </w:trPr>
        <w:tc>
          <w:tcPr>
            <w:tcW w:w="1580" w:type="dxa"/>
            <w:tcBorders>
              <w:top w:val="single" w:sz="6" w:space="0" w:color="000000"/>
              <w:left w:val="single" w:sz="6" w:space="0" w:color="000000"/>
              <w:bottom w:val="single" w:sz="4" w:space="0" w:color="000000"/>
              <w:right w:val="single" w:sz="4" w:space="0" w:color="000000"/>
            </w:tcBorders>
            <w:vAlign w:val="center"/>
          </w:tcPr>
          <w:p w14:paraId="483743D8" w14:textId="77777777" w:rsidR="00D25CF0" w:rsidRDefault="003C7D0F">
            <w:pPr>
              <w:spacing w:after="0"/>
              <w:jc w:val="center"/>
            </w:pPr>
            <w:r>
              <w:rPr>
                <w:rFonts w:ascii="FangSong" w:eastAsia="FangSong" w:hAnsi="FangSong" w:cs="FangSong"/>
                <w:sz w:val="24"/>
              </w:rPr>
              <w:t>国资监管机构</w:t>
            </w:r>
            <w:r>
              <w:rPr>
                <w:rFonts w:ascii="Times New Roman" w:eastAsia="Times New Roman" w:hAnsi="Times New Roman" w:cs="Times New Roman"/>
                <w:sz w:val="24"/>
              </w:rPr>
              <w:t xml:space="preserve">/ </w:t>
            </w:r>
            <w:r>
              <w:rPr>
                <w:rFonts w:ascii="FangSong" w:eastAsia="FangSong" w:hAnsi="FangSong" w:cs="FangSong"/>
                <w:sz w:val="24"/>
              </w:rPr>
              <w:t>财政部门意见</w:t>
            </w:r>
            <w:r>
              <w:rPr>
                <w:rFonts w:ascii="Times New Roman" w:eastAsia="Times New Roman" w:hAnsi="Times New Roman" w:cs="Times New Roman"/>
                <w:sz w:val="24"/>
              </w:rPr>
              <w:t xml:space="preserve"> </w:t>
            </w:r>
          </w:p>
        </w:tc>
        <w:tc>
          <w:tcPr>
            <w:tcW w:w="7319" w:type="dxa"/>
            <w:gridSpan w:val="5"/>
            <w:tcBorders>
              <w:top w:val="single" w:sz="6" w:space="0" w:color="000000"/>
              <w:left w:val="single" w:sz="4" w:space="0" w:color="000000"/>
              <w:bottom w:val="single" w:sz="4" w:space="0" w:color="000000"/>
              <w:right w:val="single" w:sz="6" w:space="0" w:color="000000"/>
            </w:tcBorders>
            <w:vAlign w:val="bottom"/>
          </w:tcPr>
          <w:p w14:paraId="0B329920" w14:textId="77777777" w:rsidR="00D25CF0" w:rsidRDefault="003C7D0F">
            <w:pPr>
              <w:spacing w:after="294"/>
            </w:pPr>
            <w:r>
              <w:rPr>
                <w:rFonts w:ascii="Times New Roman" w:eastAsia="Times New Roman" w:hAnsi="Times New Roman" w:cs="Times New Roman"/>
                <w:sz w:val="24"/>
              </w:rPr>
              <w:t xml:space="preserve"> </w:t>
            </w:r>
          </w:p>
          <w:p w14:paraId="2F292A6E" w14:textId="77777777" w:rsidR="00D25CF0" w:rsidRDefault="003C7D0F">
            <w:pPr>
              <w:spacing w:after="244"/>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594D9494" w14:textId="77777777" w:rsidR="00D25CF0" w:rsidRDefault="003C7D0F">
            <w:pPr>
              <w:spacing w:after="0"/>
              <w:ind w:right="17"/>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79F24C87" w14:textId="77777777" w:rsidR="00D25CF0" w:rsidRDefault="003C7D0F">
      <w:pPr>
        <w:spacing w:after="19"/>
        <w:ind w:left="160"/>
      </w:pPr>
      <w:r>
        <w:rPr>
          <w:rFonts w:ascii="Times New Roman" w:eastAsia="Times New Roman" w:hAnsi="Times New Roman" w:cs="Times New Roman"/>
          <w:sz w:val="32"/>
        </w:rPr>
        <w:t xml:space="preserve"> </w:t>
      </w:r>
    </w:p>
    <w:p w14:paraId="5F6EE1E2" w14:textId="77777777" w:rsidR="00D25CF0" w:rsidRDefault="003C7D0F">
      <w:pPr>
        <w:spacing w:after="144"/>
        <w:ind w:left="5"/>
        <w:jc w:val="center"/>
      </w:pPr>
      <w:r>
        <w:rPr>
          <w:rFonts w:ascii="Times New Roman" w:eastAsia="Times New Roman" w:hAnsi="Times New Roman" w:cs="Times New Roman"/>
          <w:sz w:val="30"/>
        </w:rPr>
        <w:t xml:space="preserve"> </w:t>
      </w:r>
    </w:p>
    <w:p w14:paraId="3BDC8B45" w14:textId="77777777" w:rsidR="00D25CF0" w:rsidRDefault="003C7D0F">
      <w:pPr>
        <w:pStyle w:val="2"/>
        <w:spacing w:after="0" w:line="259" w:lineRule="auto"/>
        <w:jc w:val="center"/>
      </w:pPr>
      <w:r>
        <w:t>引进领军人才特设岗位</w:t>
      </w:r>
      <w:r>
        <w:t xml:space="preserve"> </w:t>
      </w:r>
    </w:p>
    <w:p w14:paraId="16D7ACB0" w14:textId="77777777" w:rsidR="00D25CF0" w:rsidRDefault="003C7D0F">
      <w:pPr>
        <w:spacing w:after="155"/>
        <w:ind w:left="5"/>
        <w:jc w:val="center"/>
      </w:pPr>
      <w:r>
        <w:rPr>
          <w:rFonts w:ascii="Times New Roman" w:eastAsia="Times New Roman" w:hAnsi="Times New Roman" w:cs="Times New Roman"/>
          <w:sz w:val="30"/>
        </w:rPr>
        <w:t xml:space="preserve"> </w:t>
      </w:r>
    </w:p>
    <w:p w14:paraId="6B088E83" w14:textId="77777777" w:rsidR="00D25CF0" w:rsidRDefault="003C7D0F">
      <w:pPr>
        <w:spacing w:after="116"/>
        <w:ind w:left="755" w:hanging="10"/>
      </w:pPr>
      <w:r>
        <w:rPr>
          <w:rFonts w:ascii="Times New Roman" w:eastAsia="Times New Roman" w:hAnsi="Times New Roman" w:cs="Times New Roman"/>
          <w:sz w:val="30"/>
        </w:rPr>
        <w:t>1.</w:t>
      </w:r>
      <w:r>
        <w:rPr>
          <w:rFonts w:ascii="黑体" w:eastAsia="黑体" w:hAnsi="黑体" w:cs="黑体"/>
          <w:sz w:val="30"/>
        </w:rPr>
        <w:t>适用对象</w:t>
      </w:r>
      <w:r>
        <w:rPr>
          <w:rFonts w:ascii="Times New Roman" w:eastAsia="Times New Roman" w:hAnsi="Times New Roman" w:cs="Times New Roman"/>
          <w:sz w:val="30"/>
        </w:rPr>
        <w:t xml:space="preserve"> </w:t>
      </w:r>
    </w:p>
    <w:p w14:paraId="425028BB" w14:textId="77777777" w:rsidR="00D25CF0" w:rsidRDefault="003C7D0F">
      <w:pPr>
        <w:spacing w:after="33" w:line="320" w:lineRule="auto"/>
        <w:ind w:left="160" w:right="65" w:firstLine="600"/>
      </w:pPr>
      <w:r>
        <w:rPr>
          <w:rFonts w:ascii="FangSong" w:eastAsia="FangSong" w:hAnsi="FangSong" w:cs="FangSong"/>
          <w:sz w:val="30"/>
        </w:rPr>
        <w:t>我市事业单位引进省级领军人才及以上层次人才，可设立特设岗位，不受事业单位岗位总量、最高等级和结构比例的限制。</w:t>
      </w:r>
      <w:r>
        <w:rPr>
          <w:rFonts w:ascii="Times New Roman" w:eastAsia="Times New Roman" w:hAnsi="Times New Roman" w:cs="Times New Roman"/>
          <w:sz w:val="30"/>
        </w:rPr>
        <w:t xml:space="preserve"> </w:t>
      </w:r>
    </w:p>
    <w:p w14:paraId="18377291" w14:textId="77777777" w:rsidR="00D25CF0" w:rsidRDefault="003C7D0F">
      <w:pPr>
        <w:spacing w:after="117"/>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232D5FB" w14:textId="77777777" w:rsidR="00D25CF0" w:rsidRDefault="003C7D0F">
      <w:pPr>
        <w:spacing w:after="130"/>
        <w:ind w:left="757" w:right="65"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1347C598" w14:textId="77777777" w:rsidR="00D25CF0" w:rsidRDefault="003C7D0F">
      <w:pPr>
        <w:spacing w:after="117"/>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3740FAA" w14:textId="77777777" w:rsidR="00D25CF0" w:rsidRDefault="003C7D0F">
      <w:pPr>
        <w:spacing w:after="31" w:line="320" w:lineRule="auto"/>
        <w:ind w:left="160" w:right="65" w:firstLine="600"/>
      </w:pPr>
      <w:r>
        <w:rPr>
          <w:rFonts w:ascii="FangSong" w:eastAsia="FangSong" w:hAnsi="FangSong" w:cs="FangSong"/>
          <w:sz w:val="30"/>
        </w:rPr>
        <w:t>事业单位填写《湖州市事业单位特设岗位设置审核表》，经主管部门初审（各区、县事业单位经主管部门同意，向所在区、县人力社保局提出申请）后，报市人力社保局审核，市人力社保局核准后报市委人才办备案。</w:t>
      </w:r>
      <w:r>
        <w:rPr>
          <w:rFonts w:ascii="Times New Roman" w:eastAsia="Times New Roman" w:hAnsi="Times New Roman" w:cs="Times New Roman"/>
          <w:sz w:val="30"/>
        </w:rPr>
        <w:t xml:space="preserve"> </w:t>
      </w:r>
    </w:p>
    <w:p w14:paraId="5689D67B" w14:textId="77777777" w:rsidR="00D25CF0" w:rsidRDefault="003C7D0F">
      <w:pPr>
        <w:spacing w:after="118"/>
        <w:ind w:left="755" w:hanging="10"/>
      </w:pPr>
      <w:r>
        <w:rPr>
          <w:rFonts w:ascii="Times New Roman" w:eastAsia="Times New Roman" w:hAnsi="Times New Roman" w:cs="Times New Roman"/>
          <w:sz w:val="30"/>
        </w:rPr>
        <w:t>4.</w:t>
      </w:r>
      <w:r>
        <w:rPr>
          <w:rFonts w:ascii="黑体" w:eastAsia="黑体" w:hAnsi="黑体" w:cs="黑体"/>
          <w:sz w:val="30"/>
        </w:rPr>
        <w:t>申请资料</w:t>
      </w:r>
      <w:r>
        <w:rPr>
          <w:rFonts w:ascii="Times New Roman" w:eastAsia="Times New Roman" w:hAnsi="Times New Roman" w:cs="Times New Roman"/>
          <w:sz w:val="30"/>
        </w:rPr>
        <w:t xml:space="preserve"> </w:t>
      </w:r>
    </w:p>
    <w:p w14:paraId="00F611D7" w14:textId="77777777" w:rsidR="00D25CF0" w:rsidRDefault="003C7D0F">
      <w:pPr>
        <w:spacing w:after="5" w:line="335"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）《湖州市事业单位特设岗位设置审核表》；（</w:t>
      </w:r>
      <w:r>
        <w:rPr>
          <w:rFonts w:ascii="Times New Roman" w:eastAsia="Times New Roman" w:hAnsi="Times New Roman" w:cs="Times New Roman"/>
          <w:sz w:val="30"/>
        </w:rPr>
        <w:t>2</w:t>
      </w:r>
      <w:r>
        <w:rPr>
          <w:rFonts w:ascii="FangSong" w:eastAsia="FangSong" w:hAnsi="FangSong" w:cs="FangSong"/>
          <w:sz w:val="30"/>
        </w:rPr>
        <w:t>）领军人才相关证明材料。</w:t>
      </w:r>
      <w:r>
        <w:rPr>
          <w:rFonts w:ascii="Times New Roman" w:eastAsia="Times New Roman" w:hAnsi="Times New Roman" w:cs="Times New Roman"/>
          <w:sz w:val="30"/>
        </w:rPr>
        <w:t xml:space="preserve"> </w:t>
      </w:r>
    </w:p>
    <w:p w14:paraId="7B1720D2" w14:textId="77777777" w:rsidR="00D25CF0" w:rsidRDefault="003C7D0F">
      <w:pPr>
        <w:spacing w:after="121"/>
        <w:ind w:left="755" w:hanging="10"/>
      </w:pPr>
      <w:r>
        <w:rPr>
          <w:rFonts w:ascii="Times New Roman" w:eastAsia="Times New Roman" w:hAnsi="Times New Roman" w:cs="Times New Roman"/>
          <w:sz w:val="30"/>
        </w:rPr>
        <w:t>5.</w:t>
      </w:r>
      <w:r>
        <w:rPr>
          <w:rFonts w:ascii="黑体" w:eastAsia="黑体" w:hAnsi="黑体" w:cs="黑体"/>
          <w:sz w:val="30"/>
        </w:rPr>
        <w:t>办理期限</w:t>
      </w:r>
      <w:r>
        <w:rPr>
          <w:rFonts w:ascii="Times New Roman" w:eastAsia="Times New Roman" w:hAnsi="Times New Roman" w:cs="Times New Roman"/>
          <w:sz w:val="30"/>
        </w:rPr>
        <w:t xml:space="preserve"> </w:t>
      </w:r>
    </w:p>
    <w:p w14:paraId="41530F94" w14:textId="77777777" w:rsidR="00D25CF0" w:rsidRDefault="003C7D0F">
      <w:pPr>
        <w:spacing w:after="138"/>
        <w:ind w:left="757" w:right="65" w:hanging="10"/>
      </w:pPr>
      <w:r>
        <w:rPr>
          <w:rFonts w:ascii="FangSong" w:eastAsia="FangSong" w:hAnsi="FangSong" w:cs="FangSong"/>
          <w:sz w:val="30"/>
        </w:rPr>
        <w:t>申请受理后</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2A896660" w14:textId="77777777" w:rsidR="00D25CF0" w:rsidRDefault="003C7D0F">
      <w:pPr>
        <w:spacing w:after="129"/>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742940E5" w14:textId="77777777" w:rsidR="00D25CF0" w:rsidRDefault="003C7D0F">
      <w:pPr>
        <w:spacing w:after="126"/>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2398732</w:t>
      </w:r>
      <w:r>
        <w:rPr>
          <w:rFonts w:ascii="FangSong" w:eastAsia="FangSong" w:hAnsi="FangSong" w:cs="FangSong"/>
          <w:sz w:val="30"/>
        </w:rPr>
        <w:t>；</w:t>
      </w:r>
      <w:r>
        <w:rPr>
          <w:rFonts w:ascii="Times New Roman" w:eastAsia="Times New Roman" w:hAnsi="Times New Roman" w:cs="Times New Roman"/>
          <w:sz w:val="30"/>
        </w:rPr>
        <w:t xml:space="preserve"> </w:t>
      </w:r>
    </w:p>
    <w:p w14:paraId="6DAB9117" w14:textId="77777777" w:rsidR="00D25CF0" w:rsidRDefault="003C7D0F">
      <w:pPr>
        <w:spacing w:after="142" w:line="338"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2289363</w:t>
      </w:r>
      <w:r>
        <w:rPr>
          <w:rFonts w:ascii="FangSong" w:eastAsia="FangSong" w:hAnsi="FangSong" w:cs="FangSong"/>
          <w:sz w:val="30"/>
        </w:rPr>
        <w:t>；南浔区人力社保局，电话：</w:t>
      </w:r>
      <w:r>
        <w:rPr>
          <w:rFonts w:ascii="Times New Roman" w:eastAsia="Times New Roman" w:hAnsi="Times New Roman" w:cs="Times New Roman"/>
          <w:sz w:val="30"/>
        </w:rPr>
        <w:t>3020768</w:t>
      </w:r>
      <w:r>
        <w:rPr>
          <w:rFonts w:ascii="FangSong" w:eastAsia="FangSong" w:hAnsi="FangSong" w:cs="FangSong"/>
          <w:sz w:val="30"/>
        </w:rPr>
        <w:t>；</w:t>
      </w:r>
      <w:r>
        <w:rPr>
          <w:rFonts w:ascii="FangSong" w:eastAsia="FangSong" w:hAnsi="FangSong" w:cs="FangSong"/>
          <w:sz w:val="30"/>
        </w:rPr>
        <w:t>德清县人力社保局，电话：</w:t>
      </w:r>
      <w:r>
        <w:rPr>
          <w:rFonts w:ascii="Times New Roman" w:eastAsia="Times New Roman" w:hAnsi="Times New Roman" w:cs="Times New Roman"/>
          <w:sz w:val="30"/>
        </w:rPr>
        <w:t>8075130</w:t>
      </w:r>
      <w:r>
        <w:rPr>
          <w:rFonts w:ascii="FangSong" w:eastAsia="FangSong" w:hAnsi="FangSong" w:cs="FangSong"/>
          <w:sz w:val="30"/>
        </w:rPr>
        <w:t>；长兴县人力社保局，电话：</w:t>
      </w:r>
      <w:r>
        <w:rPr>
          <w:rFonts w:ascii="Times New Roman" w:eastAsia="Times New Roman" w:hAnsi="Times New Roman" w:cs="Times New Roman"/>
          <w:sz w:val="30"/>
        </w:rPr>
        <w:t>6025574</w:t>
      </w:r>
      <w:r>
        <w:rPr>
          <w:rFonts w:ascii="FangSong" w:eastAsia="FangSong" w:hAnsi="FangSong" w:cs="FangSong"/>
          <w:sz w:val="30"/>
        </w:rPr>
        <w:t>；安吉县人力社保局，电话：</w:t>
      </w:r>
      <w:r>
        <w:rPr>
          <w:rFonts w:ascii="Times New Roman" w:eastAsia="Times New Roman" w:hAnsi="Times New Roman" w:cs="Times New Roman"/>
          <w:sz w:val="30"/>
        </w:rPr>
        <w:t>5123465</w:t>
      </w:r>
      <w:r>
        <w:rPr>
          <w:rFonts w:ascii="FangSong" w:eastAsia="FangSong" w:hAnsi="FangSong" w:cs="FangSong"/>
          <w:sz w:val="30"/>
        </w:rPr>
        <w:t>。</w:t>
      </w:r>
      <w:r>
        <w:rPr>
          <w:rFonts w:ascii="黑体" w:eastAsia="黑体" w:hAnsi="黑体" w:cs="黑体"/>
          <w:sz w:val="30"/>
        </w:rPr>
        <w:t>附件</w:t>
      </w:r>
      <w:r>
        <w:rPr>
          <w:rFonts w:ascii="黑体" w:eastAsia="黑体" w:hAnsi="黑体" w:cs="黑体"/>
          <w:sz w:val="30"/>
        </w:rPr>
        <w:t xml:space="preserve"> </w:t>
      </w:r>
    </w:p>
    <w:p w14:paraId="69EA21F4" w14:textId="77777777" w:rsidR="00D25CF0" w:rsidRDefault="003C7D0F">
      <w:pPr>
        <w:pStyle w:val="2"/>
        <w:spacing w:after="0" w:line="259" w:lineRule="auto"/>
        <w:ind w:right="1118"/>
        <w:jc w:val="right"/>
      </w:pPr>
      <w:r>
        <w:t>湖州市事业单位特设岗位设置备案表</w:t>
      </w:r>
      <w:r>
        <w:rPr>
          <w:rFonts w:ascii="FangSong" w:eastAsia="FangSong" w:hAnsi="FangSong" w:cs="FangSong"/>
        </w:rPr>
        <w:t xml:space="preserve"> </w:t>
      </w:r>
    </w:p>
    <w:tbl>
      <w:tblPr>
        <w:tblStyle w:val="TableGrid"/>
        <w:tblW w:w="8899" w:type="dxa"/>
        <w:tblInd w:w="131" w:type="dxa"/>
        <w:tblCellMar>
          <w:top w:w="0" w:type="dxa"/>
          <w:left w:w="28" w:type="dxa"/>
          <w:bottom w:w="0" w:type="dxa"/>
          <w:right w:w="72" w:type="dxa"/>
        </w:tblCellMar>
        <w:tblLook w:val="04A0" w:firstRow="1" w:lastRow="0" w:firstColumn="1" w:lastColumn="0" w:noHBand="0" w:noVBand="1"/>
      </w:tblPr>
      <w:tblGrid>
        <w:gridCol w:w="863"/>
        <w:gridCol w:w="495"/>
        <w:gridCol w:w="513"/>
        <w:gridCol w:w="1810"/>
        <w:gridCol w:w="2857"/>
        <w:gridCol w:w="2361"/>
      </w:tblGrid>
      <w:tr w:rsidR="00D25CF0" w14:paraId="2FE644A3" w14:textId="77777777">
        <w:trPr>
          <w:trHeight w:val="670"/>
        </w:trPr>
        <w:tc>
          <w:tcPr>
            <w:tcW w:w="1871" w:type="dxa"/>
            <w:gridSpan w:val="3"/>
            <w:tcBorders>
              <w:top w:val="single" w:sz="12" w:space="0" w:color="000000"/>
              <w:left w:val="single" w:sz="12" w:space="0" w:color="000000"/>
              <w:bottom w:val="single" w:sz="2" w:space="0" w:color="000000"/>
              <w:right w:val="single" w:sz="2" w:space="0" w:color="000000"/>
            </w:tcBorders>
            <w:vAlign w:val="center"/>
          </w:tcPr>
          <w:p w14:paraId="56257E8E" w14:textId="77777777" w:rsidR="00D25CF0" w:rsidRDefault="003C7D0F">
            <w:pPr>
              <w:spacing w:after="0"/>
              <w:ind w:left="44"/>
              <w:jc w:val="center"/>
            </w:pPr>
            <w:r>
              <w:rPr>
                <w:rFonts w:ascii="FangSong" w:eastAsia="FangSong" w:hAnsi="FangSong" w:cs="FangSong"/>
                <w:sz w:val="24"/>
              </w:rPr>
              <w:t>单位名称</w:t>
            </w:r>
            <w:r>
              <w:rPr>
                <w:rFonts w:ascii="FangSong" w:eastAsia="FangSong" w:hAnsi="FangSong" w:cs="FangSong"/>
                <w:sz w:val="24"/>
              </w:rPr>
              <w:t xml:space="preserve"> </w:t>
            </w:r>
          </w:p>
        </w:tc>
        <w:tc>
          <w:tcPr>
            <w:tcW w:w="1810" w:type="dxa"/>
            <w:tcBorders>
              <w:top w:val="single" w:sz="12" w:space="0" w:color="000000"/>
              <w:left w:val="single" w:sz="2" w:space="0" w:color="000000"/>
              <w:bottom w:val="single" w:sz="2" w:space="0" w:color="000000"/>
              <w:right w:val="single" w:sz="2" w:space="0" w:color="000000"/>
            </w:tcBorders>
            <w:vAlign w:val="center"/>
          </w:tcPr>
          <w:p w14:paraId="77750385" w14:textId="77777777" w:rsidR="00D25CF0" w:rsidRDefault="003C7D0F">
            <w:pPr>
              <w:spacing w:after="0"/>
              <w:ind w:left="164"/>
              <w:jc w:val="center"/>
            </w:pPr>
            <w:r>
              <w:rPr>
                <w:rFonts w:ascii="FangSong" w:eastAsia="FangSong" w:hAnsi="FangSong" w:cs="FangSong"/>
                <w:sz w:val="24"/>
              </w:rPr>
              <w:t xml:space="preserve"> </w:t>
            </w:r>
          </w:p>
        </w:tc>
        <w:tc>
          <w:tcPr>
            <w:tcW w:w="2857" w:type="dxa"/>
            <w:tcBorders>
              <w:top w:val="single" w:sz="12" w:space="0" w:color="000000"/>
              <w:left w:val="single" w:sz="2" w:space="0" w:color="000000"/>
              <w:bottom w:val="single" w:sz="2" w:space="0" w:color="000000"/>
              <w:right w:val="single" w:sz="2" w:space="0" w:color="000000"/>
            </w:tcBorders>
            <w:vAlign w:val="center"/>
          </w:tcPr>
          <w:p w14:paraId="5F1501C5" w14:textId="77777777" w:rsidR="00D25CF0" w:rsidRDefault="003C7D0F">
            <w:pPr>
              <w:spacing w:after="0"/>
              <w:ind w:left="46"/>
              <w:jc w:val="center"/>
            </w:pPr>
            <w:r>
              <w:rPr>
                <w:rFonts w:ascii="FangSong" w:eastAsia="FangSong" w:hAnsi="FangSong" w:cs="FangSong"/>
                <w:sz w:val="24"/>
              </w:rPr>
              <w:t>申报岗位名称</w:t>
            </w:r>
            <w:r>
              <w:rPr>
                <w:rFonts w:ascii="FangSong" w:eastAsia="FangSong" w:hAnsi="FangSong" w:cs="FangSong"/>
                <w:sz w:val="24"/>
              </w:rPr>
              <w:t xml:space="preserve"> </w:t>
            </w:r>
          </w:p>
        </w:tc>
        <w:tc>
          <w:tcPr>
            <w:tcW w:w="2361" w:type="dxa"/>
            <w:tcBorders>
              <w:top w:val="single" w:sz="12" w:space="0" w:color="000000"/>
              <w:left w:val="single" w:sz="2" w:space="0" w:color="000000"/>
              <w:bottom w:val="single" w:sz="2" w:space="0" w:color="000000"/>
              <w:right w:val="single" w:sz="12" w:space="0" w:color="000000"/>
            </w:tcBorders>
            <w:vAlign w:val="center"/>
          </w:tcPr>
          <w:p w14:paraId="43F1D788" w14:textId="77777777" w:rsidR="00D25CF0" w:rsidRDefault="003C7D0F">
            <w:pPr>
              <w:spacing w:after="0"/>
              <w:ind w:left="165"/>
              <w:jc w:val="center"/>
            </w:pPr>
            <w:r>
              <w:rPr>
                <w:rFonts w:ascii="FangSong" w:eastAsia="FangSong" w:hAnsi="FangSong" w:cs="FangSong"/>
                <w:sz w:val="24"/>
              </w:rPr>
              <w:t xml:space="preserve"> </w:t>
            </w:r>
          </w:p>
        </w:tc>
      </w:tr>
      <w:tr w:rsidR="00D25CF0" w14:paraId="04E2A652" w14:textId="77777777">
        <w:trPr>
          <w:trHeight w:val="564"/>
        </w:trPr>
        <w:tc>
          <w:tcPr>
            <w:tcW w:w="1871" w:type="dxa"/>
            <w:gridSpan w:val="3"/>
            <w:tcBorders>
              <w:top w:val="single" w:sz="2" w:space="0" w:color="000000"/>
              <w:left w:val="single" w:sz="12" w:space="0" w:color="000000"/>
              <w:bottom w:val="single" w:sz="2" w:space="0" w:color="000000"/>
              <w:right w:val="single" w:sz="2" w:space="0" w:color="000000"/>
            </w:tcBorders>
            <w:vAlign w:val="center"/>
          </w:tcPr>
          <w:p w14:paraId="2FE3FEF4" w14:textId="77777777" w:rsidR="00D25CF0" w:rsidRDefault="003C7D0F">
            <w:pPr>
              <w:spacing w:after="0"/>
              <w:ind w:left="188"/>
              <w:jc w:val="both"/>
            </w:pPr>
            <w:r>
              <w:rPr>
                <w:rFonts w:ascii="FangSong" w:eastAsia="FangSong" w:hAnsi="FangSong" w:cs="FangSong"/>
                <w:sz w:val="24"/>
              </w:rPr>
              <w:t>申报岗位聘期</w:t>
            </w:r>
            <w:r>
              <w:rPr>
                <w:rFonts w:ascii="FangSong" w:eastAsia="FangSong" w:hAnsi="FangSong" w:cs="FangSong"/>
                <w:sz w:val="24"/>
              </w:rPr>
              <w:t xml:space="preserve"> </w:t>
            </w:r>
          </w:p>
        </w:tc>
        <w:tc>
          <w:tcPr>
            <w:tcW w:w="1810" w:type="dxa"/>
            <w:tcBorders>
              <w:top w:val="single" w:sz="2" w:space="0" w:color="000000"/>
              <w:left w:val="single" w:sz="2" w:space="0" w:color="000000"/>
              <w:bottom w:val="single" w:sz="2" w:space="0" w:color="000000"/>
              <w:right w:val="single" w:sz="2" w:space="0" w:color="000000"/>
            </w:tcBorders>
            <w:vAlign w:val="center"/>
          </w:tcPr>
          <w:p w14:paraId="58B89308" w14:textId="77777777" w:rsidR="00D25CF0" w:rsidRDefault="003C7D0F">
            <w:pPr>
              <w:spacing w:after="0"/>
              <w:ind w:left="164"/>
              <w:jc w:val="center"/>
            </w:pPr>
            <w:r>
              <w:rPr>
                <w:rFonts w:ascii="FangSong" w:eastAsia="FangSong" w:hAnsi="FangSong" w:cs="FangSong"/>
                <w:sz w:val="24"/>
              </w:rPr>
              <w:t xml:space="preserve"> </w:t>
            </w:r>
          </w:p>
        </w:tc>
        <w:tc>
          <w:tcPr>
            <w:tcW w:w="2857" w:type="dxa"/>
            <w:tcBorders>
              <w:top w:val="single" w:sz="2" w:space="0" w:color="000000"/>
              <w:left w:val="single" w:sz="2" w:space="0" w:color="000000"/>
              <w:bottom w:val="single" w:sz="2" w:space="0" w:color="000000"/>
              <w:right w:val="single" w:sz="2" w:space="0" w:color="000000"/>
            </w:tcBorders>
            <w:vAlign w:val="center"/>
          </w:tcPr>
          <w:p w14:paraId="3BED832E" w14:textId="77777777" w:rsidR="00D25CF0" w:rsidRDefault="003C7D0F">
            <w:pPr>
              <w:spacing w:after="0"/>
              <w:ind w:left="322"/>
            </w:pPr>
            <w:r>
              <w:rPr>
                <w:rFonts w:ascii="FangSong" w:eastAsia="FangSong" w:hAnsi="FangSong" w:cs="FangSong"/>
                <w:sz w:val="24"/>
              </w:rPr>
              <w:t>申报岗位类别及等级</w:t>
            </w:r>
            <w:r>
              <w:rPr>
                <w:rFonts w:ascii="FangSong" w:eastAsia="FangSong" w:hAnsi="FangSong" w:cs="FangSong"/>
                <w:sz w:val="24"/>
              </w:rPr>
              <w:t xml:space="preserve"> </w:t>
            </w:r>
          </w:p>
        </w:tc>
        <w:tc>
          <w:tcPr>
            <w:tcW w:w="2361" w:type="dxa"/>
            <w:tcBorders>
              <w:top w:val="single" w:sz="2" w:space="0" w:color="000000"/>
              <w:left w:val="single" w:sz="2" w:space="0" w:color="000000"/>
              <w:bottom w:val="single" w:sz="2" w:space="0" w:color="000000"/>
              <w:right w:val="single" w:sz="12" w:space="0" w:color="000000"/>
            </w:tcBorders>
            <w:vAlign w:val="center"/>
          </w:tcPr>
          <w:p w14:paraId="21CE5D6B" w14:textId="77777777" w:rsidR="00D25CF0" w:rsidRDefault="003C7D0F">
            <w:pPr>
              <w:spacing w:after="0"/>
              <w:ind w:left="165"/>
              <w:jc w:val="center"/>
            </w:pPr>
            <w:r>
              <w:rPr>
                <w:rFonts w:ascii="FangSong" w:eastAsia="FangSong" w:hAnsi="FangSong" w:cs="FangSong"/>
                <w:sz w:val="24"/>
              </w:rPr>
              <w:t xml:space="preserve"> </w:t>
            </w:r>
          </w:p>
        </w:tc>
      </w:tr>
      <w:tr w:rsidR="00D25CF0" w14:paraId="683FC33B" w14:textId="77777777">
        <w:trPr>
          <w:trHeight w:val="714"/>
        </w:trPr>
        <w:tc>
          <w:tcPr>
            <w:tcW w:w="1871" w:type="dxa"/>
            <w:gridSpan w:val="3"/>
            <w:tcBorders>
              <w:top w:val="single" w:sz="2" w:space="0" w:color="000000"/>
              <w:left w:val="single" w:sz="12" w:space="0" w:color="000000"/>
              <w:bottom w:val="single" w:sz="2" w:space="0" w:color="000000"/>
              <w:right w:val="single" w:sz="2" w:space="0" w:color="000000"/>
            </w:tcBorders>
          </w:tcPr>
          <w:p w14:paraId="0613401B" w14:textId="77777777" w:rsidR="00D25CF0" w:rsidRDefault="003C7D0F">
            <w:pPr>
              <w:spacing w:after="0"/>
              <w:jc w:val="center"/>
            </w:pPr>
            <w:r>
              <w:rPr>
                <w:rFonts w:ascii="FangSong" w:eastAsia="FangSong" w:hAnsi="FangSong" w:cs="FangSong"/>
                <w:sz w:val="24"/>
              </w:rPr>
              <w:t>专技或工勤常设岗位总量</w:t>
            </w:r>
            <w:r>
              <w:rPr>
                <w:rFonts w:ascii="FangSong" w:eastAsia="FangSong" w:hAnsi="FangSong" w:cs="FangSong"/>
                <w:sz w:val="24"/>
              </w:rPr>
              <w:t xml:space="preserve"> </w:t>
            </w:r>
          </w:p>
        </w:tc>
        <w:tc>
          <w:tcPr>
            <w:tcW w:w="1810" w:type="dxa"/>
            <w:tcBorders>
              <w:top w:val="single" w:sz="2" w:space="0" w:color="000000"/>
              <w:left w:val="single" w:sz="2" w:space="0" w:color="000000"/>
              <w:bottom w:val="single" w:sz="2" w:space="0" w:color="000000"/>
              <w:right w:val="single" w:sz="2" w:space="0" w:color="000000"/>
            </w:tcBorders>
            <w:vAlign w:val="center"/>
          </w:tcPr>
          <w:p w14:paraId="2B8EF4A5" w14:textId="77777777" w:rsidR="00D25CF0" w:rsidRDefault="003C7D0F">
            <w:pPr>
              <w:spacing w:after="0"/>
              <w:ind w:left="164"/>
              <w:jc w:val="center"/>
            </w:pPr>
            <w:r>
              <w:rPr>
                <w:rFonts w:ascii="FangSong" w:eastAsia="FangSong" w:hAnsi="FangSong" w:cs="FangSong"/>
                <w:sz w:val="24"/>
              </w:rPr>
              <w:t xml:space="preserve"> </w:t>
            </w:r>
          </w:p>
        </w:tc>
        <w:tc>
          <w:tcPr>
            <w:tcW w:w="2857" w:type="dxa"/>
            <w:tcBorders>
              <w:top w:val="single" w:sz="2" w:space="0" w:color="000000"/>
              <w:left w:val="single" w:sz="2" w:space="0" w:color="000000"/>
              <w:bottom w:val="single" w:sz="2" w:space="0" w:color="000000"/>
              <w:right w:val="single" w:sz="2" w:space="0" w:color="000000"/>
            </w:tcBorders>
          </w:tcPr>
          <w:p w14:paraId="264C378F" w14:textId="77777777" w:rsidR="00D25CF0" w:rsidRDefault="003C7D0F">
            <w:pPr>
              <w:spacing w:after="0"/>
              <w:jc w:val="center"/>
            </w:pPr>
            <w:r>
              <w:rPr>
                <w:rFonts w:ascii="FangSong" w:eastAsia="FangSong" w:hAnsi="FangSong" w:cs="FangSong"/>
                <w:sz w:val="24"/>
              </w:rPr>
              <w:t>专技或工勤岗位中已设置特设岗位数</w:t>
            </w:r>
            <w:r>
              <w:rPr>
                <w:rFonts w:ascii="FangSong" w:eastAsia="FangSong" w:hAnsi="FangSong" w:cs="FangSong"/>
                <w:sz w:val="24"/>
              </w:rPr>
              <w:t xml:space="preserve"> </w:t>
            </w:r>
          </w:p>
        </w:tc>
        <w:tc>
          <w:tcPr>
            <w:tcW w:w="2361" w:type="dxa"/>
            <w:tcBorders>
              <w:top w:val="single" w:sz="2" w:space="0" w:color="000000"/>
              <w:left w:val="single" w:sz="2" w:space="0" w:color="000000"/>
              <w:bottom w:val="single" w:sz="2" w:space="0" w:color="000000"/>
              <w:right w:val="single" w:sz="12" w:space="0" w:color="000000"/>
            </w:tcBorders>
            <w:vAlign w:val="center"/>
          </w:tcPr>
          <w:p w14:paraId="54FC25B7" w14:textId="77777777" w:rsidR="00D25CF0" w:rsidRDefault="003C7D0F">
            <w:pPr>
              <w:spacing w:after="0"/>
              <w:ind w:left="165"/>
              <w:jc w:val="center"/>
            </w:pPr>
            <w:r>
              <w:rPr>
                <w:rFonts w:ascii="FangSong" w:eastAsia="FangSong" w:hAnsi="FangSong" w:cs="FangSong"/>
                <w:sz w:val="24"/>
              </w:rPr>
              <w:t xml:space="preserve"> </w:t>
            </w:r>
          </w:p>
        </w:tc>
      </w:tr>
      <w:tr w:rsidR="00D25CF0" w14:paraId="0E38720C" w14:textId="77777777">
        <w:trPr>
          <w:trHeight w:val="696"/>
        </w:trPr>
        <w:tc>
          <w:tcPr>
            <w:tcW w:w="1871" w:type="dxa"/>
            <w:gridSpan w:val="3"/>
            <w:tcBorders>
              <w:top w:val="single" w:sz="2" w:space="0" w:color="000000"/>
              <w:left w:val="single" w:sz="12" w:space="0" w:color="000000"/>
              <w:bottom w:val="single" w:sz="2" w:space="0" w:color="000000"/>
              <w:right w:val="single" w:sz="2" w:space="0" w:color="000000"/>
            </w:tcBorders>
          </w:tcPr>
          <w:p w14:paraId="7131A1E5" w14:textId="77777777" w:rsidR="00D25CF0" w:rsidRDefault="003C7D0F">
            <w:pPr>
              <w:spacing w:after="0"/>
              <w:jc w:val="center"/>
            </w:pPr>
            <w:r>
              <w:rPr>
                <w:rFonts w:ascii="FangSong" w:eastAsia="FangSong" w:hAnsi="FangSong" w:cs="FangSong"/>
                <w:sz w:val="24"/>
              </w:rPr>
              <w:t>同等级常设岗位数</w:t>
            </w:r>
            <w:r>
              <w:rPr>
                <w:rFonts w:ascii="FangSong" w:eastAsia="FangSong" w:hAnsi="FangSong" w:cs="FangSong"/>
                <w:sz w:val="24"/>
              </w:rPr>
              <w:t xml:space="preserve"> </w:t>
            </w:r>
          </w:p>
        </w:tc>
        <w:tc>
          <w:tcPr>
            <w:tcW w:w="1810" w:type="dxa"/>
            <w:tcBorders>
              <w:top w:val="single" w:sz="2" w:space="0" w:color="000000"/>
              <w:left w:val="single" w:sz="2" w:space="0" w:color="000000"/>
              <w:bottom w:val="single" w:sz="2" w:space="0" w:color="000000"/>
              <w:right w:val="single" w:sz="2" w:space="0" w:color="000000"/>
            </w:tcBorders>
            <w:vAlign w:val="center"/>
          </w:tcPr>
          <w:p w14:paraId="181CCAE0" w14:textId="77777777" w:rsidR="00D25CF0" w:rsidRDefault="003C7D0F">
            <w:pPr>
              <w:spacing w:after="0"/>
              <w:ind w:left="164"/>
              <w:jc w:val="center"/>
            </w:pPr>
            <w:r>
              <w:rPr>
                <w:rFonts w:ascii="FangSong" w:eastAsia="FangSong" w:hAnsi="FangSong" w:cs="FangSong"/>
                <w:sz w:val="24"/>
              </w:rPr>
              <w:t xml:space="preserve"> </w:t>
            </w:r>
          </w:p>
        </w:tc>
        <w:tc>
          <w:tcPr>
            <w:tcW w:w="2857" w:type="dxa"/>
            <w:tcBorders>
              <w:top w:val="single" w:sz="2" w:space="0" w:color="000000"/>
              <w:left w:val="single" w:sz="2" w:space="0" w:color="000000"/>
              <w:bottom w:val="single" w:sz="2" w:space="0" w:color="000000"/>
              <w:right w:val="single" w:sz="2" w:space="0" w:color="000000"/>
            </w:tcBorders>
          </w:tcPr>
          <w:p w14:paraId="239FB072" w14:textId="77777777" w:rsidR="00D25CF0" w:rsidRDefault="003C7D0F">
            <w:pPr>
              <w:spacing w:after="0"/>
              <w:ind w:left="202" w:right="36"/>
              <w:jc w:val="center"/>
            </w:pPr>
            <w:r>
              <w:rPr>
                <w:rFonts w:ascii="FangSong" w:eastAsia="FangSong" w:hAnsi="FangSong" w:cs="FangSong"/>
                <w:sz w:val="24"/>
              </w:rPr>
              <w:t>同等级常设岗位已聘数</w:t>
            </w:r>
            <w:r>
              <w:rPr>
                <w:rFonts w:ascii="FangSong" w:eastAsia="FangSong" w:hAnsi="FangSong" w:cs="FangSong"/>
                <w:sz w:val="24"/>
              </w:rPr>
              <w:t xml:space="preserve"> </w:t>
            </w:r>
          </w:p>
        </w:tc>
        <w:tc>
          <w:tcPr>
            <w:tcW w:w="2361" w:type="dxa"/>
            <w:tcBorders>
              <w:top w:val="single" w:sz="2" w:space="0" w:color="000000"/>
              <w:left w:val="single" w:sz="2" w:space="0" w:color="000000"/>
              <w:bottom w:val="single" w:sz="2" w:space="0" w:color="000000"/>
              <w:right w:val="single" w:sz="12" w:space="0" w:color="000000"/>
            </w:tcBorders>
            <w:vAlign w:val="center"/>
          </w:tcPr>
          <w:p w14:paraId="4040BA50" w14:textId="77777777" w:rsidR="00D25CF0" w:rsidRDefault="003C7D0F">
            <w:pPr>
              <w:spacing w:after="0"/>
              <w:ind w:left="165"/>
              <w:jc w:val="center"/>
            </w:pPr>
            <w:r>
              <w:rPr>
                <w:rFonts w:ascii="FangSong" w:eastAsia="FangSong" w:hAnsi="FangSong" w:cs="FangSong"/>
                <w:sz w:val="24"/>
              </w:rPr>
              <w:t xml:space="preserve"> </w:t>
            </w:r>
          </w:p>
        </w:tc>
      </w:tr>
      <w:tr w:rsidR="00D25CF0" w14:paraId="4F9D8774" w14:textId="77777777">
        <w:trPr>
          <w:trHeight w:val="4039"/>
        </w:trPr>
        <w:tc>
          <w:tcPr>
            <w:tcW w:w="863" w:type="dxa"/>
            <w:vMerge w:val="restart"/>
            <w:tcBorders>
              <w:top w:val="single" w:sz="2" w:space="0" w:color="000000"/>
              <w:left w:val="single" w:sz="12" w:space="0" w:color="000000"/>
              <w:bottom w:val="single" w:sz="12" w:space="0" w:color="000000"/>
              <w:right w:val="single" w:sz="2" w:space="0" w:color="000000"/>
            </w:tcBorders>
            <w:vAlign w:val="center"/>
          </w:tcPr>
          <w:p w14:paraId="267BE7D0" w14:textId="77777777" w:rsidR="00D25CF0" w:rsidRDefault="003C7D0F">
            <w:pPr>
              <w:spacing w:after="0"/>
              <w:jc w:val="center"/>
            </w:pPr>
            <w:r>
              <w:rPr>
                <w:rFonts w:ascii="FangSong" w:eastAsia="FangSong" w:hAnsi="FangSong" w:cs="FangSong"/>
                <w:sz w:val="24"/>
              </w:rPr>
              <w:t>设置特设岗位目的（可另附页）</w:t>
            </w:r>
            <w:r>
              <w:rPr>
                <w:rFonts w:ascii="FangSong" w:eastAsia="FangSong" w:hAnsi="FangSong" w:cs="FangSong"/>
                <w:sz w:val="24"/>
              </w:rPr>
              <w:t xml:space="preserve"> </w:t>
            </w:r>
          </w:p>
        </w:tc>
        <w:tc>
          <w:tcPr>
            <w:tcW w:w="1008" w:type="dxa"/>
            <w:gridSpan w:val="2"/>
            <w:tcBorders>
              <w:top w:val="single" w:sz="2" w:space="0" w:color="000000"/>
              <w:left w:val="single" w:sz="2" w:space="0" w:color="000000"/>
              <w:bottom w:val="single" w:sz="2" w:space="0" w:color="000000"/>
              <w:right w:val="single" w:sz="2" w:space="0" w:color="000000"/>
            </w:tcBorders>
            <w:vAlign w:val="center"/>
          </w:tcPr>
          <w:p w14:paraId="7A78EBE7" w14:textId="77777777" w:rsidR="00D25CF0" w:rsidRDefault="003C7D0F">
            <w:pPr>
              <w:spacing w:after="0"/>
              <w:jc w:val="center"/>
            </w:pPr>
            <w:r>
              <w:rPr>
                <w:rFonts w:ascii="FangSong" w:eastAsia="FangSong" w:hAnsi="FangSong" w:cs="FangSong"/>
                <w:sz w:val="24"/>
              </w:rPr>
              <w:t>拟承担的重大课题和工作</w:t>
            </w:r>
            <w:r>
              <w:rPr>
                <w:rFonts w:ascii="FangSong" w:eastAsia="FangSong" w:hAnsi="FangSong" w:cs="FangSong"/>
                <w:sz w:val="24"/>
              </w:rPr>
              <w:t xml:space="preserve"> </w:t>
            </w:r>
          </w:p>
        </w:tc>
        <w:tc>
          <w:tcPr>
            <w:tcW w:w="7028" w:type="dxa"/>
            <w:gridSpan w:val="3"/>
            <w:tcBorders>
              <w:top w:val="single" w:sz="2" w:space="0" w:color="000000"/>
              <w:left w:val="single" w:sz="2" w:space="0" w:color="000000"/>
              <w:bottom w:val="single" w:sz="2" w:space="0" w:color="000000"/>
              <w:right w:val="single" w:sz="12" w:space="0" w:color="000000"/>
            </w:tcBorders>
            <w:vAlign w:val="center"/>
          </w:tcPr>
          <w:p w14:paraId="0BFEF8DA" w14:textId="77777777" w:rsidR="00D25CF0" w:rsidRDefault="003C7D0F">
            <w:pPr>
              <w:spacing w:after="0"/>
            </w:pPr>
            <w:r>
              <w:rPr>
                <w:rFonts w:ascii="FangSong" w:eastAsia="FangSong" w:hAnsi="FangSong" w:cs="FangSong"/>
                <w:sz w:val="24"/>
              </w:rPr>
              <w:t xml:space="preserve"> </w:t>
            </w:r>
          </w:p>
        </w:tc>
      </w:tr>
      <w:tr w:rsidR="00D25CF0" w14:paraId="12DDD7C7" w14:textId="77777777">
        <w:trPr>
          <w:trHeight w:val="5123"/>
        </w:trPr>
        <w:tc>
          <w:tcPr>
            <w:tcW w:w="0" w:type="auto"/>
            <w:vMerge/>
            <w:tcBorders>
              <w:top w:val="nil"/>
              <w:left w:val="single" w:sz="12" w:space="0" w:color="000000"/>
              <w:bottom w:val="single" w:sz="12" w:space="0" w:color="000000"/>
              <w:right w:val="single" w:sz="2" w:space="0" w:color="000000"/>
            </w:tcBorders>
          </w:tcPr>
          <w:p w14:paraId="6962592F" w14:textId="77777777" w:rsidR="00D25CF0" w:rsidRDefault="00D25CF0"/>
        </w:tc>
        <w:tc>
          <w:tcPr>
            <w:tcW w:w="1008" w:type="dxa"/>
            <w:gridSpan w:val="2"/>
            <w:tcBorders>
              <w:top w:val="single" w:sz="2" w:space="0" w:color="000000"/>
              <w:left w:val="single" w:sz="2" w:space="0" w:color="000000"/>
              <w:bottom w:val="single" w:sz="12" w:space="0" w:color="000000"/>
              <w:right w:val="single" w:sz="2" w:space="0" w:color="000000"/>
            </w:tcBorders>
            <w:vAlign w:val="center"/>
          </w:tcPr>
          <w:p w14:paraId="7D045D6D" w14:textId="77777777" w:rsidR="00D25CF0" w:rsidRDefault="003C7D0F">
            <w:pPr>
              <w:spacing w:after="0"/>
              <w:jc w:val="center"/>
            </w:pPr>
            <w:r>
              <w:rPr>
                <w:rFonts w:ascii="FangSong" w:eastAsia="FangSong" w:hAnsi="FangSong" w:cs="FangSong"/>
                <w:sz w:val="24"/>
              </w:rPr>
              <w:t>拟聘人员简历和业务水平情况</w:t>
            </w:r>
            <w:r>
              <w:rPr>
                <w:rFonts w:ascii="FangSong" w:eastAsia="FangSong" w:hAnsi="FangSong" w:cs="FangSong"/>
                <w:sz w:val="24"/>
              </w:rPr>
              <w:t xml:space="preserve"> </w:t>
            </w:r>
          </w:p>
        </w:tc>
        <w:tc>
          <w:tcPr>
            <w:tcW w:w="7028" w:type="dxa"/>
            <w:gridSpan w:val="3"/>
            <w:tcBorders>
              <w:top w:val="single" w:sz="2" w:space="0" w:color="000000"/>
              <w:left w:val="single" w:sz="2" w:space="0" w:color="000000"/>
              <w:bottom w:val="single" w:sz="12" w:space="0" w:color="000000"/>
              <w:right w:val="single" w:sz="12" w:space="0" w:color="000000"/>
            </w:tcBorders>
            <w:vAlign w:val="center"/>
          </w:tcPr>
          <w:p w14:paraId="2B811A61" w14:textId="77777777" w:rsidR="00D25CF0" w:rsidRDefault="003C7D0F">
            <w:pPr>
              <w:spacing w:after="0"/>
            </w:pPr>
            <w:r>
              <w:rPr>
                <w:rFonts w:ascii="FangSong" w:eastAsia="FangSong" w:hAnsi="FangSong" w:cs="FangSong"/>
                <w:sz w:val="24"/>
              </w:rPr>
              <w:t xml:space="preserve"> </w:t>
            </w:r>
          </w:p>
        </w:tc>
      </w:tr>
      <w:tr w:rsidR="00D25CF0" w14:paraId="27182548" w14:textId="77777777">
        <w:trPr>
          <w:trHeight w:val="2961"/>
        </w:trPr>
        <w:tc>
          <w:tcPr>
            <w:tcW w:w="1358" w:type="dxa"/>
            <w:gridSpan w:val="2"/>
            <w:tcBorders>
              <w:top w:val="single" w:sz="12" w:space="0" w:color="000000"/>
              <w:left w:val="single" w:sz="12" w:space="0" w:color="000000"/>
              <w:bottom w:val="single" w:sz="2" w:space="0" w:color="000000"/>
              <w:right w:val="single" w:sz="2" w:space="0" w:color="000000"/>
            </w:tcBorders>
            <w:vAlign w:val="center"/>
          </w:tcPr>
          <w:p w14:paraId="63ABAD48" w14:textId="77777777" w:rsidR="00D25CF0" w:rsidRDefault="003C7D0F">
            <w:pPr>
              <w:spacing w:after="0"/>
              <w:ind w:left="120"/>
              <w:jc w:val="both"/>
            </w:pPr>
            <w:r>
              <w:rPr>
                <w:rFonts w:ascii="FangSong" w:eastAsia="FangSong" w:hAnsi="FangSong" w:cs="FangSong"/>
                <w:sz w:val="24"/>
              </w:rPr>
              <w:t>单位意见</w:t>
            </w:r>
            <w:r>
              <w:rPr>
                <w:rFonts w:ascii="FangSong" w:eastAsia="FangSong" w:hAnsi="FangSong" w:cs="FangSong"/>
                <w:sz w:val="24"/>
              </w:rPr>
              <w:t xml:space="preserve"> </w:t>
            </w:r>
          </w:p>
        </w:tc>
        <w:tc>
          <w:tcPr>
            <w:tcW w:w="7541" w:type="dxa"/>
            <w:gridSpan w:val="4"/>
            <w:tcBorders>
              <w:top w:val="single" w:sz="12" w:space="0" w:color="000000"/>
              <w:left w:val="single" w:sz="2" w:space="0" w:color="000000"/>
              <w:bottom w:val="single" w:sz="2" w:space="0" w:color="000000"/>
              <w:right w:val="single" w:sz="12" w:space="0" w:color="000000"/>
            </w:tcBorders>
            <w:vAlign w:val="center"/>
          </w:tcPr>
          <w:p w14:paraId="4C2381A4" w14:textId="77777777" w:rsidR="00D25CF0" w:rsidRDefault="003C7D0F">
            <w:pPr>
              <w:spacing w:after="0"/>
              <w:ind w:left="122"/>
              <w:jc w:val="center"/>
            </w:pPr>
            <w:r>
              <w:rPr>
                <w:rFonts w:ascii="FangSong" w:eastAsia="FangSong" w:hAnsi="FangSong" w:cs="FangSong"/>
                <w:sz w:val="24"/>
              </w:rPr>
              <w:t xml:space="preserve"> </w:t>
            </w:r>
          </w:p>
          <w:p w14:paraId="09314C4B" w14:textId="77777777" w:rsidR="00D25CF0" w:rsidRDefault="003C7D0F">
            <w:pPr>
              <w:spacing w:after="0"/>
              <w:ind w:left="122"/>
              <w:jc w:val="center"/>
            </w:pPr>
            <w:r>
              <w:rPr>
                <w:rFonts w:ascii="FangSong" w:eastAsia="FangSong" w:hAnsi="FangSong" w:cs="FangSong"/>
                <w:sz w:val="24"/>
              </w:rPr>
              <w:t xml:space="preserve"> </w:t>
            </w:r>
          </w:p>
          <w:p w14:paraId="4348994F" w14:textId="77777777" w:rsidR="00D25CF0" w:rsidRDefault="003C7D0F">
            <w:pPr>
              <w:spacing w:after="0"/>
              <w:ind w:left="122"/>
              <w:jc w:val="center"/>
            </w:pPr>
            <w:r>
              <w:rPr>
                <w:rFonts w:ascii="FangSong" w:eastAsia="FangSong" w:hAnsi="FangSong" w:cs="FangSong"/>
                <w:sz w:val="24"/>
              </w:rPr>
              <w:t xml:space="preserve"> </w:t>
            </w:r>
          </w:p>
          <w:p w14:paraId="532E5127" w14:textId="77777777" w:rsidR="00D25CF0" w:rsidRDefault="003C7D0F">
            <w:pPr>
              <w:spacing w:after="0"/>
              <w:ind w:left="122"/>
              <w:jc w:val="center"/>
            </w:pPr>
            <w:r>
              <w:rPr>
                <w:rFonts w:ascii="FangSong" w:eastAsia="FangSong" w:hAnsi="FangSong" w:cs="FangSong"/>
                <w:sz w:val="24"/>
              </w:rPr>
              <w:t xml:space="preserve"> </w:t>
            </w:r>
          </w:p>
          <w:p w14:paraId="32EC1CC3" w14:textId="77777777" w:rsidR="00D25CF0" w:rsidRDefault="003C7D0F">
            <w:pPr>
              <w:spacing w:after="0"/>
              <w:ind w:left="122"/>
              <w:jc w:val="center"/>
            </w:pPr>
            <w:r>
              <w:rPr>
                <w:rFonts w:ascii="FangSong" w:eastAsia="FangSong" w:hAnsi="FangSong" w:cs="FangSong"/>
                <w:sz w:val="24"/>
              </w:rPr>
              <w:t xml:space="preserve"> </w:t>
            </w:r>
          </w:p>
        </w:tc>
      </w:tr>
      <w:tr w:rsidR="00D25CF0" w14:paraId="021A4AAB" w14:textId="77777777">
        <w:trPr>
          <w:trHeight w:val="2950"/>
        </w:trPr>
        <w:tc>
          <w:tcPr>
            <w:tcW w:w="1358" w:type="dxa"/>
            <w:gridSpan w:val="2"/>
            <w:tcBorders>
              <w:top w:val="single" w:sz="2" w:space="0" w:color="000000"/>
              <w:left w:val="single" w:sz="12" w:space="0" w:color="000000"/>
              <w:bottom w:val="single" w:sz="2" w:space="0" w:color="000000"/>
              <w:right w:val="single" w:sz="2" w:space="0" w:color="000000"/>
            </w:tcBorders>
            <w:vAlign w:val="center"/>
          </w:tcPr>
          <w:p w14:paraId="645AF6B9" w14:textId="77777777" w:rsidR="00D25CF0" w:rsidRDefault="003C7D0F">
            <w:pPr>
              <w:spacing w:after="0"/>
              <w:jc w:val="center"/>
            </w:pPr>
            <w:r>
              <w:rPr>
                <w:rFonts w:ascii="FangSong" w:eastAsia="FangSong" w:hAnsi="FangSong" w:cs="FangSong"/>
                <w:sz w:val="24"/>
              </w:rPr>
              <w:t>单位主管部门意见</w:t>
            </w:r>
            <w:r>
              <w:rPr>
                <w:rFonts w:ascii="FangSong" w:eastAsia="FangSong" w:hAnsi="FangSong" w:cs="FangSong"/>
                <w:sz w:val="24"/>
              </w:rPr>
              <w:t xml:space="preserve"> </w:t>
            </w:r>
          </w:p>
        </w:tc>
        <w:tc>
          <w:tcPr>
            <w:tcW w:w="7541" w:type="dxa"/>
            <w:gridSpan w:val="4"/>
            <w:tcBorders>
              <w:top w:val="single" w:sz="2" w:space="0" w:color="000000"/>
              <w:left w:val="single" w:sz="2" w:space="0" w:color="000000"/>
              <w:bottom w:val="single" w:sz="2" w:space="0" w:color="000000"/>
              <w:right w:val="single" w:sz="12" w:space="0" w:color="000000"/>
            </w:tcBorders>
            <w:vAlign w:val="center"/>
          </w:tcPr>
          <w:p w14:paraId="10B8008F" w14:textId="77777777" w:rsidR="00D25CF0" w:rsidRDefault="003C7D0F">
            <w:pPr>
              <w:spacing w:after="0"/>
              <w:ind w:left="122"/>
              <w:jc w:val="center"/>
            </w:pPr>
            <w:r>
              <w:rPr>
                <w:rFonts w:ascii="FangSong" w:eastAsia="FangSong" w:hAnsi="FangSong" w:cs="FangSong"/>
                <w:sz w:val="24"/>
              </w:rPr>
              <w:t xml:space="preserve"> </w:t>
            </w:r>
          </w:p>
          <w:p w14:paraId="7DFA3042" w14:textId="77777777" w:rsidR="00D25CF0" w:rsidRDefault="003C7D0F">
            <w:pPr>
              <w:spacing w:after="0"/>
              <w:ind w:left="122"/>
              <w:jc w:val="center"/>
            </w:pPr>
            <w:r>
              <w:rPr>
                <w:rFonts w:ascii="FangSong" w:eastAsia="FangSong" w:hAnsi="FangSong" w:cs="FangSong"/>
                <w:sz w:val="24"/>
              </w:rPr>
              <w:t xml:space="preserve"> </w:t>
            </w:r>
          </w:p>
        </w:tc>
      </w:tr>
      <w:tr w:rsidR="00D25CF0" w14:paraId="5E8776E8" w14:textId="77777777">
        <w:trPr>
          <w:trHeight w:val="2155"/>
        </w:trPr>
        <w:tc>
          <w:tcPr>
            <w:tcW w:w="1358" w:type="dxa"/>
            <w:gridSpan w:val="2"/>
            <w:tcBorders>
              <w:top w:val="single" w:sz="2" w:space="0" w:color="000000"/>
              <w:left w:val="single" w:sz="12" w:space="0" w:color="000000"/>
              <w:bottom w:val="single" w:sz="4" w:space="0" w:color="000000"/>
              <w:right w:val="single" w:sz="2" w:space="0" w:color="000000"/>
            </w:tcBorders>
            <w:vAlign w:val="center"/>
          </w:tcPr>
          <w:p w14:paraId="45AF2ACF" w14:textId="77777777" w:rsidR="00D25CF0" w:rsidRDefault="003C7D0F">
            <w:pPr>
              <w:spacing w:after="0"/>
              <w:jc w:val="center"/>
            </w:pPr>
            <w:r>
              <w:rPr>
                <w:rFonts w:ascii="FangSong" w:eastAsia="FangSong" w:hAnsi="FangSong" w:cs="FangSong"/>
                <w:sz w:val="24"/>
              </w:rPr>
              <w:t>区、县人力资源和社会保障部门审核意见</w:t>
            </w:r>
            <w:r>
              <w:rPr>
                <w:rFonts w:ascii="FangSong" w:eastAsia="FangSong" w:hAnsi="FangSong" w:cs="FangSong"/>
                <w:sz w:val="24"/>
              </w:rPr>
              <w:t xml:space="preserve"> </w:t>
            </w:r>
          </w:p>
        </w:tc>
        <w:tc>
          <w:tcPr>
            <w:tcW w:w="7541" w:type="dxa"/>
            <w:gridSpan w:val="4"/>
            <w:tcBorders>
              <w:top w:val="single" w:sz="2" w:space="0" w:color="000000"/>
              <w:left w:val="single" w:sz="2" w:space="0" w:color="000000"/>
              <w:bottom w:val="single" w:sz="4" w:space="0" w:color="000000"/>
              <w:right w:val="single" w:sz="12" w:space="0" w:color="000000"/>
            </w:tcBorders>
            <w:vAlign w:val="center"/>
          </w:tcPr>
          <w:p w14:paraId="6C0A12E0" w14:textId="77777777" w:rsidR="00D25CF0" w:rsidRDefault="003C7D0F">
            <w:pPr>
              <w:spacing w:after="0"/>
              <w:ind w:left="122"/>
              <w:jc w:val="center"/>
            </w:pPr>
            <w:r>
              <w:rPr>
                <w:rFonts w:ascii="FangSong" w:eastAsia="FangSong" w:hAnsi="FangSong" w:cs="FangSong"/>
                <w:sz w:val="24"/>
              </w:rPr>
              <w:t xml:space="preserve"> </w:t>
            </w:r>
          </w:p>
          <w:p w14:paraId="59831DC0" w14:textId="77777777" w:rsidR="00D25CF0" w:rsidRDefault="003C7D0F">
            <w:pPr>
              <w:spacing w:after="0"/>
              <w:ind w:left="122"/>
              <w:jc w:val="center"/>
            </w:pPr>
            <w:r>
              <w:rPr>
                <w:rFonts w:ascii="FangSong" w:eastAsia="FangSong" w:hAnsi="FangSong" w:cs="FangSong"/>
                <w:sz w:val="24"/>
              </w:rPr>
              <w:t xml:space="preserve"> </w:t>
            </w:r>
          </w:p>
          <w:p w14:paraId="16192AB1" w14:textId="77777777" w:rsidR="00D25CF0" w:rsidRDefault="003C7D0F">
            <w:pPr>
              <w:spacing w:after="0"/>
              <w:ind w:left="122"/>
              <w:jc w:val="center"/>
            </w:pPr>
            <w:r>
              <w:rPr>
                <w:rFonts w:ascii="FangSong" w:eastAsia="FangSong" w:hAnsi="FangSong" w:cs="FangSong"/>
                <w:sz w:val="24"/>
              </w:rPr>
              <w:t xml:space="preserve"> </w:t>
            </w:r>
          </w:p>
        </w:tc>
      </w:tr>
      <w:tr w:rsidR="00D25CF0" w14:paraId="1DBE04A4" w14:textId="77777777">
        <w:trPr>
          <w:trHeight w:val="2829"/>
        </w:trPr>
        <w:tc>
          <w:tcPr>
            <w:tcW w:w="1358" w:type="dxa"/>
            <w:gridSpan w:val="2"/>
            <w:tcBorders>
              <w:top w:val="single" w:sz="4" w:space="0" w:color="000000"/>
              <w:left w:val="single" w:sz="12" w:space="0" w:color="000000"/>
              <w:bottom w:val="single" w:sz="12" w:space="0" w:color="000000"/>
              <w:right w:val="single" w:sz="2" w:space="0" w:color="000000"/>
            </w:tcBorders>
            <w:vAlign w:val="center"/>
          </w:tcPr>
          <w:p w14:paraId="0DE97B60" w14:textId="77777777" w:rsidR="00D25CF0" w:rsidRDefault="003C7D0F">
            <w:pPr>
              <w:spacing w:after="0"/>
              <w:jc w:val="center"/>
            </w:pPr>
            <w:r>
              <w:rPr>
                <w:rFonts w:ascii="FangSong" w:eastAsia="FangSong" w:hAnsi="FangSong" w:cs="FangSong"/>
                <w:sz w:val="24"/>
              </w:rPr>
              <w:t>市人力资源和社会保障部门核准意见</w:t>
            </w:r>
            <w:r>
              <w:rPr>
                <w:rFonts w:ascii="FangSong" w:eastAsia="FangSong" w:hAnsi="FangSong" w:cs="FangSong"/>
                <w:sz w:val="24"/>
              </w:rPr>
              <w:t xml:space="preserve"> </w:t>
            </w:r>
          </w:p>
        </w:tc>
        <w:tc>
          <w:tcPr>
            <w:tcW w:w="7541" w:type="dxa"/>
            <w:gridSpan w:val="4"/>
            <w:tcBorders>
              <w:top w:val="single" w:sz="4" w:space="0" w:color="000000"/>
              <w:left w:val="single" w:sz="2" w:space="0" w:color="000000"/>
              <w:bottom w:val="single" w:sz="12" w:space="0" w:color="000000"/>
              <w:right w:val="single" w:sz="12" w:space="0" w:color="000000"/>
            </w:tcBorders>
            <w:vAlign w:val="center"/>
          </w:tcPr>
          <w:p w14:paraId="512EC43A" w14:textId="77777777" w:rsidR="00D25CF0" w:rsidRDefault="003C7D0F">
            <w:pPr>
              <w:spacing w:after="0"/>
              <w:ind w:left="122"/>
              <w:jc w:val="center"/>
            </w:pPr>
            <w:r>
              <w:rPr>
                <w:rFonts w:ascii="FangSong" w:eastAsia="FangSong" w:hAnsi="FangSong" w:cs="FangSong"/>
                <w:sz w:val="24"/>
              </w:rPr>
              <w:t xml:space="preserve"> </w:t>
            </w:r>
          </w:p>
          <w:p w14:paraId="0A2AC150" w14:textId="77777777" w:rsidR="00D25CF0" w:rsidRDefault="003C7D0F">
            <w:pPr>
              <w:spacing w:after="0"/>
              <w:ind w:left="122"/>
              <w:jc w:val="center"/>
            </w:pPr>
            <w:r>
              <w:rPr>
                <w:rFonts w:ascii="FangSong" w:eastAsia="FangSong" w:hAnsi="FangSong" w:cs="FangSong"/>
                <w:sz w:val="24"/>
              </w:rPr>
              <w:t xml:space="preserve"> </w:t>
            </w:r>
          </w:p>
          <w:p w14:paraId="2546BE2E" w14:textId="77777777" w:rsidR="00D25CF0" w:rsidRDefault="003C7D0F">
            <w:pPr>
              <w:spacing w:after="0"/>
              <w:ind w:left="122"/>
              <w:jc w:val="center"/>
            </w:pPr>
            <w:r>
              <w:rPr>
                <w:rFonts w:ascii="FangSong" w:eastAsia="FangSong" w:hAnsi="FangSong" w:cs="FangSong"/>
                <w:sz w:val="24"/>
              </w:rPr>
              <w:t xml:space="preserve"> </w:t>
            </w:r>
          </w:p>
          <w:p w14:paraId="25FAB352" w14:textId="77777777" w:rsidR="00D25CF0" w:rsidRDefault="003C7D0F">
            <w:pPr>
              <w:spacing w:after="0"/>
              <w:ind w:left="122"/>
              <w:jc w:val="center"/>
            </w:pPr>
            <w:r>
              <w:rPr>
                <w:rFonts w:ascii="FangSong" w:eastAsia="FangSong" w:hAnsi="FangSong" w:cs="FangSong"/>
                <w:sz w:val="24"/>
              </w:rPr>
              <w:t xml:space="preserve"> </w:t>
            </w:r>
          </w:p>
        </w:tc>
      </w:tr>
    </w:tbl>
    <w:p w14:paraId="1DC4D5BB" w14:textId="77777777" w:rsidR="00D25CF0" w:rsidRDefault="003C7D0F">
      <w:pPr>
        <w:spacing w:after="10" w:line="252" w:lineRule="auto"/>
        <w:ind w:left="155" w:hanging="10"/>
      </w:pPr>
      <w:r>
        <w:rPr>
          <w:rFonts w:ascii="FangSong" w:eastAsia="FangSong" w:hAnsi="FangSong" w:cs="FangSong"/>
          <w:sz w:val="24"/>
        </w:rPr>
        <w:t>单位联系人：</w:t>
      </w:r>
      <w:r>
        <w:rPr>
          <w:rFonts w:ascii="FangSong" w:eastAsia="FangSong" w:hAnsi="FangSong" w:cs="FangSong"/>
          <w:sz w:val="24"/>
        </w:rPr>
        <w:t xml:space="preserve">             </w:t>
      </w:r>
      <w:r>
        <w:rPr>
          <w:rFonts w:ascii="FangSong" w:eastAsia="FangSong" w:hAnsi="FangSong" w:cs="FangSong"/>
          <w:sz w:val="24"/>
        </w:rPr>
        <w:t>联系电话：</w:t>
      </w:r>
      <w:r>
        <w:rPr>
          <w:rFonts w:ascii="FangSong" w:eastAsia="FangSong" w:hAnsi="FangSong" w:cs="FangSong"/>
          <w:sz w:val="24"/>
        </w:rPr>
        <w:t xml:space="preserve">               </w:t>
      </w:r>
      <w:r>
        <w:rPr>
          <w:rFonts w:ascii="FangSong" w:eastAsia="FangSong" w:hAnsi="FangSong" w:cs="FangSong"/>
          <w:sz w:val="24"/>
        </w:rPr>
        <w:t>填报时间：</w:t>
      </w:r>
      <w:r>
        <w:rPr>
          <w:rFonts w:ascii="FangSong" w:eastAsia="FangSong" w:hAnsi="FangSong" w:cs="FangSong"/>
          <w:sz w:val="24"/>
        </w:rPr>
        <w:t xml:space="preserve"> </w:t>
      </w:r>
    </w:p>
    <w:p w14:paraId="23482BB8" w14:textId="77777777" w:rsidR="00D25CF0" w:rsidRDefault="003C7D0F">
      <w:pPr>
        <w:spacing w:after="180"/>
        <w:ind w:left="160"/>
      </w:pPr>
      <w:r>
        <w:rPr>
          <w:rFonts w:ascii="FangSong" w:eastAsia="FangSong" w:hAnsi="FangSong" w:cs="FangSong"/>
          <w:sz w:val="24"/>
        </w:rPr>
        <w:t xml:space="preserve"> </w:t>
      </w:r>
    </w:p>
    <w:p w14:paraId="22C201F2" w14:textId="77777777" w:rsidR="00D25CF0" w:rsidRDefault="003C7D0F">
      <w:pPr>
        <w:spacing w:after="10" w:line="431" w:lineRule="auto"/>
        <w:ind w:left="155" w:hanging="10"/>
      </w:pPr>
      <w:r>
        <w:rPr>
          <w:rFonts w:ascii="FangSong" w:eastAsia="FangSong" w:hAnsi="FangSong" w:cs="FangSong"/>
          <w:sz w:val="24"/>
        </w:rPr>
        <w:t>备注：本表填报时应将《事业单位岗位情况一览表》以及该特设岗位的岗位说明书、任职条件、竞聘上岗办法一并附上。</w:t>
      </w:r>
    </w:p>
    <w:p w14:paraId="07D15B10" w14:textId="77777777" w:rsidR="00D25CF0" w:rsidRDefault="003C7D0F">
      <w:pPr>
        <w:spacing w:after="159"/>
        <w:ind w:left="160"/>
      </w:pPr>
      <w:r>
        <w:rPr>
          <w:rFonts w:ascii="Times New Roman" w:eastAsia="Times New Roman" w:hAnsi="Times New Roman" w:cs="Times New Roman"/>
          <w:b/>
          <w:sz w:val="32"/>
        </w:rPr>
        <w:t xml:space="preserve"> </w:t>
      </w:r>
    </w:p>
    <w:p w14:paraId="059F267E" w14:textId="77777777" w:rsidR="00D25CF0" w:rsidRDefault="003C7D0F">
      <w:pPr>
        <w:pStyle w:val="2"/>
        <w:spacing w:after="0" w:line="259" w:lineRule="auto"/>
        <w:jc w:val="center"/>
      </w:pPr>
      <w:r>
        <w:t>科研人员离岗创业创新</w:t>
      </w:r>
      <w:r>
        <w:t xml:space="preserve"> </w:t>
      </w:r>
    </w:p>
    <w:p w14:paraId="459473A9" w14:textId="77777777" w:rsidR="00D25CF0" w:rsidRDefault="003C7D0F">
      <w:pPr>
        <w:spacing w:after="194"/>
        <w:ind w:left="5"/>
        <w:jc w:val="center"/>
      </w:pPr>
      <w:r>
        <w:rPr>
          <w:rFonts w:ascii="Times New Roman" w:eastAsia="Times New Roman" w:hAnsi="Times New Roman" w:cs="Times New Roman"/>
          <w:sz w:val="30"/>
        </w:rPr>
        <w:t xml:space="preserve"> </w:t>
      </w:r>
    </w:p>
    <w:p w14:paraId="6B25E399"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适用对象</w:t>
      </w:r>
      <w:r>
        <w:rPr>
          <w:rFonts w:ascii="Times New Roman" w:eastAsia="Times New Roman" w:hAnsi="Times New Roman" w:cs="Times New Roman"/>
          <w:sz w:val="30"/>
        </w:rPr>
        <w:t xml:space="preserve"> </w:t>
      </w:r>
    </w:p>
    <w:p w14:paraId="2799502E" w14:textId="77777777" w:rsidR="00D25CF0" w:rsidRDefault="003C7D0F">
      <w:pPr>
        <w:spacing w:after="33" w:line="344" w:lineRule="auto"/>
        <w:ind w:left="160" w:right="65" w:firstLine="600"/>
      </w:pPr>
      <w:r>
        <w:rPr>
          <w:rFonts w:ascii="FangSong" w:eastAsia="FangSong" w:hAnsi="FangSong" w:cs="FangSong"/>
          <w:sz w:val="30"/>
        </w:rPr>
        <w:t>事业单位在编在岗科研人员携带科研项目、成果或技术，到省内企业从事科技研究、科技开发和科技服务工作或在省内创办企业的。公办学校、医疗机构人才流动到民办学校、民办医疗机构的，不适用。在离岗期限内，保留人事关系不变。</w:t>
      </w:r>
      <w:r>
        <w:rPr>
          <w:rFonts w:ascii="Times New Roman" w:eastAsia="Times New Roman" w:hAnsi="Times New Roman" w:cs="Times New Roman"/>
          <w:sz w:val="30"/>
        </w:rPr>
        <w:t xml:space="preserve"> </w:t>
      </w:r>
    </w:p>
    <w:p w14:paraId="3FA5C842"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60053C2" w14:textId="77777777" w:rsidR="00D25CF0" w:rsidRDefault="003C7D0F">
      <w:pPr>
        <w:spacing w:after="171"/>
        <w:ind w:left="757" w:right="65" w:hanging="10"/>
      </w:pPr>
      <w:r>
        <w:rPr>
          <w:rFonts w:ascii="FangSong" w:eastAsia="FangSong" w:hAnsi="FangSong" w:cs="FangSong"/>
          <w:sz w:val="30"/>
        </w:rPr>
        <w:t>市、区县人力资源社会保障局。</w:t>
      </w:r>
      <w:r>
        <w:rPr>
          <w:rFonts w:ascii="Times New Roman" w:eastAsia="Times New Roman" w:hAnsi="Times New Roman" w:cs="Times New Roman"/>
          <w:sz w:val="30"/>
        </w:rPr>
        <w:t xml:space="preserve"> </w:t>
      </w:r>
    </w:p>
    <w:p w14:paraId="659A13C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62F51B52" w14:textId="77777777" w:rsidR="00D25CF0" w:rsidRDefault="003C7D0F">
      <w:pPr>
        <w:numPr>
          <w:ilvl w:val="0"/>
          <w:numId w:val="90"/>
        </w:numPr>
        <w:spacing w:after="5" w:line="358" w:lineRule="auto"/>
        <w:ind w:right="65" w:firstLine="600"/>
      </w:pPr>
      <w:r>
        <w:rPr>
          <w:rFonts w:ascii="FangSong" w:eastAsia="FangSong" w:hAnsi="FangSong" w:cs="FangSong"/>
          <w:sz w:val="30"/>
        </w:rPr>
        <w:t>申请。离岗创业创新人员根据所在单位科研人员离岗创业创新规定向所在单位提交申请；</w:t>
      </w:r>
      <w:r>
        <w:rPr>
          <w:rFonts w:ascii="Times New Roman" w:eastAsia="Times New Roman" w:hAnsi="Times New Roman" w:cs="Times New Roman"/>
          <w:sz w:val="30"/>
        </w:rPr>
        <w:t xml:space="preserve"> </w:t>
      </w:r>
    </w:p>
    <w:p w14:paraId="7025FFD0" w14:textId="77777777" w:rsidR="00D25CF0" w:rsidRDefault="003C7D0F">
      <w:pPr>
        <w:numPr>
          <w:ilvl w:val="0"/>
          <w:numId w:val="90"/>
        </w:numPr>
        <w:spacing w:after="5" w:line="359" w:lineRule="auto"/>
        <w:ind w:right="65" w:firstLine="600"/>
      </w:pPr>
      <w:r>
        <w:rPr>
          <w:rFonts w:ascii="FangSong" w:eastAsia="FangSong" w:hAnsi="FangSong" w:cs="FangSong"/>
          <w:sz w:val="30"/>
        </w:rPr>
        <w:t>审核。所在单位根据本单位科研人员离岗创业创新规定对申请人员相关材料进行核实并出具意见后，报主管部门进行审核；</w:t>
      </w:r>
      <w:r>
        <w:rPr>
          <w:rFonts w:ascii="Times New Roman" w:eastAsia="Times New Roman" w:hAnsi="Times New Roman" w:cs="Times New Roman"/>
          <w:sz w:val="30"/>
        </w:rPr>
        <w:t xml:space="preserve"> </w:t>
      </w:r>
    </w:p>
    <w:p w14:paraId="7CD3C565" w14:textId="77777777" w:rsidR="00D25CF0" w:rsidRDefault="003C7D0F">
      <w:pPr>
        <w:numPr>
          <w:ilvl w:val="0"/>
          <w:numId w:val="90"/>
        </w:numPr>
        <w:spacing w:after="5" w:line="352" w:lineRule="auto"/>
        <w:ind w:right="65" w:firstLine="600"/>
      </w:pPr>
      <w:r>
        <w:rPr>
          <w:rFonts w:ascii="FangSong" w:eastAsia="FangSong" w:hAnsi="FangSong" w:cs="FangSong"/>
          <w:sz w:val="30"/>
        </w:rPr>
        <w:t>备案。所在单位办理科研人员离岗手续后一个</w:t>
      </w:r>
      <w:r>
        <w:rPr>
          <w:rFonts w:ascii="FangSong" w:eastAsia="FangSong" w:hAnsi="FangSong" w:cs="FangSong"/>
          <w:sz w:val="30"/>
        </w:rPr>
        <w:t>月内，将《湖州市属事业单位科研人员离岗创业创新备案表》和科研人员离岗创业创新协议报所在地人力社保局备案。</w:t>
      </w:r>
      <w:r>
        <w:rPr>
          <w:rFonts w:ascii="Times New Roman" w:eastAsia="Times New Roman" w:hAnsi="Times New Roman" w:cs="Times New Roman"/>
          <w:sz w:val="30"/>
        </w:rPr>
        <w:t xml:space="preserve"> </w:t>
      </w:r>
    </w:p>
    <w:p w14:paraId="6348B730"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7A8A43F" w14:textId="77777777" w:rsidR="00D25CF0" w:rsidRDefault="003C7D0F">
      <w:pPr>
        <w:spacing w:after="5" w:line="364"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）《湖州市属事业单位科研人员离岗创业创新备案表》；（</w:t>
      </w:r>
      <w:r>
        <w:rPr>
          <w:rFonts w:ascii="Times New Roman" w:eastAsia="Times New Roman" w:hAnsi="Times New Roman" w:cs="Times New Roman"/>
          <w:sz w:val="30"/>
        </w:rPr>
        <w:t>2</w:t>
      </w:r>
      <w:r>
        <w:rPr>
          <w:rFonts w:ascii="FangSong" w:eastAsia="FangSong" w:hAnsi="FangSong" w:cs="FangSong"/>
          <w:sz w:val="30"/>
        </w:rPr>
        <w:t>）科研人员离岗创业创新协议。</w:t>
      </w:r>
      <w:r>
        <w:rPr>
          <w:rFonts w:ascii="Times New Roman" w:eastAsia="Times New Roman" w:hAnsi="Times New Roman" w:cs="Times New Roman"/>
          <w:b/>
          <w:sz w:val="30"/>
        </w:rPr>
        <w:t xml:space="preserve"> </w:t>
      </w:r>
    </w:p>
    <w:p w14:paraId="1BB1EFBD"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446DA0A" w14:textId="77777777" w:rsidR="00D25CF0" w:rsidRDefault="003C7D0F">
      <w:pPr>
        <w:spacing w:after="5"/>
        <w:ind w:left="757" w:right="65" w:hanging="10"/>
      </w:pPr>
      <w:r>
        <w:rPr>
          <w:rFonts w:ascii="FangSong" w:eastAsia="FangSong" w:hAnsi="FangSong" w:cs="FangSong"/>
          <w:sz w:val="30"/>
        </w:rPr>
        <w:t>收到完整资料后</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7D2763D5"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6B2DD70A"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2398732</w:t>
      </w:r>
      <w:r>
        <w:rPr>
          <w:rFonts w:ascii="FangSong" w:eastAsia="FangSong" w:hAnsi="FangSong" w:cs="FangSong"/>
          <w:sz w:val="30"/>
        </w:rPr>
        <w:t>；</w:t>
      </w:r>
      <w:r>
        <w:rPr>
          <w:rFonts w:ascii="Times New Roman" w:eastAsia="Times New Roman" w:hAnsi="Times New Roman" w:cs="Times New Roman"/>
          <w:sz w:val="30"/>
        </w:rPr>
        <w:t xml:space="preserve"> </w:t>
      </w:r>
    </w:p>
    <w:p w14:paraId="589F93CA" w14:textId="77777777" w:rsidR="00D25CF0" w:rsidRDefault="003C7D0F">
      <w:pPr>
        <w:spacing w:after="5" w:line="362"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2289363</w:t>
      </w:r>
      <w:r>
        <w:rPr>
          <w:rFonts w:ascii="FangSong" w:eastAsia="FangSong" w:hAnsi="FangSong" w:cs="FangSong"/>
          <w:sz w:val="30"/>
        </w:rPr>
        <w:t>；南浔区人力社保局，电话：</w:t>
      </w:r>
      <w:r>
        <w:rPr>
          <w:rFonts w:ascii="Times New Roman" w:eastAsia="Times New Roman" w:hAnsi="Times New Roman" w:cs="Times New Roman"/>
          <w:sz w:val="30"/>
        </w:rPr>
        <w:t>3020768</w:t>
      </w:r>
      <w:r>
        <w:rPr>
          <w:rFonts w:ascii="FangSong" w:eastAsia="FangSong" w:hAnsi="FangSong" w:cs="FangSong"/>
          <w:sz w:val="30"/>
        </w:rPr>
        <w:t>；德清县人力社保局，电话：</w:t>
      </w:r>
      <w:r>
        <w:rPr>
          <w:rFonts w:ascii="Times New Roman" w:eastAsia="Times New Roman" w:hAnsi="Times New Roman" w:cs="Times New Roman"/>
          <w:sz w:val="30"/>
        </w:rPr>
        <w:t>8075130</w:t>
      </w:r>
      <w:r>
        <w:rPr>
          <w:rFonts w:ascii="FangSong" w:eastAsia="FangSong" w:hAnsi="FangSong" w:cs="FangSong"/>
          <w:sz w:val="30"/>
        </w:rPr>
        <w:t>；长兴县人力社保局，电话：</w:t>
      </w:r>
      <w:r>
        <w:rPr>
          <w:rFonts w:ascii="Times New Roman" w:eastAsia="Times New Roman" w:hAnsi="Times New Roman" w:cs="Times New Roman"/>
          <w:sz w:val="30"/>
        </w:rPr>
        <w:t>6025574</w:t>
      </w:r>
      <w:r>
        <w:rPr>
          <w:rFonts w:ascii="FangSong" w:eastAsia="FangSong" w:hAnsi="FangSong" w:cs="FangSong"/>
          <w:sz w:val="30"/>
        </w:rPr>
        <w:t>；</w:t>
      </w:r>
      <w:r>
        <w:rPr>
          <w:rFonts w:ascii="FangSong" w:eastAsia="FangSong" w:hAnsi="FangSong" w:cs="FangSong"/>
          <w:sz w:val="30"/>
        </w:rPr>
        <w:t>安吉县人力社保局，电话：</w:t>
      </w:r>
      <w:r>
        <w:rPr>
          <w:rFonts w:ascii="Times New Roman" w:eastAsia="Times New Roman" w:hAnsi="Times New Roman" w:cs="Times New Roman"/>
          <w:sz w:val="30"/>
        </w:rPr>
        <w:t>5123465</w:t>
      </w:r>
      <w:r>
        <w:rPr>
          <w:rFonts w:ascii="FangSong" w:eastAsia="FangSong" w:hAnsi="FangSong" w:cs="FangSong"/>
          <w:sz w:val="30"/>
        </w:rPr>
        <w:t>。</w:t>
      </w:r>
      <w:r>
        <w:rPr>
          <w:rFonts w:ascii="Times New Roman" w:eastAsia="Times New Roman" w:hAnsi="Times New Roman" w:cs="Times New Roman"/>
          <w:sz w:val="30"/>
        </w:rPr>
        <w:t xml:space="preserve"> </w:t>
      </w:r>
    </w:p>
    <w:p w14:paraId="7CF5A1A4" w14:textId="77777777" w:rsidR="00D25CF0" w:rsidRDefault="003C7D0F">
      <w:pPr>
        <w:spacing w:after="0"/>
        <w:ind w:left="760"/>
      </w:pPr>
      <w:r>
        <w:rPr>
          <w:rFonts w:ascii="Times New Roman" w:eastAsia="Times New Roman" w:hAnsi="Times New Roman" w:cs="Times New Roman"/>
          <w:sz w:val="30"/>
        </w:rPr>
        <w:t xml:space="preserve"> </w:t>
      </w:r>
      <w:r>
        <w:br w:type="page"/>
      </w:r>
    </w:p>
    <w:p w14:paraId="76471B0B" w14:textId="77777777" w:rsidR="00D25CF0" w:rsidRDefault="003C7D0F">
      <w:pPr>
        <w:spacing w:after="110"/>
        <w:ind w:left="155" w:hanging="10"/>
      </w:pPr>
      <w:r>
        <w:rPr>
          <w:rFonts w:ascii="黑体" w:eastAsia="黑体" w:hAnsi="黑体" w:cs="黑体"/>
          <w:sz w:val="32"/>
        </w:rPr>
        <w:t>附件</w:t>
      </w:r>
      <w:r>
        <w:rPr>
          <w:rFonts w:ascii="黑体" w:eastAsia="黑体" w:hAnsi="黑体" w:cs="黑体"/>
          <w:sz w:val="32"/>
        </w:rPr>
        <w:t xml:space="preserve"> </w:t>
      </w:r>
    </w:p>
    <w:p w14:paraId="20E5689D" w14:textId="77777777" w:rsidR="00D25CF0" w:rsidRDefault="003C7D0F">
      <w:pPr>
        <w:pStyle w:val="2"/>
        <w:spacing w:after="0" w:line="259" w:lineRule="auto"/>
        <w:ind w:right="0"/>
        <w:jc w:val="center"/>
      </w:pPr>
      <w:r>
        <w:t>湖州市属事业单位科研人员离岗创业创新备案表</w:t>
      </w:r>
      <w:r>
        <w:t xml:space="preserve"> </w:t>
      </w:r>
    </w:p>
    <w:tbl>
      <w:tblPr>
        <w:tblStyle w:val="TableGrid"/>
        <w:tblW w:w="8899" w:type="dxa"/>
        <w:tblInd w:w="132" w:type="dxa"/>
        <w:tblCellMar>
          <w:top w:w="58" w:type="dxa"/>
          <w:left w:w="28" w:type="dxa"/>
          <w:bottom w:w="0" w:type="dxa"/>
          <w:right w:w="28" w:type="dxa"/>
        </w:tblCellMar>
        <w:tblLook w:val="04A0" w:firstRow="1" w:lastRow="0" w:firstColumn="1" w:lastColumn="0" w:noHBand="0" w:noVBand="1"/>
      </w:tblPr>
      <w:tblGrid>
        <w:gridCol w:w="1408"/>
        <w:gridCol w:w="1477"/>
        <w:gridCol w:w="1301"/>
        <w:gridCol w:w="178"/>
        <w:gridCol w:w="1477"/>
        <w:gridCol w:w="91"/>
        <w:gridCol w:w="1388"/>
        <w:gridCol w:w="1579"/>
      </w:tblGrid>
      <w:tr w:rsidR="00D25CF0" w14:paraId="593BAC9B" w14:textId="77777777">
        <w:trPr>
          <w:trHeight w:val="826"/>
        </w:trPr>
        <w:tc>
          <w:tcPr>
            <w:tcW w:w="1409" w:type="dxa"/>
            <w:tcBorders>
              <w:top w:val="single" w:sz="4" w:space="0" w:color="000000"/>
              <w:left w:val="single" w:sz="4" w:space="0" w:color="000000"/>
              <w:bottom w:val="single" w:sz="4" w:space="0" w:color="000000"/>
              <w:right w:val="single" w:sz="4" w:space="0" w:color="000000"/>
            </w:tcBorders>
            <w:vAlign w:val="center"/>
          </w:tcPr>
          <w:p w14:paraId="1BEB0D01" w14:textId="77777777" w:rsidR="00D25CF0" w:rsidRDefault="003C7D0F">
            <w:pPr>
              <w:spacing w:after="0"/>
              <w:ind w:right="2"/>
              <w:jc w:val="center"/>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235E9B28"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301" w:type="dxa"/>
            <w:tcBorders>
              <w:top w:val="single" w:sz="4" w:space="0" w:color="000000"/>
              <w:left w:val="single" w:sz="4" w:space="0" w:color="000000"/>
              <w:bottom w:val="single" w:sz="4" w:space="0" w:color="000000"/>
              <w:right w:val="single" w:sz="4" w:space="0" w:color="000000"/>
            </w:tcBorders>
            <w:vAlign w:val="center"/>
          </w:tcPr>
          <w:p w14:paraId="7F73256B" w14:textId="77777777" w:rsidR="00D25CF0" w:rsidRDefault="003C7D0F">
            <w:pPr>
              <w:spacing w:after="0"/>
              <w:jc w:val="center"/>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1746" w:type="dxa"/>
            <w:gridSpan w:val="3"/>
            <w:tcBorders>
              <w:top w:val="single" w:sz="4" w:space="0" w:color="000000"/>
              <w:left w:val="single" w:sz="4" w:space="0" w:color="000000"/>
              <w:bottom w:val="single" w:sz="4" w:space="0" w:color="000000"/>
              <w:right w:val="single" w:sz="4" w:space="0" w:color="000000"/>
            </w:tcBorders>
            <w:vAlign w:val="center"/>
          </w:tcPr>
          <w:p w14:paraId="7F6F7C8B"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388" w:type="dxa"/>
            <w:tcBorders>
              <w:top w:val="single" w:sz="4" w:space="0" w:color="000000"/>
              <w:left w:val="single" w:sz="4" w:space="0" w:color="000000"/>
              <w:bottom w:val="single" w:sz="4" w:space="0" w:color="000000"/>
              <w:right w:val="single" w:sz="4" w:space="0" w:color="000000"/>
            </w:tcBorders>
            <w:vAlign w:val="center"/>
          </w:tcPr>
          <w:p w14:paraId="7309D84E" w14:textId="77777777" w:rsidR="00D25CF0" w:rsidRDefault="003C7D0F">
            <w:pPr>
              <w:spacing w:after="0"/>
              <w:ind w:left="186"/>
            </w:pPr>
            <w:r>
              <w:rPr>
                <w:rFonts w:ascii="FangSong" w:eastAsia="FangSong" w:hAnsi="FangSong" w:cs="FangSong"/>
                <w:sz w:val="24"/>
              </w:rPr>
              <w:t>出生年月</w:t>
            </w:r>
            <w:r>
              <w:rPr>
                <w:rFonts w:ascii="Times New Roman" w:eastAsia="Times New Roman" w:hAnsi="Times New Roman" w:cs="Times New Roman"/>
                <w:sz w:val="24"/>
              </w:rPr>
              <w:t xml:space="preserve"> </w:t>
            </w:r>
          </w:p>
        </w:tc>
        <w:tc>
          <w:tcPr>
            <w:tcW w:w="1578" w:type="dxa"/>
            <w:tcBorders>
              <w:top w:val="single" w:sz="4" w:space="0" w:color="000000"/>
              <w:left w:val="single" w:sz="4" w:space="0" w:color="000000"/>
              <w:bottom w:val="single" w:sz="4" w:space="0" w:color="000000"/>
              <w:right w:val="single" w:sz="4" w:space="0" w:color="000000"/>
            </w:tcBorders>
            <w:vAlign w:val="center"/>
          </w:tcPr>
          <w:p w14:paraId="5BBC1342"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38F718D" w14:textId="77777777">
        <w:trPr>
          <w:trHeight w:val="824"/>
        </w:trPr>
        <w:tc>
          <w:tcPr>
            <w:tcW w:w="1409" w:type="dxa"/>
            <w:tcBorders>
              <w:top w:val="single" w:sz="4" w:space="0" w:color="000000"/>
              <w:left w:val="single" w:sz="4" w:space="0" w:color="000000"/>
              <w:bottom w:val="single" w:sz="4" w:space="0" w:color="000000"/>
              <w:right w:val="single" w:sz="4" w:space="0" w:color="000000"/>
            </w:tcBorders>
            <w:vAlign w:val="center"/>
          </w:tcPr>
          <w:p w14:paraId="6159AA25" w14:textId="77777777" w:rsidR="00D25CF0" w:rsidRDefault="003C7D0F">
            <w:pPr>
              <w:spacing w:after="0"/>
              <w:ind w:left="196"/>
            </w:pPr>
            <w:r>
              <w:rPr>
                <w:rFonts w:ascii="FangSong" w:eastAsia="FangSong" w:hAnsi="FangSong" w:cs="FangSong"/>
                <w:sz w:val="24"/>
              </w:rPr>
              <w:t>政治面貌</w:t>
            </w:r>
            <w:r>
              <w:rPr>
                <w:rFonts w:ascii="Times New Roman" w:eastAsia="Times New Roman" w:hAnsi="Times New Roman" w:cs="Times New Roman"/>
                <w:sz w:val="24"/>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47E1469A"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301" w:type="dxa"/>
            <w:tcBorders>
              <w:top w:val="single" w:sz="4" w:space="0" w:color="000000"/>
              <w:left w:val="single" w:sz="4" w:space="0" w:color="000000"/>
              <w:bottom w:val="single" w:sz="4" w:space="0" w:color="000000"/>
              <w:right w:val="single" w:sz="4" w:space="0" w:color="000000"/>
            </w:tcBorders>
            <w:vAlign w:val="center"/>
          </w:tcPr>
          <w:p w14:paraId="285E50C6" w14:textId="77777777" w:rsidR="00D25CF0" w:rsidRDefault="003C7D0F">
            <w:pPr>
              <w:spacing w:after="0"/>
              <w:ind w:left="143"/>
              <w:jc w:val="both"/>
            </w:pPr>
            <w:r>
              <w:rPr>
                <w:rFonts w:ascii="FangSong" w:eastAsia="FangSong" w:hAnsi="FangSong" w:cs="FangSong"/>
                <w:sz w:val="24"/>
              </w:rPr>
              <w:t>学历学位</w:t>
            </w:r>
          </w:p>
        </w:tc>
        <w:tc>
          <w:tcPr>
            <w:tcW w:w="1746" w:type="dxa"/>
            <w:gridSpan w:val="3"/>
            <w:tcBorders>
              <w:top w:val="single" w:sz="4" w:space="0" w:color="000000"/>
              <w:left w:val="single" w:sz="4" w:space="0" w:color="000000"/>
              <w:bottom w:val="single" w:sz="4" w:space="0" w:color="000000"/>
              <w:right w:val="single" w:sz="4" w:space="0" w:color="000000"/>
            </w:tcBorders>
            <w:vAlign w:val="center"/>
          </w:tcPr>
          <w:p w14:paraId="454D72B4"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388" w:type="dxa"/>
            <w:tcBorders>
              <w:top w:val="single" w:sz="4" w:space="0" w:color="000000"/>
              <w:left w:val="single" w:sz="4" w:space="0" w:color="000000"/>
              <w:bottom w:val="single" w:sz="4" w:space="0" w:color="000000"/>
              <w:right w:val="single" w:sz="4" w:space="0" w:color="000000"/>
            </w:tcBorders>
            <w:vAlign w:val="center"/>
          </w:tcPr>
          <w:p w14:paraId="473634C3" w14:textId="77777777" w:rsidR="00D25CF0" w:rsidRDefault="003C7D0F">
            <w:pPr>
              <w:spacing w:after="0"/>
              <w:jc w:val="center"/>
            </w:pPr>
            <w:r>
              <w:rPr>
                <w:rFonts w:ascii="FangSong" w:eastAsia="FangSong" w:hAnsi="FangSong" w:cs="FangSong"/>
                <w:sz w:val="24"/>
              </w:rPr>
              <w:t>原聘用岗位类别和等级</w:t>
            </w:r>
            <w:r>
              <w:rPr>
                <w:rFonts w:ascii="Times New Roman" w:eastAsia="Times New Roman" w:hAnsi="Times New Roman" w:cs="Times New Roman"/>
                <w:sz w:val="24"/>
              </w:rPr>
              <w:t xml:space="preserve"> </w:t>
            </w:r>
          </w:p>
        </w:tc>
        <w:tc>
          <w:tcPr>
            <w:tcW w:w="1578" w:type="dxa"/>
            <w:tcBorders>
              <w:top w:val="single" w:sz="4" w:space="0" w:color="000000"/>
              <w:left w:val="single" w:sz="4" w:space="0" w:color="000000"/>
              <w:bottom w:val="single" w:sz="4" w:space="0" w:color="000000"/>
              <w:right w:val="single" w:sz="4" w:space="0" w:color="000000"/>
            </w:tcBorders>
            <w:vAlign w:val="center"/>
          </w:tcPr>
          <w:p w14:paraId="059300B9"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02F23E1" w14:textId="77777777">
        <w:trPr>
          <w:trHeight w:val="794"/>
        </w:trPr>
        <w:tc>
          <w:tcPr>
            <w:tcW w:w="1409" w:type="dxa"/>
            <w:tcBorders>
              <w:top w:val="single" w:sz="4" w:space="0" w:color="000000"/>
              <w:left w:val="single" w:sz="4" w:space="0" w:color="000000"/>
              <w:bottom w:val="single" w:sz="4" w:space="0" w:color="000000"/>
              <w:right w:val="single" w:sz="4" w:space="0" w:color="000000"/>
            </w:tcBorders>
            <w:vAlign w:val="center"/>
          </w:tcPr>
          <w:p w14:paraId="61041ED7" w14:textId="77777777" w:rsidR="00D25CF0" w:rsidRDefault="003C7D0F">
            <w:pPr>
              <w:spacing w:after="0"/>
              <w:jc w:val="center"/>
            </w:pPr>
            <w:r>
              <w:rPr>
                <w:rFonts w:ascii="FangSong" w:eastAsia="FangSong" w:hAnsi="FangSong" w:cs="FangSong"/>
                <w:sz w:val="24"/>
              </w:rPr>
              <w:t>工作企业名称</w:t>
            </w:r>
            <w:r>
              <w:rPr>
                <w:rFonts w:ascii="Times New Roman" w:eastAsia="Times New Roman" w:hAnsi="Times New Roman" w:cs="Times New Roman"/>
                <w:sz w:val="24"/>
              </w:rPr>
              <w:t xml:space="preserve"> </w:t>
            </w:r>
          </w:p>
        </w:tc>
        <w:tc>
          <w:tcPr>
            <w:tcW w:w="2778" w:type="dxa"/>
            <w:gridSpan w:val="2"/>
            <w:tcBorders>
              <w:top w:val="single" w:sz="4" w:space="0" w:color="000000"/>
              <w:left w:val="single" w:sz="4" w:space="0" w:color="000000"/>
              <w:bottom w:val="single" w:sz="4" w:space="0" w:color="000000"/>
              <w:right w:val="single" w:sz="4" w:space="0" w:color="000000"/>
            </w:tcBorders>
            <w:vAlign w:val="center"/>
          </w:tcPr>
          <w:p w14:paraId="761FF83E"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746" w:type="dxa"/>
            <w:gridSpan w:val="3"/>
            <w:tcBorders>
              <w:top w:val="single" w:sz="4" w:space="0" w:color="000000"/>
              <w:left w:val="single" w:sz="4" w:space="0" w:color="000000"/>
              <w:bottom w:val="single" w:sz="4" w:space="0" w:color="000000"/>
              <w:right w:val="single" w:sz="4" w:space="0" w:color="000000"/>
            </w:tcBorders>
            <w:vAlign w:val="center"/>
          </w:tcPr>
          <w:p w14:paraId="43835012" w14:textId="77777777" w:rsidR="00D25CF0" w:rsidRDefault="003C7D0F">
            <w:pPr>
              <w:spacing w:after="0"/>
              <w:ind w:left="125"/>
              <w:jc w:val="both"/>
            </w:pPr>
            <w:r>
              <w:rPr>
                <w:rFonts w:ascii="FangSong" w:eastAsia="FangSong" w:hAnsi="FangSong" w:cs="FangSong"/>
                <w:sz w:val="24"/>
              </w:rPr>
              <w:t>是否市内企业</w:t>
            </w:r>
          </w:p>
        </w:tc>
        <w:tc>
          <w:tcPr>
            <w:tcW w:w="2966" w:type="dxa"/>
            <w:gridSpan w:val="2"/>
            <w:tcBorders>
              <w:top w:val="single" w:sz="4" w:space="0" w:color="000000"/>
              <w:left w:val="single" w:sz="4" w:space="0" w:color="000000"/>
              <w:bottom w:val="single" w:sz="4" w:space="0" w:color="000000"/>
              <w:right w:val="single" w:sz="4" w:space="0" w:color="000000"/>
            </w:tcBorders>
            <w:vAlign w:val="center"/>
          </w:tcPr>
          <w:p w14:paraId="1FA38B99"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601E6BC3" w14:textId="77777777">
        <w:trPr>
          <w:trHeight w:val="1009"/>
        </w:trPr>
        <w:tc>
          <w:tcPr>
            <w:tcW w:w="1409" w:type="dxa"/>
            <w:tcBorders>
              <w:top w:val="single" w:sz="4" w:space="0" w:color="000000"/>
              <w:left w:val="single" w:sz="4" w:space="0" w:color="000000"/>
              <w:bottom w:val="single" w:sz="4" w:space="0" w:color="000000"/>
              <w:right w:val="single" w:sz="4" w:space="0" w:color="000000"/>
            </w:tcBorders>
            <w:vAlign w:val="center"/>
          </w:tcPr>
          <w:p w14:paraId="0B804A87" w14:textId="77777777" w:rsidR="00D25CF0" w:rsidRDefault="003C7D0F">
            <w:pPr>
              <w:spacing w:after="0"/>
              <w:jc w:val="center"/>
            </w:pPr>
            <w:r>
              <w:rPr>
                <w:rFonts w:ascii="FangSong" w:eastAsia="FangSong" w:hAnsi="FangSong" w:cs="FangSong"/>
                <w:sz w:val="24"/>
              </w:rPr>
              <w:t>创业创新类别</w:t>
            </w:r>
            <w:r>
              <w:rPr>
                <w:rFonts w:ascii="Times New Roman" w:eastAsia="Times New Roman" w:hAnsi="Times New Roman" w:cs="Times New Roman"/>
                <w:sz w:val="24"/>
              </w:rPr>
              <w:t xml:space="preserve"> </w:t>
            </w:r>
          </w:p>
        </w:tc>
        <w:tc>
          <w:tcPr>
            <w:tcW w:w="7490" w:type="dxa"/>
            <w:gridSpan w:val="7"/>
            <w:tcBorders>
              <w:top w:val="single" w:sz="4" w:space="0" w:color="000000"/>
              <w:left w:val="single" w:sz="4" w:space="0" w:color="000000"/>
              <w:bottom w:val="single" w:sz="4" w:space="0" w:color="000000"/>
              <w:right w:val="single" w:sz="4" w:space="0" w:color="000000"/>
            </w:tcBorders>
            <w:vAlign w:val="center"/>
          </w:tcPr>
          <w:p w14:paraId="53B7E413" w14:textId="77777777" w:rsidR="00D25CF0" w:rsidRDefault="003C7D0F">
            <w:pPr>
              <w:spacing w:after="0"/>
            </w:pPr>
            <w:r>
              <w:rPr>
                <w:rFonts w:ascii="Times New Roman" w:eastAsia="Times New Roman" w:hAnsi="Times New Roman" w:cs="Times New Roman"/>
                <w:sz w:val="24"/>
              </w:rPr>
              <w:t>1.</w:t>
            </w:r>
            <w:r>
              <w:rPr>
                <w:rFonts w:ascii="FangSong" w:eastAsia="FangSong" w:hAnsi="FangSong" w:cs="FangSong"/>
                <w:sz w:val="24"/>
              </w:rPr>
              <w:t>到企业从事科学研究</w:t>
            </w:r>
            <w:r>
              <w:rPr>
                <w:rFonts w:ascii="FangSong" w:eastAsia="FangSong" w:hAnsi="FangSong" w:cs="FangSong"/>
                <w:sz w:val="24"/>
              </w:rPr>
              <w:t>□</w:t>
            </w:r>
            <w:r>
              <w:rPr>
                <w:rFonts w:ascii="FangSong" w:eastAsia="FangSong" w:hAnsi="FangSong" w:cs="FangSong"/>
                <w:sz w:val="24"/>
              </w:rPr>
              <w:t>、科技开发</w:t>
            </w:r>
            <w:r>
              <w:rPr>
                <w:rFonts w:ascii="FangSong" w:eastAsia="FangSong" w:hAnsi="FangSong" w:cs="FangSong"/>
                <w:sz w:val="24"/>
              </w:rPr>
              <w:t>□</w:t>
            </w:r>
            <w:r>
              <w:rPr>
                <w:rFonts w:ascii="FangSong" w:eastAsia="FangSong" w:hAnsi="FangSong" w:cs="FangSong"/>
                <w:sz w:val="24"/>
              </w:rPr>
              <w:t>、科技服务</w:t>
            </w:r>
            <w:r>
              <w:rPr>
                <w:rFonts w:ascii="FangSong" w:eastAsia="FangSong" w:hAnsi="FangSong" w:cs="FangSong"/>
                <w:sz w:val="24"/>
              </w:rPr>
              <w:t>□</w:t>
            </w:r>
            <w:r>
              <w:rPr>
                <w:rFonts w:ascii="FangSong" w:eastAsia="FangSong" w:hAnsi="FangSong" w:cs="FangSong"/>
                <w:sz w:val="24"/>
              </w:rPr>
              <w:t>；</w:t>
            </w:r>
            <w:r>
              <w:rPr>
                <w:rFonts w:ascii="Times New Roman" w:eastAsia="Times New Roman" w:hAnsi="Times New Roman" w:cs="Times New Roman"/>
                <w:sz w:val="24"/>
              </w:rPr>
              <w:t xml:space="preserve"> </w:t>
            </w:r>
          </w:p>
          <w:p w14:paraId="50B58E3C" w14:textId="77777777" w:rsidR="00D25CF0" w:rsidRDefault="003C7D0F">
            <w:pPr>
              <w:spacing w:after="0"/>
            </w:pPr>
            <w:r>
              <w:rPr>
                <w:rFonts w:ascii="Times New Roman" w:eastAsia="Times New Roman" w:hAnsi="Times New Roman" w:cs="Times New Roman"/>
                <w:sz w:val="24"/>
              </w:rPr>
              <w:t>2.</w:t>
            </w:r>
            <w:r>
              <w:rPr>
                <w:rFonts w:ascii="FangSong" w:eastAsia="FangSong" w:hAnsi="FangSong" w:cs="FangSong"/>
                <w:sz w:val="24"/>
              </w:rPr>
              <w:t>创办企业</w:t>
            </w:r>
            <w:r>
              <w:rPr>
                <w:rFonts w:ascii="FangSong" w:eastAsia="FangSong" w:hAnsi="FangSong" w:cs="FangSong"/>
                <w:sz w:val="24"/>
              </w:rPr>
              <w:t>□</w:t>
            </w:r>
            <w:r>
              <w:rPr>
                <w:rFonts w:ascii="FangSong" w:eastAsia="FangSong" w:hAnsi="FangSong" w:cs="FangSong"/>
                <w:sz w:val="24"/>
              </w:rPr>
              <w:t>。</w:t>
            </w:r>
            <w:r>
              <w:rPr>
                <w:rFonts w:ascii="Times New Roman" w:eastAsia="Times New Roman" w:hAnsi="Times New Roman" w:cs="Times New Roman"/>
                <w:sz w:val="24"/>
              </w:rPr>
              <w:t xml:space="preserve"> </w:t>
            </w:r>
          </w:p>
        </w:tc>
      </w:tr>
      <w:tr w:rsidR="00D25CF0" w14:paraId="07DB801F" w14:textId="77777777">
        <w:trPr>
          <w:trHeight w:val="752"/>
        </w:trPr>
        <w:tc>
          <w:tcPr>
            <w:tcW w:w="1409" w:type="dxa"/>
            <w:tcBorders>
              <w:top w:val="single" w:sz="4" w:space="0" w:color="000000"/>
              <w:left w:val="single" w:sz="4" w:space="0" w:color="000000"/>
              <w:bottom w:val="single" w:sz="4" w:space="0" w:color="000000"/>
              <w:right w:val="single" w:sz="4" w:space="0" w:color="000000"/>
            </w:tcBorders>
          </w:tcPr>
          <w:p w14:paraId="0A18FB20" w14:textId="77777777" w:rsidR="00D25CF0" w:rsidRDefault="003C7D0F">
            <w:pPr>
              <w:spacing w:after="0"/>
              <w:jc w:val="center"/>
            </w:pPr>
            <w:r>
              <w:rPr>
                <w:rFonts w:ascii="FangSong" w:eastAsia="FangSong" w:hAnsi="FangSong" w:cs="FangSong"/>
                <w:sz w:val="24"/>
              </w:rPr>
              <w:t>科研项目名称</w:t>
            </w:r>
            <w:r>
              <w:rPr>
                <w:rFonts w:ascii="Times New Roman" w:eastAsia="Times New Roman" w:hAnsi="Times New Roman" w:cs="Times New Roman"/>
                <w:sz w:val="24"/>
              </w:rPr>
              <w:t xml:space="preserve"> </w:t>
            </w:r>
          </w:p>
        </w:tc>
        <w:tc>
          <w:tcPr>
            <w:tcW w:w="2956" w:type="dxa"/>
            <w:gridSpan w:val="3"/>
            <w:tcBorders>
              <w:top w:val="single" w:sz="4" w:space="0" w:color="000000"/>
              <w:left w:val="single" w:sz="4" w:space="0" w:color="000000"/>
              <w:bottom w:val="single" w:sz="4" w:space="0" w:color="000000"/>
              <w:right w:val="single" w:sz="4" w:space="0" w:color="000000"/>
            </w:tcBorders>
            <w:vAlign w:val="center"/>
          </w:tcPr>
          <w:p w14:paraId="7B66A196"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2B51E2B7" w14:textId="77777777" w:rsidR="00D25CF0" w:rsidRDefault="003C7D0F">
            <w:pPr>
              <w:spacing w:after="0"/>
              <w:ind w:left="232"/>
            </w:pPr>
            <w:r>
              <w:rPr>
                <w:rFonts w:ascii="FangSong" w:eastAsia="FangSong" w:hAnsi="FangSong" w:cs="FangSong"/>
                <w:sz w:val="24"/>
              </w:rPr>
              <w:t>批准文号</w:t>
            </w:r>
            <w:r>
              <w:rPr>
                <w:rFonts w:ascii="Times New Roman" w:eastAsia="Times New Roman" w:hAnsi="Times New Roman" w:cs="Times New Roman"/>
                <w:sz w:val="24"/>
              </w:rPr>
              <w:t xml:space="preserve"> </w:t>
            </w:r>
          </w:p>
        </w:tc>
        <w:tc>
          <w:tcPr>
            <w:tcW w:w="3058" w:type="dxa"/>
            <w:gridSpan w:val="3"/>
            <w:tcBorders>
              <w:top w:val="single" w:sz="4" w:space="0" w:color="000000"/>
              <w:left w:val="single" w:sz="4" w:space="0" w:color="000000"/>
              <w:bottom w:val="single" w:sz="4" w:space="0" w:color="000000"/>
              <w:right w:val="single" w:sz="4" w:space="0" w:color="000000"/>
            </w:tcBorders>
            <w:vAlign w:val="center"/>
          </w:tcPr>
          <w:p w14:paraId="7F735D9E"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36B896B7" w14:textId="77777777">
        <w:trPr>
          <w:trHeight w:val="665"/>
        </w:trPr>
        <w:tc>
          <w:tcPr>
            <w:tcW w:w="1409" w:type="dxa"/>
            <w:tcBorders>
              <w:top w:val="single" w:sz="4" w:space="0" w:color="000000"/>
              <w:left w:val="single" w:sz="4" w:space="0" w:color="000000"/>
              <w:bottom w:val="single" w:sz="4" w:space="0" w:color="000000"/>
              <w:right w:val="single" w:sz="4" w:space="0" w:color="000000"/>
            </w:tcBorders>
          </w:tcPr>
          <w:p w14:paraId="0ACED359" w14:textId="77777777" w:rsidR="00D25CF0" w:rsidRDefault="003C7D0F">
            <w:pPr>
              <w:spacing w:after="0"/>
              <w:ind w:left="196"/>
            </w:pPr>
            <w:r>
              <w:rPr>
                <w:rFonts w:ascii="FangSong" w:eastAsia="FangSong" w:hAnsi="FangSong" w:cs="FangSong"/>
                <w:sz w:val="24"/>
              </w:rPr>
              <w:t>科研成果</w:t>
            </w:r>
            <w:r>
              <w:rPr>
                <w:rFonts w:ascii="Times New Roman" w:eastAsia="Times New Roman" w:hAnsi="Times New Roman" w:cs="Times New Roman"/>
                <w:sz w:val="24"/>
              </w:rPr>
              <w:t xml:space="preserve"> </w:t>
            </w:r>
          </w:p>
          <w:p w14:paraId="3B8EA5A5" w14:textId="77777777" w:rsidR="00D25CF0" w:rsidRDefault="003C7D0F">
            <w:pPr>
              <w:spacing w:after="0"/>
              <w:ind w:left="76"/>
              <w:jc w:val="both"/>
            </w:pPr>
            <w:r>
              <w:rPr>
                <w:rFonts w:ascii="FangSong" w:eastAsia="FangSong" w:hAnsi="FangSong" w:cs="FangSong"/>
                <w:sz w:val="24"/>
              </w:rPr>
              <w:t>（专</w:t>
            </w:r>
            <w:r>
              <w:rPr>
                <w:rFonts w:ascii="Times New Roman" w:eastAsia="Times New Roman" w:hAnsi="Times New Roman" w:cs="Times New Roman"/>
                <w:sz w:val="24"/>
              </w:rPr>
              <w:t xml:space="preserve">  </w:t>
            </w:r>
            <w:r>
              <w:rPr>
                <w:rFonts w:ascii="FangSong" w:eastAsia="FangSong" w:hAnsi="FangSong" w:cs="FangSong"/>
                <w:sz w:val="24"/>
              </w:rPr>
              <w:t>利）</w:t>
            </w:r>
            <w:r>
              <w:rPr>
                <w:rFonts w:ascii="Times New Roman" w:eastAsia="Times New Roman" w:hAnsi="Times New Roman" w:cs="Times New Roman"/>
                <w:sz w:val="24"/>
              </w:rPr>
              <w:t xml:space="preserve"> </w:t>
            </w:r>
          </w:p>
        </w:tc>
        <w:tc>
          <w:tcPr>
            <w:tcW w:w="2956" w:type="dxa"/>
            <w:gridSpan w:val="3"/>
            <w:tcBorders>
              <w:top w:val="single" w:sz="4" w:space="0" w:color="000000"/>
              <w:left w:val="single" w:sz="4" w:space="0" w:color="000000"/>
              <w:bottom w:val="single" w:sz="4" w:space="0" w:color="000000"/>
              <w:right w:val="single" w:sz="4" w:space="0" w:color="000000"/>
            </w:tcBorders>
            <w:vAlign w:val="center"/>
          </w:tcPr>
          <w:p w14:paraId="6A757A23"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37DB90B1" w14:textId="77777777" w:rsidR="00D25CF0" w:rsidRDefault="003C7D0F">
            <w:pPr>
              <w:spacing w:after="0"/>
              <w:ind w:left="112"/>
              <w:jc w:val="both"/>
            </w:pPr>
            <w:r>
              <w:rPr>
                <w:rFonts w:ascii="FangSong" w:eastAsia="FangSong" w:hAnsi="FangSong" w:cs="FangSong"/>
                <w:sz w:val="24"/>
              </w:rPr>
              <w:t>登记证书号</w:t>
            </w:r>
          </w:p>
        </w:tc>
        <w:tc>
          <w:tcPr>
            <w:tcW w:w="3058" w:type="dxa"/>
            <w:gridSpan w:val="3"/>
            <w:tcBorders>
              <w:top w:val="single" w:sz="4" w:space="0" w:color="000000"/>
              <w:left w:val="single" w:sz="4" w:space="0" w:color="000000"/>
              <w:bottom w:val="single" w:sz="4" w:space="0" w:color="000000"/>
              <w:right w:val="single" w:sz="4" w:space="0" w:color="000000"/>
            </w:tcBorders>
            <w:vAlign w:val="center"/>
          </w:tcPr>
          <w:p w14:paraId="7D4AB96D"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753E3DA7" w14:textId="77777777">
        <w:trPr>
          <w:trHeight w:val="792"/>
        </w:trPr>
        <w:tc>
          <w:tcPr>
            <w:tcW w:w="1409" w:type="dxa"/>
            <w:tcBorders>
              <w:top w:val="single" w:sz="4" w:space="0" w:color="000000"/>
              <w:left w:val="single" w:sz="4" w:space="0" w:color="000000"/>
              <w:bottom w:val="single" w:sz="4" w:space="0" w:color="000000"/>
              <w:right w:val="single" w:sz="4" w:space="0" w:color="000000"/>
            </w:tcBorders>
            <w:vAlign w:val="center"/>
          </w:tcPr>
          <w:p w14:paraId="627AB7BB" w14:textId="77777777" w:rsidR="00D25CF0" w:rsidRDefault="003C7D0F">
            <w:pPr>
              <w:spacing w:after="0"/>
              <w:ind w:left="196"/>
            </w:pPr>
            <w:r>
              <w:rPr>
                <w:rFonts w:ascii="FangSong" w:eastAsia="FangSong" w:hAnsi="FangSong" w:cs="FangSong"/>
                <w:sz w:val="24"/>
              </w:rPr>
              <w:t>科学技术</w:t>
            </w:r>
            <w:r>
              <w:rPr>
                <w:rFonts w:ascii="Times New Roman" w:eastAsia="Times New Roman" w:hAnsi="Times New Roman" w:cs="Times New Roman"/>
                <w:sz w:val="24"/>
              </w:rPr>
              <w:t xml:space="preserve"> </w:t>
            </w:r>
          </w:p>
        </w:tc>
        <w:tc>
          <w:tcPr>
            <w:tcW w:w="2956" w:type="dxa"/>
            <w:gridSpan w:val="3"/>
            <w:tcBorders>
              <w:top w:val="single" w:sz="4" w:space="0" w:color="000000"/>
              <w:left w:val="single" w:sz="4" w:space="0" w:color="000000"/>
              <w:bottom w:val="single" w:sz="4" w:space="0" w:color="000000"/>
              <w:right w:val="single" w:sz="4" w:space="0" w:color="000000"/>
            </w:tcBorders>
            <w:vAlign w:val="center"/>
          </w:tcPr>
          <w:p w14:paraId="18E76531"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0021BDA1" w14:textId="77777777" w:rsidR="00D25CF0" w:rsidRDefault="003C7D0F">
            <w:pPr>
              <w:spacing w:after="0"/>
              <w:ind w:left="232"/>
            </w:pPr>
            <w:r>
              <w:rPr>
                <w:rFonts w:ascii="FangSong" w:eastAsia="FangSong" w:hAnsi="FangSong" w:cs="FangSong"/>
                <w:sz w:val="24"/>
              </w:rPr>
              <w:t>技术证明</w:t>
            </w:r>
            <w:r>
              <w:rPr>
                <w:rFonts w:ascii="Times New Roman" w:eastAsia="Times New Roman" w:hAnsi="Times New Roman" w:cs="Times New Roman"/>
                <w:sz w:val="24"/>
              </w:rPr>
              <w:t xml:space="preserve"> </w:t>
            </w:r>
          </w:p>
        </w:tc>
        <w:tc>
          <w:tcPr>
            <w:tcW w:w="3058" w:type="dxa"/>
            <w:gridSpan w:val="3"/>
            <w:tcBorders>
              <w:top w:val="single" w:sz="4" w:space="0" w:color="000000"/>
              <w:left w:val="single" w:sz="4" w:space="0" w:color="000000"/>
              <w:bottom w:val="single" w:sz="4" w:space="0" w:color="000000"/>
              <w:right w:val="single" w:sz="4" w:space="0" w:color="000000"/>
            </w:tcBorders>
            <w:vAlign w:val="center"/>
          </w:tcPr>
          <w:p w14:paraId="29747F23" w14:textId="77777777" w:rsidR="00D25CF0" w:rsidRDefault="003C7D0F">
            <w:pPr>
              <w:spacing w:after="0"/>
            </w:pPr>
            <w:r>
              <w:rPr>
                <w:rFonts w:ascii="Times New Roman" w:eastAsia="Times New Roman" w:hAnsi="Times New Roman" w:cs="Times New Roman"/>
                <w:sz w:val="24"/>
              </w:rPr>
              <w:t xml:space="preserve"> </w:t>
            </w:r>
          </w:p>
        </w:tc>
      </w:tr>
      <w:tr w:rsidR="00D25CF0" w14:paraId="1B956A7E" w14:textId="77777777">
        <w:trPr>
          <w:trHeight w:val="1140"/>
        </w:trPr>
        <w:tc>
          <w:tcPr>
            <w:tcW w:w="1409" w:type="dxa"/>
            <w:tcBorders>
              <w:top w:val="single" w:sz="4" w:space="0" w:color="000000"/>
              <w:left w:val="single" w:sz="4" w:space="0" w:color="000000"/>
              <w:bottom w:val="single" w:sz="4" w:space="0" w:color="000000"/>
              <w:right w:val="single" w:sz="4" w:space="0" w:color="000000"/>
            </w:tcBorders>
            <w:vAlign w:val="center"/>
          </w:tcPr>
          <w:p w14:paraId="6FD01305" w14:textId="77777777" w:rsidR="00D25CF0" w:rsidRDefault="003C7D0F">
            <w:pPr>
              <w:spacing w:after="0"/>
              <w:ind w:left="76" w:right="18"/>
              <w:jc w:val="center"/>
            </w:pPr>
            <w:r>
              <w:rPr>
                <w:rFonts w:ascii="FangSong" w:eastAsia="FangSong" w:hAnsi="FangSong" w:cs="FangSong"/>
                <w:sz w:val="24"/>
              </w:rPr>
              <w:t>离岗起止时</w:t>
            </w:r>
            <w:r>
              <w:rPr>
                <w:rFonts w:ascii="Times New Roman" w:eastAsia="Times New Roman" w:hAnsi="Times New Roman" w:cs="Times New Roman"/>
                <w:sz w:val="24"/>
              </w:rPr>
              <w:t xml:space="preserve">  </w:t>
            </w:r>
            <w:r>
              <w:rPr>
                <w:rFonts w:ascii="FangSong" w:eastAsia="FangSong" w:hAnsi="FangSong" w:cs="FangSong"/>
                <w:sz w:val="24"/>
              </w:rPr>
              <w:t>间</w:t>
            </w:r>
            <w:r>
              <w:rPr>
                <w:rFonts w:ascii="Times New Roman" w:eastAsia="Times New Roman" w:hAnsi="Times New Roman" w:cs="Times New Roman"/>
                <w:sz w:val="24"/>
              </w:rPr>
              <w:t xml:space="preserve"> </w:t>
            </w:r>
          </w:p>
        </w:tc>
        <w:tc>
          <w:tcPr>
            <w:tcW w:w="2956" w:type="dxa"/>
            <w:gridSpan w:val="3"/>
            <w:tcBorders>
              <w:top w:val="single" w:sz="4" w:space="0" w:color="000000"/>
              <w:left w:val="single" w:sz="4" w:space="0" w:color="000000"/>
              <w:bottom w:val="single" w:sz="4" w:space="0" w:color="000000"/>
              <w:right w:val="single" w:sz="4" w:space="0" w:color="000000"/>
            </w:tcBorders>
            <w:vAlign w:val="center"/>
          </w:tcPr>
          <w:p w14:paraId="1C76A1A0" w14:textId="77777777" w:rsidR="00D25CF0" w:rsidRDefault="003C7D0F">
            <w:pPr>
              <w:spacing w:after="6"/>
              <w:ind w:right="1"/>
              <w:jc w:val="center"/>
            </w:pPr>
            <w:r>
              <w:rPr>
                <w:rFonts w:ascii="Times New Roman" w:eastAsia="Times New Roman" w:hAnsi="Times New Roman" w:cs="Times New Roman"/>
                <w:sz w:val="24"/>
              </w:rPr>
              <w:t xml:space="preserve">20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月起</w:t>
            </w:r>
            <w:r>
              <w:rPr>
                <w:rFonts w:ascii="Times New Roman" w:eastAsia="Times New Roman" w:hAnsi="Times New Roman" w:cs="Times New Roman"/>
                <w:sz w:val="24"/>
              </w:rPr>
              <w:t xml:space="preserve"> </w:t>
            </w:r>
          </w:p>
          <w:p w14:paraId="0E2345E1" w14:textId="77777777" w:rsidR="00D25CF0" w:rsidRDefault="003C7D0F">
            <w:pPr>
              <w:spacing w:after="0"/>
              <w:ind w:right="1"/>
              <w:jc w:val="center"/>
            </w:pPr>
            <w:r>
              <w:rPr>
                <w:rFonts w:ascii="Times New Roman" w:eastAsia="Times New Roman" w:hAnsi="Times New Roman" w:cs="Times New Roman"/>
                <w:sz w:val="24"/>
              </w:rPr>
              <w:t xml:space="preserve">20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月止</w:t>
            </w:r>
            <w:r>
              <w:rPr>
                <w:rFonts w:ascii="Times New Roman" w:eastAsia="Times New Roman" w:hAnsi="Times New Roman" w:cs="Times New Roman"/>
                <w:sz w:val="24"/>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7A3C788A" w14:textId="77777777" w:rsidR="00D25CF0" w:rsidRDefault="003C7D0F">
            <w:pPr>
              <w:spacing w:after="0"/>
              <w:jc w:val="center"/>
            </w:pPr>
            <w:r>
              <w:rPr>
                <w:rFonts w:ascii="FangSong" w:eastAsia="FangSong" w:hAnsi="FangSong" w:cs="FangSong"/>
                <w:sz w:val="24"/>
              </w:rPr>
              <w:t>选择参保类别</w:t>
            </w:r>
            <w:r>
              <w:rPr>
                <w:rFonts w:ascii="Times New Roman" w:eastAsia="Times New Roman" w:hAnsi="Times New Roman" w:cs="Times New Roman"/>
                <w:sz w:val="24"/>
              </w:rPr>
              <w:t xml:space="preserve"> </w:t>
            </w:r>
          </w:p>
        </w:tc>
        <w:tc>
          <w:tcPr>
            <w:tcW w:w="3058" w:type="dxa"/>
            <w:gridSpan w:val="3"/>
            <w:tcBorders>
              <w:top w:val="single" w:sz="4" w:space="0" w:color="000000"/>
              <w:left w:val="single" w:sz="4" w:space="0" w:color="000000"/>
              <w:bottom w:val="single" w:sz="4" w:space="0" w:color="000000"/>
              <w:right w:val="single" w:sz="4" w:space="0" w:color="000000"/>
            </w:tcBorders>
            <w:vAlign w:val="center"/>
          </w:tcPr>
          <w:p w14:paraId="7CE941FC" w14:textId="77777777" w:rsidR="00D25CF0" w:rsidRDefault="003C7D0F">
            <w:pPr>
              <w:spacing w:after="0"/>
            </w:pPr>
            <w:r>
              <w:rPr>
                <w:rFonts w:ascii="FangSong" w:eastAsia="FangSong" w:hAnsi="FangSong" w:cs="FangSong"/>
                <w:sz w:val="24"/>
              </w:rPr>
              <w:t>参加事业单位社会保险</w:t>
            </w:r>
            <w:r>
              <w:rPr>
                <w:rFonts w:ascii="Times New Roman" w:eastAsia="Times New Roman" w:hAnsi="Times New Roman" w:cs="Times New Roman"/>
                <w:sz w:val="24"/>
              </w:rPr>
              <w:t xml:space="preserve">□ </w:t>
            </w:r>
            <w:r>
              <w:rPr>
                <w:rFonts w:ascii="FangSong" w:eastAsia="FangSong" w:hAnsi="FangSong" w:cs="FangSong"/>
                <w:sz w:val="24"/>
              </w:rPr>
              <w:t>参加企业社会保险</w:t>
            </w:r>
            <w:r>
              <w:rPr>
                <w:rFonts w:ascii="Times New Roman" w:eastAsia="Times New Roman" w:hAnsi="Times New Roman" w:cs="Times New Roman"/>
                <w:sz w:val="24"/>
              </w:rPr>
              <w:t xml:space="preserve">□ </w:t>
            </w:r>
          </w:p>
        </w:tc>
      </w:tr>
      <w:tr w:rsidR="00D25CF0" w14:paraId="4794B3A9" w14:textId="77777777">
        <w:trPr>
          <w:trHeight w:val="1554"/>
        </w:trPr>
        <w:tc>
          <w:tcPr>
            <w:tcW w:w="1409" w:type="dxa"/>
            <w:tcBorders>
              <w:top w:val="single" w:sz="4" w:space="0" w:color="000000"/>
              <w:left w:val="single" w:sz="4" w:space="0" w:color="000000"/>
              <w:bottom w:val="single" w:sz="4" w:space="0" w:color="000000"/>
              <w:right w:val="single" w:sz="4" w:space="0" w:color="000000"/>
            </w:tcBorders>
            <w:vAlign w:val="center"/>
          </w:tcPr>
          <w:p w14:paraId="4E2326AF" w14:textId="77777777" w:rsidR="00D25CF0" w:rsidRDefault="003C7D0F">
            <w:pPr>
              <w:spacing w:after="0"/>
              <w:jc w:val="center"/>
            </w:pPr>
            <w:r>
              <w:rPr>
                <w:rFonts w:ascii="FangSong" w:eastAsia="FangSong" w:hAnsi="FangSong" w:cs="FangSong"/>
                <w:sz w:val="24"/>
              </w:rPr>
              <w:t>事业单位意见</w:t>
            </w:r>
            <w:r>
              <w:rPr>
                <w:rFonts w:ascii="Times New Roman" w:eastAsia="Times New Roman" w:hAnsi="Times New Roman" w:cs="Times New Roman"/>
                <w:sz w:val="24"/>
              </w:rPr>
              <w:t xml:space="preserve"> </w:t>
            </w:r>
          </w:p>
        </w:tc>
        <w:tc>
          <w:tcPr>
            <w:tcW w:w="2956" w:type="dxa"/>
            <w:gridSpan w:val="3"/>
            <w:tcBorders>
              <w:top w:val="single" w:sz="4" w:space="0" w:color="000000"/>
              <w:left w:val="single" w:sz="4" w:space="0" w:color="000000"/>
              <w:bottom w:val="single" w:sz="4" w:space="0" w:color="000000"/>
              <w:right w:val="single" w:sz="4" w:space="0" w:color="000000"/>
            </w:tcBorders>
            <w:vAlign w:val="center"/>
          </w:tcPr>
          <w:p w14:paraId="358FE948" w14:textId="77777777" w:rsidR="00D25CF0" w:rsidRDefault="003C7D0F">
            <w:pPr>
              <w:spacing w:after="0"/>
            </w:pPr>
            <w:r>
              <w:rPr>
                <w:rFonts w:ascii="Times New Roman" w:eastAsia="Times New Roman" w:hAnsi="Times New Roman" w:cs="Times New Roman"/>
                <w:sz w:val="24"/>
              </w:rPr>
              <w:t xml:space="preserve"> </w:t>
            </w:r>
          </w:p>
          <w:p w14:paraId="6CF54399" w14:textId="77777777" w:rsidR="00D25CF0" w:rsidRDefault="003C7D0F">
            <w:pPr>
              <w:spacing w:after="0"/>
            </w:pPr>
            <w:r>
              <w:rPr>
                <w:rFonts w:ascii="Times New Roman" w:eastAsia="Times New Roman" w:hAnsi="Times New Roman" w:cs="Times New Roman"/>
                <w:sz w:val="24"/>
              </w:rPr>
              <w:t xml:space="preserve"> </w:t>
            </w:r>
          </w:p>
          <w:p w14:paraId="182F399F" w14:textId="77777777" w:rsidR="00D25CF0" w:rsidRDefault="003C7D0F">
            <w:pPr>
              <w:spacing w:after="24"/>
            </w:pPr>
            <w:r>
              <w:rPr>
                <w:rFonts w:ascii="Times New Roman" w:eastAsia="Times New Roman" w:hAnsi="Times New Roman" w:cs="Times New Roman"/>
                <w:sz w:val="24"/>
              </w:rPr>
              <w:t xml:space="preserve"> </w:t>
            </w:r>
          </w:p>
          <w:p w14:paraId="66C2581C" w14:textId="77777777" w:rsidR="00D25CF0" w:rsidRDefault="003C7D0F">
            <w:pPr>
              <w:spacing w:after="0"/>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1477" w:type="dxa"/>
            <w:tcBorders>
              <w:top w:val="single" w:sz="4" w:space="0" w:color="000000"/>
              <w:left w:val="single" w:sz="4" w:space="0" w:color="000000"/>
              <w:bottom w:val="single" w:sz="4" w:space="0" w:color="000000"/>
              <w:right w:val="single" w:sz="4" w:space="0" w:color="000000"/>
            </w:tcBorders>
            <w:vAlign w:val="center"/>
          </w:tcPr>
          <w:p w14:paraId="48BB11B9" w14:textId="77777777" w:rsidR="00D25CF0" w:rsidRDefault="003C7D0F">
            <w:pPr>
              <w:spacing w:after="0"/>
              <w:jc w:val="center"/>
            </w:pPr>
            <w:r>
              <w:rPr>
                <w:rFonts w:ascii="FangSong" w:eastAsia="FangSong" w:hAnsi="FangSong" w:cs="FangSong"/>
                <w:sz w:val="24"/>
              </w:rPr>
              <w:t>主管部门意见</w:t>
            </w:r>
            <w:r>
              <w:rPr>
                <w:rFonts w:ascii="Times New Roman" w:eastAsia="Times New Roman" w:hAnsi="Times New Roman" w:cs="Times New Roman"/>
                <w:sz w:val="24"/>
              </w:rPr>
              <w:t xml:space="preserve"> </w:t>
            </w:r>
          </w:p>
        </w:tc>
        <w:tc>
          <w:tcPr>
            <w:tcW w:w="3058" w:type="dxa"/>
            <w:gridSpan w:val="3"/>
            <w:tcBorders>
              <w:top w:val="single" w:sz="4" w:space="0" w:color="000000"/>
              <w:left w:val="single" w:sz="4" w:space="0" w:color="000000"/>
              <w:bottom w:val="single" w:sz="4" w:space="0" w:color="000000"/>
              <w:right w:val="single" w:sz="4" w:space="0" w:color="000000"/>
            </w:tcBorders>
            <w:vAlign w:val="center"/>
          </w:tcPr>
          <w:p w14:paraId="4BA3C118" w14:textId="77777777" w:rsidR="00D25CF0" w:rsidRDefault="003C7D0F">
            <w:pPr>
              <w:spacing w:after="0"/>
              <w:ind w:left="180"/>
              <w:jc w:val="center"/>
            </w:pPr>
            <w:r>
              <w:rPr>
                <w:rFonts w:ascii="Times New Roman" w:eastAsia="Times New Roman" w:hAnsi="Times New Roman" w:cs="Times New Roman"/>
                <w:sz w:val="24"/>
              </w:rPr>
              <w:t xml:space="preserve">  </w:t>
            </w:r>
          </w:p>
          <w:p w14:paraId="64339C38" w14:textId="77777777" w:rsidR="00D25CF0" w:rsidRDefault="003C7D0F">
            <w:pPr>
              <w:spacing w:after="0"/>
              <w:ind w:left="60"/>
              <w:jc w:val="center"/>
            </w:pPr>
            <w:r>
              <w:rPr>
                <w:rFonts w:ascii="Times New Roman" w:eastAsia="Times New Roman" w:hAnsi="Times New Roman" w:cs="Times New Roman"/>
                <w:sz w:val="24"/>
              </w:rPr>
              <w:t xml:space="preserve"> </w:t>
            </w:r>
          </w:p>
          <w:p w14:paraId="2AFCFCC4" w14:textId="77777777" w:rsidR="00D25CF0" w:rsidRDefault="003C7D0F">
            <w:pPr>
              <w:spacing w:after="23"/>
              <w:ind w:left="60"/>
              <w:jc w:val="center"/>
            </w:pPr>
            <w:r>
              <w:rPr>
                <w:rFonts w:ascii="Times New Roman" w:eastAsia="Times New Roman" w:hAnsi="Times New Roman" w:cs="Times New Roman"/>
                <w:sz w:val="24"/>
              </w:rPr>
              <w:t xml:space="preserve"> </w:t>
            </w:r>
          </w:p>
          <w:p w14:paraId="4679BEAC" w14:textId="77777777" w:rsidR="00D25CF0" w:rsidRDefault="003C7D0F">
            <w:pPr>
              <w:spacing w:after="0"/>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42A36931" w14:textId="77777777">
        <w:trPr>
          <w:trHeight w:val="1591"/>
        </w:trPr>
        <w:tc>
          <w:tcPr>
            <w:tcW w:w="1409" w:type="dxa"/>
            <w:tcBorders>
              <w:top w:val="single" w:sz="4" w:space="0" w:color="000000"/>
              <w:left w:val="single" w:sz="4" w:space="0" w:color="000000"/>
              <w:bottom w:val="single" w:sz="4" w:space="0" w:color="000000"/>
              <w:right w:val="single" w:sz="4" w:space="0" w:color="000000"/>
            </w:tcBorders>
            <w:vAlign w:val="center"/>
          </w:tcPr>
          <w:p w14:paraId="2EBD38CE" w14:textId="77777777" w:rsidR="00D25CF0" w:rsidRDefault="003C7D0F">
            <w:pPr>
              <w:spacing w:after="0"/>
              <w:jc w:val="center"/>
            </w:pPr>
            <w:r>
              <w:rPr>
                <w:rFonts w:ascii="FangSong" w:eastAsia="FangSong" w:hAnsi="FangSong" w:cs="FangSong"/>
                <w:sz w:val="24"/>
              </w:rPr>
              <w:t>人力社保部门备案</w:t>
            </w:r>
            <w:r>
              <w:rPr>
                <w:rFonts w:ascii="Times New Roman" w:eastAsia="Times New Roman" w:hAnsi="Times New Roman" w:cs="Times New Roman"/>
                <w:sz w:val="24"/>
              </w:rPr>
              <w:t xml:space="preserve"> </w:t>
            </w:r>
          </w:p>
        </w:tc>
        <w:tc>
          <w:tcPr>
            <w:tcW w:w="7490" w:type="dxa"/>
            <w:gridSpan w:val="7"/>
            <w:tcBorders>
              <w:top w:val="single" w:sz="4" w:space="0" w:color="000000"/>
              <w:left w:val="single" w:sz="4" w:space="0" w:color="000000"/>
              <w:bottom w:val="single" w:sz="4" w:space="0" w:color="000000"/>
              <w:right w:val="single" w:sz="4" w:space="0" w:color="000000"/>
            </w:tcBorders>
            <w:vAlign w:val="center"/>
          </w:tcPr>
          <w:p w14:paraId="2C390B95" w14:textId="77777777" w:rsidR="00D25CF0" w:rsidRDefault="003C7D0F">
            <w:pPr>
              <w:spacing w:after="0"/>
              <w:ind w:left="300"/>
              <w:jc w:val="center"/>
            </w:pPr>
            <w:r>
              <w:rPr>
                <w:rFonts w:ascii="Times New Roman" w:eastAsia="Times New Roman" w:hAnsi="Times New Roman" w:cs="Times New Roman"/>
                <w:sz w:val="24"/>
              </w:rPr>
              <w:t xml:space="preserve">   </w:t>
            </w:r>
          </w:p>
          <w:p w14:paraId="237E1751" w14:textId="77777777" w:rsidR="00D25CF0" w:rsidRDefault="003C7D0F">
            <w:pPr>
              <w:spacing w:after="0"/>
              <w:ind w:right="178"/>
              <w:jc w:val="right"/>
            </w:pPr>
            <w:r>
              <w:rPr>
                <w:rFonts w:ascii="Times New Roman" w:eastAsia="Times New Roman" w:hAnsi="Times New Roman" w:cs="Times New Roman"/>
                <w:sz w:val="24"/>
              </w:rPr>
              <w:t xml:space="preserve">                              </w:t>
            </w:r>
          </w:p>
          <w:p w14:paraId="37513D24" w14:textId="77777777" w:rsidR="00D25CF0" w:rsidRDefault="003C7D0F">
            <w:pPr>
              <w:spacing w:after="0"/>
              <w:ind w:left="3478"/>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120751D9" w14:textId="77777777" w:rsidR="00D25CF0" w:rsidRDefault="003C7D0F">
      <w:pPr>
        <w:spacing w:after="10" w:line="252" w:lineRule="auto"/>
        <w:ind w:left="155" w:hanging="10"/>
      </w:pPr>
      <w:r>
        <w:rPr>
          <w:rFonts w:ascii="FangSong" w:eastAsia="FangSong" w:hAnsi="FangSong" w:cs="FangSong"/>
          <w:sz w:val="24"/>
        </w:rPr>
        <w:t>注：此表作为离岗期间人事、社保关系管理、变更的依据，一式</w:t>
      </w:r>
      <w:r>
        <w:rPr>
          <w:rFonts w:ascii="FangSong" w:eastAsia="FangSong" w:hAnsi="FangSong" w:cs="FangSong"/>
          <w:sz w:val="24"/>
        </w:rPr>
        <w:t xml:space="preserve"> </w:t>
      </w:r>
      <w:r>
        <w:rPr>
          <w:rFonts w:ascii="Times New Roman" w:eastAsia="Times New Roman" w:hAnsi="Times New Roman" w:cs="Times New Roman"/>
          <w:sz w:val="24"/>
        </w:rPr>
        <w:t xml:space="preserve">9 </w:t>
      </w:r>
      <w:r>
        <w:rPr>
          <w:rFonts w:ascii="FangSong" w:eastAsia="FangSong" w:hAnsi="FangSong" w:cs="FangSong"/>
          <w:sz w:val="24"/>
        </w:rPr>
        <w:t>份，其中：个人档案、所在单位、主管部门、人才办、编办各</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份，人力资源和社会保障局</w:t>
      </w:r>
      <w:r>
        <w:rPr>
          <w:rFonts w:ascii="FangSong" w:eastAsia="FangSong" w:hAnsi="FangSong" w:cs="FangSong"/>
          <w:sz w:val="24"/>
        </w:rPr>
        <w:t xml:space="preserve"> </w:t>
      </w:r>
      <w:r>
        <w:rPr>
          <w:rFonts w:ascii="Times New Roman" w:eastAsia="Times New Roman" w:hAnsi="Times New Roman" w:cs="Times New Roman"/>
          <w:sz w:val="24"/>
        </w:rPr>
        <w:t xml:space="preserve">4 </w:t>
      </w:r>
      <w:r>
        <w:rPr>
          <w:rFonts w:ascii="FangSong" w:eastAsia="FangSong" w:hAnsi="FangSong" w:cs="FangSong"/>
          <w:sz w:val="24"/>
        </w:rPr>
        <w:t>份（事业单位人事管理处、工资福利处、专业技术人员管理处、社保管理中心各</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份）。</w:t>
      </w:r>
      <w:r>
        <w:rPr>
          <w:rFonts w:ascii="Times New Roman" w:eastAsia="Times New Roman" w:hAnsi="Times New Roman" w:cs="Times New Roman"/>
          <w:sz w:val="24"/>
        </w:rPr>
        <w:t xml:space="preserve"> </w:t>
      </w:r>
    </w:p>
    <w:p w14:paraId="3DDBAB87" w14:textId="77777777" w:rsidR="00D25CF0" w:rsidRDefault="003C7D0F">
      <w:pPr>
        <w:spacing w:after="159"/>
        <w:ind w:left="160"/>
      </w:pPr>
      <w:r>
        <w:rPr>
          <w:rFonts w:ascii="Times New Roman" w:eastAsia="Times New Roman" w:hAnsi="Times New Roman" w:cs="Times New Roman"/>
          <w:sz w:val="32"/>
        </w:rPr>
        <w:t xml:space="preserve"> </w:t>
      </w:r>
    </w:p>
    <w:p w14:paraId="2F502EA3" w14:textId="77777777" w:rsidR="00D25CF0" w:rsidRDefault="003C7D0F">
      <w:pPr>
        <w:pStyle w:val="2"/>
        <w:spacing w:after="0" w:line="259" w:lineRule="auto"/>
        <w:ind w:right="70"/>
        <w:jc w:val="center"/>
      </w:pPr>
      <w:r>
        <w:t>人才出国境审批</w:t>
      </w:r>
      <w:r>
        <w:t xml:space="preserve"> </w:t>
      </w:r>
    </w:p>
    <w:p w14:paraId="3219FFD4" w14:textId="77777777" w:rsidR="00D25CF0" w:rsidRDefault="003C7D0F">
      <w:pPr>
        <w:spacing w:after="168"/>
        <w:ind w:left="160"/>
      </w:pPr>
      <w:r>
        <w:rPr>
          <w:rFonts w:ascii="Times New Roman" w:eastAsia="Times New Roman" w:hAnsi="Times New Roman" w:cs="Times New Roman"/>
          <w:sz w:val="32"/>
        </w:rPr>
        <w:t xml:space="preserve"> </w:t>
      </w:r>
    </w:p>
    <w:p w14:paraId="2A782EF9"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适用对象</w:t>
      </w:r>
      <w:r>
        <w:rPr>
          <w:rFonts w:ascii="Times New Roman" w:eastAsia="Times New Roman" w:hAnsi="Times New Roman" w:cs="Times New Roman"/>
          <w:sz w:val="30"/>
        </w:rPr>
        <w:t xml:space="preserve"> </w:t>
      </w:r>
    </w:p>
    <w:p w14:paraId="5FAEE0D2" w14:textId="77777777" w:rsidR="00D25CF0" w:rsidRDefault="003C7D0F">
      <w:pPr>
        <w:spacing w:after="139"/>
        <w:ind w:left="757" w:right="65" w:hanging="10"/>
      </w:pPr>
      <w:r>
        <w:rPr>
          <w:rFonts w:ascii="FangSong" w:eastAsia="FangSong" w:hAnsi="FangSong" w:cs="FangSong"/>
          <w:sz w:val="30"/>
        </w:rPr>
        <w:t>执行专项因公出国（境）任务的国有企事业单位（不含参公事</w:t>
      </w:r>
    </w:p>
    <w:p w14:paraId="52F3B460" w14:textId="77777777" w:rsidR="00D25CF0" w:rsidRDefault="003C7D0F">
      <w:pPr>
        <w:spacing w:after="5" w:line="344" w:lineRule="auto"/>
        <w:ind w:left="170" w:right="65" w:hanging="10"/>
      </w:pPr>
      <w:r>
        <w:rPr>
          <w:rFonts w:ascii="FangSong" w:eastAsia="FangSong" w:hAnsi="FangSong" w:cs="FangSong"/>
          <w:sz w:val="30"/>
        </w:rPr>
        <w:t>业单位）科研人员、专业技术人员和人才工作者。专项因公出国（境）任务主要包括开展招才引智、教育教学活动、科学研究、学术访问、出席重要国际学术会议以及执行国际学术组织履职任务等。</w:t>
      </w:r>
      <w:r>
        <w:rPr>
          <w:rFonts w:ascii="Times New Roman" w:eastAsia="Times New Roman" w:hAnsi="Times New Roman" w:cs="Times New Roman"/>
          <w:sz w:val="30"/>
        </w:rPr>
        <w:t xml:space="preserve"> </w:t>
      </w:r>
    </w:p>
    <w:p w14:paraId="6A5BA9C7" w14:textId="77777777" w:rsidR="00D25CF0" w:rsidRDefault="003C7D0F">
      <w:pPr>
        <w:spacing w:after="5" w:line="350" w:lineRule="auto"/>
        <w:ind w:left="160" w:right="65" w:firstLine="600"/>
      </w:pPr>
      <w:r>
        <w:rPr>
          <w:rFonts w:ascii="FangSong" w:eastAsia="FangSong" w:hAnsi="FangSong" w:cs="FangSong"/>
          <w:sz w:val="30"/>
        </w:rPr>
        <w:t>以上人员执行上述出国（境）任务的，出国批次、团组人数、在外停留天数经有关部门核实后根据实际需要安排。</w:t>
      </w:r>
      <w:r>
        <w:rPr>
          <w:rFonts w:ascii="Times New Roman" w:eastAsia="Times New Roman" w:hAnsi="Times New Roman" w:cs="Times New Roman"/>
          <w:b/>
          <w:sz w:val="30"/>
        </w:rPr>
        <w:t xml:space="preserve"> </w:t>
      </w:r>
    </w:p>
    <w:p w14:paraId="598D2E81"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83DE455" w14:textId="77777777" w:rsidR="00D25CF0" w:rsidRDefault="003C7D0F">
      <w:pPr>
        <w:spacing w:after="170"/>
        <w:ind w:left="757" w:right="65" w:hanging="10"/>
      </w:pPr>
      <w:r>
        <w:rPr>
          <w:rFonts w:ascii="FangSong" w:eastAsia="FangSong" w:hAnsi="FangSong" w:cs="FangSong"/>
          <w:sz w:val="30"/>
        </w:rPr>
        <w:t>市、区县外事办公室。</w:t>
      </w:r>
      <w:r>
        <w:rPr>
          <w:rFonts w:ascii="Times New Roman" w:eastAsia="Times New Roman" w:hAnsi="Times New Roman" w:cs="Times New Roman"/>
          <w:sz w:val="30"/>
        </w:rPr>
        <w:t xml:space="preserve"> </w:t>
      </w:r>
    </w:p>
    <w:p w14:paraId="196D3FB6"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F31F0C0" w14:textId="77777777" w:rsidR="00D25CF0" w:rsidRDefault="003C7D0F">
      <w:pPr>
        <w:numPr>
          <w:ilvl w:val="0"/>
          <w:numId w:val="91"/>
        </w:numPr>
        <w:spacing w:after="5" w:line="359" w:lineRule="auto"/>
        <w:ind w:right="65" w:firstLine="584"/>
      </w:pPr>
      <w:r>
        <w:rPr>
          <w:rFonts w:ascii="FangSong" w:eastAsia="FangSong" w:hAnsi="FangSong" w:cs="FangSong"/>
          <w:sz w:val="30"/>
        </w:rPr>
        <w:t>申请。执行上述出国（境）任务的出访单位向所在市、区县外办提出申请；</w:t>
      </w:r>
      <w:r>
        <w:rPr>
          <w:rFonts w:ascii="Times New Roman" w:eastAsia="Times New Roman" w:hAnsi="Times New Roman" w:cs="Times New Roman"/>
          <w:sz w:val="30"/>
        </w:rPr>
        <w:t xml:space="preserve"> </w:t>
      </w:r>
    </w:p>
    <w:p w14:paraId="09EDC21B" w14:textId="77777777" w:rsidR="00D25CF0" w:rsidRDefault="003C7D0F">
      <w:pPr>
        <w:numPr>
          <w:ilvl w:val="0"/>
          <w:numId w:val="91"/>
        </w:numPr>
        <w:spacing w:after="162"/>
        <w:ind w:right="65" w:firstLine="584"/>
      </w:pPr>
      <w:r>
        <w:rPr>
          <w:rFonts w:ascii="FangSong" w:eastAsia="FangSong" w:hAnsi="FangSong" w:cs="FangSong"/>
          <w:sz w:val="30"/>
        </w:rPr>
        <w:t>审核。市、区县外办对出访团组进行审核；</w:t>
      </w:r>
      <w:r>
        <w:rPr>
          <w:rFonts w:ascii="Times New Roman" w:eastAsia="Times New Roman" w:hAnsi="Times New Roman" w:cs="Times New Roman"/>
          <w:sz w:val="30"/>
        </w:rPr>
        <w:t xml:space="preserve"> </w:t>
      </w:r>
    </w:p>
    <w:p w14:paraId="013C3CCF" w14:textId="77777777" w:rsidR="00D25CF0" w:rsidRDefault="003C7D0F">
      <w:pPr>
        <w:numPr>
          <w:ilvl w:val="0"/>
          <w:numId w:val="91"/>
        </w:numPr>
        <w:spacing w:after="171"/>
        <w:ind w:right="65" w:firstLine="584"/>
      </w:pPr>
      <w:r>
        <w:rPr>
          <w:rFonts w:ascii="FangSong" w:eastAsia="FangSong" w:hAnsi="FangSong" w:cs="FangSong"/>
          <w:sz w:val="30"/>
        </w:rPr>
        <w:t>审批。市外办按照外事审批权限上报省外办审批。</w:t>
      </w:r>
      <w:r>
        <w:rPr>
          <w:rFonts w:ascii="Times New Roman" w:eastAsia="Times New Roman" w:hAnsi="Times New Roman" w:cs="Times New Roman"/>
          <w:sz w:val="30"/>
        </w:rPr>
        <w:t xml:space="preserve"> </w:t>
      </w:r>
    </w:p>
    <w:p w14:paraId="7EF5911C"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DCCDD0E" w14:textId="77777777" w:rsidR="00D25CF0" w:rsidRDefault="003C7D0F">
      <w:pPr>
        <w:spacing w:after="162"/>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）因公出国（境）任务请示（一式两份，附人员名单、日程</w:t>
      </w:r>
    </w:p>
    <w:p w14:paraId="27492719" w14:textId="77777777" w:rsidR="00D25CF0" w:rsidRDefault="003C7D0F">
      <w:pPr>
        <w:spacing w:after="5" w:line="359" w:lineRule="auto"/>
        <w:ind w:left="170" w:right="65" w:hanging="10"/>
      </w:pPr>
      <w:r>
        <w:rPr>
          <w:rFonts w:ascii="FangSong" w:eastAsia="FangSong" w:hAnsi="FangSong" w:cs="FangSong"/>
          <w:sz w:val="30"/>
        </w:rPr>
        <w:t>安排、中外文邀请函）；（</w:t>
      </w:r>
      <w:r>
        <w:rPr>
          <w:rFonts w:ascii="Times New Roman" w:eastAsia="Times New Roman" w:hAnsi="Times New Roman" w:cs="Times New Roman"/>
          <w:sz w:val="30"/>
        </w:rPr>
        <w:t>2</w:t>
      </w:r>
      <w:r>
        <w:rPr>
          <w:rFonts w:ascii="FangSong" w:eastAsia="FangSong" w:hAnsi="FangSong" w:cs="FangSong"/>
          <w:sz w:val="30"/>
        </w:rPr>
        <w:t>）浙江省因公出国（境）团组信息事先内部公示说明；（</w:t>
      </w:r>
      <w:r>
        <w:rPr>
          <w:rFonts w:ascii="Times New Roman" w:eastAsia="Times New Roman" w:hAnsi="Times New Roman" w:cs="Times New Roman"/>
          <w:sz w:val="30"/>
        </w:rPr>
        <w:t>3</w:t>
      </w:r>
      <w:r>
        <w:rPr>
          <w:rFonts w:ascii="FangSong" w:eastAsia="FangSong" w:hAnsi="FangSong" w:cs="FangSong"/>
          <w:sz w:val="30"/>
        </w:rPr>
        <w:t>）因公临时出国经费预算审核表。</w:t>
      </w:r>
      <w:r>
        <w:rPr>
          <w:rFonts w:ascii="Times New Roman" w:eastAsia="Times New Roman" w:hAnsi="Times New Roman" w:cs="Times New Roman"/>
          <w:sz w:val="30"/>
        </w:rPr>
        <w:t xml:space="preserve"> </w:t>
      </w:r>
    </w:p>
    <w:p w14:paraId="3C6DA8B9"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5EE955A" w14:textId="77777777" w:rsidR="00D25CF0" w:rsidRDefault="003C7D0F">
      <w:pPr>
        <w:spacing w:after="170"/>
        <w:ind w:left="757" w:right="65" w:hanging="10"/>
      </w:pPr>
      <w:r>
        <w:rPr>
          <w:rFonts w:ascii="FangSong" w:eastAsia="FangSong" w:hAnsi="FangSong" w:cs="FangSong"/>
          <w:sz w:val="30"/>
        </w:rPr>
        <w:t>自材料受理之日起</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个工作日（办理时限不含领导层决策审定时间）</w:t>
      </w:r>
      <w:r>
        <w:rPr>
          <w:rFonts w:ascii="Times New Roman" w:eastAsia="Times New Roman" w:hAnsi="Times New Roman" w:cs="Times New Roman"/>
          <w:sz w:val="30"/>
        </w:rPr>
        <w:t xml:space="preserve"> </w:t>
      </w:r>
    </w:p>
    <w:p w14:paraId="3CE476DC"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23B0B59B" w14:textId="77777777" w:rsidR="00D25CF0" w:rsidRDefault="003C7D0F">
      <w:pPr>
        <w:spacing w:after="172"/>
        <w:ind w:left="770" w:hanging="10"/>
      </w:pPr>
      <w:r>
        <w:rPr>
          <w:rFonts w:ascii="FangSong" w:eastAsia="FangSong" w:hAnsi="FangSong" w:cs="FangSong"/>
          <w:sz w:val="30"/>
        </w:rPr>
        <w:t>市外办，电话</w:t>
      </w:r>
      <w:r>
        <w:rPr>
          <w:rFonts w:ascii="FangSong" w:eastAsia="FangSong" w:hAnsi="FangSong" w:cs="FangSong"/>
          <w:sz w:val="30"/>
        </w:rPr>
        <w:t xml:space="preserve"> </w:t>
      </w:r>
      <w:r>
        <w:rPr>
          <w:rFonts w:ascii="Times New Roman" w:eastAsia="Times New Roman" w:hAnsi="Times New Roman" w:cs="Times New Roman"/>
          <w:sz w:val="30"/>
        </w:rPr>
        <w:t>2398766</w:t>
      </w:r>
      <w:r>
        <w:rPr>
          <w:rFonts w:ascii="FangSong" w:eastAsia="FangSong" w:hAnsi="FangSong" w:cs="FangSong"/>
          <w:sz w:val="30"/>
        </w:rPr>
        <w:t>；</w:t>
      </w:r>
      <w:r>
        <w:rPr>
          <w:rFonts w:ascii="Times New Roman" w:eastAsia="Times New Roman" w:hAnsi="Times New Roman" w:cs="Times New Roman"/>
          <w:sz w:val="30"/>
        </w:rPr>
        <w:t xml:space="preserve"> </w:t>
      </w:r>
    </w:p>
    <w:p w14:paraId="4D33D36C" w14:textId="77777777" w:rsidR="00D25CF0" w:rsidRDefault="003C7D0F">
      <w:pPr>
        <w:spacing w:after="5" w:line="368" w:lineRule="auto"/>
        <w:ind w:left="757" w:right="2196" w:hanging="10"/>
      </w:pPr>
      <w:r>
        <w:rPr>
          <w:rFonts w:ascii="FangSong" w:eastAsia="FangSong" w:hAnsi="FangSong" w:cs="FangSong"/>
          <w:sz w:val="30"/>
        </w:rPr>
        <w:t>吴兴区外办，电话</w:t>
      </w:r>
      <w:r>
        <w:rPr>
          <w:rFonts w:ascii="FangSong" w:eastAsia="FangSong" w:hAnsi="FangSong" w:cs="FangSong"/>
          <w:sz w:val="30"/>
        </w:rPr>
        <w:t xml:space="preserve"> </w:t>
      </w:r>
      <w:r>
        <w:rPr>
          <w:rFonts w:ascii="Times New Roman" w:eastAsia="Times New Roman" w:hAnsi="Times New Roman" w:cs="Times New Roman"/>
          <w:sz w:val="30"/>
        </w:rPr>
        <w:t>2551113</w:t>
      </w:r>
      <w:r>
        <w:rPr>
          <w:rFonts w:ascii="FangSong" w:eastAsia="FangSong" w:hAnsi="FangSong" w:cs="FangSong"/>
          <w:sz w:val="30"/>
        </w:rPr>
        <w:t>；南浔区外办，电话</w:t>
      </w:r>
      <w:r>
        <w:rPr>
          <w:rFonts w:ascii="FangSong" w:eastAsia="FangSong" w:hAnsi="FangSong" w:cs="FangSong"/>
          <w:sz w:val="30"/>
        </w:rPr>
        <w:t xml:space="preserve"> </w:t>
      </w:r>
      <w:r>
        <w:rPr>
          <w:rFonts w:ascii="Times New Roman" w:eastAsia="Times New Roman" w:hAnsi="Times New Roman" w:cs="Times New Roman"/>
          <w:sz w:val="30"/>
        </w:rPr>
        <w:t>2663660</w:t>
      </w:r>
      <w:r>
        <w:rPr>
          <w:rFonts w:ascii="FangSong" w:eastAsia="FangSong" w:hAnsi="FangSong" w:cs="FangSong"/>
          <w:sz w:val="30"/>
        </w:rPr>
        <w:t>；德清县外办，电话</w:t>
      </w:r>
      <w:r>
        <w:rPr>
          <w:rFonts w:ascii="FangSong" w:eastAsia="FangSong" w:hAnsi="FangSong" w:cs="FangSong"/>
          <w:sz w:val="30"/>
        </w:rPr>
        <w:t xml:space="preserve"> </w:t>
      </w:r>
      <w:r>
        <w:rPr>
          <w:rFonts w:ascii="Times New Roman" w:eastAsia="Times New Roman" w:hAnsi="Times New Roman" w:cs="Times New Roman"/>
          <w:sz w:val="30"/>
        </w:rPr>
        <w:t>8077258</w:t>
      </w:r>
      <w:r>
        <w:rPr>
          <w:rFonts w:ascii="FangSong" w:eastAsia="FangSong" w:hAnsi="FangSong" w:cs="FangSong"/>
          <w:sz w:val="30"/>
        </w:rPr>
        <w:t>；长兴县外办，电话</w:t>
      </w:r>
      <w:r>
        <w:rPr>
          <w:rFonts w:ascii="FangSong" w:eastAsia="FangSong" w:hAnsi="FangSong" w:cs="FangSong"/>
          <w:sz w:val="30"/>
        </w:rPr>
        <w:t xml:space="preserve"> </w:t>
      </w:r>
      <w:r>
        <w:rPr>
          <w:rFonts w:ascii="Times New Roman" w:eastAsia="Times New Roman" w:hAnsi="Times New Roman" w:cs="Times New Roman"/>
          <w:sz w:val="30"/>
        </w:rPr>
        <w:t>6032659</w:t>
      </w:r>
      <w:r>
        <w:rPr>
          <w:rFonts w:ascii="FangSong" w:eastAsia="FangSong" w:hAnsi="FangSong" w:cs="FangSong"/>
          <w:sz w:val="30"/>
        </w:rPr>
        <w:t>；安吉县外办，电话</w:t>
      </w:r>
      <w:r>
        <w:rPr>
          <w:rFonts w:ascii="FangSong" w:eastAsia="FangSong" w:hAnsi="FangSong" w:cs="FangSong"/>
          <w:sz w:val="30"/>
        </w:rPr>
        <w:t xml:space="preserve"> </w:t>
      </w:r>
      <w:r>
        <w:rPr>
          <w:rFonts w:ascii="Times New Roman" w:eastAsia="Times New Roman" w:hAnsi="Times New Roman" w:cs="Times New Roman"/>
          <w:sz w:val="30"/>
        </w:rPr>
        <w:t>5123529</w:t>
      </w:r>
      <w:r>
        <w:rPr>
          <w:rFonts w:ascii="FangSong" w:eastAsia="FangSong" w:hAnsi="FangSong" w:cs="FangSong"/>
          <w:sz w:val="30"/>
        </w:rPr>
        <w:t>；</w:t>
      </w:r>
      <w:r>
        <w:rPr>
          <w:rFonts w:ascii="Times New Roman" w:eastAsia="Times New Roman" w:hAnsi="Times New Roman" w:cs="Times New Roman"/>
          <w:sz w:val="30"/>
        </w:rPr>
        <w:t xml:space="preserve"> </w:t>
      </w:r>
    </w:p>
    <w:p w14:paraId="5842C773" w14:textId="77777777" w:rsidR="00D25CF0" w:rsidRDefault="003C7D0F">
      <w:pPr>
        <w:spacing w:after="139"/>
        <w:ind w:left="10" w:right="2849" w:hanging="10"/>
        <w:jc w:val="right"/>
      </w:pPr>
      <w:r>
        <w:rPr>
          <w:rFonts w:ascii="FangSong" w:eastAsia="FangSong" w:hAnsi="FangSong" w:cs="FangSong"/>
          <w:sz w:val="30"/>
        </w:rPr>
        <w:t>南太湖新区管委会办公室，电话</w:t>
      </w:r>
      <w:r>
        <w:rPr>
          <w:rFonts w:ascii="FangSong" w:eastAsia="FangSong" w:hAnsi="FangSong" w:cs="FangSong"/>
          <w:sz w:val="30"/>
        </w:rPr>
        <w:t xml:space="preserve"> </w:t>
      </w:r>
      <w:r>
        <w:rPr>
          <w:rFonts w:ascii="Times New Roman" w:eastAsia="Times New Roman" w:hAnsi="Times New Roman" w:cs="Times New Roman"/>
          <w:sz w:val="30"/>
        </w:rPr>
        <w:t>2352235</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14EA723A" w14:textId="77777777" w:rsidR="00D25CF0" w:rsidRDefault="003C7D0F">
      <w:pPr>
        <w:spacing w:after="10"/>
        <w:ind w:left="40"/>
        <w:jc w:val="center"/>
      </w:pPr>
      <w:r>
        <w:rPr>
          <w:rFonts w:ascii="Times New Roman" w:eastAsia="Times New Roman" w:hAnsi="Times New Roman" w:cs="Times New Roman"/>
          <w:sz w:val="44"/>
        </w:rPr>
        <w:t xml:space="preserve"> </w:t>
      </w:r>
    </w:p>
    <w:p w14:paraId="012CE0AF" w14:textId="77777777" w:rsidR="00D25CF0" w:rsidRDefault="003C7D0F">
      <w:pPr>
        <w:spacing w:after="161"/>
        <w:ind w:left="10" w:right="70" w:hanging="10"/>
        <w:jc w:val="center"/>
      </w:pPr>
      <w:r>
        <w:rPr>
          <w:rFonts w:ascii="黑体" w:eastAsia="黑体" w:hAnsi="黑体" w:cs="黑体"/>
          <w:sz w:val="30"/>
        </w:rPr>
        <w:t>六、市场化引才政策细则</w:t>
      </w:r>
      <w:r>
        <w:rPr>
          <w:rFonts w:ascii="Times New Roman" w:eastAsia="Times New Roman" w:hAnsi="Times New Roman" w:cs="Times New Roman"/>
          <w:sz w:val="30"/>
        </w:rPr>
        <w:t xml:space="preserve"> </w:t>
      </w:r>
    </w:p>
    <w:p w14:paraId="31B4433C" w14:textId="77777777" w:rsidR="00D25CF0" w:rsidRDefault="003C7D0F">
      <w:pPr>
        <w:spacing w:after="184"/>
        <w:ind w:left="5"/>
        <w:jc w:val="center"/>
      </w:pPr>
      <w:r>
        <w:rPr>
          <w:rFonts w:ascii="Times New Roman" w:eastAsia="Times New Roman" w:hAnsi="Times New Roman" w:cs="Times New Roman"/>
          <w:sz w:val="30"/>
        </w:rPr>
        <w:t xml:space="preserve"> </w:t>
      </w:r>
    </w:p>
    <w:p w14:paraId="6B842E56" w14:textId="77777777" w:rsidR="00D25CF0" w:rsidRDefault="003C7D0F">
      <w:pPr>
        <w:pStyle w:val="2"/>
        <w:spacing w:after="0" w:line="259" w:lineRule="auto"/>
        <w:jc w:val="center"/>
      </w:pPr>
      <w:r>
        <w:t>赛会平台资助</w:t>
      </w:r>
      <w:r>
        <w:t xml:space="preserve"> </w:t>
      </w:r>
    </w:p>
    <w:p w14:paraId="48F280E8" w14:textId="77777777" w:rsidR="00D25CF0" w:rsidRDefault="003C7D0F">
      <w:pPr>
        <w:spacing w:after="191"/>
        <w:ind w:left="762"/>
      </w:pPr>
      <w:r>
        <w:rPr>
          <w:rFonts w:ascii="Times New Roman" w:eastAsia="Times New Roman" w:hAnsi="Times New Roman" w:cs="Times New Roman"/>
          <w:b/>
          <w:sz w:val="30"/>
        </w:rPr>
        <w:t xml:space="preserve"> </w:t>
      </w:r>
    </w:p>
    <w:p w14:paraId="1A48167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2"/>
        </w:rPr>
        <w:t xml:space="preserve"> </w:t>
      </w:r>
    </w:p>
    <w:p w14:paraId="5A932A20" w14:textId="77777777" w:rsidR="00D25CF0" w:rsidRDefault="003C7D0F">
      <w:pPr>
        <w:spacing w:after="9" w:line="356" w:lineRule="auto"/>
        <w:ind w:left="145" w:right="107" w:firstLine="590"/>
        <w:jc w:val="both"/>
      </w:pPr>
      <w:r>
        <w:rPr>
          <w:rFonts w:ascii="FangSong" w:eastAsia="FangSong" w:hAnsi="FangSong" w:cs="FangSong"/>
          <w:sz w:val="30"/>
        </w:rPr>
        <w:t>对社会力量举办创业大赛、人才高峰论坛、洽谈会、路演等活动（在湖州举办或以湖州名义在市外举办），按活动规模，给予举办单位最高</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万元经费资助。其中国际性人才学术活动、市级以上人才赛会活动按实际支出的</w:t>
      </w:r>
      <w:r>
        <w:rPr>
          <w:rFonts w:ascii="FangSong" w:eastAsia="FangSong" w:hAnsi="FangSong" w:cs="FangSong"/>
          <w:sz w:val="30"/>
        </w:rPr>
        <w:t xml:space="preserve"> </w:t>
      </w:r>
      <w:r>
        <w:rPr>
          <w:rFonts w:ascii="Times New Roman" w:eastAsia="Times New Roman" w:hAnsi="Times New Roman" w:cs="Times New Roman"/>
          <w:sz w:val="30"/>
        </w:rPr>
        <w:t>100%</w:t>
      </w:r>
      <w:r>
        <w:rPr>
          <w:rFonts w:ascii="FangSong" w:eastAsia="FangSong" w:hAnsi="FangSong" w:cs="FangSong"/>
          <w:sz w:val="30"/>
        </w:rPr>
        <w:t>补助，最高补助</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万元；其他层次活动按实际支出的</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补助，最高补助</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万元。特别重大的活动</w:t>
      </w:r>
      <w:r>
        <w:rPr>
          <w:rFonts w:ascii="FangSong" w:eastAsia="FangSong" w:hAnsi="FangSong" w:cs="FangSong"/>
          <w:sz w:val="30"/>
        </w:rPr>
        <w:t xml:space="preserve"> </w:t>
      </w:r>
      <w:r>
        <w:rPr>
          <w:rFonts w:ascii="Times New Roman" w:eastAsia="Times New Roman" w:hAnsi="Times New Roman" w:cs="Times New Roman"/>
          <w:sz w:val="30"/>
        </w:rPr>
        <w:t>“</w:t>
      </w:r>
      <w:r>
        <w:rPr>
          <w:rFonts w:ascii="FangSong" w:eastAsia="FangSong" w:hAnsi="FangSong" w:cs="FangSong"/>
          <w:sz w:val="30"/>
        </w:rPr>
        <w:t>一事一议</w:t>
      </w:r>
      <w:r>
        <w:rPr>
          <w:rFonts w:ascii="Times New Roman" w:eastAsia="Times New Roman" w:hAnsi="Times New Roman" w:cs="Times New Roman"/>
          <w:sz w:val="30"/>
        </w:rPr>
        <w:t>”</w:t>
      </w:r>
      <w:r>
        <w:rPr>
          <w:rFonts w:ascii="FangSong" w:eastAsia="FangSong" w:hAnsi="FangSong" w:cs="FangSong"/>
          <w:sz w:val="30"/>
        </w:rPr>
        <w:t>，可按实际支出予以补助。已获区县和部门资助的活动，按就高不重复原则补助。</w:t>
      </w:r>
      <w:r>
        <w:rPr>
          <w:rFonts w:ascii="Times New Roman" w:eastAsia="Times New Roman" w:hAnsi="Times New Roman" w:cs="Times New Roman"/>
          <w:b/>
          <w:sz w:val="30"/>
        </w:rPr>
        <w:t xml:space="preserve"> </w:t>
      </w:r>
    </w:p>
    <w:p w14:paraId="5AC3E55D"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8431586" w14:textId="77777777" w:rsidR="00D25CF0" w:rsidRDefault="003C7D0F">
      <w:pPr>
        <w:spacing w:after="170"/>
        <w:ind w:left="757" w:right="65" w:hanging="10"/>
      </w:pPr>
      <w:r>
        <w:rPr>
          <w:rFonts w:ascii="FangSong" w:eastAsia="FangSong" w:hAnsi="FangSong" w:cs="FangSong"/>
          <w:sz w:val="30"/>
        </w:rPr>
        <w:t>市、区（县）委人才办。</w:t>
      </w:r>
      <w:r>
        <w:rPr>
          <w:rFonts w:ascii="Times New Roman" w:eastAsia="Times New Roman" w:hAnsi="Times New Roman" w:cs="Times New Roman"/>
          <w:sz w:val="30"/>
        </w:rPr>
        <w:t xml:space="preserve"> </w:t>
      </w:r>
    </w:p>
    <w:p w14:paraId="309D8F5F"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791F340" w14:textId="77777777" w:rsidR="00D25CF0" w:rsidRDefault="003C7D0F">
      <w:pPr>
        <w:numPr>
          <w:ilvl w:val="0"/>
          <w:numId w:val="92"/>
        </w:numPr>
        <w:spacing w:after="5" w:line="360" w:lineRule="auto"/>
        <w:ind w:right="65" w:firstLine="592"/>
      </w:pPr>
      <w:r>
        <w:rPr>
          <w:rFonts w:ascii="FangSong" w:eastAsia="FangSong" w:hAnsi="FangSong" w:cs="FangSong"/>
          <w:sz w:val="30"/>
        </w:rPr>
        <w:t>备案。活动开始前两周，应到向受理部门备案，并经受理部门批准。</w:t>
      </w:r>
      <w:r>
        <w:rPr>
          <w:rFonts w:ascii="Times New Roman" w:eastAsia="Times New Roman" w:hAnsi="Times New Roman" w:cs="Times New Roman"/>
          <w:sz w:val="30"/>
        </w:rPr>
        <w:t xml:space="preserve"> </w:t>
      </w:r>
    </w:p>
    <w:p w14:paraId="252D9985" w14:textId="77777777" w:rsidR="00D25CF0" w:rsidRDefault="003C7D0F">
      <w:pPr>
        <w:numPr>
          <w:ilvl w:val="0"/>
          <w:numId w:val="92"/>
        </w:numPr>
        <w:spacing w:after="5" w:line="359" w:lineRule="auto"/>
        <w:ind w:right="65" w:firstLine="592"/>
      </w:pPr>
      <w:r>
        <w:rPr>
          <w:rFonts w:ascii="FangSong" w:eastAsia="FangSong" w:hAnsi="FangSong" w:cs="FangSong"/>
          <w:sz w:val="30"/>
        </w:rPr>
        <w:t>申请。活动结束一个月内，由举办单位向受理部门提出申请，并提供相关申请材料。</w:t>
      </w:r>
      <w:r>
        <w:rPr>
          <w:rFonts w:ascii="Times New Roman" w:eastAsia="Times New Roman" w:hAnsi="Times New Roman" w:cs="Times New Roman"/>
          <w:sz w:val="30"/>
        </w:rPr>
        <w:t xml:space="preserve"> </w:t>
      </w:r>
    </w:p>
    <w:p w14:paraId="616750CA" w14:textId="77777777" w:rsidR="00D25CF0" w:rsidRDefault="003C7D0F">
      <w:pPr>
        <w:numPr>
          <w:ilvl w:val="0"/>
          <w:numId w:val="92"/>
        </w:numPr>
        <w:ind w:right="65" w:firstLine="592"/>
      </w:pPr>
      <w:r>
        <w:rPr>
          <w:rFonts w:ascii="FangSong" w:eastAsia="FangSong" w:hAnsi="FangSong" w:cs="FangSong"/>
          <w:sz w:val="30"/>
        </w:rPr>
        <w:t>审核。由受理部门对相关材料进行审核。</w:t>
      </w:r>
      <w:r>
        <w:rPr>
          <w:rFonts w:ascii="Times New Roman" w:eastAsia="Times New Roman" w:hAnsi="Times New Roman" w:cs="Times New Roman"/>
          <w:sz w:val="30"/>
        </w:rPr>
        <w:t xml:space="preserve"> </w:t>
      </w:r>
    </w:p>
    <w:p w14:paraId="53934E8A" w14:textId="77777777" w:rsidR="00D25CF0" w:rsidRDefault="003C7D0F">
      <w:pPr>
        <w:numPr>
          <w:ilvl w:val="0"/>
          <w:numId w:val="92"/>
        </w:numPr>
        <w:spacing w:after="163"/>
        <w:ind w:right="65" w:firstLine="592"/>
      </w:pPr>
      <w:r>
        <w:rPr>
          <w:rFonts w:ascii="FangSong" w:eastAsia="FangSong" w:hAnsi="FangSong" w:cs="FangSong"/>
          <w:sz w:val="30"/>
        </w:rPr>
        <w:t>拨付。由市、区县委人才办会同财政部门将相关经费划拨</w:t>
      </w:r>
    </w:p>
    <w:p w14:paraId="5538F952" w14:textId="77777777" w:rsidR="00D25CF0" w:rsidRDefault="003C7D0F">
      <w:pPr>
        <w:spacing w:after="5"/>
        <w:ind w:left="170" w:right="65" w:hanging="10"/>
      </w:pPr>
      <w:r>
        <w:rPr>
          <w:rFonts w:ascii="FangSong" w:eastAsia="FangSong" w:hAnsi="FangSong" w:cs="FangSong"/>
          <w:sz w:val="30"/>
        </w:rPr>
        <w:t>至举办单位。</w:t>
      </w:r>
      <w:r>
        <w:rPr>
          <w:rFonts w:ascii="Times New Roman" w:eastAsia="Times New Roman" w:hAnsi="Times New Roman" w:cs="Times New Roman"/>
          <w:sz w:val="30"/>
        </w:rPr>
        <w:t xml:space="preserve"> </w:t>
      </w:r>
    </w:p>
    <w:p w14:paraId="05C19BEE"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F87A478" w14:textId="77777777" w:rsidR="00D25CF0" w:rsidRDefault="003C7D0F">
      <w:pPr>
        <w:spacing w:after="5" w:line="358" w:lineRule="auto"/>
        <w:ind w:left="160" w:right="65" w:firstLine="594"/>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赛会平台</w:t>
      </w:r>
      <w:r>
        <w:rPr>
          <w:rFonts w:ascii="Times New Roman" w:eastAsia="Times New Roman" w:hAnsi="Times New Roman" w:cs="Times New Roman"/>
          <w:sz w:val="30"/>
        </w:rPr>
        <w:t>”</w:t>
      </w:r>
      <w:r>
        <w:rPr>
          <w:rFonts w:ascii="FangSong" w:eastAsia="FangSong" w:hAnsi="FangSong" w:cs="FangSong"/>
          <w:sz w:val="30"/>
        </w:rPr>
        <w:t>资助申请表》；（</w:t>
      </w:r>
      <w:r>
        <w:rPr>
          <w:rFonts w:ascii="Times New Roman" w:eastAsia="Times New Roman" w:hAnsi="Times New Roman" w:cs="Times New Roman"/>
          <w:sz w:val="30"/>
        </w:rPr>
        <w:t>2</w:t>
      </w:r>
      <w:r>
        <w:rPr>
          <w:rFonts w:ascii="FangSong" w:eastAsia="FangSong" w:hAnsi="FangSong" w:cs="FangSong"/>
          <w:sz w:val="30"/>
        </w:rPr>
        <w:t>）承办赛会活动的相关合作协议；（</w:t>
      </w:r>
      <w:r>
        <w:rPr>
          <w:rFonts w:ascii="Times New Roman" w:eastAsia="Times New Roman" w:hAnsi="Times New Roman" w:cs="Times New Roman"/>
          <w:sz w:val="30"/>
        </w:rPr>
        <w:t>3</w:t>
      </w:r>
      <w:r>
        <w:rPr>
          <w:rFonts w:ascii="FangSong" w:eastAsia="FangSong" w:hAnsi="FangSong" w:cs="FangSong"/>
          <w:sz w:val="30"/>
        </w:rPr>
        <w:t>）用于</w:t>
      </w:r>
      <w:r>
        <w:rPr>
          <w:rFonts w:ascii="FangSong" w:eastAsia="FangSong" w:hAnsi="FangSong" w:cs="FangSong"/>
          <w:sz w:val="30"/>
        </w:rPr>
        <w:t>赛会活动相关经费支出的发票凭证等材料。</w:t>
      </w:r>
      <w:r>
        <w:rPr>
          <w:rFonts w:ascii="Times New Roman" w:eastAsia="Times New Roman" w:hAnsi="Times New Roman" w:cs="Times New Roman"/>
          <w:sz w:val="30"/>
        </w:rPr>
        <w:t xml:space="preserve"> </w:t>
      </w:r>
    </w:p>
    <w:p w14:paraId="41BD7379"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C03C7BE" w14:textId="77777777" w:rsidR="00D25CF0" w:rsidRDefault="003C7D0F">
      <w:pPr>
        <w:spacing w:after="177"/>
        <w:ind w:left="757" w:right="65" w:hanging="10"/>
      </w:pPr>
      <w:r>
        <w:rPr>
          <w:rFonts w:ascii="FangSong" w:eastAsia="FangSong" w:hAnsi="FangSong" w:cs="FangSong"/>
          <w:sz w:val="30"/>
        </w:rPr>
        <w:t>审核同意后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5812953F"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BF467D4" w14:textId="77777777" w:rsidR="00D25CF0" w:rsidRDefault="003C7D0F">
      <w:pPr>
        <w:spacing w:after="5" w:line="350" w:lineRule="auto"/>
        <w:ind w:left="160" w:right="65" w:firstLine="600"/>
      </w:pPr>
      <w:r>
        <w:rPr>
          <w:rFonts w:ascii="FangSong" w:eastAsia="FangSong" w:hAnsi="FangSong" w:cs="FangSong"/>
          <w:sz w:val="30"/>
        </w:rPr>
        <w:t>上述资金，区县相关的活动由区县财政承担，市级相关的活动由市财政承担。</w:t>
      </w:r>
      <w:r>
        <w:rPr>
          <w:rFonts w:ascii="Times New Roman" w:eastAsia="Times New Roman" w:hAnsi="Times New Roman" w:cs="Times New Roman"/>
          <w:b/>
          <w:sz w:val="30"/>
        </w:rPr>
        <w:t xml:space="preserve"> </w:t>
      </w:r>
    </w:p>
    <w:p w14:paraId="4A4016F7"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7BDF19A" w14:textId="77777777" w:rsidR="00D25CF0" w:rsidRDefault="003C7D0F">
      <w:pPr>
        <w:spacing w:after="16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6CEA5BB0"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75CC585C"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3B66B124"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6DA68552" w14:textId="77777777" w:rsidR="00D25CF0" w:rsidRDefault="003C7D0F">
      <w:pPr>
        <w:pStyle w:val="2"/>
        <w:spacing w:after="0" w:line="259" w:lineRule="auto"/>
        <w:ind w:right="2231"/>
        <w:jc w:val="right"/>
      </w:pPr>
      <w:r>
        <w:t>“</w:t>
      </w:r>
      <w:r>
        <w:t>赛会平台</w:t>
      </w:r>
      <w:r>
        <w:t>”</w:t>
      </w:r>
      <w:r>
        <w:t>资助申请表</w:t>
      </w:r>
      <w:r>
        <w:t xml:space="preserve"> </w:t>
      </w:r>
    </w:p>
    <w:tbl>
      <w:tblPr>
        <w:tblStyle w:val="TableGrid"/>
        <w:tblW w:w="8899" w:type="dxa"/>
        <w:tblInd w:w="132" w:type="dxa"/>
        <w:tblCellMar>
          <w:top w:w="56" w:type="dxa"/>
          <w:left w:w="29" w:type="dxa"/>
          <w:bottom w:w="0" w:type="dxa"/>
          <w:right w:w="26" w:type="dxa"/>
        </w:tblCellMar>
        <w:tblLook w:val="04A0" w:firstRow="1" w:lastRow="0" w:firstColumn="1" w:lastColumn="0" w:noHBand="0" w:noVBand="1"/>
      </w:tblPr>
      <w:tblGrid>
        <w:gridCol w:w="2144"/>
        <w:gridCol w:w="6755"/>
      </w:tblGrid>
      <w:tr w:rsidR="00D25CF0" w14:paraId="4C38BD16" w14:textId="77777777">
        <w:trPr>
          <w:trHeight w:val="766"/>
        </w:trPr>
        <w:tc>
          <w:tcPr>
            <w:tcW w:w="2144" w:type="dxa"/>
            <w:tcBorders>
              <w:top w:val="single" w:sz="4" w:space="0" w:color="000000"/>
              <w:left w:val="single" w:sz="4" w:space="0" w:color="000000"/>
              <w:bottom w:val="single" w:sz="4" w:space="0" w:color="000000"/>
              <w:right w:val="single" w:sz="4" w:space="0" w:color="000000"/>
            </w:tcBorders>
            <w:vAlign w:val="center"/>
          </w:tcPr>
          <w:p w14:paraId="2855936D" w14:textId="77777777" w:rsidR="00D25CF0" w:rsidRDefault="003C7D0F">
            <w:pPr>
              <w:spacing w:after="0"/>
              <w:ind w:right="4"/>
              <w:jc w:val="center"/>
            </w:pPr>
            <w:r>
              <w:rPr>
                <w:rFonts w:ascii="FangSong" w:eastAsia="FangSong" w:hAnsi="FangSong" w:cs="FangSong"/>
                <w:sz w:val="24"/>
              </w:rPr>
              <w:t>活动名称</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76058127"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289171F" w14:textId="77777777">
        <w:trPr>
          <w:trHeight w:val="767"/>
        </w:trPr>
        <w:tc>
          <w:tcPr>
            <w:tcW w:w="2144" w:type="dxa"/>
            <w:tcBorders>
              <w:top w:val="single" w:sz="4" w:space="0" w:color="000000"/>
              <w:left w:val="single" w:sz="4" w:space="0" w:color="000000"/>
              <w:bottom w:val="single" w:sz="4" w:space="0" w:color="000000"/>
              <w:right w:val="single" w:sz="4" w:space="0" w:color="000000"/>
            </w:tcBorders>
            <w:vAlign w:val="center"/>
          </w:tcPr>
          <w:p w14:paraId="37BAE204" w14:textId="77777777" w:rsidR="00D25CF0" w:rsidRDefault="003C7D0F">
            <w:pPr>
              <w:spacing w:after="0"/>
              <w:ind w:left="32"/>
              <w:jc w:val="center"/>
            </w:pPr>
            <w:r>
              <w:rPr>
                <w:rFonts w:ascii="FangSong" w:eastAsia="FangSong" w:hAnsi="FangSong" w:cs="FangSong"/>
                <w:sz w:val="24"/>
              </w:rPr>
              <w:t>申请资助经费</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vAlign w:val="center"/>
          </w:tcPr>
          <w:p w14:paraId="177D71F2" w14:textId="77777777" w:rsidR="00D25CF0" w:rsidRDefault="003C7D0F">
            <w:pPr>
              <w:spacing w:after="0"/>
            </w:pPr>
            <w:r>
              <w:rPr>
                <w:rFonts w:ascii="FangSong" w:eastAsia="FangSong" w:hAnsi="FangSong" w:cs="FangSong"/>
                <w:sz w:val="24"/>
              </w:rPr>
              <w:t>￥</w:t>
            </w:r>
            <w:r>
              <w:rPr>
                <w:rFonts w:ascii="Times New Roman" w:eastAsia="Times New Roman" w:hAnsi="Times New Roman" w:cs="Times New Roman"/>
                <w:sz w:val="24"/>
              </w:rPr>
              <w:t xml:space="preserve">_____________; </w:t>
            </w:r>
            <w:r>
              <w:rPr>
                <w:rFonts w:ascii="FangSong" w:eastAsia="FangSong" w:hAnsi="FangSong" w:cs="FangSong"/>
                <w:sz w:val="24"/>
              </w:rPr>
              <w:t>大写</w:t>
            </w:r>
            <w:r>
              <w:rPr>
                <w:rFonts w:ascii="Times New Roman" w:eastAsia="Times New Roman" w:hAnsi="Times New Roman" w:cs="Times New Roman"/>
                <w:sz w:val="24"/>
              </w:rPr>
              <w:t>___________</w:t>
            </w:r>
            <w:r>
              <w:rPr>
                <w:rFonts w:ascii="FangSong" w:eastAsia="FangSong" w:hAnsi="FangSong" w:cs="FangSong"/>
                <w:sz w:val="24"/>
              </w:rPr>
              <w:t>元</w:t>
            </w:r>
            <w:r>
              <w:rPr>
                <w:rFonts w:ascii="Times New Roman" w:eastAsia="Times New Roman" w:hAnsi="Times New Roman" w:cs="Times New Roman"/>
                <w:sz w:val="24"/>
              </w:rPr>
              <w:t xml:space="preserve">  </w:t>
            </w:r>
          </w:p>
        </w:tc>
      </w:tr>
      <w:tr w:rsidR="00D25CF0" w14:paraId="353AC43F" w14:textId="77777777">
        <w:trPr>
          <w:trHeight w:val="766"/>
        </w:trPr>
        <w:tc>
          <w:tcPr>
            <w:tcW w:w="2144" w:type="dxa"/>
            <w:tcBorders>
              <w:top w:val="single" w:sz="4" w:space="0" w:color="000000"/>
              <w:left w:val="single" w:sz="4" w:space="0" w:color="000000"/>
              <w:bottom w:val="single" w:sz="4" w:space="0" w:color="000000"/>
              <w:right w:val="single" w:sz="4" w:space="0" w:color="000000"/>
            </w:tcBorders>
            <w:vAlign w:val="center"/>
          </w:tcPr>
          <w:p w14:paraId="2048E1AC" w14:textId="77777777" w:rsidR="00D25CF0" w:rsidRDefault="003C7D0F">
            <w:pPr>
              <w:spacing w:after="0"/>
              <w:ind w:left="323"/>
            </w:pPr>
            <w:r>
              <w:rPr>
                <w:rFonts w:ascii="FangSong" w:eastAsia="FangSong" w:hAnsi="FangSong" w:cs="FangSong"/>
                <w:sz w:val="24"/>
              </w:rPr>
              <w:t>活动举办单位</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vAlign w:val="center"/>
          </w:tcPr>
          <w:p w14:paraId="27063C0F" w14:textId="77777777" w:rsidR="00D25CF0" w:rsidRDefault="003C7D0F">
            <w:pPr>
              <w:spacing w:after="0"/>
            </w:pPr>
            <w:r>
              <w:rPr>
                <w:rFonts w:ascii="Times New Roman" w:eastAsia="Times New Roman" w:hAnsi="Times New Roman" w:cs="Times New Roman"/>
                <w:sz w:val="24"/>
              </w:rPr>
              <w:t xml:space="preserve"> </w:t>
            </w:r>
          </w:p>
        </w:tc>
      </w:tr>
      <w:tr w:rsidR="00D25CF0" w14:paraId="28FD5CA1" w14:textId="77777777">
        <w:trPr>
          <w:trHeight w:val="766"/>
        </w:trPr>
        <w:tc>
          <w:tcPr>
            <w:tcW w:w="2144" w:type="dxa"/>
            <w:tcBorders>
              <w:top w:val="single" w:sz="4" w:space="0" w:color="000000"/>
              <w:left w:val="single" w:sz="4" w:space="0" w:color="000000"/>
              <w:bottom w:val="single" w:sz="4" w:space="0" w:color="000000"/>
              <w:right w:val="single" w:sz="4" w:space="0" w:color="000000"/>
            </w:tcBorders>
            <w:vAlign w:val="center"/>
          </w:tcPr>
          <w:p w14:paraId="2A877297" w14:textId="77777777" w:rsidR="00D25CF0" w:rsidRDefault="003C7D0F">
            <w:pPr>
              <w:spacing w:after="0"/>
              <w:ind w:left="203"/>
            </w:pPr>
            <w:r>
              <w:rPr>
                <w:rFonts w:ascii="FangSong" w:eastAsia="FangSong" w:hAnsi="FangSong" w:cs="FangSong"/>
                <w:sz w:val="24"/>
              </w:rPr>
              <w:t>基本账户、账号</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vAlign w:val="center"/>
          </w:tcPr>
          <w:p w14:paraId="2943CC32" w14:textId="77777777" w:rsidR="00D25CF0" w:rsidRDefault="003C7D0F">
            <w:pPr>
              <w:spacing w:after="0"/>
            </w:pPr>
            <w:r>
              <w:rPr>
                <w:rFonts w:ascii="Times New Roman" w:eastAsia="Times New Roman" w:hAnsi="Times New Roman" w:cs="Times New Roman"/>
                <w:sz w:val="24"/>
              </w:rPr>
              <w:t xml:space="preserve"> </w:t>
            </w:r>
          </w:p>
        </w:tc>
      </w:tr>
      <w:tr w:rsidR="00D25CF0" w14:paraId="2A0EFC27" w14:textId="77777777">
        <w:trPr>
          <w:trHeight w:val="2154"/>
        </w:trPr>
        <w:tc>
          <w:tcPr>
            <w:tcW w:w="2144" w:type="dxa"/>
            <w:tcBorders>
              <w:top w:val="single" w:sz="4" w:space="0" w:color="000000"/>
              <w:left w:val="single" w:sz="4" w:space="0" w:color="000000"/>
              <w:bottom w:val="single" w:sz="4" w:space="0" w:color="000000"/>
              <w:right w:val="single" w:sz="4" w:space="0" w:color="000000"/>
            </w:tcBorders>
            <w:vAlign w:val="center"/>
          </w:tcPr>
          <w:p w14:paraId="1AD74463" w14:textId="77777777" w:rsidR="00D25CF0" w:rsidRDefault="003C7D0F">
            <w:pPr>
              <w:spacing w:after="0"/>
              <w:ind w:left="323"/>
            </w:pPr>
            <w:r>
              <w:rPr>
                <w:rFonts w:ascii="FangSong" w:eastAsia="FangSong" w:hAnsi="FangSong" w:cs="FangSong"/>
                <w:sz w:val="24"/>
              </w:rPr>
              <w:t>举办单位承诺</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4F6750C5" w14:textId="77777777" w:rsidR="00D25CF0" w:rsidRDefault="003C7D0F">
            <w:pPr>
              <w:spacing w:after="0" w:line="253" w:lineRule="auto"/>
              <w:ind w:firstLine="480"/>
              <w:jc w:val="both"/>
            </w:pPr>
            <w:r>
              <w:rPr>
                <w:rFonts w:ascii="FangSong" w:eastAsia="FangSong" w:hAnsi="FangSong" w:cs="FangSong"/>
                <w:sz w:val="24"/>
              </w:rPr>
              <w:t>根据协议，本单位负责举办</w:t>
            </w:r>
            <w:r>
              <w:rPr>
                <w:rFonts w:ascii="Times New Roman" w:eastAsia="Times New Roman" w:hAnsi="Times New Roman" w:cs="Times New Roman"/>
                <w:sz w:val="24"/>
                <w:u w:val="single" w:color="000000"/>
              </w:rPr>
              <w:t xml:space="preserve">                     </w:t>
            </w:r>
            <w:r>
              <w:rPr>
                <w:rFonts w:ascii="FangSong" w:eastAsia="FangSong" w:hAnsi="FangSong" w:cs="FangSong"/>
                <w:sz w:val="24"/>
              </w:rPr>
              <w:t>活动，共支出经费</w:t>
            </w:r>
            <w:r>
              <w:rPr>
                <w:rFonts w:ascii="Times New Roman" w:eastAsia="Times New Roman" w:hAnsi="Times New Roman" w:cs="Times New Roman"/>
                <w:sz w:val="24"/>
              </w:rPr>
              <w:t>________</w:t>
            </w:r>
            <w:r>
              <w:rPr>
                <w:rFonts w:ascii="FangSong" w:eastAsia="FangSong" w:hAnsi="FangSong" w:cs="FangSong"/>
                <w:sz w:val="24"/>
              </w:rPr>
              <w:t>万元，现申请补助。承诺对相关材料真实性负责。</w:t>
            </w:r>
            <w:r>
              <w:rPr>
                <w:rFonts w:ascii="Times New Roman" w:eastAsia="Times New Roman" w:hAnsi="Times New Roman" w:cs="Times New Roman"/>
                <w:sz w:val="24"/>
              </w:rPr>
              <w:t xml:space="preserve"> </w:t>
            </w:r>
          </w:p>
          <w:p w14:paraId="4992885B" w14:textId="77777777" w:rsidR="00D25CF0" w:rsidRDefault="003C7D0F">
            <w:pPr>
              <w:spacing w:after="1"/>
              <w:ind w:left="2400"/>
            </w:pPr>
            <w:r>
              <w:rPr>
                <w:rFonts w:ascii="Times New Roman" w:eastAsia="Times New Roman" w:hAnsi="Times New Roman" w:cs="Times New Roman"/>
                <w:sz w:val="24"/>
              </w:rPr>
              <w:t xml:space="preserve"> </w:t>
            </w:r>
          </w:p>
          <w:p w14:paraId="1585EF64" w14:textId="77777777" w:rsidR="00D25CF0" w:rsidRDefault="003C7D0F">
            <w:pPr>
              <w:spacing w:after="32" w:line="253" w:lineRule="auto"/>
              <w:ind w:left="2400" w:right="640"/>
            </w:pP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4E3D8B1F" w14:textId="77777777" w:rsidR="00D25CF0" w:rsidRDefault="003C7D0F">
            <w:pPr>
              <w:spacing w:after="0"/>
              <w:ind w:right="1"/>
              <w:jc w:val="center"/>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12574C5" w14:textId="77777777">
        <w:trPr>
          <w:trHeight w:val="1495"/>
        </w:trPr>
        <w:tc>
          <w:tcPr>
            <w:tcW w:w="2144" w:type="dxa"/>
            <w:tcBorders>
              <w:top w:val="single" w:sz="4" w:space="0" w:color="000000"/>
              <w:left w:val="single" w:sz="4" w:space="0" w:color="000000"/>
              <w:bottom w:val="single" w:sz="4" w:space="0" w:color="000000"/>
              <w:right w:val="single" w:sz="4" w:space="0" w:color="000000"/>
            </w:tcBorders>
            <w:vAlign w:val="center"/>
          </w:tcPr>
          <w:p w14:paraId="1BEC407B" w14:textId="77777777" w:rsidR="00D25CF0" w:rsidRDefault="003C7D0F">
            <w:pPr>
              <w:spacing w:after="0"/>
              <w:ind w:left="323"/>
            </w:pPr>
            <w:r>
              <w:rPr>
                <w:rFonts w:ascii="FangSong" w:eastAsia="FangSong" w:hAnsi="FangSong" w:cs="FangSong"/>
                <w:sz w:val="24"/>
              </w:rPr>
              <w:t>受理单位意见</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51728021" w14:textId="77777777" w:rsidR="00D25CF0" w:rsidRDefault="003C7D0F">
            <w:pPr>
              <w:spacing w:after="0"/>
              <w:ind w:left="480"/>
            </w:pPr>
            <w:r>
              <w:rPr>
                <w:rFonts w:ascii="Times New Roman" w:eastAsia="Times New Roman" w:hAnsi="Times New Roman" w:cs="Times New Roman"/>
                <w:sz w:val="24"/>
              </w:rPr>
              <w:t xml:space="preserve"> </w:t>
            </w:r>
          </w:p>
          <w:p w14:paraId="30AA5CD6" w14:textId="77777777" w:rsidR="00D25CF0" w:rsidRDefault="003C7D0F">
            <w:pPr>
              <w:spacing w:after="0"/>
              <w:ind w:left="480"/>
            </w:pPr>
            <w:r>
              <w:rPr>
                <w:rFonts w:ascii="FangSong" w:eastAsia="FangSong" w:hAnsi="FangSong" w:cs="FangSong"/>
                <w:sz w:val="24"/>
              </w:rPr>
              <w:t>经审核，相关费用均用于本次活动，同意拨付。</w:t>
            </w:r>
            <w:r>
              <w:rPr>
                <w:rFonts w:ascii="Times New Roman" w:eastAsia="Times New Roman" w:hAnsi="Times New Roman" w:cs="Times New Roman"/>
                <w:sz w:val="24"/>
              </w:rPr>
              <w:t xml:space="preserve"> </w:t>
            </w:r>
          </w:p>
          <w:p w14:paraId="12B85855" w14:textId="77777777" w:rsidR="00D25CF0" w:rsidRDefault="003C7D0F">
            <w:pPr>
              <w:spacing w:after="8"/>
              <w:ind w:left="480"/>
            </w:pPr>
            <w:r>
              <w:rPr>
                <w:rFonts w:ascii="Times New Roman" w:eastAsia="Times New Roman" w:hAnsi="Times New Roman" w:cs="Times New Roman"/>
                <w:sz w:val="24"/>
              </w:rPr>
              <w:t xml:space="preserve"> </w:t>
            </w:r>
          </w:p>
          <w:p w14:paraId="45217F82" w14:textId="77777777" w:rsidR="00D25CF0" w:rsidRDefault="003C7D0F">
            <w:pPr>
              <w:spacing w:after="0"/>
              <w:ind w:left="2400" w:right="1000" w:hanging="1920"/>
            </w:pP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F4D8B1C" w14:textId="77777777">
        <w:trPr>
          <w:trHeight w:val="1496"/>
        </w:trPr>
        <w:tc>
          <w:tcPr>
            <w:tcW w:w="2144" w:type="dxa"/>
            <w:tcBorders>
              <w:top w:val="single" w:sz="4" w:space="0" w:color="000000"/>
              <w:left w:val="single" w:sz="4" w:space="0" w:color="000000"/>
              <w:bottom w:val="single" w:sz="4" w:space="0" w:color="000000"/>
              <w:right w:val="single" w:sz="4" w:space="0" w:color="000000"/>
            </w:tcBorders>
            <w:vAlign w:val="center"/>
          </w:tcPr>
          <w:p w14:paraId="04FD7B8B" w14:textId="77777777" w:rsidR="00D25CF0" w:rsidRDefault="003C7D0F">
            <w:pPr>
              <w:spacing w:after="0"/>
              <w:jc w:val="center"/>
            </w:pPr>
            <w:r>
              <w:rPr>
                <w:rFonts w:ascii="FangSong" w:eastAsia="FangSong" w:hAnsi="FangSong" w:cs="FangSong"/>
                <w:sz w:val="24"/>
              </w:rPr>
              <w:t>市、区县委人才办意见</w:t>
            </w:r>
            <w:r>
              <w:rPr>
                <w:rFonts w:ascii="Times New Roman" w:eastAsia="Times New Roman" w:hAnsi="Times New Roman" w:cs="Times New Roman"/>
                <w:sz w:val="24"/>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0B792C09" w14:textId="77777777" w:rsidR="00D25CF0" w:rsidRDefault="003C7D0F">
            <w:pPr>
              <w:spacing w:after="0"/>
              <w:ind w:left="2400"/>
            </w:pPr>
            <w:r>
              <w:rPr>
                <w:rFonts w:ascii="Times New Roman" w:eastAsia="Times New Roman" w:hAnsi="Times New Roman" w:cs="Times New Roman"/>
                <w:sz w:val="24"/>
              </w:rPr>
              <w:t xml:space="preserve"> </w:t>
            </w:r>
          </w:p>
          <w:p w14:paraId="429B1303" w14:textId="77777777" w:rsidR="00D25CF0" w:rsidRDefault="003C7D0F">
            <w:pPr>
              <w:spacing w:after="1"/>
              <w:ind w:left="2400"/>
            </w:pPr>
            <w:r>
              <w:rPr>
                <w:rFonts w:ascii="Times New Roman" w:eastAsia="Times New Roman" w:hAnsi="Times New Roman" w:cs="Times New Roman"/>
                <w:sz w:val="24"/>
              </w:rPr>
              <w:t xml:space="preserve"> </w:t>
            </w:r>
          </w:p>
          <w:p w14:paraId="52352757" w14:textId="77777777" w:rsidR="00D25CF0" w:rsidRDefault="003C7D0F">
            <w:pPr>
              <w:spacing w:after="28" w:line="253" w:lineRule="auto"/>
              <w:ind w:left="2400" w:right="640"/>
            </w:pPr>
            <w:r>
              <w:rPr>
                <w:rFonts w:ascii="FangSong" w:eastAsia="FangSong" w:hAnsi="FangSong" w:cs="FangSong"/>
                <w:sz w:val="24"/>
              </w:rPr>
              <w:t>单</w:t>
            </w:r>
            <w:r>
              <w:rPr>
                <w:rFonts w:ascii="Times New Roman" w:eastAsia="Times New Roman" w:hAnsi="Times New Roman" w:cs="Times New Roman"/>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5C3318DC"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4CDE8D2F" w14:textId="77777777" w:rsidR="00D25CF0" w:rsidRDefault="003C7D0F">
      <w:pPr>
        <w:spacing w:after="0"/>
        <w:ind w:left="160"/>
      </w:pPr>
      <w:r>
        <w:rPr>
          <w:rFonts w:ascii="Times New Roman" w:eastAsia="Times New Roman" w:hAnsi="Times New Roman" w:cs="Times New Roman"/>
          <w:sz w:val="30"/>
        </w:rPr>
        <w:t xml:space="preserve"> </w:t>
      </w:r>
    </w:p>
    <w:p w14:paraId="10DB2004" w14:textId="77777777" w:rsidR="00D25CF0" w:rsidRDefault="003C7D0F">
      <w:pPr>
        <w:spacing w:after="185"/>
        <w:ind w:left="160"/>
      </w:pPr>
      <w:r>
        <w:rPr>
          <w:rFonts w:ascii="Times New Roman" w:eastAsia="Times New Roman" w:hAnsi="Times New Roman" w:cs="Times New Roman"/>
          <w:sz w:val="30"/>
        </w:rPr>
        <w:t xml:space="preserve"> </w:t>
      </w:r>
    </w:p>
    <w:p w14:paraId="4167E80F" w14:textId="77777777" w:rsidR="00D25CF0" w:rsidRDefault="003C7D0F">
      <w:pPr>
        <w:pStyle w:val="2"/>
        <w:spacing w:after="0" w:line="259" w:lineRule="auto"/>
        <w:jc w:val="center"/>
      </w:pPr>
      <w:r>
        <w:t>人才交通补助</w:t>
      </w:r>
      <w:r>
        <w:t xml:space="preserve"> </w:t>
      </w:r>
    </w:p>
    <w:p w14:paraId="4A3E608A" w14:textId="77777777" w:rsidR="00D25CF0" w:rsidRDefault="003C7D0F">
      <w:pPr>
        <w:spacing w:after="190"/>
        <w:ind w:left="762"/>
      </w:pPr>
      <w:r>
        <w:rPr>
          <w:rFonts w:ascii="Times New Roman" w:eastAsia="Times New Roman" w:hAnsi="Times New Roman" w:cs="Times New Roman"/>
          <w:b/>
          <w:sz w:val="30"/>
        </w:rPr>
        <w:t xml:space="preserve"> </w:t>
      </w:r>
    </w:p>
    <w:p w14:paraId="560A66D9"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2"/>
        </w:rPr>
        <w:t xml:space="preserve"> </w:t>
      </w:r>
    </w:p>
    <w:p w14:paraId="68186F11" w14:textId="77777777" w:rsidR="00D25CF0" w:rsidRDefault="003C7D0F">
      <w:pPr>
        <w:spacing w:after="9" w:line="356" w:lineRule="auto"/>
        <w:ind w:left="145" w:right="216" w:firstLine="590"/>
        <w:jc w:val="both"/>
      </w:pPr>
      <w:r>
        <w:rPr>
          <w:rFonts w:ascii="FangSong" w:eastAsia="FangSong" w:hAnsi="FangSong" w:cs="FangSong"/>
          <w:sz w:val="30"/>
        </w:rPr>
        <w:t>给予来湖参加对接洽谈活动、人才高峰论坛、创业大赛等活动的人才交通补助，补助标准为：欧美国家最高</w:t>
      </w:r>
      <w:r>
        <w:rPr>
          <w:rFonts w:ascii="FangSong" w:eastAsia="FangSong" w:hAnsi="FangSong" w:cs="FangSong"/>
          <w:sz w:val="30"/>
        </w:rPr>
        <w:t xml:space="preserve"> </w:t>
      </w:r>
      <w:r>
        <w:rPr>
          <w:rFonts w:ascii="Times New Roman" w:eastAsia="Times New Roman" w:hAnsi="Times New Roman" w:cs="Times New Roman"/>
          <w:sz w:val="30"/>
        </w:rPr>
        <w:t xml:space="preserve">10000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人、亚太地区（含港澳台）最高</w:t>
      </w:r>
      <w:r>
        <w:rPr>
          <w:rFonts w:ascii="FangSong" w:eastAsia="FangSong" w:hAnsi="FangSong" w:cs="FangSong"/>
          <w:sz w:val="30"/>
        </w:rPr>
        <w:t xml:space="preserve"> </w:t>
      </w:r>
      <w:r>
        <w:rPr>
          <w:rFonts w:ascii="Times New Roman" w:eastAsia="Times New Roman" w:hAnsi="Times New Roman" w:cs="Times New Roman"/>
          <w:sz w:val="30"/>
        </w:rPr>
        <w:t xml:space="preserve">5000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人、国内省外最高</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人、省内最高</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人，特别重要的顶尖人才、领军人才给予实报实销。</w:t>
      </w:r>
      <w:r>
        <w:rPr>
          <w:rFonts w:ascii="Times New Roman" w:eastAsia="Times New Roman" w:hAnsi="Times New Roman" w:cs="Times New Roman"/>
          <w:sz w:val="30"/>
        </w:rPr>
        <w:t xml:space="preserve"> </w:t>
      </w:r>
    </w:p>
    <w:p w14:paraId="0C69D005"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25E186C" w14:textId="77777777" w:rsidR="00D25CF0" w:rsidRDefault="003C7D0F">
      <w:pPr>
        <w:spacing w:after="171"/>
        <w:ind w:left="757" w:right="65" w:hanging="10"/>
      </w:pPr>
      <w:r>
        <w:rPr>
          <w:rFonts w:ascii="FangSong" w:eastAsia="FangSong" w:hAnsi="FangSong" w:cs="FangSong"/>
          <w:sz w:val="30"/>
        </w:rPr>
        <w:t>活动承办单位。</w:t>
      </w:r>
      <w:r>
        <w:rPr>
          <w:rFonts w:ascii="Times New Roman" w:eastAsia="Times New Roman" w:hAnsi="Times New Roman" w:cs="Times New Roman"/>
          <w:sz w:val="30"/>
        </w:rPr>
        <w:t xml:space="preserve"> </w:t>
      </w:r>
    </w:p>
    <w:p w14:paraId="7EDBC172"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F9926ED" w14:textId="77777777" w:rsidR="00D25CF0" w:rsidRDefault="003C7D0F">
      <w:pPr>
        <w:numPr>
          <w:ilvl w:val="0"/>
          <w:numId w:val="93"/>
        </w:numPr>
        <w:spacing w:after="168"/>
        <w:ind w:right="65" w:firstLine="600"/>
      </w:pPr>
      <w:r>
        <w:rPr>
          <w:rFonts w:ascii="FangSong" w:eastAsia="FangSong" w:hAnsi="FangSong" w:cs="FangSong"/>
          <w:sz w:val="30"/>
        </w:rPr>
        <w:t>申请。活动结束</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周内，由人才向受理部门提供相关材料。</w:t>
      </w:r>
      <w:r>
        <w:rPr>
          <w:rFonts w:ascii="Times New Roman" w:eastAsia="Times New Roman" w:hAnsi="Times New Roman" w:cs="Times New Roman"/>
          <w:sz w:val="30"/>
        </w:rPr>
        <w:t xml:space="preserve"> </w:t>
      </w:r>
    </w:p>
    <w:p w14:paraId="41773D52" w14:textId="77777777" w:rsidR="00D25CF0" w:rsidRDefault="003C7D0F">
      <w:pPr>
        <w:numPr>
          <w:ilvl w:val="0"/>
          <w:numId w:val="93"/>
        </w:numPr>
        <w:spacing w:after="5" w:line="359" w:lineRule="auto"/>
        <w:ind w:right="65" w:firstLine="600"/>
      </w:pPr>
      <w:r>
        <w:rPr>
          <w:rFonts w:ascii="FangSong" w:eastAsia="FangSong" w:hAnsi="FangSong" w:cs="FangSong"/>
          <w:sz w:val="30"/>
        </w:rPr>
        <w:t>审核。由受理部门进行经费审核，确定资助金额，并报同级人才办备案。</w:t>
      </w:r>
      <w:r>
        <w:rPr>
          <w:rFonts w:ascii="Times New Roman" w:eastAsia="Times New Roman" w:hAnsi="Times New Roman" w:cs="Times New Roman"/>
          <w:sz w:val="30"/>
        </w:rPr>
        <w:t xml:space="preserve"> </w:t>
      </w:r>
    </w:p>
    <w:p w14:paraId="167849DC" w14:textId="77777777" w:rsidR="00D25CF0" w:rsidRDefault="003C7D0F">
      <w:pPr>
        <w:numPr>
          <w:ilvl w:val="0"/>
          <w:numId w:val="93"/>
        </w:numPr>
        <w:spacing w:after="5" w:line="351" w:lineRule="auto"/>
        <w:ind w:right="65" w:firstLine="600"/>
      </w:pPr>
      <w:r>
        <w:rPr>
          <w:rFonts w:ascii="FangSong" w:eastAsia="FangSong" w:hAnsi="FangSong" w:cs="FangSong"/>
          <w:sz w:val="30"/>
        </w:rPr>
        <w:t>拨付。市级活动由市委人才办会同市财政局将相关经费划拨至举办单位，区县活动由区县委人才办会同区县财政局拨付将相关经费划拨至举办单位。</w:t>
      </w:r>
      <w:r>
        <w:rPr>
          <w:rFonts w:ascii="Times New Roman" w:eastAsia="Times New Roman" w:hAnsi="Times New Roman" w:cs="Times New Roman"/>
          <w:sz w:val="30"/>
        </w:rPr>
        <w:t xml:space="preserve"> </w:t>
      </w:r>
    </w:p>
    <w:p w14:paraId="1FB632F3"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BCD4655" w14:textId="77777777" w:rsidR="00D25CF0" w:rsidRDefault="003C7D0F">
      <w:pPr>
        <w:spacing w:after="5" w:line="358"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）护照（身份证）复印件；（</w:t>
      </w:r>
      <w:r>
        <w:rPr>
          <w:rFonts w:ascii="Times New Roman" w:eastAsia="Times New Roman" w:hAnsi="Times New Roman" w:cs="Times New Roman"/>
          <w:sz w:val="30"/>
        </w:rPr>
        <w:t>2</w:t>
      </w:r>
      <w:r>
        <w:rPr>
          <w:rFonts w:ascii="FangSong" w:eastAsia="FangSong" w:hAnsi="FangSong" w:cs="FangSong"/>
          <w:sz w:val="30"/>
        </w:rPr>
        <w:t>）机票、高铁票、汽车票等交通票据（交通票据时间为活动通知下发之日起到活动开始之日）。</w:t>
      </w:r>
      <w:r>
        <w:rPr>
          <w:rFonts w:ascii="Times New Roman" w:eastAsia="Times New Roman" w:hAnsi="Times New Roman" w:cs="Times New Roman"/>
          <w:sz w:val="30"/>
        </w:rPr>
        <w:t xml:space="preserve"> </w:t>
      </w:r>
    </w:p>
    <w:p w14:paraId="7D0FEB3D"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6C0847C"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w:t>
      </w:r>
      <w:r>
        <w:rPr>
          <w:rFonts w:ascii="Times New Roman" w:eastAsia="Times New Roman" w:hAnsi="Times New Roman" w:cs="Times New Roman"/>
          <w:sz w:val="30"/>
        </w:rPr>
        <w:t xml:space="preserve"> </w:t>
      </w:r>
    </w:p>
    <w:p w14:paraId="02A776AC" w14:textId="77777777" w:rsidR="00D25CF0" w:rsidRDefault="003C7D0F">
      <w:pPr>
        <w:spacing w:after="171"/>
        <w:ind w:left="757" w:right="65" w:hanging="10"/>
      </w:pPr>
      <w:r>
        <w:rPr>
          <w:rFonts w:ascii="Times New Roman" w:eastAsia="Times New Roman" w:hAnsi="Times New Roman" w:cs="Times New Roman"/>
          <w:sz w:val="30"/>
        </w:rPr>
        <w:t>6.</w:t>
      </w:r>
      <w:r>
        <w:rPr>
          <w:rFonts w:ascii="黑体" w:eastAsia="黑体" w:hAnsi="黑体" w:cs="黑体"/>
          <w:sz w:val="30"/>
        </w:rPr>
        <w:t>资金来源</w:t>
      </w:r>
      <w:r>
        <w:rPr>
          <w:rFonts w:ascii="FangSong" w:eastAsia="FangSong" w:hAnsi="FangSong" w:cs="FangSong"/>
          <w:sz w:val="30"/>
        </w:rPr>
        <w:t>上述资金，区县活动由区县财政承担，市级活动由市财政承担。</w:t>
      </w:r>
      <w:r>
        <w:rPr>
          <w:rFonts w:ascii="Times New Roman" w:eastAsia="Times New Roman" w:hAnsi="Times New Roman" w:cs="Times New Roman"/>
          <w:b/>
          <w:sz w:val="30"/>
        </w:rPr>
        <w:t xml:space="preserve"> </w:t>
      </w:r>
    </w:p>
    <w:p w14:paraId="6D804DFE"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E3CFB3D" w14:textId="77777777" w:rsidR="00D25CF0" w:rsidRDefault="003C7D0F">
      <w:pPr>
        <w:spacing w:after="166"/>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347F4E91"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12F5F0D0" w14:textId="77777777" w:rsidR="00D25CF0" w:rsidRDefault="003C7D0F">
      <w:pPr>
        <w:spacing w:after="156"/>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002410C4" w14:textId="77777777" w:rsidR="00D25CF0" w:rsidRDefault="003C7D0F">
      <w:pPr>
        <w:spacing w:after="0"/>
        <w:ind w:left="160"/>
      </w:pPr>
      <w:r>
        <w:rPr>
          <w:rFonts w:ascii="Times New Roman" w:eastAsia="Times New Roman" w:hAnsi="Times New Roman" w:cs="Times New Roman"/>
          <w:sz w:val="30"/>
        </w:rPr>
        <w:t xml:space="preserve"> </w:t>
      </w:r>
      <w:r>
        <w:br w:type="page"/>
      </w:r>
    </w:p>
    <w:p w14:paraId="02A3E156" w14:textId="77777777" w:rsidR="00D25CF0" w:rsidRDefault="003C7D0F">
      <w:pPr>
        <w:spacing w:after="0"/>
        <w:ind w:left="-1372" w:right="3058"/>
      </w:pPr>
      <w:r>
        <w:rPr>
          <w:noProof/>
        </w:rPr>
        <mc:AlternateContent>
          <mc:Choice Requires="wpg">
            <w:drawing>
              <wp:anchor distT="0" distB="0" distL="114300" distR="114300" simplePos="0" relativeHeight="251674624" behindDoc="0" locked="0" layoutInCell="1" allowOverlap="1" wp14:anchorId="1AC29FBC" wp14:editId="3776B8F4">
                <wp:simplePos x="0" y="0"/>
                <wp:positionH relativeFrom="page">
                  <wp:posOffset>6831710</wp:posOffset>
                </wp:positionH>
                <wp:positionV relativeFrom="page">
                  <wp:posOffset>9335713</wp:posOffset>
                </wp:positionV>
                <wp:extent cx="116421" cy="25832"/>
                <wp:effectExtent l="0" t="0" r="0" b="0"/>
                <wp:wrapTopAndBottom/>
                <wp:docPr id="325419" name="Group 325419"/>
                <wp:cNvGraphicFramePr/>
                <a:graphic xmlns:a="http://schemas.openxmlformats.org/drawingml/2006/main">
                  <a:graphicData uri="http://schemas.microsoft.com/office/word/2010/wordprocessingGroup">
                    <wpg:wgp>
                      <wpg:cNvGrpSpPr/>
                      <wpg:grpSpPr>
                        <a:xfrm>
                          <a:off x="0" y="0"/>
                          <a:ext cx="116421" cy="25832"/>
                          <a:chOff x="0" y="0"/>
                          <a:chExt cx="116421" cy="25832"/>
                        </a:xfrm>
                      </wpg:grpSpPr>
                      <wps:wsp>
                        <wps:cNvPr id="27804" name="Rectangle 27804"/>
                        <wps:cNvSpPr/>
                        <wps:spPr>
                          <a:xfrm rot="-5399999">
                            <a:off x="60243" y="-68765"/>
                            <a:ext cx="34356" cy="154840"/>
                          </a:xfrm>
                          <a:prstGeom prst="rect">
                            <a:avLst/>
                          </a:prstGeom>
                          <a:ln>
                            <a:noFill/>
                          </a:ln>
                        </wps:spPr>
                        <wps:txbx>
                          <w:txbxContent>
                            <w:p w14:paraId="1433E0B7" w14:textId="77777777" w:rsidR="00D25CF0" w:rsidRDefault="003C7D0F">
                              <w:r>
                                <w:rPr>
                                  <w:sz w:val="18"/>
                                </w:rPr>
                                <w:t xml:space="preserve"> </w:t>
                              </w:r>
                            </w:p>
                          </w:txbxContent>
                        </wps:txbx>
                        <wps:bodyPr horzOverflow="overflow" vert="horz" lIns="0" tIns="0" rIns="0" bIns="0" rtlCol="0">
                          <a:noAutofit/>
                        </wps:bodyPr>
                      </wps:wsp>
                    </wpg:wgp>
                  </a:graphicData>
                </a:graphic>
              </wp:anchor>
            </w:drawing>
          </mc:Choice>
          <mc:Fallback>
            <w:pict>
              <v:group w14:anchorId="1AC29FBC" id="Group 325419" o:spid="_x0000_s1067" style="position:absolute;left:0;text-align:left;margin-left:537.95pt;margin-top:735.1pt;width:9.15pt;height:2.05pt;z-index:251674624;mso-position-horizontal-relative:page;mso-position-vertical-relative:page" coordsize="116421,2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">
                <v:rect id="Rectangle 27804" o:spid="_x0000_s1068" style="position:absolute;left:60243;top:-68765;width:34356;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" filled="f" stroked="f">
                  <v:textbox inset="0,0,0,0">
                    <w:txbxContent>
                      <w:p w14:paraId="1433E0B7" w14:textId="77777777" w:rsidR="00D25CF0" w:rsidRDefault="003C7D0F">
                        <w:r>
                          <w:rPr>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75648" behindDoc="0" locked="0" layoutInCell="1" allowOverlap="1" wp14:anchorId="60A23152" wp14:editId="494AF7F9">
                <wp:simplePos x="0" y="0"/>
                <wp:positionH relativeFrom="column">
                  <wp:posOffset>57269</wp:posOffset>
                </wp:positionH>
                <wp:positionV relativeFrom="paragraph">
                  <wp:posOffset>0</wp:posOffset>
                </wp:positionV>
                <wp:extent cx="3864237" cy="8077200"/>
                <wp:effectExtent l="0" t="0" r="0" b="0"/>
                <wp:wrapSquare wrapText="bothSides"/>
                <wp:docPr id="344481" name="Group 344481"/>
                <wp:cNvGraphicFramePr/>
                <a:graphic xmlns:a="http://schemas.openxmlformats.org/drawingml/2006/main">
                  <a:graphicData uri="http://schemas.microsoft.com/office/word/2010/wordprocessingGroup">
                    <wpg:wgp>
                      <wpg:cNvGrpSpPr/>
                      <wpg:grpSpPr>
                        <a:xfrm>
                          <a:off x="0" y="0"/>
                          <a:ext cx="3864237" cy="8077200"/>
                          <a:chOff x="0" y="0"/>
                          <a:chExt cx="3864237" cy="8077200"/>
                        </a:xfrm>
                      </wpg:grpSpPr>
                      <wps:wsp>
                        <wps:cNvPr id="27805" name="Rectangle 27805"/>
                        <wps:cNvSpPr/>
                        <wps:spPr>
                          <a:xfrm rot="-5399999">
                            <a:off x="-190023" y="7611581"/>
                            <a:ext cx="633413" cy="253365"/>
                          </a:xfrm>
                          <a:prstGeom prst="rect">
                            <a:avLst/>
                          </a:prstGeom>
                          <a:ln>
                            <a:noFill/>
                          </a:ln>
                        </wps:spPr>
                        <wps:txbx>
                          <w:txbxContent>
                            <w:p w14:paraId="34F87D02" w14:textId="77777777" w:rsidR="00D25CF0" w:rsidRDefault="003C7D0F">
                              <w:r>
                                <w:rPr>
                                  <w:rFonts w:ascii="黑体" w:eastAsia="黑体" w:hAnsi="黑体" w:cs="黑体"/>
                                  <w:sz w:val="30"/>
                                </w:rPr>
                                <w:t>附件</w:t>
                              </w:r>
                              <w:r>
                                <w:rPr>
                                  <w:rFonts w:ascii="黑体" w:eastAsia="黑体" w:hAnsi="黑体" w:cs="黑体"/>
                                  <w:sz w:val="30"/>
                                </w:rPr>
                                <w:t xml:space="preserve"> </w:t>
                              </w:r>
                            </w:p>
                          </w:txbxContent>
                        </wps:txbx>
                        <wps:bodyPr horzOverflow="overflow" vert="horz" lIns="0" tIns="0" rIns="0" bIns="0" rtlCol="0">
                          <a:noAutofit/>
                        </wps:bodyPr>
                      </wps:wsp>
                      <pic:pic xmlns:pic="http://schemas.openxmlformats.org/drawingml/2006/picture">
                        <pic:nvPicPr>
                          <pic:cNvPr id="344334" name="Picture 344334"/>
                          <pic:cNvPicPr/>
                        </pic:nvPicPr>
                        <pic:blipFill>
                          <a:blip r:embed="rId35"/>
                          <a:stretch>
                            <a:fillRect/>
                          </a:stretch>
                        </pic:blipFill>
                        <pic:spPr>
                          <a:xfrm>
                            <a:off x="282837" y="0"/>
                            <a:ext cx="3581400" cy="8077200"/>
                          </a:xfrm>
                          <a:prstGeom prst="rect">
                            <a:avLst/>
                          </a:prstGeom>
                        </pic:spPr>
                      </pic:pic>
                    </wpg:wgp>
                  </a:graphicData>
                </a:graphic>
              </wp:anchor>
            </w:drawing>
          </mc:Choice>
          <mc:Fallback>
            <w:pict>
              <v:group w14:anchorId="60A23152" id="Group 344481" o:spid="_x0000_s1069" style="position:absolute;left:0;text-align:left;margin-left:4.5pt;margin-top:0;width:304.25pt;height:636pt;z-index:251675648;mso-position-horizontal-relative:text;mso-position-vertical-relative:text" coordsize="38642,8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">
                <v:rect id="Rectangle 27805" o:spid="_x0000_s1070" style="position:absolute;left:-1900;top:76115;width:6334;height:25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" filled="f" stroked="f">
                  <v:textbox inset="0,0,0,0">
                    <w:txbxContent>
                      <w:p w14:paraId="34F87D02" w14:textId="77777777" w:rsidR="00D25CF0" w:rsidRDefault="003C7D0F">
                        <w:r>
                          <w:rPr>
                            <w:rFonts w:ascii="黑体" w:eastAsia="黑体" w:hAnsi="黑体" w:cs="黑体"/>
                            <w:sz w:val="30"/>
                          </w:rPr>
                          <w:t>附件</w:t>
                        </w:r>
                        <w:r>
                          <w:rPr>
                            <w:rFonts w:ascii="黑体" w:eastAsia="黑体" w:hAnsi="黑体" w:cs="黑体"/>
                            <w:sz w:val="30"/>
                          </w:rPr>
                          <w:t xml:space="preserve"> </w:t>
                        </w:r>
                      </w:p>
                    </w:txbxContent>
                  </v:textbox>
                </v:rect>
                <v:shape id="Picture 344334" o:spid="_x0000_s1071" type="#_x0000_t75" style="position:absolute;left:2828;width:35814;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">
                  <v:imagedata r:id="rId36" o:title=""/>
                </v:shape>
                <w10:wrap type="square"/>
              </v:group>
            </w:pict>
          </mc:Fallback>
        </mc:AlternateContent>
      </w:r>
      <w:r>
        <w:br w:type="page"/>
      </w:r>
    </w:p>
    <w:p w14:paraId="64084136" w14:textId="77777777" w:rsidR="00D25CF0" w:rsidRDefault="003C7D0F">
      <w:pPr>
        <w:spacing w:after="161"/>
        <w:ind w:left="10"/>
        <w:jc w:val="center"/>
      </w:pPr>
      <w:r>
        <w:rPr>
          <w:rFonts w:ascii="Times New Roman" w:eastAsia="Times New Roman" w:hAnsi="Times New Roman" w:cs="Times New Roman"/>
          <w:sz w:val="32"/>
        </w:rPr>
        <w:t xml:space="preserve"> </w:t>
      </w:r>
    </w:p>
    <w:p w14:paraId="2BBA99D6" w14:textId="77777777" w:rsidR="00D25CF0" w:rsidRDefault="003C7D0F">
      <w:pPr>
        <w:pStyle w:val="2"/>
        <w:spacing w:after="0" w:line="259" w:lineRule="auto"/>
        <w:ind w:right="71"/>
        <w:jc w:val="center"/>
      </w:pPr>
      <w:r>
        <w:t>引导人才优先入驻人才发展集团公寓</w:t>
      </w:r>
      <w:r>
        <w:rPr>
          <w:rFonts w:ascii="Times New Roman" w:eastAsia="Times New Roman" w:hAnsi="Times New Roman" w:cs="Times New Roman"/>
        </w:rPr>
        <w:t xml:space="preserve"> </w:t>
      </w:r>
    </w:p>
    <w:p w14:paraId="30AC6981" w14:textId="77777777" w:rsidR="00D25CF0" w:rsidRDefault="003C7D0F">
      <w:pPr>
        <w:spacing w:after="190"/>
        <w:ind w:left="762"/>
      </w:pPr>
      <w:r>
        <w:rPr>
          <w:rFonts w:ascii="Times New Roman" w:eastAsia="Times New Roman" w:hAnsi="Times New Roman" w:cs="Times New Roman"/>
          <w:b/>
          <w:sz w:val="30"/>
        </w:rPr>
        <w:t xml:space="preserve"> </w:t>
      </w:r>
    </w:p>
    <w:p w14:paraId="61584DA2"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申请对象与标准</w:t>
      </w:r>
      <w:r>
        <w:rPr>
          <w:rFonts w:ascii="Times New Roman" w:eastAsia="Times New Roman" w:hAnsi="Times New Roman" w:cs="Times New Roman"/>
          <w:sz w:val="30"/>
        </w:rPr>
        <w:t xml:space="preserve"> </w:t>
      </w:r>
    </w:p>
    <w:p w14:paraId="13A71C8A" w14:textId="77777777" w:rsidR="00D25CF0" w:rsidRDefault="003C7D0F">
      <w:pPr>
        <w:spacing w:after="35" w:line="347" w:lineRule="auto"/>
        <w:ind w:left="160" w:right="65" w:firstLine="600"/>
      </w:pPr>
      <w:r>
        <w:rPr>
          <w:rFonts w:ascii="FangSong" w:eastAsia="FangSong" w:hAnsi="FangSong" w:cs="FangSong"/>
          <w:sz w:val="30"/>
        </w:rPr>
        <w:t>对符合申领湖州租房补贴且入住人才发展集团人才公寓的人才，在享受各级政策补贴基础上，每月增加</w:t>
      </w:r>
      <w:r>
        <w:rPr>
          <w:rFonts w:ascii="FangSong" w:eastAsia="FangSong" w:hAnsi="FangSong" w:cs="FangSong"/>
          <w:sz w:val="30"/>
        </w:rPr>
        <w:t xml:space="preserve"> </w:t>
      </w:r>
      <w:r>
        <w:rPr>
          <w:rFonts w:ascii="Times New Roman" w:eastAsia="Times New Roman" w:hAnsi="Times New Roman" w:cs="Times New Roman"/>
          <w:sz w:val="30"/>
        </w:rPr>
        <w:t xml:space="preserve">300 </w:t>
      </w:r>
      <w:r>
        <w:rPr>
          <w:rFonts w:ascii="FangSong" w:eastAsia="FangSong" w:hAnsi="FangSong" w:cs="FangSong"/>
          <w:sz w:val="30"/>
        </w:rPr>
        <w:t>元租房补贴。</w:t>
      </w:r>
      <w:r>
        <w:rPr>
          <w:rFonts w:ascii="Times New Roman" w:eastAsia="Times New Roman" w:hAnsi="Times New Roman" w:cs="Times New Roman"/>
          <w:sz w:val="30"/>
        </w:rPr>
        <w:t xml:space="preserve"> </w:t>
      </w:r>
    </w:p>
    <w:p w14:paraId="0CFEA810"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0821DB2" w14:textId="77777777" w:rsidR="00D25CF0" w:rsidRDefault="003C7D0F">
      <w:pPr>
        <w:spacing w:after="171"/>
        <w:ind w:left="757" w:right="65" w:hanging="10"/>
      </w:pPr>
      <w:r>
        <w:rPr>
          <w:rFonts w:ascii="FangSong" w:eastAsia="FangSong" w:hAnsi="FangSong" w:cs="FangSong"/>
          <w:sz w:val="30"/>
        </w:rPr>
        <w:t>市人才服务专窗。</w:t>
      </w:r>
      <w:r>
        <w:rPr>
          <w:rFonts w:ascii="Times New Roman" w:eastAsia="Times New Roman" w:hAnsi="Times New Roman" w:cs="Times New Roman"/>
          <w:sz w:val="30"/>
        </w:rPr>
        <w:t xml:space="preserve"> </w:t>
      </w:r>
    </w:p>
    <w:p w14:paraId="3AB9EBC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996773A" w14:textId="77777777" w:rsidR="00D25CF0" w:rsidRDefault="003C7D0F">
      <w:pPr>
        <w:numPr>
          <w:ilvl w:val="0"/>
          <w:numId w:val="94"/>
        </w:numPr>
        <w:spacing w:after="5" w:line="359" w:lineRule="auto"/>
        <w:ind w:right="65" w:firstLine="600"/>
      </w:pPr>
      <w:r>
        <w:rPr>
          <w:rFonts w:ascii="FangSong" w:eastAsia="FangSong" w:hAnsi="FangSong" w:cs="FangSong"/>
          <w:sz w:val="30"/>
        </w:rPr>
        <w:t>申请。由市人才发展集团代为办理，相关材料在人才申请入驻人才发展集团公寓时一并受理。</w:t>
      </w:r>
      <w:r>
        <w:rPr>
          <w:rFonts w:ascii="Times New Roman" w:eastAsia="Times New Roman" w:hAnsi="Times New Roman" w:cs="Times New Roman"/>
          <w:sz w:val="30"/>
        </w:rPr>
        <w:t xml:space="preserve"> </w:t>
      </w:r>
    </w:p>
    <w:p w14:paraId="6C68A84F" w14:textId="77777777" w:rsidR="00D25CF0" w:rsidRDefault="003C7D0F">
      <w:pPr>
        <w:numPr>
          <w:ilvl w:val="0"/>
          <w:numId w:val="94"/>
        </w:numPr>
        <w:spacing w:after="5" w:line="358" w:lineRule="auto"/>
        <w:ind w:right="65" w:firstLine="600"/>
      </w:pPr>
      <w:r>
        <w:rPr>
          <w:rFonts w:ascii="FangSong" w:eastAsia="FangSong" w:hAnsi="FangSong" w:cs="FangSong"/>
          <w:sz w:val="30"/>
        </w:rPr>
        <w:t>审核。人才发展集团对申请人资格进行审核，审核通过后，报市委人才办备案。</w:t>
      </w:r>
      <w:r>
        <w:rPr>
          <w:rFonts w:ascii="Times New Roman" w:eastAsia="Times New Roman" w:hAnsi="Times New Roman" w:cs="Times New Roman"/>
          <w:sz w:val="30"/>
        </w:rPr>
        <w:t xml:space="preserve"> </w:t>
      </w:r>
    </w:p>
    <w:p w14:paraId="060DE067" w14:textId="77777777" w:rsidR="00D25CF0" w:rsidRDefault="003C7D0F">
      <w:pPr>
        <w:numPr>
          <w:ilvl w:val="0"/>
          <w:numId w:val="94"/>
        </w:numPr>
        <w:spacing w:after="171"/>
        <w:ind w:right="65" w:firstLine="600"/>
      </w:pPr>
      <w:r>
        <w:rPr>
          <w:rFonts w:ascii="FangSong" w:eastAsia="FangSong" w:hAnsi="FangSong" w:cs="FangSong"/>
          <w:sz w:val="30"/>
        </w:rPr>
        <w:t>拨付。市委人才办会同市财政局拨付相关补贴。</w:t>
      </w:r>
      <w:r>
        <w:rPr>
          <w:rFonts w:ascii="Times New Roman" w:eastAsia="Times New Roman" w:hAnsi="Times New Roman" w:cs="Times New Roman"/>
          <w:sz w:val="30"/>
        </w:rPr>
        <w:t xml:space="preserve"> </w:t>
      </w:r>
    </w:p>
    <w:p w14:paraId="5D669314"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32540EE" w14:textId="77777777" w:rsidR="00D25CF0" w:rsidRDefault="003C7D0F">
      <w:pPr>
        <w:spacing w:after="5" w:line="353"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）《湖州市人才集团人才公寓租住申请表》；（</w:t>
      </w:r>
      <w:r>
        <w:rPr>
          <w:rFonts w:ascii="Times New Roman" w:eastAsia="Times New Roman" w:hAnsi="Times New Roman" w:cs="Times New Roman"/>
          <w:sz w:val="30"/>
        </w:rPr>
        <w:t>2</w:t>
      </w:r>
      <w:r>
        <w:rPr>
          <w:rFonts w:ascii="FangSong" w:eastAsia="FangSong" w:hAnsi="FangSong" w:cs="FangSong"/>
          <w:sz w:val="30"/>
        </w:rPr>
        <w:t>）承租人所在单位的营业执照或法人登记证书复印件或符合申请范围，能证明人才身份的其他证明材料；（</w:t>
      </w:r>
      <w:r>
        <w:rPr>
          <w:rFonts w:ascii="Times New Roman" w:eastAsia="Times New Roman" w:hAnsi="Times New Roman" w:cs="Times New Roman"/>
          <w:sz w:val="30"/>
        </w:rPr>
        <w:t>3</w:t>
      </w:r>
      <w:r>
        <w:rPr>
          <w:rFonts w:ascii="FangSong" w:eastAsia="FangSong" w:hAnsi="FangSong" w:cs="FangSong"/>
          <w:sz w:val="30"/>
        </w:rPr>
        <w:t>）承租人本人学历证书、身份证、职称证书、聘用合同或劳动合同、认定证明原件及复印件；（</w:t>
      </w:r>
      <w:r>
        <w:rPr>
          <w:rFonts w:ascii="Times New Roman" w:eastAsia="Times New Roman" w:hAnsi="Times New Roman" w:cs="Times New Roman"/>
          <w:sz w:val="30"/>
        </w:rPr>
        <w:t>4</w:t>
      </w:r>
      <w:r>
        <w:rPr>
          <w:rFonts w:ascii="FangSong" w:eastAsia="FangSong" w:hAnsi="FangSong" w:cs="FangSong"/>
          <w:sz w:val="30"/>
        </w:rPr>
        <w:t>）湖州市房屋登记部门当月提供的湖州市无房证明及其他相关证明材料的原件及复印件。</w:t>
      </w:r>
      <w:r>
        <w:rPr>
          <w:rFonts w:ascii="Times New Roman" w:eastAsia="Times New Roman" w:hAnsi="Times New Roman" w:cs="Times New Roman"/>
          <w:sz w:val="30"/>
        </w:rPr>
        <w:t xml:space="preserve"> </w:t>
      </w:r>
    </w:p>
    <w:p w14:paraId="0738BC1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6935DDF" w14:textId="77777777" w:rsidR="00D25CF0" w:rsidRDefault="003C7D0F">
      <w:pPr>
        <w:spacing w:after="5"/>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7E85065B"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051C2CD" w14:textId="77777777" w:rsidR="00D25CF0" w:rsidRDefault="003C7D0F">
      <w:pPr>
        <w:spacing w:after="9" w:line="356" w:lineRule="auto"/>
        <w:ind w:left="145" w:right="216" w:firstLine="590"/>
        <w:jc w:val="both"/>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元和</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元分别承担，市财政资金从市人才发展专项资金列支。落户在县的，资助经费由县财政全额承担。</w:t>
      </w:r>
      <w:r>
        <w:rPr>
          <w:rFonts w:ascii="Times New Roman" w:eastAsia="Times New Roman" w:hAnsi="Times New Roman" w:cs="Times New Roman"/>
          <w:sz w:val="30"/>
        </w:rPr>
        <w:t xml:space="preserve"> </w:t>
      </w:r>
    </w:p>
    <w:p w14:paraId="6BAB021E"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A7D3C53" w14:textId="77777777" w:rsidR="00D25CF0" w:rsidRDefault="003C7D0F">
      <w:pPr>
        <w:spacing w:after="156"/>
        <w:ind w:left="757" w:right="65" w:hanging="10"/>
      </w:pPr>
      <w:r>
        <w:rPr>
          <w:rFonts w:ascii="FangSong" w:eastAsia="FangSong" w:hAnsi="FangSong" w:cs="FangSong"/>
          <w:sz w:val="30"/>
        </w:rPr>
        <w:t>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专窗，电话：</w:t>
      </w:r>
      <w:r>
        <w:rPr>
          <w:rFonts w:ascii="Times New Roman" w:eastAsia="Times New Roman" w:hAnsi="Times New Roman" w:cs="Times New Roman"/>
          <w:sz w:val="30"/>
        </w:rPr>
        <w:t>2221297</w:t>
      </w:r>
      <w:r>
        <w:rPr>
          <w:rFonts w:ascii="FangSong" w:eastAsia="FangSong" w:hAnsi="FangSong" w:cs="FangSong"/>
          <w:sz w:val="30"/>
        </w:rPr>
        <w:t>。</w:t>
      </w:r>
      <w:r>
        <w:rPr>
          <w:rFonts w:ascii="Times New Roman" w:eastAsia="Times New Roman" w:hAnsi="Times New Roman" w:cs="Times New Roman"/>
          <w:sz w:val="30"/>
        </w:rPr>
        <w:t xml:space="preserve"> </w:t>
      </w:r>
    </w:p>
    <w:p w14:paraId="518006B5" w14:textId="77777777" w:rsidR="00D25CF0" w:rsidRDefault="003C7D0F">
      <w:pPr>
        <w:spacing w:after="0"/>
        <w:ind w:left="799"/>
      </w:pPr>
      <w:r>
        <w:rPr>
          <w:rFonts w:ascii="FangSong" w:eastAsia="FangSong" w:hAnsi="FangSong" w:cs="FangSong"/>
          <w:sz w:val="32"/>
        </w:rPr>
        <w:t xml:space="preserve"> </w:t>
      </w:r>
      <w:r>
        <w:br w:type="page"/>
      </w:r>
    </w:p>
    <w:p w14:paraId="378E1D54"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6207F59B" w14:textId="77777777" w:rsidR="00D25CF0" w:rsidRDefault="003C7D0F">
      <w:pPr>
        <w:pStyle w:val="2"/>
        <w:spacing w:after="0" w:line="259" w:lineRule="auto"/>
        <w:ind w:right="70"/>
        <w:jc w:val="center"/>
      </w:pPr>
      <w:r>
        <w:t>湖州市人才集团人才公寓租赁申请表</w:t>
      </w:r>
      <w:r>
        <w:t xml:space="preserve"> </w:t>
      </w:r>
    </w:p>
    <w:tbl>
      <w:tblPr>
        <w:tblStyle w:val="TableGrid"/>
        <w:tblW w:w="8899" w:type="dxa"/>
        <w:tblInd w:w="132" w:type="dxa"/>
        <w:tblCellMar>
          <w:top w:w="40" w:type="dxa"/>
          <w:left w:w="0" w:type="dxa"/>
          <w:bottom w:w="0" w:type="dxa"/>
          <w:right w:w="58" w:type="dxa"/>
        </w:tblCellMar>
        <w:tblLook w:val="04A0" w:firstRow="1" w:lastRow="0" w:firstColumn="1" w:lastColumn="0" w:noHBand="0" w:noVBand="1"/>
      </w:tblPr>
      <w:tblGrid>
        <w:gridCol w:w="1434"/>
        <w:gridCol w:w="1114"/>
        <w:gridCol w:w="1064"/>
        <w:gridCol w:w="529"/>
        <w:gridCol w:w="223"/>
        <w:gridCol w:w="471"/>
        <w:gridCol w:w="1178"/>
        <w:gridCol w:w="1267"/>
        <w:gridCol w:w="1619"/>
      </w:tblGrid>
      <w:tr w:rsidR="00D25CF0" w14:paraId="789950EF" w14:textId="77777777">
        <w:trPr>
          <w:trHeight w:val="660"/>
        </w:trPr>
        <w:tc>
          <w:tcPr>
            <w:tcW w:w="1434" w:type="dxa"/>
            <w:tcBorders>
              <w:top w:val="single" w:sz="4" w:space="0" w:color="000000"/>
              <w:left w:val="single" w:sz="4" w:space="0" w:color="000000"/>
              <w:bottom w:val="single" w:sz="4" w:space="0" w:color="000000"/>
              <w:right w:val="single" w:sz="4" w:space="0" w:color="000000"/>
            </w:tcBorders>
            <w:vAlign w:val="center"/>
          </w:tcPr>
          <w:p w14:paraId="66663032" w14:textId="77777777" w:rsidR="00D25CF0" w:rsidRDefault="003C7D0F">
            <w:pPr>
              <w:spacing w:after="0"/>
              <w:ind w:left="116"/>
              <w:jc w:val="both"/>
            </w:pPr>
            <w:r>
              <w:rPr>
                <w:rFonts w:ascii="FangSong" w:eastAsia="FangSong" w:hAnsi="FangSong" w:cs="FangSong"/>
                <w:sz w:val="24"/>
              </w:rPr>
              <w:t>申请人姓名</w:t>
            </w:r>
            <w:r>
              <w:rPr>
                <w:rFonts w:ascii="Times New Roman" w:eastAsia="Times New Roman" w:hAnsi="Times New Roman" w:cs="Times New Roman"/>
                <w:sz w:val="24"/>
              </w:rPr>
              <w:t xml:space="preserve"> </w:t>
            </w:r>
          </w:p>
        </w:tc>
        <w:tc>
          <w:tcPr>
            <w:tcW w:w="2707" w:type="dxa"/>
            <w:gridSpan w:val="3"/>
            <w:tcBorders>
              <w:top w:val="single" w:sz="4" w:space="0" w:color="000000"/>
              <w:left w:val="single" w:sz="4" w:space="0" w:color="000000"/>
              <w:bottom w:val="single" w:sz="4" w:space="0" w:color="000000"/>
              <w:right w:val="single" w:sz="4" w:space="0" w:color="000000"/>
            </w:tcBorders>
            <w:vAlign w:val="center"/>
          </w:tcPr>
          <w:p w14:paraId="7953D5C9"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694" w:type="dxa"/>
            <w:gridSpan w:val="2"/>
            <w:tcBorders>
              <w:top w:val="single" w:sz="4" w:space="0" w:color="000000"/>
              <w:left w:val="single" w:sz="4" w:space="0" w:color="000000"/>
              <w:bottom w:val="single" w:sz="4" w:space="0" w:color="000000"/>
              <w:right w:val="single" w:sz="4" w:space="0" w:color="000000"/>
            </w:tcBorders>
            <w:vAlign w:val="center"/>
          </w:tcPr>
          <w:p w14:paraId="203D883E" w14:textId="77777777" w:rsidR="00D25CF0" w:rsidRDefault="003C7D0F">
            <w:pPr>
              <w:spacing w:after="0"/>
              <w:ind w:left="107"/>
              <w:jc w:val="both"/>
            </w:pPr>
            <w:r>
              <w:rPr>
                <w:rFonts w:ascii="FangSong" w:eastAsia="FangSong" w:hAnsi="FangSong" w:cs="FangSong"/>
                <w:sz w:val="24"/>
              </w:rPr>
              <w:t>性别</w:t>
            </w:r>
          </w:p>
        </w:tc>
        <w:tc>
          <w:tcPr>
            <w:tcW w:w="1178" w:type="dxa"/>
            <w:tcBorders>
              <w:top w:val="single" w:sz="4" w:space="0" w:color="000000"/>
              <w:left w:val="single" w:sz="4" w:space="0" w:color="000000"/>
              <w:bottom w:val="single" w:sz="4" w:space="0" w:color="000000"/>
              <w:right w:val="single" w:sz="4" w:space="0" w:color="000000"/>
            </w:tcBorders>
            <w:vAlign w:val="center"/>
          </w:tcPr>
          <w:p w14:paraId="73A06EB0" w14:textId="77777777" w:rsidR="00D25CF0" w:rsidRDefault="003C7D0F">
            <w:pPr>
              <w:spacing w:after="0"/>
              <w:ind w:left="115"/>
              <w:jc w:val="center"/>
            </w:pPr>
            <w:r>
              <w:rPr>
                <w:rFonts w:ascii="Times New Roman" w:eastAsia="Times New Roman" w:hAnsi="Times New Roman" w:cs="Times New Roman"/>
                <w:sz w:val="24"/>
              </w:rPr>
              <w:t xml:space="preserve"> </w:t>
            </w:r>
          </w:p>
        </w:tc>
        <w:tc>
          <w:tcPr>
            <w:tcW w:w="1267" w:type="dxa"/>
            <w:tcBorders>
              <w:top w:val="single" w:sz="4" w:space="0" w:color="000000"/>
              <w:left w:val="single" w:sz="4" w:space="0" w:color="000000"/>
              <w:bottom w:val="single" w:sz="4" w:space="0" w:color="000000"/>
              <w:right w:val="single" w:sz="4" w:space="0" w:color="000000"/>
            </w:tcBorders>
            <w:vAlign w:val="center"/>
          </w:tcPr>
          <w:p w14:paraId="6CC350AB" w14:textId="77777777" w:rsidR="00D25CF0" w:rsidRDefault="003C7D0F">
            <w:pPr>
              <w:spacing w:after="0"/>
              <w:ind w:left="156"/>
              <w:jc w:val="both"/>
            </w:pPr>
            <w:r>
              <w:rPr>
                <w:rFonts w:ascii="FangSong" w:eastAsia="FangSong" w:hAnsi="FangSong" w:cs="FangSong"/>
                <w:sz w:val="24"/>
              </w:rPr>
              <w:t>出生年月</w:t>
            </w:r>
            <w:r>
              <w:rPr>
                <w:rFonts w:ascii="Times New Roman" w:eastAsia="Times New Roman" w:hAnsi="Times New Roman" w:cs="Times New Roman"/>
                <w:sz w:val="24"/>
              </w:rPr>
              <w:t xml:space="preserve"> </w:t>
            </w:r>
          </w:p>
        </w:tc>
        <w:tc>
          <w:tcPr>
            <w:tcW w:w="1619" w:type="dxa"/>
            <w:tcBorders>
              <w:top w:val="single" w:sz="4" w:space="0" w:color="000000"/>
              <w:left w:val="single" w:sz="4" w:space="0" w:color="000000"/>
              <w:bottom w:val="single" w:sz="4" w:space="0" w:color="000000"/>
              <w:right w:val="single" w:sz="4" w:space="0" w:color="000000"/>
            </w:tcBorders>
          </w:tcPr>
          <w:p w14:paraId="1BFA9E58" w14:textId="77777777" w:rsidR="00D25CF0" w:rsidRDefault="003C7D0F">
            <w:pPr>
              <w:spacing w:after="0"/>
              <w:ind w:left="127"/>
              <w:jc w:val="center"/>
            </w:pPr>
            <w:r>
              <w:rPr>
                <w:rFonts w:ascii="Times New Roman" w:eastAsia="Times New Roman" w:hAnsi="Times New Roman" w:cs="Times New Roman"/>
                <w:sz w:val="24"/>
              </w:rPr>
              <w:t xml:space="preserve"> </w:t>
            </w:r>
          </w:p>
        </w:tc>
      </w:tr>
      <w:tr w:rsidR="00D25CF0" w14:paraId="413B6E98" w14:textId="77777777">
        <w:trPr>
          <w:trHeight w:val="697"/>
        </w:trPr>
        <w:tc>
          <w:tcPr>
            <w:tcW w:w="1434" w:type="dxa"/>
            <w:tcBorders>
              <w:top w:val="single" w:sz="4" w:space="0" w:color="000000"/>
              <w:left w:val="single" w:sz="4" w:space="0" w:color="000000"/>
              <w:bottom w:val="single" w:sz="4" w:space="0" w:color="000000"/>
              <w:right w:val="single" w:sz="4" w:space="0" w:color="000000"/>
            </w:tcBorders>
            <w:vAlign w:val="center"/>
          </w:tcPr>
          <w:p w14:paraId="2CC2DF28" w14:textId="77777777" w:rsidR="00D25CF0" w:rsidRDefault="003C7D0F">
            <w:pPr>
              <w:spacing w:after="0"/>
              <w:ind w:left="116"/>
              <w:jc w:val="both"/>
            </w:pPr>
            <w:r>
              <w:rPr>
                <w:rFonts w:ascii="FangSong" w:eastAsia="FangSong" w:hAnsi="FangSong" w:cs="FangSong"/>
                <w:sz w:val="24"/>
              </w:rPr>
              <w:t>现工作单位</w:t>
            </w:r>
            <w:r>
              <w:rPr>
                <w:rFonts w:ascii="Times New Roman" w:eastAsia="Times New Roman" w:hAnsi="Times New Roman" w:cs="Times New Roman"/>
                <w:sz w:val="24"/>
              </w:rPr>
              <w:t xml:space="preserve"> </w:t>
            </w:r>
          </w:p>
        </w:tc>
        <w:tc>
          <w:tcPr>
            <w:tcW w:w="3401" w:type="dxa"/>
            <w:gridSpan w:val="5"/>
            <w:tcBorders>
              <w:top w:val="single" w:sz="4" w:space="0" w:color="000000"/>
              <w:left w:val="single" w:sz="4" w:space="0" w:color="000000"/>
              <w:bottom w:val="single" w:sz="4" w:space="0" w:color="000000"/>
              <w:right w:val="single" w:sz="4" w:space="0" w:color="000000"/>
            </w:tcBorders>
            <w:vAlign w:val="center"/>
          </w:tcPr>
          <w:p w14:paraId="4AF7BE99"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1178" w:type="dxa"/>
            <w:tcBorders>
              <w:top w:val="single" w:sz="4" w:space="0" w:color="000000"/>
              <w:left w:val="single" w:sz="4" w:space="0" w:color="000000"/>
              <w:bottom w:val="single" w:sz="4" w:space="0" w:color="000000"/>
              <w:right w:val="single" w:sz="4" w:space="0" w:color="000000"/>
            </w:tcBorders>
            <w:vAlign w:val="center"/>
          </w:tcPr>
          <w:p w14:paraId="1D57CED9" w14:textId="77777777" w:rsidR="00D25CF0" w:rsidRDefault="003C7D0F">
            <w:pPr>
              <w:spacing w:after="0"/>
              <w:ind w:left="108"/>
              <w:jc w:val="both"/>
            </w:pPr>
            <w:r>
              <w:rPr>
                <w:rFonts w:ascii="FangSong" w:eastAsia="FangSong" w:hAnsi="FangSong" w:cs="FangSong"/>
                <w:sz w:val="24"/>
              </w:rPr>
              <w:t>人才类别</w:t>
            </w:r>
          </w:p>
        </w:tc>
        <w:tc>
          <w:tcPr>
            <w:tcW w:w="2886" w:type="dxa"/>
            <w:gridSpan w:val="2"/>
            <w:tcBorders>
              <w:top w:val="single" w:sz="4" w:space="0" w:color="000000"/>
              <w:left w:val="single" w:sz="4" w:space="0" w:color="000000"/>
              <w:bottom w:val="single" w:sz="4" w:space="0" w:color="000000"/>
              <w:right w:val="single" w:sz="4" w:space="0" w:color="000000"/>
            </w:tcBorders>
            <w:vAlign w:val="center"/>
          </w:tcPr>
          <w:p w14:paraId="4CA71773" w14:textId="77777777" w:rsidR="00D25CF0" w:rsidRDefault="003C7D0F">
            <w:pPr>
              <w:spacing w:after="0"/>
              <w:ind w:left="116"/>
              <w:jc w:val="center"/>
            </w:pPr>
            <w:r>
              <w:rPr>
                <w:rFonts w:ascii="Times New Roman" w:eastAsia="Times New Roman" w:hAnsi="Times New Roman" w:cs="Times New Roman"/>
                <w:sz w:val="24"/>
              </w:rPr>
              <w:t xml:space="preserve"> </w:t>
            </w:r>
          </w:p>
        </w:tc>
      </w:tr>
      <w:tr w:rsidR="00D25CF0" w14:paraId="6EB230CD" w14:textId="77777777">
        <w:trPr>
          <w:trHeight w:val="636"/>
        </w:trPr>
        <w:tc>
          <w:tcPr>
            <w:tcW w:w="1434" w:type="dxa"/>
            <w:tcBorders>
              <w:top w:val="single" w:sz="4" w:space="0" w:color="000000"/>
              <w:left w:val="single" w:sz="4" w:space="0" w:color="000000"/>
              <w:bottom w:val="single" w:sz="4" w:space="0" w:color="000000"/>
              <w:right w:val="single" w:sz="4" w:space="0" w:color="000000"/>
            </w:tcBorders>
            <w:vAlign w:val="center"/>
          </w:tcPr>
          <w:p w14:paraId="200E9290" w14:textId="77777777" w:rsidR="00D25CF0" w:rsidRDefault="003C7D0F">
            <w:pPr>
              <w:spacing w:after="0"/>
              <w:ind w:left="236"/>
            </w:pPr>
            <w:r>
              <w:rPr>
                <w:rFonts w:ascii="FangSong" w:eastAsia="FangSong" w:hAnsi="FangSong" w:cs="FangSong"/>
                <w:sz w:val="24"/>
              </w:rPr>
              <w:t>单位职务</w:t>
            </w:r>
            <w:r>
              <w:rPr>
                <w:rFonts w:ascii="Times New Roman" w:eastAsia="Times New Roman" w:hAnsi="Times New Roman" w:cs="Times New Roman"/>
                <w:sz w:val="24"/>
              </w:rPr>
              <w:t xml:space="preserve"> </w:t>
            </w:r>
          </w:p>
        </w:tc>
        <w:tc>
          <w:tcPr>
            <w:tcW w:w="3401" w:type="dxa"/>
            <w:gridSpan w:val="5"/>
            <w:tcBorders>
              <w:top w:val="single" w:sz="4" w:space="0" w:color="000000"/>
              <w:left w:val="single" w:sz="4" w:space="0" w:color="000000"/>
              <w:bottom w:val="single" w:sz="4" w:space="0" w:color="000000"/>
              <w:right w:val="single" w:sz="4" w:space="0" w:color="000000"/>
            </w:tcBorders>
            <w:vAlign w:val="center"/>
          </w:tcPr>
          <w:p w14:paraId="6A1973E1"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6D7F6935" w14:textId="77777777" w:rsidR="00D25CF0" w:rsidRDefault="003C7D0F">
            <w:pPr>
              <w:spacing w:after="0"/>
              <w:jc w:val="center"/>
            </w:pPr>
            <w:r>
              <w:rPr>
                <w:rFonts w:ascii="FangSong" w:eastAsia="FangSong" w:hAnsi="FangSong" w:cs="FangSong"/>
                <w:sz w:val="24"/>
              </w:rPr>
              <w:t>户籍所在地</w:t>
            </w:r>
            <w:r>
              <w:rPr>
                <w:rFonts w:ascii="Times New Roman" w:eastAsia="Times New Roman" w:hAnsi="Times New Roman" w:cs="Times New Roman"/>
                <w:sz w:val="24"/>
              </w:rPr>
              <w:t xml:space="preserve"> </w:t>
            </w:r>
          </w:p>
        </w:tc>
        <w:tc>
          <w:tcPr>
            <w:tcW w:w="2886" w:type="dxa"/>
            <w:gridSpan w:val="2"/>
            <w:tcBorders>
              <w:top w:val="single" w:sz="4" w:space="0" w:color="000000"/>
              <w:left w:val="single" w:sz="4" w:space="0" w:color="000000"/>
              <w:bottom w:val="single" w:sz="4" w:space="0" w:color="000000"/>
              <w:right w:val="single" w:sz="4" w:space="0" w:color="000000"/>
            </w:tcBorders>
            <w:vAlign w:val="center"/>
          </w:tcPr>
          <w:p w14:paraId="4BF41ABA" w14:textId="77777777" w:rsidR="00D25CF0" w:rsidRDefault="003C7D0F">
            <w:pPr>
              <w:spacing w:after="0"/>
              <w:ind w:left="116"/>
              <w:jc w:val="center"/>
            </w:pPr>
            <w:r>
              <w:rPr>
                <w:rFonts w:ascii="Times New Roman" w:eastAsia="Times New Roman" w:hAnsi="Times New Roman" w:cs="Times New Roman"/>
                <w:sz w:val="24"/>
              </w:rPr>
              <w:t xml:space="preserve"> </w:t>
            </w:r>
          </w:p>
        </w:tc>
      </w:tr>
      <w:tr w:rsidR="00D25CF0" w14:paraId="3DE8B2E2" w14:textId="77777777">
        <w:trPr>
          <w:trHeight w:val="690"/>
        </w:trPr>
        <w:tc>
          <w:tcPr>
            <w:tcW w:w="1434" w:type="dxa"/>
            <w:tcBorders>
              <w:top w:val="single" w:sz="4" w:space="0" w:color="000000"/>
              <w:left w:val="single" w:sz="4" w:space="0" w:color="000000"/>
              <w:bottom w:val="single" w:sz="4" w:space="0" w:color="000000"/>
              <w:right w:val="single" w:sz="4" w:space="0" w:color="000000"/>
            </w:tcBorders>
          </w:tcPr>
          <w:p w14:paraId="45072381" w14:textId="77777777" w:rsidR="00D25CF0" w:rsidRDefault="003C7D0F">
            <w:pPr>
              <w:spacing w:after="0"/>
              <w:jc w:val="center"/>
            </w:pPr>
            <w:r>
              <w:rPr>
                <w:rFonts w:ascii="FangSong" w:eastAsia="FangSong" w:hAnsi="FangSong" w:cs="FangSong"/>
                <w:sz w:val="24"/>
              </w:rPr>
              <w:t>身份证件号码</w:t>
            </w:r>
            <w:r>
              <w:rPr>
                <w:rFonts w:ascii="Times New Roman" w:eastAsia="Times New Roman" w:hAnsi="Times New Roman" w:cs="Times New Roman"/>
                <w:sz w:val="24"/>
              </w:rPr>
              <w:t xml:space="preserve"> </w:t>
            </w:r>
          </w:p>
        </w:tc>
        <w:tc>
          <w:tcPr>
            <w:tcW w:w="3401" w:type="dxa"/>
            <w:gridSpan w:val="5"/>
            <w:tcBorders>
              <w:top w:val="single" w:sz="4" w:space="0" w:color="000000"/>
              <w:left w:val="single" w:sz="4" w:space="0" w:color="000000"/>
              <w:bottom w:val="single" w:sz="4" w:space="0" w:color="000000"/>
              <w:right w:val="single" w:sz="4" w:space="0" w:color="000000"/>
            </w:tcBorders>
            <w:vAlign w:val="center"/>
          </w:tcPr>
          <w:p w14:paraId="3DE9EF98"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1178" w:type="dxa"/>
            <w:tcBorders>
              <w:top w:val="single" w:sz="4" w:space="0" w:color="000000"/>
              <w:left w:val="single" w:sz="4" w:space="0" w:color="000000"/>
              <w:bottom w:val="single" w:sz="4" w:space="0" w:color="000000"/>
              <w:right w:val="single" w:sz="4" w:space="0" w:color="000000"/>
            </w:tcBorders>
            <w:vAlign w:val="center"/>
          </w:tcPr>
          <w:p w14:paraId="52996AFE" w14:textId="77777777" w:rsidR="00D25CF0" w:rsidRDefault="003C7D0F">
            <w:pPr>
              <w:spacing w:after="0"/>
              <w:ind w:left="108"/>
              <w:jc w:val="both"/>
            </w:pPr>
            <w:r>
              <w:rPr>
                <w:rFonts w:ascii="FangSong" w:eastAsia="FangSong" w:hAnsi="FangSong" w:cs="FangSong"/>
                <w:sz w:val="24"/>
              </w:rPr>
              <w:t>联系电话</w:t>
            </w:r>
          </w:p>
        </w:tc>
        <w:tc>
          <w:tcPr>
            <w:tcW w:w="2886" w:type="dxa"/>
            <w:gridSpan w:val="2"/>
            <w:tcBorders>
              <w:top w:val="single" w:sz="4" w:space="0" w:color="000000"/>
              <w:left w:val="single" w:sz="4" w:space="0" w:color="000000"/>
              <w:bottom w:val="single" w:sz="4" w:space="0" w:color="000000"/>
              <w:right w:val="single" w:sz="4" w:space="0" w:color="000000"/>
            </w:tcBorders>
            <w:vAlign w:val="center"/>
          </w:tcPr>
          <w:p w14:paraId="62AA64C5" w14:textId="77777777" w:rsidR="00D25CF0" w:rsidRDefault="003C7D0F">
            <w:pPr>
              <w:spacing w:after="0"/>
              <w:ind w:left="116"/>
              <w:jc w:val="center"/>
            </w:pPr>
            <w:r>
              <w:rPr>
                <w:rFonts w:ascii="Times New Roman" w:eastAsia="Times New Roman" w:hAnsi="Times New Roman" w:cs="Times New Roman"/>
                <w:sz w:val="24"/>
              </w:rPr>
              <w:t xml:space="preserve"> </w:t>
            </w:r>
          </w:p>
        </w:tc>
      </w:tr>
      <w:tr w:rsidR="00D25CF0" w14:paraId="0BF9226D" w14:textId="77777777">
        <w:trPr>
          <w:trHeight w:val="671"/>
        </w:trPr>
        <w:tc>
          <w:tcPr>
            <w:tcW w:w="1434" w:type="dxa"/>
            <w:tcBorders>
              <w:top w:val="single" w:sz="4" w:space="0" w:color="000000"/>
              <w:left w:val="single" w:sz="4" w:space="0" w:color="000000"/>
              <w:bottom w:val="single" w:sz="4" w:space="0" w:color="000000"/>
              <w:right w:val="single" w:sz="4" w:space="0" w:color="000000"/>
            </w:tcBorders>
            <w:vAlign w:val="center"/>
          </w:tcPr>
          <w:p w14:paraId="23234F5C" w14:textId="77777777" w:rsidR="00D25CF0" w:rsidRDefault="003C7D0F">
            <w:pPr>
              <w:spacing w:after="0"/>
              <w:ind w:left="236"/>
            </w:pPr>
            <w:r>
              <w:rPr>
                <w:rFonts w:ascii="FangSong" w:eastAsia="FangSong" w:hAnsi="FangSong" w:cs="FangSong"/>
                <w:sz w:val="24"/>
              </w:rPr>
              <w:t>毕业学校</w:t>
            </w:r>
            <w:r>
              <w:rPr>
                <w:rFonts w:ascii="Times New Roman" w:eastAsia="Times New Roman" w:hAnsi="Times New Roman" w:cs="Times New Roman"/>
                <w:sz w:val="24"/>
              </w:rPr>
              <w:t xml:space="preserve"> </w:t>
            </w:r>
          </w:p>
        </w:tc>
        <w:tc>
          <w:tcPr>
            <w:tcW w:w="2707" w:type="dxa"/>
            <w:gridSpan w:val="3"/>
            <w:tcBorders>
              <w:top w:val="single" w:sz="4" w:space="0" w:color="000000"/>
              <w:left w:val="single" w:sz="4" w:space="0" w:color="000000"/>
              <w:bottom w:val="single" w:sz="4" w:space="0" w:color="000000"/>
              <w:right w:val="single" w:sz="4" w:space="0" w:color="000000"/>
            </w:tcBorders>
            <w:vAlign w:val="center"/>
          </w:tcPr>
          <w:p w14:paraId="1CA84C4C"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694" w:type="dxa"/>
            <w:gridSpan w:val="2"/>
            <w:tcBorders>
              <w:top w:val="single" w:sz="4" w:space="0" w:color="000000"/>
              <w:left w:val="single" w:sz="4" w:space="0" w:color="000000"/>
              <w:bottom w:val="single" w:sz="4" w:space="0" w:color="000000"/>
              <w:right w:val="single" w:sz="4" w:space="0" w:color="000000"/>
            </w:tcBorders>
            <w:vAlign w:val="center"/>
          </w:tcPr>
          <w:p w14:paraId="7F83CB35" w14:textId="77777777" w:rsidR="00D25CF0" w:rsidRDefault="003C7D0F">
            <w:pPr>
              <w:spacing w:after="0"/>
              <w:ind w:left="107"/>
              <w:jc w:val="both"/>
            </w:pPr>
            <w:r>
              <w:rPr>
                <w:rFonts w:ascii="FangSong" w:eastAsia="FangSong" w:hAnsi="FangSong" w:cs="FangSong"/>
                <w:sz w:val="24"/>
              </w:rPr>
              <w:t>学历</w:t>
            </w:r>
          </w:p>
        </w:tc>
        <w:tc>
          <w:tcPr>
            <w:tcW w:w="1178" w:type="dxa"/>
            <w:tcBorders>
              <w:top w:val="single" w:sz="4" w:space="0" w:color="000000"/>
              <w:left w:val="single" w:sz="4" w:space="0" w:color="000000"/>
              <w:bottom w:val="single" w:sz="4" w:space="0" w:color="000000"/>
              <w:right w:val="single" w:sz="4" w:space="0" w:color="000000"/>
            </w:tcBorders>
            <w:vAlign w:val="center"/>
          </w:tcPr>
          <w:p w14:paraId="7E17BB05" w14:textId="77777777" w:rsidR="00D25CF0" w:rsidRDefault="003C7D0F">
            <w:pPr>
              <w:spacing w:after="0"/>
              <w:ind w:left="115"/>
              <w:jc w:val="center"/>
            </w:pPr>
            <w:r>
              <w:rPr>
                <w:rFonts w:ascii="Times New Roman" w:eastAsia="Times New Roman" w:hAnsi="Times New Roman" w:cs="Times New Roman"/>
                <w:sz w:val="24"/>
              </w:rPr>
              <w:t xml:space="preserve"> </w:t>
            </w:r>
          </w:p>
        </w:tc>
        <w:tc>
          <w:tcPr>
            <w:tcW w:w="1267" w:type="dxa"/>
            <w:tcBorders>
              <w:top w:val="single" w:sz="4" w:space="0" w:color="000000"/>
              <w:left w:val="single" w:sz="4" w:space="0" w:color="000000"/>
              <w:bottom w:val="single" w:sz="4" w:space="0" w:color="000000"/>
              <w:right w:val="single" w:sz="4" w:space="0" w:color="000000"/>
            </w:tcBorders>
            <w:vAlign w:val="center"/>
          </w:tcPr>
          <w:p w14:paraId="6F6E97F0" w14:textId="77777777" w:rsidR="00D25CF0" w:rsidRDefault="003C7D0F">
            <w:pPr>
              <w:spacing w:after="0"/>
              <w:ind w:left="63"/>
              <w:jc w:val="center"/>
            </w:pPr>
            <w:r>
              <w:rPr>
                <w:rFonts w:ascii="FangSong" w:eastAsia="FangSong" w:hAnsi="FangSong" w:cs="FangSong"/>
                <w:sz w:val="24"/>
              </w:rPr>
              <w:t>学位</w:t>
            </w:r>
            <w:r>
              <w:rPr>
                <w:rFonts w:ascii="Times New Roman" w:eastAsia="Times New Roman" w:hAnsi="Times New Roman" w:cs="Times New Roman"/>
                <w:sz w:val="24"/>
              </w:rPr>
              <w:t xml:space="preserve"> </w:t>
            </w:r>
          </w:p>
        </w:tc>
        <w:tc>
          <w:tcPr>
            <w:tcW w:w="1619" w:type="dxa"/>
            <w:tcBorders>
              <w:top w:val="single" w:sz="4" w:space="0" w:color="000000"/>
              <w:left w:val="single" w:sz="4" w:space="0" w:color="000000"/>
              <w:bottom w:val="single" w:sz="4" w:space="0" w:color="000000"/>
              <w:right w:val="single" w:sz="4" w:space="0" w:color="000000"/>
            </w:tcBorders>
          </w:tcPr>
          <w:p w14:paraId="00C7CC66" w14:textId="77777777" w:rsidR="00D25CF0" w:rsidRDefault="003C7D0F">
            <w:pPr>
              <w:spacing w:after="0"/>
              <w:ind w:left="127"/>
              <w:jc w:val="center"/>
            </w:pPr>
            <w:r>
              <w:rPr>
                <w:rFonts w:ascii="Times New Roman" w:eastAsia="Times New Roman" w:hAnsi="Times New Roman" w:cs="Times New Roman"/>
                <w:sz w:val="24"/>
              </w:rPr>
              <w:t xml:space="preserve"> </w:t>
            </w:r>
          </w:p>
        </w:tc>
      </w:tr>
      <w:tr w:rsidR="00D25CF0" w14:paraId="58DB6DB2" w14:textId="77777777">
        <w:trPr>
          <w:trHeight w:val="691"/>
        </w:trPr>
        <w:tc>
          <w:tcPr>
            <w:tcW w:w="1434" w:type="dxa"/>
            <w:tcBorders>
              <w:top w:val="single" w:sz="4" w:space="0" w:color="000000"/>
              <w:left w:val="single" w:sz="4" w:space="0" w:color="000000"/>
              <w:bottom w:val="single" w:sz="4" w:space="0" w:color="000000"/>
              <w:right w:val="single" w:sz="4" w:space="0" w:color="000000"/>
            </w:tcBorders>
            <w:vAlign w:val="center"/>
          </w:tcPr>
          <w:p w14:paraId="6FAA5A01" w14:textId="77777777" w:rsidR="00D25CF0" w:rsidRDefault="003C7D0F">
            <w:pPr>
              <w:spacing w:after="0"/>
              <w:ind w:left="56"/>
              <w:jc w:val="center"/>
            </w:pPr>
            <w:r>
              <w:rPr>
                <w:rFonts w:ascii="FangSong" w:eastAsia="FangSong" w:hAnsi="FangSong" w:cs="FangSong"/>
                <w:sz w:val="24"/>
              </w:rPr>
              <w:t>专业</w:t>
            </w:r>
            <w:r>
              <w:rPr>
                <w:rFonts w:ascii="Times New Roman" w:eastAsia="Times New Roman" w:hAnsi="Times New Roman" w:cs="Times New Roman"/>
                <w:sz w:val="24"/>
              </w:rPr>
              <w:t xml:space="preserve"> </w:t>
            </w:r>
          </w:p>
        </w:tc>
        <w:tc>
          <w:tcPr>
            <w:tcW w:w="2707" w:type="dxa"/>
            <w:gridSpan w:val="3"/>
            <w:tcBorders>
              <w:top w:val="single" w:sz="4" w:space="0" w:color="000000"/>
              <w:left w:val="single" w:sz="4" w:space="0" w:color="000000"/>
              <w:bottom w:val="single" w:sz="4" w:space="0" w:color="000000"/>
              <w:right w:val="single" w:sz="4" w:space="0" w:color="000000"/>
            </w:tcBorders>
            <w:vAlign w:val="center"/>
          </w:tcPr>
          <w:p w14:paraId="754BDCB9"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694" w:type="dxa"/>
            <w:gridSpan w:val="2"/>
            <w:tcBorders>
              <w:top w:val="single" w:sz="4" w:space="0" w:color="000000"/>
              <w:left w:val="single" w:sz="4" w:space="0" w:color="000000"/>
              <w:bottom w:val="single" w:sz="4" w:space="0" w:color="000000"/>
              <w:right w:val="single" w:sz="4" w:space="0" w:color="000000"/>
            </w:tcBorders>
            <w:vAlign w:val="center"/>
          </w:tcPr>
          <w:p w14:paraId="7A5F8D47" w14:textId="77777777" w:rsidR="00D25CF0" w:rsidRDefault="003C7D0F">
            <w:pPr>
              <w:spacing w:after="0"/>
              <w:ind w:left="107"/>
              <w:jc w:val="both"/>
            </w:pPr>
            <w:r>
              <w:rPr>
                <w:rFonts w:ascii="FangSong" w:eastAsia="FangSong" w:hAnsi="FangSong" w:cs="FangSong"/>
                <w:sz w:val="24"/>
              </w:rPr>
              <w:t>职称</w:t>
            </w:r>
          </w:p>
        </w:tc>
        <w:tc>
          <w:tcPr>
            <w:tcW w:w="1178" w:type="dxa"/>
            <w:tcBorders>
              <w:top w:val="single" w:sz="4" w:space="0" w:color="000000"/>
              <w:left w:val="single" w:sz="4" w:space="0" w:color="000000"/>
              <w:bottom w:val="single" w:sz="4" w:space="0" w:color="000000"/>
              <w:right w:val="single" w:sz="4" w:space="0" w:color="000000"/>
            </w:tcBorders>
            <w:vAlign w:val="center"/>
          </w:tcPr>
          <w:p w14:paraId="3EBBE889" w14:textId="77777777" w:rsidR="00D25CF0" w:rsidRDefault="003C7D0F">
            <w:pPr>
              <w:spacing w:after="0"/>
              <w:ind w:left="115"/>
              <w:jc w:val="center"/>
            </w:pPr>
            <w:r>
              <w:rPr>
                <w:rFonts w:ascii="Times New Roman" w:eastAsia="Times New Roman" w:hAnsi="Times New Roman" w:cs="Times New Roman"/>
                <w:sz w:val="24"/>
              </w:rPr>
              <w:t xml:space="preserve"> </w:t>
            </w:r>
          </w:p>
        </w:tc>
        <w:tc>
          <w:tcPr>
            <w:tcW w:w="1267" w:type="dxa"/>
            <w:tcBorders>
              <w:top w:val="single" w:sz="4" w:space="0" w:color="000000"/>
              <w:left w:val="single" w:sz="4" w:space="0" w:color="000000"/>
              <w:bottom w:val="single" w:sz="4" w:space="0" w:color="000000"/>
              <w:right w:val="single" w:sz="4" w:space="0" w:color="000000"/>
            </w:tcBorders>
            <w:vAlign w:val="center"/>
          </w:tcPr>
          <w:p w14:paraId="49D4A078" w14:textId="77777777" w:rsidR="00D25CF0" w:rsidRDefault="003C7D0F">
            <w:pPr>
              <w:spacing w:after="0"/>
              <w:ind w:left="156"/>
              <w:jc w:val="both"/>
            </w:pPr>
            <w:r>
              <w:rPr>
                <w:rFonts w:ascii="FangSong" w:eastAsia="FangSong" w:hAnsi="FangSong" w:cs="FangSong"/>
                <w:sz w:val="24"/>
              </w:rPr>
              <w:t>申请户型</w:t>
            </w:r>
            <w:r>
              <w:rPr>
                <w:rFonts w:ascii="Times New Roman" w:eastAsia="Times New Roman" w:hAnsi="Times New Roman" w:cs="Times New Roman"/>
                <w:sz w:val="24"/>
              </w:rPr>
              <w:t xml:space="preserve"> </w:t>
            </w:r>
          </w:p>
        </w:tc>
        <w:tc>
          <w:tcPr>
            <w:tcW w:w="1619" w:type="dxa"/>
            <w:tcBorders>
              <w:top w:val="single" w:sz="4" w:space="0" w:color="000000"/>
              <w:left w:val="single" w:sz="4" w:space="0" w:color="000000"/>
              <w:bottom w:val="single" w:sz="4" w:space="0" w:color="000000"/>
              <w:right w:val="single" w:sz="4" w:space="0" w:color="000000"/>
            </w:tcBorders>
          </w:tcPr>
          <w:p w14:paraId="7D1CE71E" w14:textId="77777777" w:rsidR="00D25CF0" w:rsidRDefault="003C7D0F">
            <w:pPr>
              <w:spacing w:after="0"/>
              <w:ind w:left="35"/>
            </w:pPr>
            <w:r>
              <w:rPr>
                <w:rFonts w:ascii="Times New Roman" w:eastAsia="Times New Roman" w:hAnsi="Times New Roman" w:cs="Times New Roman"/>
                <w:sz w:val="24"/>
              </w:rPr>
              <w:t xml:space="preserve"> </w:t>
            </w:r>
          </w:p>
        </w:tc>
      </w:tr>
      <w:tr w:rsidR="00D25CF0" w14:paraId="355E11E2" w14:textId="77777777">
        <w:trPr>
          <w:trHeight w:val="943"/>
        </w:trPr>
        <w:tc>
          <w:tcPr>
            <w:tcW w:w="1434" w:type="dxa"/>
            <w:tcBorders>
              <w:top w:val="single" w:sz="4" w:space="0" w:color="000000"/>
              <w:left w:val="single" w:sz="4" w:space="0" w:color="000000"/>
              <w:bottom w:val="single" w:sz="4" w:space="0" w:color="000000"/>
              <w:right w:val="single" w:sz="4" w:space="0" w:color="000000"/>
            </w:tcBorders>
          </w:tcPr>
          <w:p w14:paraId="750C32FB" w14:textId="77777777" w:rsidR="00D25CF0" w:rsidRDefault="003C7D0F">
            <w:pPr>
              <w:spacing w:after="0"/>
              <w:jc w:val="center"/>
            </w:pPr>
            <w:r>
              <w:rPr>
                <w:rFonts w:ascii="FangSong" w:eastAsia="FangSong" w:hAnsi="FangSong" w:cs="FangSong"/>
                <w:sz w:val="24"/>
              </w:rPr>
              <w:t>入选市级以上人才计划情况</w:t>
            </w:r>
            <w:r>
              <w:rPr>
                <w:rFonts w:ascii="Times New Roman" w:eastAsia="Times New Roman" w:hAnsi="Times New Roman" w:cs="Times New Roman"/>
                <w:sz w:val="24"/>
              </w:rPr>
              <w:t xml:space="preserve"> </w:t>
            </w:r>
          </w:p>
        </w:tc>
        <w:tc>
          <w:tcPr>
            <w:tcW w:w="7465" w:type="dxa"/>
            <w:gridSpan w:val="8"/>
            <w:tcBorders>
              <w:top w:val="single" w:sz="4" w:space="0" w:color="000000"/>
              <w:left w:val="single" w:sz="4" w:space="0" w:color="000000"/>
              <w:bottom w:val="single" w:sz="4" w:space="0" w:color="000000"/>
              <w:right w:val="single" w:sz="4" w:space="0" w:color="000000"/>
            </w:tcBorders>
            <w:vAlign w:val="center"/>
          </w:tcPr>
          <w:p w14:paraId="700CC7E8" w14:textId="77777777" w:rsidR="00D25CF0" w:rsidRDefault="003C7D0F">
            <w:pPr>
              <w:spacing w:after="0"/>
              <w:ind w:left="28"/>
            </w:pPr>
            <w:r>
              <w:rPr>
                <w:rFonts w:ascii="Times New Roman" w:eastAsia="Times New Roman" w:hAnsi="Times New Roman" w:cs="Times New Roman"/>
                <w:sz w:val="24"/>
              </w:rPr>
              <w:t xml:space="preserve"> </w:t>
            </w:r>
          </w:p>
        </w:tc>
      </w:tr>
      <w:tr w:rsidR="00D25CF0" w14:paraId="49E09D80" w14:textId="77777777">
        <w:trPr>
          <w:trHeight w:val="575"/>
        </w:trPr>
        <w:tc>
          <w:tcPr>
            <w:tcW w:w="1434" w:type="dxa"/>
            <w:vMerge w:val="restart"/>
            <w:tcBorders>
              <w:top w:val="single" w:sz="4" w:space="0" w:color="000000"/>
              <w:left w:val="single" w:sz="4" w:space="0" w:color="000000"/>
              <w:bottom w:val="single" w:sz="4" w:space="0" w:color="000000"/>
              <w:right w:val="single" w:sz="4" w:space="0" w:color="000000"/>
            </w:tcBorders>
            <w:vAlign w:val="center"/>
          </w:tcPr>
          <w:p w14:paraId="74E0D5A7" w14:textId="77777777" w:rsidR="00D25CF0" w:rsidRDefault="003C7D0F">
            <w:pPr>
              <w:spacing w:after="0"/>
              <w:jc w:val="center"/>
            </w:pPr>
            <w:r>
              <w:rPr>
                <w:rFonts w:ascii="FangSong" w:eastAsia="FangSong" w:hAnsi="FangSong" w:cs="FangSong"/>
                <w:sz w:val="24"/>
              </w:rPr>
              <w:t>随同入住家庭成员</w:t>
            </w:r>
            <w:r>
              <w:rPr>
                <w:rFonts w:ascii="Times New Roman" w:eastAsia="Times New Roman" w:hAnsi="Times New Roman" w:cs="Times New Roman"/>
                <w:sz w:val="24"/>
              </w:rP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14:paraId="70715D9A" w14:textId="77777777" w:rsidR="00D25CF0" w:rsidRDefault="003C7D0F">
            <w:pPr>
              <w:spacing w:after="0"/>
              <w:ind w:left="317"/>
            </w:pPr>
            <w:r>
              <w:rPr>
                <w:rFonts w:ascii="FangSong" w:eastAsia="FangSong" w:hAnsi="FangSong" w:cs="FangSong"/>
                <w:sz w:val="24"/>
              </w:rPr>
              <w:t>称谓</w:t>
            </w:r>
            <w:r>
              <w:rPr>
                <w:rFonts w:ascii="Times New Roman" w:eastAsia="Times New Roman" w:hAnsi="Times New Roman" w:cs="Times New Roman"/>
                <w:sz w:val="24"/>
              </w:rPr>
              <w:t xml:space="preserve"> </w:t>
            </w:r>
          </w:p>
        </w:tc>
        <w:tc>
          <w:tcPr>
            <w:tcW w:w="1064" w:type="dxa"/>
            <w:tcBorders>
              <w:top w:val="single" w:sz="4" w:space="0" w:color="000000"/>
              <w:left w:val="single" w:sz="4" w:space="0" w:color="000000"/>
              <w:bottom w:val="single" w:sz="4" w:space="0" w:color="000000"/>
              <w:right w:val="single" w:sz="4" w:space="0" w:color="000000"/>
            </w:tcBorders>
            <w:vAlign w:val="center"/>
          </w:tcPr>
          <w:p w14:paraId="4820D98D" w14:textId="77777777" w:rsidR="00D25CF0" w:rsidRDefault="003C7D0F">
            <w:pPr>
              <w:spacing w:after="0"/>
              <w:ind w:left="292"/>
            </w:pPr>
            <w:r>
              <w:rPr>
                <w:rFonts w:ascii="FangSong" w:eastAsia="FangSong" w:hAnsi="FangSong" w:cs="FangSong"/>
                <w:sz w:val="24"/>
              </w:rPr>
              <w:t>姓名</w:t>
            </w:r>
            <w:r>
              <w:rPr>
                <w:rFonts w:ascii="Times New Roman" w:eastAsia="Times New Roman" w:hAnsi="Times New Roman" w:cs="Times New Roman"/>
                <w:sz w:val="24"/>
              </w:rPr>
              <w:t xml:space="preserve"> </w:t>
            </w:r>
          </w:p>
        </w:tc>
        <w:tc>
          <w:tcPr>
            <w:tcW w:w="3668" w:type="dxa"/>
            <w:gridSpan w:val="5"/>
            <w:tcBorders>
              <w:top w:val="single" w:sz="4" w:space="0" w:color="000000"/>
              <w:left w:val="single" w:sz="4" w:space="0" w:color="000000"/>
              <w:bottom w:val="single" w:sz="4" w:space="0" w:color="000000"/>
              <w:right w:val="single" w:sz="4" w:space="0" w:color="000000"/>
            </w:tcBorders>
            <w:vAlign w:val="center"/>
          </w:tcPr>
          <w:p w14:paraId="2F46D2C3" w14:textId="77777777" w:rsidR="00D25CF0" w:rsidRDefault="003C7D0F">
            <w:pPr>
              <w:spacing w:after="0"/>
              <w:ind w:left="50"/>
              <w:jc w:val="center"/>
            </w:pPr>
            <w:r>
              <w:rPr>
                <w:rFonts w:ascii="FangSong" w:eastAsia="FangSong" w:hAnsi="FangSong" w:cs="FangSong"/>
                <w:sz w:val="24"/>
              </w:rPr>
              <w:t>身份证件号码</w:t>
            </w:r>
            <w:r>
              <w:rPr>
                <w:rFonts w:ascii="Times New Roman" w:eastAsia="Times New Roman" w:hAnsi="Times New Roman" w:cs="Times New Roman"/>
                <w:sz w:val="24"/>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4B1042D4" w14:textId="77777777" w:rsidR="00D25CF0" w:rsidRDefault="003C7D0F">
            <w:pPr>
              <w:spacing w:after="0"/>
              <w:ind w:left="326"/>
            </w:pPr>
            <w:r>
              <w:rPr>
                <w:rFonts w:ascii="FangSong" w:eastAsia="FangSong" w:hAnsi="FangSong" w:cs="FangSong"/>
                <w:sz w:val="24"/>
              </w:rPr>
              <w:t>联系电话</w:t>
            </w:r>
            <w:r>
              <w:rPr>
                <w:rFonts w:ascii="Times New Roman" w:eastAsia="Times New Roman" w:hAnsi="Times New Roman" w:cs="Times New Roman"/>
                <w:sz w:val="24"/>
              </w:rPr>
              <w:t xml:space="preserve"> </w:t>
            </w:r>
          </w:p>
        </w:tc>
      </w:tr>
      <w:tr w:rsidR="00D25CF0" w14:paraId="1BC16F36" w14:textId="77777777">
        <w:trPr>
          <w:trHeight w:val="624"/>
        </w:trPr>
        <w:tc>
          <w:tcPr>
            <w:tcW w:w="0" w:type="auto"/>
            <w:vMerge/>
            <w:tcBorders>
              <w:top w:val="nil"/>
              <w:left w:val="single" w:sz="4" w:space="0" w:color="000000"/>
              <w:bottom w:val="nil"/>
              <w:right w:val="single" w:sz="4" w:space="0" w:color="000000"/>
            </w:tcBorders>
          </w:tcPr>
          <w:p w14:paraId="49071336" w14:textId="77777777" w:rsidR="00D25CF0" w:rsidRDefault="00D25CF0"/>
        </w:tc>
        <w:tc>
          <w:tcPr>
            <w:tcW w:w="1114" w:type="dxa"/>
            <w:tcBorders>
              <w:top w:val="single" w:sz="4" w:space="0" w:color="000000"/>
              <w:left w:val="single" w:sz="4" w:space="0" w:color="000000"/>
              <w:bottom w:val="single" w:sz="4" w:space="0" w:color="000000"/>
              <w:right w:val="single" w:sz="4" w:space="0" w:color="000000"/>
            </w:tcBorders>
            <w:vAlign w:val="center"/>
          </w:tcPr>
          <w:p w14:paraId="2F78E50C"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1064" w:type="dxa"/>
            <w:tcBorders>
              <w:top w:val="single" w:sz="4" w:space="0" w:color="000000"/>
              <w:left w:val="single" w:sz="4" w:space="0" w:color="000000"/>
              <w:bottom w:val="single" w:sz="4" w:space="0" w:color="000000"/>
              <w:right w:val="single" w:sz="4" w:space="0" w:color="000000"/>
            </w:tcBorders>
            <w:vAlign w:val="center"/>
          </w:tcPr>
          <w:p w14:paraId="4BF7BC73" w14:textId="77777777" w:rsidR="00D25CF0" w:rsidRDefault="003C7D0F">
            <w:pPr>
              <w:spacing w:after="0"/>
              <w:ind w:left="116"/>
              <w:jc w:val="center"/>
            </w:pPr>
            <w:r>
              <w:rPr>
                <w:rFonts w:ascii="Times New Roman" w:eastAsia="Times New Roman" w:hAnsi="Times New Roman" w:cs="Times New Roman"/>
                <w:sz w:val="24"/>
              </w:rPr>
              <w:t xml:space="preserve"> </w:t>
            </w:r>
          </w:p>
        </w:tc>
        <w:tc>
          <w:tcPr>
            <w:tcW w:w="3668" w:type="dxa"/>
            <w:gridSpan w:val="5"/>
            <w:tcBorders>
              <w:top w:val="single" w:sz="4" w:space="0" w:color="000000"/>
              <w:left w:val="single" w:sz="4" w:space="0" w:color="000000"/>
              <w:bottom w:val="single" w:sz="4" w:space="0" w:color="000000"/>
              <w:right w:val="single" w:sz="4" w:space="0" w:color="000000"/>
            </w:tcBorders>
            <w:vAlign w:val="center"/>
          </w:tcPr>
          <w:p w14:paraId="7A055F5E" w14:textId="77777777" w:rsidR="00D25CF0" w:rsidRDefault="003C7D0F">
            <w:pPr>
              <w:spacing w:after="0"/>
              <w:ind w:left="110"/>
              <w:jc w:val="center"/>
            </w:pPr>
            <w:r>
              <w:rPr>
                <w:rFonts w:ascii="Times New Roman" w:eastAsia="Times New Roman" w:hAnsi="Times New Roman" w:cs="Times New Roman"/>
                <w:sz w:val="24"/>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3B287FF3" w14:textId="77777777" w:rsidR="00D25CF0" w:rsidRDefault="003C7D0F">
            <w:pPr>
              <w:spacing w:after="0"/>
              <w:ind w:left="110"/>
              <w:jc w:val="center"/>
            </w:pPr>
            <w:r>
              <w:rPr>
                <w:rFonts w:ascii="Times New Roman" w:eastAsia="Times New Roman" w:hAnsi="Times New Roman" w:cs="Times New Roman"/>
                <w:sz w:val="24"/>
              </w:rPr>
              <w:t xml:space="preserve"> </w:t>
            </w:r>
          </w:p>
        </w:tc>
      </w:tr>
      <w:tr w:rsidR="00D25CF0" w14:paraId="6CD58ADB" w14:textId="77777777">
        <w:trPr>
          <w:trHeight w:val="624"/>
        </w:trPr>
        <w:tc>
          <w:tcPr>
            <w:tcW w:w="0" w:type="auto"/>
            <w:vMerge/>
            <w:tcBorders>
              <w:top w:val="nil"/>
              <w:left w:val="single" w:sz="4" w:space="0" w:color="000000"/>
              <w:bottom w:val="single" w:sz="4" w:space="0" w:color="000000"/>
              <w:right w:val="single" w:sz="4" w:space="0" w:color="000000"/>
            </w:tcBorders>
          </w:tcPr>
          <w:p w14:paraId="66D42D9A" w14:textId="77777777" w:rsidR="00D25CF0" w:rsidRDefault="00D25CF0"/>
        </w:tc>
        <w:tc>
          <w:tcPr>
            <w:tcW w:w="1114" w:type="dxa"/>
            <w:tcBorders>
              <w:top w:val="single" w:sz="4" w:space="0" w:color="000000"/>
              <w:left w:val="single" w:sz="4" w:space="0" w:color="000000"/>
              <w:bottom w:val="single" w:sz="4" w:space="0" w:color="000000"/>
              <w:right w:val="single" w:sz="4" w:space="0" w:color="000000"/>
            </w:tcBorders>
            <w:vAlign w:val="center"/>
          </w:tcPr>
          <w:p w14:paraId="74E6559E" w14:textId="77777777" w:rsidR="00D25CF0" w:rsidRDefault="003C7D0F">
            <w:pPr>
              <w:spacing w:after="0"/>
              <w:ind w:left="118"/>
              <w:jc w:val="center"/>
            </w:pPr>
            <w:r>
              <w:rPr>
                <w:rFonts w:ascii="Times New Roman" w:eastAsia="Times New Roman" w:hAnsi="Times New Roman" w:cs="Times New Roman"/>
                <w:sz w:val="24"/>
              </w:rPr>
              <w:t xml:space="preserve"> </w:t>
            </w:r>
          </w:p>
        </w:tc>
        <w:tc>
          <w:tcPr>
            <w:tcW w:w="1064" w:type="dxa"/>
            <w:tcBorders>
              <w:top w:val="single" w:sz="4" w:space="0" w:color="000000"/>
              <w:left w:val="single" w:sz="4" w:space="0" w:color="000000"/>
              <w:bottom w:val="single" w:sz="4" w:space="0" w:color="000000"/>
              <w:right w:val="single" w:sz="4" w:space="0" w:color="000000"/>
            </w:tcBorders>
            <w:vAlign w:val="center"/>
          </w:tcPr>
          <w:p w14:paraId="436F8516" w14:textId="77777777" w:rsidR="00D25CF0" w:rsidRDefault="003C7D0F">
            <w:pPr>
              <w:spacing w:after="0"/>
              <w:ind w:left="116"/>
              <w:jc w:val="center"/>
            </w:pPr>
            <w:r>
              <w:rPr>
                <w:rFonts w:ascii="Times New Roman" w:eastAsia="Times New Roman" w:hAnsi="Times New Roman" w:cs="Times New Roman"/>
                <w:sz w:val="24"/>
              </w:rPr>
              <w:t xml:space="preserve"> </w:t>
            </w:r>
          </w:p>
        </w:tc>
        <w:tc>
          <w:tcPr>
            <w:tcW w:w="3668" w:type="dxa"/>
            <w:gridSpan w:val="5"/>
            <w:tcBorders>
              <w:top w:val="single" w:sz="4" w:space="0" w:color="000000"/>
              <w:left w:val="single" w:sz="4" w:space="0" w:color="000000"/>
              <w:bottom w:val="single" w:sz="4" w:space="0" w:color="000000"/>
              <w:right w:val="single" w:sz="4" w:space="0" w:color="000000"/>
            </w:tcBorders>
            <w:vAlign w:val="center"/>
          </w:tcPr>
          <w:p w14:paraId="28516C0B" w14:textId="77777777" w:rsidR="00D25CF0" w:rsidRDefault="003C7D0F">
            <w:pPr>
              <w:spacing w:after="0"/>
              <w:ind w:left="110"/>
              <w:jc w:val="center"/>
            </w:pPr>
            <w:r>
              <w:rPr>
                <w:rFonts w:ascii="Times New Roman" w:eastAsia="Times New Roman" w:hAnsi="Times New Roman" w:cs="Times New Roman"/>
                <w:sz w:val="24"/>
              </w:rPr>
              <w:t xml:space="preser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56AAADAC" w14:textId="77777777" w:rsidR="00D25CF0" w:rsidRDefault="003C7D0F">
            <w:pPr>
              <w:spacing w:after="0"/>
              <w:ind w:left="110"/>
              <w:jc w:val="center"/>
            </w:pPr>
            <w:r>
              <w:rPr>
                <w:rFonts w:ascii="Times New Roman" w:eastAsia="Times New Roman" w:hAnsi="Times New Roman" w:cs="Times New Roman"/>
                <w:sz w:val="24"/>
              </w:rPr>
              <w:t xml:space="preserve"> </w:t>
            </w:r>
          </w:p>
        </w:tc>
      </w:tr>
      <w:tr w:rsidR="00D25CF0" w14:paraId="119C89BD" w14:textId="77777777">
        <w:trPr>
          <w:trHeight w:val="2047"/>
        </w:trPr>
        <w:tc>
          <w:tcPr>
            <w:tcW w:w="4364" w:type="dxa"/>
            <w:gridSpan w:val="5"/>
            <w:tcBorders>
              <w:top w:val="single" w:sz="4" w:space="0" w:color="000000"/>
              <w:left w:val="single" w:sz="4" w:space="0" w:color="000000"/>
              <w:bottom w:val="single" w:sz="4" w:space="0" w:color="000000"/>
              <w:right w:val="single" w:sz="4" w:space="0" w:color="000000"/>
            </w:tcBorders>
          </w:tcPr>
          <w:p w14:paraId="573CD890" w14:textId="77777777" w:rsidR="00D25CF0" w:rsidRDefault="003C7D0F">
            <w:pPr>
              <w:spacing w:after="21" w:line="239" w:lineRule="auto"/>
              <w:ind w:left="28" w:firstLine="480"/>
            </w:pPr>
            <w:r>
              <w:rPr>
                <w:rFonts w:ascii="FangSong" w:eastAsia="FangSong" w:hAnsi="FangSong" w:cs="FangSong"/>
                <w:sz w:val="24"/>
              </w:rPr>
              <w:t>本人承诺提交的申请资料真实有效，入住后遵守人才公寓的各项管理规定，不将公寓转租、转让除家庭成</w:t>
            </w:r>
          </w:p>
          <w:p w14:paraId="544CE075" w14:textId="77777777" w:rsidR="00D25CF0" w:rsidRDefault="003C7D0F">
            <w:pPr>
              <w:spacing w:after="0"/>
              <w:ind w:left="28"/>
              <w:jc w:val="both"/>
            </w:pPr>
            <w:r>
              <w:rPr>
                <w:rFonts w:ascii="FangSong" w:eastAsia="FangSong" w:hAnsi="FangSong" w:cs="FangSong"/>
                <w:sz w:val="24"/>
              </w:rPr>
              <w:t>员以外的他人使用。</w:t>
            </w:r>
            <w:r>
              <w:rPr>
                <w:rFonts w:ascii="Times New Roman" w:eastAsia="Times New Roman" w:hAnsi="Times New Roman" w:cs="Times New Roman"/>
                <w:sz w:val="24"/>
              </w:rPr>
              <w:t xml:space="preserve">                  </w:t>
            </w:r>
          </w:p>
          <w:p w14:paraId="244BC1AC" w14:textId="77777777" w:rsidR="00D25CF0" w:rsidRDefault="003C7D0F">
            <w:pPr>
              <w:spacing w:after="0"/>
              <w:ind w:right="4"/>
              <w:jc w:val="center"/>
            </w:pPr>
            <w:r>
              <w:rPr>
                <w:rFonts w:ascii="Times New Roman" w:eastAsia="Times New Roman" w:hAnsi="Times New Roman" w:cs="Times New Roman"/>
                <w:sz w:val="24"/>
              </w:rPr>
              <w:t xml:space="preserve">     </w:t>
            </w:r>
          </w:p>
          <w:p w14:paraId="09519CCF" w14:textId="77777777" w:rsidR="00D25CF0" w:rsidRDefault="003C7D0F">
            <w:pPr>
              <w:spacing w:after="0"/>
              <w:ind w:left="982"/>
            </w:pPr>
            <w:r>
              <w:rPr>
                <w:rFonts w:ascii="FangSong" w:eastAsia="FangSong" w:hAnsi="FangSong" w:cs="FangSong"/>
                <w:sz w:val="24"/>
              </w:rPr>
              <w:t>申请人（签名）：</w:t>
            </w:r>
            <w:r>
              <w:rPr>
                <w:rFonts w:ascii="Times New Roman" w:eastAsia="Times New Roman" w:hAnsi="Times New Roman" w:cs="Times New Roman"/>
                <w:sz w:val="24"/>
              </w:rPr>
              <w:t xml:space="preserve"> </w:t>
            </w:r>
          </w:p>
        </w:tc>
        <w:tc>
          <w:tcPr>
            <w:tcW w:w="4535" w:type="dxa"/>
            <w:gridSpan w:val="4"/>
            <w:tcBorders>
              <w:top w:val="single" w:sz="4" w:space="0" w:color="000000"/>
              <w:left w:val="single" w:sz="4" w:space="0" w:color="000000"/>
              <w:bottom w:val="single" w:sz="4" w:space="0" w:color="000000"/>
              <w:right w:val="single" w:sz="4" w:space="0" w:color="000000"/>
            </w:tcBorders>
          </w:tcPr>
          <w:p w14:paraId="1AF962F4" w14:textId="77777777" w:rsidR="00D25CF0" w:rsidRDefault="003C7D0F">
            <w:pPr>
              <w:spacing w:after="0"/>
              <w:ind w:left="29"/>
            </w:pPr>
            <w:r>
              <w:rPr>
                <w:rFonts w:ascii="FangSong" w:eastAsia="FangSong" w:hAnsi="FangSong" w:cs="FangSong"/>
                <w:sz w:val="24"/>
              </w:rPr>
              <w:t>申请人单位意见：</w:t>
            </w:r>
            <w:r>
              <w:rPr>
                <w:rFonts w:ascii="Times New Roman" w:eastAsia="Times New Roman" w:hAnsi="Times New Roman" w:cs="Times New Roman"/>
                <w:sz w:val="24"/>
              </w:rPr>
              <w:t xml:space="preserve"> </w:t>
            </w:r>
          </w:p>
          <w:p w14:paraId="6C55F57E" w14:textId="77777777" w:rsidR="00D25CF0" w:rsidRDefault="003C7D0F">
            <w:pPr>
              <w:spacing w:after="0"/>
              <w:ind w:left="29"/>
            </w:pPr>
            <w:r>
              <w:rPr>
                <w:rFonts w:ascii="Times New Roman" w:eastAsia="Times New Roman" w:hAnsi="Times New Roman" w:cs="Times New Roman"/>
                <w:sz w:val="24"/>
              </w:rPr>
              <w:t xml:space="preserve"> </w:t>
            </w:r>
          </w:p>
          <w:p w14:paraId="38B7CE39" w14:textId="77777777" w:rsidR="00D25CF0" w:rsidRDefault="003C7D0F">
            <w:pPr>
              <w:spacing w:after="67"/>
              <w:ind w:left="29"/>
            </w:pPr>
            <w:r>
              <w:rPr>
                <w:rFonts w:ascii="Times New Roman" w:eastAsia="Times New Roman" w:hAnsi="Times New Roman" w:cs="Times New Roman"/>
                <w:sz w:val="24"/>
              </w:rPr>
              <w:t xml:space="preserve"> </w:t>
            </w:r>
          </w:p>
          <w:p w14:paraId="7E6F2676" w14:textId="77777777" w:rsidR="00D25CF0" w:rsidRDefault="003C7D0F">
            <w:pPr>
              <w:spacing w:after="0"/>
              <w:ind w:left="-17"/>
            </w:pPr>
            <w:r>
              <w:rPr>
                <w:rFonts w:ascii="Times New Roman" w:eastAsia="Times New Roman" w:hAnsi="Times New Roman" w:cs="Times New Roman"/>
                <w:sz w:val="24"/>
              </w:rPr>
              <w:t xml:space="preserve">  </w:t>
            </w:r>
          </w:p>
          <w:p w14:paraId="09238132" w14:textId="77777777" w:rsidR="00D25CF0" w:rsidRDefault="003C7D0F">
            <w:pPr>
              <w:spacing w:after="24"/>
              <w:ind w:left="29"/>
            </w:pPr>
            <w:r>
              <w:rPr>
                <w:rFonts w:ascii="Times New Roman" w:eastAsia="Times New Roman" w:hAnsi="Times New Roman" w:cs="Times New Roman"/>
                <w:sz w:val="24"/>
              </w:rPr>
              <w:t xml:space="preserve"> </w:t>
            </w:r>
          </w:p>
          <w:p w14:paraId="32200640" w14:textId="77777777" w:rsidR="00D25CF0" w:rsidRDefault="003C7D0F">
            <w:pPr>
              <w:spacing w:after="0"/>
              <w:ind w:left="48" w:right="589"/>
              <w:jc w:val="center"/>
            </w:pPr>
            <w:r>
              <w:rPr>
                <w:rFonts w:ascii="Times New Roman" w:eastAsia="Times New Roman" w:hAnsi="Times New Roman" w:cs="Times New Roman"/>
                <w:sz w:val="24"/>
              </w:rPr>
              <w:t xml:space="preserve">                   </w:t>
            </w:r>
            <w:r>
              <w:rPr>
                <w:rFonts w:ascii="FangSong" w:eastAsia="FangSong" w:hAnsi="FangSong" w:cs="FangSong"/>
                <w:sz w:val="24"/>
              </w:rPr>
              <w:t>（盖</w:t>
            </w:r>
            <w:r>
              <w:rPr>
                <w:rFonts w:ascii="Times New Roman" w:eastAsia="Times New Roman" w:hAnsi="Times New Roman" w:cs="Times New Roman"/>
                <w:sz w:val="24"/>
              </w:rPr>
              <w:t xml:space="preserve"> </w:t>
            </w:r>
            <w:r>
              <w:rPr>
                <w:rFonts w:ascii="FangSong" w:eastAsia="FangSong" w:hAnsi="FangSong" w:cs="FangSong"/>
                <w:sz w:val="24"/>
              </w:rPr>
              <w:t>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64CC30F" w14:textId="77777777">
        <w:trPr>
          <w:trHeight w:val="2407"/>
        </w:trPr>
        <w:tc>
          <w:tcPr>
            <w:tcW w:w="4364" w:type="dxa"/>
            <w:gridSpan w:val="5"/>
            <w:tcBorders>
              <w:top w:val="single" w:sz="4" w:space="0" w:color="000000"/>
              <w:left w:val="single" w:sz="4" w:space="0" w:color="000000"/>
              <w:bottom w:val="single" w:sz="4" w:space="0" w:color="000000"/>
              <w:right w:val="single" w:sz="4" w:space="0" w:color="000000"/>
            </w:tcBorders>
          </w:tcPr>
          <w:p w14:paraId="3D5CCBE3" w14:textId="77777777" w:rsidR="00D25CF0" w:rsidRDefault="003C7D0F">
            <w:pPr>
              <w:spacing w:after="0"/>
              <w:ind w:left="28"/>
            </w:pPr>
            <w:r>
              <w:rPr>
                <w:rFonts w:ascii="Times New Roman" w:eastAsia="Times New Roman" w:hAnsi="Times New Roman" w:cs="Times New Roman"/>
                <w:sz w:val="24"/>
              </w:rPr>
              <w:t xml:space="preserve"> </w:t>
            </w:r>
            <w:r>
              <w:rPr>
                <w:rFonts w:ascii="FangSong" w:eastAsia="FangSong" w:hAnsi="FangSong" w:cs="FangSong"/>
                <w:sz w:val="24"/>
              </w:rPr>
              <w:t>人才集团经办人意见：</w:t>
            </w:r>
            <w:r>
              <w:rPr>
                <w:rFonts w:ascii="Times New Roman" w:eastAsia="Times New Roman" w:hAnsi="Times New Roman" w:cs="Times New Roman"/>
                <w:sz w:val="24"/>
              </w:rPr>
              <w:t xml:space="preserve"> </w:t>
            </w:r>
          </w:p>
          <w:p w14:paraId="2C068E18" w14:textId="77777777" w:rsidR="00D25CF0" w:rsidRDefault="003C7D0F">
            <w:pPr>
              <w:spacing w:after="0"/>
              <w:ind w:left="28"/>
            </w:pPr>
            <w:r>
              <w:rPr>
                <w:rFonts w:ascii="Times New Roman" w:eastAsia="Times New Roman" w:hAnsi="Times New Roman" w:cs="Times New Roman"/>
                <w:sz w:val="24"/>
              </w:rPr>
              <w:t xml:space="preserve">     </w:t>
            </w:r>
          </w:p>
          <w:p w14:paraId="12860544" w14:textId="77777777" w:rsidR="00D25CF0" w:rsidRDefault="003C7D0F">
            <w:pPr>
              <w:spacing w:after="0"/>
              <w:ind w:left="28"/>
            </w:pPr>
            <w:r>
              <w:rPr>
                <w:rFonts w:ascii="Times New Roman" w:eastAsia="Times New Roman" w:hAnsi="Times New Roman" w:cs="Times New Roman"/>
                <w:sz w:val="24"/>
              </w:rPr>
              <w:t xml:space="preserve">        </w:t>
            </w:r>
          </w:p>
          <w:p w14:paraId="3A84AD50" w14:textId="77777777" w:rsidR="00D25CF0" w:rsidRDefault="003C7D0F">
            <w:pPr>
              <w:spacing w:after="0"/>
              <w:ind w:left="28"/>
            </w:pPr>
            <w:r>
              <w:rPr>
                <w:rFonts w:ascii="Times New Roman" w:eastAsia="Times New Roman" w:hAnsi="Times New Roman" w:cs="Times New Roman"/>
                <w:sz w:val="24"/>
              </w:rPr>
              <w:t xml:space="preserve"> </w:t>
            </w:r>
          </w:p>
          <w:p w14:paraId="0EF9A4F7" w14:textId="77777777" w:rsidR="00D25CF0" w:rsidRDefault="003C7D0F">
            <w:pPr>
              <w:spacing w:after="0"/>
              <w:ind w:left="28"/>
            </w:pPr>
            <w:r>
              <w:rPr>
                <w:rFonts w:ascii="Times New Roman" w:eastAsia="Times New Roman" w:hAnsi="Times New Roman" w:cs="Times New Roman"/>
                <w:sz w:val="24"/>
              </w:rPr>
              <w:t xml:space="preserve"> </w:t>
            </w:r>
          </w:p>
          <w:p w14:paraId="1A3A5579" w14:textId="77777777" w:rsidR="00D25CF0" w:rsidRDefault="003C7D0F">
            <w:pPr>
              <w:spacing w:after="0"/>
              <w:ind w:left="28"/>
            </w:pPr>
            <w:r>
              <w:rPr>
                <w:rFonts w:ascii="Times New Roman" w:eastAsia="Times New Roman" w:hAnsi="Times New Roman" w:cs="Times New Roman"/>
                <w:sz w:val="24"/>
              </w:rPr>
              <w:t xml:space="preserve"> </w:t>
            </w:r>
          </w:p>
          <w:p w14:paraId="4AEDD035" w14:textId="77777777" w:rsidR="00D25CF0" w:rsidRDefault="003C7D0F">
            <w:pPr>
              <w:spacing w:after="0"/>
              <w:ind w:left="2417" w:right="450" w:hanging="2389"/>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4535" w:type="dxa"/>
            <w:gridSpan w:val="4"/>
            <w:tcBorders>
              <w:top w:val="single" w:sz="4" w:space="0" w:color="000000"/>
              <w:left w:val="single" w:sz="4" w:space="0" w:color="000000"/>
              <w:bottom w:val="single" w:sz="4" w:space="0" w:color="000000"/>
              <w:right w:val="single" w:sz="4" w:space="0" w:color="000000"/>
            </w:tcBorders>
          </w:tcPr>
          <w:p w14:paraId="20596583" w14:textId="77777777" w:rsidR="00D25CF0" w:rsidRDefault="003C7D0F">
            <w:pPr>
              <w:spacing w:after="0"/>
              <w:ind w:left="29"/>
            </w:pPr>
            <w:r>
              <w:rPr>
                <w:rFonts w:ascii="FangSong" w:eastAsia="FangSong" w:hAnsi="FangSong" w:cs="FangSong"/>
                <w:sz w:val="24"/>
              </w:rPr>
              <w:t>人才集团负责人审批：</w:t>
            </w:r>
            <w:r>
              <w:rPr>
                <w:rFonts w:ascii="Times New Roman" w:eastAsia="Times New Roman" w:hAnsi="Times New Roman" w:cs="Times New Roman"/>
                <w:sz w:val="24"/>
              </w:rPr>
              <w:t xml:space="preserve"> </w:t>
            </w:r>
          </w:p>
          <w:p w14:paraId="2098076B" w14:textId="77777777" w:rsidR="00D25CF0" w:rsidRDefault="003C7D0F">
            <w:pPr>
              <w:spacing w:after="0"/>
              <w:ind w:left="29"/>
            </w:pPr>
            <w:r>
              <w:rPr>
                <w:rFonts w:ascii="Times New Roman" w:eastAsia="Times New Roman" w:hAnsi="Times New Roman" w:cs="Times New Roman"/>
                <w:sz w:val="24"/>
              </w:rPr>
              <w:t xml:space="preserve"> </w:t>
            </w:r>
          </w:p>
          <w:p w14:paraId="03614986" w14:textId="77777777" w:rsidR="00D25CF0" w:rsidRDefault="003C7D0F">
            <w:pPr>
              <w:spacing w:after="0"/>
              <w:ind w:left="29"/>
            </w:pPr>
            <w:r>
              <w:rPr>
                <w:rFonts w:ascii="Times New Roman" w:eastAsia="Times New Roman" w:hAnsi="Times New Roman" w:cs="Times New Roman"/>
                <w:sz w:val="24"/>
              </w:rPr>
              <w:t xml:space="preserve"> </w:t>
            </w:r>
          </w:p>
          <w:p w14:paraId="464E4F41" w14:textId="77777777" w:rsidR="00D25CF0" w:rsidRDefault="003C7D0F">
            <w:pPr>
              <w:spacing w:after="0"/>
              <w:ind w:left="29"/>
            </w:pPr>
            <w:r>
              <w:rPr>
                <w:rFonts w:ascii="Times New Roman" w:eastAsia="Times New Roman" w:hAnsi="Times New Roman" w:cs="Times New Roman"/>
                <w:sz w:val="24"/>
              </w:rPr>
              <w:t xml:space="preserve"> </w:t>
            </w:r>
          </w:p>
          <w:p w14:paraId="45434595" w14:textId="77777777" w:rsidR="00D25CF0" w:rsidRDefault="003C7D0F">
            <w:pPr>
              <w:spacing w:after="18"/>
              <w:ind w:left="29"/>
            </w:pPr>
            <w:r>
              <w:rPr>
                <w:rFonts w:ascii="Times New Roman" w:eastAsia="Times New Roman" w:hAnsi="Times New Roman" w:cs="Times New Roman"/>
                <w:sz w:val="24"/>
              </w:rPr>
              <w:t xml:space="preserve"> </w:t>
            </w:r>
          </w:p>
          <w:p w14:paraId="40D13E38" w14:textId="77777777" w:rsidR="00D25CF0" w:rsidRDefault="003C7D0F">
            <w:pPr>
              <w:spacing w:after="0"/>
              <w:ind w:left="29" w:right="968"/>
              <w:jc w:val="both"/>
            </w:pPr>
            <w:r>
              <w:rPr>
                <w:rFonts w:ascii="Times New Roman" w:eastAsia="Times New Roman" w:hAnsi="Times New Roman" w:cs="Times New Roman"/>
                <w:sz w:val="24"/>
              </w:rPr>
              <w:t xml:space="preserve">              </w:t>
            </w:r>
            <w:r>
              <w:rPr>
                <w:rFonts w:ascii="FangSong" w:eastAsia="FangSong" w:hAnsi="FangSong" w:cs="FangSong"/>
                <w:sz w:val="24"/>
              </w:rPr>
              <w:t>单位（盖</w:t>
            </w:r>
            <w:r>
              <w:rPr>
                <w:rFonts w:ascii="Times New Roman" w:eastAsia="Times New Roman" w:hAnsi="Times New Roman" w:cs="Times New Roman"/>
                <w:sz w:val="24"/>
              </w:rPr>
              <w:t xml:space="preserve"> </w:t>
            </w:r>
            <w:r>
              <w:rPr>
                <w:rFonts w:ascii="FangSong" w:eastAsia="FangSong" w:hAnsi="FangSong" w:cs="FangSong"/>
                <w:sz w:val="24"/>
              </w:rPr>
              <w:t>章）</w:t>
            </w:r>
            <w:r>
              <w:rPr>
                <w:rFonts w:ascii="Times New Roman" w:eastAsia="Times New Roman" w:hAnsi="Times New Roman" w:cs="Times New Roman"/>
                <w:sz w:val="24"/>
              </w:rPr>
              <w:t xml:space="preserve">               </w:t>
            </w:r>
            <w:r>
              <w:rPr>
                <w:rFonts w:ascii="FangSong" w:eastAsia="FangSong" w:hAnsi="FangSong" w:cs="FangSong"/>
                <w:sz w:val="24"/>
              </w:rPr>
              <w:t>负责人（签字）：</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39E3F2B0" w14:textId="77777777" w:rsidR="00D25CF0" w:rsidRDefault="003C7D0F">
      <w:pPr>
        <w:spacing w:after="9"/>
        <w:ind w:left="160"/>
      </w:pPr>
      <w:r>
        <w:rPr>
          <w:rFonts w:ascii="Times New Roman" w:eastAsia="Times New Roman" w:hAnsi="Times New Roman" w:cs="Times New Roman"/>
          <w:sz w:val="44"/>
        </w:rPr>
        <w:t xml:space="preserve"> </w:t>
      </w:r>
    </w:p>
    <w:p w14:paraId="78E2146A" w14:textId="77777777" w:rsidR="00D25CF0" w:rsidRDefault="003C7D0F">
      <w:pPr>
        <w:pStyle w:val="2"/>
        <w:spacing w:after="0" w:line="259" w:lineRule="auto"/>
        <w:jc w:val="center"/>
      </w:pPr>
      <w:r>
        <w:t>“</w:t>
      </w:r>
      <w:r>
        <w:t>南太湖人才学院</w:t>
      </w:r>
      <w:r>
        <w:t>”</w:t>
      </w:r>
      <w:r>
        <w:t>培训全额补助</w:t>
      </w:r>
      <w:r>
        <w:t xml:space="preserve"> </w:t>
      </w:r>
    </w:p>
    <w:p w14:paraId="1436157B" w14:textId="77777777" w:rsidR="00D25CF0" w:rsidRDefault="003C7D0F">
      <w:pPr>
        <w:spacing w:after="190"/>
        <w:ind w:left="760"/>
      </w:pPr>
      <w:r>
        <w:rPr>
          <w:rFonts w:ascii="Times New Roman" w:eastAsia="Times New Roman" w:hAnsi="Times New Roman" w:cs="Times New Roman"/>
          <w:sz w:val="30"/>
        </w:rPr>
        <w:t xml:space="preserve"> </w:t>
      </w:r>
    </w:p>
    <w:p w14:paraId="79E2C39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B770CCB" w14:textId="77777777" w:rsidR="00D25CF0" w:rsidRDefault="003C7D0F">
      <w:pPr>
        <w:spacing w:after="5" w:line="361" w:lineRule="auto"/>
        <w:ind w:left="160" w:right="65" w:firstLine="600"/>
      </w:pPr>
      <w:r>
        <w:rPr>
          <w:rFonts w:ascii="FangSong" w:eastAsia="FangSong" w:hAnsi="FangSong" w:cs="FangSong"/>
          <w:sz w:val="30"/>
        </w:rPr>
        <w:t>参加</w:t>
      </w:r>
      <w:r>
        <w:rPr>
          <w:rFonts w:ascii="Times New Roman" w:eastAsia="Times New Roman" w:hAnsi="Times New Roman" w:cs="Times New Roman"/>
          <w:sz w:val="30"/>
        </w:rPr>
        <w:t>“</w:t>
      </w:r>
      <w:r>
        <w:rPr>
          <w:rFonts w:ascii="FangSong" w:eastAsia="FangSong" w:hAnsi="FangSong" w:cs="FangSong"/>
          <w:sz w:val="30"/>
        </w:rPr>
        <w:t>南太湖人才学院</w:t>
      </w:r>
      <w:r>
        <w:rPr>
          <w:rFonts w:ascii="Times New Roman" w:eastAsia="Times New Roman" w:hAnsi="Times New Roman" w:cs="Times New Roman"/>
          <w:sz w:val="30"/>
        </w:rPr>
        <w:t>”</w:t>
      </w:r>
      <w:r>
        <w:rPr>
          <w:rFonts w:ascii="FangSong" w:eastAsia="FangSong" w:hAnsi="FangSong" w:cs="FangSong"/>
          <w:sz w:val="30"/>
        </w:rPr>
        <w:t>培训的人才，其培训费用由财政全额保障。</w:t>
      </w:r>
      <w:r>
        <w:rPr>
          <w:rFonts w:ascii="Times New Roman" w:eastAsia="Times New Roman" w:hAnsi="Times New Roman" w:cs="Times New Roman"/>
          <w:sz w:val="30"/>
        </w:rPr>
        <w:t xml:space="preserve"> </w:t>
      </w:r>
    </w:p>
    <w:p w14:paraId="71328868"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AA7F49E" w14:textId="77777777" w:rsidR="00D25CF0" w:rsidRDefault="003C7D0F">
      <w:pPr>
        <w:spacing w:after="171"/>
        <w:ind w:left="757" w:right="65" w:hanging="10"/>
      </w:pPr>
      <w:r>
        <w:rPr>
          <w:rFonts w:ascii="FangSong" w:eastAsia="FangSong" w:hAnsi="FangSong" w:cs="FangSong"/>
          <w:sz w:val="30"/>
        </w:rPr>
        <w:t>市委人才办。</w:t>
      </w:r>
      <w:r>
        <w:rPr>
          <w:rFonts w:ascii="Times New Roman" w:eastAsia="Times New Roman" w:hAnsi="Times New Roman" w:cs="Times New Roman"/>
          <w:sz w:val="30"/>
        </w:rPr>
        <w:t xml:space="preserve"> </w:t>
      </w:r>
    </w:p>
    <w:p w14:paraId="58602E88"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CE60F23" w14:textId="77777777" w:rsidR="00D25CF0" w:rsidRDefault="003C7D0F">
      <w:pPr>
        <w:spacing w:after="31" w:line="345" w:lineRule="auto"/>
        <w:ind w:left="160" w:right="65" w:firstLine="600"/>
      </w:pPr>
      <w:r>
        <w:rPr>
          <w:rFonts w:ascii="FangSong" w:eastAsia="FangSong" w:hAnsi="FangSong" w:cs="FangSong"/>
          <w:sz w:val="30"/>
        </w:rPr>
        <w:t>培训结束后，由市人才发展集团将参加培训人员名单整理，并报市委人才办审核，审核通过后，由市委人才办会同市财政局将资金拨付给市人才发展集团。</w:t>
      </w:r>
      <w:r>
        <w:rPr>
          <w:rFonts w:ascii="Times New Roman" w:eastAsia="Times New Roman" w:hAnsi="Times New Roman" w:cs="Times New Roman"/>
          <w:sz w:val="30"/>
        </w:rPr>
        <w:t xml:space="preserve"> </w:t>
      </w:r>
    </w:p>
    <w:p w14:paraId="20DFBBF6"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23A84CA"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）培训方案；（</w:t>
      </w:r>
      <w:r>
        <w:rPr>
          <w:rFonts w:ascii="Times New Roman" w:eastAsia="Times New Roman" w:hAnsi="Times New Roman" w:cs="Times New Roman"/>
          <w:sz w:val="30"/>
        </w:rPr>
        <w:t>2</w:t>
      </w:r>
      <w:r>
        <w:rPr>
          <w:rFonts w:ascii="FangSong" w:eastAsia="FangSong" w:hAnsi="FangSong" w:cs="FangSong"/>
          <w:sz w:val="30"/>
        </w:rPr>
        <w:t>）参与培训人员汇总表；（</w:t>
      </w:r>
      <w:r>
        <w:rPr>
          <w:rFonts w:ascii="Times New Roman" w:eastAsia="Times New Roman" w:hAnsi="Times New Roman" w:cs="Times New Roman"/>
          <w:sz w:val="30"/>
        </w:rPr>
        <w:t>3</w:t>
      </w:r>
      <w:r>
        <w:rPr>
          <w:rFonts w:ascii="FangSong" w:eastAsia="FangSong" w:hAnsi="FangSong" w:cs="FangSong"/>
          <w:sz w:val="30"/>
        </w:rPr>
        <w:t>）培训相关费用支出证明。</w:t>
      </w:r>
      <w:r>
        <w:rPr>
          <w:rFonts w:ascii="Times New Roman" w:eastAsia="Times New Roman" w:hAnsi="Times New Roman" w:cs="Times New Roman"/>
          <w:sz w:val="30"/>
        </w:rPr>
        <w:t xml:space="preserve"> </w:t>
      </w:r>
    </w:p>
    <w:p w14:paraId="5A050A9B"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E74B241"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2DE72834"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17FE1C66" w14:textId="77777777" w:rsidR="00D25CF0" w:rsidRDefault="003C7D0F">
      <w:pPr>
        <w:spacing w:after="27" w:line="347" w:lineRule="auto"/>
        <w:ind w:left="160" w:right="65" w:firstLine="600"/>
      </w:pPr>
      <w:r>
        <w:rPr>
          <w:rFonts w:ascii="FangSong" w:eastAsia="FangSong" w:hAnsi="FangSong" w:cs="FangSong"/>
          <w:sz w:val="30"/>
        </w:rPr>
        <w:t>上述补助经费，由市财政承担，具体在市人才发展专项经费中列支。</w:t>
      </w:r>
      <w:r>
        <w:rPr>
          <w:rFonts w:ascii="Times New Roman" w:eastAsia="Times New Roman" w:hAnsi="Times New Roman" w:cs="Times New Roman"/>
          <w:sz w:val="30"/>
        </w:rPr>
        <w:t xml:space="preserve"> </w:t>
      </w:r>
    </w:p>
    <w:p w14:paraId="0A942FCD"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1FA8E88" w14:textId="77777777" w:rsidR="00D25CF0" w:rsidRDefault="003C7D0F">
      <w:pPr>
        <w:spacing w:after="5"/>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3390150</w:t>
      </w:r>
      <w:r>
        <w:rPr>
          <w:rFonts w:ascii="FangSong" w:eastAsia="FangSong" w:hAnsi="FangSong" w:cs="FangSong"/>
          <w:sz w:val="30"/>
        </w:rPr>
        <w:t>。</w:t>
      </w:r>
      <w:r>
        <w:rPr>
          <w:rFonts w:ascii="Times New Roman" w:eastAsia="Times New Roman" w:hAnsi="Times New Roman" w:cs="Times New Roman"/>
          <w:sz w:val="30"/>
        </w:rPr>
        <w:t xml:space="preserve"> </w:t>
      </w:r>
    </w:p>
    <w:p w14:paraId="343AE70D" w14:textId="77777777" w:rsidR="00D25CF0" w:rsidRDefault="003C7D0F">
      <w:pPr>
        <w:spacing w:after="185"/>
        <w:ind w:left="160"/>
      </w:pPr>
      <w:r>
        <w:rPr>
          <w:rFonts w:ascii="Times New Roman" w:eastAsia="Times New Roman" w:hAnsi="Times New Roman" w:cs="Times New Roman"/>
          <w:sz w:val="30"/>
        </w:rPr>
        <w:t xml:space="preserve"> </w:t>
      </w:r>
    </w:p>
    <w:p w14:paraId="52BEAA13" w14:textId="77777777" w:rsidR="00D25CF0" w:rsidRDefault="003C7D0F">
      <w:pPr>
        <w:pStyle w:val="2"/>
        <w:spacing w:after="0" w:line="259" w:lineRule="auto"/>
        <w:jc w:val="center"/>
      </w:pPr>
      <w:r>
        <w:t>中介引才奖励</w:t>
      </w:r>
      <w:r>
        <w:t xml:space="preserve"> </w:t>
      </w:r>
    </w:p>
    <w:p w14:paraId="778F7843" w14:textId="77777777" w:rsidR="00D25CF0" w:rsidRDefault="003C7D0F">
      <w:pPr>
        <w:spacing w:after="187"/>
        <w:ind w:left="762"/>
      </w:pPr>
      <w:r>
        <w:rPr>
          <w:rFonts w:ascii="Times New Roman" w:eastAsia="Times New Roman" w:hAnsi="Times New Roman" w:cs="Times New Roman"/>
          <w:b/>
          <w:sz w:val="30"/>
        </w:rPr>
        <w:t xml:space="preserve"> </w:t>
      </w:r>
    </w:p>
    <w:p w14:paraId="5605889E"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资助对象与标准（用于人才工作）</w:t>
      </w:r>
      <w:r>
        <w:rPr>
          <w:rFonts w:ascii="Times New Roman" w:eastAsia="Times New Roman" w:hAnsi="Times New Roman" w:cs="Times New Roman"/>
          <w:sz w:val="30"/>
        </w:rPr>
        <w:t xml:space="preserve"> </w:t>
      </w:r>
    </w:p>
    <w:p w14:paraId="2D56ECFE" w14:textId="77777777" w:rsidR="00D25CF0" w:rsidRDefault="003C7D0F">
      <w:pPr>
        <w:spacing w:after="9" w:line="356" w:lineRule="auto"/>
        <w:ind w:left="145" w:right="216" w:firstLine="590"/>
        <w:jc w:val="both"/>
      </w:pPr>
      <w:r>
        <w:rPr>
          <w:rFonts w:ascii="FangSong" w:eastAsia="FangSong" w:hAnsi="FangSong" w:cs="FangSong"/>
          <w:sz w:val="30"/>
        </w:rPr>
        <w:t>对用人单位引进人才和第三方引荐人才入选省</w:t>
      </w:r>
      <w:r>
        <w:rPr>
          <w:rFonts w:ascii="Times New Roman" w:eastAsia="Times New Roman" w:hAnsi="Times New Roman" w:cs="Times New Roman"/>
          <w:sz w:val="30"/>
        </w:rPr>
        <w:t>“</w:t>
      </w:r>
      <w:r>
        <w:rPr>
          <w:rFonts w:ascii="FangSong" w:eastAsia="FangSong" w:hAnsi="FangSong" w:cs="FangSong"/>
          <w:sz w:val="30"/>
        </w:rPr>
        <w:t>鲲鹏计划</w:t>
      </w:r>
      <w:r>
        <w:rPr>
          <w:rFonts w:ascii="Times New Roman" w:eastAsia="Times New Roman" w:hAnsi="Times New Roman" w:cs="Times New Roman"/>
          <w:sz w:val="30"/>
        </w:rPr>
        <w:t>”</w:t>
      </w:r>
      <w:r>
        <w:rPr>
          <w:rFonts w:ascii="FangSong" w:eastAsia="FangSong" w:hAnsi="FangSong" w:cs="FangSong"/>
          <w:sz w:val="30"/>
        </w:rPr>
        <w:t>的，全职的给予引才单位和第三方各</w:t>
      </w:r>
      <w:r>
        <w:rPr>
          <w:rFonts w:ascii="FangSong" w:eastAsia="FangSong" w:hAnsi="FangSong" w:cs="FangSong"/>
          <w:sz w:val="30"/>
        </w:rPr>
        <w:t xml:space="preserve"> </w:t>
      </w:r>
      <w:r>
        <w:rPr>
          <w:rFonts w:ascii="Times New Roman" w:eastAsia="Times New Roman" w:hAnsi="Times New Roman" w:cs="Times New Roman"/>
          <w:sz w:val="30"/>
        </w:rPr>
        <w:t xml:space="preserve">150 </w:t>
      </w:r>
      <w:r>
        <w:rPr>
          <w:rFonts w:ascii="FangSong" w:eastAsia="FangSong" w:hAnsi="FangSong" w:cs="FangSong"/>
          <w:sz w:val="30"/>
        </w:rPr>
        <w:t>万元奖励，柔性的给予引才单位和第三方各</w:t>
      </w:r>
      <w:r>
        <w:rPr>
          <w:rFonts w:ascii="FangSong" w:eastAsia="FangSong" w:hAnsi="FangSong" w:cs="FangSong"/>
          <w:sz w:val="30"/>
        </w:rPr>
        <w:t xml:space="preserve"> </w:t>
      </w:r>
      <w:r>
        <w:rPr>
          <w:rFonts w:ascii="Times New Roman" w:eastAsia="Times New Roman" w:hAnsi="Times New Roman" w:cs="Times New Roman"/>
          <w:sz w:val="30"/>
        </w:rPr>
        <w:t xml:space="preserve">60 </w:t>
      </w:r>
      <w:r>
        <w:rPr>
          <w:rFonts w:ascii="FangSong" w:eastAsia="FangSong" w:hAnsi="FangSong" w:cs="FangSong"/>
          <w:sz w:val="30"/>
        </w:rPr>
        <w:t>万元奖励。</w:t>
      </w:r>
      <w:r>
        <w:rPr>
          <w:rFonts w:ascii="Times New Roman" w:eastAsia="Times New Roman" w:hAnsi="Times New Roman" w:cs="Times New Roman"/>
          <w:sz w:val="30"/>
        </w:rPr>
        <w:t xml:space="preserve"> </w:t>
      </w:r>
    </w:p>
    <w:p w14:paraId="7ACE8CB5" w14:textId="77777777" w:rsidR="00D25CF0" w:rsidRDefault="003C7D0F">
      <w:pPr>
        <w:spacing w:after="9" w:line="356" w:lineRule="auto"/>
        <w:ind w:left="145" w:right="216" w:firstLine="590"/>
        <w:jc w:val="both"/>
      </w:pPr>
      <w:r>
        <w:rPr>
          <w:rFonts w:ascii="FangSong" w:eastAsia="FangSong" w:hAnsi="FangSong" w:cs="FangSong"/>
          <w:sz w:val="30"/>
        </w:rPr>
        <w:t>对用人单位引进人才和第三方引荐人才在湖申报入选国家级海外领军人才的，分别给予用人单位和第三方各</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万元引才奖励，入选省级海外领军人才的，分别给予用人单位和第三方各</w:t>
      </w:r>
      <w:r>
        <w:rPr>
          <w:rFonts w:ascii="FangSong" w:eastAsia="FangSong" w:hAnsi="FangSong" w:cs="FangSong"/>
          <w:sz w:val="30"/>
        </w:rPr>
        <w:t xml:space="preserve"> </w:t>
      </w:r>
      <w:r>
        <w:rPr>
          <w:rFonts w:ascii="Times New Roman" w:eastAsia="Times New Roman" w:hAnsi="Times New Roman" w:cs="Times New Roman"/>
          <w:sz w:val="30"/>
        </w:rPr>
        <w:t xml:space="preserve">60 </w:t>
      </w:r>
      <w:r>
        <w:rPr>
          <w:rFonts w:ascii="FangSong" w:eastAsia="FangSong" w:hAnsi="FangSong" w:cs="FangSong"/>
          <w:sz w:val="30"/>
        </w:rPr>
        <w:t>万元引才奖励。</w:t>
      </w:r>
      <w:r>
        <w:rPr>
          <w:rFonts w:ascii="Times New Roman" w:eastAsia="Times New Roman" w:hAnsi="Times New Roman" w:cs="Times New Roman"/>
          <w:sz w:val="30"/>
        </w:rPr>
        <w:t xml:space="preserve"> </w:t>
      </w:r>
    </w:p>
    <w:p w14:paraId="60F9040C" w14:textId="77777777" w:rsidR="00D25CF0" w:rsidRDefault="003C7D0F">
      <w:pPr>
        <w:spacing w:after="9" w:line="356" w:lineRule="auto"/>
        <w:ind w:left="145" w:right="216" w:firstLine="590"/>
        <w:jc w:val="both"/>
      </w:pPr>
      <w:r>
        <w:rPr>
          <w:rFonts w:ascii="FangSong" w:eastAsia="FangSong" w:hAnsi="FangSong" w:cs="FangSong"/>
          <w:sz w:val="30"/>
        </w:rPr>
        <w:t>对引进省外其他顶尖人才的，分别给予用人单位和第三方各</w:t>
      </w:r>
      <w:r>
        <w:rPr>
          <w:rFonts w:ascii="FangSong" w:eastAsia="FangSong" w:hAnsi="FangSong" w:cs="FangSong"/>
          <w:sz w:val="30"/>
        </w:rPr>
        <w:t xml:space="preserve"> </w:t>
      </w:r>
      <w:r>
        <w:rPr>
          <w:rFonts w:ascii="Times New Roman" w:eastAsia="Times New Roman" w:hAnsi="Times New Roman" w:cs="Times New Roman"/>
          <w:sz w:val="30"/>
        </w:rPr>
        <w:t xml:space="preserve">40 </w:t>
      </w:r>
      <w:r>
        <w:rPr>
          <w:rFonts w:ascii="FangSong" w:eastAsia="FangSong" w:hAnsi="FangSong" w:cs="FangSong"/>
          <w:sz w:val="30"/>
        </w:rPr>
        <w:t>万元引才奖励，引进省外领军人才的，分别给予用人单位和第三方各</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万元引才奖励。西部地区的除外。</w:t>
      </w:r>
      <w:r>
        <w:rPr>
          <w:rFonts w:ascii="Times New Roman" w:eastAsia="Times New Roman" w:hAnsi="Times New Roman" w:cs="Times New Roman"/>
          <w:sz w:val="30"/>
        </w:rPr>
        <w:t xml:space="preserve"> </w:t>
      </w:r>
    </w:p>
    <w:p w14:paraId="4C1D29C8" w14:textId="77777777" w:rsidR="00D25CF0" w:rsidRDefault="003C7D0F">
      <w:pPr>
        <w:spacing w:after="138"/>
        <w:ind w:left="757" w:right="65" w:hanging="10"/>
      </w:pPr>
      <w:r>
        <w:rPr>
          <w:rFonts w:ascii="FangSong" w:eastAsia="FangSong" w:hAnsi="FangSong" w:cs="FangSong"/>
          <w:sz w:val="30"/>
        </w:rPr>
        <w:t>第三方是指在推介高层次人才来湖州创新创业中起直接、关键</w:t>
      </w:r>
    </w:p>
    <w:p w14:paraId="15D8CD4D" w14:textId="77777777" w:rsidR="00D25CF0" w:rsidRDefault="003C7D0F">
      <w:pPr>
        <w:spacing w:after="31" w:line="345" w:lineRule="auto"/>
        <w:ind w:left="170" w:right="65" w:hanging="10"/>
      </w:pPr>
      <w:r>
        <w:rPr>
          <w:rFonts w:ascii="FangSong" w:eastAsia="FangSong" w:hAnsi="FangSong" w:cs="FangSong"/>
          <w:sz w:val="30"/>
        </w:rPr>
        <w:t>作用的人才服务中介、引才大使或社会个人，一般应符合以下条件：人才服务中介是指有合法资质的海内外社团组织、人力资源公司、海外引才工作站；引才大使或社会个人是指在引进高层次人才中起直接关键作用的自然人，不包括我市各级机关事业单位及国有企业工作人员。</w:t>
      </w:r>
      <w:r>
        <w:rPr>
          <w:rFonts w:ascii="Times New Roman" w:eastAsia="Times New Roman" w:hAnsi="Times New Roman" w:cs="Times New Roman"/>
          <w:sz w:val="30"/>
        </w:rPr>
        <w:t xml:space="preserve"> </w:t>
      </w:r>
    </w:p>
    <w:p w14:paraId="3948CF2D"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940C0C6" w14:textId="77777777" w:rsidR="00D25CF0" w:rsidRDefault="003C7D0F">
      <w:pPr>
        <w:spacing w:after="162"/>
        <w:ind w:left="757" w:right="65" w:hanging="10"/>
      </w:pPr>
      <w:r>
        <w:rPr>
          <w:rFonts w:ascii="FangSong" w:eastAsia="FangSong" w:hAnsi="FangSong" w:cs="FangSong"/>
          <w:sz w:val="30"/>
        </w:rPr>
        <w:t>市、区县实施</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领导小组办公室（简称专项办），</w:t>
      </w:r>
    </w:p>
    <w:p w14:paraId="04303417" w14:textId="77777777" w:rsidR="00D25CF0" w:rsidRDefault="003C7D0F">
      <w:pPr>
        <w:spacing w:after="5"/>
        <w:ind w:left="170" w:right="65" w:hanging="10"/>
      </w:pPr>
      <w:r>
        <w:rPr>
          <w:rFonts w:ascii="FangSong" w:eastAsia="FangSong" w:hAnsi="FangSong" w:cs="FangSong"/>
          <w:sz w:val="30"/>
        </w:rPr>
        <w:t>南太湖新区人才发展服务中心。</w:t>
      </w:r>
      <w:r>
        <w:rPr>
          <w:rFonts w:ascii="Times New Roman" w:eastAsia="Times New Roman" w:hAnsi="Times New Roman" w:cs="Times New Roman"/>
          <w:sz w:val="30"/>
        </w:rPr>
        <w:t xml:space="preserve"> </w:t>
      </w:r>
    </w:p>
    <w:p w14:paraId="484B06C2"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14F275B" w14:textId="77777777" w:rsidR="00D25CF0" w:rsidRDefault="003C7D0F">
      <w:pPr>
        <w:numPr>
          <w:ilvl w:val="0"/>
          <w:numId w:val="95"/>
        </w:numPr>
        <w:spacing w:after="5" w:line="359" w:lineRule="auto"/>
        <w:ind w:right="65" w:firstLine="600"/>
      </w:pPr>
      <w:r>
        <w:rPr>
          <w:rFonts w:ascii="FangSong" w:eastAsia="FangSong" w:hAnsi="FangSong" w:cs="FangSong"/>
          <w:sz w:val="30"/>
        </w:rPr>
        <w:t>申请。用人单位和第三方根据人才入选人才工程和人才项目到岗落地情况向人才落户地专项办提出申请；</w:t>
      </w:r>
      <w:r>
        <w:rPr>
          <w:rFonts w:ascii="Times New Roman" w:eastAsia="Times New Roman" w:hAnsi="Times New Roman" w:cs="Times New Roman"/>
          <w:sz w:val="30"/>
        </w:rPr>
        <w:t xml:space="preserve"> </w:t>
      </w:r>
    </w:p>
    <w:p w14:paraId="54A59098" w14:textId="77777777" w:rsidR="00D25CF0" w:rsidRDefault="003C7D0F">
      <w:pPr>
        <w:numPr>
          <w:ilvl w:val="0"/>
          <w:numId w:val="95"/>
        </w:numPr>
        <w:spacing w:after="5" w:line="359" w:lineRule="auto"/>
        <w:ind w:right="65" w:firstLine="600"/>
      </w:pPr>
      <w:r>
        <w:rPr>
          <w:rFonts w:ascii="FangSong" w:eastAsia="FangSong" w:hAnsi="FangSong" w:cs="FangSong"/>
          <w:sz w:val="30"/>
        </w:rPr>
        <w:t>审核。受理部门组织相关职能部门或第三方中介</w:t>
      </w:r>
      <w:r>
        <w:rPr>
          <w:rFonts w:ascii="FangSong" w:eastAsia="FangSong" w:hAnsi="FangSong" w:cs="FangSong"/>
          <w:sz w:val="30"/>
        </w:rPr>
        <w:t>机构对申请情况进行审查评估，提出意见建议，并报市委人才办备案。</w:t>
      </w:r>
      <w:r>
        <w:rPr>
          <w:rFonts w:ascii="Times New Roman" w:eastAsia="Times New Roman" w:hAnsi="Times New Roman" w:cs="Times New Roman"/>
          <w:sz w:val="30"/>
        </w:rPr>
        <w:t xml:space="preserve"> </w:t>
      </w:r>
    </w:p>
    <w:p w14:paraId="6EA8FC72" w14:textId="77777777" w:rsidR="00D25CF0" w:rsidRDefault="003C7D0F">
      <w:pPr>
        <w:numPr>
          <w:ilvl w:val="0"/>
          <w:numId w:val="95"/>
        </w:numPr>
        <w:spacing w:after="170"/>
        <w:ind w:right="65" w:firstLine="600"/>
      </w:pPr>
      <w:r>
        <w:rPr>
          <w:rFonts w:ascii="FangSong" w:eastAsia="FangSong" w:hAnsi="FangSong" w:cs="FangSong"/>
          <w:sz w:val="30"/>
        </w:rPr>
        <w:t>拨付。各级职能部门审核通过后，拨付资助资金。</w:t>
      </w:r>
      <w:r>
        <w:rPr>
          <w:rFonts w:ascii="Times New Roman" w:eastAsia="Times New Roman" w:hAnsi="Times New Roman" w:cs="Times New Roman"/>
          <w:sz w:val="30"/>
        </w:rPr>
        <w:t xml:space="preserve"> </w:t>
      </w:r>
    </w:p>
    <w:p w14:paraId="63E995ED"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3299053"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）引才奖励申请表；（</w:t>
      </w:r>
      <w:r>
        <w:rPr>
          <w:rFonts w:ascii="Times New Roman" w:eastAsia="Times New Roman" w:hAnsi="Times New Roman" w:cs="Times New Roman"/>
          <w:sz w:val="30"/>
        </w:rPr>
        <w:t>2</w:t>
      </w:r>
      <w:r>
        <w:rPr>
          <w:rFonts w:ascii="FangSong" w:eastAsia="FangSong" w:hAnsi="FangSong" w:cs="FangSong"/>
          <w:sz w:val="30"/>
        </w:rPr>
        <w:t>）人才身份证明材料；（</w:t>
      </w:r>
      <w:r>
        <w:rPr>
          <w:rFonts w:ascii="Times New Roman" w:eastAsia="Times New Roman" w:hAnsi="Times New Roman" w:cs="Times New Roman"/>
          <w:sz w:val="30"/>
        </w:rPr>
        <w:t>3</w:t>
      </w:r>
      <w:r>
        <w:rPr>
          <w:rFonts w:ascii="FangSong" w:eastAsia="FangSong" w:hAnsi="FangSong" w:cs="FangSong"/>
          <w:sz w:val="30"/>
        </w:rPr>
        <w:t>）入选人才工程等证明材料；（</w:t>
      </w:r>
      <w:r>
        <w:rPr>
          <w:rFonts w:ascii="Times New Roman" w:eastAsia="Times New Roman" w:hAnsi="Times New Roman" w:cs="Times New Roman"/>
          <w:sz w:val="30"/>
        </w:rPr>
        <w:t>4</w:t>
      </w:r>
      <w:r>
        <w:rPr>
          <w:rFonts w:ascii="FangSong" w:eastAsia="FangSong" w:hAnsi="FangSong" w:cs="FangSong"/>
          <w:sz w:val="30"/>
        </w:rPr>
        <w:t>）劳动合同</w:t>
      </w:r>
      <w:r>
        <w:rPr>
          <w:rFonts w:ascii="Times New Roman" w:eastAsia="Times New Roman" w:hAnsi="Times New Roman" w:cs="Times New Roman"/>
          <w:sz w:val="30"/>
        </w:rPr>
        <w:t>/</w:t>
      </w:r>
      <w:r>
        <w:rPr>
          <w:rFonts w:ascii="FangSong" w:eastAsia="FangSong" w:hAnsi="FangSong" w:cs="FangSong"/>
          <w:sz w:val="30"/>
        </w:rPr>
        <w:t>企业营业执照；（</w:t>
      </w:r>
      <w:r>
        <w:rPr>
          <w:rFonts w:ascii="Times New Roman" w:eastAsia="Times New Roman" w:hAnsi="Times New Roman" w:cs="Times New Roman"/>
          <w:sz w:val="30"/>
        </w:rPr>
        <w:t>5</w:t>
      </w:r>
      <w:r>
        <w:rPr>
          <w:rFonts w:ascii="FangSong" w:eastAsia="FangSong" w:hAnsi="FangSong" w:cs="FangSong"/>
          <w:sz w:val="30"/>
        </w:rPr>
        <w:t>）人才到岗证明材料；（</w:t>
      </w:r>
      <w:r>
        <w:rPr>
          <w:rFonts w:ascii="Times New Roman" w:eastAsia="Times New Roman" w:hAnsi="Times New Roman" w:cs="Times New Roman"/>
          <w:sz w:val="30"/>
        </w:rPr>
        <w:t>6</w:t>
      </w:r>
      <w:r>
        <w:rPr>
          <w:rFonts w:ascii="FangSong" w:eastAsia="FangSong" w:hAnsi="FangSong" w:cs="FangSong"/>
          <w:sz w:val="30"/>
        </w:rPr>
        <w:t>）其他证明材料。</w:t>
      </w:r>
      <w:r>
        <w:rPr>
          <w:rFonts w:ascii="Times New Roman" w:eastAsia="Times New Roman" w:hAnsi="Times New Roman" w:cs="Times New Roman"/>
          <w:sz w:val="30"/>
        </w:rPr>
        <w:t xml:space="preserve"> </w:t>
      </w:r>
    </w:p>
    <w:p w14:paraId="3C9270DB"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9005DF2" w14:textId="77777777" w:rsidR="00D25CF0" w:rsidRDefault="003C7D0F">
      <w:pPr>
        <w:spacing w:after="176"/>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7E20E553"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F0AAE3E" w14:textId="77777777" w:rsidR="00D25CF0" w:rsidRDefault="003C7D0F">
      <w:pPr>
        <w:spacing w:after="5" w:line="355" w:lineRule="auto"/>
        <w:ind w:left="160" w:right="228" w:firstLine="600"/>
      </w:pPr>
      <w:r>
        <w:rPr>
          <w:rFonts w:ascii="FangSong" w:eastAsia="FangSong" w:hAnsi="FangSong" w:cs="FangSong"/>
          <w:sz w:val="30"/>
        </w:rPr>
        <w:t>区县奖励资金由所在区县承担，按具体情况执行；市属单位由市级财政承担。</w:t>
      </w:r>
      <w:r>
        <w:rPr>
          <w:rFonts w:ascii="Times New Roman" w:eastAsia="Times New Roman" w:hAnsi="Times New Roman" w:cs="Times New Roman"/>
          <w:sz w:val="30"/>
        </w:rPr>
        <w:t xml:space="preserve"> 7.</w:t>
      </w:r>
      <w:r>
        <w:rPr>
          <w:rFonts w:ascii="黑体" w:eastAsia="黑体" w:hAnsi="黑体" w:cs="黑体"/>
          <w:sz w:val="30"/>
        </w:rPr>
        <w:t>联系方式</w:t>
      </w:r>
      <w:r>
        <w:rPr>
          <w:rFonts w:ascii="Times New Roman" w:eastAsia="Times New Roman" w:hAnsi="Times New Roman" w:cs="Times New Roman"/>
          <w:sz w:val="30"/>
        </w:rPr>
        <w:t xml:space="preserve"> </w:t>
      </w:r>
    </w:p>
    <w:p w14:paraId="67CB5B8F" w14:textId="77777777" w:rsidR="00D25CF0" w:rsidRDefault="003C7D0F">
      <w:pPr>
        <w:spacing w:after="167"/>
        <w:ind w:left="757" w:right="65" w:hanging="10"/>
      </w:pPr>
      <w:r>
        <w:rPr>
          <w:rFonts w:ascii="FangSong" w:eastAsia="FangSong" w:hAnsi="FangSong" w:cs="FangSong"/>
          <w:sz w:val="30"/>
        </w:rPr>
        <w:t>市专项办，电话：</w:t>
      </w:r>
      <w:r>
        <w:rPr>
          <w:rFonts w:ascii="Times New Roman" w:eastAsia="Times New Roman" w:hAnsi="Times New Roman" w:cs="Times New Roman"/>
          <w:sz w:val="30"/>
        </w:rPr>
        <w:t>2398730</w:t>
      </w:r>
      <w:r>
        <w:rPr>
          <w:rFonts w:ascii="FangSong" w:eastAsia="FangSong" w:hAnsi="FangSong" w:cs="FangSong"/>
          <w:sz w:val="30"/>
        </w:rPr>
        <w:t>；</w:t>
      </w:r>
      <w:r>
        <w:rPr>
          <w:rFonts w:ascii="Times New Roman" w:eastAsia="Times New Roman" w:hAnsi="Times New Roman" w:cs="Times New Roman"/>
          <w:sz w:val="30"/>
        </w:rPr>
        <w:t xml:space="preserve"> </w:t>
      </w:r>
    </w:p>
    <w:p w14:paraId="7F847162" w14:textId="77777777" w:rsidR="00D25CF0" w:rsidRDefault="003C7D0F">
      <w:pPr>
        <w:spacing w:after="5" w:line="362" w:lineRule="auto"/>
        <w:ind w:left="757" w:right="65" w:hanging="10"/>
      </w:pPr>
      <w:r>
        <w:rPr>
          <w:rFonts w:ascii="FangSong" w:eastAsia="FangSong" w:hAnsi="FangSong" w:cs="FangSong"/>
          <w:sz w:val="30"/>
        </w:rPr>
        <w:t>吴兴区专项办，电话：</w:t>
      </w:r>
      <w:r>
        <w:rPr>
          <w:rFonts w:ascii="Times New Roman" w:eastAsia="Times New Roman" w:hAnsi="Times New Roman" w:cs="Times New Roman"/>
          <w:sz w:val="30"/>
        </w:rPr>
        <w:t>2289372</w:t>
      </w:r>
      <w:r>
        <w:rPr>
          <w:rFonts w:ascii="FangSong" w:eastAsia="FangSong" w:hAnsi="FangSong" w:cs="FangSong"/>
          <w:sz w:val="30"/>
        </w:rPr>
        <w:t>；南浔区专项办，电话：</w:t>
      </w:r>
      <w:r>
        <w:rPr>
          <w:rFonts w:ascii="Times New Roman" w:eastAsia="Times New Roman" w:hAnsi="Times New Roman" w:cs="Times New Roman"/>
          <w:sz w:val="30"/>
        </w:rPr>
        <w:t>3013686</w:t>
      </w:r>
      <w:r>
        <w:rPr>
          <w:rFonts w:ascii="FangSong" w:eastAsia="FangSong" w:hAnsi="FangSong" w:cs="FangSong"/>
          <w:sz w:val="30"/>
        </w:rPr>
        <w:t>；德清县专项办，电话：</w:t>
      </w:r>
      <w:r>
        <w:rPr>
          <w:rFonts w:ascii="Times New Roman" w:eastAsia="Times New Roman" w:hAnsi="Times New Roman" w:cs="Times New Roman"/>
          <w:sz w:val="30"/>
        </w:rPr>
        <w:t>8060153</w:t>
      </w:r>
      <w:r>
        <w:rPr>
          <w:rFonts w:ascii="FangSong" w:eastAsia="FangSong" w:hAnsi="FangSong" w:cs="FangSong"/>
          <w:sz w:val="30"/>
        </w:rPr>
        <w:t>；长兴县专项办，电话：</w:t>
      </w:r>
      <w:r>
        <w:rPr>
          <w:rFonts w:ascii="Times New Roman" w:eastAsia="Times New Roman" w:hAnsi="Times New Roman" w:cs="Times New Roman"/>
          <w:sz w:val="30"/>
        </w:rPr>
        <w:t>6029063</w:t>
      </w:r>
      <w:r>
        <w:rPr>
          <w:rFonts w:ascii="FangSong" w:eastAsia="FangSong" w:hAnsi="FangSong" w:cs="FangSong"/>
          <w:sz w:val="30"/>
        </w:rPr>
        <w:t>；安吉县专项办，电话：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16FEC726" w14:textId="77777777" w:rsidR="00D25CF0" w:rsidRDefault="003C7D0F">
      <w:pPr>
        <w:spacing w:after="5"/>
        <w:ind w:left="757" w:right="65" w:hanging="10"/>
      </w:pPr>
      <w:r>
        <w:rPr>
          <w:rFonts w:ascii="FangSong" w:eastAsia="FangSong" w:hAnsi="FangSong" w:cs="FangSong"/>
          <w:sz w:val="30"/>
        </w:rPr>
        <w:t>南太湖新区专项办，电话：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472AAABC" w14:textId="77777777" w:rsidR="00D25CF0" w:rsidRDefault="003C7D0F">
      <w:pPr>
        <w:spacing w:after="143"/>
        <w:ind w:left="155" w:hanging="10"/>
      </w:pPr>
      <w:r>
        <w:rPr>
          <w:rFonts w:ascii="黑体" w:eastAsia="黑体" w:hAnsi="黑体" w:cs="黑体"/>
          <w:sz w:val="32"/>
        </w:rPr>
        <w:t>附件</w:t>
      </w:r>
      <w:r>
        <w:rPr>
          <w:rFonts w:ascii="Times New Roman" w:eastAsia="Times New Roman" w:hAnsi="Times New Roman" w:cs="Times New Roman"/>
          <w:sz w:val="32"/>
        </w:rPr>
        <w:t xml:space="preserve"> </w:t>
      </w:r>
    </w:p>
    <w:p w14:paraId="4AE4D566" w14:textId="77777777" w:rsidR="00D25CF0" w:rsidRDefault="003C7D0F">
      <w:pPr>
        <w:pStyle w:val="2"/>
        <w:spacing w:after="0" w:line="259" w:lineRule="auto"/>
        <w:ind w:right="2012"/>
        <w:jc w:val="right"/>
      </w:pPr>
      <w:r>
        <w:t>湖州市引才奖励资金申请表</w:t>
      </w:r>
      <w:r>
        <w:rPr>
          <w:rFonts w:ascii="Times New Roman" w:eastAsia="Times New Roman" w:hAnsi="Times New Roman" w:cs="Times New Roman"/>
        </w:rPr>
        <w:t xml:space="preserve"> </w:t>
      </w:r>
    </w:p>
    <w:tbl>
      <w:tblPr>
        <w:tblStyle w:val="TableGrid"/>
        <w:tblW w:w="8899" w:type="dxa"/>
        <w:tblInd w:w="132" w:type="dxa"/>
        <w:tblCellMar>
          <w:top w:w="40" w:type="dxa"/>
          <w:left w:w="28" w:type="dxa"/>
          <w:bottom w:w="0" w:type="dxa"/>
          <w:right w:w="26" w:type="dxa"/>
        </w:tblCellMar>
        <w:tblLook w:val="04A0" w:firstRow="1" w:lastRow="0" w:firstColumn="1" w:lastColumn="0" w:noHBand="0" w:noVBand="1"/>
      </w:tblPr>
      <w:tblGrid>
        <w:gridCol w:w="1893"/>
        <w:gridCol w:w="2704"/>
        <w:gridCol w:w="1682"/>
        <w:gridCol w:w="122"/>
        <w:gridCol w:w="2498"/>
      </w:tblGrid>
      <w:tr w:rsidR="00D25CF0" w14:paraId="2FA133D9" w14:textId="77777777">
        <w:trPr>
          <w:trHeight w:val="632"/>
        </w:trPr>
        <w:tc>
          <w:tcPr>
            <w:tcW w:w="1894" w:type="dxa"/>
            <w:tcBorders>
              <w:top w:val="single" w:sz="4" w:space="0" w:color="000000"/>
              <w:left w:val="single" w:sz="4" w:space="0" w:color="000000"/>
              <w:bottom w:val="single" w:sz="4" w:space="0" w:color="000000"/>
              <w:right w:val="single" w:sz="4" w:space="0" w:color="000000"/>
            </w:tcBorders>
          </w:tcPr>
          <w:p w14:paraId="47DB817F" w14:textId="77777777" w:rsidR="00D25CF0" w:rsidRDefault="003C7D0F">
            <w:pPr>
              <w:spacing w:after="0"/>
              <w:ind w:left="199" w:right="140"/>
              <w:jc w:val="center"/>
            </w:pPr>
            <w:r>
              <w:rPr>
                <w:rFonts w:ascii="FangSong" w:eastAsia="FangSong" w:hAnsi="FangSong" w:cs="FangSong"/>
                <w:sz w:val="24"/>
              </w:rPr>
              <w:t>引才单位名称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4B03BE00"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gridSpan w:val="2"/>
            <w:tcBorders>
              <w:top w:val="single" w:sz="4" w:space="0" w:color="000000"/>
              <w:left w:val="single" w:sz="4" w:space="0" w:color="000000"/>
              <w:bottom w:val="single" w:sz="4" w:space="0" w:color="000000"/>
              <w:right w:val="single" w:sz="4" w:space="0" w:color="000000"/>
            </w:tcBorders>
          </w:tcPr>
          <w:p w14:paraId="699CF02C"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44B6B09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06BA291" w14:textId="77777777">
        <w:trPr>
          <w:trHeight w:val="943"/>
        </w:trPr>
        <w:tc>
          <w:tcPr>
            <w:tcW w:w="1894" w:type="dxa"/>
            <w:tcBorders>
              <w:top w:val="single" w:sz="4" w:space="0" w:color="000000"/>
              <w:left w:val="single" w:sz="4" w:space="0" w:color="000000"/>
              <w:bottom w:val="single" w:sz="4" w:space="0" w:color="000000"/>
              <w:right w:val="single" w:sz="4" w:space="0" w:color="000000"/>
            </w:tcBorders>
            <w:vAlign w:val="center"/>
          </w:tcPr>
          <w:p w14:paraId="564EDF00" w14:textId="77777777" w:rsidR="00D25CF0" w:rsidRDefault="003C7D0F">
            <w:pPr>
              <w:spacing w:after="0"/>
              <w:ind w:left="319"/>
            </w:pPr>
            <w:r>
              <w:rPr>
                <w:rFonts w:ascii="FangSong" w:eastAsia="FangSong" w:hAnsi="FangSong" w:cs="FangSong"/>
                <w:sz w:val="24"/>
              </w:rPr>
              <w:t>第三方名称</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2ACDF4AB"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gridSpan w:val="2"/>
            <w:tcBorders>
              <w:top w:val="single" w:sz="4" w:space="0" w:color="000000"/>
              <w:left w:val="single" w:sz="4" w:space="0" w:color="000000"/>
              <w:bottom w:val="single" w:sz="4" w:space="0" w:color="000000"/>
              <w:right w:val="single" w:sz="4" w:space="0" w:color="000000"/>
            </w:tcBorders>
          </w:tcPr>
          <w:p w14:paraId="3A300CA7" w14:textId="77777777" w:rsidR="00D25CF0" w:rsidRDefault="003C7D0F">
            <w:pPr>
              <w:spacing w:after="0"/>
              <w:jc w:val="center"/>
            </w:pPr>
            <w:r>
              <w:rPr>
                <w:rFonts w:ascii="FangSong" w:eastAsia="FangSong" w:hAnsi="FangSong" w:cs="FangSong"/>
                <w:sz w:val="24"/>
              </w:rPr>
              <w:t>统一社会</w:t>
            </w:r>
            <w:r>
              <w:rPr>
                <w:rFonts w:ascii="Times New Roman" w:eastAsia="Times New Roman" w:hAnsi="Times New Roman" w:cs="Times New Roman"/>
                <w:sz w:val="24"/>
              </w:rPr>
              <w:t xml:space="preserve"> </w:t>
            </w:r>
          </w:p>
          <w:p w14:paraId="606235E9" w14:textId="77777777" w:rsidR="00D25CF0" w:rsidRDefault="003C7D0F">
            <w:pPr>
              <w:spacing w:after="0"/>
              <w:jc w:val="center"/>
            </w:pPr>
            <w:r>
              <w:rPr>
                <w:rFonts w:ascii="FangSong" w:eastAsia="FangSong" w:hAnsi="FangSong" w:cs="FangSong"/>
                <w:sz w:val="24"/>
              </w:rPr>
              <w:t>信用代码</w:t>
            </w:r>
            <w:r>
              <w:rPr>
                <w:rFonts w:ascii="Times New Roman" w:eastAsia="Times New Roman" w:hAnsi="Times New Roman" w:cs="Times New Roman"/>
                <w:sz w:val="24"/>
              </w:rPr>
              <w:t xml:space="preserve">/ </w:t>
            </w:r>
            <w:r>
              <w:rPr>
                <w:rFonts w:ascii="FangSong" w:eastAsia="FangSong" w:hAnsi="FangSong" w:cs="FangSong"/>
                <w:sz w:val="24"/>
              </w:rPr>
              <w:t>身份证号码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32BB2448"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847D0E9" w14:textId="77777777">
        <w:trPr>
          <w:trHeight w:val="632"/>
        </w:trPr>
        <w:tc>
          <w:tcPr>
            <w:tcW w:w="1894" w:type="dxa"/>
            <w:tcBorders>
              <w:top w:val="single" w:sz="4" w:space="0" w:color="000000"/>
              <w:left w:val="single" w:sz="4" w:space="0" w:color="000000"/>
              <w:bottom w:val="single" w:sz="4" w:space="0" w:color="000000"/>
              <w:right w:val="single" w:sz="4" w:space="0" w:color="000000"/>
            </w:tcBorders>
            <w:vAlign w:val="center"/>
          </w:tcPr>
          <w:p w14:paraId="4C48684C" w14:textId="77777777" w:rsidR="00D25CF0" w:rsidRDefault="003C7D0F">
            <w:pPr>
              <w:spacing w:after="0"/>
              <w:ind w:right="1"/>
              <w:jc w:val="center"/>
            </w:pPr>
            <w:r>
              <w:rPr>
                <w:rFonts w:ascii="FangSong" w:eastAsia="FangSong" w:hAnsi="FangSong" w:cs="FangSong"/>
                <w:sz w:val="24"/>
              </w:rPr>
              <w:t>人才姓名</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10D5FA5D"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gridSpan w:val="2"/>
            <w:tcBorders>
              <w:top w:val="single" w:sz="4" w:space="0" w:color="000000"/>
              <w:left w:val="single" w:sz="4" w:space="0" w:color="000000"/>
              <w:bottom w:val="single" w:sz="4" w:space="0" w:color="000000"/>
              <w:right w:val="single" w:sz="4" w:space="0" w:color="000000"/>
            </w:tcBorders>
          </w:tcPr>
          <w:p w14:paraId="7BF27196" w14:textId="77777777" w:rsidR="00D25CF0" w:rsidRDefault="003C7D0F">
            <w:pPr>
              <w:spacing w:after="0"/>
              <w:jc w:val="center"/>
            </w:pPr>
            <w:r>
              <w:rPr>
                <w:rFonts w:ascii="FangSong" w:eastAsia="FangSong" w:hAnsi="FangSong" w:cs="FangSong"/>
                <w:sz w:val="24"/>
              </w:rPr>
              <w:t>身份证或护照号码</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1EFC835A"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DE9A294"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562663D8" w14:textId="77777777" w:rsidR="00D25CF0" w:rsidRDefault="003C7D0F">
            <w:pPr>
              <w:spacing w:after="0"/>
              <w:ind w:right="1"/>
              <w:jc w:val="center"/>
            </w:pPr>
            <w:r>
              <w:rPr>
                <w:rFonts w:ascii="FangSong" w:eastAsia="FangSong" w:hAnsi="FangSong" w:cs="FangSong"/>
                <w:sz w:val="24"/>
              </w:rPr>
              <w:t>人才类型</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tcPr>
          <w:p w14:paraId="19D13036" w14:textId="77777777" w:rsidR="00D25CF0" w:rsidRDefault="003C7D0F">
            <w:pPr>
              <w:spacing w:after="0"/>
              <w:ind w:left="330" w:right="272"/>
              <w:jc w:val="center"/>
            </w:pPr>
            <w:r>
              <w:rPr>
                <w:rFonts w:ascii="FangSong" w:eastAsia="FangSong" w:hAnsi="FangSong" w:cs="FangSong"/>
                <w:sz w:val="24"/>
              </w:rPr>
              <w:t>自主培育</w:t>
            </w:r>
            <w:r>
              <w:rPr>
                <w:rFonts w:ascii="Times New Roman" w:eastAsia="Times New Roman" w:hAnsi="Times New Roman" w:cs="Times New Roman"/>
                <w:sz w:val="24"/>
              </w:rPr>
              <w:t xml:space="preserve">/ </w:t>
            </w:r>
            <w:r>
              <w:rPr>
                <w:rFonts w:ascii="FangSong" w:eastAsia="FangSong" w:hAnsi="FangSong" w:cs="FangSong"/>
                <w:sz w:val="24"/>
              </w:rPr>
              <w:t>省外引进</w:t>
            </w:r>
            <w:r>
              <w:rPr>
                <w:rFonts w:ascii="Times New Roman" w:eastAsia="Times New Roman" w:hAnsi="Times New Roman" w:cs="Times New Roman"/>
                <w:sz w:val="24"/>
              </w:rPr>
              <w:t xml:space="preserve"> </w:t>
            </w:r>
          </w:p>
        </w:tc>
        <w:tc>
          <w:tcPr>
            <w:tcW w:w="1804" w:type="dxa"/>
            <w:gridSpan w:val="2"/>
            <w:tcBorders>
              <w:top w:val="single" w:sz="4" w:space="0" w:color="000000"/>
              <w:left w:val="single" w:sz="4" w:space="0" w:color="000000"/>
              <w:bottom w:val="single" w:sz="4" w:space="0" w:color="000000"/>
              <w:right w:val="single" w:sz="4" w:space="0" w:color="000000"/>
            </w:tcBorders>
            <w:vAlign w:val="center"/>
          </w:tcPr>
          <w:p w14:paraId="093339D3" w14:textId="77777777" w:rsidR="00D25CF0" w:rsidRDefault="003C7D0F">
            <w:pPr>
              <w:spacing w:after="0"/>
              <w:jc w:val="center"/>
            </w:pPr>
            <w:r>
              <w:rPr>
                <w:rFonts w:ascii="FangSong" w:eastAsia="FangSong" w:hAnsi="FangSong" w:cs="FangSong"/>
                <w:sz w:val="24"/>
              </w:rPr>
              <w:t>入选工程</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0D3DFB98"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258D2A0" w14:textId="77777777">
        <w:trPr>
          <w:trHeight w:val="660"/>
        </w:trPr>
        <w:tc>
          <w:tcPr>
            <w:tcW w:w="1894" w:type="dxa"/>
            <w:tcBorders>
              <w:top w:val="single" w:sz="4" w:space="0" w:color="000000"/>
              <w:left w:val="single" w:sz="4" w:space="0" w:color="000000"/>
              <w:bottom w:val="single" w:sz="4" w:space="0" w:color="000000"/>
              <w:right w:val="single" w:sz="4" w:space="0" w:color="000000"/>
            </w:tcBorders>
            <w:vAlign w:val="center"/>
          </w:tcPr>
          <w:p w14:paraId="270ECFA0" w14:textId="77777777" w:rsidR="00D25CF0" w:rsidRDefault="003C7D0F">
            <w:pPr>
              <w:spacing w:after="0"/>
              <w:ind w:right="1"/>
              <w:jc w:val="center"/>
            </w:pPr>
            <w:r>
              <w:rPr>
                <w:rFonts w:ascii="FangSong" w:eastAsia="FangSong" w:hAnsi="FangSong" w:cs="FangSong"/>
                <w:sz w:val="24"/>
              </w:rPr>
              <w:t>引进方式</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7E3FE804" w14:textId="77777777" w:rsidR="00D25CF0" w:rsidRDefault="003C7D0F">
            <w:pPr>
              <w:spacing w:after="0"/>
              <w:ind w:right="2"/>
              <w:jc w:val="center"/>
            </w:pPr>
            <w:r>
              <w:rPr>
                <w:rFonts w:ascii="FangSong" w:eastAsia="FangSong" w:hAnsi="FangSong" w:cs="FangSong"/>
                <w:sz w:val="24"/>
              </w:rPr>
              <w:t>全职</w:t>
            </w:r>
            <w:r>
              <w:rPr>
                <w:rFonts w:ascii="Times New Roman" w:eastAsia="Times New Roman" w:hAnsi="Times New Roman" w:cs="Times New Roman"/>
                <w:sz w:val="24"/>
              </w:rPr>
              <w:t>/</w:t>
            </w:r>
            <w:r>
              <w:rPr>
                <w:rFonts w:ascii="FangSong" w:eastAsia="FangSong" w:hAnsi="FangSong" w:cs="FangSong"/>
                <w:sz w:val="24"/>
              </w:rPr>
              <w:t>柔性</w:t>
            </w:r>
            <w:r>
              <w:rPr>
                <w:rFonts w:ascii="Times New Roman" w:eastAsia="Times New Roman" w:hAnsi="Times New Roman" w:cs="Times New Roman"/>
                <w:sz w:val="24"/>
              </w:rPr>
              <w:t xml:space="preserve"> </w:t>
            </w:r>
          </w:p>
        </w:tc>
        <w:tc>
          <w:tcPr>
            <w:tcW w:w="1804" w:type="dxa"/>
            <w:gridSpan w:val="2"/>
            <w:tcBorders>
              <w:top w:val="single" w:sz="4" w:space="0" w:color="000000"/>
              <w:left w:val="single" w:sz="4" w:space="0" w:color="000000"/>
              <w:bottom w:val="single" w:sz="4" w:space="0" w:color="000000"/>
              <w:right w:val="single" w:sz="4" w:space="0" w:color="000000"/>
            </w:tcBorders>
          </w:tcPr>
          <w:p w14:paraId="74B4D8D0" w14:textId="77777777" w:rsidR="00D25CF0" w:rsidRDefault="003C7D0F">
            <w:pPr>
              <w:spacing w:after="0"/>
              <w:ind w:left="155" w:right="95"/>
              <w:jc w:val="center"/>
            </w:pPr>
            <w:r>
              <w:rPr>
                <w:rFonts w:ascii="FangSong" w:eastAsia="FangSong" w:hAnsi="FangSong" w:cs="FangSong"/>
                <w:sz w:val="24"/>
              </w:rPr>
              <w:t>人才</w:t>
            </w: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58EE8B0A"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4AAD666" w14:textId="77777777">
        <w:trPr>
          <w:trHeight w:val="632"/>
        </w:trPr>
        <w:tc>
          <w:tcPr>
            <w:tcW w:w="1894" w:type="dxa"/>
            <w:tcBorders>
              <w:top w:val="single" w:sz="4" w:space="0" w:color="000000"/>
              <w:left w:val="single" w:sz="4" w:space="0" w:color="000000"/>
              <w:bottom w:val="single" w:sz="4" w:space="0" w:color="000000"/>
              <w:right w:val="single" w:sz="4" w:space="0" w:color="000000"/>
            </w:tcBorders>
          </w:tcPr>
          <w:p w14:paraId="349535B8" w14:textId="77777777" w:rsidR="00D25CF0" w:rsidRDefault="003C7D0F">
            <w:pPr>
              <w:spacing w:after="0"/>
              <w:ind w:left="79" w:right="20"/>
              <w:jc w:val="center"/>
            </w:pPr>
            <w:r>
              <w:rPr>
                <w:rFonts w:ascii="FangSong" w:eastAsia="FangSong" w:hAnsi="FangSong" w:cs="FangSong"/>
                <w:sz w:val="24"/>
              </w:rPr>
              <w:t>引才单位联系人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5B3A9568"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gridSpan w:val="2"/>
            <w:tcBorders>
              <w:top w:val="single" w:sz="4" w:space="0" w:color="000000"/>
              <w:left w:val="single" w:sz="4" w:space="0" w:color="000000"/>
              <w:bottom w:val="single" w:sz="4" w:space="0" w:color="000000"/>
              <w:right w:val="single" w:sz="4" w:space="0" w:color="000000"/>
            </w:tcBorders>
            <w:vAlign w:val="center"/>
          </w:tcPr>
          <w:p w14:paraId="71828E25" w14:textId="77777777" w:rsidR="00D25CF0" w:rsidRDefault="003C7D0F">
            <w:pPr>
              <w:spacing w:after="0"/>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389419B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62813E4" w14:textId="77777777">
        <w:trPr>
          <w:trHeight w:val="632"/>
        </w:trPr>
        <w:tc>
          <w:tcPr>
            <w:tcW w:w="1894" w:type="dxa"/>
            <w:tcBorders>
              <w:top w:val="single" w:sz="4" w:space="0" w:color="000000"/>
              <w:left w:val="single" w:sz="4" w:space="0" w:color="000000"/>
              <w:bottom w:val="single" w:sz="4" w:space="0" w:color="000000"/>
              <w:right w:val="single" w:sz="4" w:space="0" w:color="000000"/>
            </w:tcBorders>
          </w:tcPr>
          <w:p w14:paraId="48EFCFE3" w14:textId="77777777" w:rsidR="00D25CF0" w:rsidRDefault="003C7D0F">
            <w:pPr>
              <w:spacing w:after="0"/>
              <w:ind w:left="199" w:right="140"/>
              <w:jc w:val="center"/>
            </w:pPr>
            <w:r>
              <w:rPr>
                <w:rFonts w:ascii="FangSong" w:eastAsia="FangSong" w:hAnsi="FangSong" w:cs="FangSong"/>
                <w:sz w:val="24"/>
              </w:rPr>
              <w:t>第三方联系人</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33070039"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804" w:type="dxa"/>
            <w:gridSpan w:val="2"/>
            <w:tcBorders>
              <w:top w:val="single" w:sz="4" w:space="0" w:color="000000"/>
              <w:left w:val="single" w:sz="4" w:space="0" w:color="000000"/>
              <w:bottom w:val="single" w:sz="4" w:space="0" w:color="000000"/>
              <w:right w:val="single" w:sz="4" w:space="0" w:color="000000"/>
            </w:tcBorders>
            <w:vAlign w:val="center"/>
          </w:tcPr>
          <w:p w14:paraId="2EA04C7F" w14:textId="77777777" w:rsidR="00D25CF0" w:rsidRDefault="003C7D0F">
            <w:pPr>
              <w:spacing w:after="0"/>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498" w:type="dxa"/>
            <w:tcBorders>
              <w:top w:val="single" w:sz="4" w:space="0" w:color="000000"/>
              <w:left w:val="single" w:sz="4" w:space="0" w:color="000000"/>
              <w:bottom w:val="single" w:sz="4" w:space="0" w:color="000000"/>
              <w:right w:val="single" w:sz="4" w:space="0" w:color="000000"/>
            </w:tcBorders>
            <w:vAlign w:val="center"/>
          </w:tcPr>
          <w:p w14:paraId="56A36A0B"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1EFFB5E" w14:textId="77777777">
        <w:trPr>
          <w:trHeight w:val="2501"/>
        </w:trPr>
        <w:tc>
          <w:tcPr>
            <w:tcW w:w="1894" w:type="dxa"/>
            <w:tcBorders>
              <w:top w:val="single" w:sz="4" w:space="0" w:color="000000"/>
              <w:left w:val="single" w:sz="4" w:space="0" w:color="000000"/>
              <w:bottom w:val="single" w:sz="4" w:space="0" w:color="000000"/>
              <w:right w:val="single" w:sz="4" w:space="0" w:color="000000"/>
            </w:tcBorders>
            <w:vAlign w:val="center"/>
          </w:tcPr>
          <w:p w14:paraId="5A90013F" w14:textId="77777777" w:rsidR="00D25CF0" w:rsidRDefault="003C7D0F">
            <w:pPr>
              <w:spacing w:after="0"/>
              <w:ind w:left="99" w:right="41"/>
              <w:jc w:val="center"/>
            </w:pPr>
            <w:r>
              <w:rPr>
                <w:rFonts w:ascii="FangSong" w:eastAsia="FangSong" w:hAnsi="FangSong" w:cs="FangSong"/>
                <w:sz w:val="24"/>
              </w:rPr>
              <w:t>引才奖励资金申请</w:t>
            </w:r>
            <w:r>
              <w:rPr>
                <w:rFonts w:ascii="Times New Roman" w:eastAsia="Times New Roman" w:hAnsi="Times New Roman" w:cs="Times New Roman"/>
                <w:sz w:val="24"/>
              </w:rPr>
              <w:t xml:space="preserve"> </w:t>
            </w:r>
          </w:p>
        </w:tc>
        <w:tc>
          <w:tcPr>
            <w:tcW w:w="7006" w:type="dxa"/>
            <w:gridSpan w:val="4"/>
            <w:tcBorders>
              <w:top w:val="single" w:sz="4" w:space="0" w:color="000000"/>
              <w:left w:val="single" w:sz="4" w:space="0" w:color="000000"/>
              <w:bottom w:val="single" w:sz="4" w:space="0" w:color="000000"/>
              <w:right w:val="single" w:sz="4" w:space="0" w:color="000000"/>
            </w:tcBorders>
          </w:tcPr>
          <w:p w14:paraId="618CAB8C" w14:textId="77777777" w:rsidR="00D25CF0" w:rsidRDefault="003C7D0F">
            <w:pPr>
              <w:spacing w:after="0" w:line="253" w:lineRule="auto"/>
              <w:ind w:firstLine="480"/>
              <w:jc w:val="both"/>
            </w:pPr>
            <w:r>
              <w:rPr>
                <w:rFonts w:ascii="FangSong" w:eastAsia="FangSong" w:hAnsi="FangSong" w:cs="FangSong"/>
                <w:sz w:val="24"/>
              </w:rPr>
              <w:t>根据</w:t>
            </w:r>
            <w:r>
              <w:rPr>
                <w:rFonts w:ascii="Times New Roman" w:eastAsia="Times New Roman" w:hAnsi="Times New Roman" w:cs="Times New Roman"/>
                <w:sz w:val="24"/>
                <w:u w:val="single" w:color="000000"/>
              </w:rPr>
              <w:t xml:space="preserve">            </w:t>
            </w:r>
            <w:r>
              <w:rPr>
                <w:rFonts w:ascii="FangSong" w:eastAsia="FangSong" w:hAnsi="FangSong" w:cs="FangSong"/>
                <w:sz w:val="24"/>
              </w:rPr>
              <w:t>等文件规定，</w:t>
            </w:r>
            <w:r>
              <w:rPr>
                <w:rFonts w:ascii="Times New Roman" w:eastAsia="Times New Roman" w:hAnsi="Times New Roman" w:cs="Times New Roman"/>
                <w:sz w:val="24"/>
                <w:u w:val="single" w:color="000000"/>
              </w:rPr>
              <w:t xml:space="preserve">     </w:t>
            </w:r>
            <w:r>
              <w:rPr>
                <w:rFonts w:ascii="FangSong" w:eastAsia="FangSong" w:hAnsi="FangSong" w:cs="FangSong"/>
                <w:sz w:val="24"/>
              </w:rPr>
              <w:t>引才单位和</w:t>
            </w:r>
            <w:r>
              <w:rPr>
                <w:rFonts w:ascii="Times New Roman" w:eastAsia="Times New Roman" w:hAnsi="Times New Roman" w:cs="Times New Roman"/>
                <w:sz w:val="24"/>
                <w:u w:val="single" w:color="000000"/>
              </w:rPr>
              <w:t xml:space="preserve">    </w:t>
            </w:r>
            <w:r>
              <w:rPr>
                <w:rFonts w:ascii="FangSong" w:eastAsia="FangSong" w:hAnsi="FangSong" w:cs="FangSong"/>
                <w:sz w:val="24"/>
              </w:rPr>
              <w:t>第三方引荐的</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人才入选了</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人才工程，可获奖励资金共</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p>
          <w:p w14:paraId="6C9DF5A5" w14:textId="77777777" w:rsidR="00D25CF0" w:rsidRDefault="003C7D0F">
            <w:pPr>
              <w:spacing w:after="0" w:line="262" w:lineRule="auto"/>
            </w:pPr>
            <w:r>
              <w:rPr>
                <w:rFonts w:ascii="FangSong" w:eastAsia="FangSong" w:hAnsi="FangSong" w:cs="FangSong"/>
                <w:sz w:val="24"/>
              </w:rPr>
              <w:t>现申请市财政奖励资金</w:t>
            </w:r>
            <w:r>
              <w:rPr>
                <w:rFonts w:ascii="Times New Roman" w:eastAsia="Times New Roman" w:hAnsi="Times New Roman" w:cs="Times New Roman"/>
                <w:sz w:val="24"/>
                <w:u w:val="single" w:color="000000"/>
              </w:rPr>
              <w:t xml:space="preserve">    </w:t>
            </w:r>
            <w:r>
              <w:rPr>
                <w:rFonts w:ascii="FangSong" w:eastAsia="FangSong" w:hAnsi="FangSong" w:cs="FangSong"/>
                <w:sz w:val="24"/>
              </w:rPr>
              <w:t>万元（其中引才单位</w:t>
            </w:r>
            <w:r>
              <w:rPr>
                <w:rFonts w:ascii="Times New Roman" w:eastAsia="Times New Roman" w:hAnsi="Times New Roman" w:cs="Times New Roman"/>
                <w:sz w:val="24"/>
                <w:u w:val="single" w:color="000000"/>
              </w:rPr>
              <w:t xml:space="preserve">  </w:t>
            </w:r>
            <w:r>
              <w:rPr>
                <w:rFonts w:ascii="FangSong" w:eastAsia="FangSong" w:hAnsi="FangSong" w:cs="FangSong"/>
                <w:sz w:val="24"/>
              </w:rPr>
              <w:t>万元、第三方</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r>
              <w:rPr>
                <w:rFonts w:ascii="Times New Roman" w:eastAsia="Times New Roman" w:hAnsi="Times New Roman" w:cs="Times New Roman"/>
                <w:sz w:val="24"/>
              </w:rPr>
              <w:t xml:space="preserve"> </w:t>
            </w:r>
          </w:p>
          <w:p w14:paraId="02E5A857" w14:textId="77777777" w:rsidR="00D25CF0" w:rsidRDefault="003C7D0F">
            <w:pPr>
              <w:spacing w:after="17" w:line="254" w:lineRule="auto"/>
              <w:ind w:left="480" w:right="2692"/>
            </w:pPr>
            <w:r>
              <w:rPr>
                <w:rFonts w:ascii="FangSong" w:eastAsia="FangSong" w:hAnsi="FangSong" w:cs="FangSong"/>
                <w:sz w:val="24"/>
              </w:rPr>
              <w:t>人才签字：单位法人签字（盖章）：第三方签字（盖章）：</w:t>
            </w:r>
            <w:r>
              <w:rPr>
                <w:rFonts w:ascii="Times New Roman" w:eastAsia="Times New Roman" w:hAnsi="Times New Roman" w:cs="Times New Roman"/>
                <w:sz w:val="24"/>
              </w:rPr>
              <w:t xml:space="preserve"> </w:t>
            </w:r>
          </w:p>
          <w:p w14:paraId="3F77CC93"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59A97EB5" w14:textId="77777777">
        <w:trPr>
          <w:trHeight w:val="2524"/>
        </w:trPr>
        <w:tc>
          <w:tcPr>
            <w:tcW w:w="1894" w:type="dxa"/>
            <w:tcBorders>
              <w:top w:val="single" w:sz="4" w:space="0" w:color="000000"/>
              <w:left w:val="single" w:sz="4" w:space="0" w:color="000000"/>
              <w:bottom w:val="single" w:sz="4" w:space="0" w:color="000000"/>
              <w:right w:val="single" w:sz="4" w:space="0" w:color="000000"/>
            </w:tcBorders>
            <w:vAlign w:val="center"/>
          </w:tcPr>
          <w:p w14:paraId="1E8B3F6F" w14:textId="77777777" w:rsidR="00D25CF0" w:rsidRDefault="003C7D0F">
            <w:pPr>
              <w:spacing w:after="0"/>
              <w:jc w:val="center"/>
            </w:pPr>
            <w:r>
              <w:rPr>
                <w:rFonts w:ascii="FangSong" w:eastAsia="FangSong" w:hAnsi="FangSong" w:cs="FangSong"/>
                <w:sz w:val="24"/>
              </w:rPr>
              <w:t>市、区县专项办审核意见</w:t>
            </w:r>
            <w:r>
              <w:rPr>
                <w:rFonts w:ascii="Times New Roman" w:eastAsia="Times New Roman" w:hAnsi="Times New Roman" w:cs="Times New Roman"/>
                <w:sz w:val="24"/>
              </w:rPr>
              <w:t xml:space="preserve"> </w:t>
            </w:r>
          </w:p>
        </w:tc>
        <w:tc>
          <w:tcPr>
            <w:tcW w:w="2704" w:type="dxa"/>
            <w:tcBorders>
              <w:top w:val="single" w:sz="4" w:space="0" w:color="000000"/>
              <w:left w:val="single" w:sz="4" w:space="0" w:color="000000"/>
              <w:bottom w:val="single" w:sz="4" w:space="0" w:color="000000"/>
              <w:right w:val="single" w:sz="4" w:space="0" w:color="000000"/>
            </w:tcBorders>
            <w:vAlign w:val="center"/>
          </w:tcPr>
          <w:p w14:paraId="5F0D4995" w14:textId="77777777" w:rsidR="00D25CF0" w:rsidRDefault="003C7D0F">
            <w:pPr>
              <w:spacing w:after="0"/>
            </w:pPr>
            <w:r>
              <w:rPr>
                <w:rFonts w:ascii="Times New Roman" w:eastAsia="Times New Roman" w:hAnsi="Times New Roman" w:cs="Times New Roman"/>
                <w:sz w:val="24"/>
              </w:rPr>
              <w:t xml:space="preserve"> </w:t>
            </w:r>
          </w:p>
          <w:p w14:paraId="1BCCC52E" w14:textId="77777777" w:rsidR="00D25CF0" w:rsidRDefault="003C7D0F">
            <w:pPr>
              <w:spacing w:after="0"/>
            </w:pPr>
            <w:r>
              <w:rPr>
                <w:rFonts w:ascii="Times New Roman" w:eastAsia="Times New Roman" w:hAnsi="Times New Roman" w:cs="Times New Roman"/>
                <w:sz w:val="24"/>
              </w:rPr>
              <w:t xml:space="preserve"> </w:t>
            </w:r>
          </w:p>
          <w:p w14:paraId="19B52658" w14:textId="77777777" w:rsidR="00D25CF0" w:rsidRDefault="003C7D0F">
            <w:pPr>
              <w:spacing w:after="0"/>
            </w:pPr>
            <w:r>
              <w:rPr>
                <w:rFonts w:ascii="Times New Roman" w:eastAsia="Times New Roman" w:hAnsi="Times New Roman" w:cs="Times New Roman"/>
                <w:sz w:val="24"/>
              </w:rPr>
              <w:t xml:space="preserve"> </w:t>
            </w:r>
          </w:p>
          <w:p w14:paraId="558CAD06" w14:textId="77777777" w:rsidR="00D25CF0" w:rsidRDefault="003C7D0F">
            <w:pPr>
              <w:spacing w:after="0"/>
            </w:pPr>
            <w:r>
              <w:rPr>
                <w:rFonts w:ascii="Times New Roman" w:eastAsia="Times New Roman" w:hAnsi="Times New Roman" w:cs="Times New Roman"/>
                <w:sz w:val="24"/>
              </w:rPr>
              <w:t xml:space="preserve"> </w:t>
            </w:r>
          </w:p>
          <w:p w14:paraId="10D69BB8" w14:textId="77777777" w:rsidR="00D25CF0" w:rsidRDefault="003C7D0F">
            <w:pPr>
              <w:spacing w:after="0"/>
            </w:pPr>
            <w:r>
              <w:rPr>
                <w:rFonts w:ascii="Times New Roman" w:eastAsia="Times New Roman" w:hAnsi="Times New Roman" w:cs="Times New Roman"/>
                <w:sz w:val="24"/>
              </w:rPr>
              <w:t xml:space="preserve"> </w:t>
            </w:r>
          </w:p>
          <w:p w14:paraId="1420A1D6"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42ED46DD" w14:textId="77777777" w:rsidR="00D25CF0" w:rsidRDefault="003C7D0F">
            <w:pPr>
              <w:spacing w:after="9"/>
            </w:pPr>
            <w:r>
              <w:rPr>
                <w:rFonts w:ascii="Times New Roman" w:eastAsia="Times New Roman" w:hAnsi="Times New Roman" w:cs="Times New Roman"/>
                <w:sz w:val="24"/>
              </w:rPr>
              <w:t xml:space="preserve"> </w:t>
            </w:r>
          </w:p>
          <w:p w14:paraId="23C46800"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1682" w:type="dxa"/>
            <w:tcBorders>
              <w:top w:val="single" w:sz="4" w:space="0" w:color="000000"/>
              <w:left w:val="single" w:sz="4" w:space="0" w:color="000000"/>
              <w:bottom w:val="single" w:sz="4" w:space="0" w:color="000000"/>
              <w:right w:val="single" w:sz="4" w:space="0" w:color="000000"/>
            </w:tcBorders>
            <w:vAlign w:val="center"/>
          </w:tcPr>
          <w:p w14:paraId="40D68810" w14:textId="77777777" w:rsidR="00D25CF0" w:rsidRDefault="003C7D0F">
            <w:pPr>
              <w:spacing w:after="0"/>
              <w:jc w:val="center"/>
            </w:pPr>
            <w:r>
              <w:rPr>
                <w:rFonts w:ascii="FangSong" w:eastAsia="FangSong" w:hAnsi="FangSong" w:cs="FangSong"/>
                <w:sz w:val="24"/>
              </w:rPr>
              <w:t>市、区县委人才办审核意见</w:t>
            </w:r>
            <w:r>
              <w:rPr>
                <w:rFonts w:ascii="Times New Roman" w:eastAsia="Times New Roman" w:hAnsi="Times New Roman" w:cs="Times New Roman"/>
                <w:sz w:val="24"/>
              </w:rPr>
              <w:t xml:space="preserve"> </w:t>
            </w:r>
          </w:p>
        </w:tc>
        <w:tc>
          <w:tcPr>
            <w:tcW w:w="2620" w:type="dxa"/>
            <w:gridSpan w:val="2"/>
            <w:tcBorders>
              <w:top w:val="single" w:sz="4" w:space="0" w:color="000000"/>
              <w:left w:val="single" w:sz="4" w:space="0" w:color="000000"/>
              <w:bottom w:val="single" w:sz="4" w:space="0" w:color="000000"/>
              <w:right w:val="single" w:sz="4" w:space="0" w:color="000000"/>
            </w:tcBorders>
            <w:vAlign w:val="center"/>
          </w:tcPr>
          <w:p w14:paraId="012EB345" w14:textId="77777777" w:rsidR="00D25CF0" w:rsidRDefault="003C7D0F">
            <w:pPr>
              <w:spacing w:after="0"/>
            </w:pPr>
            <w:r>
              <w:rPr>
                <w:rFonts w:ascii="Times New Roman" w:eastAsia="Times New Roman" w:hAnsi="Times New Roman" w:cs="Times New Roman"/>
                <w:sz w:val="24"/>
              </w:rPr>
              <w:t xml:space="preserve"> </w:t>
            </w:r>
          </w:p>
          <w:p w14:paraId="77A00F4B" w14:textId="77777777" w:rsidR="00D25CF0" w:rsidRDefault="003C7D0F">
            <w:pPr>
              <w:spacing w:after="0"/>
            </w:pPr>
            <w:r>
              <w:rPr>
                <w:rFonts w:ascii="Times New Roman" w:eastAsia="Times New Roman" w:hAnsi="Times New Roman" w:cs="Times New Roman"/>
                <w:sz w:val="24"/>
              </w:rPr>
              <w:t xml:space="preserve"> </w:t>
            </w:r>
          </w:p>
          <w:p w14:paraId="5277970C" w14:textId="77777777" w:rsidR="00D25CF0" w:rsidRDefault="003C7D0F">
            <w:pPr>
              <w:spacing w:after="0"/>
            </w:pPr>
            <w:r>
              <w:rPr>
                <w:rFonts w:ascii="Times New Roman" w:eastAsia="Times New Roman" w:hAnsi="Times New Roman" w:cs="Times New Roman"/>
                <w:sz w:val="24"/>
              </w:rPr>
              <w:t xml:space="preserve"> </w:t>
            </w:r>
          </w:p>
          <w:p w14:paraId="50EA94D4" w14:textId="77777777" w:rsidR="00D25CF0" w:rsidRDefault="003C7D0F">
            <w:pPr>
              <w:spacing w:after="0"/>
            </w:pPr>
            <w:r>
              <w:rPr>
                <w:rFonts w:ascii="Times New Roman" w:eastAsia="Times New Roman" w:hAnsi="Times New Roman" w:cs="Times New Roman"/>
                <w:sz w:val="24"/>
              </w:rPr>
              <w:t xml:space="preserve"> </w:t>
            </w:r>
          </w:p>
          <w:p w14:paraId="525C7151" w14:textId="77777777" w:rsidR="00D25CF0" w:rsidRDefault="003C7D0F">
            <w:pPr>
              <w:spacing w:after="0"/>
            </w:pPr>
            <w:r>
              <w:rPr>
                <w:rFonts w:ascii="Times New Roman" w:eastAsia="Times New Roman" w:hAnsi="Times New Roman" w:cs="Times New Roman"/>
                <w:sz w:val="24"/>
              </w:rPr>
              <w:t xml:space="preserve"> </w:t>
            </w:r>
          </w:p>
          <w:p w14:paraId="3F740445" w14:textId="77777777" w:rsidR="00D25CF0" w:rsidRDefault="003C7D0F">
            <w:pPr>
              <w:spacing w:after="0"/>
            </w:pPr>
            <w:r>
              <w:rPr>
                <w:rFonts w:ascii="FangSong" w:eastAsia="FangSong" w:hAnsi="FangSong" w:cs="FangSong"/>
                <w:sz w:val="24"/>
              </w:rPr>
              <w:t>签字（盖章）：</w:t>
            </w:r>
            <w:r>
              <w:rPr>
                <w:rFonts w:ascii="Times New Roman" w:eastAsia="Times New Roman" w:hAnsi="Times New Roman" w:cs="Times New Roman"/>
                <w:sz w:val="24"/>
              </w:rPr>
              <w:t xml:space="preserve"> </w:t>
            </w:r>
          </w:p>
          <w:p w14:paraId="60D4AEB8" w14:textId="77777777" w:rsidR="00D25CF0" w:rsidRDefault="003C7D0F">
            <w:pPr>
              <w:spacing w:after="9"/>
            </w:pPr>
            <w:r>
              <w:rPr>
                <w:rFonts w:ascii="Times New Roman" w:eastAsia="Times New Roman" w:hAnsi="Times New Roman" w:cs="Times New Roman"/>
                <w:sz w:val="24"/>
              </w:rPr>
              <w:t xml:space="preserve"> </w:t>
            </w:r>
          </w:p>
          <w:p w14:paraId="5A3FB903" w14:textId="77777777" w:rsidR="00D25CF0" w:rsidRDefault="003C7D0F">
            <w:pPr>
              <w:spacing w:after="0"/>
              <w:ind w:right="1"/>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566EBEB1" w14:textId="77777777" w:rsidR="00D25CF0" w:rsidRDefault="003C7D0F">
      <w:pPr>
        <w:spacing w:after="10" w:line="252" w:lineRule="auto"/>
        <w:ind w:left="155" w:hanging="10"/>
      </w:pPr>
      <w:r>
        <w:rPr>
          <w:rFonts w:ascii="FangSong" w:eastAsia="FangSong" w:hAnsi="FangSong" w:cs="FangSong"/>
          <w:sz w:val="24"/>
        </w:rPr>
        <w:t>注：本表一式四份，申请单位、市区县主管部门、市委人才办各一份。</w:t>
      </w:r>
      <w:r>
        <w:rPr>
          <w:rFonts w:ascii="Times New Roman" w:eastAsia="Times New Roman" w:hAnsi="Times New Roman" w:cs="Times New Roman"/>
          <w:sz w:val="24"/>
        </w:rPr>
        <w:t xml:space="preserve"> </w:t>
      </w:r>
    </w:p>
    <w:p w14:paraId="71967D71" w14:textId="77777777" w:rsidR="00D25CF0" w:rsidRDefault="003C7D0F">
      <w:pPr>
        <w:spacing w:after="260"/>
        <w:ind w:left="160"/>
      </w:pPr>
      <w:r>
        <w:rPr>
          <w:rFonts w:ascii="Times New Roman" w:eastAsia="Times New Roman" w:hAnsi="Times New Roman" w:cs="Times New Roman"/>
          <w:sz w:val="24"/>
        </w:rPr>
        <w:t xml:space="preserve"> </w:t>
      </w:r>
    </w:p>
    <w:p w14:paraId="35573C88" w14:textId="77777777" w:rsidR="00D25CF0" w:rsidRDefault="003C7D0F">
      <w:pPr>
        <w:pStyle w:val="2"/>
        <w:spacing w:after="0" w:line="259" w:lineRule="auto"/>
        <w:ind w:right="70"/>
        <w:jc w:val="center"/>
      </w:pPr>
      <w:r>
        <w:t>高层次人才招引工作站资助</w:t>
      </w:r>
      <w:r>
        <w:t xml:space="preserve"> </w:t>
      </w:r>
    </w:p>
    <w:p w14:paraId="6EB9F735" w14:textId="77777777" w:rsidR="00D25CF0" w:rsidRDefault="003C7D0F">
      <w:pPr>
        <w:spacing w:after="190"/>
        <w:ind w:left="762"/>
      </w:pPr>
      <w:r>
        <w:rPr>
          <w:rFonts w:ascii="Times New Roman" w:eastAsia="Times New Roman" w:hAnsi="Times New Roman" w:cs="Times New Roman"/>
          <w:b/>
          <w:sz w:val="30"/>
        </w:rPr>
        <w:t xml:space="preserve"> </w:t>
      </w:r>
    </w:p>
    <w:p w14:paraId="6F4DA93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11623BBD" w14:textId="77777777" w:rsidR="00D25CF0" w:rsidRDefault="003C7D0F">
      <w:pPr>
        <w:spacing w:after="5" w:line="362" w:lineRule="auto"/>
        <w:ind w:left="160" w:right="65" w:firstLine="600"/>
      </w:pPr>
      <w:r>
        <w:rPr>
          <w:rFonts w:ascii="FangSong" w:eastAsia="FangSong" w:hAnsi="FangSong" w:cs="FangSong"/>
          <w:sz w:val="30"/>
        </w:rPr>
        <w:t>在全球人才密集城市设立</w:t>
      </w:r>
      <w:r>
        <w:rPr>
          <w:rFonts w:ascii="Times New Roman" w:eastAsia="Times New Roman" w:hAnsi="Times New Roman" w:cs="Times New Roman"/>
          <w:sz w:val="30"/>
        </w:rPr>
        <w:t>“</w:t>
      </w:r>
      <w:r>
        <w:rPr>
          <w:rFonts w:ascii="FangSong" w:eastAsia="FangSong" w:hAnsi="FangSong" w:cs="FangSong"/>
          <w:sz w:val="30"/>
        </w:rPr>
        <w:t>人才工作站</w:t>
      </w:r>
      <w:r>
        <w:rPr>
          <w:rFonts w:ascii="Times New Roman" w:eastAsia="Times New Roman" w:hAnsi="Times New Roman" w:cs="Times New Roman"/>
          <w:sz w:val="30"/>
        </w:rPr>
        <w:t>”</w:t>
      </w:r>
      <w:r>
        <w:rPr>
          <w:rFonts w:ascii="FangSong" w:eastAsia="FangSong" w:hAnsi="FangSong" w:cs="FangSong"/>
          <w:sz w:val="30"/>
        </w:rPr>
        <w:t>，每年根据引才活动效果和工作实绩给予</w:t>
      </w:r>
      <w:r>
        <w:rPr>
          <w:rFonts w:ascii="FangSong" w:eastAsia="FangSong" w:hAnsi="FangSong" w:cs="FangSong"/>
          <w:sz w:val="30"/>
        </w:rPr>
        <w:t xml:space="preserve"> </w:t>
      </w:r>
      <w:r>
        <w:rPr>
          <w:rFonts w:ascii="Times New Roman" w:eastAsia="Times New Roman" w:hAnsi="Times New Roman" w:cs="Times New Roman"/>
          <w:sz w:val="30"/>
        </w:rPr>
        <w:t xml:space="preserve">3-5 </w:t>
      </w:r>
      <w:r>
        <w:rPr>
          <w:rFonts w:ascii="FangSong" w:eastAsia="FangSong" w:hAnsi="FangSong" w:cs="FangSong"/>
          <w:sz w:val="30"/>
        </w:rPr>
        <w:t>万元补助。</w:t>
      </w:r>
      <w:r>
        <w:rPr>
          <w:rFonts w:ascii="Times New Roman" w:eastAsia="Times New Roman" w:hAnsi="Times New Roman" w:cs="Times New Roman"/>
          <w:sz w:val="30"/>
        </w:rPr>
        <w:t xml:space="preserve"> </w:t>
      </w:r>
    </w:p>
    <w:p w14:paraId="009A8C85"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40D6909" w14:textId="77777777" w:rsidR="00D25CF0" w:rsidRDefault="003C7D0F">
      <w:pPr>
        <w:spacing w:after="171"/>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51836A3E"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98FA803" w14:textId="77777777" w:rsidR="00D25CF0" w:rsidRDefault="003C7D0F">
      <w:pPr>
        <w:numPr>
          <w:ilvl w:val="0"/>
          <w:numId w:val="96"/>
        </w:numPr>
        <w:spacing w:after="5" w:line="359" w:lineRule="auto"/>
        <w:ind w:right="65" w:firstLine="600"/>
      </w:pPr>
      <w:r>
        <w:rPr>
          <w:rFonts w:ascii="FangSong" w:eastAsia="FangSong" w:hAnsi="FangSong" w:cs="FangSong"/>
          <w:sz w:val="30"/>
        </w:rPr>
        <w:t>签订合作协议。活动前由相关部门和受委托方签订人才工作建站协议。</w:t>
      </w:r>
      <w:r>
        <w:rPr>
          <w:rFonts w:ascii="Times New Roman" w:eastAsia="Times New Roman" w:hAnsi="Times New Roman" w:cs="Times New Roman"/>
          <w:sz w:val="30"/>
        </w:rPr>
        <w:t xml:space="preserve"> </w:t>
      </w:r>
    </w:p>
    <w:p w14:paraId="572D4C9C" w14:textId="77777777" w:rsidR="00D25CF0" w:rsidRDefault="003C7D0F">
      <w:pPr>
        <w:numPr>
          <w:ilvl w:val="0"/>
          <w:numId w:val="96"/>
        </w:numPr>
        <w:spacing w:after="5" w:line="358" w:lineRule="auto"/>
        <w:ind w:right="65" w:firstLine="600"/>
      </w:pPr>
      <w:r>
        <w:rPr>
          <w:rFonts w:ascii="FangSong" w:eastAsia="FangSong" w:hAnsi="FangSong" w:cs="FangSong"/>
          <w:sz w:val="30"/>
        </w:rPr>
        <w:t>申请。协议执行的每个周期结束，提前一个月由人才工作站根据协议要求，向受理单位提供全年成果清单和工作实绩。</w:t>
      </w:r>
      <w:r>
        <w:rPr>
          <w:rFonts w:ascii="Times New Roman" w:eastAsia="Times New Roman" w:hAnsi="Times New Roman" w:cs="Times New Roman"/>
          <w:sz w:val="30"/>
        </w:rPr>
        <w:t xml:space="preserve"> </w:t>
      </w:r>
    </w:p>
    <w:p w14:paraId="7FE0EE7C" w14:textId="77777777" w:rsidR="00D25CF0" w:rsidRDefault="003C7D0F">
      <w:pPr>
        <w:numPr>
          <w:ilvl w:val="0"/>
          <w:numId w:val="96"/>
        </w:numPr>
        <w:spacing w:after="5" w:line="359" w:lineRule="auto"/>
        <w:ind w:right="65" w:firstLine="600"/>
      </w:pPr>
      <w:r>
        <w:rPr>
          <w:rFonts w:ascii="FangSong" w:eastAsia="FangSong" w:hAnsi="FangSong" w:cs="FangSong"/>
          <w:sz w:val="30"/>
        </w:rPr>
        <w:t>审核。由建站方按照协议要求对提交的材料进行审核，确定资助金额。</w:t>
      </w:r>
      <w:r>
        <w:rPr>
          <w:rFonts w:ascii="Times New Roman" w:eastAsia="Times New Roman" w:hAnsi="Times New Roman" w:cs="Times New Roman"/>
          <w:sz w:val="30"/>
        </w:rPr>
        <w:t xml:space="preserve"> </w:t>
      </w:r>
    </w:p>
    <w:p w14:paraId="732A07E0" w14:textId="77777777" w:rsidR="00D25CF0" w:rsidRDefault="003C7D0F">
      <w:pPr>
        <w:numPr>
          <w:ilvl w:val="0"/>
          <w:numId w:val="96"/>
        </w:numPr>
        <w:spacing w:after="171"/>
        <w:ind w:right="65" w:firstLine="600"/>
      </w:pPr>
      <w:r>
        <w:rPr>
          <w:rFonts w:ascii="FangSong" w:eastAsia="FangSong" w:hAnsi="FangSong" w:cs="FangSong"/>
          <w:sz w:val="30"/>
        </w:rPr>
        <w:t>拨付。由市、区县财政将相关经费划拨至人才工作站。</w:t>
      </w:r>
      <w:r>
        <w:rPr>
          <w:rFonts w:ascii="Times New Roman" w:eastAsia="Times New Roman" w:hAnsi="Times New Roman" w:cs="Times New Roman"/>
          <w:sz w:val="30"/>
        </w:rPr>
        <w:t xml:space="preserve"> </w:t>
      </w:r>
    </w:p>
    <w:p w14:paraId="2E7D0DE5"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E8AC4DD" w14:textId="77777777" w:rsidR="00D25CF0" w:rsidRDefault="003C7D0F">
      <w:pPr>
        <w:spacing w:after="9" w:line="356" w:lineRule="auto"/>
        <w:ind w:left="145" w:right="216" w:firstLine="590"/>
        <w:jc w:val="both"/>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）高层次人才招引工作站资助申请表；（</w:t>
      </w:r>
      <w:r>
        <w:rPr>
          <w:rFonts w:ascii="Times New Roman" w:eastAsia="Times New Roman" w:hAnsi="Times New Roman" w:cs="Times New Roman"/>
          <w:sz w:val="30"/>
        </w:rPr>
        <w:t>2</w:t>
      </w:r>
      <w:r>
        <w:rPr>
          <w:rFonts w:ascii="FangSong" w:eastAsia="FangSong" w:hAnsi="FangSong" w:cs="FangSong"/>
          <w:sz w:val="30"/>
        </w:rPr>
        <w:t>）人才工作站相关合作协议；（</w:t>
      </w:r>
      <w:r>
        <w:rPr>
          <w:rFonts w:ascii="Times New Roman" w:eastAsia="Times New Roman" w:hAnsi="Times New Roman" w:cs="Times New Roman"/>
          <w:sz w:val="30"/>
        </w:rPr>
        <w:t>3</w:t>
      </w:r>
      <w:r>
        <w:rPr>
          <w:rFonts w:ascii="FangSong" w:eastAsia="FangSong" w:hAnsi="FangSong" w:cs="FangSong"/>
          <w:sz w:val="30"/>
        </w:rPr>
        <w:t>）用于相关经费拨付的发票凭证和财务报销所需的清单材料。</w:t>
      </w:r>
      <w:r>
        <w:rPr>
          <w:rFonts w:ascii="Times New Roman" w:eastAsia="Times New Roman" w:hAnsi="Times New Roman" w:cs="Times New Roman"/>
          <w:sz w:val="30"/>
        </w:rPr>
        <w:t xml:space="preserve"> </w:t>
      </w:r>
    </w:p>
    <w:p w14:paraId="7CAF0E6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资金来源</w:t>
      </w:r>
      <w:r>
        <w:rPr>
          <w:rFonts w:ascii="Times New Roman" w:eastAsia="Times New Roman" w:hAnsi="Times New Roman" w:cs="Times New Roman"/>
          <w:sz w:val="30"/>
        </w:rPr>
        <w:t xml:space="preserve"> </w:t>
      </w:r>
    </w:p>
    <w:p w14:paraId="62C76CA3" w14:textId="77777777" w:rsidR="00D25CF0" w:rsidRDefault="003C7D0F">
      <w:pPr>
        <w:spacing w:after="5" w:line="350" w:lineRule="auto"/>
        <w:ind w:left="160" w:right="65" w:firstLine="600"/>
      </w:pPr>
      <w:r>
        <w:rPr>
          <w:rFonts w:ascii="FangSong" w:eastAsia="FangSong" w:hAnsi="FangSong" w:cs="FangSong"/>
          <w:sz w:val="30"/>
        </w:rPr>
        <w:t>市级引才工作站经费从市人才发展专项资金列支。区县级引才工作</w:t>
      </w:r>
      <w:r>
        <w:rPr>
          <w:rFonts w:ascii="FangSong" w:eastAsia="FangSong" w:hAnsi="FangSong" w:cs="FangSong"/>
          <w:sz w:val="30"/>
        </w:rPr>
        <w:t>站经费由区县财政全额承担。</w:t>
      </w:r>
      <w:r>
        <w:rPr>
          <w:rFonts w:ascii="Times New Roman" w:eastAsia="Times New Roman" w:hAnsi="Times New Roman" w:cs="Times New Roman"/>
          <w:b/>
          <w:sz w:val="30"/>
        </w:rPr>
        <w:t xml:space="preserve"> </w:t>
      </w:r>
    </w:p>
    <w:p w14:paraId="179F9B7C"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611C9799" w14:textId="77777777" w:rsidR="00D25CF0" w:rsidRDefault="003C7D0F">
      <w:pPr>
        <w:spacing w:after="16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20F0A139"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4A65DCFA"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40DB316C" w14:textId="77777777" w:rsidR="00D25CF0" w:rsidRDefault="003C7D0F">
      <w:pPr>
        <w:spacing w:after="161"/>
        <w:ind w:left="170" w:hanging="10"/>
      </w:pPr>
      <w:r>
        <w:rPr>
          <w:rFonts w:ascii="黑体" w:eastAsia="黑体" w:hAnsi="黑体" w:cs="黑体"/>
          <w:sz w:val="30"/>
        </w:rPr>
        <w:t>附件</w:t>
      </w:r>
      <w:r>
        <w:rPr>
          <w:rFonts w:ascii="Times New Roman" w:eastAsia="Times New Roman" w:hAnsi="Times New Roman" w:cs="Times New Roman"/>
          <w:sz w:val="30"/>
        </w:rPr>
        <w:t xml:space="preserve"> </w:t>
      </w:r>
    </w:p>
    <w:p w14:paraId="3403C477" w14:textId="77777777" w:rsidR="00D25CF0" w:rsidRDefault="003C7D0F">
      <w:pPr>
        <w:pStyle w:val="2"/>
        <w:spacing w:after="0" w:line="259" w:lineRule="auto"/>
        <w:jc w:val="center"/>
      </w:pPr>
      <w:r>
        <w:t>高层次人才招引工作站资助申请表</w:t>
      </w:r>
      <w:r>
        <w:t xml:space="preserve"> </w:t>
      </w:r>
    </w:p>
    <w:tbl>
      <w:tblPr>
        <w:tblStyle w:val="TableGrid"/>
        <w:tblW w:w="8899" w:type="dxa"/>
        <w:tblInd w:w="132" w:type="dxa"/>
        <w:tblCellMar>
          <w:top w:w="59" w:type="dxa"/>
          <w:left w:w="0" w:type="dxa"/>
          <w:bottom w:w="33" w:type="dxa"/>
          <w:right w:w="0" w:type="dxa"/>
        </w:tblCellMar>
        <w:tblLook w:val="04A0" w:firstRow="1" w:lastRow="0" w:firstColumn="1" w:lastColumn="0" w:noHBand="0" w:noVBand="1"/>
      </w:tblPr>
      <w:tblGrid>
        <w:gridCol w:w="2247"/>
        <w:gridCol w:w="4945"/>
        <w:gridCol w:w="1707"/>
      </w:tblGrid>
      <w:tr w:rsidR="00D25CF0" w14:paraId="20D2057F" w14:textId="77777777">
        <w:trPr>
          <w:trHeight w:val="763"/>
        </w:trPr>
        <w:tc>
          <w:tcPr>
            <w:tcW w:w="2248" w:type="dxa"/>
            <w:tcBorders>
              <w:top w:val="single" w:sz="4" w:space="0" w:color="000000"/>
              <w:left w:val="single" w:sz="4" w:space="0" w:color="000000"/>
              <w:bottom w:val="single" w:sz="4" w:space="0" w:color="000000"/>
              <w:right w:val="single" w:sz="4" w:space="0" w:color="000000"/>
            </w:tcBorders>
            <w:vAlign w:val="center"/>
          </w:tcPr>
          <w:p w14:paraId="0F94E6F8" w14:textId="77777777" w:rsidR="00D25CF0" w:rsidRDefault="003C7D0F">
            <w:pPr>
              <w:spacing w:after="0"/>
              <w:ind w:right="1"/>
              <w:jc w:val="center"/>
            </w:pPr>
            <w:r>
              <w:rPr>
                <w:rFonts w:ascii="FangSong" w:eastAsia="FangSong" w:hAnsi="FangSong" w:cs="FangSong"/>
                <w:sz w:val="24"/>
              </w:rPr>
              <w:t>项目名称</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5E6D747C"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281AA253" w14:textId="77777777" w:rsidR="00D25CF0" w:rsidRDefault="00D25CF0"/>
        </w:tc>
      </w:tr>
      <w:tr w:rsidR="00D25CF0" w14:paraId="3D687BE2" w14:textId="77777777">
        <w:trPr>
          <w:trHeight w:val="764"/>
        </w:trPr>
        <w:tc>
          <w:tcPr>
            <w:tcW w:w="2248" w:type="dxa"/>
            <w:tcBorders>
              <w:top w:val="single" w:sz="4" w:space="0" w:color="000000"/>
              <w:left w:val="single" w:sz="4" w:space="0" w:color="000000"/>
              <w:bottom w:val="single" w:sz="4" w:space="0" w:color="000000"/>
              <w:right w:val="single" w:sz="4" w:space="0" w:color="000000"/>
            </w:tcBorders>
            <w:vAlign w:val="center"/>
          </w:tcPr>
          <w:p w14:paraId="3429AD95" w14:textId="77777777" w:rsidR="00D25CF0" w:rsidRDefault="003C7D0F">
            <w:pPr>
              <w:spacing w:after="0"/>
              <w:ind w:left="10"/>
              <w:jc w:val="center"/>
            </w:pPr>
            <w:r>
              <w:rPr>
                <w:rFonts w:ascii="FangSong" w:eastAsia="FangSong" w:hAnsi="FangSong" w:cs="FangSong"/>
                <w:sz w:val="24"/>
              </w:rPr>
              <w:t>项目申请人</w:t>
            </w:r>
            <w:r>
              <w:rPr>
                <w:rFonts w:ascii="Times New Roman" w:eastAsia="Times New Roman" w:hAnsi="Times New Roman" w:cs="Times New Roman"/>
                <w:sz w:val="24"/>
              </w:rPr>
              <w:t xml:space="preserve">/ </w:t>
            </w:r>
            <w:r>
              <w:rPr>
                <w:rFonts w:ascii="FangSong" w:eastAsia="FangSong" w:hAnsi="FangSong" w:cs="FangSong"/>
                <w:sz w:val="24"/>
              </w:rPr>
              <w:t>申请单位</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3DF4FBCE"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7A6CDD08" w14:textId="77777777" w:rsidR="00D25CF0" w:rsidRDefault="00D25CF0"/>
        </w:tc>
      </w:tr>
      <w:tr w:rsidR="00D25CF0" w14:paraId="6A341F30" w14:textId="77777777">
        <w:trPr>
          <w:trHeight w:val="762"/>
        </w:trPr>
        <w:tc>
          <w:tcPr>
            <w:tcW w:w="2248" w:type="dxa"/>
            <w:tcBorders>
              <w:top w:val="single" w:sz="4" w:space="0" w:color="000000"/>
              <w:left w:val="single" w:sz="4" w:space="0" w:color="000000"/>
              <w:bottom w:val="single" w:sz="4" w:space="0" w:color="000000"/>
              <w:right w:val="single" w:sz="4" w:space="0" w:color="000000"/>
            </w:tcBorders>
            <w:vAlign w:val="center"/>
          </w:tcPr>
          <w:p w14:paraId="6C65703B" w14:textId="77777777" w:rsidR="00D25CF0" w:rsidRDefault="003C7D0F">
            <w:pPr>
              <w:spacing w:after="0"/>
              <w:ind w:left="283" w:right="224"/>
              <w:jc w:val="center"/>
            </w:pPr>
            <w:r>
              <w:rPr>
                <w:rFonts w:ascii="FangSong" w:eastAsia="FangSong" w:hAnsi="FangSong" w:cs="FangSong"/>
                <w:sz w:val="24"/>
              </w:rPr>
              <w:t>项目资金申请额</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0A8F6D31"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3B5C97B0" w14:textId="77777777" w:rsidR="00D25CF0" w:rsidRDefault="00D25CF0"/>
        </w:tc>
      </w:tr>
      <w:tr w:rsidR="00D25CF0" w14:paraId="06EA4688" w14:textId="77777777">
        <w:trPr>
          <w:trHeight w:val="764"/>
        </w:trPr>
        <w:tc>
          <w:tcPr>
            <w:tcW w:w="2248" w:type="dxa"/>
            <w:tcBorders>
              <w:top w:val="single" w:sz="4" w:space="0" w:color="000000"/>
              <w:left w:val="single" w:sz="4" w:space="0" w:color="000000"/>
              <w:bottom w:val="single" w:sz="4" w:space="0" w:color="000000"/>
              <w:right w:val="single" w:sz="4" w:space="0" w:color="000000"/>
            </w:tcBorders>
            <w:vAlign w:val="center"/>
          </w:tcPr>
          <w:p w14:paraId="6C9D75FC" w14:textId="77777777" w:rsidR="00D25CF0" w:rsidRDefault="003C7D0F">
            <w:pPr>
              <w:spacing w:after="0"/>
              <w:ind w:left="403"/>
            </w:pPr>
            <w:r>
              <w:rPr>
                <w:rFonts w:ascii="FangSong" w:eastAsia="FangSong" w:hAnsi="FangSong" w:cs="FangSong"/>
                <w:sz w:val="24"/>
              </w:rPr>
              <w:t>项目主要内容</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6FC446EB"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57E1A7AC" w14:textId="77777777" w:rsidR="00D25CF0" w:rsidRDefault="00D25CF0"/>
        </w:tc>
      </w:tr>
      <w:tr w:rsidR="00D25CF0" w14:paraId="68FBBD35" w14:textId="77777777">
        <w:trPr>
          <w:trHeight w:val="1552"/>
        </w:trPr>
        <w:tc>
          <w:tcPr>
            <w:tcW w:w="2248" w:type="dxa"/>
            <w:tcBorders>
              <w:top w:val="single" w:sz="4" w:space="0" w:color="000000"/>
              <w:left w:val="single" w:sz="4" w:space="0" w:color="000000"/>
              <w:bottom w:val="single" w:sz="4" w:space="0" w:color="000000"/>
              <w:right w:val="single" w:sz="4" w:space="0" w:color="000000"/>
            </w:tcBorders>
            <w:vAlign w:val="center"/>
          </w:tcPr>
          <w:p w14:paraId="64A08919" w14:textId="77777777" w:rsidR="00D25CF0" w:rsidRDefault="003C7D0F">
            <w:pPr>
              <w:spacing w:after="0"/>
              <w:ind w:left="163" w:right="104"/>
              <w:jc w:val="center"/>
            </w:pPr>
            <w:r>
              <w:rPr>
                <w:rFonts w:ascii="FangSong" w:eastAsia="FangSong" w:hAnsi="FangSong" w:cs="FangSong"/>
                <w:sz w:val="24"/>
              </w:rPr>
              <w:t>项目申请单位意见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7DB87F09" w14:textId="77777777" w:rsidR="00D25CF0" w:rsidRDefault="003C7D0F">
            <w:pPr>
              <w:spacing w:after="0"/>
              <w:ind w:left="1765"/>
              <w:jc w:val="center"/>
            </w:pPr>
            <w:r>
              <w:rPr>
                <w:rFonts w:ascii="Times New Roman" w:eastAsia="Times New Roman" w:hAnsi="Times New Roman" w:cs="Times New Roman"/>
                <w:sz w:val="24"/>
              </w:rPr>
              <w:t xml:space="preserve"> </w:t>
            </w:r>
          </w:p>
          <w:p w14:paraId="29EE7F3F" w14:textId="77777777" w:rsidR="00D25CF0" w:rsidRDefault="003C7D0F">
            <w:pPr>
              <w:spacing w:after="0"/>
              <w:ind w:left="1765"/>
              <w:jc w:val="center"/>
            </w:pPr>
            <w:r>
              <w:rPr>
                <w:rFonts w:ascii="Times New Roman" w:eastAsia="Times New Roman" w:hAnsi="Times New Roman" w:cs="Times New Roman"/>
                <w:sz w:val="24"/>
              </w:rPr>
              <w:t xml:space="preserve"> </w:t>
            </w:r>
          </w:p>
          <w:p w14:paraId="3D945AD8" w14:textId="77777777" w:rsidR="00D25CF0" w:rsidRDefault="003C7D0F">
            <w:pPr>
              <w:spacing w:after="20"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7F6DEAD4"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36D6C977"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39FE980" w14:textId="77777777">
        <w:trPr>
          <w:trHeight w:val="1496"/>
        </w:trPr>
        <w:tc>
          <w:tcPr>
            <w:tcW w:w="2248" w:type="dxa"/>
            <w:tcBorders>
              <w:top w:val="single" w:sz="4" w:space="0" w:color="000000"/>
              <w:left w:val="single" w:sz="4" w:space="0" w:color="000000"/>
              <w:bottom w:val="single" w:sz="4" w:space="0" w:color="000000"/>
              <w:right w:val="single" w:sz="4" w:space="0" w:color="000000"/>
            </w:tcBorders>
            <w:vAlign w:val="center"/>
          </w:tcPr>
          <w:p w14:paraId="1C969870" w14:textId="77777777" w:rsidR="00D25CF0" w:rsidRDefault="003C7D0F">
            <w:pPr>
              <w:spacing w:after="0"/>
              <w:jc w:val="center"/>
            </w:pPr>
            <w:r>
              <w:rPr>
                <w:rFonts w:ascii="FangSong" w:eastAsia="FangSong" w:hAnsi="FangSong" w:cs="FangSong"/>
                <w:sz w:val="24"/>
              </w:rPr>
              <w:t>区级主管部门审核意见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5862AFAB" w14:textId="77777777" w:rsidR="00D25CF0" w:rsidRDefault="003C7D0F">
            <w:pPr>
              <w:spacing w:after="0"/>
              <w:ind w:left="28"/>
            </w:pPr>
            <w:r>
              <w:rPr>
                <w:rFonts w:ascii="Times New Roman" w:eastAsia="Times New Roman" w:hAnsi="Times New Roman" w:cs="Times New Roman"/>
                <w:sz w:val="24"/>
              </w:rPr>
              <w:t xml:space="preserve"> </w:t>
            </w:r>
          </w:p>
          <w:p w14:paraId="5CFA08B0" w14:textId="77777777" w:rsidR="00D25CF0" w:rsidRDefault="003C7D0F">
            <w:pPr>
              <w:spacing w:after="0"/>
              <w:ind w:left="28"/>
            </w:pPr>
            <w:r>
              <w:rPr>
                <w:rFonts w:ascii="Times New Roman" w:eastAsia="Times New Roman" w:hAnsi="Times New Roman" w:cs="Times New Roman"/>
                <w:sz w:val="24"/>
              </w:rPr>
              <w:t xml:space="preserve"> </w:t>
            </w:r>
          </w:p>
          <w:p w14:paraId="7F2C3268" w14:textId="77777777" w:rsidR="00D25CF0" w:rsidRDefault="003C7D0F">
            <w:pPr>
              <w:spacing w:after="18" w:line="254"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5D96C441"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7BF3D0D8"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DA5BA22" w14:textId="77777777">
        <w:trPr>
          <w:trHeight w:val="1495"/>
        </w:trPr>
        <w:tc>
          <w:tcPr>
            <w:tcW w:w="2248" w:type="dxa"/>
            <w:tcBorders>
              <w:top w:val="single" w:sz="4" w:space="0" w:color="000000"/>
              <w:left w:val="single" w:sz="4" w:space="0" w:color="000000"/>
              <w:bottom w:val="single" w:sz="4" w:space="0" w:color="000000"/>
              <w:right w:val="single" w:sz="4" w:space="0" w:color="000000"/>
            </w:tcBorders>
            <w:vAlign w:val="center"/>
          </w:tcPr>
          <w:p w14:paraId="38CDB73B" w14:textId="77777777" w:rsidR="00D25CF0" w:rsidRDefault="003C7D0F">
            <w:pPr>
              <w:spacing w:after="0"/>
              <w:ind w:left="43"/>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46FB2335" w14:textId="77777777" w:rsidR="00D25CF0" w:rsidRDefault="003C7D0F">
            <w:pPr>
              <w:spacing w:after="0"/>
              <w:ind w:left="28"/>
            </w:pPr>
            <w:r>
              <w:rPr>
                <w:rFonts w:ascii="Times New Roman" w:eastAsia="Times New Roman" w:hAnsi="Times New Roman" w:cs="Times New Roman"/>
                <w:sz w:val="24"/>
              </w:rPr>
              <w:t xml:space="preserve"> </w:t>
            </w:r>
          </w:p>
          <w:p w14:paraId="2B827AC0" w14:textId="77777777" w:rsidR="00D25CF0" w:rsidRDefault="003C7D0F">
            <w:pPr>
              <w:spacing w:after="0"/>
              <w:ind w:left="28"/>
            </w:pPr>
            <w:r>
              <w:rPr>
                <w:rFonts w:ascii="Times New Roman" w:eastAsia="Times New Roman" w:hAnsi="Times New Roman" w:cs="Times New Roman"/>
                <w:sz w:val="24"/>
              </w:rPr>
              <w:t xml:space="preserve"> </w:t>
            </w:r>
          </w:p>
          <w:p w14:paraId="47ABF110" w14:textId="77777777" w:rsidR="00D25CF0" w:rsidRDefault="003C7D0F">
            <w:pPr>
              <w:spacing w:after="19"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2A4BE06F"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3BEDD233"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8BC47BA" w14:textId="77777777">
        <w:trPr>
          <w:trHeight w:val="1496"/>
        </w:trPr>
        <w:tc>
          <w:tcPr>
            <w:tcW w:w="2248" w:type="dxa"/>
            <w:tcBorders>
              <w:top w:val="single" w:sz="4" w:space="0" w:color="000000"/>
              <w:left w:val="single" w:sz="4" w:space="0" w:color="000000"/>
              <w:bottom w:val="single" w:sz="4" w:space="0" w:color="000000"/>
              <w:right w:val="single" w:sz="4" w:space="0" w:color="000000"/>
            </w:tcBorders>
            <w:vAlign w:val="center"/>
          </w:tcPr>
          <w:p w14:paraId="49E26864" w14:textId="77777777" w:rsidR="00D25CF0" w:rsidRDefault="003C7D0F">
            <w:pPr>
              <w:spacing w:after="0"/>
              <w:jc w:val="center"/>
            </w:pPr>
            <w:r>
              <w:rPr>
                <w:rFonts w:ascii="FangSong" w:eastAsia="FangSong" w:hAnsi="FangSong" w:cs="FangSong"/>
                <w:sz w:val="24"/>
              </w:rPr>
              <w:t>市级主管部门审核意见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0DCBAD75" w14:textId="77777777" w:rsidR="00D25CF0" w:rsidRDefault="003C7D0F">
            <w:pPr>
              <w:spacing w:after="0"/>
              <w:ind w:left="28"/>
            </w:pPr>
            <w:r>
              <w:rPr>
                <w:rFonts w:ascii="Times New Roman" w:eastAsia="Times New Roman" w:hAnsi="Times New Roman" w:cs="Times New Roman"/>
                <w:sz w:val="24"/>
              </w:rPr>
              <w:t xml:space="preserve"> </w:t>
            </w:r>
          </w:p>
          <w:p w14:paraId="59CA0EE9" w14:textId="77777777" w:rsidR="00D25CF0" w:rsidRDefault="003C7D0F">
            <w:pPr>
              <w:spacing w:after="0"/>
              <w:ind w:left="1765"/>
              <w:jc w:val="center"/>
            </w:pPr>
            <w:r>
              <w:rPr>
                <w:rFonts w:ascii="Times New Roman" w:eastAsia="Times New Roman" w:hAnsi="Times New Roman" w:cs="Times New Roman"/>
                <w:sz w:val="24"/>
              </w:rPr>
              <w:t xml:space="preserve"> </w:t>
            </w:r>
          </w:p>
          <w:p w14:paraId="37AADD55" w14:textId="77777777" w:rsidR="00D25CF0" w:rsidRDefault="003C7D0F">
            <w:pPr>
              <w:spacing w:after="11" w:line="254"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30F9D3CE" w14:textId="77777777" w:rsidR="00D25CF0" w:rsidRDefault="003C7D0F">
            <w:pPr>
              <w:spacing w:after="0"/>
              <w:ind w:right="12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7B3F5C13" w14:textId="77777777" w:rsidR="00D25CF0" w:rsidRDefault="003C7D0F">
            <w:pPr>
              <w:spacing w:after="0"/>
              <w:ind w:left="120"/>
            </w:pP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198B6B40" w14:textId="77777777">
        <w:trPr>
          <w:trHeight w:val="1520"/>
        </w:trPr>
        <w:tc>
          <w:tcPr>
            <w:tcW w:w="2248" w:type="dxa"/>
            <w:tcBorders>
              <w:top w:val="single" w:sz="4" w:space="0" w:color="000000"/>
              <w:left w:val="single" w:sz="4" w:space="0" w:color="000000"/>
              <w:bottom w:val="single" w:sz="4" w:space="0" w:color="000000"/>
              <w:right w:val="single" w:sz="4" w:space="0" w:color="000000"/>
            </w:tcBorders>
            <w:vAlign w:val="center"/>
          </w:tcPr>
          <w:p w14:paraId="7A188A1A" w14:textId="77777777" w:rsidR="00D25CF0" w:rsidRDefault="003C7D0F">
            <w:pPr>
              <w:spacing w:after="0"/>
              <w:ind w:left="43"/>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6652" w:type="dxa"/>
            <w:gridSpan w:val="2"/>
            <w:tcBorders>
              <w:top w:val="single" w:sz="4" w:space="0" w:color="000000"/>
              <w:left w:val="single" w:sz="4" w:space="0" w:color="000000"/>
              <w:bottom w:val="single" w:sz="4" w:space="0" w:color="000000"/>
              <w:right w:val="single" w:sz="4" w:space="0" w:color="000000"/>
            </w:tcBorders>
          </w:tcPr>
          <w:p w14:paraId="1A76F7FE" w14:textId="77777777" w:rsidR="00D25CF0" w:rsidRDefault="003C7D0F">
            <w:pPr>
              <w:spacing w:after="0"/>
              <w:ind w:left="28"/>
            </w:pPr>
            <w:r>
              <w:rPr>
                <w:rFonts w:ascii="Times New Roman" w:eastAsia="Times New Roman" w:hAnsi="Times New Roman" w:cs="Times New Roman"/>
                <w:sz w:val="24"/>
              </w:rPr>
              <w:t xml:space="preserve"> </w:t>
            </w:r>
          </w:p>
          <w:p w14:paraId="61147827" w14:textId="77777777" w:rsidR="00D25CF0" w:rsidRDefault="003C7D0F">
            <w:pPr>
              <w:spacing w:after="0"/>
              <w:ind w:left="28"/>
            </w:pPr>
            <w:r>
              <w:rPr>
                <w:rFonts w:ascii="Times New Roman" w:eastAsia="Times New Roman" w:hAnsi="Times New Roman" w:cs="Times New Roman"/>
                <w:sz w:val="24"/>
              </w:rPr>
              <w:t xml:space="preserve"> </w:t>
            </w:r>
          </w:p>
          <w:p w14:paraId="695268CD" w14:textId="77777777" w:rsidR="00D25CF0" w:rsidRDefault="003C7D0F">
            <w:pPr>
              <w:spacing w:after="0"/>
              <w:ind w:left="1105" w:right="1106"/>
              <w:jc w:val="right"/>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149E2382" w14:textId="77777777" w:rsidR="00D25CF0" w:rsidRDefault="003C7D0F">
      <w:pPr>
        <w:spacing w:after="10" w:line="252" w:lineRule="auto"/>
        <w:ind w:left="155" w:hanging="10"/>
      </w:pPr>
      <w:r>
        <w:rPr>
          <w:rFonts w:ascii="FangSong" w:eastAsia="FangSong" w:hAnsi="FangSong" w:cs="FangSong"/>
          <w:sz w:val="24"/>
        </w:rPr>
        <w:t>注：</w:t>
      </w:r>
      <w:r>
        <w:rPr>
          <w:rFonts w:ascii="Times New Roman" w:eastAsia="Times New Roman" w:hAnsi="Times New Roman" w:cs="Times New Roman"/>
          <w:sz w:val="24"/>
        </w:rPr>
        <w:t>1.</w:t>
      </w:r>
      <w:r>
        <w:rPr>
          <w:rFonts w:ascii="FangSong" w:eastAsia="FangSong" w:hAnsi="FangSong" w:cs="FangSong"/>
          <w:sz w:val="24"/>
        </w:rPr>
        <w:t>本表适用于申请市级人才发展专项资金资助时填报。</w:t>
      </w:r>
      <w:r>
        <w:rPr>
          <w:rFonts w:ascii="Times New Roman" w:eastAsia="Times New Roman" w:hAnsi="Times New Roman" w:cs="Times New Roman"/>
          <w:sz w:val="24"/>
        </w:rPr>
        <w:t xml:space="preserve"> </w:t>
      </w:r>
    </w:p>
    <w:p w14:paraId="11C500FB" w14:textId="77777777" w:rsidR="00D25CF0" w:rsidRDefault="003C7D0F">
      <w:pPr>
        <w:spacing w:after="10" w:line="252" w:lineRule="auto"/>
        <w:ind w:firstLine="269"/>
      </w:pPr>
      <w:r>
        <w:rPr>
          <w:rFonts w:ascii="Times New Roman" w:eastAsia="Times New Roman" w:hAnsi="Times New Roman" w:cs="Times New Roman"/>
          <w:sz w:val="24"/>
        </w:rPr>
        <w:t xml:space="preserve">   2.</w:t>
      </w:r>
      <w:r>
        <w:rPr>
          <w:rFonts w:ascii="FangSong" w:eastAsia="FangSong" w:hAnsi="FangSong" w:cs="FangSong"/>
          <w:sz w:val="24"/>
        </w:rPr>
        <w:t>《申请表》及证明材料一式三份，报批完成后，一份留申请单位，一份留区级部门，一份留市级部门。</w:t>
      </w:r>
      <w:r>
        <w:rPr>
          <w:rFonts w:ascii="Times New Roman" w:eastAsia="Times New Roman" w:hAnsi="Times New Roman" w:cs="Times New Roman"/>
          <w:sz w:val="24"/>
        </w:rPr>
        <w:t xml:space="preserve"> </w:t>
      </w:r>
    </w:p>
    <w:p w14:paraId="4DC34CFD" w14:textId="77777777" w:rsidR="00D25CF0" w:rsidRDefault="003C7D0F">
      <w:pPr>
        <w:spacing w:after="10" w:line="252" w:lineRule="auto"/>
        <w:ind w:left="279" w:hanging="10"/>
      </w:pPr>
      <w:r>
        <w:rPr>
          <w:rFonts w:ascii="Times New Roman" w:eastAsia="Times New Roman" w:hAnsi="Times New Roman" w:cs="Times New Roman"/>
          <w:sz w:val="24"/>
        </w:rPr>
        <w:t xml:space="preserve">   3.</w:t>
      </w:r>
      <w:r>
        <w:rPr>
          <w:rFonts w:ascii="FangSong" w:eastAsia="FangSong" w:hAnsi="FangSong" w:cs="FangSong"/>
          <w:sz w:val="24"/>
        </w:rPr>
        <w:t>市直属单位申请的，可根据实际情况调整表格。</w:t>
      </w:r>
      <w:r>
        <w:rPr>
          <w:rFonts w:ascii="Times New Roman" w:eastAsia="Times New Roman" w:hAnsi="Times New Roman" w:cs="Times New Roman"/>
          <w:sz w:val="24"/>
        </w:rPr>
        <w:t xml:space="preserve"> </w:t>
      </w:r>
    </w:p>
    <w:p w14:paraId="586D5B67" w14:textId="77777777" w:rsidR="00D25CF0" w:rsidRDefault="003C7D0F">
      <w:pPr>
        <w:spacing w:after="185"/>
        <w:ind w:left="502"/>
      </w:pPr>
      <w:r>
        <w:rPr>
          <w:rFonts w:ascii="Times New Roman" w:eastAsia="Times New Roman" w:hAnsi="Times New Roman" w:cs="Times New Roman"/>
          <w:sz w:val="30"/>
        </w:rPr>
        <w:t xml:space="preserve"> </w:t>
      </w:r>
    </w:p>
    <w:p w14:paraId="765861EB" w14:textId="77777777" w:rsidR="00D25CF0" w:rsidRDefault="003C7D0F">
      <w:pPr>
        <w:pStyle w:val="2"/>
        <w:spacing w:after="0" w:line="259" w:lineRule="auto"/>
        <w:jc w:val="center"/>
      </w:pPr>
      <w:r>
        <w:t>大学生招引工作站资助</w:t>
      </w:r>
      <w:r>
        <w:t xml:space="preserve"> </w:t>
      </w:r>
    </w:p>
    <w:p w14:paraId="37B17CF7" w14:textId="77777777" w:rsidR="00D25CF0" w:rsidRDefault="003C7D0F">
      <w:pPr>
        <w:spacing w:after="190"/>
        <w:ind w:left="5"/>
        <w:jc w:val="center"/>
      </w:pPr>
      <w:r>
        <w:rPr>
          <w:rFonts w:ascii="Times New Roman" w:eastAsia="Times New Roman" w:hAnsi="Times New Roman" w:cs="Times New Roman"/>
          <w:sz w:val="30"/>
        </w:rPr>
        <w:t xml:space="preserve"> </w:t>
      </w:r>
    </w:p>
    <w:p w14:paraId="2F13EEAA"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2AB7CEEB" w14:textId="77777777" w:rsidR="00D25CF0" w:rsidRDefault="003C7D0F">
      <w:pPr>
        <w:spacing w:after="9" w:line="356" w:lineRule="auto"/>
        <w:ind w:left="145" w:right="80" w:firstLine="590"/>
        <w:jc w:val="both"/>
      </w:pPr>
      <w:r>
        <w:rPr>
          <w:rFonts w:ascii="FangSong" w:eastAsia="FangSong" w:hAnsi="FangSong" w:cs="FangSong"/>
          <w:sz w:val="30"/>
        </w:rPr>
        <w:t>对湖州市人力社保局设立的市级</w:t>
      </w:r>
      <w:r>
        <w:rPr>
          <w:rFonts w:ascii="Times New Roman" w:eastAsia="Times New Roman" w:hAnsi="Times New Roman" w:cs="Times New Roman"/>
          <w:sz w:val="30"/>
        </w:rPr>
        <w:t>“</w:t>
      </w:r>
      <w:r>
        <w:rPr>
          <w:rFonts w:ascii="FangSong" w:eastAsia="FangSong" w:hAnsi="FangSong" w:cs="FangSong"/>
          <w:sz w:val="30"/>
        </w:rPr>
        <w:t>人才工作站</w:t>
      </w:r>
      <w:r>
        <w:rPr>
          <w:rFonts w:ascii="Times New Roman" w:eastAsia="Times New Roman" w:hAnsi="Times New Roman" w:cs="Times New Roman"/>
          <w:sz w:val="30"/>
        </w:rPr>
        <w:t>”</w:t>
      </w:r>
      <w:r>
        <w:rPr>
          <w:rFonts w:ascii="FangSong" w:eastAsia="FangSong" w:hAnsi="FangSong" w:cs="FangSong"/>
          <w:sz w:val="30"/>
        </w:rPr>
        <w:t>（含高校、人才交流机构或人才中介），每年给予</w:t>
      </w:r>
      <w:r>
        <w:rPr>
          <w:rFonts w:ascii="FangSong" w:eastAsia="FangSong" w:hAnsi="FangSong" w:cs="FangSong"/>
          <w:sz w:val="30"/>
        </w:rPr>
        <w:t xml:space="preserve"> </w:t>
      </w:r>
      <w:r>
        <w:rPr>
          <w:rFonts w:ascii="Times New Roman" w:eastAsia="Times New Roman" w:hAnsi="Times New Roman" w:cs="Times New Roman"/>
          <w:sz w:val="30"/>
        </w:rPr>
        <w:t xml:space="preserve">3-5 </w:t>
      </w:r>
      <w:r>
        <w:rPr>
          <w:rFonts w:ascii="FangSong" w:eastAsia="FangSong" w:hAnsi="FangSong" w:cs="FangSong"/>
          <w:sz w:val="30"/>
        </w:rPr>
        <w:t>万元补助。根据人才工作站引才工作效果和工作实绩，将人才工作站分为优秀、良好、合格、不合格四个考核等次，综合得分采用百分制，综合分在</w:t>
      </w:r>
      <w:r>
        <w:rPr>
          <w:rFonts w:ascii="FangSong" w:eastAsia="FangSong" w:hAnsi="FangSong" w:cs="FangSong"/>
          <w:sz w:val="30"/>
        </w:rPr>
        <w:t xml:space="preserve"> </w:t>
      </w:r>
      <w:r>
        <w:rPr>
          <w:rFonts w:ascii="Times New Roman" w:eastAsia="Times New Roman" w:hAnsi="Times New Roman" w:cs="Times New Roman"/>
          <w:sz w:val="30"/>
        </w:rPr>
        <w:t xml:space="preserve">90 </w:t>
      </w:r>
      <w:r>
        <w:rPr>
          <w:rFonts w:ascii="FangSong" w:eastAsia="FangSong" w:hAnsi="FangSong" w:cs="FangSong"/>
          <w:sz w:val="30"/>
        </w:rPr>
        <w:t>分以上为优秀，</w:t>
      </w:r>
    </w:p>
    <w:p w14:paraId="6889DB12" w14:textId="77777777" w:rsidR="00D25CF0" w:rsidRDefault="003C7D0F">
      <w:pPr>
        <w:spacing w:after="9" w:line="356" w:lineRule="auto"/>
        <w:ind w:left="145" w:right="216"/>
        <w:jc w:val="both"/>
      </w:pPr>
      <w:r>
        <w:rPr>
          <w:rFonts w:ascii="Times New Roman" w:eastAsia="Times New Roman" w:hAnsi="Times New Roman" w:cs="Times New Roman"/>
          <w:sz w:val="30"/>
        </w:rPr>
        <w:t xml:space="preserve">70 </w:t>
      </w:r>
      <w:r>
        <w:rPr>
          <w:rFonts w:ascii="FangSong" w:eastAsia="FangSong" w:hAnsi="FangSong" w:cs="FangSong"/>
          <w:sz w:val="30"/>
        </w:rPr>
        <w:t>分</w:t>
      </w:r>
      <w:r>
        <w:rPr>
          <w:rFonts w:ascii="Times New Roman" w:eastAsia="Times New Roman" w:hAnsi="Times New Roman" w:cs="Times New Roman"/>
          <w:sz w:val="30"/>
        </w:rPr>
        <w:t xml:space="preserve">—89 </w:t>
      </w:r>
      <w:r>
        <w:rPr>
          <w:rFonts w:ascii="FangSong" w:eastAsia="FangSong" w:hAnsi="FangSong" w:cs="FangSong"/>
          <w:sz w:val="30"/>
        </w:rPr>
        <w:t>分为良好，</w:t>
      </w:r>
      <w:r>
        <w:rPr>
          <w:rFonts w:ascii="Times New Roman" w:eastAsia="Times New Roman" w:hAnsi="Times New Roman" w:cs="Times New Roman"/>
          <w:sz w:val="30"/>
        </w:rPr>
        <w:t xml:space="preserve">60 </w:t>
      </w:r>
      <w:r>
        <w:rPr>
          <w:rFonts w:ascii="FangSong" w:eastAsia="FangSong" w:hAnsi="FangSong" w:cs="FangSong"/>
          <w:sz w:val="30"/>
        </w:rPr>
        <w:t>分</w:t>
      </w:r>
      <w:r>
        <w:rPr>
          <w:rFonts w:ascii="Times New Roman" w:eastAsia="Times New Roman" w:hAnsi="Times New Roman" w:cs="Times New Roman"/>
          <w:sz w:val="30"/>
        </w:rPr>
        <w:t xml:space="preserve">—69 </w:t>
      </w:r>
      <w:r>
        <w:rPr>
          <w:rFonts w:ascii="FangSong" w:eastAsia="FangSong" w:hAnsi="FangSong" w:cs="FangSong"/>
          <w:sz w:val="30"/>
        </w:rPr>
        <w:t>分为合格，</w:t>
      </w:r>
      <w:r>
        <w:rPr>
          <w:rFonts w:ascii="Times New Roman" w:eastAsia="Times New Roman" w:hAnsi="Times New Roman" w:cs="Times New Roman"/>
          <w:sz w:val="30"/>
        </w:rPr>
        <w:t xml:space="preserve">60 </w:t>
      </w:r>
      <w:r>
        <w:rPr>
          <w:rFonts w:ascii="FangSong" w:eastAsia="FangSong" w:hAnsi="FangSong" w:cs="FangSong"/>
          <w:sz w:val="30"/>
        </w:rPr>
        <w:t>分以下为不合格。根据考核结果，属优秀、良好、合格等次的，分别给予奖励经费</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万元、</w:t>
      </w:r>
      <w:r>
        <w:rPr>
          <w:rFonts w:ascii="Times New Roman" w:eastAsia="Times New Roman" w:hAnsi="Times New Roman" w:cs="Times New Roman"/>
          <w:sz w:val="30"/>
        </w:rPr>
        <w:t xml:space="preserve">4 </w:t>
      </w:r>
      <w:r>
        <w:rPr>
          <w:rFonts w:ascii="FangSong" w:eastAsia="FangSong" w:hAnsi="FangSong" w:cs="FangSong"/>
          <w:sz w:val="30"/>
        </w:rPr>
        <w:t>万元、</w:t>
      </w:r>
      <w:r>
        <w:rPr>
          <w:rFonts w:ascii="Times New Roman" w:eastAsia="Times New Roman" w:hAnsi="Times New Roman" w:cs="Times New Roman"/>
          <w:sz w:val="30"/>
        </w:rPr>
        <w:t xml:space="preserve">3 </w:t>
      </w:r>
      <w:r>
        <w:rPr>
          <w:rFonts w:ascii="FangSong" w:eastAsia="FangSong" w:hAnsi="FangSong" w:cs="FangSong"/>
          <w:sz w:val="30"/>
        </w:rPr>
        <w:t>万元；考核不合格的，不予奖励。对连续两年考核不</w:t>
      </w:r>
    </w:p>
    <w:p w14:paraId="0BA6293E" w14:textId="77777777" w:rsidR="00D25CF0" w:rsidRDefault="003C7D0F">
      <w:pPr>
        <w:spacing w:after="170"/>
        <w:ind w:left="170" w:right="65" w:hanging="10"/>
      </w:pPr>
      <w:r>
        <w:rPr>
          <w:rFonts w:ascii="FangSong" w:eastAsia="FangSong" w:hAnsi="FangSong" w:cs="FangSong"/>
          <w:sz w:val="30"/>
        </w:rPr>
        <w:t>合格的人才工作站，不再列入下一年度考核范围。（各县区参照执行）</w:t>
      </w:r>
      <w:r>
        <w:rPr>
          <w:rFonts w:ascii="Times New Roman" w:eastAsia="Times New Roman" w:hAnsi="Times New Roman" w:cs="Times New Roman"/>
          <w:sz w:val="30"/>
        </w:rPr>
        <w:t xml:space="preserve"> </w:t>
      </w:r>
    </w:p>
    <w:p w14:paraId="0088F1FD"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0B82ECF" w14:textId="77777777" w:rsidR="00D25CF0" w:rsidRDefault="003C7D0F">
      <w:pPr>
        <w:spacing w:after="171"/>
        <w:ind w:left="757" w:right="65" w:hanging="10"/>
      </w:pPr>
      <w:r>
        <w:rPr>
          <w:rFonts w:ascii="FangSong" w:eastAsia="FangSong" w:hAnsi="FangSong" w:cs="FangSong"/>
          <w:sz w:val="30"/>
        </w:rPr>
        <w:t>市、区县人力社保局。</w:t>
      </w:r>
      <w:r>
        <w:rPr>
          <w:rFonts w:ascii="Times New Roman" w:eastAsia="Times New Roman" w:hAnsi="Times New Roman" w:cs="Times New Roman"/>
          <w:sz w:val="30"/>
        </w:rPr>
        <w:t xml:space="preserve"> </w:t>
      </w:r>
    </w:p>
    <w:p w14:paraId="54E88202"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6D05EA7" w14:textId="77777777" w:rsidR="00D25CF0" w:rsidRDefault="003C7D0F">
      <w:pPr>
        <w:numPr>
          <w:ilvl w:val="0"/>
          <w:numId w:val="97"/>
        </w:numPr>
        <w:spacing w:after="161"/>
        <w:ind w:right="65" w:firstLine="600"/>
      </w:pPr>
      <w:r>
        <w:rPr>
          <w:rFonts w:ascii="FangSong" w:eastAsia="FangSong" w:hAnsi="FangSong" w:cs="FangSong"/>
          <w:sz w:val="30"/>
        </w:rPr>
        <w:t>成立考核工作小组。</w:t>
      </w:r>
      <w:r>
        <w:rPr>
          <w:rFonts w:ascii="Times New Roman" w:eastAsia="Times New Roman" w:hAnsi="Times New Roman" w:cs="Times New Roman"/>
          <w:sz w:val="30"/>
        </w:rPr>
        <w:t xml:space="preserve"> </w:t>
      </w:r>
    </w:p>
    <w:p w14:paraId="32CC1F9C" w14:textId="77777777" w:rsidR="00D25CF0" w:rsidRDefault="003C7D0F">
      <w:pPr>
        <w:numPr>
          <w:ilvl w:val="0"/>
          <w:numId w:val="97"/>
        </w:numPr>
        <w:spacing w:after="5" w:line="351" w:lineRule="auto"/>
        <w:ind w:right="65" w:firstLine="600"/>
      </w:pPr>
      <w:r>
        <w:rPr>
          <w:rFonts w:ascii="FangSong" w:eastAsia="FangSong" w:hAnsi="FangSong" w:cs="FangSong"/>
          <w:sz w:val="30"/>
        </w:rPr>
        <w:t>考核采取工作站自查与工作小组评估相结合的办法进行，各工作站根据考核内容要求，将年度工作情况、《湖州市人才工作站年度考核评分表》等材料书面报工作小组办公室。</w:t>
      </w:r>
      <w:r>
        <w:rPr>
          <w:rFonts w:ascii="Times New Roman" w:eastAsia="Times New Roman" w:hAnsi="Times New Roman" w:cs="Times New Roman"/>
          <w:sz w:val="30"/>
        </w:rPr>
        <w:t xml:space="preserve"> </w:t>
      </w:r>
    </w:p>
    <w:p w14:paraId="5BE56FB9" w14:textId="77777777" w:rsidR="00D25CF0" w:rsidRDefault="003C7D0F">
      <w:pPr>
        <w:numPr>
          <w:ilvl w:val="0"/>
          <w:numId w:val="97"/>
        </w:numPr>
        <w:spacing w:after="5" w:line="351" w:lineRule="auto"/>
        <w:ind w:right="65" w:firstLine="600"/>
      </w:pPr>
      <w:r>
        <w:rPr>
          <w:rFonts w:ascii="FangSong" w:eastAsia="FangSong" w:hAnsi="FangSong" w:cs="FangSong"/>
          <w:sz w:val="30"/>
        </w:rPr>
        <w:t>工作小组办公室根据各工作站全年工作开展情况，提出评估意见，提交湖州市人力资源和社会保障局局长办公会议审议，确定最终考核结果。</w:t>
      </w:r>
      <w:r>
        <w:rPr>
          <w:rFonts w:ascii="Times New Roman" w:eastAsia="Times New Roman" w:hAnsi="Times New Roman" w:cs="Times New Roman"/>
          <w:sz w:val="30"/>
        </w:rPr>
        <w:t xml:space="preserve"> </w:t>
      </w:r>
    </w:p>
    <w:p w14:paraId="0BFBF410" w14:textId="77777777" w:rsidR="00D25CF0" w:rsidRDefault="003C7D0F">
      <w:pPr>
        <w:numPr>
          <w:ilvl w:val="0"/>
          <w:numId w:val="97"/>
        </w:numPr>
        <w:spacing w:after="5"/>
        <w:ind w:right="65" w:firstLine="600"/>
      </w:pPr>
      <w:r>
        <w:rPr>
          <w:rFonts w:ascii="FangSong" w:eastAsia="FangSong" w:hAnsi="FangSong" w:cs="FangSong"/>
          <w:sz w:val="30"/>
        </w:rPr>
        <w:t>根据考核结果，由工作小组办公室将资金拨付到位。</w:t>
      </w:r>
      <w:r>
        <w:rPr>
          <w:rFonts w:ascii="Times New Roman" w:eastAsia="Times New Roman" w:hAnsi="Times New Roman" w:cs="Times New Roman"/>
          <w:sz w:val="30"/>
        </w:rPr>
        <w:t xml:space="preserve"> </w:t>
      </w:r>
    </w:p>
    <w:p w14:paraId="5BCEB3D9"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3D661DA"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）人才工作站年度工作情况；（</w:t>
      </w:r>
      <w:r>
        <w:rPr>
          <w:rFonts w:ascii="Times New Roman" w:eastAsia="Times New Roman" w:hAnsi="Times New Roman" w:cs="Times New Roman"/>
          <w:sz w:val="30"/>
        </w:rPr>
        <w:t>2</w:t>
      </w:r>
      <w:r>
        <w:rPr>
          <w:rFonts w:ascii="FangSong" w:eastAsia="FangSong" w:hAnsi="FangSong" w:cs="FangSong"/>
          <w:sz w:val="30"/>
        </w:rPr>
        <w:t>）《湖州市人才工作站年度考核评分表》（附表）。</w:t>
      </w:r>
      <w:r>
        <w:rPr>
          <w:rFonts w:ascii="Times New Roman" w:eastAsia="Times New Roman" w:hAnsi="Times New Roman" w:cs="Times New Roman"/>
          <w:sz w:val="30"/>
        </w:rPr>
        <w:t xml:space="preserve"> </w:t>
      </w:r>
    </w:p>
    <w:p w14:paraId="7274AFC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1874480"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D5B9DC5"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7EC05C0A" w14:textId="77777777" w:rsidR="00D25CF0" w:rsidRDefault="003C7D0F">
      <w:pPr>
        <w:spacing w:after="148"/>
        <w:ind w:left="757" w:right="65" w:hanging="10"/>
      </w:pPr>
      <w:r>
        <w:rPr>
          <w:rFonts w:ascii="FangSong" w:eastAsia="FangSong" w:hAnsi="FangSong" w:cs="FangSong"/>
          <w:sz w:val="30"/>
        </w:rPr>
        <w:t>市级大学生招引工作站资助经费在市人力社保局经费中列支。</w:t>
      </w:r>
    </w:p>
    <w:p w14:paraId="3497F042" w14:textId="77777777" w:rsidR="00D25CF0" w:rsidRDefault="003C7D0F">
      <w:pPr>
        <w:spacing w:after="171"/>
        <w:ind w:left="170" w:right="65" w:hanging="10"/>
      </w:pPr>
      <w:r>
        <w:rPr>
          <w:rFonts w:ascii="FangSong" w:eastAsia="FangSong" w:hAnsi="FangSong" w:cs="FangSong"/>
          <w:sz w:val="30"/>
        </w:rPr>
        <w:t>由区县设立的人才工作站，由区县财政全额承担。</w:t>
      </w:r>
      <w:r>
        <w:rPr>
          <w:rFonts w:ascii="Times New Roman" w:eastAsia="Times New Roman" w:hAnsi="Times New Roman" w:cs="Times New Roman"/>
          <w:b/>
          <w:sz w:val="30"/>
        </w:rPr>
        <w:t xml:space="preserve"> </w:t>
      </w:r>
    </w:p>
    <w:p w14:paraId="43E8DAEF"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5723DD30"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2052169</w:t>
      </w:r>
      <w:r>
        <w:rPr>
          <w:rFonts w:ascii="FangSong" w:eastAsia="FangSong" w:hAnsi="FangSong" w:cs="FangSong"/>
          <w:sz w:val="30"/>
        </w:rPr>
        <w:t>；</w:t>
      </w:r>
      <w:r>
        <w:rPr>
          <w:rFonts w:ascii="Times New Roman" w:eastAsia="Times New Roman" w:hAnsi="Times New Roman" w:cs="Times New Roman"/>
          <w:sz w:val="30"/>
        </w:rPr>
        <w:t xml:space="preserve"> </w:t>
      </w:r>
    </w:p>
    <w:p w14:paraId="15E95687" w14:textId="77777777" w:rsidR="00D25CF0" w:rsidRDefault="003C7D0F">
      <w:pPr>
        <w:spacing w:after="5" w:line="362"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3079652</w:t>
      </w:r>
      <w:r>
        <w:rPr>
          <w:rFonts w:ascii="FangSong" w:eastAsia="FangSong" w:hAnsi="FangSong" w:cs="FangSong"/>
          <w:sz w:val="30"/>
        </w:rPr>
        <w:t>；德清县人力社保局，电话：</w:t>
      </w:r>
      <w:r>
        <w:rPr>
          <w:rFonts w:ascii="Times New Roman" w:eastAsia="Times New Roman" w:hAnsi="Times New Roman" w:cs="Times New Roman"/>
          <w:sz w:val="30"/>
        </w:rPr>
        <w:t>8075355</w:t>
      </w:r>
      <w:r>
        <w:rPr>
          <w:rFonts w:ascii="FangSong" w:eastAsia="FangSong" w:hAnsi="FangSong" w:cs="FangSong"/>
          <w:sz w:val="30"/>
        </w:rPr>
        <w:t>；长兴县人力社保局，电话：</w:t>
      </w:r>
      <w:r>
        <w:rPr>
          <w:rFonts w:ascii="Times New Roman" w:eastAsia="Times New Roman" w:hAnsi="Times New Roman" w:cs="Times New Roman"/>
          <w:sz w:val="30"/>
        </w:rPr>
        <w:t>6024104</w:t>
      </w:r>
      <w:r>
        <w:rPr>
          <w:rFonts w:ascii="FangSong" w:eastAsia="FangSong" w:hAnsi="FangSong" w:cs="FangSong"/>
          <w:sz w:val="30"/>
        </w:rPr>
        <w:t>；</w:t>
      </w:r>
      <w:r>
        <w:rPr>
          <w:rFonts w:ascii="Times New Roman" w:eastAsia="Times New Roman" w:hAnsi="Times New Roman" w:cs="Times New Roman"/>
          <w:sz w:val="30"/>
        </w:rPr>
        <w:t xml:space="preserve">  </w:t>
      </w:r>
      <w:r>
        <w:rPr>
          <w:rFonts w:ascii="FangSong" w:eastAsia="FangSong" w:hAnsi="FangSong" w:cs="FangSong"/>
          <w:sz w:val="30"/>
        </w:rPr>
        <w:t>安吉县人力社保局，电话：</w:t>
      </w:r>
      <w:r>
        <w:rPr>
          <w:rFonts w:ascii="Times New Roman" w:eastAsia="Times New Roman" w:hAnsi="Times New Roman" w:cs="Times New Roman"/>
          <w:sz w:val="30"/>
        </w:rPr>
        <w:t>5123457</w:t>
      </w:r>
      <w:r>
        <w:rPr>
          <w:rFonts w:ascii="FangSong" w:eastAsia="FangSong" w:hAnsi="FangSong" w:cs="FangSong"/>
          <w:sz w:val="30"/>
        </w:rPr>
        <w:t>；</w:t>
      </w:r>
      <w:r>
        <w:rPr>
          <w:rFonts w:ascii="Times New Roman" w:eastAsia="Times New Roman" w:hAnsi="Times New Roman" w:cs="Times New Roman"/>
          <w:sz w:val="30"/>
        </w:rPr>
        <w:t xml:space="preserve"> </w:t>
      </w:r>
    </w:p>
    <w:p w14:paraId="33A93596" w14:textId="77777777" w:rsidR="00D25CF0" w:rsidRDefault="003C7D0F">
      <w:pPr>
        <w:spacing w:after="190"/>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7D798C56" w14:textId="77777777" w:rsidR="00D25CF0" w:rsidRDefault="003C7D0F">
      <w:pPr>
        <w:spacing w:after="0"/>
        <w:ind w:left="160"/>
      </w:pPr>
      <w:r>
        <w:rPr>
          <w:rFonts w:ascii="FangSong" w:eastAsia="FangSong" w:hAnsi="FangSong" w:cs="FangSong"/>
          <w:sz w:val="32"/>
        </w:rPr>
        <w:t xml:space="preserve"> </w:t>
      </w:r>
    </w:p>
    <w:p w14:paraId="3B09BF12"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7FF3EAE1" w14:textId="77777777" w:rsidR="00D25CF0" w:rsidRDefault="003C7D0F">
      <w:pPr>
        <w:pStyle w:val="2"/>
        <w:spacing w:after="0" w:line="259" w:lineRule="auto"/>
        <w:jc w:val="center"/>
      </w:pPr>
      <w:r>
        <w:t>湖州市人才工作站年度考核评分表</w:t>
      </w:r>
      <w:r>
        <w:t xml:space="preserve"> </w:t>
      </w:r>
    </w:p>
    <w:p w14:paraId="4B86B5AB" w14:textId="77777777" w:rsidR="00D25CF0" w:rsidRDefault="003C7D0F">
      <w:pPr>
        <w:spacing w:after="0"/>
        <w:ind w:left="420" w:hanging="10"/>
        <w:jc w:val="center"/>
      </w:pPr>
      <w:r>
        <w:rPr>
          <w:rFonts w:ascii="FangSong" w:eastAsia="FangSong" w:hAnsi="FangSong" w:cs="FangSong"/>
          <w:sz w:val="24"/>
        </w:rPr>
        <w:t>（</w:t>
      </w:r>
      <w:r>
        <w:rPr>
          <w:rFonts w:ascii="FangSong" w:eastAsia="FangSong" w:hAnsi="FangSong" w:cs="FangSong"/>
          <w:sz w:val="24"/>
        </w:rPr>
        <w:t xml:space="preserve">      </w:t>
      </w:r>
      <w:r>
        <w:rPr>
          <w:rFonts w:ascii="FangSong" w:eastAsia="FangSong" w:hAnsi="FangSong" w:cs="FangSong"/>
          <w:sz w:val="24"/>
        </w:rPr>
        <w:t>年度）</w:t>
      </w:r>
      <w:r>
        <w:rPr>
          <w:rFonts w:ascii="FangSong" w:eastAsia="FangSong" w:hAnsi="FangSong" w:cs="FangSong"/>
          <w:sz w:val="24"/>
        </w:rPr>
        <w:t xml:space="preserve"> </w:t>
      </w:r>
    </w:p>
    <w:p w14:paraId="09F44BBF" w14:textId="77777777" w:rsidR="00D25CF0" w:rsidRDefault="003C7D0F">
      <w:pPr>
        <w:spacing w:after="10" w:line="252" w:lineRule="auto"/>
        <w:ind w:left="155" w:hanging="10"/>
      </w:pPr>
      <w:r>
        <w:rPr>
          <w:rFonts w:ascii="FangSong" w:eastAsia="FangSong" w:hAnsi="FangSong" w:cs="FangSong"/>
          <w:sz w:val="24"/>
        </w:rPr>
        <w:t>填报单位（盖章）：</w:t>
      </w:r>
      <w:r>
        <w:rPr>
          <w:rFonts w:ascii="FangSong" w:eastAsia="FangSong" w:hAnsi="FangSong" w:cs="FangSong"/>
          <w:sz w:val="24"/>
        </w:rPr>
        <w:t xml:space="preserve">                               </w:t>
      </w:r>
      <w:r>
        <w:rPr>
          <w:rFonts w:ascii="FangSong" w:eastAsia="FangSong" w:hAnsi="FangSong" w:cs="FangSong"/>
          <w:sz w:val="24"/>
        </w:rPr>
        <w:t>填报时间：</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tbl>
      <w:tblPr>
        <w:tblStyle w:val="TableGrid"/>
        <w:tblW w:w="8899" w:type="dxa"/>
        <w:tblInd w:w="132" w:type="dxa"/>
        <w:tblCellMar>
          <w:top w:w="16" w:type="dxa"/>
          <w:left w:w="0" w:type="dxa"/>
          <w:bottom w:w="10" w:type="dxa"/>
          <w:right w:w="0" w:type="dxa"/>
        </w:tblCellMar>
        <w:tblLook w:val="04A0" w:firstRow="1" w:lastRow="0" w:firstColumn="1" w:lastColumn="0" w:noHBand="0" w:noVBand="1"/>
      </w:tblPr>
      <w:tblGrid>
        <w:gridCol w:w="349"/>
        <w:gridCol w:w="1303"/>
        <w:gridCol w:w="480"/>
        <w:gridCol w:w="6015"/>
        <w:gridCol w:w="376"/>
        <w:gridCol w:w="376"/>
      </w:tblGrid>
      <w:tr w:rsidR="00D25CF0" w14:paraId="1E8313BB" w14:textId="77777777">
        <w:trPr>
          <w:trHeight w:val="850"/>
        </w:trPr>
        <w:tc>
          <w:tcPr>
            <w:tcW w:w="349" w:type="dxa"/>
            <w:tcBorders>
              <w:top w:val="single" w:sz="4" w:space="0" w:color="000000"/>
              <w:left w:val="single" w:sz="4" w:space="0" w:color="000000"/>
              <w:bottom w:val="single" w:sz="4" w:space="0" w:color="000000"/>
              <w:right w:val="single" w:sz="4" w:space="0" w:color="000000"/>
            </w:tcBorders>
            <w:vAlign w:val="center"/>
          </w:tcPr>
          <w:p w14:paraId="7C0AA411" w14:textId="77777777" w:rsidR="00D25CF0" w:rsidRDefault="003C7D0F">
            <w:pPr>
              <w:spacing w:after="0"/>
              <w:jc w:val="center"/>
            </w:pPr>
            <w:r>
              <w:rPr>
                <w:rFonts w:ascii="黑体" w:eastAsia="黑体" w:hAnsi="黑体" w:cs="黑体"/>
                <w:sz w:val="24"/>
              </w:rPr>
              <w:t>序号</w:t>
            </w:r>
            <w:r>
              <w:rPr>
                <w:rFonts w:ascii="Times New Roman" w:eastAsia="Times New Roman" w:hAnsi="Times New Roman" w:cs="Times New Roman"/>
                <w:sz w:val="24"/>
              </w:rPr>
              <w:t xml:space="preserve"> </w:t>
            </w:r>
          </w:p>
        </w:tc>
        <w:tc>
          <w:tcPr>
            <w:tcW w:w="1303" w:type="dxa"/>
            <w:tcBorders>
              <w:top w:val="single" w:sz="4" w:space="0" w:color="000000"/>
              <w:left w:val="single" w:sz="4" w:space="0" w:color="000000"/>
              <w:bottom w:val="single" w:sz="4" w:space="0" w:color="000000"/>
              <w:right w:val="single" w:sz="8" w:space="0" w:color="000000"/>
            </w:tcBorders>
            <w:vAlign w:val="center"/>
          </w:tcPr>
          <w:p w14:paraId="3F451D88" w14:textId="77777777" w:rsidR="00D25CF0" w:rsidRDefault="003C7D0F">
            <w:pPr>
              <w:spacing w:after="0"/>
              <w:ind w:left="172" w:right="112"/>
              <w:jc w:val="center"/>
            </w:pPr>
            <w:r>
              <w:rPr>
                <w:rFonts w:ascii="黑体" w:eastAsia="黑体" w:hAnsi="黑体" w:cs="黑体"/>
                <w:sz w:val="24"/>
              </w:rPr>
              <w:t>考核项目</w:t>
            </w:r>
            <w:r>
              <w:rPr>
                <w:rFonts w:ascii="Times New Roman" w:eastAsia="Times New Roman" w:hAnsi="Times New Roman" w:cs="Times New Roman"/>
                <w:sz w:val="24"/>
              </w:rPr>
              <w:t xml:space="preserve"> </w:t>
            </w:r>
          </w:p>
        </w:tc>
        <w:tc>
          <w:tcPr>
            <w:tcW w:w="480" w:type="dxa"/>
            <w:tcBorders>
              <w:top w:val="single" w:sz="4" w:space="0" w:color="000000"/>
              <w:left w:val="single" w:sz="8" w:space="0" w:color="000000"/>
              <w:bottom w:val="single" w:sz="4" w:space="0" w:color="000000"/>
              <w:right w:val="single" w:sz="8" w:space="0" w:color="000000"/>
            </w:tcBorders>
          </w:tcPr>
          <w:p w14:paraId="598ABFE6" w14:textId="77777777" w:rsidR="00D25CF0" w:rsidRDefault="003C7D0F">
            <w:pPr>
              <w:spacing w:after="0"/>
              <w:ind w:left="118"/>
            </w:pPr>
            <w:r>
              <w:rPr>
                <w:rFonts w:ascii="黑体" w:eastAsia="黑体" w:hAnsi="黑体" w:cs="黑体"/>
                <w:sz w:val="24"/>
              </w:rPr>
              <w:t>标准分</w:t>
            </w:r>
          </w:p>
        </w:tc>
        <w:tc>
          <w:tcPr>
            <w:tcW w:w="6016" w:type="dxa"/>
            <w:tcBorders>
              <w:top w:val="single" w:sz="4" w:space="0" w:color="000000"/>
              <w:left w:val="single" w:sz="8" w:space="0" w:color="000000"/>
              <w:bottom w:val="single" w:sz="4" w:space="0" w:color="000000"/>
              <w:right w:val="single" w:sz="4" w:space="0" w:color="000000"/>
            </w:tcBorders>
            <w:vAlign w:val="center"/>
          </w:tcPr>
          <w:p w14:paraId="3AF0BE0F" w14:textId="77777777" w:rsidR="00D25CF0" w:rsidRDefault="003C7D0F">
            <w:pPr>
              <w:spacing w:after="0"/>
              <w:ind w:right="4"/>
              <w:jc w:val="center"/>
            </w:pPr>
            <w:r>
              <w:rPr>
                <w:rFonts w:ascii="黑体" w:eastAsia="黑体" w:hAnsi="黑体" w:cs="黑体"/>
                <w:sz w:val="24"/>
              </w:rPr>
              <w:t>考核内容要求</w:t>
            </w: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40B827AE" w14:textId="77777777" w:rsidR="00D25CF0" w:rsidRDefault="003C7D0F">
            <w:pPr>
              <w:spacing w:after="0"/>
              <w:jc w:val="center"/>
            </w:pPr>
            <w:r>
              <w:rPr>
                <w:rFonts w:ascii="黑体" w:eastAsia="黑体" w:hAnsi="黑体" w:cs="黑体"/>
                <w:sz w:val="24"/>
              </w:rPr>
              <w:t>自评分</w:t>
            </w:r>
          </w:p>
        </w:tc>
        <w:tc>
          <w:tcPr>
            <w:tcW w:w="376" w:type="dxa"/>
            <w:tcBorders>
              <w:top w:val="single" w:sz="4" w:space="0" w:color="000000"/>
              <w:left w:val="single" w:sz="4" w:space="0" w:color="000000"/>
              <w:bottom w:val="single" w:sz="4" w:space="0" w:color="000000"/>
              <w:right w:val="single" w:sz="4" w:space="0" w:color="000000"/>
            </w:tcBorders>
          </w:tcPr>
          <w:p w14:paraId="73D71D11" w14:textId="77777777" w:rsidR="00D25CF0" w:rsidRDefault="003C7D0F">
            <w:pPr>
              <w:spacing w:after="0"/>
              <w:jc w:val="center"/>
            </w:pPr>
            <w:r>
              <w:rPr>
                <w:rFonts w:ascii="黑体" w:eastAsia="黑体" w:hAnsi="黑体" w:cs="黑体"/>
                <w:sz w:val="24"/>
              </w:rPr>
              <w:t>考核分</w:t>
            </w:r>
          </w:p>
        </w:tc>
      </w:tr>
      <w:tr w:rsidR="00D25CF0" w14:paraId="12D2116A" w14:textId="77777777">
        <w:trPr>
          <w:trHeight w:val="590"/>
        </w:trPr>
        <w:tc>
          <w:tcPr>
            <w:tcW w:w="349" w:type="dxa"/>
            <w:vMerge w:val="restart"/>
            <w:tcBorders>
              <w:top w:val="single" w:sz="4" w:space="0" w:color="000000"/>
              <w:left w:val="single" w:sz="4" w:space="0" w:color="000000"/>
              <w:bottom w:val="single" w:sz="4" w:space="0" w:color="000000"/>
              <w:right w:val="single" w:sz="4" w:space="0" w:color="000000"/>
            </w:tcBorders>
            <w:vAlign w:val="center"/>
          </w:tcPr>
          <w:p w14:paraId="2598BED5" w14:textId="77777777" w:rsidR="00D25CF0" w:rsidRDefault="003C7D0F">
            <w:pPr>
              <w:spacing w:after="0"/>
              <w:ind w:left="114"/>
            </w:pPr>
            <w:r>
              <w:rPr>
                <w:rFonts w:ascii="Times New Roman" w:eastAsia="Times New Roman" w:hAnsi="Times New Roman" w:cs="Times New Roman"/>
                <w:sz w:val="24"/>
              </w:rPr>
              <w:t xml:space="preserve">1 </w:t>
            </w:r>
          </w:p>
        </w:tc>
        <w:tc>
          <w:tcPr>
            <w:tcW w:w="1303" w:type="dxa"/>
            <w:vMerge w:val="restart"/>
            <w:tcBorders>
              <w:top w:val="single" w:sz="4" w:space="0" w:color="000000"/>
              <w:left w:val="single" w:sz="4" w:space="0" w:color="000000"/>
              <w:bottom w:val="single" w:sz="4" w:space="0" w:color="000000"/>
              <w:right w:val="single" w:sz="12" w:space="0" w:color="000000"/>
            </w:tcBorders>
            <w:vAlign w:val="center"/>
          </w:tcPr>
          <w:p w14:paraId="6FDDB94F" w14:textId="77777777" w:rsidR="00D25CF0" w:rsidRDefault="003C7D0F">
            <w:pPr>
              <w:spacing w:after="0"/>
              <w:jc w:val="center"/>
            </w:pPr>
            <w:r>
              <w:rPr>
                <w:rFonts w:ascii="FangSong" w:eastAsia="FangSong" w:hAnsi="FangSong" w:cs="FangSong"/>
                <w:sz w:val="24"/>
              </w:rPr>
              <w:t>工作机制健全</w:t>
            </w:r>
            <w:r>
              <w:rPr>
                <w:rFonts w:ascii="Times New Roman" w:eastAsia="Times New Roman" w:hAnsi="Times New Roman" w:cs="Times New Roman"/>
                <w:sz w:val="24"/>
              </w:rPr>
              <w:t xml:space="preserve"> </w:t>
            </w:r>
          </w:p>
        </w:tc>
        <w:tc>
          <w:tcPr>
            <w:tcW w:w="480" w:type="dxa"/>
            <w:tcBorders>
              <w:top w:val="single" w:sz="4" w:space="0" w:color="000000"/>
              <w:left w:val="single" w:sz="12" w:space="0" w:color="000000"/>
              <w:bottom w:val="single" w:sz="4" w:space="0" w:color="000000"/>
              <w:right w:val="single" w:sz="8" w:space="0" w:color="000000"/>
            </w:tcBorders>
            <w:vAlign w:val="center"/>
          </w:tcPr>
          <w:p w14:paraId="281AF3ED" w14:textId="77777777" w:rsidR="00D25CF0" w:rsidRDefault="003C7D0F">
            <w:pPr>
              <w:spacing w:after="0"/>
              <w:ind w:left="118"/>
            </w:pPr>
            <w:r>
              <w:rPr>
                <w:rFonts w:ascii="Times New Roman" w:eastAsia="Times New Roman" w:hAnsi="Times New Roman" w:cs="Times New Roman"/>
                <w:sz w:val="24"/>
              </w:rPr>
              <w:t>10</w:t>
            </w:r>
          </w:p>
        </w:tc>
        <w:tc>
          <w:tcPr>
            <w:tcW w:w="6016" w:type="dxa"/>
            <w:tcBorders>
              <w:top w:val="single" w:sz="4" w:space="0" w:color="000000"/>
              <w:left w:val="single" w:sz="8" w:space="0" w:color="000000"/>
              <w:bottom w:val="single" w:sz="4" w:space="0" w:color="000000"/>
              <w:right w:val="single" w:sz="4" w:space="0" w:color="000000"/>
            </w:tcBorders>
          </w:tcPr>
          <w:p w14:paraId="2D0C980D" w14:textId="77777777" w:rsidR="00D25CF0" w:rsidRDefault="003C7D0F">
            <w:pPr>
              <w:spacing w:after="0"/>
              <w:ind w:left="25"/>
            </w:pPr>
            <w:r>
              <w:rPr>
                <w:rFonts w:ascii="Times New Roman" w:eastAsia="Times New Roman" w:hAnsi="Times New Roman" w:cs="Times New Roman"/>
                <w:sz w:val="24"/>
              </w:rPr>
              <w:t>1.</w:t>
            </w:r>
            <w:r>
              <w:rPr>
                <w:rFonts w:ascii="FangSong" w:eastAsia="FangSong" w:hAnsi="FangSong" w:cs="FangSong"/>
                <w:sz w:val="24"/>
              </w:rPr>
              <w:t>协助市人力社保局建立校地合作联席会议制度，每年共同召开相关高校或院系对接会议</w:t>
            </w:r>
            <w:r>
              <w:rPr>
                <w:rFonts w:ascii="FangSong" w:eastAsia="FangSong" w:hAnsi="FangSong" w:cs="FangSong"/>
                <w:sz w:val="24"/>
              </w:rPr>
              <w:t xml:space="preserve"> </w:t>
            </w:r>
            <w:r>
              <w:rPr>
                <w:rFonts w:ascii="Times New Roman" w:eastAsia="Times New Roman" w:hAnsi="Times New Roman" w:cs="Times New Roman"/>
                <w:sz w:val="24"/>
              </w:rPr>
              <w:t xml:space="preserve">2 </w:t>
            </w:r>
            <w:r>
              <w:rPr>
                <w:rFonts w:ascii="FangSong" w:eastAsia="FangSong" w:hAnsi="FangSong" w:cs="FangSong"/>
                <w:sz w:val="24"/>
              </w:rPr>
              <w:t>次以上</w:t>
            </w: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5731F31A"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3248181E"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089213C" w14:textId="77777777">
        <w:trPr>
          <w:trHeight w:val="796"/>
        </w:trPr>
        <w:tc>
          <w:tcPr>
            <w:tcW w:w="0" w:type="auto"/>
            <w:vMerge/>
            <w:tcBorders>
              <w:top w:val="nil"/>
              <w:left w:val="single" w:sz="4" w:space="0" w:color="000000"/>
              <w:bottom w:val="single" w:sz="4" w:space="0" w:color="000000"/>
              <w:right w:val="single" w:sz="4" w:space="0" w:color="000000"/>
            </w:tcBorders>
          </w:tcPr>
          <w:p w14:paraId="1FF2D32C" w14:textId="77777777" w:rsidR="00D25CF0" w:rsidRDefault="00D25CF0"/>
        </w:tc>
        <w:tc>
          <w:tcPr>
            <w:tcW w:w="0" w:type="auto"/>
            <w:vMerge/>
            <w:tcBorders>
              <w:top w:val="nil"/>
              <w:left w:val="single" w:sz="4" w:space="0" w:color="000000"/>
              <w:bottom w:val="single" w:sz="4" w:space="0" w:color="000000"/>
              <w:right w:val="single" w:sz="12" w:space="0" w:color="000000"/>
            </w:tcBorders>
          </w:tcPr>
          <w:p w14:paraId="419BF349" w14:textId="77777777" w:rsidR="00D25CF0" w:rsidRDefault="00D25CF0"/>
        </w:tc>
        <w:tc>
          <w:tcPr>
            <w:tcW w:w="480" w:type="dxa"/>
            <w:tcBorders>
              <w:top w:val="single" w:sz="4" w:space="0" w:color="000000"/>
              <w:left w:val="single" w:sz="12" w:space="0" w:color="000000"/>
              <w:bottom w:val="single" w:sz="4" w:space="0" w:color="000000"/>
              <w:right w:val="single" w:sz="12" w:space="0" w:color="000000"/>
            </w:tcBorders>
            <w:vAlign w:val="center"/>
          </w:tcPr>
          <w:p w14:paraId="16D1091F" w14:textId="77777777" w:rsidR="00D25CF0" w:rsidRDefault="003C7D0F">
            <w:pPr>
              <w:spacing w:after="0"/>
              <w:ind w:left="118"/>
            </w:pPr>
            <w:r>
              <w:rPr>
                <w:rFonts w:ascii="Times New Roman" w:eastAsia="Times New Roman" w:hAnsi="Times New Roman" w:cs="Times New Roman"/>
                <w:sz w:val="24"/>
              </w:rPr>
              <w:t>10</w:t>
            </w:r>
          </w:p>
        </w:tc>
        <w:tc>
          <w:tcPr>
            <w:tcW w:w="6016" w:type="dxa"/>
            <w:tcBorders>
              <w:top w:val="single" w:sz="4" w:space="0" w:color="000000"/>
              <w:left w:val="single" w:sz="12" w:space="0" w:color="000000"/>
              <w:bottom w:val="single" w:sz="4" w:space="0" w:color="000000"/>
              <w:right w:val="single" w:sz="4" w:space="0" w:color="000000"/>
            </w:tcBorders>
            <w:vAlign w:val="center"/>
          </w:tcPr>
          <w:p w14:paraId="6C579651" w14:textId="77777777" w:rsidR="00D25CF0" w:rsidRDefault="003C7D0F">
            <w:pPr>
              <w:spacing w:after="0"/>
              <w:ind w:left="25"/>
              <w:jc w:val="both"/>
            </w:pPr>
            <w:r>
              <w:rPr>
                <w:rFonts w:ascii="Times New Roman" w:eastAsia="Times New Roman" w:hAnsi="Times New Roman" w:cs="Times New Roman"/>
                <w:sz w:val="24"/>
              </w:rPr>
              <w:t>2.</w:t>
            </w:r>
            <w:r>
              <w:rPr>
                <w:rFonts w:ascii="FangSong" w:eastAsia="FangSong" w:hAnsi="FangSong" w:cs="FangSong"/>
                <w:sz w:val="24"/>
              </w:rPr>
              <w:t>每年确定工作站的工作重点，落实专人承担日常事务的联络与处理职能，及时沟通解决工作推进中的困难和问题</w:t>
            </w:r>
          </w:p>
        </w:tc>
        <w:tc>
          <w:tcPr>
            <w:tcW w:w="376" w:type="dxa"/>
            <w:tcBorders>
              <w:top w:val="single" w:sz="4" w:space="0" w:color="000000"/>
              <w:left w:val="single" w:sz="4" w:space="0" w:color="000000"/>
              <w:bottom w:val="single" w:sz="4" w:space="0" w:color="000000"/>
              <w:right w:val="single" w:sz="4" w:space="0" w:color="000000"/>
            </w:tcBorders>
            <w:vAlign w:val="bottom"/>
          </w:tcPr>
          <w:p w14:paraId="772E9A22" w14:textId="77777777" w:rsidR="00D25CF0" w:rsidRDefault="003C7D0F">
            <w:pPr>
              <w:spacing w:after="0"/>
              <w:ind w:left="59"/>
              <w:jc w:val="center"/>
            </w:pPr>
            <w:r>
              <w:rPr>
                <w:rFonts w:ascii="Times New Roman" w:eastAsia="Times New Roman" w:hAnsi="Times New Roman" w:cs="Times New Roman"/>
                <w:sz w:val="24"/>
              </w:rPr>
              <w:t xml:space="preserve"> </w:t>
            </w:r>
          </w:p>
          <w:p w14:paraId="51DBFC2B" w14:textId="77777777" w:rsidR="00D25CF0" w:rsidRDefault="003C7D0F">
            <w:pPr>
              <w:spacing w:after="0"/>
              <w:ind w:left="-29"/>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7F65D429"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D01481A" w14:textId="77777777">
        <w:trPr>
          <w:trHeight w:val="3784"/>
        </w:trPr>
        <w:tc>
          <w:tcPr>
            <w:tcW w:w="349" w:type="dxa"/>
            <w:tcBorders>
              <w:top w:val="single" w:sz="4" w:space="0" w:color="000000"/>
              <w:left w:val="single" w:sz="4" w:space="0" w:color="000000"/>
              <w:bottom w:val="nil"/>
              <w:right w:val="single" w:sz="4" w:space="0" w:color="000000"/>
            </w:tcBorders>
          </w:tcPr>
          <w:p w14:paraId="27CCA37C" w14:textId="77777777" w:rsidR="00D25CF0" w:rsidRDefault="00D25CF0"/>
        </w:tc>
        <w:tc>
          <w:tcPr>
            <w:tcW w:w="1303" w:type="dxa"/>
            <w:tcBorders>
              <w:top w:val="single" w:sz="4" w:space="0" w:color="000000"/>
              <w:left w:val="single" w:sz="4" w:space="0" w:color="000000"/>
              <w:bottom w:val="nil"/>
              <w:right w:val="single" w:sz="12" w:space="0" w:color="000000"/>
            </w:tcBorders>
          </w:tcPr>
          <w:p w14:paraId="70A897B9" w14:textId="77777777" w:rsidR="00D25CF0" w:rsidRDefault="00D25CF0"/>
        </w:tc>
        <w:tc>
          <w:tcPr>
            <w:tcW w:w="480" w:type="dxa"/>
            <w:tcBorders>
              <w:top w:val="single" w:sz="4" w:space="0" w:color="000000"/>
              <w:left w:val="single" w:sz="12" w:space="0" w:color="000000"/>
              <w:bottom w:val="nil"/>
              <w:right w:val="single" w:sz="23" w:space="0" w:color="000000"/>
            </w:tcBorders>
            <w:vAlign w:val="bottom"/>
          </w:tcPr>
          <w:p w14:paraId="0ED18B16" w14:textId="77777777" w:rsidR="00D25CF0" w:rsidRDefault="003C7D0F">
            <w:pPr>
              <w:spacing w:after="0"/>
              <w:ind w:left="118"/>
            </w:pPr>
            <w:r>
              <w:rPr>
                <w:rFonts w:ascii="Times New Roman" w:eastAsia="Times New Roman" w:hAnsi="Times New Roman" w:cs="Times New Roman"/>
                <w:sz w:val="24"/>
              </w:rPr>
              <w:t>15</w:t>
            </w:r>
          </w:p>
        </w:tc>
        <w:tc>
          <w:tcPr>
            <w:tcW w:w="6016" w:type="dxa"/>
            <w:tcBorders>
              <w:top w:val="single" w:sz="4" w:space="0" w:color="000000"/>
              <w:left w:val="single" w:sz="23" w:space="0" w:color="000000"/>
              <w:bottom w:val="nil"/>
              <w:right w:val="single" w:sz="4" w:space="0" w:color="000000"/>
            </w:tcBorders>
          </w:tcPr>
          <w:p w14:paraId="17D17208" w14:textId="77777777" w:rsidR="00D25CF0" w:rsidRDefault="003C7D0F">
            <w:pPr>
              <w:spacing w:after="0"/>
              <w:ind w:left="25"/>
              <w:jc w:val="both"/>
            </w:pPr>
            <w:r>
              <w:rPr>
                <w:rFonts w:ascii="Times New Roman" w:eastAsia="Times New Roman" w:hAnsi="Times New Roman" w:cs="Times New Roman"/>
                <w:sz w:val="24"/>
              </w:rPr>
              <w:t>1.</w:t>
            </w:r>
            <w:r>
              <w:rPr>
                <w:rFonts w:ascii="FangSong" w:eastAsia="FangSong" w:hAnsi="FangSong" w:cs="FangSong"/>
                <w:sz w:val="24"/>
              </w:rPr>
              <w:t>每年组织高校</w:t>
            </w:r>
            <w:r>
              <w:rPr>
                <w:rFonts w:ascii="Times New Roman" w:eastAsia="Times New Roman" w:hAnsi="Times New Roman" w:cs="Times New Roman"/>
                <w:sz w:val="24"/>
              </w:rPr>
              <w:t>—</w:t>
            </w:r>
            <w:r>
              <w:rPr>
                <w:rFonts w:ascii="FangSong" w:eastAsia="FangSong" w:hAnsi="FangSong" w:cs="FangSong"/>
                <w:sz w:val="24"/>
              </w:rPr>
              <w:t>湖州（含县区及企业）校园专场招聘会</w:t>
            </w:r>
          </w:p>
          <w:p w14:paraId="591068BC" w14:textId="77777777" w:rsidR="00D25CF0" w:rsidRDefault="003C7D0F">
            <w:pPr>
              <w:spacing w:after="0" w:line="242" w:lineRule="auto"/>
              <w:ind w:left="25" w:right="-91"/>
            </w:pPr>
            <w:r>
              <w:rPr>
                <w:rFonts w:ascii="Times New Roman" w:eastAsia="Times New Roman" w:hAnsi="Times New Roman" w:cs="Times New Roman"/>
                <w:sz w:val="24"/>
              </w:rPr>
              <w:t xml:space="preserve">5 </w:t>
            </w:r>
            <w:r>
              <w:rPr>
                <w:rFonts w:ascii="FangSong" w:eastAsia="FangSong" w:hAnsi="FangSong" w:cs="FangSong"/>
                <w:sz w:val="24"/>
              </w:rPr>
              <w:t>次以上，引导高校毕业生向湖州科技城、重点骨干企业、县区重点平台等就业创业</w:t>
            </w:r>
            <w:r>
              <w:rPr>
                <w:rFonts w:ascii="Times New Roman" w:eastAsia="Times New Roman" w:hAnsi="Times New Roman" w:cs="Times New Roman"/>
                <w:sz w:val="24"/>
              </w:rPr>
              <w:t xml:space="preserve"> </w:t>
            </w:r>
          </w:p>
          <w:p w14:paraId="658EC73E" w14:textId="77777777" w:rsidR="00D25CF0" w:rsidRDefault="003C7D0F">
            <w:pPr>
              <w:spacing w:after="0"/>
              <w:ind w:left="25"/>
              <w:jc w:val="both"/>
            </w:pPr>
            <w:r>
              <w:rPr>
                <w:rFonts w:ascii="Times New Roman" w:eastAsia="Times New Roman" w:hAnsi="Times New Roman" w:cs="Times New Roman"/>
                <w:sz w:val="24"/>
              </w:rPr>
              <w:t>2.</w:t>
            </w:r>
            <w:r>
              <w:rPr>
                <w:rFonts w:ascii="FangSong" w:eastAsia="FangSong" w:hAnsi="FangSong" w:cs="FangSong"/>
                <w:sz w:val="24"/>
              </w:rPr>
              <w:t>每年组织高校在校学生进行对口实习，实习人数不少于</w:t>
            </w:r>
          </w:p>
          <w:p w14:paraId="317E7249" w14:textId="77777777" w:rsidR="00D25CF0" w:rsidRDefault="003C7D0F">
            <w:pPr>
              <w:spacing w:after="0"/>
              <w:ind w:left="25"/>
            </w:pPr>
            <w:r>
              <w:rPr>
                <w:rFonts w:ascii="Times New Roman" w:eastAsia="Times New Roman" w:hAnsi="Times New Roman" w:cs="Times New Roman"/>
                <w:sz w:val="24"/>
              </w:rPr>
              <w:t xml:space="preserve">200 </w:t>
            </w:r>
            <w:r>
              <w:rPr>
                <w:rFonts w:ascii="FangSong" w:eastAsia="FangSong" w:hAnsi="FangSong" w:cs="FangSong"/>
                <w:sz w:val="24"/>
              </w:rPr>
              <w:t>人（</w:t>
            </w:r>
            <w:r>
              <w:rPr>
                <w:rFonts w:ascii="Times New Roman" w:eastAsia="Times New Roman" w:hAnsi="Times New Roman" w:cs="Times New Roman"/>
                <w:sz w:val="24"/>
              </w:rPr>
              <w:t xml:space="preserve">10 </w:t>
            </w:r>
            <w:r>
              <w:rPr>
                <w:rFonts w:ascii="FangSong" w:eastAsia="FangSong" w:hAnsi="FangSong" w:cs="FangSong"/>
                <w:sz w:val="24"/>
              </w:rPr>
              <w:t>分）；</w:t>
            </w:r>
            <w:r>
              <w:rPr>
                <w:rFonts w:ascii="Times New Roman" w:eastAsia="Times New Roman" w:hAnsi="Times New Roman" w:cs="Times New Roman"/>
                <w:sz w:val="24"/>
              </w:rPr>
              <w:t xml:space="preserve"> </w:t>
            </w:r>
          </w:p>
          <w:p w14:paraId="5AF32F69" w14:textId="77777777" w:rsidR="00D25CF0" w:rsidRDefault="003C7D0F">
            <w:pPr>
              <w:spacing w:after="0" w:line="230" w:lineRule="auto"/>
              <w:ind w:left="25" w:right="-10"/>
            </w:pPr>
            <w:r>
              <w:rPr>
                <w:rFonts w:ascii="Times New Roman" w:eastAsia="Times New Roman" w:hAnsi="Times New Roman" w:cs="Times New Roman"/>
                <w:sz w:val="24"/>
              </w:rPr>
              <w:t>3.</w:t>
            </w:r>
            <w:r>
              <w:rPr>
                <w:rFonts w:ascii="FangSong" w:eastAsia="FangSong" w:hAnsi="FangSong" w:cs="FangSong"/>
                <w:sz w:val="24"/>
              </w:rPr>
              <w:t>引导高校院士、博士等专家及团队，以成果转化、技术咨询、项目攻坚等形式，在湖州市共建院士专家工作站、博士后工作站等创新载体，促进高校科技成果在湖州转化</w:t>
            </w:r>
          </w:p>
          <w:p w14:paraId="3E6EC7A1" w14:textId="77777777" w:rsidR="00D25CF0" w:rsidRDefault="003C7D0F">
            <w:pPr>
              <w:spacing w:after="0"/>
              <w:ind w:left="25"/>
            </w:pPr>
            <w:r>
              <w:rPr>
                <w:rFonts w:ascii="FangSong" w:eastAsia="FangSong" w:hAnsi="FangSong" w:cs="FangSong"/>
                <w:sz w:val="24"/>
              </w:rPr>
              <w:t>（</w:t>
            </w:r>
            <w:r>
              <w:rPr>
                <w:rFonts w:ascii="Times New Roman" w:eastAsia="Times New Roman" w:hAnsi="Times New Roman" w:cs="Times New Roman"/>
                <w:sz w:val="24"/>
              </w:rPr>
              <w:t xml:space="preserve">10 </w:t>
            </w:r>
            <w:r>
              <w:rPr>
                <w:rFonts w:ascii="FangSong" w:eastAsia="FangSong" w:hAnsi="FangSong" w:cs="FangSong"/>
                <w:sz w:val="24"/>
              </w:rPr>
              <w:t>分）；</w:t>
            </w:r>
            <w:r>
              <w:rPr>
                <w:rFonts w:ascii="Times New Roman" w:eastAsia="Times New Roman" w:hAnsi="Times New Roman" w:cs="Times New Roman"/>
                <w:sz w:val="24"/>
              </w:rPr>
              <w:t xml:space="preserve"> </w:t>
            </w:r>
          </w:p>
          <w:p w14:paraId="3AED4853" w14:textId="77777777" w:rsidR="00D25CF0" w:rsidRDefault="003C7D0F">
            <w:pPr>
              <w:spacing w:after="0"/>
              <w:ind w:left="25"/>
            </w:pPr>
            <w:r>
              <w:rPr>
                <w:rFonts w:ascii="Times New Roman" w:eastAsia="Times New Roman" w:hAnsi="Times New Roman" w:cs="Times New Roman"/>
                <w:sz w:val="24"/>
              </w:rPr>
              <w:t>4.</w:t>
            </w:r>
            <w:r>
              <w:rPr>
                <w:rFonts w:ascii="FangSong" w:eastAsia="FangSong" w:hAnsi="FangSong" w:cs="FangSong"/>
                <w:sz w:val="24"/>
              </w:rPr>
              <w:t>每年组织</w:t>
            </w:r>
            <w:r>
              <w:rPr>
                <w:rFonts w:ascii="Times New Roman" w:eastAsia="Times New Roman" w:hAnsi="Times New Roman" w:cs="Times New Roman"/>
                <w:sz w:val="24"/>
              </w:rPr>
              <w:t>“</w:t>
            </w:r>
            <w:r>
              <w:rPr>
                <w:rFonts w:ascii="FangSong" w:eastAsia="FangSong" w:hAnsi="FangSong" w:cs="FangSong"/>
                <w:sz w:val="24"/>
              </w:rPr>
              <w:t>高校专家湖州行</w:t>
            </w:r>
            <w:r>
              <w:rPr>
                <w:rFonts w:ascii="Times New Roman" w:eastAsia="Times New Roman" w:hAnsi="Times New Roman" w:cs="Times New Roman"/>
                <w:sz w:val="24"/>
              </w:rPr>
              <w:t>”</w:t>
            </w:r>
            <w:r>
              <w:rPr>
                <w:rFonts w:ascii="FangSong" w:eastAsia="FangSong" w:hAnsi="FangSong" w:cs="FangSong"/>
                <w:sz w:val="24"/>
              </w:rPr>
              <w:t>活动</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次以上（</w:t>
            </w:r>
            <w:r>
              <w:rPr>
                <w:rFonts w:ascii="Times New Roman" w:eastAsia="Times New Roman" w:hAnsi="Times New Roman" w:cs="Times New Roman"/>
                <w:sz w:val="24"/>
              </w:rPr>
              <w:t xml:space="preserve">10 </w:t>
            </w:r>
            <w:r>
              <w:rPr>
                <w:rFonts w:ascii="FangSong" w:eastAsia="FangSong" w:hAnsi="FangSong" w:cs="FangSong"/>
                <w:sz w:val="24"/>
              </w:rPr>
              <w:t>分）；</w:t>
            </w:r>
            <w:r>
              <w:rPr>
                <w:rFonts w:ascii="Times New Roman" w:eastAsia="Times New Roman" w:hAnsi="Times New Roman" w:cs="Times New Roman"/>
                <w:sz w:val="24"/>
              </w:rPr>
              <w:t xml:space="preserve"> </w:t>
            </w:r>
          </w:p>
          <w:p w14:paraId="3BFC7404" w14:textId="77777777" w:rsidR="00D25CF0" w:rsidRDefault="003C7D0F">
            <w:pPr>
              <w:spacing w:after="1" w:line="237" w:lineRule="auto"/>
              <w:ind w:left="25"/>
            </w:pPr>
            <w:r>
              <w:rPr>
                <w:rFonts w:ascii="Times New Roman" w:eastAsia="Times New Roman" w:hAnsi="Times New Roman" w:cs="Times New Roman"/>
                <w:sz w:val="24"/>
              </w:rPr>
              <w:t>5.</w:t>
            </w:r>
            <w:r>
              <w:rPr>
                <w:rFonts w:ascii="FangSong" w:eastAsia="FangSong" w:hAnsi="FangSong" w:cs="FangSong"/>
                <w:sz w:val="24"/>
              </w:rPr>
              <w:t>根据湖州市人力社保局的要求做好政策推介、宣讲活动的组织工作；</w:t>
            </w:r>
            <w:r>
              <w:rPr>
                <w:rFonts w:ascii="Times New Roman" w:eastAsia="Times New Roman" w:hAnsi="Times New Roman" w:cs="Times New Roman"/>
                <w:sz w:val="24"/>
              </w:rPr>
              <w:t xml:space="preserve"> </w:t>
            </w:r>
          </w:p>
          <w:p w14:paraId="5EFB8B74" w14:textId="77777777" w:rsidR="00D25CF0" w:rsidRDefault="003C7D0F">
            <w:pPr>
              <w:spacing w:after="0"/>
              <w:ind w:left="25"/>
              <w:jc w:val="both"/>
            </w:pPr>
            <w:r>
              <w:rPr>
                <w:rFonts w:ascii="Times New Roman" w:eastAsia="Times New Roman" w:hAnsi="Times New Roman" w:cs="Times New Roman"/>
                <w:sz w:val="24"/>
              </w:rPr>
              <w:t>6.</w:t>
            </w:r>
            <w:r>
              <w:rPr>
                <w:rFonts w:ascii="FangSong" w:eastAsia="FangSong" w:hAnsi="FangSong" w:cs="FangSong"/>
                <w:sz w:val="24"/>
              </w:rPr>
              <w:t>建立湖州市企业人才需求信息与高校毕业生生源信息网</w:t>
            </w:r>
          </w:p>
        </w:tc>
        <w:tc>
          <w:tcPr>
            <w:tcW w:w="376" w:type="dxa"/>
            <w:tcBorders>
              <w:top w:val="single" w:sz="4" w:space="0" w:color="000000"/>
              <w:left w:val="single" w:sz="4" w:space="0" w:color="000000"/>
              <w:bottom w:val="nil"/>
              <w:right w:val="single" w:sz="4" w:space="0" w:color="000000"/>
            </w:tcBorders>
            <w:vAlign w:val="bottom"/>
          </w:tcPr>
          <w:p w14:paraId="7321BE59"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nil"/>
              <w:right w:val="single" w:sz="4" w:space="0" w:color="000000"/>
            </w:tcBorders>
            <w:vAlign w:val="bottom"/>
          </w:tcPr>
          <w:p w14:paraId="70905B08"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74CB52D" w14:textId="77777777">
        <w:trPr>
          <w:trHeight w:val="1166"/>
        </w:trPr>
        <w:tc>
          <w:tcPr>
            <w:tcW w:w="349" w:type="dxa"/>
            <w:vMerge w:val="restart"/>
            <w:tcBorders>
              <w:top w:val="nil"/>
              <w:left w:val="single" w:sz="4" w:space="0" w:color="000000"/>
              <w:bottom w:val="single" w:sz="4" w:space="0" w:color="000000"/>
              <w:right w:val="single" w:sz="4" w:space="0" w:color="000000"/>
            </w:tcBorders>
          </w:tcPr>
          <w:p w14:paraId="6537F392" w14:textId="77777777" w:rsidR="00D25CF0" w:rsidRDefault="003C7D0F">
            <w:pPr>
              <w:spacing w:after="0"/>
              <w:ind w:left="114"/>
            </w:pPr>
            <w:r>
              <w:rPr>
                <w:rFonts w:ascii="Times New Roman" w:eastAsia="Times New Roman" w:hAnsi="Times New Roman" w:cs="Times New Roman"/>
                <w:sz w:val="24"/>
              </w:rPr>
              <w:t xml:space="preserve">2 </w:t>
            </w:r>
          </w:p>
        </w:tc>
        <w:tc>
          <w:tcPr>
            <w:tcW w:w="1303" w:type="dxa"/>
            <w:vMerge w:val="restart"/>
            <w:tcBorders>
              <w:top w:val="nil"/>
              <w:left w:val="single" w:sz="4" w:space="0" w:color="000000"/>
              <w:bottom w:val="single" w:sz="4" w:space="0" w:color="000000"/>
              <w:right w:val="single" w:sz="12" w:space="0" w:color="000000"/>
            </w:tcBorders>
          </w:tcPr>
          <w:p w14:paraId="2E88180F" w14:textId="77777777" w:rsidR="00D25CF0" w:rsidRDefault="003C7D0F">
            <w:pPr>
              <w:spacing w:after="0"/>
              <w:ind w:left="172"/>
              <w:jc w:val="both"/>
            </w:pPr>
            <w:r>
              <w:rPr>
                <w:rFonts w:ascii="FangSong" w:eastAsia="FangSong" w:hAnsi="FangSong" w:cs="FangSong"/>
                <w:sz w:val="24"/>
              </w:rPr>
              <w:t>工作职能</w:t>
            </w:r>
            <w:r>
              <w:rPr>
                <w:rFonts w:ascii="Times New Roman" w:eastAsia="Times New Roman" w:hAnsi="Times New Roman" w:cs="Times New Roman"/>
                <w:sz w:val="24"/>
              </w:rPr>
              <w:t xml:space="preserve"> </w:t>
            </w:r>
          </w:p>
          <w:p w14:paraId="360FC021" w14:textId="77777777" w:rsidR="00D25CF0" w:rsidRDefault="003C7D0F">
            <w:pPr>
              <w:spacing w:after="0"/>
              <w:jc w:val="center"/>
            </w:pPr>
            <w:r>
              <w:rPr>
                <w:rFonts w:ascii="FangSong" w:eastAsia="FangSong" w:hAnsi="FangSong" w:cs="FangSong"/>
                <w:sz w:val="24"/>
              </w:rPr>
              <w:t>发挥、成效明显</w:t>
            </w:r>
            <w:r>
              <w:rPr>
                <w:rFonts w:ascii="Times New Roman" w:eastAsia="Times New Roman" w:hAnsi="Times New Roman" w:cs="Times New Roman"/>
                <w:sz w:val="24"/>
              </w:rPr>
              <w:t xml:space="preserve"> </w:t>
            </w:r>
          </w:p>
        </w:tc>
        <w:tc>
          <w:tcPr>
            <w:tcW w:w="480" w:type="dxa"/>
            <w:tcBorders>
              <w:top w:val="nil"/>
              <w:left w:val="single" w:sz="12" w:space="0" w:color="000000"/>
              <w:bottom w:val="double" w:sz="2" w:space="0" w:color="000000"/>
              <w:right w:val="single" w:sz="23" w:space="0" w:color="000000"/>
            </w:tcBorders>
          </w:tcPr>
          <w:p w14:paraId="154A932C" w14:textId="77777777" w:rsidR="00D25CF0" w:rsidRDefault="00D25CF0"/>
        </w:tc>
        <w:tc>
          <w:tcPr>
            <w:tcW w:w="6016" w:type="dxa"/>
            <w:tcBorders>
              <w:top w:val="nil"/>
              <w:left w:val="single" w:sz="23" w:space="0" w:color="000000"/>
              <w:bottom w:val="single" w:sz="8" w:space="0" w:color="000000"/>
              <w:right w:val="single" w:sz="4" w:space="0" w:color="000000"/>
            </w:tcBorders>
          </w:tcPr>
          <w:p w14:paraId="68FCC903" w14:textId="77777777" w:rsidR="00D25CF0" w:rsidRDefault="003C7D0F">
            <w:pPr>
              <w:spacing w:after="20" w:line="223" w:lineRule="auto"/>
              <w:ind w:left="25"/>
            </w:pPr>
            <w:r>
              <w:rPr>
                <w:rFonts w:ascii="FangSong" w:eastAsia="FangSong" w:hAnsi="FangSong" w:cs="FangSong"/>
                <w:sz w:val="24"/>
              </w:rPr>
              <w:t>络同步发布与互通共享机制，每季度通报工作站在人才招聘、平台建设和技术合作等方面的信息；</w:t>
            </w:r>
            <w:r>
              <w:rPr>
                <w:rFonts w:ascii="Times New Roman" w:eastAsia="Times New Roman" w:hAnsi="Times New Roman" w:cs="Times New Roman"/>
                <w:sz w:val="24"/>
              </w:rPr>
              <w:t xml:space="preserve"> </w:t>
            </w:r>
          </w:p>
          <w:p w14:paraId="44B8639D" w14:textId="77777777" w:rsidR="00D25CF0" w:rsidRDefault="003C7D0F">
            <w:pPr>
              <w:spacing w:after="0"/>
              <w:ind w:left="25"/>
            </w:pPr>
            <w:r>
              <w:rPr>
                <w:rFonts w:ascii="Times New Roman" w:eastAsia="Times New Roman" w:hAnsi="Times New Roman" w:cs="Times New Roman"/>
                <w:sz w:val="24"/>
              </w:rPr>
              <w:t>7.</w:t>
            </w:r>
            <w:r>
              <w:rPr>
                <w:rFonts w:ascii="FangSong" w:eastAsia="FangSong" w:hAnsi="FangSong" w:cs="FangSong"/>
                <w:sz w:val="24"/>
              </w:rPr>
              <w:t>及时反馈湖州籍生源相关情况，协助建立湖州籍生源信息库。</w:t>
            </w:r>
            <w:r>
              <w:rPr>
                <w:rFonts w:ascii="Times New Roman" w:eastAsia="Times New Roman" w:hAnsi="Times New Roman" w:cs="Times New Roman"/>
                <w:sz w:val="24"/>
              </w:rPr>
              <w:t xml:space="preserve"> </w:t>
            </w:r>
          </w:p>
        </w:tc>
        <w:tc>
          <w:tcPr>
            <w:tcW w:w="376" w:type="dxa"/>
            <w:tcBorders>
              <w:top w:val="nil"/>
              <w:left w:val="single" w:sz="4" w:space="0" w:color="000000"/>
              <w:bottom w:val="single" w:sz="8" w:space="0" w:color="000000"/>
              <w:right w:val="single" w:sz="4" w:space="0" w:color="000000"/>
            </w:tcBorders>
          </w:tcPr>
          <w:p w14:paraId="70D24A9C" w14:textId="77777777" w:rsidR="00D25CF0" w:rsidRDefault="00D25CF0"/>
        </w:tc>
        <w:tc>
          <w:tcPr>
            <w:tcW w:w="376" w:type="dxa"/>
            <w:tcBorders>
              <w:top w:val="nil"/>
              <w:left w:val="single" w:sz="4" w:space="0" w:color="000000"/>
              <w:bottom w:val="single" w:sz="8" w:space="0" w:color="000000"/>
              <w:right w:val="single" w:sz="4" w:space="0" w:color="000000"/>
            </w:tcBorders>
          </w:tcPr>
          <w:p w14:paraId="4E8534F0" w14:textId="77777777" w:rsidR="00D25CF0" w:rsidRDefault="00D25CF0"/>
        </w:tc>
      </w:tr>
      <w:tr w:rsidR="00D25CF0" w14:paraId="172F516D" w14:textId="77777777">
        <w:trPr>
          <w:trHeight w:val="600"/>
        </w:trPr>
        <w:tc>
          <w:tcPr>
            <w:tcW w:w="0" w:type="auto"/>
            <w:vMerge/>
            <w:tcBorders>
              <w:top w:val="nil"/>
              <w:left w:val="single" w:sz="4" w:space="0" w:color="000000"/>
              <w:bottom w:val="nil"/>
              <w:right w:val="single" w:sz="4" w:space="0" w:color="000000"/>
            </w:tcBorders>
          </w:tcPr>
          <w:p w14:paraId="04CF5EF6" w14:textId="77777777" w:rsidR="00D25CF0" w:rsidRDefault="00D25CF0"/>
        </w:tc>
        <w:tc>
          <w:tcPr>
            <w:tcW w:w="0" w:type="auto"/>
            <w:vMerge/>
            <w:tcBorders>
              <w:top w:val="nil"/>
              <w:left w:val="single" w:sz="4" w:space="0" w:color="000000"/>
              <w:bottom w:val="nil"/>
              <w:right w:val="single" w:sz="12" w:space="0" w:color="000000"/>
            </w:tcBorders>
          </w:tcPr>
          <w:p w14:paraId="227AAE27" w14:textId="77777777" w:rsidR="00D25CF0" w:rsidRDefault="00D25CF0"/>
        </w:tc>
        <w:tc>
          <w:tcPr>
            <w:tcW w:w="480" w:type="dxa"/>
            <w:tcBorders>
              <w:top w:val="double" w:sz="2" w:space="0" w:color="000000"/>
              <w:left w:val="single" w:sz="12" w:space="0" w:color="000000"/>
              <w:bottom w:val="single" w:sz="4" w:space="0" w:color="000000"/>
              <w:right w:val="double" w:sz="5" w:space="0" w:color="000000"/>
            </w:tcBorders>
            <w:vAlign w:val="center"/>
          </w:tcPr>
          <w:p w14:paraId="5777DD24" w14:textId="77777777" w:rsidR="00D25CF0" w:rsidRDefault="003C7D0F">
            <w:pPr>
              <w:spacing w:after="0"/>
              <w:ind w:left="118"/>
            </w:pPr>
            <w:r>
              <w:rPr>
                <w:rFonts w:ascii="Times New Roman" w:eastAsia="Times New Roman" w:hAnsi="Times New Roman" w:cs="Times New Roman"/>
                <w:sz w:val="24"/>
              </w:rPr>
              <w:t>15</w:t>
            </w:r>
          </w:p>
        </w:tc>
        <w:tc>
          <w:tcPr>
            <w:tcW w:w="6016" w:type="dxa"/>
            <w:tcBorders>
              <w:top w:val="single" w:sz="8" w:space="0" w:color="000000"/>
              <w:left w:val="double" w:sz="5" w:space="0" w:color="000000"/>
              <w:bottom w:val="single" w:sz="4" w:space="0" w:color="000000"/>
              <w:right w:val="single" w:sz="4" w:space="0" w:color="000000"/>
            </w:tcBorders>
          </w:tcPr>
          <w:p w14:paraId="2C6B9927" w14:textId="77777777" w:rsidR="00D25CF0" w:rsidRDefault="003C7D0F">
            <w:pPr>
              <w:spacing w:after="0"/>
              <w:ind w:left="25"/>
              <w:jc w:val="both"/>
            </w:pPr>
            <w:r>
              <w:rPr>
                <w:rFonts w:ascii="Times New Roman" w:eastAsia="Times New Roman" w:hAnsi="Times New Roman" w:cs="Times New Roman"/>
                <w:sz w:val="24"/>
              </w:rPr>
              <w:t>2.</w:t>
            </w:r>
            <w:r>
              <w:rPr>
                <w:rFonts w:ascii="FangSong" w:eastAsia="FangSong" w:hAnsi="FangSong" w:cs="FangSong"/>
                <w:sz w:val="24"/>
              </w:rPr>
              <w:t>每年组织高校在校学生进行对口实训，实训人数不少于</w:t>
            </w:r>
          </w:p>
          <w:p w14:paraId="36DF364D" w14:textId="77777777" w:rsidR="00D25CF0" w:rsidRDefault="003C7D0F">
            <w:pPr>
              <w:spacing w:after="0"/>
              <w:ind w:left="25"/>
            </w:pPr>
            <w:r>
              <w:rPr>
                <w:rFonts w:ascii="Times New Roman" w:eastAsia="Times New Roman" w:hAnsi="Times New Roman" w:cs="Times New Roman"/>
                <w:sz w:val="24"/>
              </w:rPr>
              <w:t xml:space="preserve">200 </w:t>
            </w:r>
            <w:r>
              <w:rPr>
                <w:rFonts w:ascii="FangSong" w:eastAsia="FangSong" w:hAnsi="FangSong" w:cs="FangSong"/>
                <w:sz w:val="24"/>
              </w:rPr>
              <w:t>人次</w:t>
            </w:r>
            <w:r>
              <w:rPr>
                <w:rFonts w:ascii="Times New Roman" w:eastAsia="Times New Roman" w:hAnsi="Times New Roman" w:cs="Times New Roman"/>
                <w:sz w:val="24"/>
              </w:rPr>
              <w:t xml:space="preserve"> </w:t>
            </w:r>
          </w:p>
        </w:tc>
        <w:tc>
          <w:tcPr>
            <w:tcW w:w="376" w:type="dxa"/>
            <w:tcBorders>
              <w:top w:val="single" w:sz="8" w:space="0" w:color="000000"/>
              <w:left w:val="single" w:sz="4" w:space="0" w:color="000000"/>
              <w:bottom w:val="single" w:sz="4" w:space="0" w:color="000000"/>
              <w:right w:val="single" w:sz="4" w:space="0" w:color="000000"/>
            </w:tcBorders>
            <w:vAlign w:val="center"/>
          </w:tcPr>
          <w:p w14:paraId="2C32E63D"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8" w:space="0" w:color="000000"/>
              <w:left w:val="single" w:sz="4" w:space="0" w:color="000000"/>
              <w:bottom w:val="single" w:sz="4" w:space="0" w:color="000000"/>
              <w:right w:val="single" w:sz="4" w:space="0" w:color="000000"/>
            </w:tcBorders>
            <w:vAlign w:val="center"/>
          </w:tcPr>
          <w:p w14:paraId="37B789D4"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1F786E3" w14:textId="77777777">
        <w:trPr>
          <w:trHeight w:val="886"/>
        </w:trPr>
        <w:tc>
          <w:tcPr>
            <w:tcW w:w="0" w:type="auto"/>
            <w:vMerge/>
            <w:tcBorders>
              <w:top w:val="nil"/>
              <w:left w:val="single" w:sz="4" w:space="0" w:color="000000"/>
              <w:bottom w:val="nil"/>
              <w:right w:val="single" w:sz="4" w:space="0" w:color="000000"/>
            </w:tcBorders>
          </w:tcPr>
          <w:p w14:paraId="0D537A0C" w14:textId="77777777" w:rsidR="00D25CF0" w:rsidRDefault="00D25CF0"/>
        </w:tc>
        <w:tc>
          <w:tcPr>
            <w:tcW w:w="0" w:type="auto"/>
            <w:vMerge/>
            <w:tcBorders>
              <w:top w:val="nil"/>
              <w:left w:val="single" w:sz="4" w:space="0" w:color="000000"/>
              <w:bottom w:val="nil"/>
              <w:right w:val="single" w:sz="12" w:space="0" w:color="000000"/>
            </w:tcBorders>
          </w:tcPr>
          <w:p w14:paraId="567DE1B8" w14:textId="77777777" w:rsidR="00D25CF0" w:rsidRDefault="00D25CF0"/>
        </w:tc>
        <w:tc>
          <w:tcPr>
            <w:tcW w:w="480" w:type="dxa"/>
            <w:tcBorders>
              <w:top w:val="single" w:sz="4" w:space="0" w:color="000000"/>
              <w:left w:val="single" w:sz="12" w:space="0" w:color="000000"/>
              <w:bottom w:val="single" w:sz="4" w:space="0" w:color="000000"/>
              <w:right w:val="double" w:sz="2" w:space="0" w:color="000000"/>
            </w:tcBorders>
            <w:vAlign w:val="center"/>
          </w:tcPr>
          <w:p w14:paraId="364934FF" w14:textId="77777777" w:rsidR="00D25CF0" w:rsidRDefault="003C7D0F">
            <w:pPr>
              <w:spacing w:after="0"/>
              <w:ind w:left="118"/>
            </w:pPr>
            <w:r>
              <w:rPr>
                <w:rFonts w:ascii="Times New Roman" w:eastAsia="Times New Roman" w:hAnsi="Times New Roman" w:cs="Times New Roman"/>
                <w:sz w:val="24"/>
              </w:rPr>
              <w:t>10</w:t>
            </w:r>
          </w:p>
        </w:tc>
        <w:tc>
          <w:tcPr>
            <w:tcW w:w="6016" w:type="dxa"/>
            <w:tcBorders>
              <w:top w:val="single" w:sz="4" w:space="0" w:color="000000"/>
              <w:left w:val="double" w:sz="2" w:space="0" w:color="000000"/>
              <w:bottom w:val="single" w:sz="4" w:space="0" w:color="000000"/>
              <w:right w:val="single" w:sz="4" w:space="0" w:color="000000"/>
            </w:tcBorders>
          </w:tcPr>
          <w:p w14:paraId="3182FCB8" w14:textId="77777777" w:rsidR="00D25CF0" w:rsidRDefault="003C7D0F">
            <w:pPr>
              <w:spacing w:after="0"/>
              <w:ind w:left="25" w:right="-10"/>
              <w:jc w:val="both"/>
            </w:pPr>
            <w:r>
              <w:rPr>
                <w:rFonts w:ascii="Times New Roman" w:eastAsia="Times New Roman" w:hAnsi="Times New Roman" w:cs="Times New Roman"/>
                <w:sz w:val="24"/>
              </w:rPr>
              <w:t>3.</w:t>
            </w:r>
            <w:r>
              <w:rPr>
                <w:rFonts w:ascii="FangSong" w:eastAsia="FangSong" w:hAnsi="FangSong" w:cs="FangSong"/>
                <w:sz w:val="24"/>
              </w:rPr>
              <w:t>引导高校院士、博士等专家及团队，以成果转化、技术咨询、项目攻坚等形式，在湖州市共建院士专家工作站、博士后工作站等创新载体，促进高校科技成果在湖州转化</w:t>
            </w:r>
          </w:p>
        </w:tc>
        <w:tc>
          <w:tcPr>
            <w:tcW w:w="376" w:type="dxa"/>
            <w:tcBorders>
              <w:top w:val="single" w:sz="4" w:space="0" w:color="000000"/>
              <w:left w:val="single" w:sz="4" w:space="0" w:color="000000"/>
              <w:bottom w:val="single" w:sz="4" w:space="0" w:color="000000"/>
              <w:right w:val="single" w:sz="4" w:space="0" w:color="000000"/>
            </w:tcBorders>
            <w:vAlign w:val="bottom"/>
          </w:tcPr>
          <w:p w14:paraId="0925EFC5" w14:textId="77777777" w:rsidR="00D25CF0" w:rsidRDefault="003C7D0F">
            <w:pPr>
              <w:spacing w:after="0"/>
              <w:ind w:left="59"/>
              <w:jc w:val="center"/>
            </w:pPr>
            <w:r>
              <w:rPr>
                <w:rFonts w:ascii="Times New Roman" w:eastAsia="Times New Roman" w:hAnsi="Times New Roman" w:cs="Times New Roman"/>
                <w:sz w:val="24"/>
              </w:rPr>
              <w:t xml:space="preserve"> </w:t>
            </w:r>
          </w:p>
          <w:p w14:paraId="0F6C12A4" w14:textId="77777777" w:rsidR="00D25CF0" w:rsidRDefault="003C7D0F">
            <w:pPr>
              <w:spacing w:after="0"/>
              <w:ind w:left="-29"/>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4013C84A"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304E07E2" w14:textId="77777777">
        <w:trPr>
          <w:trHeight w:val="305"/>
        </w:trPr>
        <w:tc>
          <w:tcPr>
            <w:tcW w:w="0" w:type="auto"/>
            <w:vMerge/>
            <w:tcBorders>
              <w:top w:val="nil"/>
              <w:left w:val="single" w:sz="4" w:space="0" w:color="000000"/>
              <w:bottom w:val="nil"/>
              <w:right w:val="single" w:sz="4" w:space="0" w:color="000000"/>
            </w:tcBorders>
          </w:tcPr>
          <w:p w14:paraId="1FFEA1A9" w14:textId="77777777" w:rsidR="00D25CF0" w:rsidRDefault="00D25CF0"/>
        </w:tc>
        <w:tc>
          <w:tcPr>
            <w:tcW w:w="0" w:type="auto"/>
            <w:vMerge/>
            <w:tcBorders>
              <w:top w:val="nil"/>
              <w:left w:val="single" w:sz="4" w:space="0" w:color="000000"/>
              <w:bottom w:val="nil"/>
              <w:right w:val="single" w:sz="12" w:space="0" w:color="000000"/>
            </w:tcBorders>
          </w:tcPr>
          <w:p w14:paraId="068C9927" w14:textId="77777777" w:rsidR="00D25CF0" w:rsidRDefault="00D25CF0"/>
        </w:tc>
        <w:tc>
          <w:tcPr>
            <w:tcW w:w="480" w:type="dxa"/>
            <w:tcBorders>
              <w:top w:val="single" w:sz="4" w:space="0" w:color="000000"/>
              <w:left w:val="single" w:sz="12" w:space="0" w:color="000000"/>
              <w:bottom w:val="single" w:sz="4" w:space="0" w:color="000000"/>
              <w:right w:val="single" w:sz="27" w:space="0" w:color="000000"/>
            </w:tcBorders>
          </w:tcPr>
          <w:p w14:paraId="5ADC2EF4" w14:textId="77777777" w:rsidR="00D25CF0" w:rsidRDefault="003C7D0F">
            <w:pPr>
              <w:spacing w:after="0"/>
              <w:ind w:left="118"/>
            </w:pPr>
            <w:r>
              <w:rPr>
                <w:rFonts w:ascii="Times New Roman" w:eastAsia="Times New Roman" w:hAnsi="Times New Roman" w:cs="Times New Roman"/>
                <w:sz w:val="24"/>
              </w:rPr>
              <w:t>15</w:t>
            </w:r>
          </w:p>
        </w:tc>
        <w:tc>
          <w:tcPr>
            <w:tcW w:w="6016" w:type="dxa"/>
            <w:tcBorders>
              <w:top w:val="single" w:sz="4" w:space="0" w:color="000000"/>
              <w:left w:val="single" w:sz="27" w:space="0" w:color="000000"/>
              <w:bottom w:val="single" w:sz="4" w:space="0" w:color="000000"/>
              <w:right w:val="single" w:sz="4" w:space="0" w:color="000000"/>
            </w:tcBorders>
          </w:tcPr>
          <w:p w14:paraId="4C0232E9" w14:textId="77777777" w:rsidR="00D25CF0" w:rsidRDefault="003C7D0F">
            <w:pPr>
              <w:spacing w:after="0"/>
              <w:ind w:left="28"/>
            </w:pPr>
            <w:r>
              <w:rPr>
                <w:rFonts w:ascii="Times New Roman" w:eastAsia="Times New Roman" w:hAnsi="Times New Roman" w:cs="Times New Roman"/>
                <w:sz w:val="24"/>
              </w:rPr>
              <w:t>4.</w:t>
            </w:r>
            <w:r>
              <w:rPr>
                <w:rFonts w:ascii="FangSong" w:eastAsia="FangSong" w:hAnsi="FangSong" w:cs="FangSong"/>
                <w:sz w:val="24"/>
              </w:rPr>
              <w:t>每年组织</w:t>
            </w:r>
            <w:r>
              <w:rPr>
                <w:rFonts w:ascii="Times New Roman" w:eastAsia="Times New Roman" w:hAnsi="Times New Roman" w:cs="Times New Roman"/>
                <w:sz w:val="24"/>
              </w:rPr>
              <w:t>“</w:t>
            </w:r>
            <w:r>
              <w:rPr>
                <w:rFonts w:ascii="FangSong" w:eastAsia="FangSong" w:hAnsi="FangSong" w:cs="FangSong"/>
                <w:sz w:val="24"/>
              </w:rPr>
              <w:t>高校专家湖州行</w:t>
            </w:r>
            <w:r>
              <w:rPr>
                <w:rFonts w:ascii="Times New Roman" w:eastAsia="Times New Roman" w:hAnsi="Times New Roman" w:cs="Times New Roman"/>
                <w:sz w:val="24"/>
              </w:rPr>
              <w:t>”</w:t>
            </w:r>
            <w:r>
              <w:rPr>
                <w:rFonts w:ascii="FangSong" w:eastAsia="FangSong" w:hAnsi="FangSong" w:cs="FangSong"/>
                <w:sz w:val="24"/>
              </w:rPr>
              <w:t>活动</w:t>
            </w:r>
            <w:r>
              <w:rPr>
                <w:rFonts w:ascii="FangSong" w:eastAsia="FangSong" w:hAnsi="FangSong" w:cs="FangSong"/>
                <w:sz w:val="24"/>
              </w:rPr>
              <w:t xml:space="preserve"> </w:t>
            </w:r>
            <w:r>
              <w:rPr>
                <w:rFonts w:ascii="Times New Roman" w:eastAsia="Times New Roman" w:hAnsi="Times New Roman" w:cs="Times New Roman"/>
                <w:sz w:val="24"/>
              </w:rPr>
              <w:t xml:space="preserve">2 </w:t>
            </w:r>
            <w:r>
              <w:rPr>
                <w:rFonts w:ascii="FangSong" w:eastAsia="FangSong" w:hAnsi="FangSong" w:cs="FangSong"/>
                <w:sz w:val="24"/>
              </w:rPr>
              <w:t>次以上</w:t>
            </w: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0B68008B"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2FE99D8D"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4C43B994" w14:textId="77777777">
        <w:trPr>
          <w:trHeight w:val="305"/>
        </w:trPr>
        <w:tc>
          <w:tcPr>
            <w:tcW w:w="0" w:type="auto"/>
            <w:vMerge/>
            <w:tcBorders>
              <w:top w:val="nil"/>
              <w:left w:val="single" w:sz="4" w:space="0" w:color="000000"/>
              <w:bottom w:val="nil"/>
              <w:right w:val="single" w:sz="4" w:space="0" w:color="000000"/>
            </w:tcBorders>
          </w:tcPr>
          <w:p w14:paraId="3C9144E4" w14:textId="77777777" w:rsidR="00D25CF0" w:rsidRDefault="00D25CF0"/>
        </w:tc>
        <w:tc>
          <w:tcPr>
            <w:tcW w:w="0" w:type="auto"/>
            <w:vMerge/>
            <w:tcBorders>
              <w:top w:val="nil"/>
              <w:left w:val="single" w:sz="4" w:space="0" w:color="000000"/>
              <w:bottom w:val="nil"/>
              <w:right w:val="single" w:sz="12" w:space="0" w:color="000000"/>
            </w:tcBorders>
          </w:tcPr>
          <w:p w14:paraId="2C0CA5DD" w14:textId="77777777" w:rsidR="00D25CF0" w:rsidRDefault="00D25CF0"/>
        </w:tc>
        <w:tc>
          <w:tcPr>
            <w:tcW w:w="480" w:type="dxa"/>
            <w:tcBorders>
              <w:top w:val="single" w:sz="4" w:space="0" w:color="000000"/>
              <w:left w:val="single" w:sz="12" w:space="0" w:color="000000"/>
              <w:bottom w:val="single" w:sz="4" w:space="0" w:color="000000"/>
              <w:right w:val="single" w:sz="6" w:space="0" w:color="000000"/>
            </w:tcBorders>
          </w:tcPr>
          <w:p w14:paraId="7C43CA40" w14:textId="77777777" w:rsidR="00D25CF0" w:rsidRDefault="003C7D0F">
            <w:pPr>
              <w:spacing w:after="0"/>
              <w:ind w:left="178"/>
            </w:pPr>
            <w:r>
              <w:rPr>
                <w:rFonts w:ascii="Times New Roman" w:eastAsia="Times New Roman" w:hAnsi="Times New Roman" w:cs="Times New Roman"/>
                <w:sz w:val="24"/>
              </w:rPr>
              <w:t xml:space="preserve">5 </w:t>
            </w:r>
          </w:p>
        </w:tc>
        <w:tc>
          <w:tcPr>
            <w:tcW w:w="6016" w:type="dxa"/>
            <w:tcBorders>
              <w:top w:val="single" w:sz="4" w:space="0" w:color="000000"/>
              <w:left w:val="single" w:sz="6" w:space="0" w:color="000000"/>
              <w:bottom w:val="single" w:sz="4" w:space="0" w:color="000000"/>
              <w:right w:val="single" w:sz="4" w:space="0" w:color="000000"/>
            </w:tcBorders>
          </w:tcPr>
          <w:p w14:paraId="4FB2F794" w14:textId="77777777" w:rsidR="00D25CF0" w:rsidRDefault="003C7D0F">
            <w:pPr>
              <w:spacing w:after="0"/>
              <w:ind w:left="25"/>
            </w:pPr>
            <w:r>
              <w:rPr>
                <w:rFonts w:ascii="Times New Roman" w:eastAsia="Times New Roman" w:hAnsi="Times New Roman" w:cs="Times New Roman"/>
                <w:sz w:val="24"/>
              </w:rPr>
              <w:t>5.</w:t>
            </w:r>
            <w:r>
              <w:rPr>
                <w:rFonts w:ascii="FangSong" w:eastAsia="FangSong" w:hAnsi="FangSong" w:cs="FangSong"/>
                <w:sz w:val="24"/>
              </w:rPr>
              <w:t>协助做好政策推介、宣讲活动的组织工作</w:t>
            </w: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1FD0CC33"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2836756E"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AAF091A" w14:textId="77777777">
        <w:trPr>
          <w:trHeight w:val="884"/>
        </w:trPr>
        <w:tc>
          <w:tcPr>
            <w:tcW w:w="0" w:type="auto"/>
            <w:vMerge/>
            <w:tcBorders>
              <w:top w:val="nil"/>
              <w:left w:val="single" w:sz="4" w:space="0" w:color="000000"/>
              <w:bottom w:val="nil"/>
              <w:right w:val="single" w:sz="4" w:space="0" w:color="000000"/>
            </w:tcBorders>
          </w:tcPr>
          <w:p w14:paraId="5D333A95" w14:textId="77777777" w:rsidR="00D25CF0" w:rsidRDefault="00D25CF0"/>
        </w:tc>
        <w:tc>
          <w:tcPr>
            <w:tcW w:w="0" w:type="auto"/>
            <w:vMerge/>
            <w:tcBorders>
              <w:top w:val="nil"/>
              <w:left w:val="single" w:sz="4" w:space="0" w:color="000000"/>
              <w:bottom w:val="nil"/>
              <w:right w:val="single" w:sz="12" w:space="0" w:color="000000"/>
            </w:tcBorders>
          </w:tcPr>
          <w:p w14:paraId="115B3B7A" w14:textId="77777777" w:rsidR="00D25CF0" w:rsidRDefault="00D25CF0"/>
        </w:tc>
        <w:tc>
          <w:tcPr>
            <w:tcW w:w="480" w:type="dxa"/>
            <w:tcBorders>
              <w:top w:val="single" w:sz="4" w:space="0" w:color="000000"/>
              <w:left w:val="single" w:sz="12" w:space="0" w:color="000000"/>
              <w:bottom w:val="single" w:sz="4" w:space="0" w:color="000000"/>
              <w:right w:val="single" w:sz="4" w:space="0" w:color="000000"/>
            </w:tcBorders>
            <w:vAlign w:val="center"/>
          </w:tcPr>
          <w:p w14:paraId="74056686" w14:textId="77777777" w:rsidR="00D25CF0" w:rsidRDefault="003C7D0F">
            <w:pPr>
              <w:spacing w:after="0"/>
              <w:ind w:left="118"/>
            </w:pPr>
            <w:r>
              <w:rPr>
                <w:rFonts w:ascii="Times New Roman" w:eastAsia="Times New Roman" w:hAnsi="Times New Roman" w:cs="Times New Roman"/>
                <w:sz w:val="24"/>
              </w:rPr>
              <w:t>15</w:t>
            </w:r>
          </w:p>
        </w:tc>
        <w:tc>
          <w:tcPr>
            <w:tcW w:w="6016" w:type="dxa"/>
            <w:tcBorders>
              <w:top w:val="single" w:sz="4" w:space="0" w:color="000000"/>
              <w:left w:val="single" w:sz="4" w:space="0" w:color="000000"/>
              <w:bottom w:val="single" w:sz="4" w:space="0" w:color="000000"/>
              <w:right w:val="single" w:sz="4" w:space="0" w:color="000000"/>
            </w:tcBorders>
          </w:tcPr>
          <w:p w14:paraId="0E3B0D28" w14:textId="77777777" w:rsidR="00D25CF0" w:rsidRDefault="003C7D0F">
            <w:pPr>
              <w:spacing w:after="0"/>
              <w:ind w:left="25"/>
            </w:pPr>
            <w:r>
              <w:rPr>
                <w:rFonts w:ascii="Times New Roman" w:eastAsia="Times New Roman" w:hAnsi="Times New Roman" w:cs="Times New Roman"/>
                <w:sz w:val="24"/>
              </w:rPr>
              <w:t>6.</w:t>
            </w:r>
            <w:r>
              <w:rPr>
                <w:rFonts w:ascii="FangSong" w:eastAsia="FangSong" w:hAnsi="FangSong" w:cs="FangSong"/>
                <w:sz w:val="24"/>
              </w:rPr>
              <w:t>建立湖州市企业人才需求信息与高校毕业生生源信息网络同步发布与互通共享机制，按季度提供工作站在人才招聘、平台建设和技术合作等方面的信息</w:t>
            </w: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0A746F5B"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2FE0B5E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4E2184D" w14:textId="77777777">
        <w:trPr>
          <w:trHeight w:val="595"/>
        </w:trPr>
        <w:tc>
          <w:tcPr>
            <w:tcW w:w="0" w:type="auto"/>
            <w:vMerge/>
            <w:tcBorders>
              <w:top w:val="nil"/>
              <w:left w:val="single" w:sz="4" w:space="0" w:color="000000"/>
              <w:bottom w:val="single" w:sz="4" w:space="0" w:color="000000"/>
              <w:right w:val="single" w:sz="4" w:space="0" w:color="000000"/>
            </w:tcBorders>
          </w:tcPr>
          <w:p w14:paraId="07FD0E67" w14:textId="77777777" w:rsidR="00D25CF0" w:rsidRDefault="00D25CF0"/>
        </w:tc>
        <w:tc>
          <w:tcPr>
            <w:tcW w:w="0" w:type="auto"/>
            <w:vMerge/>
            <w:tcBorders>
              <w:top w:val="nil"/>
              <w:left w:val="single" w:sz="4" w:space="0" w:color="000000"/>
              <w:bottom w:val="single" w:sz="4" w:space="0" w:color="000000"/>
              <w:right w:val="single" w:sz="12" w:space="0" w:color="000000"/>
            </w:tcBorders>
          </w:tcPr>
          <w:p w14:paraId="121E44BC" w14:textId="77777777" w:rsidR="00D25CF0" w:rsidRDefault="00D25CF0"/>
        </w:tc>
        <w:tc>
          <w:tcPr>
            <w:tcW w:w="480" w:type="dxa"/>
            <w:tcBorders>
              <w:top w:val="single" w:sz="4" w:space="0" w:color="000000"/>
              <w:left w:val="single" w:sz="12" w:space="0" w:color="000000"/>
              <w:bottom w:val="single" w:sz="4" w:space="0" w:color="000000"/>
              <w:right w:val="single" w:sz="4" w:space="0" w:color="000000"/>
            </w:tcBorders>
            <w:vAlign w:val="center"/>
          </w:tcPr>
          <w:p w14:paraId="2E3FA66E" w14:textId="77777777" w:rsidR="00D25CF0" w:rsidRDefault="003C7D0F">
            <w:pPr>
              <w:spacing w:after="0"/>
              <w:ind w:left="178"/>
            </w:pPr>
            <w:r>
              <w:rPr>
                <w:rFonts w:ascii="Times New Roman" w:eastAsia="Times New Roman" w:hAnsi="Times New Roman" w:cs="Times New Roman"/>
                <w:sz w:val="24"/>
              </w:rPr>
              <w:t xml:space="preserve">5 </w:t>
            </w:r>
          </w:p>
        </w:tc>
        <w:tc>
          <w:tcPr>
            <w:tcW w:w="6016" w:type="dxa"/>
            <w:tcBorders>
              <w:top w:val="single" w:sz="4" w:space="0" w:color="000000"/>
              <w:left w:val="single" w:sz="4" w:space="0" w:color="000000"/>
              <w:bottom w:val="single" w:sz="4" w:space="0" w:color="000000"/>
              <w:right w:val="single" w:sz="4" w:space="0" w:color="000000"/>
            </w:tcBorders>
          </w:tcPr>
          <w:p w14:paraId="5AE0A466" w14:textId="77777777" w:rsidR="00D25CF0" w:rsidRDefault="003C7D0F">
            <w:pPr>
              <w:spacing w:after="0"/>
              <w:ind w:left="25"/>
            </w:pPr>
            <w:r>
              <w:rPr>
                <w:rFonts w:ascii="Times New Roman" w:eastAsia="Times New Roman" w:hAnsi="Times New Roman" w:cs="Times New Roman"/>
                <w:sz w:val="24"/>
              </w:rPr>
              <w:t>7.</w:t>
            </w:r>
            <w:r>
              <w:rPr>
                <w:rFonts w:ascii="FangSong" w:eastAsia="FangSong" w:hAnsi="FangSong" w:cs="FangSong"/>
                <w:sz w:val="24"/>
              </w:rPr>
              <w:t>及时反馈湖州籍学生生源相关情况，协助建立湖州籍学生生源信息库</w:t>
            </w: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770FC01B"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vAlign w:val="center"/>
          </w:tcPr>
          <w:p w14:paraId="3249D0F5"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30CC19E2" w14:textId="77777777">
        <w:trPr>
          <w:trHeight w:val="301"/>
        </w:trPr>
        <w:tc>
          <w:tcPr>
            <w:tcW w:w="1652" w:type="dxa"/>
            <w:gridSpan w:val="2"/>
            <w:tcBorders>
              <w:top w:val="single" w:sz="4" w:space="0" w:color="000000"/>
              <w:left w:val="single" w:sz="4" w:space="0" w:color="000000"/>
              <w:bottom w:val="single" w:sz="4" w:space="0" w:color="000000"/>
              <w:right w:val="single" w:sz="8" w:space="0" w:color="000000"/>
            </w:tcBorders>
          </w:tcPr>
          <w:p w14:paraId="00CB1EE3" w14:textId="77777777" w:rsidR="00D25CF0" w:rsidRDefault="003C7D0F">
            <w:pPr>
              <w:spacing w:after="0"/>
              <w:ind w:right="4"/>
              <w:jc w:val="center"/>
            </w:pPr>
            <w:r>
              <w:rPr>
                <w:rFonts w:ascii="FangSong" w:eastAsia="FangSong" w:hAnsi="FangSong" w:cs="FangSong"/>
                <w:sz w:val="24"/>
              </w:rPr>
              <w:t>合计</w:t>
            </w:r>
            <w:r>
              <w:rPr>
                <w:rFonts w:ascii="Times New Roman" w:eastAsia="Times New Roman" w:hAnsi="Times New Roman" w:cs="Times New Roman"/>
                <w:sz w:val="24"/>
              </w:rPr>
              <w:t xml:space="preserve"> </w:t>
            </w:r>
          </w:p>
        </w:tc>
        <w:tc>
          <w:tcPr>
            <w:tcW w:w="480" w:type="dxa"/>
            <w:tcBorders>
              <w:top w:val="single" w:sz="4" w:space="0" w:color="000000"/>
              <w:left w:val="single" w:sz="8" w:space="0" w:color="000000"/>
              <w:bottom w:val="single" w:sz="4" w:space="0" w:color="000000"/>
              <w:right w:val="single" w:sz="4" w:space="0" w:color="000000"/>
            </w:tcBorders>
          </w:tcPr>
          <w:p w14:paraId="0B6CA6EF" w14:textId="77777777" w:rsidR="00D25CF0" w:rsidRDefault="003C7D0F">
            <w:pPr>
              <w:spacing w:after="0"/>
              <w:ind w:left="58"/>
              <w:jc w:val="both"/>
            </w:pPr>
            <w:r>
              <w:rPr>
                <w:rFonts w:ascii="Times New Roman" w:eastAsia="Times New Roman" w:hAnsi="Times New Roman" w:cs="Times New Roman"/>
                <w:sz w:val="24"/>
              </w:rPr>
              <w:t>100</w:t>
            </w:r>
          </w:p>
        </w:tc>
        <w:tc>
          <w:tcPr>
            <w:tcW w:w="6016" w:type="dxa"/>
            <w:tcBorders>
              <w:top w:val="single" w:sz="4" w:space="0" w:color="000000"/>
              <w:left w:val="single" w:sz="4" w:space="0" w:color="000000"/>
              <w:bottom w:val="single" w:sz="4" w:space="0" w:color="000000"/>
              <w:right w:val="single" w:sz="4" w:space="0" w:color="000000"/>
            </w:tcBorders>
          </w:tcPr>
          <w:p w14:paraId="624CE8B4" w14:textId="77777777" w:rsidR="00D25CF0" w:rsidRDefault="003C7D0F">
            <w:pPr>
              <w:spacing w:after="0"/>
              <w:ind w:left="56"/>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3B882A7A"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71D26DD3" w14:textId="77777777" w:rsidR="00D25CF0" w:rsidRDefault="003C7D0F">
            <w:pPr>
              <w:spacing w:after="0"/>
              <w:ind w:left="59"/>
              <w:jc w:val="center"/>
            </w:pPr>
            <w:r>
              <w:rPr>
                <w:rFonts w:ascii="Times New Roman" w:eastAsia="Times New Roman" w:hAnsi="Times New Roman" w:cs="Times New Roman"/>
                <w:sz w:val="24"/>
              </w:rPr>
              <w:t xml:space="preserve"> </w:t>
            </w:r>
          </w:p>
        </w:tc>
      </w:tr>
    </w:tbl>
    <w:p w14:paraId="2109D20A" w14:textId="77777777" w:rsidR="00D25CF0" w:rsidRDefault="003C7D0F">
      <w:pPr>
        <w:spacing w:after="185"/>
        <w:ind w:left="160"/>
      </w:pPr>
      <w:r>
        <w:rPr>
          <w:rFonts w:ascii="Times New Roman" w:eastAsia="Times New Roman" w:hAnsi="Times New Roman" w:cs="Times New Roman"/>
          <w:sz w:val="30"/>
        </w:rPr>
        <w:t xml:space="preserve"> </w:t>
      </w:r>
    </w:p>
    <w:p w14:paraId="10CB826F" w14:textId="77777777" w:rsidR="00D25CF0" w:rsidRDefault="003C7D0F">
      <w:pPr>
        <w:pStyle w:val="2"/>
        <w:spacing w:after="0" w:line="259" w:lineRule="auto"/>
        <w:ind w:right="71"/>
        <w:jc w:val="center"/>
      </w:pPr>
      <w:r>
        <w:t>海外引才费用补贴</w:t>
      </w:r>
      <w:r>
        <w:t xml:space="preserve"> </w:t>
      </w:r>
    </w:p>
    <w:p w14:paraId="6A5783A9" w14:textId="77777777" w:rsidR="00D25CF0" w:rsidRDefault="003C7D0F">
      <w:pPr>
        <w:spacing w:after="190"/>
        <w:ind w:left="762"/>
      </w:pPr>
      <w:r>
        <w:rPr>
          <w:rFonts w:ascii="Times New Roman" w:eastAsia="Times New Roman" w:hAnsi="Times New Roman" w:cs="Times New Roman"/>
          <w:b/>
          <w:sz w:val="30"/>
        </w:rPr>
        <w:t xml:space="preserve"> </w:t>
      </w:r>
    </w:p>
    <w:p w14:paraId="3A62D219"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7C22CB8A" w14:textId="77777777" w:rsidR="00D25CF0" w:rsidRDefault="003C7D0F">
      <w:pPr>
        <w:spacing w:after="9" w:line="356" w:lineRule="auto"/>
        <w:ind w:left="145" w:right="216" w:firstLine="590"/>
        <w:jc w:val="both"/>
      </w:pPr>
      <w:r>
        <w:rPr>
          <w:rFonts w:ascii="FangSong" w:eastAsia="FangSong" w:hAnsi="FangSong" w:cs="FangSong"/>
          <w:sz w:val="30"/>
        </w:rPr>
        <w:t>对企业参加政府组织海外招才引智团组的，给予费用</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的补贴，每人每年最高补贴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万元（每个团组一家企业原则上限一人参加。）</w:t>
      </w:r>
      <w:r>
        <w:rPr>
          <w:rFonts w:ascii="Times New Roman" w:eastAsia="Times New Roman" w:hAnsi="Times New Roman" w:cs="Times New Roman"/>
          <w:sz w:val="30"/>
        </w:rPr>
        <w:t xml:space="preserve"> </w:t>
      </w:r>
    </w:p>
    <w:p w14:paraId="5DE771C1"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303E670" w14:textId="77777777" w:rsidR="00D25CF0" w:rsidRDefault="003C7D0F">
      <w:pPr>
        <w:spacing w:after="170"/>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17AC0AB1"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E22DE06" w14:textId="77777777" w:rsidR="00D25CF0" w:rsidRDefault="003C7D0F">
      <w:pPr>
        <w:numPr>
          <w:ilvl w:val="0"/>
          <w:numId w:val="98"/>
        </w:numPr>
        <w:spacing w:after="5" w:line="359" w:lineRule="auto"/>
        <w:ind w:right="65" w:firstLine="600"/>
      </w:pPr>
      <w:r>
        <w:rPr>
          <w:rFonts w:ascii="FangSong" w:eastAsia="FangSong" w:hAnsi="FangSong" w:cs="FangSong"/>
          <w:sz w:val="30"/>
        </w:rPr>
        <w:t>签订海外引才相关协议。活动前由第三方机构与参加海外招才的企业签订协议。</w:t>
      </w:r>
      <w:r>
        <w:rPr>
          <w:rFonts w:ascii="Times New Roman" w:eastAsia="Times New Roman" w:hAnsi="Times New Roman" w:cs="Times New Roman"/>
          <w:sz w:val="30"/>
        </w:rPr>
        <w:t xml:space="preserve"> </w:t>
      </w:r>
    </w:p>
    <w:p w14:paraId="5AAC6F15" w14:textId="77777777" w:rsidR="00D25CF0" w:rsidRDefault="003C7D0F">
      <w:pPr>
        <w:numPr>
          <w:ilvl w:val="0"/>
          <w:numId w:val="98"/>
        </w:numPr>
        <w:spacing w:after="5" w:line="359" w:lineRule="auto"/>
        <w:ind w:right="65" w:firstLine="600"/>
      </w:pPr>
      <w:r>
        <w:rPr>
          <w:rFonts w:ascii="FangSong" w:eastAsia="FangSong" w:hAnsi="FangSong" w:cs="FangSong"/>
          <w:sz w:val="30"/>
        </w:rPr>
        <w:t>申请。参加海外引才的企业在引才活动结束后，向所在地受理部门提出申请。</w:t>
      </w:r>
      <w:r>
        <w:rPr>
          <w:rFonts w:ascii="Times New Roman" w:eastAsia="Times New Roman" w:hAnsi="Times New Roman" w:cs="Times New Roman"/>
          <w:sz w:val="30"/>
        </w:rPr>
        <w:t xml:space="preserve"> </w:t>
      </w:r>
    </w:p>
    <w:p w14:paraId="242E6FD8" w14:textId="77777777" w:rsidR="00D25CF0" w:rsidRDefault="003C7D0F">
      <w:pPr>
        <w:numPr>
          <w:ilvl w:val="0"/>
          <w:numId w:val="98"/>
        </w:numPr>
        <w:spacing w:after="5" w:line="358" w:lineRule="auto"/>
        <w:ind w:right="65" w:firstLine="600"/>
      </w:pPr>
      <w:r>
        <w:rPr>
          <w:rFonts w:ascii="FangSong" w:eastAsia="FangSong" w:hAnsi="FangSong" w:cs="FangSong"/>
          <w:sz w:val="30"/>
        </w:rPr>
        <w:t>审核。由受理部门对提交的材料进行审核，确定资助金额；企业落户在区的，报市委人才办审核。</w:t>
      </w:r>
      <w:r>
        <w:rPr>
          <w:rFonts w:ascii="Times New Roman" w:eastAsia="Times New Roman" w:hAnsi="Times New Roman" w:cs="Times New Roman"/>
          <w:sz w:val="30"/>
        </w:rPr>
        <w:t xml:space="preserve"> </w:t>
      </w:r>
    </w:p>
    <w:p w14:paraId="24856492" w14:textId="77777777" w:rsidR="00D25CF0" w:rsidRDefault="003C7D0F">
      <w:pPr>
        <w:numPr>
          <w:ilvl w:val="0"/>
          <w:numId w:val="98"/>
        </w:numPr>
        <w:spacing w:after="5" w:line="351" w:lineRule="auto"/>
        <w:ind w:right="65" w:firstLine="600"/>
      </w:pPr>
      <w:r>
        <w:rPr>
          <w:rFonts w:ascii="FangSong" w:eastAsia="FangSong" w:hAnsi="FangSong" w:cs="FangSong"/>
          <w:sz w:val="30"/>
        </w:rPr>
        <w:t>拨付。落户在区的，由市委人才办会同市财政局拨付至区财政，下达至企业；落户在县的，由县委人才办会同县财政将相关经费划拨至企业账户。</w:t>
      </w:r>
      <w:r>
        <w:rPr>
          <w:rFonts w:ascii="Times New Roman" w:eastAsia="Times New Roman" w:hAnsi="Times New Roman" w:cs="Times New Roman"/>
          <w:sz w:val="30"/>
        </w:rPr>
        <w:t xml:space="preserve"> </w:t>
      </w:r>
    </w:p>
    <w:p w14:paraId="2C700A3C"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6145676D" w14:textId="77777777" w:rsidR="00D25CF0" w:rsidRDefault="003C7D0F">
      <w:pPr>
        <w:spacing w:after="5" w:line="358" w:lineRule="auto"/>
        <w:ind w:left="160" w:right="65" w:firstLine="594"/>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）海外引才费用补贴申请表；（</w:t>
      </w:r>
      <w:r>
        <w:rPr>
          <w:rFonts w:ascii="Times New Roman" w:eastAsia="Times New Roman" w:hAnsi="Times New Roman" w:cs="Times New Roman"/>
          <w:sz w:val="30"/>
        </w:rPr>
        <w:t>2</w:t>
      </w:r>
      <w:r>
        <w:rPr>
          <w:rFonts w:ascii="FangSong" w:eastAsia="FangSong" w:hAnsi="FangSong" w:cs="FangSong"/>
          <w:sz w:val="30"/>
        </w:rPr>
        <w:t>）企业与第三方引才机构签订的</w:t>
      </w:r>
      <w:r>
        <w:rPr>
          <w:rFonts w:ascii="FangSong" w:eastAsia="FangSong" w:hAnsi="FangSong" w:cs="FangSong"/>
          <w:sz w:val="30"/>
        </w:rPr>
        <w:t>相关合作协议；（</w:t>
      </w:r>
      <w:r>
        <w:rPr>
          <w:rFonts w:ascii="Times New Roman" w:eastAsia="Times New Roman" w:hAnsi="Times New Roman" w:cs="Times New Roman"/>
          <w:sz w:val="30"/>
        </w:rPr>
        <w:t>3</w:t>
      </w:r>
      <w:r>
        <w:rPr>
          <w:rFonts w:ascii="FangSong" w:eastAsia="FangSong" w:hAnsi="FangSong" w:cs="FangSong"/>
          <w:sz w:val="30"/>
        </w:rPr>
        <w:t>）用于相关经费拨付的发票凭证和财务报销所需的清单材料。</w:t>
      </w:r>
      <w:r>
        <w:rPr>
          <w:rFonts w:ascii="Times New Roman" w:eastAsia="Times New Roman" w:hAnsi="Times New Roman" w:cs="Times New Roman"/>
          <w:sz w:val="30"/>
        </w:rPr>
        <w:t xml:space="preserve"> </w:t>
      </w:r>
    </w:p>
    <w:p w14:paraId="3E9DB35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资金来源</w:t>
      </w:r>
    </w:p>
    <w:p w14:paraId="42F4E16C" w14:textId="77777777" w:rsidR="00D25CF0" w:rsidRDefault="003C7D0F">
      <w:pPr>
        <w:spacing w:after="5" w:line="354" w:lineRule="auto"/>
        <w:ind w:left="160" w:right="65" w:firstLine="576"/>
      </w:pPr>
      <w:r>
        <w:rPr>
          <w:rFonts w:ascii="FangSong" w:eastAsia="FangSong" w:hAnsi="FangSong" w:cs="FangSong"/>
          <w:sz w:val="30"/>
        </w:rPr>
        <w:t>市属单位的资助经费由市财政承担。企业落户在区的，资助经费由市、区财政按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4778D283"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0130C31C" w14:textId="77777777" w:rsidR="00D25CF0" w:rsidRDefault="003C7D0F">
      <w:pPr>
        <w:spacing w:after="166"/>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46B9C2A4"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5F6CF3A1"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71CB5BED" w14:textId="77777777" w:rsidR="00D25CF0" w:rsidRDefault="003C7D0F">
      <w:pPr>
        <w:spacing w:after="185"/>
        <w:ind w:left="760"/>
      </w:pPr>
      <w:r>
        <w:rPr>
          <w:rFonts w:ascii="Times New Roman" w:eastAsia="Times New Roman" w:hAnsi="Times New Roman" w:cs="Times New Roman"/>
          <w:sz w:val="30"/>
        </w:rPr>
        <w:t xml:space="preserve"> </w:t>
      </w:r>
    </w:p>
    <w:p w14:paraId="21927747" w14:textId="77777777" w:rsidR="00D25CF0" w:rsidRDefault="003C7D0F">
      <w:pPr>
        <w:pStyle w:val="2"/>
        <w:spacing w:after="0" w:line="259" w:lineRule="auto"/>
        <w:ind w:right="68"/>
        <w:jc w:val="center"/>
      </w:pPr>
      <w:r>
        <w:t>人力资源服务业企业引进资助</w:t>
      </w:r>
      <w:r>
        <w:t xml:space="preserve"> </w:t>
      </w:r>
    </w:p>
    <w:p w14:paraId="0AF6B317" w14:textId="77777777" w:rsidR="00D25CF0" w:rsidRDefault="003C7D0F">
      <w:pPr>
        <w:spacing w:after="190"/>
        <w:ind w:left="762"/>
      </w:pPr>
      <w:r>
        <w:rPr>
          <w:rFonts w:ascii="Times New Roman" w:eastAsia="Times New Roman" w:hAnsi="Times New Roman" w:cs="Times New Roman"/>
          <w:b/>
          <w:sz w:val="30"/>
        </w:rPr>
        <w:t xml:space="preserve"> </w:t>
      </w:r>
    </w:p>
    <w:p w14:paraId="35413A18"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资助对象及标准</w:t>
      </w:r>
      <w:r>
        <w:rPr>
          <w:rFonts w:ascii="Times New Roman" w:eastAsia="Times New Roman" w:hAnsi="Times New Roman" w:cs="Times New Roman"/>
          <w:sz w:val="30"/>
        </w:rPr>
        <w:t xml:space="preserve"> </w:t>
      </w:r>
    </w:p>
    <w:p w14:paraId="225E822A" w14:textId="77777777" w:rsidR="00D25CF0" w:rsidRDefault="003C7D0F">
      <w:pPr>
        <w:spacing w:after="9" w:line="356" w:lineRule="auto"/>
        <w:ind w:left="145" w:right="216"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日以后，对于新引进的全球</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强、全国</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强高端人力资源服务业企业，在我市完成企业注册且实到资金达到要求（注册资本不低于</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万，实到资金不低于</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万），按实到资本</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的比例资助，每家最高不超过</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w:t>
      </w:r>
      <w:r>
        <w:rPr>
          <w:rFonts w:ascii="Times New Roman" w:eastAsia="Times New Roman" w:hAnsi="Times New Roman" w:cs="Times New Roman"/>
          <w:sz w:val="30"/>
        </w:rPr>
        <w:t xml:space="preserve"> </w:t>
      </w:r>
    </w:p>
    <w:p w14:paraId="1EB437C3"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2CBF7A7" w14:textId="77777777" w:rsidR="00D25CF0" w:rsidRDefault="003C7D0F">
      <w:pPr>
        <w:spacing w:after="171"/>
        <w:ind w:left="757" w:right="65"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65E883E7"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41924A4" w14:textId="77777777" w:rsidR="00D25CF0" w:rsidRDefault="003C7D0F">
      <w:pPr>
        <w:numPr>
          <w:ilvl w:val="0"/>
          <w:numId w:val="99"/>
        </w:numPr>
        <w:spacing w:after="5" w:line="358" w:lineRule="auto"/>
        <w:ind w:right="65" w:firstLine="600"/>
      </w:pPr>
      <w:r>
        <w:rPr>
          <w:rFonts w:ascii="FangSong" w:eastAsia="FangSong" w:hAnsi="FangSong" w:cs="FangSong"/>
          <w:sz w:val="30"/>
        </w:rPr>
        <w:t>申请。引进企业注册落户后，向所</w:t>
      </w:r>
      <w:r>
        <w:rPr>
          <w:rFonts w:ascii="FangSong" w:eastAsia="FangSong" w:hAnsi="FangSong" w:cs="FangSong"/>
          <w:sz w:val="30"/>
        </w:rPr>
        <w:t>属地人力社保部门（或南太湖新区人才发展服务中心）提出申请。</w:t>
      </w:r>
      <w:r>
        <w:rPr>
          <w:rFonts w:ascii="Times New Roman" w:eastAsia="Times New Roman" w:hAnsi="Times New Roman" w:cs="Times New Roman"/>
          <w:sz w:val="30"/>
        </w:rPr>
        <w:t xml:space="preserve"> </w:t>
      </w:r>
    </w:p>
    <w:p w14:paraId="739F6B63" w14:textId="77777777" w:rsidR="00D25CF0" w:rsidRDefault="003C7D0F">
      <w:pPr>
        <w:numPr>
          <w:ilvl w:val="0"/>
          <w:numId w:val="99"/>
        </w:numPr>
        <w:spacing w:after="5" w:line="359" w:lineRule="auto"/>
        <w:ind w:right="65" w:firstLine="600"/>
      </w:pPr>
      <w:r>
        <w:rPr>
          <w:rFonts w:ascii="FangSong" w:eastAsia="FangSong" w:hAnsi="FangSong" w:cs="FangSong"/>
          <w:sz w:val="30"/>
        </w:rPr>
        <w:t>审核。经过实地确认后，将相关奖励资金拨付给企业，企业落户在区的，拨付区级资助资金后，再上报市人力社保局。</w:t>
      </w:r>
      <w:r>
        <w:rPr>
          <w:rFonts w:ascii="Times New Roman" w:eastAsia="Times New Roman" w:hAnsi="Times New Roman" w:cs="Times New Roman"/>
          <w:sz w:val="30"/>
        </w:rPr>
        <w:t xml:space="preserve"> </w:t>
      </w:r>
    </w:p>
    <w:p w14:paraId="45E79D91" w14:textId="77777777" w:rsidR="00D25CF0" w:rsidRDefault="003C7D0F">
      <w:pPr>
        <w:numPr>
          <w:ilvl w:val="0"/>
          <w:numId w:val="99"/>
        </w:numPr>
        <w:spacing w:after="5" w:line="359" w:lineRule="auto"/>
        <w:ind w:right="65" w:firstLine="600"/>
      </w:pPr>
      <w:r>
        <w:rPr>
          <w:rFonts w:ascii="FangSong" w:eastAsia="FangSong" w:hAnsi="FangSong" w:cs="FangSong"/>
          <w:sz w:val="30"/>
        </w:rPr>
        <w:t>拨付。落户在区的，由市人力申报局按财政规定拨付资金；落户在县的，拨付县级资助资金。</w:t>
      </w:r>
      <w:r>
        <w:rPr>
          <w:rFonts w:ascii="Times New Roman" w:eastAsia="Times New Roman" w:hAnsi="Times New Roman" w:cs="Times New Roman"/>
          <w:sz w:val="30"/>
        </w:rPr>
        <w:t xml:space="preserve"> </w:t>
      </w:r>
    </w:p>
    <w:p w14:paraId="61948D07"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AF33F14" w14:textId="77777777" w:rsidR="00D25CF0" w:rsidRDefault="003C7D0F">
      <w:pPr>
        <w:spacing w:after="5" w:line="361"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）全球</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强、全国</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强高端人力资源服务业企业官方权威发布材料；（</w:t>
      </w:r>
      <w:r>
        <w:rPr>
          <w:rFonts w:ascii="Times New Roman" w:eastAsia="Times New Roman" w:hAnsi="Times New Roman" w:cs="Times New Roman"/>
          <w:sz w:val="30"/>
        </w:rPr>
        <w:t>2</w:t>
      </w:r>
      <w:r>
        <w:rPr>
          <w:rFonts w:ascii="FangSong" w:eastAsia="FangSong" w:hAnsi="FangSong" w:cs="FangSong"/>
          <w:sz w:val="30"/>
        </w:rPr>
        <w:t>）企业营业执照；（</w:t>
      </w:r>
      <w:r>
        <w:rPr>
          <w:rFonts w:ascii="Times New Roman" w:eastAsia="Times New Roman" w:hAnsi="Times New Roman" w:cs="Times New Roman"/>
          <w:sz w:val="30"/>
        </w:rPr>
        <w:t>3</w:t>
      </w:r>
      <w:r>
        <w:rPr>
          <w:rFonts w:ascii="FangSong" w:eastAsia="FangSong" w:hAnsi="FangSong" w:cs="FangSong"/>
          <w:sz w:val="30"/>
        </w:rPr>
        <w:t>）第三方验资报告；（</w:t>
      </w:r>
      <w:r>
        <w:rPr>
          <w:rFonts w:ascii="Times New Roman" w:eastAsia="Times New Roman" w:hAnsi="Times New Roman" w:cs="Times New Roman"/>
          <w:sz w:val="30"/>
        </w:rPr>
        <w:t>4</w:t>
      </w:r>
      <w:r>
        <w:rPr>
          <w:rFonts w:ascii="FangSong" w:eastAsia="FangSong" w:hAnsi="FangSong" w:cs="FangSong"/>
          <w:sz w:val="30"/>
        </w:rPr>
        <w:t>）区级拨付资金证明（区上报时提供）。</w:t>
      </w:r>
      <w:r>
        <w:rPr>
          <w:rFonts w:ascii="Times New Roman" w:eastAsia="Times New Roman" w:hAnsi="Times New Roman" w:cs="Times New Roman"/>
          <w:sz w:val="30"/>
        </w:rPr>
        <w:t xml:space="preserve"> </w:t>
      </w:r>
    </w:p>
    <w:p w14:paraId="00C7AD93"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75A8293" w14:textId="77777777" w:rsidR="00D25CF0" w:rsidRDefault="003C7D0F">
      <w:pPr>
        <w:spacing w:after="5"/>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364FEE49"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p>
    <w:p w14:paraId="3375444B" w14:textId="77777777" w:rsidR="00D25CF0" w:rsidRDefault="003C7D0F">
      <w:pPr>
        <w:spacing w:after="5" w:line="369" w:lineRule="auto"/>
        <w:ind w:left="160" w:right="65" w:firstLine="600"/>
      </w:pPr>
      <w:r>
        <w:rPr>
          <w:rFonts w:ascii="FangSong" w:eastAsia="FangSong" w:hAnsi="FangSong" w:cs="FangSong"/>
          <w:sz w:val="30"/>
        </w:rPr>
        <w:t>企业落户在区的，由市、区财政按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比例承担，市财政资金从市人才发展专项资金列支。落户在县的，由县财政全额承担。</w:t>
      </w:r>
      <w:r>
        <w:rPr>
          <w:rFonts w:ascii="Times New Roman" w:eastAsia="Times New Roman" w:hAnsi="Times New Roman" w:cs="Times New Roman"/>
          <w:b/>
          <w:sz w:val="30"/>
        </w:rPr>
        <w:t xml:space="preserve"> </w:t>
      </w:r>
    </w:p>
    <w:p w14:paraId="34C9C445"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B7B486F"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03969B1A" w14:textId="77777777" w:rsidR="00D25CF0" w:rsidRDefault="003C7D0F">
      <w:pPr>
        <w:spacing w:after="5" w:line="362"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8280033</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43C8E094"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0C5C6715" w14:textId="77777777" w:rsidR="00D25CF0" w:rsidRDefault="003C7D0F">
      <w:pPr>
        <w:pStyle w:val="2"/>
        <w:spacing w:after="0" w:line="259" w:lineRule="auto"/>
        <w:ind w:right="70"/>
        <w:jc w:val="center"/>
      </w:pPr>
      <w:r>
        <w:t>人才服务专业机构主营业务收入奖励</w:t>
      </w:r>
      <w:r>
        <w:t xml:space="preserve"> </w:t>
      </w:r>
    </w:p>
    <w:p w14:paraId="4FEB57E3" w14:textId="77777777" w:rsidR="00D25CF0" w:rsidRDefault="003C7D0F">
      <w:pPr>
        <w:spacing w:after="190"/>
        <w:ind w:left="756"/>
      </w:pPr>
      <w:r>
        <w:rPr>
          <w:rFonts w:ascii="Times New Roman" w:eastAsia="Times New Roman" w:hAnsi="Times New Roman" w:cs="Times New Roman"/>
          <w:b/>
          <w:sz w:val="30"/>
        </w:rPr>
        <w:t xml:space="preserve"> </w:t>
      </w:r>
    </w:p>
    <w:p w14:paraId="12976F57"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56972835" w14:textId="77777777" w:rsidR="00D25CF0" w:rsidRDefault="003C7D0F">
      <w:pPr>
        <w:spacing w:after="9" w:line="356" w:lineRule="auto"/>
        <w:ind w:left="145" w:right="216"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日以后，对新引进的猎头、创投、检测等人才服务专业机构（企业），设立</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年内，每年根据上年度纳税情况给予主营业务收入</w:t>
      </w:r>
      <w:r>
        <w:rPr>
          <w:rFonts w:ascii="FangSong" w:eastAsia="FangSong" w:hAnsi="FangSong" w:cs="FangSong"/>
          <w:sz w:val="30"/>
        </w:rPr>
        <w:t xml:space="preserve"> </w:t>
      </w:r>
      <w:r>
        <w:rPr>
          <w:rFonts w:ascii="Times New Roman" w:eastAsia="Times New Roman" w:hAnsi="Times New Roman" w:cs="Times New Roman"/>
          <w:sz w:val="30"/>
        </w:rPr>
        <w:t>3%</w:t>
      </w:r>
      <w:r>
        <w:rPr>
          <w:rFonts w:ascii="FangSong" w:eastAsia="FangSong" w:hAnsi="FangSong" w:cs="FangSong"/>
          <w:sz w:val="30"/>
        </w:rPr>
        <w:t>奖励（上年度纳税总额不低于</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万），累计最高奖励</w:t>
      </w:r>
    </w:p>
    <w:p w14:paraId="7FEE5DA7" w14:textId="77777777" w:rsidR="00D25CF0" w:rsidRDefault="003C7D0F">
      <w:pPr>
        <w:spacing w:after="172"/>
        <w:ind w:left="155" w:hanging="10"/>
      </w:pPr>
      <w:r>
        <w:rPr>
          <w:rFonts w:ascii="Times New Roman" w:eastAsia="Times New Roman" w:hAnsi="Times New Roman" w:cs="Times New Roman"/>
          <w:sz w:val="30"/>
        </w:rPr>
        <w:t xml:space="preserve">200 </w:t>
      </w:r>
      <w:r>
        <w:rPr>
          <w:rFonts w:ascii="FangSong" w:eastAsia="FangSong" w:hAnsi="FangSong" w:cs="FangSong"/>
          <w:sz w:val="30"/>
        </w:rPr>
        <w:t>万元。</w:t>
      </w:r>
      <w:r>
        <w:rPr>
          <w:rFonts w:ascii="Times New Roman" w:eastAsia="Times New Roman" w:hAnsi="Times New Roman" w:cs="Times New Roman"/>
          <w:sz w:val="30"/>
        </w:rPr>
        <w:t xml:space="preserve"> </w:t>
      </w:r>
    </w:p>
    <w:p w14:paraId="768BDF27"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EFCD560" w14:textId="77777777" w:rsidR="00D25CF0" w:rsidRDefault="003C7D0F">
      <w:pPr>
        <w:spacing w:after="171"/>
        <w:ind w:left="757" w:right="65"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7492A79A"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934B628" w14:textId="77777777" w:rsidR="00D25CF0" w:rsidRDefault="003C7D0F">
      <w:pPr>
        <w:numPr>
          <w:ilvl w:val="0"/>
          <w:numId w:val="100"/>
        </w:numPr>
        <w:spacing w:after="161"/>
        <w:ind w:right="65" w:firstLine="600"/>
      </w:pPr>
      <w:r>
        <w:rPr>
          <w:rFonts w:ascii="FangSong" w:eastAsia="FangSong" w:hAnsi="FangSong" w:cs="FangSong"/>
          <w:sz w:val="30"/>
        </w:rPr>
        <w:t>申请。人才服务专业机构（企业）向落户地提出申请。</w:t>
      </w:r>
      <w:r>
        <w:rPr>
          <w:rFonts w:ascii="Times New Roman" w:eastAsia="Times New Roman" w:hAnsi="Times New Roman" w:cs="Times New Roman"/>
          <w:sz w:val="30"/>
        </w:rPr>
        <w:t xml:space="preserve"> </w:t>
      </w:r>
    </w:p>
    <w:p w14:paraId="363CF612" w14:textId="77777777" w:rsidR="00D25CF0" w:rsidRDefault="003C7D0F">
      <w:pPr>
        <w:numPr>
          <w:ilvl w:val="0"/>
          <w:numId w:val="100"/>
        </w:numPr>
        <w:spacing w:after="5" w:line="352" w:lineRule="auto"/>
        <w:ind w:right="65" w:firstLine="600"/>
      </w:pPr>
      <w:r>
        <w:rPr>
          <w:rFonts w:ascii="FangSong" w:eastAsia="FangSong" w:hAnsi="FangSong" w:cs="FangSong"/>
          <w:sz w:val="30"/>
        </w:rPr>
        <w:t>审核。人才服务专业机构（企业）所属地人力社保部门（或南太湖新区人才发展服务中心）对申请材料进行审核，确定主营业务收入奖励额度。</w:t>
      </w:r>
      <w:r>
        <w:rPr>
          <w:rFonts w:ascii="Times New Roman" w:eastAsia="Times New Roman" w:hAnsi="Times New Roman" w:cs="Times New Roman"/>
          <w:sz w:val="30"/>
        </w:rPr>
        <w:t xml:space="preserve"> </w:t>
      </w:r>
    </w:p>
    <w:p w14:paraId="5BB8ECB3" w14:textId="77777777" w:rsidR="00D25CF0" w:rsidRDefault="003C7D0F">
      <w:pPr>
        <w:numPr>
          <w:ilvl w:val="0"/>
          <w:numId w:val="100"/>
        </w:numPr>
        <w:spacing w:after="5" w:line="352" w:lineRule="auto"/>
        <w:ind w:right="65" w:firstLine="600"/>
      </w:pPr>
      <w:r>
        <w:rPr>
          <w:rFonts w:ascii="FangSong" w:eastAsia="FangSong" w:hAnsi="FangSong" w:cs="FangSong"/>
          <w:sz w:val="30"/>
        </w:rPr>
        <w:t>拨付。经过实地确认后，将相关奖励资金拨付给企业，企业落户在区的，拨付区级资助资金后，再上报市人力社保局；落户在县的，拨付县级资助资金。</w:t>
      </w:r>
      <w:r>
        <w:rPr>
          <w:rFonts w:ascii="Times New Roman" w:eastAsia="Times New Roman" w:hAnsi="Times New Roman" w:cs="Times New Roman"/>
          <w:sz w:val="30"/>
        </w:rPr>
        <w:t xml:space="preserve"> </w:t>
      </w:r>
    </w:p>
    <w:p w14:paraId="605D78E6"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CF402A4"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）企业营业执照；（</w:t>
      </w:r>
      <w:r>
        <w:rPr>
          <w:rFonts w:ascii="Times New Roman" w:eastAsia="Times New Roman" w:hAnsi="Times New Roman" w:cs="Times New Roman"/>
          <w:sz w:val="30"/>
        </w:rPr>
        <w:t>2</w:t>
      </w:r>
      <w:r>
        <w:rPr>
          <w:rFonts w:ascii="FangSong" w:eastAsia="FangSong" w:hAnsi="FangSong" w:cs="FangSong"/>
          <w:sz w:val="30"/>
        </w:rPr>
        <w:t>）第三方审计的财务报表；（</w:t>
      </w:r>
      <w:r>
        <w:rPr>
          <w:rFonts w:ascii="Times New Roman" w:eastAsia="Times New Roman" w:hAnsi="Times New Roman" w:cs="Times New Roman"/>
          <w:sz w:val="30"/>
        </w:rPr>
        <w:t>3</w:t>
      </w:r>
      <w:r>
        <w:rPr>
          <w:rFonts w:ascii="FangSong" w:eastAsia="FangSong" w:hAnsi="FangSong" w:cs="FangSong"/>
          <w:sz w:val="30"/>
        </w:rPr>
        <w:t>）当地税务部门出具纳税证明；（</w:t>
      </w:r>
      <w:r>
        <w:rPr>
          <w:rFonts w:ascii="Times New Roman" w:eastAsia="Times New Roman" w:hAnsi="Times New Roman" w:cs="Times New Roman"/>
          <w:sz w:val="30"/>
        </w:rPr>
        <w:t>4</w:t>
      </w:r>
      <w:r>
        <w:rPr>
          <w:rFonts w:ascii="FangSong" w:eastAsia="FangSong" w:hAnsi="FangSong" w:cs="FangSong"/>
          <w:sz w:val="30"/>
        </w:rPr>
        <w:t>）区级拨付资金证明（区上报时提供）。</w:t>
      </w:r>
      <w:r>
        <w:rPr>
          <w:rFonts w:ascii="Times New Roman" w:eastAsia="Times New Roman" w:hAnsi="Times New Roman" w:cs="Times New Roman"/>
          <w:sz w:val="30"/>
        </w:rPr>
        <w:t xml:space="preserve"> </w:t>
      </w:r>
    </w:p>
    <w:p w14:paraId="38164DC8"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AB2C367" w14:textId="77777777" w:rsidR="00D25CF0" w:rsidRDefault="003C7D0F">
      <w:pPr>
        <w:spacing w:after="5"/>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6FF26C7"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p>
    <w:p w14:paraId="457F6A66" w14:textId="77777777" w:rsidR="00D25CF0" w:rsidRDefault="003C7D0F">
      <w:pPr>
        <w:spacing w:after="5" w:line="369" w:lineRule="auto"/>
        <w:ind w:left="160" w:right="65" w:firstLine="600"/>
      </w:pPr>
      <w:r>
        <w:rPr>
          <w:rFonts w:ascii="FangSong" w:eastAsia="FangSong" w:hAnsi="FangSong" w:cs="FangSong"/>
          <w:sz w:val="30"/>
        </w:rPr>
        <w:t>企业落户在区的，经费由市、区财政按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比例承担，市财政资金从市人才发展专项资金列支。落户在县的，由县财政全额承担。</w:t>
      </w:r>
      <w:r>
        <w:rPr>
          <w:rFonts w:ascii="Times New Roman" w:eastAsia="Times New Roman" w:hAnsi="Times New Roman" w:cs="Times New Roman"/>
          <w:b/>
          <w:sz w:val="30"/>
        </w:rPr>
        <w:t xml:space="preserve"> </w:t>
      </w:r>
    </w:p>
    <w:p w14:paraId="4421972F"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57B1AE87"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568163AF" w14:textId="77777777" w:rsidR="00D25CF0" w:rsidRDefault="003C7D0F">
      <w:pPr>
        <w:spacing w:after="5" w:line="362"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8280033</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3CDA06F8"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134A1C22" w14:textId="77777777" w:rsidR="00D25CF0" w:rsidRDefault="003C7D0F">
      <w:pPr>
        <w:pStyle w:val="2"/>
        <w:spacing w:after="0" w:line="259" w:lineRule="auto"/>
        <w:jc w:val="center"/>
      </w:pPr>
      <w:r>
        <w:t>人力资源服务产业园两免三减半</w:t>
      </w:r>
      <w:r>
        <w:t xml:space="preserve"> </w:t>
      </w:r>
    </w:p>
    <w:p w14:paraId="1D25F522" w14:textId="77777777" w:rsidR="00D25CF0" w:rsidRDefault="003C7D0F">
      <w:pPr>
        <w:spacing w:after="190"/>
        <w:ind w:left="602"/>
      </w:pPr>
      <w:r>
        <w:rPr>
          <w:rFonts w:ascii="Times New Roman" w:eastAsia="Times New Roman" w:hAnsi="Times New Roman" w:cs="Times New Roman"/>
          <w:b/>
          <w:sz w:val="30"/>
        </w:rPr>
        <w:t xml:space="preserve"> </w:t>
      </w:r>
    </w:p>
    <w:p w14:paraId="5439D658"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49E0C243" w14:textId="77777777" w:rsidR="00D25CF0" w:rsidRDefault="003C7D0F">
      <w:pPr>
        <w:spacing w:after="9" w:line="356" w:lineRule="auto"/>
        <w:ind w:left="145" w:right="216"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日以后，入驻到我市国家级、省级人力资源服务产业园的专业机构，前两年免房租，第</w:t>
      </w:r>
      <w:r>
        <w:rPr>
          <w:rFonts w:ascii="FangSong" w:eastAsia="FangSong" w:hAnsi="FangSong" w:cs="FangSong"/>
          <w:sz w:val="30"/>
        </w:rPr>
        <w:t xml:space="preserve"> </w:t>
      </w:r>
      <w:r>
        <w:rPr>
          <w:rFonts w:ascii="Times New Roman" w:eastAsia="Times New Roman" w:hAnsi="Times New Roman" w:cs="Times New Roman"/>
          <w:sz w:val="30"/>
        </w:rPr>
        <w:t xml:space="preserve">3-5 </w:t>
      </w:r>
      <w:r>
        <w:rPr>
          <w:rFonts w:ascii="FangSong" w:eastAsia="FangSong" w:hAnsi="FangSong" w:cs="FangSong"/>
          <w:sz w:val="30"/>
        </w:rPr>
        <w:t>年房租减半（从企业注册落户时间计算）。</w:t>
      </w:r>
      <w:r>
        <w:rPr>
          <w:rFonts w:ascii="Times New Roman" w:eastAsia="Times New Roman" w:hAnsi="Times New Roman" w:cs="Times New Roman"/>
          <w:sz w:val="30"/>
        </w:rPr>
        <w:t xml:space="preserve"> </w:t>
      </w:r>
    </w:p>
    <w:p w14:paraId="4E896B71"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8EBA57F" w14:textId="77777777" w:rsidR="00D25CF0" w:rsidRDefault="003C7D0F">
      <w:pPr>
        <w:spacing w:after="170"/>
        <w:ind w:left="757" w:right="65" w:hanging="10"/>
      </w:pPr>
      <w:r>
        <w:rPr>
          <w:rFonts w:ascii="FangSong" w:eastAsia="FangSong" w:hAnsi="FangSong" w:cs="FangSong"/>
          <w:sz w:val="30"/>
        </w:rPr>
        <w:t>市、区县人力社保局，南太湖新区人才发展服务中心。</w:t>
      </w:r>
      <w:r>
        <w:rPr>
          <w:rFonts w:ascii="Times New Roman" w:eastAsia="Times New Roman" w:hAnsi="Times New Roman" w:cs="Times New Roman"/>
          <w:sz w:val="30"/>
        </w:rPr>
        <w:t xml:space="preserve"> </w:t>
      </w:r>
    </w:p>
    <w:p w14:paraId="5338ABA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01D7663" w14:textId="77777777" w:rsidR="00D25CF0" w:rsidRDefault="003C7D0F">
      <w:pPr>
        <w:numPr>
          <w:ilvl w:val="0"/>
          <w:numId w:val="101"/>
        </w:numPr>
        <w:spacing w:after="5" w:line="362" w:lineRule="auto"/>
        <w:ind w:right="65" w:firstLine="600"/>
      </w:pPr>
      <w:r>
        <w:rPr>
          <w:rFonts w:ascii="FangSong" w:eastAsia="FangSong" w:hAnsi="FangSong" w:cs="FangSong"/>
          <w:sz w:val="30"/>
        </w:rPr>
        <w:t>申请。入驻企业注册落户后（注册时间在</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日以后），向所属地受理部门提出申请。</w:t>
      </w:r>
      <w:r>
        <w:rPr>
          <w:rFonts w:ascii="Times New Roman" w:eastAsia="Times New Roman" w:hAnsi="Times New Roman" w:cs="Times New Roman"/>
          <w:sz w:val="30"/>
        </w:rPr>
        <w:t xml:space="preserve"> </w:t>
      </w:r>
    </w:p>
    <w:p w14:paraId="45539C91" w14:textId="77777777" w:rsidR="00D25CF0" w:rsidRDefault="003C7D0F">
      <w:pPr>
        <w:numPr>
          <w:ilvl w:val="0"/>
          <w:numId w:val="101"/>
        </w:numPr>
        <w:spacing w:after="162"/>
        <w:ind w:right="65" w:firstLine="600"/>
      </w:pPr>
      <w:r>
        <w:rPr>
          <w:rFonts w:ascii="FangSong" w:eastAsia="FangSong" w:hAnsi="FangSong" w:cs="FangSong"/>
          <w:sz w:val="30"/>
        </w:rPr>
        <w:t>审核。常年动态审核申请材料，对企业开展实地确认。</w:t>
      </w:r>
      <w:r>
        <w:rPr>
          <w:rFonts w:ascii="Times New Roman" w:eastAsia="Times New Roman" w:hAnsi="Times New Roman" w:cs="Times New Roman"/>
          <w:sz w:val="30"/>
        </w:rPr>
        <w:t xml:space="preserve"> </w:t>
      </w:r>
    </w:p>
    <w:p w14:paraId="33AA3008" w14:textId="77777777" w:rsidR="00D25CF0" w:rsidRDefault="003C7D0F">
      <w:pPr>
        <w:numPr>
          <w:ilvl w:val="0"/>
          <w:numId w:val="101"/>
        </w:numPr>
        <w:spacing w:after="5" w:line="359" w:lineRule="auto"/>
        <w:ind w:right="65" w:firstLine="600"/>
      </w:pPr>
      <w:r>
        <w:rPr>
          <w:rFonts w:ascii="FangSong" w:eastAsia="FangSong" w:hAnsi="FangSong" w:cs="FangSong"/>
          <w:sz w:val="30"/>
        </w:rPr>
        <w:t>拨付。根据入驻企业注册落户时间及租房合同，将租房租金拨付给企业。</w:t>
      </w:r>
      <w:r>
        <w:rPr>
          <w:rFonts w:ascii="Times New Roman" w:eastAsia="Times New Roman" w:hAnsi="Times New Roman" w:cs="Times New Roman"/>
          <w:sz w:val="30"/>
        </w:rPr>
        <w:t xml:space="preserve"> </w:t>
      </w:r>
    </w:p>
    <w:p w14:paraId="23017614"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0A1BA892"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）企业营业执照；（</w:t>
      </w:r>
      <w:r>
        <w:rPr>
          <w:rFonts w:ascii="Times New Roman" w:eastAsia="Times New Roman" w:hAnsi="Times New Roman" w:cs="Times New Roman"/>
          <w:sz w:val="30"/>
        </w:rPr>
        <w:t>2</w:t>
      </w:r>
      <w:r>
        <w:rPr>
          <w:rFonts w:ascii="FangSong" w:eastAsia="FangSong" w:hAnsi="FangSong" w:cs="FangSong"/>
          <w:sz w:val="30"/>
        </w:rPr>
        <w:t>）签约入驻合同；（</w:t>
      </w:r>
      <w:r>
        <w:rPr>
          <w:rFonts w:ascii="Times New Roman" w:eastAsia="Times New Roman" w:hAnsi="Times New Roman" w:cs="Times New Roman"/>
          <w:sz w:val="30"/>
        </w:rPr>
        <w:t>3</w:t>
      </w:r>
      <w:r>
        <w:rPr>
          <w:rFonts w:ascii="FangSong" w:eastAsia="FangSong" w:hAnsi="FangSong" w:cs="FangSong"/>
          <w:sz w:val="30"/>
        </w:rPr>
        <w:t>）企业与园区签订的租房合同。</w:t>
      </w:r>
      <w:r>
        <w:rPr>
          <w:rFonts w:ascii="Times New Roman" w:eastAsia="Times New Roman" w:hAnsi="Times New Roman" w:cs="Times New Roman"/>
          <w:sz w:val="30"/>
        </w:rPr>
        <w:t xml:space="preserve"> </w:t>
      </w:r>
    </w:p>
    <w:p w14:paraId="621EB19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E8F0149" w14:textId="77777777" w:rsidR="00D25CF0" w:rsidRDefault="003C7D0F">
      <w:pPr>
        <w:spacing w:after="178"/>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5F311FCA"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7A9D7327" w14:textId="77777777" w:rsidR="00D25CF0" w:rsidRDefault="003C7D0F">
      <w:pPr>
        <w:spacing w:after="5" w:line="369" w:lineRule="auto"/>
        <w:ind w:left="160" w:right="65" w:firstLine="600"/>
      </w:pPr>
      <w:r>
        <w:rPr>
          <w:rFonts w:ascii="FangSong" w:eastAsia="FangSong" w:hAnsi="FangSong" w:cs="FangSong"/>
          <w:sz w:val="30"/>
        </w:rPr>
        <w:t>企业落户在区的，由市、区财政按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比例承担，市财政资金从市人才发展专项资金列支。落户在县的，由县财政全额承担。</w:t>
      </w:r>
      <w:r>
        <w:rPr>
          <w:rFonts w:ascii="Times New Roman" w:eastAsia="Times New Roman" w:hAnsi="Times New Roman" w:cs="Times New Roman"/>
          <w:b/>
          <w:sz w:val="30"/>
        </w:rPr>
        <w:t xml:space="preserve"> </w:t>
      </w:r>
    </w:p>
    <w:p w14:paraId="05579928"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p>
    <w:p w14:paraId="0C9B3BEC" w14:textId="77777777" w:rsidR="00D25CF0" w:rsidRDefault="003C7D0F">
      <w:pPr>
        <w:spacing w:after="167"/>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2398731</w:t>
      </w:r>
      <w:r>
        <w:rPr>
          <w:rFonts w:ascii="FangSong" w:eastAsia="FangSong" w:hAnsi="FangSong" w:cs="FangSong"/>
          <w:sz w:val="30"/>
        </w:rPr>
        <w:t>；</w:t>
      </w:r>
      <w:r>
        <w:rPr>
          <w:rFonts w:ascii="Times New Roman" w:eastAsia="Times New Roman" w:hAnsi="Times New Roman" w:cs="Times New Roman"/>
          <w:sz w:val="30"/>
        </w:rPr>
        <w:t xml:space="preserve"> </w:t>
      </w:r>
    </w:p>
    <w:p w14:paraId="3A567C8A" w14:textId="77777777" w:rsidR="00D25CF0" w:rsidRDefault="003C7D0F">
      <w:pPr>
        <w:spacing w:after="5" w:line="362"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w:t>
      </w:r>
      <w:r>
        <w:rPr>
          <w:rFonts w:ascii="FangSong" w:eastAsia="FangSong" w:hAnsi="FangSong" w:cs="FangSong"/>
          <w:sz w:val="30"/>
        </w:rPr>
        <w:t>德清县人力社保局，电话：</w:t>
      </w:r>
      <w:r>
        <w:rPr>
          <w:rFonts w:ascii="Times New Roman" w:eastAsia="Times New Roman" w:hAnsi="Times New Roman" w:cs="Times New Roman"/>
          <w:sz w:val="30"/>
        </w:rPr>
        <w:t>8280033</w:t>
      </w:r>
      <w:r>
        <w:rPr>
          <w:rFonts w:ascii="FangSong" w:eastAsia="FangSong" w:hAnsi="FangSong" w:cs="FangSong"/>
          <w:sz w:val="30"/>
        </w:rPr>
        <w:t>；</w:t>
      </w:r>
      <w:r>
        <w:rPr>
          <w:rFonts w:ascii="Times New Roman" w:eastAsia="Times New Roman" w:hAnsi="Times New Roman" w:cs="Times New Roman"/>
          <w:sz w:val="30"/>
        </w:rPr>
        <w:t xml:space="preserve">  </w:t>
      </w:r>
      <w:r>
        <w:rPr>
          <w:rFonts w:ascii="FangSong" w:eastAsia="FangSong" w:hAnsi="FangSong" w:cs="FangSong"/>
          <w:sz w:val="30"/>
        </w:rPr>
        <w:t>长兴县人力社保局，电话：</w:t>
      </w:r>
      <w:r>
        <w:rPr>
          <w:rFonts w:ascii="Times New Roman" w:eastAsia="Times New Roman" w:hAnsi="Times New Roman" w:cs="Times New Roman"/>
          <w:sz w:val="30"/>
        </w:rPr>
        <w:t>6022530</w:t>
      </w:r>
      <w:r>
        <w:rPr>
          <w:rFonts w:ascii="FangSong" w:eastAsia="FangSong" w:hAnsi="FangSong" w:cs="FangSong"/>
          <w:sz w:val="30"/>
        </w:rPr>
        <w:t>；安吉县人力社保局，电话：</w:t>
      </w:r>
      <w:r>
        <w:rPr>
          <w:rFonts w:ascii="Times New Roman" w:eastAsia="Times New Roman" w:hAnsi="Times New Roman" w:cs="Times New Roman"/>
          <w:sz w:val="30"/>
        </w:rPr>
        <w:t>5123493</w:t>
      </w:r>
      <w:r>
        <w:rPr>
          <w:rFonts w:ascii="FangSong" w:eastAsia="FangSong" w:hAnsi="FangSong" w:cs="FangSong"/>
          <w:sz w:val="30"/>
        </w:rPr>
        <w:t>；</w:t>
      </w:r>
      <w:r>
        <w:rPr>
          <w:rFonts w:ascii="Times New Roman" w:eastAsia="Times New Roman" w:hAnsi="Times New Roman" w:cs="Times New Roman"/>
          <w:sz w:val="30"/>
        </w:rPr>
        <w:t xml:space="preserve"> </w:t>
      </w:r>
    </w:p>
    <w:p w14:paraId="22F48FA1"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1B36D0A2" w14:textId="77777777" w:rsidR="00D25CF0" w:rsidRDefault="003C7D0F">
      <w:pPr>
        <w:pStyle w:val="2"/>
        <w:spacing w:after="0" w:line="259" w:lineRule="auto"/>
        <w:ind w:right="70"/>
        <w:jc w:val="center"/>
      </w:pPr>
      <w:r>
        <w:t>高端人力资源人才券资助</w:t>
      </w:r>
      <w:r>
        <w:t xml:space="preserve"> </w:t>
      </w:r>
    </w:p>
    <w:p w14:paraId="20EE92B9" w14:textId="77777777" w:rsidR="00D25CF0" w:rsidRDefault="003C7D0F">
      <w:pPr>
        <w:spacing w:after="190"/>
        <w:ind w:left="5"/>
        <w:jc w:val="center"/>
      </w:pPr>
      <w:r>
        <w:rPr>
          <w:rFonts w:ascii="Times New Roman" w:eastAsia="Times New Roman" w:hAnsi="Times New Roman" w:cs="Times New Roman"/>
          <w:b/>
          <w:sz w:val="30"/>
        </w:rPr>
        <w:t xml:space="preserve"> </w:t>
      </w:r>
    </w:p>
    <w:p w14:paraId="7B7F7BB3"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4B98094" w14:textId="77777777" w:rsidR="00D25CF0" w:rsidRDefault="003C7D0F">
      <w:pPr>
        <w:spacing w:after="167"/>
        <w:ind w:left="10" w:right="374" w:hanging="10"/>
        <w:jc w:val="right"/>
      </w:pPr>
      <w:r>
        <w:rPr>
          <w:rFonts w:ascii="FangSong" w:eastAsia="FangSong" w:hAnsi="FangSong" w:cs="FangSong"/>
          <w:sz w:val="30"/>
        </w:rPr>
        <w:t>以人才券购买高端人力资源服务的用人单位应符合以下条件：</w:t>
      </w:r>
      <w:r>
        <w:rPr>
          <w:rFonts w:ascii="Times New Roman" w:eastAsia="Times New Roman" w:hAnsi="Times New Roman" w:cs="Times New Roman"/>
          <w:sz w:val="30"/>
        </w:rPr>
        <w:t xml:space="preserve"> </w:t>
      </w:r>
    </w:p>
    <w:p w14:paraId="3B86A607" w14:textId="77777777" w:rsidR="00D25CF0" w:rsidRDefault="003C7D0F">
      <w:pPr>
        <w:numPr>
          <w:ilvl w:val="0"/>
          <w:numId w:val="102"/>
        </w:numPr>
        <w:spacing w:after="5" w:line="357" w:lineRule="auto"/>
        <w:ind w:right="65" w:firstLine="600"/>
      </w:pPr>
      <w:r>
        <w:rPr>
          <w:rFonts w:ascii="FangSong" w:eastAsia="FangSong" w:hAnsi="FangSong" w:cs="FangSong"/>
          <w:sz w:val="30"/>
        </w:rPr>
        <w:t>属于</w:t>
      </w:r>
      <w:r>
        <w:rPr>
          <w:rFonts w:ascii="Times New Roman" w:eastAsia="Times New Roman" w:hAnsi="Times New Roman" w:cs="Times New Roman"/>
          <w:sz w:val="30"/>
        </w:rPr>
        <w:t>“</w:t>
      </w:r>
      <w:r>
        <w:rPr>
          <w:rFonts w:ascii="FangSong" w:eastAsia="FangSong" w:hAnsi="FangSong" w:cs="FangSong"/>
          <w:sz w:val="30"/>
        </w:rPr>
        <w:t>双金</w:t>
      </w:r>
      <w:r>
        <w:rPr>
          <w:rFonts w:ascii="Times New Roman" w:eastAsia="Times New Roman" w:hAnsi="Times New Roman" w:cs="Times New Roman"/>
          <w:sz w:val="30"/>
        </w:rPr>
        <w:t>”</w:t>
      </w:r>
      <w:r>
        <w:rPr>
          <w:rFonts w:ascii="FangSong" w:eastAsia="FangSong" w:hAnsi="FangSong" w:cs="FangSong"/>
          <w:sz w:val="30"/>
        </w:rPr>
        <w:t>企业、</w:t>
      </w:r>
      <w:r>
        <w:rPr>
          <w:rFonts w:ascii="Times New Roman" w:eastAsia="Times New Roman" w:hAnsi="Times New Roman" w:cs="Times New Roman"/>
          <w:sz w:val="30"/>
        </w:rPr>
        <w:t>“</w:t>
      </w:r>
      <w:r>
        <w:rPr>
          <w:rFonts w:ascii="FangSong" w:eastAsia="FangSong" w:hAnsi="FangSong" w:cs="FangSong"/>
          <w:sz w:val="30"/>
        </w:rPr>
        <w:t>双高</w:t>
      </w:r>
      <w:r>
        <w:rPr>
          <w:rFonts w:ascii="Times New Roman" w:eastAsia="Times New Roman" w:hAnsi="Times New Roman" w:cs="Times New Roman"/>
          <w:sz w:val="30"/>
        </w:rPr>
        <w:t>”</w:t>
      </w:r>
      <w:r>
        <w:rPr>
          <w:rFonts w:ascii="FangSong" w:eastAsia="FangSong" w:hAnsi="FangSong" w:cs="FangSong"/>
          <w:sz w:val="30"/>
        </w:rPr>
        <w:t>企业、</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创业企业或高校院所、医院等企事业单位；</w:t>
      </w:r>
      <w:r>
        <w:rPr>
          <w:rFonts w:ascii="Times New Roman" w:eastAsia="Times New Roman" w:hAnsi="Times New Roman" w:cs="Times New Roman"/>
          <w:sz w:val="30"/>
        </w:rPr>
        <w:t xml:space="preserve"> </w:t>
      </w:r>
    </w:p>
    <w:p w14:paraId="379C227A" w14:textId="77777777" w:rsidR="00D25CF0" w:rsidRDefault="003C7D0F">
      <w:pPr>
        <w:numPr>
          <w:ilvl w:val="0"/>
          <w:numId w:val="102"/>
        </w:numPr>
        <w:spacing w:after="5" w:line="359" w:lineRule="auto"/>
        <w:ind w:right="65" w:firstLine="600"/>
      </w:pPr>
      <w:r>
        <w:rPr>
          <w:rFonts w:ascii="FangSong" w:eastAsia="FangSong" w:hAnsi="FangSong" w:cs="FangSong"/>
          <w:sz w:val="30"/>
        </w:rPr>
        <w:t>财务管理规范，无重大安全责任事故，无偷税漏税，无不良诚信记录；</w:t>
      </w:r>
      <w:r>
        <w:rPr>
          <w:rFonts w:ascii="Times New Roman" w:eastAsia="Times New Roman" w:hAnsi="Times New Roman" w:cs="Times New Roman"/>
          <w:sz w:val="30"/>
        </w:rPr>
        <w:t xml:space="preserve"> </w:t>
      </w:r>
    </w:p>
    <w:p w14:paraId="7BE3642E" w14:textId="77777777" w:rsidR="00D25CF0" w:rsidRDefault="003C7D0F">
      <w:pPr>
        <w:numPr>
          <w:ilvl w:val="0"/>
          <w:numId w:val="102"/>
        </w:numPr>
        <w:spacing w:after="5" w:line="359" w:lineRule="auto"/>
        <w:ind w:right="65" w:firstLine="600"/>
      </w:pPr>
      <w:r>
        <w:rPr>
          <w:rFonts w:ascii="FangSong" w:eastAsia="FangSong" w:hAnsi="FangSong" w:cs="FangSong"/>
          <w:sz w:val="30"/>
        </w:rPr>
        <w:t>与开展人力资源服务的机构无任何隶属、共建、产权纽带等关联关系</w:t>
      </w:r>
      <w:r>
        <w:rPr>
          <w:rFonts w:ascii="FangSong" w:eastAsia="FangSong" w:hAnsi="FangSong" w:cs="FangSong"/>
          <w:sz w:val="30"/>
        </w:rPr>
        <w:t>。</w:t>
      </w:r>
      <w:r>
        <w:rPr>
          <w:rFonts w:ascii="Times New Roman" w:eastAsia="Times New Roman" w:hAnsi="Times New Roman" w:cs="Times New Roman"/>
          <w:sz w:val="30"/>
        </w:rPr>
        <w:t xml:space="preserve"> </w:t>
      </w:r>
    </w:p>
    <w:p w14:paraId="5D872BF3" w14:textId="77777777" w:rsidR="00D25CF0" w:rsidRDefault="003C7D0F">
      <w:pPr>
        <w:spacing w:after="161"/>
        <w:ind w:left="757" w:right="65" w:hanging="10"/>
      </w:pPr>
      <w:r>
        <w:rPr>
          <w:rFonts w:ascii="FangSong" w:eastAsia="FangSong" w:hAnsi="FangSong" w:cs="FangSong"/>
          <w:sz w:val="30"/>
        </w:rPr>
        <w:t>高端人力资源服务包括：</w:t>
      </w:r>
      <w:r>
        <w:rPr>
          <w:rFonts w:ascii="Times New Roman" w:eastAsia="Times New Roman" w:hAnsi="Times New Roman" w:cs="Times New Roman"/>
          <w:sz w:val="30"/>
        </w:rPr>
        <w:t xml:space="preserve"> </w:t>
      </w:r>
    </w:p>
    <w:p w14:paraId="25ADF134" w14:textId="77777777" w:rsidR="00D25CF0" w:rsidRDefault="003C7D0F">
      <w:pPr>
        <w:numPr>
          <w:ilvl w:val="0"/>
          <w:numId w:val="103"/>
        </w:numPr>
        <w:spacing w:after="5" w:line="353" w:lineRule="auto"/>
        <w:ind w:right="65" w:firstLine="600"/>
      </w:pPr>
      <w:r>
        <w:rPr>
          <w:rFonts w:ascii="FangSong" w:eastAsia="FangSong" w:hAnsi="FangSong" w:cs="FangSong"/>
          <w:sz w:val="30"/>
        </w:rPr>
        <w:t>高级人才寻访服务。指中介机构为用人单位提供的寻访引进高级人才服务。高级人才为用人单位从市外新引进，与用人单位签订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年及以上劳动合同，薪酬达到</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万元人民币及以上。引进人才原则上应在湖缴纳社保和个税，社保缴纳在外地的，应提供书面说明；</w:t>
      </w:r>
      <w:r>
        <w:rPr>
          <w:rFonts w:ascii="Times New Roman" w:eastAsia="Times New Roman" w:hAnsi="Times New Roman" w:cs="Times New Roman"/>
          <w:sz w:val="30"/>
        </w:rPr>
        <w:t xml:space="preserve"> </w:t>
      </w:r>
    </w:p>
    <w:p w14:paraId="1D0B2F42" w14:textId="77777777" w:rsidR="00D25CF0" w:rsidRDefault="003C7D0F">
      <w:pPr>
        <w:numPr>
          <w:ilvl w:val="0"/>
          <w:numId w:val="103"/>
        </w:numPr>
        <w:spacing w:after="5" w:line="352" w:lineRule="auto"/>
        <w:ind w:right="65" w:firstLine="600"/>
      </w:pPr>
      <w:r>
        <w:rPr>
          <w:rFonts w:ascii="FangSong" w:eastAsia="FangSong" w:hAnsi="FangSong" w:cs="FangSong"/>
          <w:sz w:val="30"/>
        </w:rPr>
        <w:t>紧缺急需技术技能人才寻访服务。指中介机构为用人单位提供的寻访引进紧缺急需技术技能人才服务。紧缺急需技术技能人才为用人单位从市外新引进，与用人单位签订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年及以上劳动合同，且具有初级及以上职称或初级工及以上职业资格。原则上应在湖缴纳社保和个税，社保缴纳在外地的，应提供书面说明；</w:t>
      </w:r>
      <w:r>
        <w:rPr>
          <w:rFonts w:ascii="Times New Roman" w:eastAsia="Times New Roman" w:hAnsi="Times New Roman" w:cs="Times New Roman"/>
          <w:sz w:val="30"/>
        </w:rPr>
        <w:t xml:space="preserve"> </w:t>
      </w:r>
    </w:p>
    <w:p w14:paraId="5120C8DF" w14:textId="77777777" w:rsidR="00D25CF0" w:rsidRDefault="003C7D0F">
      <w:pPr>
        <w:numPr>
          <w:ilvl w:val="0"/>
          <w:numId w:val="103"/>
        </w:numPr>
        <w:spacing w:after="139"/>
        <w:ind w:right="65" w:firstLine="600"/>
      </w:pPr>
      <w:r>
        <w:rPr>
          <w:rFonts w:ascii="FangSong" w:eastAsia="FangSong" w:hAnsi="FangSong" w:cs="FangSong"/>
          <w:sz w:val="30"/>
        </w:rPr>
        <w:t>网络招聘平台服务。指中介机构为用人单位提供的互联网人才招聘服务；</w:t>
      </w:r>
    </w:p>
    <w:p w14:paraId="71C7014E" w14:textId="77777777" w:rsidR="00D25CF0" w:rsidRDefault="003C7D0F">
      <w:pPr>
        <w:numPr>
          <w:ilvl w:val="0"/>
          <w:numId w:val="103"/>
        </w:numPr>
        <w:spacing w:after="5" w:line="359" w:lineRule="auto"/>
        <w:ind w:right="65" w:firstLine="600"/>
      </w:pPr>
      <w:r>
        <w:rPr>
          <w:rFonts w:ascii="FangSong" w:eastAsia="FangSong" w:hAnsi="FangSong" w:cs="FangSong"/>
          <w:sz w:val="30"/>
        </w:rPr>
        <w:t>人力资源外包服务。指中介机构为用人单位提供薪酬、社保、个税代发代缴等人力资源外包服务；</w:t>
      </w:r>
      <w:r>
        <w:rPr>
          <w:rFonts w:ascii="Times New Roman" w:eastAsia="Times New Roman" w:hAnsi="Times New Roman" w:cs="Times New Roman"/>
          <w:sz w:val="30"/>
        </w:rPr>
        <w:t xml:space="preserve"> </w:t>
      </w:r>
    </w:p>
    <w:p w14:paraId="7A89F58F" w14:textId="77777777" w:rsidR="00D25CF0" w:rsidRDefault="003C7D0F">
      <w:pPr>
        <w:numPr>
          <w:ilvl w:val="0"/>
          <w:numId w:val="103"/>
        </w:numPr>
        <w:spacing w:after="164"/>
        <w:ind w:right="65" w:firstLine="600"/>
      </w:pPr>
      <w:r>
        <w:rPr>
          <w:rFonts w:ascii="FangSong" w:eastAsia="FangSong" w:hAnsi="FangSong" w:cs="FangSong"/>
          <w:sz w:val="30"/>
        </w:rPr>
        <w:t>经市人力社保局审核认定的其他高端人力资源服务。</w:t>
      </w:r>
      <w:r>
        <w:rPr>
          <w:rFonts w:ascii="Times New Roman" w:eastAsia="Times New Roman" w:hAnsi="Times New Roman" w:cs="Times New Roman"/>
          <w:sz w:val="30"/>
        </w:rPr>
        <w:t xml:space="preserve"> </w:t>
      </w:r>
    </w:p>
    <w:p w14:paraId="199E6244" w14:textId="77777777" w:rsidR="00D25CF0" w:rsidRDefault="003C7D0F">
      <w:pPr>
        <w:spacing w:after="5" w:line="366" w:lineRule="auto"/>
        <w:ind w:left="160" w:right="65" w:firstLine="600"/>
      </w:pPr>
      <w:r>
        <w:rPr>
          <w:rFonts w:ascii="FangSong" w:eastAsia="FangSong" w:hAnsi="FangSong" w:cs="FangSong"/>
          <w:sz w:val="30"/>
        </w:rPr>
        <w:t>根据服务项目，给予实际服</w:t>
      </w:r>
      <w:r>
        <w:rPr>
          <w:rFonts w:ascii="FangSong" w:eastAsia="FangSong" w:hAnsi="FangSong" w:cs="FangSong"/>
          <w:sz w:val="30"/>
        </w:rPr>
        <w:t>务费用</w:t>
      </w:r>
      <w:r>
        <w:rPr>
          <w:rFonts w:ascii="FangSong" w:eastAsia="FangSong" w:hAnsi="FangSong" w:cs="FangSong"/>
          <w:sz w:val="30"/>
        </w:rPr>
        <w:t xml:space="preserve"> </w:t>
      </w:r>
      <w:r>
        <w:rPr>
          <w:rFonts w:ascii="Times New Roman" w:eastAsia="Times New Roman" w:hAnsi="Times New Roman" w:cs="Times New Roman"/>
          <w:sz w:val="30"/>
        </w:rPr>
        <w:t>50%</w:t>
      </w:r>
      <w:r>
        <w:rPr>
          <w:rFonts w:ascii="FangSong" w:eastAsia="FangSong" w:hAnsi="FangSong" w:cs="FangSong"/>
          <w:sz w:val="30"/>
        </w:rPr>
        <w:t>补助，每家用人单位每年补助最高不超过</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w:t>
      </w:r>
      <w:r>
        <w:rPr>
          <w:rFonts w:ascii="Times New Roman" w:eastAsia="Times New Roman" w:hAnsi="Times New Roman" w:cs="Times New Roman"/>
          <w:sz w:val="30"/>
        </w:rPr>
        <w:t xml:space="preserve"> </w:t>
      </w:r>
    </w:p>
    <w:p w14:paraId="6C2C9328"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0516582D" w14:textId="77777777" w:rsidR="00D25CF0" w:rsidRDefault="003C7D0F">
      <w:pPr>
        <w:spacing w:after="171"/>
        <w:ind w:left="757" w:right="65" w:hanging="10"/>
      </w:pPr>
      <w:r>
        <w:rPr>
          <w:rFonts w:ascii="FangSong" w:eastAsia="FangSong" w:hAnsi="FangSong" w:cs="FangSong"/>
          <w:sz w:val="30"/>
        </w:rPr>
        <w:t>市、区人力社保局，南太湖新区人才发展服务中心。</w:t>
      </w:r>
      <w:r>
        <w:rPr>
          <w:rFonts w:ascii="Times New Roman" w:eastAsia="Times New Roman" w:hAnsi="Times New Roman" w:cs="Times New Roman"/>
          <w:sz w:val="30"/>
        </w:rPr>
        <w:t xml:space="preserve"> </w:t>
      </w:r>
    </w:p>
    <w:p w14:paraId="45416687"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9071B03" w14:textId="77777777" w:rsidR="00D25CF0" w:rsidRDefault="003C7D0F">
      <w:pPr>
        <w:numPr>
          <w:ilvl w:val="0"/>
          <w:numId w:val="104"/>
        </w:numPr>
        <w:spacing w:after="5" w:line="359" w:lineRule="auto"/>
        <w:ind w:right="65" w:firstLine="600"/>
      </w:pPr>
      <w:r>
        <w:rPr>
          <w:rFonts w:ascii="FangSong" w:eastAsia="FangSong" w:hAnsi="FangSong" w:cs="FangSong"/>
          <w:sz w:val="30"/>
        </w:rPr>
        <w:t>发放。市委人才办、市人力社保局每年向符合条件的用人单位发放人才券。</w:t>
      </w:r>
      <w:r>
        <w:rPr>
          <w:rFonts w:ascii="Times New Roman" w:eastAsia="Times New Roman" w:hAnsi="Times New Roman" w:cs="Times New Roman"/>
          <w:sz w:val="30"/>
        </w:rPr>
        <w:t xml:space="preserve"> </w:t>
      </w:r>
    </w:p>
    <w:p w14:paraId="20A4375B" w14:textId="77777777" w:rsidR="00D25CF0" w:rsidRDefault="003C7D0F">
      <w:pPr>
        <w:numPr>
          <w:ilvl w:val="0"/>
          <w:numId w:val="104"/>
        </w:numPr>
        <w:ind w:right="65" w:firstLine="600"/>
      </w:pPr>
      <w:r>
        <w:rPr>
          <w:rFonts w:ascii="FangSong" w:eastAsia="FangSong" w:hAnsi="FangSong" w:cs="FangSong"/>
          <w:sz w:val="30"/>
        </w:rPr>
        <w:t>申报。符合条件的用人单位根据实际购买的人力资源服务，</w:t>
      </w:r>
    </w:p>
    <w:p w14:paraId="56EC5BE0" w14:textId="77777777" w:rsidR="00D25CF0" w:rsidRDefault="003C7D0F">
      <w:pPr>
        <w:spacing w:after="5" w:line="345" w:lineRule="auto"/>
        <w:ind w:left="170" w:right="65" w:hanging="10"/>
      </w:pPr>
      <w:r>
        <w:rPr>
          <w:rFonts w:ascii="FangSong" w:eastAsia="FangSong" w:hAnsi="FangSong" w:cs="FangSong"/>
          <w:sz w:val="30"/>
        </w:rPr>
        <w:t>向所在地受理部门提出兑现申请，并提供相应材料。其中市属用人单位直接报市受理部门。</w:t>
      </w:r>
      <w:r>
        <w:rPr>
          <w:rFonts w:ascii="Times New Roman" w:eastAsia="Times New Roman" w:hAnsi="Times New Roman" w:cs="Times New Roman"/>
          <w:sz w:val="30"/>
        </w:rPr>
        <w:t xml:space="preserve"> </w:t>
      </w:r>
    </w:p>
    <w:p w14:paraId="448D7498" w14:textId="77777777" w:rsidR="00D25CF0" w:rsidRDefault="003C7D0F">
      <w:pPr>
        <w:numPr>
          <w:ilvl w:val="0"/>
          <w:numId w:val="104"/>
        </w:numPr>
        <w:spacing w:after="5" w:line="349" w:lineRule="auto"/>
        <w:ind w:right="65" w:firstLine="600"/>
      </w:pPr>
      <w:r>
        <w:rPr>
          <w:rFonts w:ascii="FangSong" w:eastAsia="FangSong" w:hAnsi="FangSong" w:cs="FangSong"/>
          <w:sz w:val="30"/>
        </w:rPr>
        <w:t>审核。由所在地受理部门对申报材料进行核验，并会同市场监管、税务等部门进行营业执照、社保、个税等查证审核，企业落户在区的，上报市人力社保局复审后，确定兑现额度，并报市委人才办备案。</w:t>
      </w:r>
      <w:r>
        <w:rPr>
          <w:rFonts w:ascii="Times New Roman" w:eastAsia="Times New Roman" w:hAnsi="Times New Roman" w:cs="Times New Roman"/>
          <w:sz w:val="30"/>
        </w:rPr>
        <w:t xml:space="preserve"> </w:t>
      </w:r>
    </w:p>
    <w:p w14:paraId="01BECB5B" w14:textId="77777777" w:rsidR="00D25CF0" w:rsidRDefault="003C7D0F">
      <w:pPr>
        <w:numPr>
          <w:ilvl w:val="0"/>
          <w:numId w:val="104"/>
        </w:numPr>
        <w:spacing w:after="9" w:line="356" w:lineRule="auto"/>
        <w:ind w:right="65"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0F8C1743" w14:textId="77777777" w:rsidR="00D25CF0" w:rsidRDefault="003C7D0F">
      <w:pPr>
        <w:spacing w:after="5" w:line="352" w:lineRule="auto"/>
        <w:ind w:left="757" w:right="65" w:hanging="10"/>
      </w:pPr>
      <w:r>
        <w:rPr>
          <w:rFonts w:ascii="Times New Roman" w:eastAsia="Times New Roman" w:hAnsi="Times New Roman" w:cs="Times New Roman"/>
          <w:sz w:val="30"/>
        </w:rPr>
        <w:t>4.</w:t>
      </w:r>
      <w:r>
        <w:rPr>
          <w:rFonts w:ascii="黑体" w:eastAsia="黑体" w:hAnsi="黑体" w:cs="黑体"/>
          <w:sz w:val="30"/>
        </w:rPr>
        <w:t>申请材料</w:t>
      </w: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）《湖州市人才券兑现申请表》；（</w:t>
      </w:r>
      <w:r>
        <w:rPr>
          <w:rFonts w:ascii="Times New Roman" w:eastAsia="Times New Roman" w:hAnsi="Times New Roman" w:cs="Times New Roman"/>
          <w:sz w:val="30"/>
        </w:rPr>
        <w:t>2</w:t>
      </w:r>
      <w:r>
        <w:rPr>
          <w:rFonts w:ascii="FangSong" w:eastAsia="FangSong" w:hAnsi="FangSong" w:cs="FangSong"/>
          <w:sz w:val="30"/>
        </w:rPr>
        <w:t>）由市委人才办、市人力社保局统一发放的</w:t>
      </w:r>
      <w:r>
        <w:rPr>
          <w:rFonts w:ascii="Times New Roman" w:eastAsia="Times New Roman" w:hAnsi="Times New Roman" w:cs="Times New Roman"/>
          <w:sz w:val="30"/>
        </w:rPr>
        <w:t>“</w:t>
      </w:r>
      <w:r>
        <w:rPr>
          <w:rFonts w:ascii="FangSong" w:eastAsia="FangSong" w:hAnsi="FangSong" w:cs="FangSong"/>
          <w:sz w:val="30"/>
        </w:rPr>
        <w:t>人才券</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）用人单位与人力资源服务机构签订的服务合同复印件、服</w:t>
      </w:r>
      <w:r>
        <w:rPr>
          <w:rFonts w:ascii="FangSong" w:eastAsia="FangSong" w:hAnsi="FangSong" w:cs="FangSong"/>
          <w:sz w:val="30"/>
        </w:rPr>
        <w:t>务项目清单、服务费用支付凭证。其中，人才寻访服务项目还需提供用人单位与被聘用人才签订的劳动合同复印件、银行工资流水清单。</w:t>
      </w:r>
      <w:r>
        <w:rPr>
          <w:rFonts w:ascii="Times New Roman" w:eastAsia="Times New Roman" w:hAnsi="Times New Roman" w:cs="Times New Roman"/>
          <w:sz w:val="30"/>
        </w:rPr>
        <w:t xml:space="preserve"> </w:t>
      </w:r>
    </w:p>
    <w:p w14:paraId="0C651779"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D4234EE"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0FF55C3D"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2E05877" w14:textId="77777777" w:rsidR="00D25CF0" w:rsidRDefault="003C7D0F">
      <w:pPr>
        <w:spacing w:after="5" w:line="368" w:lineRule="auto"/>
        <w:ind w:left="160" w:right="65" w:firstLine="600"/>
      </w:pPr>
      <w:r>
        <w:rPr>
          <w:rFonts w:ascii="FangSong" w:eastAsia="FangSong" w:hAnsi="FangSong" w:cs="FangSong"/>
          <w:sz w:val="30"/>
        </w:rPr>
        <w:t>落户在区的，经费由市、区财政按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比例承担，市财政资金从市人才发展专项资金列支。落户在县的，由县财政全额承担。</w:t>
      </w:r>
      <w:r>
        <w:rPr>
          <w:rFonts w:ascii="Times New Roman" w:eastAsia="Times New Roman" w:hAnsi="Times New Roman" w:cs="Times New Roman"/>
          <w:b/>
          <w:sz w:val="30"/>
        </w:rPr>
        <w:t xml:space="preserve"> </w:t>
      </w:r>
    </w:p>
    <w:p w14:paraId="03AEB1F0"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5FECFC75" w14:textId="77777777" w:rsidR="00D25CF0" w:rsidRDefault="003C7D0F">
      <w:pPr>
        <w:spacing w:after="166"/>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2021206</w:t>
      </w:r>
      <w:r>
        <w:rPr>
          <w:rFonts w:ascii="FangSong" w:eastAsia="FangSong" w:hAnsi="FangSong" w:cs="FangSong"/>
          <w:sz w:val="30"/>
        </w:rPr>
        <w:t>；</w:t>
      </w:r>
      <w:r>
        <w:rPr>
          <w:rFonts w:ascii="Times New Roman" w:eastAsia="Times New Roman" w:hAnsi="Times New Roman" w:cs="Times New Roman"/>
          <w:sz w:val="30"/>
        </w:rPr>
        <w:t xml:space="preserve"> </w:t>
      </w:r>
    </w:p>
    <w:p w14:paraId="219DFE28" w14:textId="77777777" w:rsidR="00D25CF0" w:rsidRDefault="003C7D0F">
      <w:pPr>
        <w:spacing w:after="5" w:line="362" w:lineRule="auto"/>
        <w:ind w:left="757" w:right="65" w:hanging="10"/>
      </w:pPr>
      <w:r>
        <w:rPr>
          <w:rFonts w:ascii="FangSong" w:eastAsia="FangSong" w:hAnsi="FangSong" w:cs="FangSong"/>
          <w:sz w:val="30"/>
        </w:rPr>
        <w:t>吴兴区人力社保局，电话：</w:t>
      </w:r>
      <w:r>
        <w:rPr>
          <w:rFonts w:ascii="Times New Roman" w:eastAsia="Times New Roman" w:hAnsi="Times New Roman" w:cs="Times New Roman"/>
          <w:sz w:val="30"/>
        </w:rPr>
        <w:t>2289372</w:t>
      </w:r>
      <w:r>
        <w:rPr>
          <w:rFonts w:ascii="FangSong" w:eastAsia="FangSong" w:hAnsi="FangSong" w:cs="FangSong"/>
          <w:sz w:val="30"/>
        </w:rPr>
        <w:t>；南浔区人力社保局，电话：</w:t>
      </w:r>
      <w:r>
        <w:rPr>
          <w:rFonts w:ascii="Times New Roman" w:eastAsia="Times New Roman" w:hAnsi="Times New Roman" w:cs="Times New Roman"/>
          <w:sz w:val="30"/>
        </w:rPr>
        <w:t>3013686</w:t>
      </w:r>
      <w:r>
        <w:rPr>
          <w:rFonts w:ascii="FangSong" w:eastAsia="FangSong" w:hAnsi="FangSong" w:cs="FangSong"/>
          <w:sz w:val="30"/>
        </w:rPr>
        <w:t>；德清县人力社保局，电话：</w:t>
      </w:r>
      <w:r>
        <w:rPr>
          <w:rFonts w:ascii="Times New Roman" w:eastAsia="Times New Roman" w:hAnsi="Times New Roman" w:cs="Times New Roman"/>
          <w:sz w:val="30"/>
        </w:rPr>
        <w:t>8280005</w:t>
      </w:r>
      <w:r>
        <w:rPr>
          <w:rFonts w:ascii="FangSong" w:eastAsia="FangSong" w:hAnsi="FangSong" w:cs="FangSong"/>
          <w:sz w:val="30"/>
        </w:rPr>
        <w:t>；</w:t>
      </w:r>
      <w:r>
        <w:rPr>
          <w:rFonts w:ascii="FangSong" w:eastAsia="FangSong" w:hAnsi="FangSong" w:cs="FangSong"/>
          <w:sz w:val="30"/>
        </w:rPr>
        <w:t>长兴县人力社保局，电话：</w:t>
      </w:r>
      <w:r>
        <w:rPr>
          <w:rFonts w:ascii="Times New Roman" w:eastAsia="Times New Roman" w:hAnsi="Times New Roman" w:cs="Times New Roman"/>
          <w:sz w:val="30"/>
        </w:rPr>
        <w:t>6029303</w:t>
      </w:r>
      <w:r>
        <w:rPr>
          <w:rFonts w:ascii="FangSong" w:eastAsia="FangSong" w:hAnsi="FangSong" w:cs="FangSong"/>
          <w:sz w:val="30"/>
        </w:rPr>
        <w:t>；安吉县人力社保局，电话：</w:t>
      </w:r>
      <w:r>
        <w:rPr>
          <w:rFonts w:ascii="Times New Roman" w:eastAsia="Times New Roman" w:hAnsi="Times New Roman" w:cs="Times New Roman"/>
          <w:sz w:val="30"/>
        </w:rPr>
        <w:t>5230932</w:t>
      </w:r>
      <w:r>
        <w:rPr>
          <w:rFonts w:ascii="FangSong" w:eastAsia="FangSong" w:hAnsi="FangSong" w:cs="FangSong"/>
          <w:sz w:val="30"/>
        </w:rPr>
        <w:t>；</w:t>
      </w:r>
      <w:r>
        <w:rPr>
          <w:rFonts w:ascii="Times New Roman" w:eastAsia="Times New Roman" w:hAnsi="Times New Roman" w:cs="Times New Roman"/>
          <w:sz w:val="30"/>
        </w:rPr>
        <w:t xml:space="preserve"> </w:t>
      </w:r>
    </w:p>
    <w:p w14:paraId="452BFC5A"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2668619</w:t>
      </w:r>
      <w:r>
        <w:rPr>
          <w:rFonts w:ascii="FangSong" w:eastAsia="FangSong" w:hAnsi="FangSong" w:cs="FangSong"/>
          <w:sz w:val="30"/>
        </w:rPr>
        <w:t>。</w:t>
      </w:r>
      <w:r>
        <w:rPr>
          <w:rFonts w:ascii="Times New Roman" w:eastAsia="Times New Roman" w:hAnsi="Times New Roman" w:cs="Times New Roman"/>
          <w:sz w:val="30"/>
        </w:rPr>
        <w:t xml:space="preserve"> </w:t>
      </w:r>
    </w:p>
    <w:p w14:paraId="437CEEE6"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2AE5BE1B" w14:textId="77777777" w:rsidR="00D25CF0" w:rsidRDefault="003C7D0F">
      <w:pPr>
        <w:pStyle w:val="2"/>
        <w:spacing w:after="0" w:line="259" w:lineRule="auto"/>
        <w:ind w:right="1118"/>
        <w:jc w:val="right"/>
      </w:pPr>
      <w:r>
        <w:t>湖州市市级人才发展专项资金申请表</w:t>
      </w:r>
      <w:r>
        <w:t xml:space="preserve"> </w:t>
      </w:r>
    </w:p>
    <w:tbl>
      <w:tblPr>
        <w:tblStyle w:val="TableGrid"/>
        <w:tblW w:w="8899" w:type="dxa"/>
        <w:tblInd w:w="132" w:type="dxa"/>
        <w:tblCellMar>
          <w:top w:w="59" w:type="dxa"/>
          <w:left w:w="0" w:type="dxa"/>
          <w:bottom w:w="33" w:type="dxa"/>
          <w:right w:w="0" w:type="dxa"/>
        </w:tblCellMar>
        <w:tblLook w:val="04A0" w:firstRow="1" w:lastRow="0" w:firstColumn="1" w:lastColumn="0" w:noHBand="0" w:noVBand="1"/>
      </w:tblPr>
      <w:tblGrid>
        <w:gridCol w:w="2247"/>
        <w:gridCol w:w="4945"/>
        <w:gridCol w:w="1707"/>
      </w:tblGrid>
      <w:tr w:rsidR="00D25CF0" w14:paraId="7A5D6965" w14:textId="77777777">
        <w:trPr>
          <w:trHeight w:val="850"/>
        </w:trPr>
        <w:tc>
          <w:tcPr>
            <w:tcW w:w="2248" w:type="dxa"/>
            <w:tcBorders>
              <w:top w:val="single" w:sz="4" w:space="0" w:color="000000"/>
              <w:left w:val="single" w:sz="4" w:space="0" w:color="000000"/>
              <w:bottom w:val="single" w:sz="4" w:space="0" w:color="000000"/>
              <w:right w:val="single" w:sz="4" w:space="0" w:color="000000"/>
            </w:tcBorders>
            <w:vAlign w:val="center"/>
          </w:tcPr>
          <w:p w14:paraId="4ABACF66" w14:textId="77777777" w:rsidR="00D25CF0" w:rsidRDefault="003C7D0F">
            <w:pPr>
              <w:spacing w:after="0"/>
              <w:ind w:right="1"/>
              <w:jc w:val="center"/>
            </w:pPr>
            <w:r>
              <w:rPr>
                <w:rFonts w:ascii="FangSong" w:eastAsia="FangSong" w:hAnsi="FangSong" w:cs="FangSong"/>
                <w:sz w:val="24"/>
              </w:rPr>
              <w:t>项目名称</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7BB361BB"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2BB92F6E" w14:textId="77777777" w:rsidR="00D25CF0" w:rsidRDefault="00D25CF0"/>
        </w:tc>
      </w:tr>
      <w:tr w:rsidR="00D25CF0" w14:paraId="6577C7AA" w14:textId="77777777">
        <w:trPr>
          <w:trHeight w:val="851"/>
        </w:trPr>
        <w:tc>
          <w:tcPr>
            <w:tcW w:w="2248" w:type="dxa"/>
            <w:tcBorders>
              <w:top w:val="single" w:sz="4" w:space="0" w:color="000000"/>
              <w:left w:val="single" w:sz="4" w:space="0" w:color="000000"/>
              <w:bottom w:val="single" w:sz="4" w:space="0" w:color="000000"/>
              <w:right w:val="single" w:sz="4" w:space="0" w:color="000000"/>
            </w:tcBorders>
            <w:vAlign w:val="center"/>
          </w:tcPr>
          <w:p w14:paraId="6CA1511C" w14:textId="77777777" w:rsidR="00D25CF0" w:rsidRDefault="003C7D0F">
            <w:pPr>
              <w:spacing w:after="0"/>
              <w:ind w:left="10"/>
              <w:jc w:val="center"/>
            </w:pPr>
            <w:r>
              <w:rPr>
                <w:rFonts w:ascii="FangSong" w:eastAsia="FangSong" w:hAnsi="FangSong" w:cs="FangSong"/>
                <w:sz w:val="24"/>
              </w:rPr>
              <w:t>项目申请人</w:t>
            </w:r>
            <w:r>
              <w:rPr>
                <w:rFonts w:ascii="Times New Roman" w:eastAsia="Times New Roman" w:hAnsi="Times New Roman" w:cs="Times New Roman"/>
                <w:sz w:val="24"/>
              </w:rPr>
              <w:t xml:space="preserve">/ </w:t>
            </w:r>
            <w:r>
              <w:rPr>
                <w:rFonts w:ascii="FangSong" w:eastAsia="FangSong" w:hAnsi="FangSong" w:cs="FangSong"/>
                <w:sz w:val="24"/>
              </w:rPr>
              <w:t>申请单位</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03B17E1C"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4B3FB10B" w14:textId="77777777" w:rsidR="00D25CF0" w:rsidRDefault="00D25CF0"/>
        </w:tc>
      </w:tr>
      <w:tr w:rsidR="00D25CF0" w14:paraId="76F296F2" w14:textId="77777777">
        <w:trPr>
          <w:trHeight w:val="850"/>
        </w:trPr>
        <w:tc>
          <w:tcPr>
            <w:tcW w:w="2248" w:type="dxa"/>
            <w:tcBorders>
              <w:top w:val="single" w:sz="4" w:space="0" w:color="000000"/>
              <w:left w:val="single" w:sz="4" w:space="0" w:color="000000"/>
              <w:bottom w:val="single" w:sz="4" w:space="0" w:color="000000"/>
              <w:right w:val="single" w:sz="4" w:space="0" w:color="000000"/>
            </w:tcBorders>
            <w:vAlign w:val="center"/>
          </w:tcPr>
          <w:p w14:paraId="3F33A856" w14:textId="77777777" w:rsidR="00D25CF0" w:rsidRDefault="003C7D0F">
            <w:pPr>
              <w:spacing w:after="0"/>
              <w:ind w:left="283" w:right="224"/>
              <w:jc w:val="center"/>
            </w:pPr>
            <w:r>
              <w:rPr>
                <w:rFonts w:ascii="FangSong" w:eastAsia="FangSong" w:hAnsi="FangSong" w:cs="FangSong"/>
                <w:sz w:val="24"/>
              </w:rPr>
              <w:t>项目资金申请额</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3BCDD471"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625BCDCA" w14:textId="77777777" w:rsidR="00D25CF0" w:rsidRDefault="00D25CF0"/>
        </w:tc>
      </w:tr>
      <w:tr w:rsidR="00D25CF0" w14:paraId="50D9A0DA" w14:textId="77777777">
        <w:trPr>
          <w:trHeight w:val="1478"/>
        </w:trPr>
        <w:tc>
          <w:tcPr>
            <w:tcW w:w="2248" w:type="dxa"/>
            <w:tcBorders>
              <w:top w:val="single" w:sz="4" w:space="0" w:color="000000"/>
              <w:left w:val="single" w:sz="4" w:space="0" w:color="000000"/>
              <w:bottom w:val="single" w:sz="4" w:space="0" w:color="000000"/>
              <w:right w:val="single" w:sz="4" w:space="0" w:color="000000"/>
            </w:tcBorders>
            <w:vAlign w:val="center"/>
          </w:tcPr>
          <w:p w14:paraId="5395B694" w14:textId="77777777" w:rsidR="00D25CF0" w:rsidRDefault="003C7D0F">
            <w:pPr>
              <w:spacing w:after="0"/>
              <w:ind w:left="403"/>
            </w:pPr>
            <w:r>
              <w:rPr>
                <w:rFonts w:ascii="FangSong" w:eastAsia="FangSong" w:hAnsi="FangSong" w:cs="FangSong"/>
                <w:sz w:val="24"/>
              </w:rPr>
              <w:t>项目主要内容</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vAlign w:val="center"/>
          </w:tcPr>
          <w:p w14:paraId="318A1E90" w14:textId="77777777" w:rsidR="00D25CF0" w:rsidRDefault="003C7D0F">
            <w:pPr>
              <w:spacing w:after="0"/>
              <w:ind w:left="1765"/>
              <w:jc w:val="center"/>
            </w:pPr>
            <w:r>
              <w:rPr>
                <w:rFonts w:ascii="Times New Roman" w:eastAsia="Times New Roman" w:hAnsi="Times New Roman" w:cs="Times New Roman"/>
                <w:sz w:val="24"/>
              </w:rPr>
              <w:t xml:space="preserve"> </w:t>
            </w:r>
          </w:p>
        </w:tc>
        <w:tc>
          <w:tcPr>
            <w:tcW w:w="1706" w:type="dxa"/>
            <w:tcBorders>
              <w:top w:val="single" w:sz="4" w:space="0" w:color="000000"/>
              <w:left w:val="nil"/>
              <w:bottom w:val="single" w:sz="4" w:space="0" w:color="000000"/>
              <w:right w:val="single" w:sz="4" w:space="0" w:color="000000"/>
            </w:tcBorders>
          </w:tcPr>
          <w:p w14:paraId="1AC34924" w14:textId="77777777" w:rsidR="00D25CF0" w:rsidRDefault="00D25CF0"/>
        </w:tc>
      </w:tr>
      <w:tr w:rsidR="00D25CF0" w14:paraId="128D1CF9" w14:textId="77777777">
        <w:trPr>
          <w:trHeight w:val="1552"/>
        </w:trPr>
        <w:tc>
          <w:tcPr>
            <w:tcW w:w="2248" w:type="dxa"/>
            <w:tcBorders>
              <w:top w:val="single" w:sz="4" w:space="0" w:color="000000"/>
              <w:left w:val="single" w:sz="4" w:space="0" w:color="000000"/>
              <w:bottom w:val="single" w:sz="4" w:space="0" w:color="000000"/>
              <w:right w:val="single" w:sz="4" w:space="0" w:color="000000"/>
            </w:tcBorders>
            <w:vAlign w:val="center"/>
          </w:tcPr>
          <w:p w14:paraId="47FC9C91" w14:textId="77777777" w:rsidR="00D25CF0" w:rsidRDefault="003C7D0F">
            <w:pPr>
              <w:spacing w:after="0"/>
              <w:ind w:left="163" w:right="104"/>
              <w:jc w:val="center"/>
            </w:pPr>
            <w:r>
              <w:rPr>
                <w:rFonts w:ascii="FangSong" w:eastAsia="FangSong" w:hAnsi="FangSong" w:cs="FangSong"/>
                <w:sz w:val="24"/>
              </w:rPr>
              <w:t>项目申请单位意见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410F4A8E" w14:textId="77777777" w:rsidR="00D25CF0" w:rsidRDefault="003C7D0F">
            <w:pPr>
              <w:spacing w:after="0"/>
              <w:ind w:left="1765"/>
              <w:jc w:val="center"/>
            </w:pPr>
            <w:r>
              <w:rPr>
                <w:rFonts w:ascii="Times New Roman" w:eastAsia="Times New Roman" w:hAnsi="Times New Roman" w:cs="Times New Roman"/>
                <w:sz w:val="24"/>
              </w:rPr>
              <w:t xml:space="preserve"> </w:t>
            </w:r>
          </w:p>
          <w:p w14:paraId="02AC084D" w14:textId="77777777" w:rsidR="00D25CF0" w:rsidRDefault="003C7D0F">
            <w:pPr>
              <w:spacing w:after="0"/>
              <w:ind w:left="1765"/>
              <w:jc w:val="center"/>
            </w:pPr>
            <w:r>
              <w:rPr>
                <w:rFonts w:ascii="Times New Roman" w:eastAsia="Times New Roman" w:hAnsi="Times New Roman" w:cs="Times New Roman"/>
                <w:sz w:val="24"/>
              </w:rPr>
              <w:t xml:space="preserve"> </w:t>
            </w:r>
          </w:p>
          <w:p w14:paraId="1CC715DE" w14:textId="77777777" w:rsidR="00D25CF0" w:rsidRDefault="003C7D0F">
            <w:pPr>
              <w:spacing w:after="19"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1C9E995B"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0B6DE8EA"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01D512AA" w14:textId="77777777">
        <w:trPr>
          <w:trHeight w:val="1640"/>
        </w:trPr>
        <w:tc>
          <w:tcPr>
            <w:tcW w:w="2248" w:type="dxa"/>
            <w:tcBorders>
              <w:top w:val="single" w:sz="4" w:space="0" w:color="000000"/>
              <w:left w:val="single" w:sz="4" w:space="0" w:color="000000"/>
              <w:bottom w:val="single" w:sz="4" w:space="0" w:color="000000"/>
              <w:right w:val="single" w:sz="4" w:space="0" w:color="000000"/>
            </w:tcBorders>
            <w:vAlign w:val="center"/>
          </w:tcPr>
          <w:p w14:paraId="4A9D2644" w14:textId="77777777" w:rsidR="00D25CF0" w:rsidRDefault="003C7D0F">
            <w:pPr>
              <w:spacing w:after="0"/>
              <w:jc w:val="center"/>
            </w:pPr>
            <w:r>
              <w:rPr>
                <w:rFonts w:ascii="FangSong" w:eastAsia="FangSong" w:hAnsi="FangSong" w:cs="FangSong"/>
                <w:sz w:val="24"/>
              </w:rPr>
              <w:t>区级主管部门审核意见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09D1E62F" w14:textId="77777777" w:rsidR="00D25CF0" w:rsidRDefault="003C7D0F">
            <w:pPr>
              <w:spacing w:after="0"/>
              <w:ind w:left="28"/>
            </w:pPr>
            <w:r>
              <w:rPr>
                <w:rFonts w:ascii="Times New Roman" w:eastAsia="Times New Roman" w:hAnsi="Times New Roman" w:cs="Times New Roman"/>
                <w:sz w:val="24"/>
              </w:rPr>
              <w:t xml:space="preserve"> </w:t>
            </w:r>
          </w:p>
          <w:p w14:paraId="547846A1" w14:textId="77777777" w:rsidR="00D25CF0" w:rsidRDefault="003C7D0F">
            <w:pPr>
              <w:spacing w:after="0"/>
              <w:ind w:left="28"/>
            </w:pPr>
            <w:r>
              <w:rPr>
                <w:rFonts w:ascii="Times New Roman" w:eastAsia="Times New Roman" w:hAnsi="Times New Roman" w:cs="Times New Roman"/>
                <w:sz w:val="24"/>
              </w:rPr>
              <w:t xml:space="preserve"> </w:t>
            </w:r>
          </w:p>
          <w:p w14:paraId="253A791D" w14:textId="77777777" w:rsidR="00D25CF0" w:rsidRDefault="003C7D0F">
            <w:pPr>
              <w:spacing w:after="20"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4F451338"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27FF2256"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04FF8F2" w14:textId="77777777">
        <w:trPr>
          <w:trHeight w:val="1495"/>
        </w:trPr>
        <w:tc>
          <w:tcPr>
            <w:tcW w:w="2248" w:type="dxa"/>
            <w:tcBorders>
              <w:top w:val="single" w:sz="4" w:space="0" w:color="000000"/>
              <w:left w:val="single" w:sz="4" w:space="0" w:color="000000"/>
              <w:bottom w:val="single" w:sz="4" w:space="0" w:color="000000"/>
              <w:right w:val="single" w:sz="4" w:space="0" w:color="000000"/>
            </w:tcBorders>
            <w:vAlign w:val="center"/>
          </w:tcPr>
          <w:p w14:paraId="6639B9EE" w14:textId="77777777" w:rsidR="00D25CF0" w:rsidRDefault="003C7D0F">
            <w:pPr>
              <w:spacing w:after="0"/>
              <w:ind w:left="43"/>
              <w:jc w:val="center"/>
            </w:pPr>
            <w:r>
              <w:rPr>
                <w:rFonts w:ascii="FangSong" w:eastAsia="FangSong" w:hAnsi="FangSong" w:cs="FangSong"/>
                <w:sz w:val="24"/>
              </w:rPr>
              <w:t>区委人才办审核意见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4F9EC5D1" w14:textId="77777777" w:rsidR="00D25CF0" w:rsidRDefault="003C7D0F">
            <w:pPr>
              <w:spacing w:after="0"/>
              <w:ind w:left="28"/>
            </w:pPr>
            <w:r>
              <w:rPr>
                <w:rFonts w:ascii="Times New Roman" w:eastAsia="Times New Roman" w:hAnsi="Times New Roman" w:cs="Times New Roman"/>
                <w:sz w:val="24"/>
              </w:rPr>
              <w:t xml:space="preserve"> </w:t>
            </w:r>
          </w:p>
          <w:p w14:paraId="1917B20E" w14:textId="77777777" w:rsidR="00D25CF0" w:rsidRDefault="003C7D0F">
            <w:pPr>
              <w:spacing w:after="0"/>
              <w:ind w:left="28"/>
            </w:pPr>
            <w:r>
              <w:rPr>
                <w:rFonts w:ascii="Times New Roman" w:eastAsia="Times New Roman" w:hAnsi="Times New Roman" w:cs="Times New Roman"/>
                <w:sz w:val="24"/>
              </w:rPr>
              <w:t xml:space="preserve"> </w:t>
            </w:r>
          </w:p>
          <w:p w14:paraId="3D166F5E" w14:textId="77777777" w:rsidR="00D25CF0" w:rsidRDefault="003C7D0F">
            <w:pPr>
              <w:spacing w:after="19"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20BB5067" w14:textId="77777777" w:rsidR="00D25CF0" w:rsidRDefault="003C7D0F">
            <w:pPr>
              <w:spacing w:after="0"/>
              <w:ind w:right="24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Times New Roman" w:eastAsia="Times New Roman" w:hAnsi="Times New Roman" w:cs="Times New Roman"/>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4D083E6F"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FA61B2E" w14:textId="77777777">
        <w:trPr>
          <w:trHeight w:val="1496"/>
        </w:trPr>
        <w:tc>
          <w:tcPr>
            <w:tcW w:w="2248" w:type="dxa"/>
            <w:tcBorders>
              <w:top w:val="single" w:sz="4" w:space="0" w:color="000000"/>
              <w:left w:val="single" w:sz="4" w:space="0" w:color="000000"/>
              <w:bottom w:val="single" w:sz="4" w:space="0" w:color="000000"/>
              <w:right w:val="single" w:sz="4" w:space="0" w:color="000000"/>
            </w:tcBorders>
            <w:vAlign w:val="center"/>
          </w:tcPr>
          <w:p w14:paraId="270E46D7" w14:textId="77777777" w:rsidR="00D25CF0" w:rsidRDefault="003C7D0F">
            <w:pPr>
              <w:spacing w:after="0"/>
              <w:jc w:val="center"/>
            </w:pPr>
            <w:r>
              <w:rPr>
                <w:rFonts w:ascii="FangSong" w:eastAsia="FangSong" w:hAnsi="FangSong" w:cs="FangSong"/>
                <w:sz w:val="24"/>
              </w:rPr>
              <w:t>市级主管部门审核意见</w:t>
            </w:r>
            <w:r>
              <w:rPr>
                <w:rFonts w:ascii="Times New Roman" w:eastAsia="Times New Roman" w:hAnsi="Times New Roman" w:cs="Times New Roman"/>
                <w:sz w:val="24"/>
              </w:rPr>
              <w:t xml:space="preserve"> </w:t>
            </w:r>
          </w:p>
        </w:tc>
        <w:tc>
          <w:tcPr>
            <w:tcW w:w="4945" w:type="dxa"/>
            <w:tcBorders>
              <w:top w:val="single" w:sz="4" w:space="0" w:color="000000"/>
              <w:left w:val="single" w:sz="4" w:space="0" w:color="000000"/>
              <w:bottom w:val="single" w:sz="4" w:space="0" w:color="000000"/>
              <w:right w:val="nil"/>
            </w:tcBorders>
          </w:tcPr>
          <w:p w14:paraId="69C0614C" w14:textId="77777777" w:rsidR="00D25CF0" w:rsidRDefault="003C7D0F">
            <w:pPr>
              <w:spacing w:after="0"/>
              <w:ind w:left="28"/>
            </w:pPr>
            <w:r>
              <w:rPr>
                <w:rFonts w:ascii="Times New Roman" w:eastAsia="Times New Roman" w:hAnsi="Times New Roman" w:cs="Times New Roman"/>
                <w:sz w:val="24"/>
              </w:rPr>
              <w:t xml:space="preserve"> </w:t>
            </w:r>
          </w:p>
          <w:p w14:paraId="14618D7C" w14:textId="77777777" w:rsidR="00D25CF0" w:rsidRDefault="003C7D0F">
            <w:pPr>
              <w:spacing w:after="0"/>
              <w:ind w:left="1765"/>
              <w:jc w:val="center"/>
            </w:pPr>
            <w:r>
              <w:rPr>
                <w:rFonts w:ascii="Times New Roman" w:eastAsia="Times New Roman" w:hAnsi="Times New Roman" w:cs="Times New Roman"/>
                <w:sz w:val="24"/>
              </w:rPr>
              <w:t xml:space="preserve"> </w:t>
            </w:r>
          </w:p>
          <w:p w14:paraId="7D7D7E99" w14:textId="77777777" w:rsidR="00D25CF0" w:rsidRDefault="003C7D0F">
            <w:pPr>
              <w:spacing w:after="13" w:line="253" w:lineRule="auto"/>
              <w:ind w:left="1525"/>
              <w:jc w:val="center"/>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p>
          <w:p w14:paraId="526EA865" w14:textId="77777777" w:rsidR="00D25CF0" w:rsidRDefault="003C7D0F">
            <w:pPr>
              <w:spacing w:after="0"/>
              <w:ind w:right="120"/>
              <w:jc w:val="right"/>
            </w:pP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p>
        </w:tc>
        <w:tc>
          <w:tcPr>
            <w:tcW w:w="1706" w:type="dxa"/>
            <w:tcBorders>
              <w:top w:val="single" w:sz="4" w:space="0" w:color="000000"/>
              <w:left w:val="nil"/>
              <w:bottom w:val="single" w:sz="4" w:space="0" w:color="000000"/>
              <w:right w:val="single" w:sz="4" w:space="0" w:color="000000"/>
            </w:tcBorders>
            <w:vAlign w:val="bottom"/>
          </w:tcPr>
          <w:p w14:paraId="7A3F0B6C" w14:textId="77777777" w:rsidR="00D25CF0" w:rsidRDefault="003C7D0F">
            <w:pPr>
              <w:spacing w:after="0"/>
              <w:ind w:left="120"/>
            </w:pP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67A2EC5" w14:textId="77777777">
        <w:trPr>
          <w:trHeight w:val="1520"/>
        </w:trPr>
        <w:tc>
          <w:tcPr>
            <w:tcW w:w="2248" w:type="dxa"/>
            <w:tcBorders>
              <w:top w:val="single" w:sz="4" w:space="0" w:color="000000"/>
              <w:left w:val="single" w:sz="4" w:space="0" w:color="000000"/>
              <w:bottom w:val="single" w:sz="4" w:space="0" w:color="000000"/>
              <w:right w:val="single" w:sz="4" w:space="0" w:color="000000"/>
            </w:tcBorders>
            <w:vAlign w:val="center"/>
          </w:tcPr>
          <w:p w14:paraId="026D91C0" w14:textId="77777777" w:rsidR="00D25CF0" w:rsidRDefault="003C7D0F">
            <w:pPr>
              <w:spacing w:after="0"/>
              <w:ind w:left="43"/>
              <w:jc w:val="center"/>
            </w:pPr>
            <w:r>
              <w:rPr>
                <w:rFonts w:ascii="FangSong" w:eastAsia="FangSong" w:hAnsi="FangSong" w:cs="FangSong"/>
                <w:sz w:val="24"/>
              </w:rPr>
              <w:t>市委人才办审核意见</w:t>
            </w:r>
            <w:r>
              <w:rPr>
                <w:rFonts w:ascii="Times New Roman" w:eastAsia="Times New Roman" w:hAnsi="Times New Roman" w:cs="Times New Roman"/>
                <w:sz w:val="24"/>
              </w:rPr>
              <w:t xml:space="preserve"> </w:t>
            </w:r>
          </w:p>
        </w:tc>
        <w:tc>
          <w:tcPr>
            <w:tcW w:w="6652" w:type="dxa"/>
            <w:gridSpan w:val="2"/>
            <w:tcBorders>
              <w:top w:val="single" w:sz="4" w:space="0" w:color="000000"/>
              <w:left w:val="single" w:sz="4" w:space="0" w:color="000000"/>
              <w:bottom w:val="single" w:sz="4" w:space="0" w:color="000000"/>
              <w:right w:val="single" w:sz="4" w:space="0" w:color="000000"/>
            </w:tcBorders>
          </w:tcPr>
          <w:p w14:paraId="407D24A7" w14:textId="77777777" w:rsidR="00D25CF0" w:rsidRDefault="003C7D0F">
            <w:pPr>
              <w:spacing w:after="0"/>
              <w:ind w:left="28"/>
            </w:pPr>
            <w:r>
              <w:rPr>
                <w:rFonts w:ascii="Times New Roman" w:eastAsia="Times New Roman" w:hAnsi="Times New Roman" w:cs="Times New Roman"/>
                <w:sz w:val="24"/>
              </w:rPr>
              <w:t xml:space="preserve"> </w:t>
            </w:r>
          </w:p>
          <w:p w14:paraId="1BF3F376" w14:textId="77777777" w:rsidR="00D25CF0" w:rsidRDefault="003C7D0F">
            <w:pPr>
              <w:spacing w:after="0"/>
              <w:ind w:left="28"/>
            </w:pPr>
            <w:r>
              <w:rPr>
                <w:rFonts w:ascii="Times New Roman" w:eastAsia="Times New Roman" w:hAnsi="Times New Roman" w:cs="Times New Roman"/>
                <w:sz w:val="24"/>
              </w:rPr>
              <w:t xml:space="preserve"> </w:t>
            </w:r>
          </w:p>
          <w:p w14:paraId="78CFC9B5" w14:textId="77777777" w:rsidR="00D25CF0" w:rsidRDefault="003C7D0F">
            <w:pPr>
              <w:spacing w:after="0"/>
              <w:ind w:left="1105" w:right="1106"/>
              <w:jc w:val="right"/>
            </w:pPr>
            <w:r>
              <w:rPr>
                <w:rFonts w:ascii="FangSong" w:eastAsia="FangSong" w:hAnsi="FangSong" w:cs="FangSong"/>
                <w:sz w:val="24"/>
              </w:rPr>
              <w:t>单</w:t>
            </w:r>
            <w:r>
              <w:rPr>
                <w:rFonts w:ascii="FangSong" w:eastAsia="FangSong" w:hAnsi="FangSong" w:cs="FangSong"/>
                <w:sz w:val="24"/>
              </w:rPr>
              <w:t xml:space="preserve"> </w:t>
            </w:r>
            <w:r>
              <w:rPr>
                <w:rFonts w:ascii="FangSong" w:eastAsia="FangSong" w:hAnsi="FangSong" w:cs="FangSong"/>
                <w:sz w:val="24"/>
              </w:rPr>
              <w:t>位（盖章）：负责人（签字）：</w:t>
            </w:r>
            <w:r>
              <w:rPr>
                <w:rFonts w:ascii="Times New Roman" w:eastAsia="Times New Roman" w:hAnsi="Times New Roman" w:cs="Times New Roman"/>
                <w:sz w:val="24"/>
              </w:rPr>
              <w:t xml:space="preserve">            </w:t>
            </w:r>
            <w:r>
              <w:rPr>
                <w:rFonts w:ascii="FangSong" w:eastAsia="FangSong" w:hAnsi="FangSong" w:cs="FangSong"/>
                <w:sz w:val="24"/>
              </w:rPr>
              <w:t>日期：</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28612BE3" w14:textId="77777777" w:rsidR="00D25CF0" w:rsidRDefault="003C7D0F">
      <w:pPr>
        <w:spacing w:after="161"/>
        <w:ind w:left="160"/>
      </w:pPr>
      <w:r>
        <w:rPr>
          <w:rFonts w:ascii="Times New Roman" w:eastAsia="Times New Roman" w:hAnsi="Times New Roman" w:cs="Times New Roman"/>
          <w:sz w:val="32"/>
        </w:rPr>
        <w:t xml:space="preserve"> </w:t>
      </w:r>
    </w:p>
    <w:p w14:paraId="32DD61A8" w14:textId="77777777" w:rsidR="00D25CF0" w:rsidRDefault="003C7D0F">
      <w:pPr>
        <w:spacing w:after="161"/>
        <w:ind w:left="10" w:right="70" w:hanging="10"/>
        <w:jc w:val="center"/>
      </w:pPr>
      <w:r>
        <w:rPr>
          <w:rFonts w:ascii="黑体" w:eastAsia="黑体" w:hAnsi="黑体" w:cs="黑体"/>
          <w:sz w:val="30"/>
        </w:rPr>
        <w:t>七、人才服务政策细则</w:t>
      </w:r>
      <w:r>
        <w:rPr>
          <w:rFonts w:ascii="Times New Roman" w:eastAsia="Times New Roman" w:hAnsi="Times New Roman" w:cs="Times New Roman"/>
          <w:sz w:val="30"/>
        </w:rPr>
        <w:t xml:space="preserve"> </w:t>
      </w:r>
    </w:p>
    <w:p w14:paraId="71F83ABA" w14:textId="77777777" w:rsidR="00D25CF0" w:rsidRDefault="003C7D0F">
      <w:pPr>
        <w:spacing w:after="186"/>
        <w:ind w:left="5"/>
        <w:jc w:val="center"/>
      </w:pPr>
      <w:r>
        <w:rPr>
          <w:rFonts w:ascii="Times New Roman" w:eastAsia="Times New Roman" w:hAnsi="Times New Roman" w:cs="Times New Roman"/>
          <w:sz w:val="30"/>
        </w:rPr>
        <w:t xml:space="preserve"> </w:t>
      </w:r>
    </w:p>
    <w:p w14:paraId="5AF1E376" w14:textId="77777777" w:rsidR="00D25CF0" w:rsidRDefault="003C7D0F">
      <w:pPr>
        <w:pStyle w:val="2"/>
        <w:spacing w:after="0" w:line="259" w:lineRule="auto"/>
        <w:ind w:right="71"/>
        <w:jc w:val="center"/>
      </w:pPr>
      <w:r>
        <w:t>高层次人才绿卡申请</w:t>
      </w:r>
      <w:r>
        <w:rPr>
          <w:rFonts w:ascii="Times New Roman" w:eastAsia="Times New Roman" w:hAnsi="Times New Roman" w:cs="Times New Roman"/>
        </w:rPr>
        <w:t xml:space="preserve"> </w:t>
      </w:r>
    </w:p>
    <w:p w14:paraId="0CB0034E" w14:textId="77777777" w:rsidR="00D25CF0" w:rsidRDefault="003C7D0F">
      <w:pPr>
        <w:spacing w:after="191"/>
        <w:ind w:left="762"/>
      </w:pPr>
      <w:r>
        <w:rPr>
          <w:rFonts w:ascii="Times New Roman" w:eastAsia="Times New Roman" w:hAnsi="Times New Roman" w:cs="Times New Roman"/>
          <w:b/>
          <w:sz w:val="30"/>
        </w:rPr>
        <w:t xml:space="preserve"> </w:t>
      </w:r>
    </w:p>
    <w:p w14:paraId="577B8E38"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3A0BCDBD" w14:textId="77777777" w:rsidR="00D25CF0" w:rsidRDefault="003C7D0F">
      <w:pPr>
        <w:spacing w:after="9" w:line="356" w:lineRule="auto"/>
        <w:ind w:left="145" w:right="80" w:firstLine="590"/>
        <w:jc w:val="both"/>
      </w:pPr>
      <w:r>
        <w:rPr>
          <w:rFonts w:ascii="FangSong" w:eastAsia="FangSong" w:hAnsi="FangSong" w:cs="FangSong"/>
          <w:sz w:val="30"/>
        </w:rPr>
        <w:t>符合《湖州市高层次人才分类目录》</w:t>
      </w:r>
      <w:r>
        <w:rPr>
          <w:rFonts w:ascii="Times New Roman" w:eastAsia="Times New Roman" w:hAnsi="Times New Roman" w:cs="Times New Roman"/>
          <w:sz w:val="30"/>
        </w:rPr>
        <w:t xml:space="preserve">D </w:t>
      </w:r>
      <w:r>
        <w:rPr>
          <w:rFonts w:ascii="FangSong" w:eastAsia="FangSong" w:hAnsi="FangSong" w:cs="FangSong"/>
          <w:sz w:val="30"/>
        </w:rPr>
        <w:t>类及以上在职在岗的人才，柔性引进的人才为</w:t>
      </w:r>
      <w:r>
        <w:rPr>
          <w:rFonts w:ascii="FangSong" w:eastAsia="FangSong" w:hAnsi="FangSong" w:cs="FangSong"/>
          <w:sz w:val="30"/>
        </w:rPr>
        <w:t xml:space="preserve"> </w:t>
      </w:r>
      <w:r>
        <w:rPr>
          <w:rFonts w:ascii="Times New Roman" w:eastAsia="Times New Roman" w:hAnsi="Times New Roman" w:cs="Times New Roman"/>
          <w:sz w:val="30"/>
        </w:rPr>
        <w:t xml:space="preserve">B </w:t>
      </w:r>
      <w:r>
        <w:rPr>
          <w:rFonts w:ascii="FangSong" w:eastAsia="FangSong" w:hAnsi="FangSong" w:cs="FangSong"/>
          <w:sz w:val="30"/>
        </w:rPr>
        <w:t>类及以上，及其他经市委人才办主任会议认定可享受</w:t>
      </w:r>
      <w:r>
        <w:rPr>
          <w:rFonts w:ascii="Times New Roman" w:eastAsia="Times New Roman" w:hAnsi="Times New Roman" w:cs="Times New Roman"/>
          <w:sz w:val="30"/>
        </w:rPr>
        <w:t>“</w:t>
      </w:r>
      <w:r>
        <w:rPr>
          <w:rFonts w:ascii="FangSong" w:eastAsia="FangSong" w:hAnsi="FangSong" w:cs="FangSong"/>
          <w:sz w:val="30"/>
        </w:rPr>
        <w:t>绿卡</w:t>
      </w:r>
      <w:r>
        <w:rPr>
          <w:rFonts w:ascii="Times New Roman" w:eastAsia="Times New Roman" w:hAnsi="Times New Roman" w:cs="Times New Roman"/>
          <w:sz w:val="30"/>
        </w:rPr>
        <w:t>”</w:t>
      </w:r>
      <w:r>
        <w:rPr>
          <w:rFonts w:ascii="FangSong" w:eastAsia="FangSong" w:hAnsi="FangSong" w:cs="FangSong"/>
          <w:sz w:val="30"/>
        </w:rPr>
        <w:t>服务的人才。</w:t>
      </w:r>
      <w:r>
        <w:rPr>
          <w:rFonts w:ascii="Times New Roman" w:eastAsia="Times New Roman" w:hAnsi="Times New Roman" w:cs="Times New Roman"/>
          <w:sz w:val="30"/>
        </w:rPr>
        <w:t xml:space="preserve"> </w:t>
      </w:r>
    </w:p>
    <w:p w14:paraId="71E0ABDE" w14:textId="77777777" w:rsidR="00D25CF0" w:rsidRDefault="003C7D0F">
      <w:pPr>
        <w:spacing w:after="31" w:line="345" w:lineRule="auto"/>
        <w:ind w:left="160" w:right="65" w:firstLine="600"/>
      </w:pPr>
      <w:r>
        <w:rPr>
          <w:rFonts w:ascii="FangSong" w:eastAsia="FangSong" w:hAnsi="FangSong" w:cs="FangSong"/>
          <w:sz w:val="30"/>
        </w:rPr>
        <w:t>绿卡人才可享受出入境、工作许可和居留，户籍办理，住房保障，职称评审，配偶就业，子女入学，医疗保健，社会保险，交通服务，旅游休假，文体休闲，海关服务，金融服务等优惠政策。</w:t>
      </w:r>
      <w:r>
        <w:rPr>
          <w:rFonts w:ascii="Times New Roman" w:eastAsia="Times New Roman" w:hAnsi="Times New Roman" w:cs="Times New Roman"/>
          <w:sz w:val="30"/>
        </w:rPr>
        <w:t xml:space="preserve"> </w:t>
      </w:r>
    </w:p>
    <w:p w14:paraId="532E462E"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1472728" w14:textId="77777777" w:rsidR="00D25CF0" w:rsidRDefault="003C7D0F">
      <w:pPr>
        <w:spacing w:after="5" w:line="360" w:lineRule="auto"/>
        <w:ind w:left="160" w:right="65" w:firstLine="586"/>
      </w:pPr>
      <w:r>
        <w:rPr>
          <w:rFonts w:ascii="FangSong" w:eastAsia="FangSong" w:hAnsi="FangSong" w:cs="FangSong"/>
          <w:sz w:val="30"/>
        </w:rPr>
        <w:t>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专窗、区县委人才办，南太湖新区人才发展服务中心。</w:t>
      </w:r>
      <w:r>
        <w:rPr>
          <w:rFonts w:ascii="Times New Roman" w:eastAsia="Times New Roman" w:hAnsi="Times New Roman" w:cs="Times New Roman"/>
          <w:sz w:val="30"/>
        </w:rPr>
        <w:t xml:space="preserve"> </w:t>
      </w:r>
    </w:p>
    <w:p w14:paraId="11B5F836"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CFFD875" w14:textId="77777777" w:rsidR="00D25CF0" w:rsidRDefault="003C7D0F">
      <w:pPr>
        <w:numPr>
          <w:ilvl w:val="0"/>
          <w:numId w:val="105"/>
        </w:numPr>
        <w:spacing w:after="192"/>
        <w:ind w:right="65" w:firstLine="600"/>
      </w:pPr>
      <w:r>
        <w:rPr>
          <w:rFonts w:ascii="FangSong" w:eastAsia="FangSong" w:hAnsi="FangSong" w:cs="FangSong"/>
          <w:sz w:val="30"/>
        </w:rPr>
        <w:t>申请。符合条件的人才按所属区县在湖州市智慧人才综合</w:t>
      </w:r>
    </w:p>
    <w:p w14:paraId="4E1FB3C1" w14:textId="77777777" w:rsidR="00D25CF0" w:rsidRDefault="003C7D0F">
      <w:pPr>
        <w:spacing w:after="147"/>
        <w:ind w:left="155" w:hanging="10"/>
      </w:pPr>
      <w:r>
        <w:rPr>
          <w:rFonts w:ascii="FangSong" w:eastAsia="FangSong" w:hAnsi="FangSong" w:cs="FangSong"/>
          <w:sz w:val="30"/>
        </w:rPr>
        <w:t>平台申请（</w:t>
      </w:r>
      <w:r>
        <w:rPr>
          <w:rFonts w:ascii="Times New Roman" w:eastAsia="Times New Roman" w:hAnsi="Times New Roman" w:cs="Times New Roman"/>
          <w:sz w:val="30"/>
        </w:rPr>
        <w:t>http://zhrc.huzhou.gov.cn/</w:t>
      </w:r>
      <w:r>
        <w:rPr>
          <w:rFonts w:ascii="FangSong" w:eastAsia="FangSong" w:hAnsi="FangSong" w:cs="FangSong"/>
          <w:sz w:val="30"/>
        </w:rPr>
        <w:t>）。</w:t>
      </w:r>
      <w:r>
        <w:rPr>
          <w:rFonts w:ascii="Times New Roman" w:eastAsia="Times New Roman" w:hAnsi="Times New Roman" w:cs="Times New Roman"/>
          <w:sz w:val="30"/>
        </w:rPr>
        <w:t xml:space="preserve"> </w:t>
      </w:r>
    </w:p>
    <w:p w14:paraId="313FD63F" w14:textId="77777777" w:rsidR="00D25CF0" w:rsidRDefault="003C7D0F">
      <w:pPr>
        <w:numPr>
          <w:ilvl w:val="0"/>
          <w:numId w:val="105"/>
        </w:numPr>
        <w:spacing w:after="5" w:line="360" w:lineRule="auto"/>
        <w:ind w:right="65" w:firstLine="600"/>
      </w:pPr>
      <w:r>
        <w:rPr>
          <w:rFonts w:ascii="FangSong" w:eastAsia="FangSong" w:hAnsi="FangSong" w:cs="FangSong"/>
          <w:sz w:val="30"/>
        </w:rPr>
        <w:t>初审。各区县、南太湖新区对申请材料进行网上初审，人才服务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专窗对市级单位人才进行初审。</w:t>
      </w:r>
      <w:r>
        <w:rPr>
          <w:rFonts w:ascii="Times New Roman" w:eastAsia="Times New Roman" w:hAnsi="Times New Roman" w:cs="Times New Roman"/>
          <w:sz w:val="30"/>
        </w:rPr>
        <w:t xml:space="preserve"> </w:t>
      </w:r>
    </w:p>
    <w:p w14:paraId="790AEE46" w14:textId="77777777" w:rsidR="00D25CF0" w:rsidRDefault="003C7D0F">
      <w:pPr>
        <w:numPr>
          <w:ilvl w:val="0"/>
          <w:numId w:val="105"/>
        </w:numPr>
        <w:spacing w:after="5" w:line="358" w:lineRule="auto"/>
        <w:ind w:right="65" w:firstLine="600"/>
      </w:pPr>
      <w:r>
        <w:rPr>
          <w:rFonts w:ascii="FangSong" w:eastAsia="FangSong" w:hAnsi="FangSong" w:cs="FangSong"/>
          <w:sz w:val="30"/>
        </w:rPr>
        <w:t>复审。初审通过后，各区县、南太湖新区，市人才服务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专窗将申请材料提交至市高层次人才服务中心复审。</w:t>
      </w:r>
      <w:r>
        <w:rPr>
          <w:rFonts w:ascii="Times New Roman" w:eastAsia="Times New Roman" w:hAnsi="Times New Roman" w:cs="Times New Roman"/>
          <w:sz w:val="30"/>
        </w:rPr>
        <w:t xml:space="preserve"> </w:t>
      </w:r>
    </w:p>
    <w:p w14:paraId="3363E6E5" w14:textId="77777777" w:rsidR="00D25CF0" w:rsidRDefault="003C7D0F">
      <w:pPr>
        <w:numPr>
          <w:ilvl w:val="0"/>
          <w:numId w:val="105"/>
        </w:numPr>
        <w:spacing w:after="31" w:line="345" w:lineRule="auto"/>
        <w:ind w:right="65" w:firstLine="600"/>
      </w:pPr>
      <w:r>
        <w:rPr>
          <w:rFonts w:ascii="FangSong" w:eastAsia="FangSong" w:hAnsi="FangSong" w:cs="FangSong"/>
          <w:sz w:val="30"/>
        </w:rPr>
        <w:t>发放。复审通过的人才名单，由市高层次人才服务中心提交给浙商银行湖州分行制卡。人才通过预约银行上门或到银行大厅领取卡片，享受绿卡服务。</w:t>
      </w:r>
      <w:r>
        <w:rPr>
          <w:rFonts w:ascii="Times New Roman" w:eastAsia="Times New Roman" w:hAnsi="Times New Roman" w:cs="Times New Roman"/>
          <w:sz w:val="30"/>
        </w:rPr>
        <w:t xml:space="preserve"> </w:t>
      </w:r>
    </w:p>
    <w:p w14:paraId="1A9DB596"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F4BFF87" w14:textId="77777777" w:rsidR="00D25CF0" w:rsidRDefault="003C7D0F">
      <w:pPr>
        <w:spacing w:after="5" w:line="359" w:lineRule="auto"/>
        <w:ind w:left="160" w:right="65" w:firstLine="594"/>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）湖州市高层次人才</w:t>
      </w:r>
      <w:r>
        <w:rPr>
          <w:rFonts w:ascii="Times New Roman" w:eastAsia="Times New Roman" w:hAnsi="Times New Roman" w:cs="Times New Roman"/>
          <w:sz w:val="30"/>
        </w:rPr>
        <w:t>“</w:t>
      </w:r>
      <w:r>
        <w:rPr>
          <w:rFonts w:ascii="FangSong" w:eastAsia="FangSong" w:hAnsi="FangSong" w:cs="FangSong"/>
          <w:sz w:val="30"/>
        </w:rPr>
        <w:t>服务绿卡</w:t>
      </w:r>
      <w:r>
        <w:rPr>
          <w:rFonts w:ascii="Times New Roman" w:eastAsia="Times New Roman" w:hAnsi="Times New Roman" w:cs="Times New Roman"/>
          <w:sz w:val="30"/>
        </w:rPr>
        <w:t>”</w:t>
      </w:r>
      <w:r>
        <w:rPr>
          <w:rFonts w:ascii="FangSong" w:eastAsia="FangSong" w:hAnsi="FangSong" w:cs="FangSong"/>
          <w:sz w:val="30"/>
        </w:rPr>
        <w:t>申请登记表；（</w:t>
      </w:r>
      <w:r>
        <w:rPr>
          <w:rFonts w:ascii="Times New Roman" w:eastAsia="Times New Roman" w:hAnsi="Times New Roman" w:cs="Times New Roman"/>
          <w:sz w:val="30"/>
        </w:rPr>
        <w:t>2</w:t>
      </w:r>
      <w:r>
        <w:rPr>
          <w:rFonts w:ascii="FangSong" w:eastAsia="FangSong" w:hAnsi="FangSong" w:cs="FangSong"/>
          <w:sz w:val="30"/>
        </w:rPr>
        <w:t>）人才类别相关证明材料；（</w:t>
      </w:r>
      <w:r>
        <w:rPr>
          <w:rFonts w:ascii="Times New Roman" w:eastAsia="Times New Roman" w:hAnsi="Times New Roman" w:cs="Times New Roman"/>
          <w:sz w:val="30"/>
        </w:rPr>
        <w:t>3</w:t>
      </w:r>
      <w:r>
        <w:rPr>
          <w:rFonts w:ascii="FangSong" w:eastAsia="FangSong" w:hAnsi="FangSong" w:cs="FangSong"/>
          <w:sz w:val="30"/>
        </w:rPr>
        <w:t>）彩色证件照</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张；（</w:t>
      </w:r>
      <w:r>
        <w:rPr>
          <w:rFonts w:ascii="Times New Roman" w:eastAsia="Times New Roman" w:hAnsi="Times New Roman" w:cs="Times New Roman"/>
          <w:sz w:val="30"/>
        </w:rPr>
        <w:t>4</w:t>
      </w:r>
      <w:r>
        <w:rPr>
          <w:rFonts w:ascii="FangSong" w:eastAsia="FangSong" w:hAnsi="FangSong" w:cs="FangSong"/>
          <w:sz w:val="30"/>
        </w:rPr>
        <w:t>）身份证或护照复印件。</w:t>
      </w:r>
      <w:r>
        <w:rPr>
          <w:rFonts w:ascii="Times New Roman" w:eastAsia="Times New Roman" w:hAnsi="Times New Roman" w:cs="Times New Roman"/>
          <w:sz w:val="30"/>
        </w:rPr>
        <w:t xml:space="preserve"> </w:t>
      </w:r>
    </w:p>
    <w:p w14:paraId="1196B530"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DB1AF6D"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04A3E342"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1E521BB8" w14:textId="77777777" w:rsidR="00D25CF0" w:rsidRDefault="003C7D0F">
      <w:pPr>
        <w:spacing w:after="166"/>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4EFE12EC" w14:textId="77777777" w:rsidR="00D25CF0" w:rsidRDefault="003C7D0F">
      <w:pPr>
        <w:spacing w:after="5" w:line="362" w:lineRule="auto"/>
        <w:ind w:left="757" w:right="65" w:hanging="10"/>
      </w:pPr>
      <w:r>
        <w:rPr>
          <w:rFonts w:ascii="FangSong" w:eastAsia="FangSong" w:hAnsi="FangSong" w:cs="FangSong"/>
          <w:sz w:val="30"/>
        </w:rPr>
        <w:t>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专窗，电话：</w:t>
      </w:r>
      <w:r>
        <w:rPr>
          <w:rFonts w:ascii="Times New Roman" w:eastAsia="Times New Roman" w:hAnsi="Times New Roman" w:cs="Times New Roman"/>
          <w:sz w:val="30"/>
        </w:rPr>
        <w:t>2221297</w:t>
      </w: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0428C09A" w14:textId="77777777" w:rsidR="00D25CF0" w:rsidRDefault="003C7D0F">
      <w:pPr>
        <w:spacing w:after="158"/>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2A7197C2" w14:textId="77777777" w:rsidR="00D25CF0" w:rsidRDefault="003C7D0F">
      <w:pPr>
        <w:spacing w:after="0"/>
        <w:ind w:left="760"/>
      </w:pPr>
      <w:r>
        <w:rPr>
          <w:rFonts w:ascii="Times New Roman" w:eastAsia="Times New Roman" w:hAnsi="Times New Roman" w:cs="Times New Roman"/>
          <w:sz w:val="30"/>
        </w:rPr>
        <w:t xml:space="preserve"> </w:t>
      </w:r>
    </w:p>
    <w:p w14:paraId="62D7AFB6" w14:textId="77777777" w:rsidR="00D25CF0" w:rsidRDefault="003C7D0F">
      <w:pPr>
        <w:pStyle w:val="2"/>
        <w:ind w:left="167" w:right="0" w:firstLine="242"/>
      </w:pPr>
      <w:r>
        <w:ruby>
          <w:rubyPr>
            <w:rubyAlign w:val="distributeSpace"/>
            <w:hps w:val="32"/>
            <w:hpsRaise w:val="20"/>
            <w:hpsBaseText w:val="44"/>
            <w:lid w:val="zh-CN"/>
          </w:rubyPr>
          <w:rt>
            <w:r w:rsidR="003C7D0F">
              <w:rPr>
                <w:rFonts w:ascii="黑体" w:eastAsia="黑体" w:hAnsi="黑体" w:cs="黑体"/>
                <w:sz w:val="32"/>
              </w:rPr>
              <w:t>附件</w:t>
            </w:r>
            <w:r w:rsidR="003C7D0F">
              <w:rPr>
                <w:rFonts w:ascii="黑体" w:eastAsia="黑体" w:hAnsi="黑体" w:cs="黑体"/>
                <w:sz w:val="32"/>
              </w:rPr>
              <w:t xml:space="preserve"> </w:t>
            </w:r>
          </w:rt>
          <w:rubyBase>
            <w:r w:rsidR="003C7D0F">
              <w:t>湖</w:t>
            </w:r>
          </w:rubyBase>
        </w:ruby>
      </w:r>
      <w:r>
        <w:t>州市高层次人才</w:t>
      </w:r>
      <w:r>
        <w:t>“</w:t>
      </w:r>
      <w:r>
        <w:t>服务绿卡</w:t>
      </w:r>
      <w:r>
        <w:t>”</w:t>
      </w:r>
      <w:r>
        <w:t>申请登记表</w:t>
      </w:r>
      <w:r>
        <w:rPr>
          <w:rFonts w:ascii="FangSong" w:eastAsia="FangSong" w:hAnsi="FangSong" w:cs="FangSong"/>
          <w:sz w:val="24"/>
        </w:rPr>
        <w:t>填写时间：</w:t>
      </w:r>
      <w:r>
        <w:rPr>
          <w:rFonts w:ascii="Times New Roman" w:eastAsia="Times New Roman" w:hAnsi="Times New Roman" w:cs="Times New Roman"/>
          <w:sz w:val="24"/>
        </w:rPr>
        <w:t xml:space="preserve"> </w:t>
      </w:r>
    </w:p>
    <w:tbl>
      <w:tblPr>
        <w:tblStyle w:val="TableGrid"/>
        <w:tblW w:w="8899" w:type="dxa"/>
        <w:tblInd w:w="132" w:type="dxa"/>
        <w:tblCellMar>
          <w:top w:w="59" w:type="dxa"/>
          <w:left w:w="0" w:type="dxa"/>
          <w:bottom w:w="0" w:type="dxa"/>
          <w:right w:w="7" w:type="dxa"/>
        </w:tblCellMar>
        <w:tblLook w:val="04A0" w:firstRow="1" w:lastRow="0" w:firstColumn="1" w:lastColumn="0" w:noHBand="0" w:noVBand="1"/>
      </w:tblPr>
      <w:tblGrid>
        <w:gridCol w:w="996"/>
        <w:gridCol w:w="1055"/>
        <w:gridCol w:w="527"/>
        <w:gridCol w:w="854"/>
        <w:gridCol w:w="785"/>
        <w:gridCol w:w="190"/>
        <w:gridCol w:w="1102"/>
        <w:gridCol w:w="948"/>
        <w:gridCol w:w="397"/>
        <w:gridCol w:w="2045"/>
      </w:tblGrid>
      <w:tr w:rsidR="00D25CF0" w14:paraId="0699257A" w14:textId="77777777">
        <w:trPr>
          <w:trHeight w:val="722"/>
        </w:trPr>
        <w:tc>
          <w:tcPr>
            <w:tcW w:w="997" w:type="dxa"/>
            <w:tcBorders>
              <w:top w:val="single" w:sz="4" w:space="0" w:color="000000"/>
              <w:left w:val="single" w:sz="4" w:space="0" w:color="000000"/>
              <w:bottom w:val="single" w:sz="4" w:space="0" w:color="000000"/>
              <w:right w:val="single" w:sz="4" w:space="0" w:color="000000"/>
            </w:tcBorders>
            <w:vAlign w:val="center"/>
          </w:tcPr>
          <w:p w14:paraId="077CC8D7" w14:textId="77777777" w:rsidR="00D25CF0" w:rsidRDefault="003C7D0F">
            <w:pPr>
              <w:spacing w:after="0"/>
              <w:ind w:left="258"/>
            </w:pPr>
            <w:r>
              <w:rPr>
                <w:rFonts w:ascii="FangSong" w:eastAsia="FangSong" w:hAnsi="FangSong" w:cs="FangSong"/>
                <w:sz w:val="24"/>
              </w:rPr>
              <w:t>姓名</w:t>
            </w:r>
            <w:r>
              <w:rPr>
                <w:rFonts w:ascii="Times New Roman" w:eastAsia="Times New Roman" w:hAnsi="Times New Roman" w:cs="Times New Roman"/>
                <w:sz w:val="24"/>
              </w:rPr>
              <w:t xml:space="preserve"> </w:t>
            </w:r>
          </w:p>
        </w:tc>
        <w:tc>
          <w:tcPr>
            <w:tcW w:w="1582" w:type="dxa"/>
            <w:gridSpan w:val="2"/>
            <w:tcBorders>
              <w:top w:val="single" w:sz="4" w:space="0" w:color="000000"/>
              <w:left w:val="single" w:sz="4" w:space="0" w:color="000000"/>
              <w:bottom w:val="single" w:sz="4" w:space="0" w:color="000000"/>
              <w:right w:val="single" w:sz="4" w:space="0" w:color="000000"/>
            </w:tcBorders>
            <w:vAlign w:val="center"/>
          </w:tcPr>
          <w:p w14:paraId="59318CE9" w14:textId="77777777" w:rsidR="00D25CF0" w:rsidRDefault="003C7D0F">
            <w:pPr>
              <w:spacing w:after="0"/>
              <w:ind w:left="29"/>
            </w:pPr>
            <w:r>
              <w:rPr>
                <w:rFonts w:ascii="Times New Roman" w:eastAsia="Times New Roman" w:hAnsi="Times New Roman" w:cs="Times New Roman"/>
                <w:sz w:val="24"/>
              </w:rPr>
              <w:t xml:space="preserve"> </w:t>
            </w:r>
          </w:p>
        </w:tc>
        <w:tc>
          <w:tcPr>
            <w:tcW w:w="854" w:type="dxa"/>
            <w:tcBorders>
              <w:top w:val="single" w:sz="4" w:space="0" w:color="000000"/>
              <w:left w:val="single" w:sz="4" w:space="0" w:color="000000"/>
              <w:bottom w:val="single" w:sz="4" w:space="0" w:color="000000"/>
              <w:right w:val="single" w:sz="4" w:space="0" w:color="000000"/>
            </w:tcBorders>
            <w:vAlign w:val="center"/>
          </w:tcPr>
          <w:p w14:paraId="5CF7B84F" w14:textId="77777777" w:rsidR="00D25CF0" w:rsidRDefault="003C7D0F">
            <w:pPr>
              <w:spacing w:after="0"/>
              <w:ind w:left="186"/>
            </w:pPr>
            <w:r>
              <w:rPr>
                <w:rFonts w:ascii="FangSong" w:eastAsia="FangSong" w:hAnsi="FangSong" w:cs="FangSong"/>
                <w:sz w:val="24"/>
              </w:rPr>
              <w:t>性别</w:t>
            </w:r>
            <w:r>
              <w:rPr>
                <w:rFonts w:ascii="Times New Roman" w:eastAsia="Times New Roman" w:hAnsi="Times New Roman" w:cs="Times New Roman"/>
                <w:sz w:val="24"/>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14:paraId="26669D98" w14:textId="77777777" w:rsidR="00D25CF0" w:rsidRDefault="003C7D0F">
            <w:pPr>
              <w:spacing w:after="0"/>
              <w:ind w:left="28"/>
            </w:pPr>
            <w:r>
              <w:rPr>
                <w:rFonts w:ascii="Times New Roman" w:eastAsia="Times New Roman" w:hAnsi="Times New Roman" w:cs="Times New Roman"/>
                <w:sz w:val="24"/>
              </w:rPr>
              <w:t xml:space="preserve"> </w:t>
            </w:r>
          </w:p>
        </w:tc>
        <w:tc>
          <w:tcPr>
            <w:tcW w:w="190" w:type="dxa"/>
            <w:tcBorders>
              <w:top w:val="single" w:sz="4" w:space="0" w:color="000000"/>
              <w:left w:val="single" w:sz="4" w:space="0" w:color="000000"/>
              <w:bottom w:val="single" w:sz="4" w:space="0" w:color="000000"/>
              <w:right w:val="nil"/>
            </w:tcBorders>
          </w:tcPr>
          <w:p w14:paraId="49B8A377" w14:textId="77777777" w:rsidR="00D25CF0" w:rsidRDefault="00D25CF0"/>
        </w:tc>
        <w:tc>
          <w:tcPr>
            <w:tcW w:w="1102" w:type="dxa"/>
            <w:tcBorders>
              <w:top w:val="single" w:sz="4" w:space="0" w:color="000000"/>
              <w:left w:val="nil"/>
              <w:bottom w:val="single" w:sz="4" w:space="0" w:color="000000"/>
              <w:right w:val="single" w:sz="4" w:space="0" w:color="000000"/>
            </w:tcBorders>
            <w:vAlign w:val="center"/>
          </w:tcPr>
          <w:p w14:paraId="4B63DE80" w14:textId="77777777" w:rsidR="00D25CF0" w:rsidRDefault="003C7D0F">
            <w:pPr>
              <w:spacing w:after="0"/>
              <w:ind w:left="-8"/>
              <w:jc w:val="both"/>
            </w:pPr>
            <w:r>
              <w:rPr>
                <w:rFonts w:ascii="FangSong" w:eastAsia="FangSong" w:hAnsi="FangSong" w:cs="FangSong"/>
                <w:sz w:val="24"/>
              </w:rPr>
              <w:t>出生年月</w:t>
            </w:r>
          </w:p>
        </w:tc>
        <w:tc>
          <w:tcPr>
            <w:tcW w:w="1345" w:type="dxa"/>
            <w:gridSpan w:val="2"/>
            <w:tcBorders>
              <w:top w:val="single" w:sz="4" w:space="0" w:color="000000"/>
              <w:left w:val="single" w:sz="4" w:space="0" w:color="000000"/>
              <w:bottom w:val="single" w:sz="4" w:space="0" w:color="000000"/>
              <w:right w:val="single" w:sz="4" w:space="0" w:color="000000"/>
            </w:tcBorders>
            <w:vAlign w:val="center"/>
          </w:tcPr>
          <w:p w14:paraId="515BBF46" w14:textId="77777777" w:rsidR="00D25CF0" w:rsidRDefault="003C7D0F">
            <w:pPr>
              <w:spacing w:after="0"/>
              <w:ind w:left="59"/>
            </w:pPr>
            <w:r>
              <w:rPr>
                <w:rFonts w:ascii="Times New Roman" w:eastAsia="Times New Roman" w:hAnsi="Times New Roman" w:cs="Times New Roman"/>
                <w:sz w:val="24"/>
              </w:rPr>
              <w:t xml:space="preserve"> </w:t>
            </w:r>
          </w:p>
        </w:tc>
        <w:tc>
          <w:tcPr>
            <w:tcW w:w="2045" w:type="dxa"/>
            <w:vMerge w:val="restart"/>
            <w:tcBorders>
              <w:top w:val="single" w:sz="4" w:space="0" w:color="000000"/>
              <w:left w:val="single" w:sz="4" w:space="0" w:color="000000"/>
              <w:bottom w:val="single" w:sz="4" w:space="0" w:color="000000"/>
              <w:right w:val="single" w:sz="4" w:space="0" w:color="000000"/>
            </w:tcBorders>
            <w:vAlign w:val="center"/>
          </w:tcPr>
          <w:p w14:paraId="47C5B40D" w14:textId="77777777" w:rsidR="00D25CF0" w:rsidRDefault="003C7D0F">
            <w:pPr>
              <w:spacing w:after="0"/>
              <w:ind w:left="7"/>
              <w:jc w:val="center"/>
            </w:pPr>
            <w:r>
              <w:rPr>
                <w:rFonts w:ascii="FangSong" w:eastAsia="FangSong" w:hAnsi="FangSong" w:cs="FangSong"/>
                <w:sz w:val="24"/>
              </w:rPr>
              <w:t>（照片）</w:t>
            </w:r>
            <w:r>
              <w:rPr>
                <w:rFonts w:ascii="Times New Roman" w:eastAsia="Times New Roman" w:hAnsi="Times New Roman" w:cs="Times New Roman"/>
                <w:sz w:val="24"/>
              </w:rPr>
              <w:t xml:space="preserve"> </w:t>
            </w:r>
          </w:p>
        </w:tc>
      </w:tr>
      <w:tr w:rsidR="00D25CF0" w14:paraId="1D6DA09A" w14:textId="77777777">
        <w:trPr>
          <w:trHeight w:val="697"/>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3C3F6920" w14:textId="77777777" w:rsidR="00D25CF0" w:rsidRDefault="003C7D0F">
            <w:pPr>
              <w:spacing w:after="0"/>
              <w:ind w:left="305"/>
            </w:pPr>
            <w:r>
              <w:rPr>
                <w:rFonts w:ascii="FangSong" w:eastAsia="FangSong" w:hAnsi="FangSong" w:cs="FangSong"/>
                <w:sz w:val="24"/>
              </w:rPr>
              <w:t>在湖工作时间</w:t>
            </w:r>
            <w:r>
              <w:rPr>
                <w:rFonts w:ascii="Times New Roman" w:eastAsia="Times New Roman" w:hAnsi="Times New Roman" w:cs="Times New Roman"/>
                <w:sz w:val="24"/>
              </w:rPr>
              <w:t xml:space="preserve"> </w:t>
            </w:r>
          </w:p>
        </w:tc>
        <w:tc>
          <w:tcPr>
            <w:tcW w:w="2166" w:type="dxa"/>
            <w:gridSpan w:val="3"/>
            <w:tcBorders>
              <w:top w:val="single" w:sz="4" w:space="0" w:color="000000"/>
              <w:left w:val="single" w:sz="4" w:space="0" w:color="000000"/>
              <w:bottom w:val="single" w:sz="4" w:space="0" w:color="000000"/>
              <w:right w:val="single" w:sz="4" w:space="0" w:color="000000"/>
            </w:tcBorders>
            <w:vAlign w:val="center"/>
          </w:tcPr>
          <w:p w14:paraId="67B0C61E" w14:textId="77777777" w:rsidR="00D25CF0" w:rsidRDefault="003C7D0F">
            <w:pPr>
              <w:spacing w:after="0"/>
              <w:ind w:left="28"/>
            </w:pPr>
            <w:r>
              <w:rPr>
                <w:rFonts w:ascii="Times New Roman" w:eastAsia="Times New Roman" w:hAnsi="Times New Roman" w:cs="Times New Roman"/>
                <w:sz w:val="24"/>
              </w:rPr>
              <w:t xml:space="preserve"> </w:t>
            </w:r>
          </w:p>
        </w:tc>
        <w:tc>
          <w:tcPr>
            <w:tcW w:w="190" w:type="dxa"/>
            <w:tcBorders>
              <w:top w:val="single" w:sz="4" w:space="0" w:color="000000"/>
              <w:left w:val="single" w:sz="4" w:space="0" w:color="000000"/>
              <w:bottom w:val="single" w:sz="4" w:space="0" w:color="000000"/>
              <w:right w:val="nil"/>
            </w:tcBorders>
          </w:tcPr>
          <w:p w14:paraId="03AD5068" w14:textId="77777777" w:rsidR="00D25CF0" w:rsidRDefault="00D25CF0"/>
        </w:tc>
        <w:tc>
          <w:tcPr>
            <w:tcW w:w="1102" w:type="dxa"/>
            <w:tcBorders>
              <w:top w:val="single" w:sz="4" w:space="0" w:color="000000"/>
              <w:left w:val="nil"/>
              <w:bottom w:val="single" w:sz="4" w:space="0" w:color="000000"/>
              <w:right w:val="single" w:sz="4" w:space="0" w:color="000000"/>
            </w:tcBorders>
            <w:vAlign w:val="center"/>
          </w:tcPr>
          <w:p w14:paraId="2AF261A7" w14:textId="77777777" w:rsidR="00D25CF0" w:rsidRDefault="003C7D0F">
            <w:pPr>
              <w:spacing w:after="0"/>
              <w:ind w:left="-8"/>
              <w:jc w:val="both"/>
            </w:pPr>
            <w:r>
              <w:rPr>
                <w:rFonts w:ascii="FangSong" w:eastAsia="FangSong" w:hAnsi="FangSong" w:cs="FangSong"/>
                <w:sz w:val="24"/>
              </w:rPr>
              <w:t>政治面貌</w:t>
            </w:r>
          </w:p>
        </w:tc>
        <w:tc>
          <w:tcPr>
            <w:tcW w:w="1345" w:type="dxa"/>
            <w:gridSpan w:val="2"/>
            <w:tcBorders>
              <w:top w:val="single" w:sz="4" w:space="0" w:color="000000"/>
              <w:left w:val="single" w:sz="4" w:space="0" w:color="000000"/>
              <w:bottom w:val="single" w:sz="4" w:space="0" w:color="000000"/>
              <w:right w:val="single" w:sz="4" w:space="0" w:color="000000"/>
            </w:tcBorders>
            <w:vAlign w:val="center"/>
          </w:tcPr>
          <w:p w14:paraId="2F98FC2A" w14:textId="77777777" w:rsidR="00D25CF0" w:rsidRDefault="003C7D0F">
            <w:pPr>
              <w:spacing w:after="0"/>
              <w:ind w:left="59"/>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1B0EAF73" w14:textId="77777777" w:rsidR="00D25CF0" w:rsidRDefault="00D25CF0"/>
        </w:tc>
      </w:tr>
      <w:tr w:rsidR="00D25CF0" w14:paraId="34F28F26" w14:textId="77777777">
        <w:trPr>
          <w:trHeight w:val="667"/>
        </w:trPr>
        <w:tc>
          <w:tcPr>
            <w:tcW w:w="2052" w:type="dxa"/>
            <w:gridSpan w:val="2"/>
            <w:tcBorders>
              <w:top w:val="single" w:sz="4" w:space="0" w:color="000000"/>
              <w:left w:val="single" w:sz="4" w:space="0" w:color="000000"/>
              <w:bottom w:val="single" w:sz="4" w:space="0" w:color="000000"/>
              <w:right w:val="single" w:sz="4" w:space="0" w:color="000000"/>
            </w:tcBorders>
          </w:tcPr>
          <w:p w14:paraId="11B6F4E9" w14:textId="77777777" w:rsidR="00D25CF0" w:rsidRDefault="003C7D0F">
            <w:pPr>
              <w:spacing w:after="0"/>
              <w:ind w:left="5"/>
              <w:jc w:val="center"/>
            </w:pPr>
            <w:r>
              <w:rPr>
                <w:rFonts w:ascii="FangSong" w:eastAsia="FangSong" w:hAnsi="FangSong" w:cs="FangSong"/>
                <w:sz w:val="24"/>
              </w:rPr>
              <w:t>身份证号</w:t>
            </w:r>
            <w:r>
              <w:rPr>
                <w:rFonts w:ascii="Times New Roman" w:eastAsia="Times New Roman" w:hAnsi="Times New Roman" w:cs="Times New Roman"/>
                <w:sz w:val="24"/>
              </w:rPr>
              <w:t xml:space="preserve"> </w:t>
            </w:r>
          </w:p>
          <w:p w14:paraId="32DE54A1" w14:textId="77777777" w:rsidR="00D25CF0" w:rsidRDefault="003C7D0F">
            <w:pPr>
              <w:spacing w:after="0"/>
              <w:ind w:left="5"/>
              <w:jc w:val="center"/>
            </w:pPr>
            <w:r>
              <w:rPr>
                <w:rFonts w:ascii="FangSong" w:eastAsia="FangSong" w:hAnsi="FangSong" w:cs="FangSong"/>
                <w:sz w:val="24"/>
              </w:rPr>
              <w:t>（护照号）</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166170FE" w14:textId="77777777" w:rsidR="00D25CF0" w:rsidRDefault="003C7D0F">
            <w:pPr>
              <w:spacing w:after="0"/>
              <w:ind w:left="28"/>
            </w:pPr>
            <w:r>
              <w:rPr>
                <w:rFonts w:ascii="Times New Roman" w:eastAsia="Times New Roman" w:hAnsi="Times New Roman" w:cs="Times New Roman"/>
                <w:sz w:val="24"/>
              </w:rPr>
              <w:t xml:space="preserve"> </w:t>
            </w:r>
          </w:p>
        </w:tc>
        <w:tc>
          <w:tcPr>
            <w:tcW w:w="2447" w:type="dxa"/>
            <w:gridSpan w:val="3"/>
            <w:tcBorders>
              <w:top w:val="single" w:sz="4" w:space="0" w:color="000000"/>
              <w:left w:val="nil"/>
              <w:bottom w:val="single" w:sz="4" w:space="0" w:color="000000"/>
              <w:right w:val="single" w:sz="4" w:space="0" w:color="000000"/>
            </w:tcBorders>
          </w:tcPr>
          <w:p w14:paraId="33388535" w14:textId="77777777" w:rsidR="00D25CF0" w:rsidRDefault="00D25CF0"/>
        </w:tc>
        <w:tc>
          <w:tcPr>
            <w:tcW w:w="0" w:type="auto"/>
            <w:vMerge/>
            <w:tcBorders>
              <w:top w:val="nil"/>
              <w:left w:val="single" w:sz="4" w:space="0" w:color="000000"/>
              <w:bottom w:val="nil"/>
              <w:right w:val="single" w:sz="4" w:space="0" w:color="000000"/>
            </w:tcBorders>
          </w:tcPr>
          <w:p w14:paraId="1A5B204B" w14:textId="77777777" w:rsidR="00D25CF0" w:rsidRDefault="00D25CF0"/>
        </w:tc>
      </w:tr>
      <w:tr w:rsidR="00D25CF0" w14:paraId="6A8E4F3D" w14:textId="77777777">
        <w:trPr>
          <w:trHeight w:val="689"/>
        </w:trPr>
        <w:tc>
          <w:tcPr>
            <w:tcW w:w="2052" w:type="dxa"/>
            <w:gridSpan w:val="2"/>
            <w:tcBorders>
              <w:top w:val="single" w:sz="4" w:space="0" w:color="000000"/>
              <w:left w:val="single" w:sz="4" w:space="0" w:color="000000"/>
              <w:bottom w:val="single" w:sz="4" w:space="0" w:color="000000"/>
              <w:right w:val="single" w:sz="4" w:space="0" w:color="000000"/>
            </w:tcBorders>
          </w:tcPr>
          <w:p w14:paraId="586A7D98" w14:textId="77777777" w:rsidR="00D25CF0" w:rsidRDefault="003C7D0F">
            <w:pPr>
              <w:spacing w:after="0"/>
              <w:jc w:val="center"/>
            </w:pPr>
            <w:r>
              <w:rPr>
                <w:rFonts w:ascii="FangSong" w:eastAsia="FangSong" w:hAnsi="FangSong" w:cs="FangSong"/>
                <w:sz w:val="24"/>
              </w:rPr>
              <w:t>毕业院校及专业、学位</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0861136D" w14:textId="77777777" w:rsidR="00D25CF0" w:rsidRDefault="003C7D0F">
            <w:pPr>
              <w:spacing w:after="0"/>
              <w:ind w:left="28"/>
            </w:pPr>
            <w:r>
              <w:rPr>
                <w:rFonts w:ascii="Times New Roman" w:eastAsia="Times New Roman" w:hAnsi="Times New Roman" w:cs="Times New Roman"/>
                <w:sz w:val="24"/>
              </w:rPr>
              <w:t xml:space="preserve"> </w:t>
            </w:r>
          </w:p>
        </w:tc>
        <w:tc>
          <w:tcPr>
            <w:tcW w:w="2447" w:type="dxa"/>
            <w:gridSpan w:val="3"/>
            <w:tcBorders>
              <w:top w:val="single" w:sz="4" w:space="0" w:color="000000"/>
              <w:left w:val="nil"/>
              <w:bottom w:val="single" w:sz="4" w:space="0" w:color="000000"/>
              <w:right w:val="single" w:sz="4" w:space="0" w:color="000000"/>
            </w:tcBorders>
          </w:tcPr>
          <w:p w14:paraId="0F3302F5"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330539FC" w14:textId="77777777" w:rsidR="00D25CF0" w:rsidRDefault="00D25CF0"/>
        </w:tc>
      </w:tr>
      <w:tr w:rsidR="00D25CF0" w14:paraId="39FD4DA1" w14:textId="77777777">
        <w:trPr>
          <w:trHeight w:val="731"/>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7082B711" w14:textId="77777777" w:rsidR="00D25CF0" w:rsidRDefault="003C7D0F">
            <w:pPr>
              <w:spacing w:after="0"/>
              <w:ind w:left="185"/>
              <w:jc w:val="both"/>
            </w:pPr>
            <w:r>
              <w:rPr>
                <w:rFonts w:ascii="FangSong" w:eastAsia="FangSong" w:hAnsi="FangSong" w:cs="FangSong"/>
                <w:sz w:val="24"/>
              </w:rPr>
              <w:t>工作单位及地址</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61B5F432" w14:textId="77777777" w:rsidR="00D25CF0" w:rsidRDefault="003C7D0F">
            <w:pPr>
              <w:spacing w:after="0"/>
              <w:ind w:left="28"/>
            </w:pPr>
            <w:r>
              <w:rPr>
                <w:rFonts w:ascii="Times New Roman" w:eastAsia="Times New Roman" w:hAnsi="Times New Roman" w:cs="Times New Roman"/>
                <w:sz w:val="24"/>
              </w:rPr>
              <w:t xml:space="preserve"> </w:t>
            </w:r>
          </w:p>
        </w:tc>
        <w:tc>
          <w:tcPr>
            <w:tcW w:w="1102" w:type="dxa"/>
            <w:tcBorders>
              <w:top w:val="single" w:sz="4" w:space="0" w:color="000000"/>
              <w:left w:val="nil"/>
              <w:bottom w:val="single" w:sz="4" w:space="0" w:color="000000"/>
              <w:right w:val="single" w:sz="4" w:space="0" w:color="000000"/>
            </w:tcBorders>
          </w:tcPr>
          <w:p w14:paraId="1C660718" w14:textId="77777777" w:rsidR="00D25CF0" w:rsidRDefault="00D25CF0"/>
        </w:tc>
        <w:tc>
          <w:tcPr>
            <w:tcW w:w="1345" w:type="dxa"/>
            <w:gridSpan w:val="2"/>
            <w:tcBorders>
              <w:top w:val="single" w:sz="4" w:space="0" w:color="000000"/>
              <w:left w:val="single" w:sz="4" w:space="0" w:color="000000"/>
              <w:bottom w:val="single" w:sz="4" w:space="0" w:color="000000"/>
              <w:right w:val="single" w:sz="4" w:space="0" w:color="000000"/>
            </w:tcBorders>
            <w:vAlign w:val="center"/>
          </w:tcPr>
          <w:p w14:paraId="112AF0E6" w14:textId="77777777" w:rsidR="00D25CF0" w:rsidRDefault="003C7D0F">
            <w:pPr>
              <w:spacing w:after="0"/>
              <w:ind w:left="-2"/>
            </w:pPr>
            <w:r>
              <w:rPr>
                <w:rFonts w:ascii="FangSong" w:eastAsia="FangSong" w:hAnsi="FangSong" w:cs="FangSong"/>
                <w:sz w:val="24"/>
              </w:rPr>
              <w:t>职务</w:t>
            </w:r>
            <w:r>
              <w:rPr>
                <w:rFonts w:ascii="Times New Roman" w:eastAsia="Times New Roman" w:hAnsi="Times New Roman" w:cs="Times New Roman"/>
                <w:sz w:val="24"/>
              </w:rPr>
              <w:t xml:space="preserve"> </w:t>
            </w:r>
          </w:p>
        </w:tc>
        <w:tc>
          <w:tcPr>
            <w:tcW w:w="2045" w:type="dxa"/>
            <w:tcBorders>
              <w:top w:val="single" w:sz="4" w:space="0" w:color="000000"/>
              <w:left w:val="single" w:sz="4" w:space="0" w:color="000000"/>
              <w:bottom w:val="single" w:sz="4" w:space="0" w:color="000000"/>
              <w:right w:val="single" w:sz="4" w:space="0" w:color="000000"/>
            </w:tcBorders>
            <w:vAlign w:val="center"/>
          </w:tcPr>
          <w:p w14:paraId="37685E7A"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50AE996A" w14:textId="77777777">
        <w:trPr>
          <w:trHeight w:val="626"/>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4597F520" w14:textId="77777777" w:rsidR="00D25CF0" w:rsidRDefault="003C7D0F">
            <w:pPr>
              <w:spacing w:after="0"/>
              <w:ind w:left="5"/>
              <w:jc w:val="center"/>
            </w:pPr>
            <w:r>
              <w:rPr>
                <w:rFonts w:ascii="FangSong" w:eastAsia="FangSong" w:hAnsi="FangSong" w:cs="FangSong"/>
                <w:sz w:val="24"/>
              </w:rPr>
              <w:t>居住地址</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71A3AC15" w14:textId="77777777" w:rsidR="00D25CF0" w:rsidRDefault="003C7D0F">
            <w:pPr>
              <w:spacing w:after="0"/>
              <w:ind w:left="28"/>
            </w:pPr>
            <w:r>
              <w:rPr>
                <w:rFonts w:ascii="Times New Roman" w:eastAsia="Times New Roman" w:hAnsi="Times New Roman" w:cs="Times New Roman"/>
                <w:sz w:val="24"/>
              </w:rPr>
              <w:t xml:space="preserve"> </w:t>
            </w:r>
          </w:p>
        </w:tc>
        <w:tc>
          <w:tcPr>
            <w:tcW w:w="1102" w:type="dxa"/>
            <w:tcBorders>
              <w:top w:val="single" w:sz="4" w:space="0" w:color="000000"/>
              <w:left w:val="nil"/>
              <w:bottom w:val="single" w:sz="4" w:space="0" w:color="000000"/>
              <w:right w:val="single" w:sz="4" w:space="0" w:color="000000"/>
            </w:tcBorders>
          </w:tcPr>
          <w:p w14:paraId="2F0D8B34" w14:textId="77777777" w:rsidR="00D25CF0" w:rsidRDefault="00D25CF0"/>
        </w:tc>
        <w:tc>
          <w:tcPr>
            <w:tcW w:w="1345" w:type="dxa"/>
            <w:gridSpan w:val="2"/>
            <w:tcBorders>
              <w:top w:val="single" w:sz="4" w:space="0" w:color="000000"/>
              <w:left w:val="single" w:sz="4" w:space="0" w:color="000000"/>
              <w:bottom w:val="single" w:sz="4" w:space="0" w:color="000000"/>
              <w:right w:val="single" w:sz="4" w:space="0" w:color="000000"/>
            </w:tcBorders>
            <w:vAlign w:val="center"/>
          </w:tcPr>
          <w:p w14:paraId="35A2212F" w14:textId="77777777" w:rsidR="00D25CF0" w:rsidRDefault="003C7D0F">
            <w:pPr>
              <w:spacing w:after="0"/>
              <w:ind w:left="-2"/>
            </w:pPr>
            <w:r>
              <w:rPr>
                <w:rFonts w:ascii="FangSong" w:eastAsia="FangSong" w:hAnsi="FangSong" w:cs="FangSong"/>
                <w:sz w:val="24"/>
              </w:rPr>
              <w:t>车牌号</w:t>
            </w:r>
            <w:r>
              <w:rPr>
                <w:rFonts w:ascii="Times New Roman" w:eastAsia="Times New Roman" w:hAnsi="Times New Roman" w:cs="Times New Roman"/>
                <w:sz w:val="24"/>
              </w:rPr>
              <w:t xml:space="preserve"> </w:t>
            </w:r>
          </w:p>
        </w:tc>
        <w:tc>
          <w:tcPr>
            <w:tcW w:w="2045" w:type="dxa"/>
            <w:tcBorders>
              <w:top w:val="single" w:sz="4" w:space="0" w:color="000000"/>
              <w:left w:val="single" w:sz="4" w:space="0" w:color="000000"/>
              <w:bottom w:val="single" w:sz="4" w:space="0" w:color="000000"/>
              <w:right w:val="single" w:sz="4" w:space="0" w:color="000000"/>
            </w:tcBorders>
            <w:vAlign w:val="center"/>
          </w:tcPr>
          <w:p w14:paraId="27DFD301"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6115F041" w14:textId="77777777">
        <w:trPr>
          <w:trHeight w:val="632"/>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55405F5C" w14:textId="77777777" w:rsidR="00D25CF0" w:rsidRDefault="003C7D0F">
            <w:pPr>
              <w:spacing w:after="0"/>
              <w:ind w:left="5"/>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21971CD2" w14:textId="77777777" w:rsidR="00D25CF0" w:rsidRDefault="003C7D0F">
            <w:pPr>
              <w:spacing w:after="0"/>
              <w:ind w:left="28"/>
            </w:pPr>
            <w:r>
              <w:rPr>
                <w:rFonts w:ascii="FangSong" w:eastAsia="FangSong" w:hAnsi="FangSong" w:cs="FangSong"/>
                <w:sz w:val="24"/>
              </w:rPr>
              <w:t>办公电话：</w:t>
            </w:r>
            <w:r>
              <w:rPr>
                <w:rFonts w:ascii="Times New Roman" w:eastAsia="Times New Roman" w:hAnsi="Times New Roman" w:cs="Times New Roman"/>
                <w:sz w:val="24"/>
              </w:rPr>
              <w:t xml:space="preserve"> </w:t>
            </w:r>
          </w:p>
        </w:tc>
        <w:tc>
          <w:tcPr>
            <w:tcW w:w="4492" w:type="dxa"/>
            <w:gridSpan w:val="4"/>
            <w:tcBorders>
              <w:top w:val="single" w:sz="4" w:space="0" w:color="000000"/>
              <w:left w:val="nil"/>
              <w:bottom w:val="single" w:sz="4" w:space="0" w:color="000000"/>
              <w:right w:val="single" w:sz="4" w:space="0" w:color="000000"/>
            </w:tcBorders>
            <w:vAlign w:val="center"/>
          </w:tcPr>
          <w:p w14:paraId="3D397A4F" w14:textId="77777777" w:rsidR="00D25CF0" w:rsidRDefault="003C7D0F">
            <w:pPr>
              <w:spacing w:after="0"/>
              <w:ind w:right="368"/>
              <w:jc w:val="center"/>
            </w:pPr>
            <w:r>
              <w:rPr>
                <w:rFonts w:ascii="FangSong" w:eastAsia="FangSong" w:hAnsi="FangSong" w:cs="FangSong"/>
                <w:sz w:val="24"/>
              </w:rPr>
              <w:t>手机：</w:t>
            </w:r>
            <w:r>
              <w:rPr>
                <w:rFonts w:ascii="Times New Roman" w:eastAsia="Times New Roman" w:hAnsi="Times New Roman" w:cs="Times New Roman"/>
                <w:sz w:val="24"/>
              </w:rPr>
              <w:t xml:space="preserve"> </w:t>
            </w:r>
          </w:p>
        </w:tc>
      </w:tr>
      <w:tr w:rsidR="00D25CF0" w14:paraId="7344A153" w14:textId="77777777">
        <w:trPr>
          <w:trHeight w:val="632"/>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21AED95D" w14:textId="77777777" w:rsidR="00D25CF0" w:rsidRDefault="003C7D0F">
            <w:pPr>
              <w:spacing w:after="0"/>
              <w:ind w:left="5"/>
              <w:jc w:val="center"/>
            </w:pPr>
            <w:r>
              <w:rPr>
                <w:rFonts w:ascii="FangSong" w:eastAsia="FangSong" w:hAnsi="FangSong" w:cs="FangSong"/>
                <w:sz w:val="24"/>
              </w:rPr>
              <w:t>微信号</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4BD57FE7" w14:textId="77777777" w:rsidR="00D25CF0" w:rsidRDefault="003C7D0F">
            <w:pPr>
              <w:spacing w:after="0"/>
              <w:ind w:left="28"/>
            </w:pPr>
            <w:r>
              <w:rPr>
                <w:rFonts w:ascii="Times New Roman" w:eastAsia="Times New Roman" w:hAnsi="Times New Roman" w:cs="Times New Roman"/>
                <w:sz w:val="24"/>
              </w:rPr>
              <w:t xml:space="preserve"> </w:t>
            </w:r>
          </w:p>
        </w:tc>
        <w:tc>
          <w:tcPr>
            <w:tcW w:w="4492" w:type="dxa"/>
            <w:gridSpan w:val="4"/>
            <w:tcBorders>
              <w:top w:val="single" w:sz="4" w:space="0" w:color="000000"/>
              <w:left w:val="nil"/>
              <w:bottom w:val="single" w:sz="4" w:space="0" w:color="000000"/>
              <w:right w:val="single" w:sz="4" w:space="0" w:color="000000"/>
            </w:tcBorders>
          </w:tcPr>
          <w:p w14:paraId="5898A6D2" w14:textId="77777777" w:rsidR="00D25CF0" w:rsidRDefault="00D25CF0"/>
        </w:tc>
      </w:tr>
      <w:tr w:rsidR="00D25CF0" w14:paraId="4B029A54" w14:textId="77777777">
        <w:trPr>
          <w:trHeight w:val="583"/>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2AEDE198" w14:textId="77777777" w:rsidR="00D25CF0" w:rsidRDefault="003C7D0F">
            <w:pPr>
              <w:spacing w:after="0"/>
              <w:ind w:left="305"/>
            </w:pPr>
            <w:r>
              <w:rPr>
                <w:rFonts w:ascii="FangSong" w:eastAsia="FangSong" w:hAnsi="FangSong" w:cs="FangSong"/>
                <w:sz w:val="24"/>
              </w:rPr>
              <w:t>所属人才类别</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02F44230" w14:textId="77777777" w:rsidR="00D25CF0" w:rsidRDefault="003C7D0F">
            <w:pPr>
              <w:spacing w:after="0"/>
              <w:ind w:left="28"/>
            </w:pPr>
            <w:r>
              <w:rPr>
                <w:rFonts w:ascii="Times New Roman" w:eastAsia="Times New Roman" w:hAnsi="Times New Roman" w:cs="Times New Roman"/>
                <w:sz w:val="24"/>
              </w:rPr>
              <w:t xml:space="preserve"> </w:t>
            </w:r>
          </w:p>
        </w:tc>
        <w:tc>
          <w:tcPr>
            <w:tcW w:w="4492" w:type="dxa"/>
            <w:gridSpan w:val="4"/>
            <w:tcBorders>
              <w:top w:val="single" w:sz="4" w:space="0" w:color="000000"/>
              <w:left w:val="nil"/>
              <w:bottom w:val="single" w:sz="4" w:space="0" w:color="000000"/>
              <w:right w:val="single" w:sz="4" w:space="0" w:color="000000"/>
            </w:tcBorders>
          </w:tcPr>
          <w:p w14:paraId="6F9BE73A" w14:textId="77777777" w:rsidR="00D25CF0" w:rsidRDefault="00D25CF0"/>
        </w:tc>
      </w:tr>
      <w:tr w:rsidR="00D25CF0" w14:paraId="57384D3C" w14:textId="77777777">
        <w:trPr>
          <w:trHeight w:val="1540"/>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3DE75578" w14:textId="77777777" w:rsidR="00D25CF0" w:rsidRDefault="003C7D0F">
            <w:pPr>
              <w:spacing w:after="0"/>
              <w:jc w:val="center"/>
            </w:pPr>
            <w:r>
              <w:rPr>
                <w:rFonts w:ascii="FangSong" w:eastAsia="FangSong" w:hAnsi="FangSong" w:cs="FangSong"/>
                <w:sz w:val="24"/>
              </w:rPr>
              <w:t>人才所在单位主管部门意见</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nil"/>
            </w:tcBorders>
            <w:vAlign w:val="center"/>
          </w:tcPr>
          <w:p w14:paraId="6EC6A4F9" w14:textId="77777777" w:rsidR="00D25CF0" w:rsidRDefault="003C7D0F">
            <w:pPr>
              <w:spacing w:after="0"/>
              <w:ind w:left="28"/>
            </w:pPr>
            <w:r>
              <w:rPr>
                <w:rFonts w:ascii="Times New Roman" w:eastAsia="Times New Roman" w:hAnsi="Times New Roman" w:cs="Times New Roman"/>
                <w:sz w:val="24"/>
              </w:rPr>
              <w:t xml:space="preserve"> </w:t>
            </w:r>
          </w:p>
          <w:p w14:paraId="55B3D021" w14:textId="77777777" w:rsidR="00D25CF0" w:rsidRDefault="003C7D0F">
            <w:pPr>
              <w:spacing w:after="11"/>
              <w:ind w:left="28"/>
            </w:pPr>
            <w:r>
              <w:rPr>
                <w:rFonts w:ascii="FangSong" w:eastAsia="FangSong" w:hAnsi="FangSong" w:cs="FangSong"/>
                <w:sz w:val="24"/>
              </w:rPr>
              <w:t>（盖章）</w:t>
            </w:r>
            <w:r>
              <w:rPr>
                <w:rFonts w:ascii="Times New Roman" w:eastAsia="Times New Roman" w:hAnsi="Times New Roman" w:cs="Times New Roman"/>
                <w:sz w:val="24"/>
              </w:rPr>
              <w:t xml:space="preserve"> </w:t>
            </w:r>
          </w:p>
          <w:p w14:paraId="6E445C93" w14:textId="77777777" w:rsidR="00D25CF0" w:rsidRDefault="003C7D0F">
            <w:pPr>
              <w:spacing w:after="0"/>
              <w:ind w:left="28"/>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4492" w:type="dxa"/>
            <w:gridSpan w:val="4"/>
            <w:tcBorders>
              <w:top w:val="single" w:sz="4" w:space="0" w:color="000000"/>
              <w:left w:val="nil"/>
              <w:bottom w:val="single" w:sz="4" w:space="0" w:color="000000"/>
              <w:right w:val="single" w:sz="4" w:space="0" w:color="000000"/>
            </w:tcBorders>
          </w:tcPr>
          <w:p w14:paraId="4FA06465" w14:textId="77777777" w:rsidR="00D25CF0" w:rsidRDefault="00D25CF0"/>
        </w:tc>
      </w:tr>
      <w:tr w:rsidR="00D25CF0" w14:paraId="1E9B8A67" w14:textId="77777777">
        <w:trPr>
          <w:trHeight w:val="2977"/>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25F7C8C5" w14:textId="77777777" w:rsidR="00D25CF0" w:rsidRDefault="003C7D0F">
            <w:pPr>
              <w:spacing w:after="0"/>
              <w:ind w:left="65"/>
              <w:jc w:val="both"/>
            </w:pPr>
            <w:r>
              <w:rPr>
                <w:rFonts w:ascii="FangSong" w:eastAsia="FangSong" w:hAnsi="FangSong" w:cs="FangSong"/>
                <w:sz w:val="24"/>
              </w:rPr>
              <w:t>区县委人才办意见</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single" w:sz="4" w:space="0" w:color="000000"/>
            </w:tcBorders>
            <w:vAlign w:val="center"/>
          </w:tcPr>
          <w:p w14:paraId="2DDDFC78" w14:textId="77777777" w:rsidR="00D25CF0" w:rsidRDefault="003C7D0F">
            <w:pPr>
              <w:spacing w:after="0"/>
              <w:ind w:left="28"/>
            </w:pPr>
            <w:r>
              <w:rPr>
                <w:rFonts w:ascii="Times New Roman" w:eastAsia="Times New Roman" w:hAnsi="Times New Roman" w:cs="Times New Roman"/>
                <w:sz w:val="24"/>
              </w:rPr>
              <w:t xml:space="preserve"> </w:t>
            </w:r>
          </w:p>
          <w:p w14:paraId="382B4556" w14:textId="77777777" w:rsidR="00D25CF0" w:rsidRDefault="003C7D0F">
            <w:pPr>
              <w:spacing w:after="0"/>
              <w:ind w:left="28"/>
            </w:pPr>
            <w:r>
              <w:rPr>
                <w:rFonts w:ascii="Times New Roman" w:eastAsia="Times New Roman" w:hAnsi="Times New Roman" w:cs="Times New Roman"/>
                <w:sz w:val="24"/>
              </w:rPr>
              <w:t xml:space="preserve"> </w:t>
            </w:r>
          </w:p>
          <w:p w14:paraId="6F0FC17E" w14:textId="77777777" w:rsidR="00D25CF0" w:rsidRDefault="003C7D0F">
            <w:pPr>
              <w:spacing w:after="0"/>
              <w:ind w:left="28"/>
            </w:pPr>
            <w:r>
              <w:rPr>
                <w:rFonts w:ascii="Times New Roman" w:eastAsia="Times New Roman" w:hAnsi="Times New Roman" w:cs="Times New Roman"/>
                <w:sz w:val="24"/>
              </w:rPr>
              <w:t xml:space="preserve"> </w:t>
            </w:r>
          </w:p>
          <w:p w14:paraId="4A7EE307" w14:textId="77777777" w:rsidR="00D25CF0" w:rsidRDefault="003C7D0F">
            <w:pPr>
              <w:spacing w:after="0"/>
              <w:ind w:left="28"/>
            </w:pPr>
            <w:r>
              <w:rPr>
                <w:rFonts w:ascii="Times New Roman" w:eastAsia="Times New Roman" w:hAnsi="Times New Roman" w:cs="Times New Roman"/>
                <w:sz w:val="24"/>
              </w:rPr>
              <w:t xml:space="preserve"> </w:t>
            </w:r>
          </w:p>
          <w:p w14:paraId="00D85EE2" w14:textId="77777777" w:rsidR="00D25CF0" w:rsidRDefault="003C7D0F">
            <w:pPr>
              <w:spacing w:after="0"/>
              <w:ind w:left="28"/>
            </w:pPr>
            <w:r>
              <w:rPr>
                <w:rFonts w:ascii="Times New Roman" w:eastAsia="Times New Roman" w:hAnsi="Times New Roman" w:cs="Times New Roman"/>
                <w:sz w:val="24"/>
              </w:rPr>
              <w:t xml:space="preserve"> </w:t>
            </w:r>
          </w:p>
          <w:p w14:paraId="07BCC7B1" w14:textId="77777777" w:rsidR="00D25CF0" w:rsidRDefault="003C7D0F">
            <w:pPr>
              <w:spacing w:after="0"/>
              <w:ind w:left="28"/>
            </w:pPr>
            <w:r>
              <w:rPr>
                <w:rFonts w:ascii="Times New Roman" w:eastAsia="Times New Roman" w:hAnsi="Times New Roman" w:cs="Times New Roman"/>
                <w:sz w:val="24"/>
              </w:rPr>
              <w:t xml:space="preserve"> </w:t>
            </w:r>
          </w:p>
          <w:p w14:paraId="70457EA2" w14:textId="77777777" w:rsidR="00D25CF0" w:rsidRDefault="003C7D0F">
            <w:pPr>
              <w:spacing w:after="0"/>
              <w:ind w:left="28"/>
            </w:pPr>
            <w:r>
              <w:rPr>
                <w:rFonts w:ascii="Times New Roman" w:eastAsia="Times New Roman" w:hAnsi="Times New Roman" w:cs="Times New Roman"/>
                <w:sz w:val="24"/>
              </w:rPr>
              <w:t xml:space="preserve"> </w:t>
            </w:r>
          </w:p>
          <w:p w14:paraId="3517EE12" w14:textId="77777777" w:rsidR="00D25CF0" w:rsidRDefault="003C7D0F">
            <w:pPr>
              <w:spacing w:after="17"/>
              <w:ind w:left="28"/>
            </w:pPr>
            <w:r>
              <w:rPr>
                <w:rFonts w:ascii="Times New Roman" w:eastAsia="Times New Roman" w:hAnsi="Times New Roman" w:cs="Times New Roman"/>
                <w:sz w:val="24"/>
              </w:rPr>
              <w:t xml:space="preserve"> </w:t>
            </w:r>
          </w:p>
          <w:p w14:paraId="72150945" w14:textId="77777777" w:rsidR="00D25CF0" w:rsidRDefault="003C7D0F">
            <w:pPr>
              <w:spacing w:after="0"/>
              <w:ind w:left="888" w:hanging="860"/>
            </w:pPr>
            <w:r>
              <w:rPr>
                <w:rFonts w:ascii="Times New Roman" w:eastAsia="Times New Roman" w:hAnsi="Times New Roman" w:cs="Times New Roman"/>
                <w:sz w:val="24"/>
              </w:rPr>
              <w:t xml:space="preserve">         </w:t>
            </w: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050" w:type="dxa"/>
            <w:gridSpan w:val="2"/>
            <w:tcBorders>
              <w:top w:val="single" w:sz="4" w:space="0" w:color="000000"/>
              <w:left w:val="single" w:sz="4" w:space="0" w:color="000000"/>
              <w:bottom w:val="single" w:sz="4" w:space="0" w:color="000000"/>
              <w:right w:val="single" w:sz="4" w:space="0" w:color="000000"/>
            </w:tcBorders>
            <w:vAlign w:val="center"/>
          </w:tcPr>
          <w:p w14:paraId="2C118904" w14:textId="77777777" w:rsidR="00D25CF0" w:rsidRDefault="003C7D0F">
            <w:pPr>
              <w:spacing w:after="0"/>
              <w:ind w:left="185" w:right="118"/>
              <w:jc w:val="center"/>
            </w:pPr>
            <w:r>
              <w:rPr>
                <w:rFonts w:ascii="FangSong" w:eastAsia="FangSong" w:hAnsi="FangSong" w:cs="FangSong"/>
                <w:sz w:val="24"/>
              </w:rPr>
              <w:t>市委人才办意见</w:t>
            </w:r>
            <w:r>
              <w:rPr>
                <w:rFonts w:ascii="Times New Roman" w:eastAsia="Times New Roman" w:hAnsi="Times New Roman" w:cs="Times New Roman"/>
                <w:sz w:val="24"/>
              </w:rPr>
              <w:t xml:space="preserve"> </w:t>
            </w:r>
          </w:p>
        </w:tc>
        <w:tc>
          <w:tcPr>
            <w:tcW w:w="2442" w:type="dxa"/>
            <w:gridSpan w:val="2"/>
            <w:tcBorders>
              <w:top w:val="single" w:sz="4" w:space="0" w:color="000000"/>
              <w:left w:val="single" w:sz="4" w:space="0" w:color="000000"/>
              <w:bottom w:val="single" w:sz="4" w:space="0" w:color="000000"/>
              <w:right w:val="single" w:sz="4" w:space="0" w:color="000000"/>
            </w:tcBorders>
            <w:vAlign w:val="center"/>
          </w:tcPr>
          <w:p w14:paraId="37C21620" w14:textId="77777777" w:rsidR="00D25CF0" w:rsidRDefault="003C7D0F">
            <w:pPr>
              <w:spacing w:after="0"/>
              <w:ind w:left="29"/>
            </w:pPr>
            <w:r>
              <w:rPr>
                <w:rFonts w:ascii="Times New Roman" w:eastAsia="Times New Roman" w:hAnsi="Times New Roman" w:cs="Times New Roman"/>
                <w:sz w:val="24"/>
              </w:rPr>
              <w:t xml:space="preserve"> </w:t>
            </w:r>
          </w:p>
          <w:p w14:paraId="2BD7A1E4" w14:textId="77777777" w:rsidR="00D25CF0" w:rsidRDefault="003C7D0F">
            <w:pPr>
              <w:spacing w:after="0"/>
              <w:ind w:left="29"/>
            </w:pPr>
            <w:r>
              <w:rPr>
                <w:rFonts w:ascii="Times New Roman" w:eastAsia="Times New Roman" w:hAnsi="Times New Roman" w:cs="Times New Roman"/>
                <w:sz w:val="24"/>
              </w:rPr>
              <w:t xml:space="preserve"> </w:t>
            </w:r>
          </w:p>
          <w:p w14:paraId="0A6A809F" w14:textId="77777777" w:rsidR="00D25CF0" w:rsidRDefault="003C7D0F">
            <w:pPr>
              <w:spacing w:after="0"/>
              <w:ind w:left="29"/>
            </w:pPr>
            <w:r>
              <w:rPr>
                <w:rFonts w:ascii="Times New Roman" w:eastAsia="Times New Roman" w:hAnsi="Times New Roman" w:cs="Times New Roman"/>
                <w:sz w:val="24"/>
              </w:rPr>
              <w:t xml:space="preserve"> </w:t>
            </w:r>
          </w:p>
          <w:p w14:paraId="32D5109B" w14:textId="77777777" w:rsidR="00D25CF0" w:rsidRDefault="003C7D0F">
            <w:pPr>
              <w:spacing w:after="0"/>
              <w:ind w:left="29"/>
            </w:pPr>
            <w:r>
              <w:rPr>
                <w:rFonts w:ascii="Times New Roman" w:eastAsia="Times New Roman" w:hAnsi="Times New Roman" w:cs="Times New Roman"/>
                <w:sz w:val="24"/>
              </w:rPr>
              <w:t xml:space="preserve"> </w:t>
            </w:r>
          </w:p>
          <w:p w14:paraId="32EAD0AB" w14:textId="77777777" w:rsidR="00D25CF0" w:rsidRDefault="003C7D0F">
            <w:pPr>
              <w:spacing w:after="0"/>
              <w:ind w:left="29"/>
            </w:pPr>
            <w:r>
              <w:rPr>
                <w:rFonts w:ascii="Times New Roman" w:eastAsia="Times New Roman" w:hAnsi="Times New Roman" w:cs="Times New Roman"/>
                <w:sz w:val="24"/>
              </w:rPr>
              <w:t xml:space="preserve"> </w:t>
            </w:r>
          </w:p>
          <w:p w14:paraId="7553F919" w14:textId="77777777" w:rsidR="00D25CF0" w:rsidRDefault="003C7D0F">
            <w:pPr>
              <w:spacing w:after="0"/>
              <w:ind w:left="29"/>
            </w:pPr>
            <w:r>
              <w:rPr>
                <w:rFonts w:ascii="Times New Roman" w:eastAsia="Times New Roman" w:hAnsi="Times New Roman" w:cs="Times New Roman"/>
                <w:sz w:val="24"/>
              </w:rPr>
              <w:t xml:space="preserve"> </w:t>
            </w:r>
          </w:p>
          <w:p w14:paraId="31883123" w14:textId="77777777" w:rsidR="00D25CF0" w:rsidRDefault="003C7D0F">
            <w:pPr>
              <w:spacing w:after="0"/>
              <w:ind w:left="29"/>
            </w:pPr>
            <w:r>
              <w:rPr>
                <w:rFonts w:ascii="Times New Roman" w:eastAsia="Times New Roman" w:hAnsi="Times New Roman" w:cs="Times New Roman"/>
                <w:sz w:val="24"/>
              </w:rPr>
              <w:t xml:space="preserve"> </w:t>
            </w:r>
          </w:p>
          <w:p w14:paraId="50D1EBB3" w14:textId="77777777" w:rsidR="00D25CF0" w:rsidRDefault="003C7D0F">
            <w:pPr>
              <w:spacing w:after="17"/>
              <w:ind w:left="29"/>
            </w:pPr>
            <w:r>
              <w:rPr>
                <w:rFonts w:ascii="Times New Roman" w:eastAsia="Times New Roman" w:hAnsi="Times New Roman" w:cs="Times New Roman"/>
                <w:sz w:val="24"/>
              </w:rPr>
              <w:t xml:space="preserve"> </w:t>
            </w:r>
          </w:p>
          <w:p w14:paraId="204BFFA8" w14:textId="77777777" w:rsidR="00D25CF0" w:rsidRDefault="003C7D0F">
            <w:pPr>
              <w:spacing w:after="0"/>
              <w:ind w:left="975" w:right="20" w:hanging="946"/>
            </w:pPr>
            <w:r>
              <w:rPr>
                <w:rFonts w:ascii="Times New Roman" w:eastAsia="Times New Roman" w:hAnsi="Times New Roman" w:cs="Times New Roman"/>
                <w:sz w:val="24"/>
              </w:rPr>
              <w:t xml:space="preserve">         </w:t>
            </w: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510437BF" w14:textId="77777777">
        <w:trPr>
          <w:trHeight w:val="706"/>
        </w:trPr>
        <w:tc>
          <w:tcPr>
            <w:tcW w:w="2052" w:type="dxa"/>
            <w:gridSpan w:val="2"/>
            <w:tcBorders>
              <w:top w:val="single" w:sz="4" w:space="0" w:color="000000"/>
              <w:left w:val="single" w:sz="4" w:space="0" w:color="000000"/>
              <w:bottom w:val="single" w:sz="4" w:space="0" w:color="000000"/>
              <w:right w:val="single" w:sz="4" w:space="0" w:color="000000"/>
            </w:tcBorders>
            <w:vAlign w:val="center"/>
          </w:tcPr>
          <w:p w14:paraId="50195800" w14:textId="77777777" w:rsidR="00D25CF0" w:rsidRDefault="003C7D0F">
            <w:pPr>
              <w:spacing w:after="0"/>
              <w:ind w:left="5"/>
              <w:jc w:val="center"/>
            </w:pPr>
            <w:r>
              <w:rPr>
                <w:rFonts w:ascii="FangSong" w:eastAsia="FangSong" w:hAnsi="FangSong" w:cs="FangSong"/>
                <w:sz w:val="24"/>
              </w:rPr>
              <w:t>发卡时间</w:t>
            </w:r>
            <w:r>
              <w:rPr>
                <w:rFonts w:ascii="Times New Roman" w:eastAsia="Times New Roman" w:hAnsi="Times New Roman" w:cs="Times New Roman"/>
                <w:sz w:val="24"/>
              </w:rPr>
              <w:t xml:space="preserve"> </w:t>
            </w:r>
          </w:p>
        </w:tc>
        <w:tc>
          <w:tcPr>
            <w:tcW w:w="2356" w:type="dxa"/>
            <w:gridSpan w:val="4"/>
            <w:tcBorders>
              <w:top w:val="single" w:sz="4" w:space="0" w:color="000000"/>
              <w:left w:val="single" w:sz="4" w:space="0" w:color="000000"/>
              <w:bottom w:val="single" w:sz="4" w:space="0" w:color="000000"/>
              <w:right w:val="single" w:sz="4" w:space="0" w:color="000000"/>
            </w:tcBorders>
            <w:vAlign w:val="center"/>
          </w:tcPr>
          <w:p w14:paraId="7751D5E2" w14:textId="77777777" w:rsidR="00D25CF0" w:rsidRDefault="003C7D0F">
            <w:pPr>
              <w:spacing w:after="0"/>
              <w:ind w:left="66"/>
              <w:jc w:val="center"/>
            </w:pPr>
            <w:r>
              <w:rPr>
                <w:rFonts w:ascii="Times New Roman" w:eastAsia="Times New Roman" w:hAnsi="Times New Roman" w:cs="Times New Roman"/>
                <w:sz w:val="24"/>
              </w:rPr>
              <w:t xml:space="preserve"> </w:t>
            </w:r>
          </w:p>
        </w:tc>
        <w:tc>
          <w:tcPr>
            <w:tcW w:w="2050" w:type="dxa"/>
            <w:gridSpan w:val="2"/>
            <w:tcBorders>
              <w:top w:val="single" w:sz="4" w:space="0" w:color="000000"/>
              <w:left w:val="single" w:sz="4" w:space="0" w:color="000000"/>
              <w:bottom w:val="single" w:sz="4" w:space="0" w:color="000000"/>
              <w:right w:val="single" w:sz="4" w:space="0" w:color="000000"/>
            </w:tcBorders>
            <w:vAlign w:val="center"/>
          </w:tcPr>
          <w:p w14:paraId="19872FCC" w14:textId="77777777" w:rsidR="00D25CF0" w:rsidRDefault="003C7D0F">
            <w:pPr>
              <w:spacing w:after="0"/>
              <w:ind w:left="7"/>
              <w:jc w:val="center"/>
            </w:pPr>
            <w:r>
              <w:rPr>
                <w:rFonts w:ascii="FangSong" w:eastAsia="FangSong" w:hAnsi="FangSong" w:cs="FangSong"/>
                <w:sz w:val="24"/>
              </w:rPr>
              <w:t>经办人</w:t>
            </w:r>
            <w:r>
              <w:rPr>
                <w:rFonts w:ascii="Times New Roman" w:eastAsia="Times New Roman" w:hAnsi="Times New Roman" w:cs="Times New Roman"/>
                <w:sz w:val="24"/>
              </w:rPr>
              <w:t xml:space="preserve"> </w:t>
            </w:r>
          </w:p>
        </w:tc>
        <w:tc>
          <w:tcPr>
            <w:tcW w:w="2442" w:type="dxa"/>
            <w:gridSpan w:val="2"/>
            <w:tcBorders>
              <w:top w:val="single" w:sz="4" w:space="0" w:color="000000"/>
              <w:left w:val="single" w:sz="4" w:space="0" w:color="000000"/>
              <w:bottom w:val="single" w:sz="4" w:space="0" w:color="000000"/>
              <w:right w:val="single" w:sz="4" w:space="0" w:color="000000"/>
            </w:tcBorders>
            <w:vAlign w:val="center"/>
          </w:tcPr>
          <w:p w14:paraId="72415FC7" w14:textId="77777777" w:rsidR="00D25CF0" w:rsidRDefault="003C7D0F">
            <w:pPr>
              <w:spacing w:after="0"/>
              <w:ind w:left="68"/>
              <w:jc w:val="center"/>
            </w:pPr>
            <w:r>
              <w:rPr>
                <w:rFonts w:ascii="Times New Roman" w:eastAsia="Times New Roman" w:hAnsi="Times New Roman" w:cs="Times New Roman"/>
                <w:sz w:val="24"/>
              </w:rPr>
              <w:t xml:space="preserve"> </w:t>
            </w:r>
          </w:p>
        </w:tc>
      </w:tr>
    </w:tbl>
    <w:p w14:paraId="29DB8E4D" w14:textId="77777777" w:rsidR="00D25CF0" w:rsidRDefault="003C7D0F">
      <w:pPr>
        <w:spacing w:after="0"/>
        <w:ind w:left="160"/>
      </w:pPr>
      <w:r>
        <w:rPr>
          <w:rFonts w:ascii="Times New Roman" w:eastAsia="Times New Roman" w:hAnsi="Times New Roman" w:cs="Times New Roman"/>
          <w:sz w:val="32"/>
        </w:rPr>
        <w:t xml:space="preserve"> </w:t>
      </w:r>
    </w:p>
    <w:p w14:paraId="66EEF9BC" w14:textId="77777777" w:rsidR="00D25CF0" w:rsidRDefault="003C7D0F">
      <w:pPr>
        <w:spacing w:after="187"/>
        <w:ind w:left="5"/>
        <w:jc w:val="center"/>
      </w:pPr>
      <w:r>
        <w:rPr>
          <w:rFonts w:ascii="Times New Roman" w:eastAsia="Times New Roman" w:hAnsi="Times New Roman" w:cs="Times New Roman"/>
          <w:sz w:val="30"/>
        </w:rPr>
        <w:t xml:space="preserve"> </w:t>
      </w:r>
    </w:p>
    <w:p w14:paraId="78EF925C" w14:textId="77777777" w:rsidR="00D25CF0" w:rsidRDefault="003C7D0F">
      <w:pPr>
        <w:pStyle w:val="2"/>
        <w:spacing w:after="0" w:line="259" w:lineRule="auto"/>
        <w:ind w:right="71"/>
        <w:jc w:val="center"/>
      </w:pPr>
      <w:r>
        <w:t>高层次人才房票补贴</w:t>
      </w:r>
      <w:r>
        <w:rPr>
          <w:rFonts w:ascii="Times New Roman" w:eastAsia="Times New Roman" w:hAnsi="Times New Roman" w:cs="Times New Roman"/>
        </w:rPr>
        <w:t xml:space="preserve"> </w:t>
      </w:r>
    </w:p>
    <w:p w14:paraId="19CED74C" w14:textId="77777777" w:rsidR="00D25CF0" w:rsidRDefault="003C7D0F">
      <w:pPr>
        <w:spacing w:after="165"/>
        <w:ind w:left="160"/>
      </w:pPr>
      <w:r>
        <w:rPr>
          <w:rFonts w:ascii="Times New Roman" w:eastAsia="Times New Roman" w:hAnsi="Times New Roman" w:cs="Times New Roman"/>
          <w:sz w:val="32"/>
        </w:rPr>
        <w:t xml:space="preserve"> </w:t>
      </w:r>
    </w:p>
    <w:p w14:paraId="2F264C76"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6B501A24" w14:textId="77777777" w:rsidR="00D25CF0" w:rsidRDefault="003C7D0F">
      <w:pPr>
        <w:spacing w:after="9" w:line="356" w:lineRule="auto"/>
        <w:ind w:left="145" w:right="216" w:firstLine="590"/>
        <w:jc w:val="both"/>
      </w:pPr>
      <w:r>
        <w:rPr>
          <w:rFonts w:ascii="FangSong" w:eastAsia="FangSong" w:hAnsi="FangSong" w:cs="FangSong"/>
          <w:sz w:val="30"/>
        </w:rPr>
        <w:t>从市外全职来湖州企事业单位工作的，未在我市享受过相关住房优惠政策，并签订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年（含）以上有效劳动合同的高层次人才和自主创业人才（个人和企业在湖连续纳税</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个月以上），于</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日后，在我市第一次购买家庭第一套住房（家庭成员范围包括本人、配偶及未成年子女；其中首套房证明以首次网签备案的时间为准），且未在我市享受过相关住房优惠或房改政策的，可申请购房补助。其中，</w:t>
      </w:r>
      <w:r>
        <w:rPr>
          <w:rFonts w:ascii="Times New Roman" w:eastAsia="Times New Roman" w:hAnsi="Times New Roman" w:cs="Times New Roman"/>
          <w:sz w:val="30"/>
        </w:rPr>
        <w:t xml:space="preserve">A </w:t>
      </w:r>
      <w:r>
        <w:rPr>
          <w:rFonts w:ascii="FangSong" w:eastAsia="FangSong" w:hAnsi="FangSong" w:cs="FangSong"/>
          <w:sz w:val="30"/>
        </w:rPr>
        <w:t>类人才房票补贴最高</w:t>
      </w:r>
      <w:r>
        <w:rPr>
          <w:rFonts w:ascii="FangSong" w:eastAsia="FangSong" w:hAnsi="FangSong" w:cs="FangSong"/>
          <w:sz w:val="30"/>
        </w:rPr>
        <w:t xml:space="preserve"> </w:t>
      </w:r>
      <w:r>
        <w:rPr>
          <w:rFonts w:ascii="Times New Roman" w:eastAsia="Times New Roman" w:hAnsi="Times New Roman" w:cs="Times New Roman"/>
          <w:sz w:val="30"/>
        </w:rPr>
        <w:t xml:space="preserve">300 </w:t>
      </w:r>
      <w:r>
        <w:rPr>
          <w:rFonts w:ascii="FangSong" w:eastAsia="FangSong" w:hAnsi="FangSong" w:cs="FangSong"/>
          <w:sz w:val="30"/>
        </w:rPr>
        <w:t>万元，</w:t>
      </w:r>
      <w:r>
        <w:rPr>
          <w:rFonts w:ascii="Times New Roman" w:eastAsia="Times New Roman" w:hAnsi="Times New Roman" w:cs="Times New Roman"/>
          <w:sz w:val="30"/>
        </w:rPr>
        <w:t xml:space="preserve">B </w:t>
      </w:r>
      <w:r>
        <w:rPr>
          <w:rFonts w:ascii="FangSong" w:eastAsia="FangSong" w:hAnsi="FangSong" w:cs="FangSong"/>
          <w:sz w:val="30"/>
        </w:rPr>
        <w:t>类人才房票补贴最高</w:t>
      </w:r>
      <w:r>
        <w:rPr>
          <w:rFonts w:ascii="FangSong" w:eastAsia="FangSong" w:hAnsi="FangSong" w:cs="FangSong"/>
          <w:sz w:val="30"/>
        </w:rPr>
        <w:t xml:space="preserve"> </w:t>
      </w:r>
      <w:r>
        <w:rPr>
          <w:rFonts w:ascii="Times New Roman" w:eastAsia="Times New Roman" w:hAnsi="Times New Roman" w:cs="Times New Roman"/>
          <w:sz w:val="30"/>
        </w:rPr>
        <w:t xml:space="preserve">150 </w:t>
      </w:r>
      <w:r>
        <w:rPr>
          <w:rFonts w:ascii="FangSong" w:eastAsia="FangSong" w:hAnsi="FangSong" w:cs="FangSong"/>
          <w:sz w:val="30"/>
        </w:rPr>
        <w:t>万元，</w:t>
      </w:r>
      <w:r>
        <w:rPr>
          <w:rFonts w:ascii="Times New Roman" w:eastAsia="Times New Roman" w:hAnsi="Times New Roman" w:cs="Times New Roman"/>
          <w:sz w:val="30"/>
        </w:rPr>
        <w:t xml:space="preserve">C </w:t>
      </w:r>
      <w:r>
        <w:rPr>
          <w:rFonts w:ascii="FangSong" w:eastAsia="FangSong" w:hAnsi="FangSong" w:cs="FangSong"/>
          <w:sz w:val="30"/>
        </w:rPr>
        <w:t>类人才房票补贴最高</w:t>
      </w:r>
      <w:r>
        <w:rPr>
          <w:rFonts w:ascii="FangSong" w:eastAsia="FangSong" w:hAnsi="FangSong" w:cs="FangSong"/>
          <w:sz w:val="30"/>
        </w:rPr>
        <w:t xml:space="preserve"> </w:t>
      </w:r>
      <w:r>
        <w:rPr>
          <w:rFonts w:ascii="Times New Roman" w:eastAsia="Times New Roman" w:hAnsi="Times New Roman" w:cs="Times New Roman"/>
          <w:sz w:val="30"/>
        </w:rPr>
        <w:t xml:space="preserve">80 </w:t>
      </w:r>
      <w:r>
        <w:rPr>
          <w:rFonts w:ascii="FangSong" w:eastAsia="FangSong" w:hAnsi="FangSong" w:cs="FangSong"/>
          <w:sz w:val="30"/>
        </w:rPr>
        <w:t>万元，</w:t>
      </w:r>
      <w:r>
        <w:rPr>
          <w:rFonts w:ascii="Times New Roman" w:eastAsia="Times New Roman" w:hAnsi="Times New Roman" w:cs="Times New Roman"/>
          <w:sz w:val="30"/>
        </w:rPr>
        <w:t xml:space="preserve">D </w:t>
      </w:r>
      <w:r>
        <w:rPr>
          <w:rFonts w:ascii="FangSong" w:eastAsia="FangSong" w:hAnsi="FangSong" w:cs="FangSong"/>
          <w:sz w:val="30"/>
        </w:rPr>
        <w:t>类人才房票补</w:t>
      </w:r>
      <w:r>
        <w:rPr>
          <w:rFonts w:ascii="FangSong" w:eastAsia="FangSong" w:hAnsi="FangSong" w:cs="FangSong"/>
          <w:sz w:val="30"/>
        </w:rPr>
        <w:t>贴最高</w:t>
      </w:r>
      <w:r>
        <w:rPr>
          <w:rFonts w:ascii="FangSong" w:eastAsia="FangSong" w:hAnsi="FangSong" w:cs="FangSong"/>
          <w:sz w:val="30"/>
        </w:rPr>
        <w:t xml:space="preserve"> </w:t>
      </w:r>
      <w:r>
        <w:rPr>
          <w:rFonts w:ascii="Times New Roman" w:eastAsia="Times New Roman" w:hAnsi="Times New Roman" w:cs="Times New Roman"/>
          <w:sz w:val="30"/>
        </w:rPr>
        <w:t xml:space="preserve">60 </w:t>
      </w:r>
      <w:r>
        <w:rPr>
          <w:rFonts w:ascii="FangSong" w:eastAsia="FangSong" w:hAnsi="FangSong" w:cs="FangSong"/>
          <w:sz w:val="30"/>
        </w:rPr>
        <w:t>万元，</w:t>
      </w:r>
      <w:r>
        <w:rPr>
          <w:rFonts w:ascii="Times New Roman" w:eastAsia="Times New Roman" w:hAnsi="Times New Roman" w:cs="Times New Roman"/>
          <w:sz w:val="30"/>
        </w:rPr>
        <w:t xml:space="preserve">E </w:t>
      </w:r>
      <w:r>
        <w:rPr>
          <w:rFonts w:ascii="FangSong" w:eastAsia="FangSong" w:hAnsi="FangSong" w:cs="FangSong"/>
          <w:sz w:val="30"/>
        </w:rPr>
        <w:t>类人才房票补贴最高</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万元。湖州自主培养的人才享受同等待遇；柔性合作的海内外院士在湖购房的，给予</w:t>
      </w:r>
      <w:r>
        <w:rPr>
          <w:rFonts w:ascii="FangSong" w:eastAsia="FangSong" w:hAnsi="FangSong" w:cs="FangSong"/>
          <w:sz w:val="30"/>
        </w:rPr>
        <w:t xml:space="preserve"> </w:t>
      </w:r>
      <w:r>
        <w:rPr>
          <w:rFonts w:ascii="Times New Roman" w:eastAsia="Times New Roman" w:hAnsi="Times New Roman" w:cs="Times New Roman"/>
          <w:sz w:val="30"/>
        </w:rPr>
        <w:t xml:space="preserve">D </w:t>
      </w:r>
      <w:r>
        <w:rPr>
          <w:rFonts w:ascii="FangSong" w:eastAsia="FangSong" w:hAnsi="FangSong" w:cs="FangSong"/>
          <w:sz w:val="30"/>
        </w:rPr>
        <w:t>类人才对应标准购房补贴。</w:t>
      </w:r>
      <w:r>
        <w:rPr>
          <w:rFonts w:ascii="Times New Roman" w:eastAsia="Times New Roman" w:hAnsi="Times New Roman" w:cs="Times New Roman"/>
          <w:sz w:val="30"/>
        </w:rPr>
        <w:t xml:space="preserve"> </w:t>
      </w:r>
    </w:p>
    <w:p w14:paraId="7B07B7A8" w14:textId="77777777" w:rsidR="00D25CF0" w:rsidRDefault="003C7D0F">
      <w:pPr>
        <w:spacing w:after="5" w:line="345" w:lineRule="auto"/>
        <w:ind w:left="160" w:right="65" w:firstLine="600"/>
      </w:pPr>
      <w:r>
        <w:rPr>
          <w:rFonts w:ascii="FangSong" w:eastAsia="FangSong" w:hAnsi="FangSong" w:cs="FangSong"/>
          <w:sz w:val="30"/>
        </w:rPr>
        <w:t>人才从签订购房合同并在建设部门备案的下月度起，不重复申领租房补贴。人才凭房票购买商品住房，房票补贴可用于一次性支付购房款，同一张房票兑现金额不得高于所购住房款总价。符合条件的夫妻双方，可重复享受，双方房票补贴总额不得高于所购住房款总价。</w:t>
      </w:r>
      <w:r>
        <w:rPr>
          <w:rFonts w:ascii="Times New Roman" w:eastAsia="Times New Roman" w:hAnsi="Times New Roman" w:cs="Times New Roman"/>
          <w:sz w:val="30"/>
        </w:rPr>
        <w:t xml:space="preserve"> </w:t>
      </w:r>
    </w:p>
    <w:p w14:paraId="721DAD7A" w14:textId="77777777" w:rsidR="00D25CF0" w:rsidRDefault="003C7D0F">
      <w:pPr>
        <w:spacing w:after="139"/>
        <w:ind w:left="10" w:right="216" w:hanging="10"/>
        <w:jc w:val="right"/>
      </w:pPr>
      <w:r>
        <w:rPr>
          <w:rFonts w:ascii="FangSong" w:eastAsia="FangSong" w:hAnsi="FangSong" w:cs="FangSong"/>
          <w:sz w:val="30"/>
        </w:rPr>
        <w:t>对列入《湖州市高层次人才分类目录》且符合房票申领条件的</w:t>
      </w:r>
    </w:p>
    <w:p w14:paraId="77950E7D" w14:textId="77777777" w:rsidR="00D25CF0" w:rsidRDefault="003C7D0F">
      <w:pPr>
        <w:spacing w:after="5" w:line="345" w:lineRule="auto"/>
        <w:ind w:left="170" w:right="65" w:hanging="10"/>
      </w:pPr>
      <w:r>
        <w:rPr>
          <w:rFonts w:ascii="FangSong" w:eastAsia="FangSong" w:hAnsi="FangSong" w:cs="FangSong"/>
          <w:sz w:val="30"/>
        </w:rPr>
        <w:t>人才，其人才类别层次在湖提升后，未申领房票的，按新类别申领；已申领房票但尚未购房的，应将房票凭证退还后重新申领；人才类别层次提升前已兑现房票补贴的，可补足前后两类人才房票补贴差额部分，补贴总额不得高于所购住房房款。</w:t>
      </w:r>
      <w:r>
        <w:rPr>
          <w:rFonts w:ascii="Times New Roman" w:eastAsia="Times New Roman" w:hAnsi="Times New Roman" w:cs="Times New Roman"/>
          <w:sz w:val="30"/>
        </w:rPr>
        <w:t xml:space="preserve"> </w:t>
      </w:r>
    </w:p>
    <w:p w14:paraId="2C59C447" w14:textId="77777777" w:rsidR="00D25CF0" w:rsidRDefault="003C7D0F">
      <w:pPr>
        <w:spacing w:after="5" w:line="363" w:lineRule="auto"/>
        <w:ind w:left="160" w:right="65" w:firstLine="600"/>
      </w:pPr>
      <w:r>
        <w:rPr>
          <w:rFonts w:ascii="FangSong" w:eastAsia="FangSong" w:hAnsi="FangSong" w:cs="FangSong"/>
          <w:sz w:val="30"/>
        </w:rPr>
        <w:t>所购人才住房在取得不动产权证</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年后（以不动产登记时间为起算点），方可上市出售，不满</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年不得上市交易。</w:t>
      </w:r>
      <w:r>
        <w:rPr>
          <w:rFonts w:ascii="Times New Roman" w:eastAsia="Times New Roman" w:hAnsi="Times New Roman" w:cs="Times New Roman"/>
          <w:sz w:val="30"/>
        </w:rPr>
        <w:t xml:space="preserve"> </w:t>
      </w:r>
    </w:p>
    <w:p w14:paraId="0ACB9CCE"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04B497A" w14:textId="77777777" w:rsidR="00D25CF0" w:rsidRDefault="003C7D0F">
      <w:pPr>
        <w:spacing w:after="170"/>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234EA178"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A952B66" w14:textId="77777777" w:rsidR="00D25CF0" w:rsidRDefault="003C7D0F">
      <w:pPr>
        <w:numPr>
          <w:ilvl w:val="0"/>
          <w:numId w:val="106"/>
        </w:numPr>
        <w:spacing w:after="5" w:line="351" w:lineRule="auto"/>
        <w:ind w:right="65" w:firstLine="600"/>
      </w:pPr>
      <w:r>
        <w:rPr>
          <w:rFonts w:ascii="FangSong" w:eastAsia="FangSong" w:hAnsi="FangSong" w:cs="FangSong"/>
          <w:sz w:val="30"/>
        </w:rPr>
        <w:t>申请。市属企事业单位申请人向市人才服务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专窗提出申请并提交相关材料，区县企事业单位申请人向所</w:t>
      </w:r>
      <w:r>
        <w:rPr>
          <w:rFonts w:ascii="FangSong" w:eastAsia="FangSong" w:hAnsi="FangSong" w:cs="FangSong"/>
          <w:sz w:val="30"/>
        </w:rPr>
        <w:t>属区县委人才办提出申请，并提交相关材料。</w:t>
      </w:r>
      <w:r>
        <w:rPr>
          <w:rFonts w:ascii="Times New Roman" w:eastAsia="Times New Roman" w:hAnsi="Times New Roman" w:cs="Times New Roman"/>
          <w:sz w:val="30"/>
        </w:rPr>
        <w:t xml:space="preserve"> </w:t>
      </w:r>
    </w:p>
    <w:p w14:paraId="67AEA15F" w14:textId="77777777" w:rsidR="00D25CF0" w:rsidRDefault="003C7D0F">
      <w:pPr>
        <w:numPr>
          <w:ilvl w:val="0"/>
          <w:numId w:val="106"/>
        </w:numPr>
        <w:spacing w:after="5" w:line="351" w:lineRule="auto"/>
        <w:ind w:right="65" w:firstLine="600"/>
      </w:pPr>
      <w:r>
        <w:rPr>
          <w:rFonts w:ascii="FangSong" w:eastAsia="FangSong" w:hAnsi="FangSong" w:cs="FangSong"/>
          <w:sz w:val="30"/>
        </w:rPr>
        <w:t>初审。市属企事业单位人才，由市人才服务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专窗对其材料的完整性进行审查；区属企事业单位人才，由所在地受理部门负责组织审核通过后，上报市委人才办复审。</w:t>
      </w:r>
      <w:r>
        <w:rPr>
          <w:rFonts w:ascii="Times New Roman" w:eastAsia="Times New Roman" w:hAnsi="Times New Roman" w:cs="Times New Roman"/>
          <w:sz w:val="30"/>
        </w:rPr>
        <w:t xml:space="preserve"> </w:t>
      </w:r>
    </w:p>
    <w:p w14:paraId="3171B7FE" w14:textId="77777777" w:rsidR="00D25CF0" w:rsidRDefault="003C7D0F">
      <w:pPr>
        <w:numPr>
          <w:ilvl w:val="0"/>
          <w:numId w:val="106"/>
        </w:numPr>
        <w:spacing w:after="5" w:line="351" w:lineRule="auto"/>
        <w:ind w:right="65" w:firstLine="600"/>
      </w:pPr>
      <w:r>
        <w:rPr>
          <w:rFonts w:ascii="FangSong" w:eastAsia="FangSong" w:hAnsi="FangSong" w:cs="FangSong"/>
          <w:sz w:val="30"/>
        </w:rPr>
        <w:t>审核。市委人才办、市人力社保局、市建设局、市自然资源和规划局、市税务局对市属企事业人才申报材料进行审核，并确定享受房票补贴的高层次人才人选名单。</w:t>
      </w:r>
      <w:r>
        <w:rPr>
          <w:rFonts w:ascii="Times New Roman" w:eastAsia="Times New Roman" w:hAnsi="Times New Roman" w:cs="Times New Roman"/>
          <w:sz w:val="30"/>
        </w:rPr>
        <w:t xml:space="preserve"> </w:t>
      </w:r>
    </w:p>
    <w:p w14:paraId="72AC5620" w14:textId="77777777" w:rsidR="00D25CF0" w:rsidRDefault="003C7D0F">
      <w:pPr>
        <w:numPr>
          <w:ilvl w:val="0"/>
          <w:numId w:val="106"/>
        </w:numPr>
        <w:spacing w:after="169"/>
        <w:ind w:right="65" w:firstLine="600"/>
      </w:pPr>
      <w:r>
        <w:rPr>
          <w:rFonts w:ascii="FangSong" w:eastAsia="FangSong" w:hAnsi="FangSong" w:cs="FangSong"/>
          <w:sz w:val="30"/>
        </w:rPr>
        <w:t>公示。对审核通过人员进行公示，公示时间为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天。</w:t>
      </w:r>
      <w:r>
        <w:rPr>
          <w:rFonts w:ascii="Times New Roman" w:eastAsia="Times New Roman" w:hAnsi="Times New Roman" w:cs="Times New Roman"/>
          <w:sz w:val="30"/>
        </w:rPr>
        <w:t xml:space="preserve"> </w:t>
      </w:r>
    </w:p>
    <w:p w14:paraId="5870F512" w14:textId="77777777" w:rsidR="00D25CF0" w:rsidRDefault="003C7D0F">
      <w:pPr>
        <w:numPr>
          <w:ilvl w:val="0"/>
          <w:numId w:val="106"/>
        </w:numPr>
        <w:spacing w:after="5" w:line="358" w:lineRule="auto"/>
        <w:ind w:right="65" w:firstLine="600"/>
      </w:pPr>
      <w:r>
        <w:rPr>
          <w:rFonts w:ascii="FangSong" w:eastAsia="FangSong" w:hAnsi="FangSong" w:cs="FangSong"/>
          <w:sz w:val="30"/>
        </w:rPr>
        <w:t>房票核发。公示无异议的，人才办向申请人核发《湖州市人才购房房票凭证》，并向自然资源和规划、建设等部门备案。</w:t>
      </w:r>
      <w:r>
        <w:rPr>
          <w:rFonts w:ascii="Times New Roman" w:eastAsia="Times New Roman" w:hAnsi="Times New Roman" w:cs="Times New Roman"/>
          <w:sz w:val="30"/>
        </w:rPr>
        <w:t xml:space="preserve"> </w:t>
      </w:r>
    </w:p>
    <w:p w14:paraId="00769FAA" w14:textId="77777777" w:rsidR="00D25CF0" w:rsidRDefault="003C7D0F">
      <w:pPr>
        <w:numPr>
          <w:ilvl w:val="0"/>
          <w:numId w:val="106"/>
        </w:numPr>
        <w:spacing w:after="5" w:line="361" w:lineRule="auto"/>
        <w:ind w:right="65" w:firstLine="600"/>
      </w:pPr>
      <w:r>
        <w:rPr>
          <w:rFonts w:ascii="FangSong" w:eastAsia="FangSong" w:hAnsi="FangSong" w:cs="FangSong"/>
          <w:sz w:val="30"/>
        </w:rPr>
        <w:t>房票使用。申请人可持人才房票凭证在落户区县购买商品住房。</w:t>
      </w:r>
      <w:r>
        <w:rPr>
          <w:rFonts w:ascii="Times New Roman" w:eastAsia="Times New Roman" w:hAnsi="Times New Roman" w:cs="Times New Roman"/>
          <w:sz w:val="30"/>
        </w:rPr>
        <w:t xml:space="preserve"> </w:t>
      </w:r>
    </w:p>
    <w:p w14:paraId="61D7F45A" w14:textId="77777777" w:rsidR="00D25CF0" w:rsidRDefault="003C7D0F">
      <w:pPr>
        <w:spacing w:after="139"/>
        <w:ind w:left="757" w:right="65" w:hanging="10"/>
      </w:pPr>
      <w:r>
        <w:rPr>
          <w:rFonts w:ascii="FangSong" w:eastAsia="FangSong" w:hAnsi="FangSong" w:cs="FangSong"/>
          <w:sz w:val="30"/>
        </w:rPr>
        <w:t>申请人购买新建商品住房时，将人才房票凭证交付房地产公司，</w:t>
      </w:r>
    </w:p>
    <w:p w14:paraId="34C6185C" w14:textId="77777777" w:rsidR="00D25CF0" w:rsidRDefault="003C7D0F">
      <w:pPr>
        <w:spacing w:after="9" w:line="356" w:lineRule="auto"/>
        <w:ind w:left="145" w:right="216"/>
        <w:jc w:val="both"/>
      </w:pPr>
      <w:r>
        <w:rPr>
          <w:rFonts w:ascii="FangSong" w:eastAsia="FangSong" w:hAnsi="FangSong" w:cs="FangSong"/>
          <w:sz w:val="30"/>
        </w:rPr>
        <w:t>作为等额的购房款（房票限本人使用，如属共同购房的，房产共有人须是申请人配偶或直系亲属，并向房地产公司提供结婚证、户口本等相关证明材料）。</w:t>
      </w:r>
      <w:r>
        <w:rPr>
          <w:rFonts w:ascii="Times New Roman" w:eastAsia="Times New Roman" w:hAnsi="Times New Roman" w:cs="Times New Roman"/>
          <w:sz w:val="30"/>
        </w:rPr>
        <w:t xml:space="preserve"> </w:t>
      </w:r>
    </w:p>
    <w:p w14:paraId="2EA1436F" w14:textId="77777777" w:rsidR="00D25CF0" w:rsidRDefault="003C7D0F">
      <w:pPr>
        <w:spacing w:after="5" w:line="344" w:lineRule="auto"/>
        <w:ind w:left="160" w:right="65" w:firstLine="600"/>
      </w:pPr>
      <w:r>
        <w:rPr>
          <w:rFonts w:ascii="FangSong" w:eastAsia="FangSong" w:hAnsi="FangSong" w:cs="FangSong"/>
          <w:sz w:val="30"/>
        </w:rPr>
        <w:t>对实行预售资金监管的开发楼盘，使用人才房票凭证购房网签后，即视作房票标的额度资金已经进入银行监管账户，可以办理备案手续。人才房票凭证兑现时，兑现部门直接将房票标的额度资金划入所购房屋对应的开发楼盘银行监管账户。</w:t>
      </w:r>
      <w:r>
        <w:rPr>
          <w:rFonts w:ascii="Times New Roman" w:eastAsia="Times New Roman" w:hAnsi="Times New Roman" w:cs="Times New Roman"/>
          <w:sz w:val="30"/>
        </w:rPr>
        <w:t xml:space="preserve"> </w:t>
      </w:r>
    </w:p>
    <w:p w14:paraId="7BA4D422" w14:textId="77777777" w:rsidR="00D25CF0" w:rsidRDefault="003C7D0F">
      <w:pPr>
        <w:numPr>
          <w:ilvl w:val="0"/>
          <w:numId w:val="106"/>
        </w:numPr>
        <w:spacing w:after="5" w:line="352" w:lineRule="auto"/>
        <w:ind w:right="65" w:firstLine="600"/>
      </w:pPr>
      <w:r>
        <w:rPr>
          <w:rFonts w:ascii="FangSong" w:eastAsia="FangSong" w:hAnsi="FangSong" w:cs="FangSong"/>
          <w:sz w:val="30"/>
        </w:rPr>
        <w:t>房票结算。房地产公司应在人才购房后三个月内凭接收的人才房票凭证、与申请人签订的正式购房合同、合同备案证明和人才房票兑现联系函，向受理部门结算。</w:t>
      </w:r>
      <w:r>
        <w:rPr>
          <w:rFonts w:ascii="Times New Roman" w:eastAsia="Times New Roman" w:hAnsi="Times New Roman" w:cs="Times New Roman"/>
          <w:sz w:val="30"/>
        </w:rPr>
        <w:t xml:space="preserve"> </w:t>
      </w:r>
    </w:p>
    <w:p w14:paraId="7D6B223F" w14:textId="77777777" w:rsidR="00D25CF0" w:rsidRDefault="003C7D0F">
      <w:pPr>
        <w:spacing w:after="5" w:line="345" w:lineRule="auto"/>
        <w:ind w:left="160" w:right="65" w:firstLine="600"/>
      </w:pPr>
      <w:r>
        <w:rPr>
          <w:rFonts w:ascii="FangSong" w:eastAsia="FangSong" w:hAnsi="FangSong" w:cs="FangSong"/>
          <w:sz w:val="30"/>
        </w:rPr>
        <w:t>如符合条件的申请人已购买二手房并办理不动产登记相关手续或已购买新建商品住房并办理首付和贷款手续，可直接申请购房补贴，资格认定公示后，凭新取得的不动产登记</w:t>
      </w:r>
      <w:r>
        <w:rPr>
          <w:rFonts w:ascii="FangSong" w:eastAsia="FangSong" w:hAnsi="FangSong" w:cs="FangSong"/>
          <w:sz w:val="30"/>
        </w:rPr>
        <w:t>证（或购房合同、购房发票、合同备案证明），由受理部门审核后会同财政部门将购房补贴经费拨付到位。</w:t>
      </w:r>
      <w:r>
        <w:rPr>
          <w:rFonts w:ascii="Times New Roman" w:eastAsia="Times New Roman" w:hAnsi="Times New Roman" w:cs="Times New Roman"/>
          <w:sz w:val="30"/>
        </w:rPr>
        <w:t xml:space="preserve"> </w:t>
      </w:r>
    </w:p>
    <w:p w14:paraId="120DBB82" w14:textId="77777777" w:rsidR="00D25CF0" w:rsidRDefault="003C7D0F">
      <w:pPr>
        <w:spacing w:after="9" w:line="356" w:lineRule="auto"/>
        <w:ind w:left="145" w:right="216" w:firstLine="590"/>
        <w:jc w:val="both"/>
      </w:pPr>
      <w:r>
        <w:rPr>
          <w:rFonts w:ascii="FangSong" w:eastAsia="FangSong" w:hAnsi="FangSong" w:cs="FangSong"/>
          <w:sz w:val="30"/>
        </w:rPr>
        <w:t>人才所购住房满</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年后方可上市交易。人才购房后不满</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年终止在湖工作或未满</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年转让的，需全额退回房票补贴款。人才、人才所在单位及房地产公司如有欺骗、隐瞒、造假等行为及人才应退但未退房票补贴款的，依法追究责任。县级可参照执行。</w:t>
      </w:r>
      <w:r>
        <w:rPr>
          <w:rFonts w:ascii="Times New Roman" w:eastAsia="Times New Roman" w:hAnsi="Times New Roman" w:cs="Times New Roman"/>
          <w:sz w:val="30"/>
        </w:rPr>
        <w:t xml:space="preserve"> </w:t>
      </w:r>
    </w:p>
    <w:p w14:paraId="33DF1E01"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18ED38C" w14:textId="77777777" w:rsidR="00D25CF0" w:rsidRDefault="003C7D0F">
      <w:pPr>
        <w:spacing w:after="163"/>
        <w:ind w:left="757" w:right="65" w:hanging="10"/>
      </w:pPr>
      <w:r>
        <w:rPr>
          <w:rFonts w:ascii="FangSong" w:eastAsia="FangSong" w:hAnsi="FangSong" w:cs="FangSong"/>
          <w:sz w:val="30"/>
        </w:rPr>
        <w:t>申请房票所需材料（人才提供）</w:t>
      </w:r>
      <w:r>
        <w:rPr>
          <w:rFonts w:ascii="Times New Roman" w:eastAsia="Times New Roman" w:hAnsi="Times New Roman" w:cs="Times New Roman"/>
          <w:b/>
          <w:sz w:val="30"/>
        </w:rPr>
        <w:t xml:space="preserve"> </w:t>
      </w:r>
    </w:p>
    <w:p w14:paraId="2F566AC4" w14:textId="77777777" w:rsidR="00D25CF0" w:rsidRDefault="003C7D0F">
      <w:pPr>
        <w:spacing w:after="5" w:line="358"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）《湖州市高层次人才房票补贴申请表》；（</w:t>
      </w:r>
      <w:r>
        <w:rPr>
          <w:rFonts w:ascii="Times New Roman" w:eastAsia="Times New Roman" w:hAnsi="Times New Roman" w:cs="Times New Roman"/>
          <w:sz w:val="30"/>
        </w:rPr>
        <w:t>2</w:t>
      </w:r>
      <w:r>
        <w:rPr>
          <w:rFonts w:ascii="FangSong" w:eastAsia="FangSong" w:hAnsi="FangSong" w:cs="FangSong"/>
          <w:sz w:val="30"/>
        </w:rPr>
        <w:t>）申请人家庭成员身份证（护照）、结婚证、户口本复印件；（</w:t>
      </w:r>
      <w:r>
        <w:rPr>
          <w:rFonts w:ascii="Times New Roman" w:eastAsia="Times New Roman" w:hAnsi="Times New Roman" w:cs="Times New Roman"/>
          <w:sz w:val="30"/>
        </w:rPr>
        <w:t>3</w:t>
      </w:r>
      <w:r>
        <w:rPr>
          <w:rFonts w:ascii="FangSong" w:eastAsia="FangSong" w:hAnsi="FangSong" w:cs="FangSong"/>
          <w:sz w:val="30"/>
        </w:rPr>
        <w:t>）申请人所属人才类别的证明材料；（</w:t>
      </w:r>
      <w:r>
        <w:rPr>
          <w:rFonts w:ascii="Times New Roman" w:eastAsia="Times New Roman" w:hAnsi="Times New Roman" w:cs="Times New Roman"/>
          <w:sz w:val="30"/>
        </w:rPr>
        <w:t>4</w:t>
      </w:r>
      <w:r>
        <w:rPr>
          <w:rFonts w:ascii="FangSong" w:eastAsia="FangSong" w:hAnsi="FangSong" w:cs="FangSong"/>
          <w:sz w:val="30"/>
        </w:rPr>
        <w:t>）申请人及配偶在湖州中心城市未享受过相关住房优惠政策的证明和首套房证明（无需人才提供，建设部门协查）；（</w:t>
      </w:r>
      <w:r>
        <w:rPr>
          <w:rFonts w:ascii="Times New Roman" w:eastAsia="Times New Roman" w:hAnsi="Times New Roman" w:cs="Times New Roman"/>
          <w:sz w:val="30"/>
        </w:rPr>
        <w:t>5</w:t>
      </w:r>
      <w:r>
        <w:rPr>
          <w:rFonts w:ascii="FangSong" w:eastAsia="FangSong" w:hAnsi="FangSong" w:cs="FangSong"/>
          <w:sz w:val="30"/>
        </w:rPr>
        <w:t>）创新人才需提供与现所在企业签订的</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年及以上劳动（聘用）合同、个人社保证明（无需人才提供，人力社保部门协查）；创业人才需提供企业营业执照、个人和企业连续</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个月以上税务纳税证明</w:t>
      </w:r>
    </w:p>
    <w:p w14:paraId="214AB0EE" w14:textId="77777777" w:rsidR="00D25CF0" w:rsidRDefault="003C7D0F">
      <w:pPr>
        <w:spacing w:after="170"/>
        <w:ind w:left="170" w:right="65" w:hanging="10"/>
      </w:pPr>
      <w:r>
        <w:rPr>
          <w:rFonts w:ascii="FangSong" w:eastAsia="FangSong" w:hAnsi="FangSong" w:cs="FangSong"/>
          <w:sz w:val="30"/>
        </w:rPr>
        <w:t>（无需人才提供，税务部门协查）；（</w:t>
      </w:r>
      <w:r>
        <w:rPr>
          <w:rFonts w:ascii="Times New Roman" w:eastAsia="Times New Roman" w:hAnsi="Times New Roman" w:cs="Times New Roman"/>
          <w:sz w:val="30"/>
        </w:rPr>
        <w:t>6</w:t>
      </w:r>
      <w:r>
        <w:rPr>
          <w:rFonts w:ascii="FangSong" w:eastAsia="FangSong" w:hAnsi="FangSong" w:cs="FangSong"/>
          <w:sz w:val="30"/>
        </w:rPr>
        <w:t>）其他需要提供的资料。</w:t>
      </w:r>
      <w:r>
        <w:rPr>
          <w:rFonts w:ascii="Times New Roman" w:eastAsia="Times New Roman" w:hAnsi="Times New Roman" w:cs="Times New Roman"/>
          <w:sz w:val="30"/>
        </w:rPr>
        <w:t xml:space="preserve"> </w:t>
      </w:r>
    </w:p>
    <w:p w14:paraId="49725820" w14:textId="77777777" w:rsidR="00D25CF0" w:rsidRDefault="003C7D0F">
      <w:pPr>
        <w:spacing w:after="162"/>
        <w:ind w:left="757" w:right="65" w:hanging="10"/>
      </w:pPr>
      <w:r>
        <w:rPr>
          <w:rFonts w:ascii="FangSong" w:eastAsia="FangSong" w:hAnsi="FangSong" w:cs="FangSong"/>
          <w:sz w:val="30"/>
        </w:rPr>
        <w:t>房票结算所需材料（房地产公司或人才本人提供）</w:t>
      </w:r>
      <w:r>
        <w:rPr>
          <w:rFonts w:ascii="Times New Roman" w:eastAsia="Times New Roman" w:hAnsi="Times New Roman" w:cs="Times New Roman"/>
          <w:b/>
          <w:sz w:val="30"/>
        </w:rPr>
        <w:t xml:space="preserve"> </w:t>
      </w:r>
    </w:p>
    <w:p w14:paraId="42ABB045" w14:textId="77777777" w:rsidR="00D25CF0" w:rsidRDefault="003C7D0F">
      <w:pPr>
        <w:spacing w:after="5" w:line="352"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）《湖州市人才</w:t>
      </w:r>
      <w:r>
        <w:rPr>
          <w:rFonts w:ascii="FangSong" w:eastAsia="FangSong" w:hAnsi="FangSong" w:cs="FangSong"/>
          <w:sz w:val="30"/>
        </w:rPr>
        <w:t>购房房票凭证》；（</w:t>
      </w:r>
      <w:r>
        <w:rPr>
          <w:rFonts w:ascii="Times New Roman" w:eastAsia="Times New Roman" w:hAnsi="Times New Roman" w:cs="Times New Roman"/>
          <w:sz w:val="30"/>
        </w:rPr>
        <w:t>2</w:t>
      </w:r>
      <w:r>
        <w:rPr>
          <w:rFonts w:ascii="FangSong" w:eastAsia="FangSong" w:hAnsi="FangSong" w:cs="FangSong"/>
          <w:sz w:val="30"/>
        </w:rPr>
        <w:t>）期房需提供购房合同、合同备案证明，现房或二手房需提供购房合同、购房发票、不动产权证；（</w:t>
      </w:r>
      <w:r>
        <w:rPr>
          <w:rFonts w:ascii="Times New Roman" w:eastAsia="Times New Roman" w:hAnsi="Times New Roman" w:cs="Times New Roman"/>
          <w:sz w:val="30"/>
        </w:rPr>
        <w:t>3</w:t>
      </w:r>
      <w:r>
        <w:rPr>
          <w:rFonts w:ascii="FangSong" w:eastAsia="FangSong" w:hAnsi="FangSong" w:cs="FangSong"/>
          <w:sz w:val="30"/>
        </w:rPr>
        <w:t>）人才房票兑现联系函；（</w:t>
      </w:r>
      <w:r>
        <w:rPr>
          <w:rFonts w:ascii="Times New Roman" w:eastAsia="Times New Roman" w:hAnsi="Times New Roman" w:cs="Times New Roman"/>
          <w:sz w:val="30"/>
        </w:rPr>
        <w:t>4</w:t>
      </w:r>
      <w:r>
        <w:rPr>
          <w:rFonts w:ascii="FangSong" w:eastAsia="FangSong" w:hAnsi="FangSong" w:cs="FangSong"/>
          <w:sz w:val="30"/>
        </w:rPr>
        <w:t>）如属两人及以上共同购房的，人才需提供结婚证、户口本等房产共有人系人才配偶或直系亲属的证明材料。</w:t>
      </w:r>
      <w:r>
        <w:rPr>
          <w:rFonts w:ascii="Times New Roman" w:eastAsia="Times New Roman" w:hAnsi="Times New Roman" w:cs="Times New Roman"/>
          <w:sz w:val="30"/>
        </w:rPr>
        <w:t xml:space="preserve"> </w:t>
      </w:r>
    </w:p>
    <w:p w14:paraId="4F962F7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FA6DCDD" w14:textId="77777777" w:rsidR="00D25CF0" w:rsidRDefault="003C7D0F">
      <w:pPr>
        <w:spacing w:after="178"/>
        <w:ind w:left="757" w:right="65" w:hanging="10"/>
      </w:pPr>
      <w:r>
        <w:rPr>
          <w:rFonts w:ascii="FangSong" w:eastAsia="FangSong" w:hAnsi="FangSong" w:cs="FangSong"/>
          <w:sz w:val="30"/>
        </w:rPr>
        <w:t>房票申请、房票结算随时受理，结算周期不超过</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4F73E9D1"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2CDDE778" w14:textId="77777777" w:rsidR="00D25CF0" w:rsidRDefault="003C7D0F">
      <w:pPr>
        <w:spacing w:after="5" w:line="354" w:lineRule="auto"/>
        <w:ind w:left="160" w:right="231" w:firstLine="600"/>
      </w:pPr>
      <w:r>
        <w:rPr>
          <w:rFonts w:ascii="FangSong" w:eastAsia="FangSong" w:hAnsi="FangSong" w:cs="FangSong"/>
          <w:sz w:val="30"/>
        </w:rPr>
        <w:t>上述补助经费，人才落户在区的，由市、区按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比例承担，实行区级资金先拨付，市级资金再配套；在县的，由县承担；市属企事业单位人才，由市财政全额补助。市级财政补贴资金从市人才专项</w:t>
      </w:r>
      <w:r>
        <w:rPr>
          <w:rFonts w:ascii="FangSong" w:eastAsia="FangSong" w:hAnsi="FangSong" w:cs="FangSong"/>
          <w:sz w:val="30"/>
        </w:rPr>
        <w:t>资金中列支。</w:t>
      </w:r>
      <w:r>
        <w:rPr>
          <w:rFonts w:ascii="Times New Roman" w:eastAsia="Times New Roman" w:hAnsi="Times New Roman" w:cs="Times New Roman"/>
          <w:sz w:val="30"/>
        </w:rPr>
        <w:t xml:space="preserve"> 7.</w:t>
      </w:r>
      <w:r>
        <w:rPr>
          <w:rFonts w:ascii="黑体" w:eastAsia="黑体" w:hAnsi="黑体" w:cs="黑体"/>
          <w:sz w:val="30"/>
        </w:rPr>
        <w:t>联系方式</w:t>
      </w:r>
      <w:r>
        <w:rPr>
          <w:rFonts w:ascii="Times New Roman" w:eastAsia="Times New Roman" w:hAnsi="Times New Roman" w:cs="Times New Roman"/>
          <w:sz w:val="30"/>
        </w:rPr>
        <w:t xml:space="preserve"> </w:t>
      </w:r>
    </w:p>
    <w:p w14:paraId="5805B9B0" w14:textId="77777777" w:rsidR="00D25CF0" w:rsidRDefault="003C7D0F">
      <w:pPr>
        <w:spacing w:after="16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6EB17FA2" w14:textId="77777777" w:rsidR="00D25CF0" w:rsidRDefault="003C7D0F">
      <w:pPr>
        <w:spacing w:after="168"/>
        <w:ind w:left="757" w:right="65" w:hanging="10"/>
      </w:pPr>
      <w:r>
        <w:rPr>
          <w:rFonts w:ascii="FangSong" w:eastAsia="FangSong" w:hAnsi="FangSong" w:cs="FangSong"/>
          <w:sz w:val="30"/>
        </w:rPr>
        <w:t>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专窗，电话：</w:t>
      </w:r>
      <w:r>
        <w:rPr>
          <w:rFonts w:ascii="Times New Roman" w:eastAsia="Times New Roman" w:hAnsi="Times New Roman" w:cs="Times New Roman"/>
          <w:sz w:val="30"/>
        </w:rPr>
        <w:t>2221297</w:t>
      </w:r>
      <w:r>
        <w:rPr>
          <w:rFonts w:ascii="FangSong" w:eastAsia="FangSong" w:hAnsi="FangSong" w:cs="FangSong"/>
          <w:sz w:val="30"/>
        </w:rPr>
        <w:t>。</w:t>
      </w:r>
      <w:r>
        <w:rPr>
          <w:rFonts w:ascii="Times New Roman" w:eastAsia="Times New Roman" w:hAnsi="Times New Roman" w:cs="Times New Roman"/>
          <w:sz w:val="30"/>
        </w:rPr>
        <w:t xml:space="preserve"> </w:t>
      </w:r>
    </w:p>
    <w:p w14:paraId="2A7A5CDE" w14:textId="77777777" w:rsidR="00D25CF0" w:rsidRDefault="003C7D0F">
      <w:pPr>
        <w:spacing w:after="168"/>
        <w:ind w:left="757" w:right="65" w:hanging="10"/>
      </w:pPr>
      <w:r>
        <w:rPr>
          <w:rFonts w:ascii="FangSong" w:eastAsia="FangSong" w:hAnsi="FangSong" w:cs="FangSong"/>
          <w:sz w:val="30"/>
        </w:rPr>
        <w:t>市人力社保局，电话：</w:t>
      </w:r>
      <w:r>
        <w:rPr>
          <w:rFonts w:ascii="Times New Roman" w:eastAsia="Times New Roman" w:hAnsi="Times New Roman" w:cs="Times New Roman"/>
          <w:sz w:val="30"/>
        </w:rPr>
        <w:t>2230728</w:t>
      </w:r>
      <w:r>
        <w:rPr>
          <w:rFonts w:ascii="FangSong" w:eastAsia="FangSong" w:hAnsi="FangSong" w:cs="FangSong"/>
          <w:sz w:val="30"/>
        </w:rPr>
        <w:t>；</w:t>
      </w:r>
      <w:r>
        <w:rPr>
          <w:rFonts w:ascii="Times New Roman" w:eastAsia="Times New Roman" w:hAnsi="Times New Roman" w:cs="Times New Roman"/>
          <w:sz w:val="30"/>
        </w:rPr>
        <w:t xml:space="preserve"> </w:t>
      </w:r>
    </w:p>
    <w:p w14:paraId="33498398"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264A3AFB"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FangSong" w:eastAsia="FangSong" w:hAnsi="FangSong" w:cs="FangSong"/>
          <w:sz w:val="32"/>
        </w:rPr>
        <w:t xml:space="preserve"> </w:t>
      </w:r>
      <w:r>
        <w:br w:type="page"/>
      </w:r>
    </w:p>
    <w:p w14:paraId="08C58415"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 xml:space="preserve">1 </w:t>
      </w:r>
    </w:p>
    <w:p w14:paraId="1C68C564" w14:textId="77777777" w:rsidR="00D25CF0" w:rsidRDefault="003C7D0F">
      <w:pPr>
        <w:pStyle w:val="2"/>
        <w:spacing w:after="0" w:line="259" w:lineRule="auto"/>
        <w:ind w:right="1351"/>
        <w:jc w:val="right"/>
      </w:pPr>
      <w:r>
        <w:t>湖州市高层次人才房票补贴申请表</w:t>
      </w:r>
      <w:r>
        <w:t xml:space="preserve"> </w:t>
      </w:r>
    </w:p>
    <w:tbl>
      <w:tblPr>
        <w:tblStyle w:val="TableGrid"/>
        <w:tblW w:w="8899" w:type="dxa"/>
        <w:tblInd w:w="132" w:type="dxa"/>
        <w:tblCellMar>
          <w:top w:w="40" w:type="dxa"/>
          <w:left w:w="13" w:type="dxa"/>
          <w:bottom w:w="32" w:type="dxa"/>
          <w:right w:w="0" w:type="dxa"/>
        </w:tblCellMar>
        <w:tblLook w:val="04A0" w:firstRow="1" w:lastRow="0" w:firstColumn="1" w:lastColumn="0" w:noHBand="0" w:noVBand="1"/>
      </w:tblPr>
      <w:tblGrid>
        <w:gridCol w:w="1513"/>
        <w:gridCol w:w="744"/>
        <w:gridCol w:w="99"/>
        <w:gridCol w:w="596"/>
        <w:gridCol w:w="789"/>
        <w:gridCol w:w="210"/>
        <w:gridCol w:w="1335"/>
        <w:gridCol w:w="209"/>
        <w:gridCol w:w="1574"/>
        <w:gridCol w:w="386"/>
        <w:gridCol w:w="1444"/>
      </w:tblGrid>
      <w:tr w:rsidR="00D25CF0" w14:paraId="40477148" w14:textId="77777777">
        <w:trPr>
          <w:trHeight w:val="520"/>
        </w:trPr>
        <w:tc>
          <w:tcPr>
            <w:tcW w:w="1513" w:type="dxa"/>
            <w:tcBorders>
              <w:top w:val="single" w:sz="4" w:space="0" w:color="000000"/>
              <w:left w:val="single" w:sz="4" w:space="0" w:color="000000"/>
              <w:bottom w:val="single" w:sz="4" w:space="0" w:color="000000"/>
              <w:right w:val="single" w:sz="4" w:space="0" w:color="000000"/>
            </w:tcBorders>
            <w:vAlign w:val="center"/>
          </w:tcPr>
          <w:p w14:paraId="7A6943CC" w14:textId="77777777" w:rsidR="00D25CF0" w:rsidRDefault="003C7D0F">
            <w:pPr>
              <w:spacing w:after="0"/>
              <w:ind w:right="14"/>
              <w:jc w:val="center"/>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439" w:type="dxa"/>
            <w:gridSpan w:val="3"/>
            <w:tcBorders>
              <w:top w:val="single" w:sz="4" w:space="0" w:color="000000"/>
              <w:left w:val="single" w:sz="4" w:space="0" w:color="000000"/>
              <w:bottom w:val="single" w:sz="4" w:space="0" w:color="000000"/>
              <w:right w:val="single" w:sz="4" w:space="0" w:color="000000"/>
            </w:tcBorders>
            <w:vAlign w:val="center"/>
          </w:tcPr>
          <w:p w14:paraId="335AEB56" w14:textId="77777777" w:rsidR="00D25CF0" w:rsidRDefault="003C7D0F">
            <w:pPr>
              <w:spacing w:after="0"/>
              <w:ind w:left="49"/>
              <w:jc w:val="center"/>
            </w:pPr>
            <w:r>
              <w:rPr>
                <w:rFonts w:ascii="Times New Roman" w:eastAsia="Times New Roman" w:hAnsi="Times New Roman" w:cs="Times New Roman"/>
                <w:sz w:val="24"/>
              </w:rPr>
              <w:t xml:space="preserve"> </w:t>
            </w:r>
          </w:p>
        </w:tc>
        <w:tc>
          <w:tcPr>
            <w:tcW w:w="999" w:type="dxa"/>
            <w:gridSpan w:val="2"/>
            <w:tcBorders>
              <w:top w:val="single" w:sz="4" w:space="0" w:color="000000"/>
              <w:left w:val="single" w:sz="4" w:space="0" w:color="000000"/>
              <w:bottom w:val="single" w:sz="4" w:space="0" w:color="000000"/>
              <w:right w:val="single" w:sz="4" w:space="0" w:color="000000"/>
            </w:tcBorders>
            <w:vAlign w:val="center"/>
          </w:tcPr>
          <w:p w14:paraId="42031065" w14:textId="77777777" w:rsidR="00D25CF0" w:rsidRDefault="003C7D0F">
            <w:pPr>
              <w:spacing w:after="0"/>
              <w:ind w:left="130"/>
              <w:jc w:val="both"/>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0A98B77B" w14:textId="77777777" w:rsidR="00D25CF0" w:rsidRDefault="003C7D0F">
            <w:pPr>
              <w:spacing w:after="0"/>
              <w:ind w:left="48"/>
              <w:jc w:val="center"/>
            </w:pPr>
            <w:r>
              <w:rPr>
                <w:rFonts w:ascii="Times New Roman" w:eastAsia="Times New Roman" w:hAnsi="Times New Roman" w:cs="Times New Roman"/>
                <w:sz w:val="24"/>
              </w:rPr>
              <w:t xml:space="preserve"> </w:t>
            </w:r>
          </w:p>
        </w:tc>
        <w:tc>
          <w:tcPr>
            <w:tcW w:w="1574" w:type="dxa"/>
            <w:tcBorders>
              <w:top w:val="single" w:sz="4" w:space="0" w:color="000000"/>
              <w:left w:val="single" w:sz="4" w:space="0" w:color="000000"/>
              <w:bottom w:val="single" w:sz="4" w:space="0" w:color="000000"/>
              <w:right w:val="single" w:sz="4" w:space="0" w:color="000000"/>
            </w:tcBorders>
            <w:vAlign w:val="center"/>
          </w:tcPr>
          <w:p w14:paraId="1FC3936C" w14:textId="77777777" w:rsidR="00D25CF0" w:rsidRDefault="003C7D0F">
            <w:pPr>
              <w:spacing w:after="0"/>
              <w:ind w:left="291"/>
            </w:pPr>
            <w:r>
              <w:rPr>
                <w:rFonts w:ascii="FangSong" w:eastAsia="FangSong" w:hAnsi="FangSong" w:cs="FangSong"/>
                <w:sz w:val="24"/>
              </w:rPr>
              <w:t>出生日期</w:t>
            </w:r>
            <w:r>
              <w:rPr>
                <w:rFonts w:ascii="Times New Roman" w:eastAsia="Times New Roman" w:hAnsi="Times New Roman" w:cs="Times New Roman"/>
                <w:sz w:val="24"/>
              </w:rPr>
              <w:t xml:space="preserve"> </w:t>
            </w:r>
          </w:p>
        </w:tc>
        <w:tc>
          <w:tcPr>
            <w:tcW w:w="1830" w:type="dxa"/>
            <w:gridSpan w:val="2"/>
            <w:tcBorders>
              <w:top w:val="single" w:sz="4" w:space="0" w:color="000000"/>
              <w:left w:val="single" w:sz="4" w:space="0" w:color="000000"/>
              <w:bottom w:val="single" w:sz="4" w:space="0" w:color="000000"/>
              <w:right w:val="single" w:sz="4" w:space="0" w:color="000000"/>
            </w:tcBorders>
            <w:vAlign w:val="center"/>
          </w:tcPr>
          <w:p w14:paraId="2CFB5061" w14:textId="77777777" w:rsidR="00D25CF0" w:rsidRDefault="003C7D0F">
            <w:pPr>
              <w:spacing w:after="0"/>
              <w:ind w:left="46"/>
              <w:jc w:val="center"/>
            </w:pPr>
            <w:r>
              <w:rPr>
                <w:rFonts w:ascii="Times New Roman" w:eastAsia="Times New Roman" w:hAnsi="Times New Roman" w:cs="Times New Roman"/>
                <w:sz w:val="24"/>
              </w:rPr>
              <w:t xml:space="preserve"> </w:t>
            </w:r>
          </w:p>
        </w:tc>
      </w:tr>
      <w:tr w:rsidR="00D25CF0" w14:paraId="60D793E4" w14:textId="77777777">
        <w:trPr>
          <w:trHeight w:val="521"/>
        </w:trPr>
        <w:tc>
          <w:tcPr>
            <w:tcW w:w="1513" w:type="dxa"/>
            <w:tcBorders>
              <w:top w:val="single" w:sz="4" w:space="0" w:color="000000"/>
              <w:left w:val="single" w:sz="4" w:space="0" w:color="000000"/>
              <w:bottom w:val="single" w:sz="4" w:space="0" w:color="000000"/>
              <w:right w:val="single" w:sz="4" w:space="0" w:color="000000"/>
            </w:tcBorders>
            <w:vAlign w:val="center"/>
          </w:tcPr>
          <w:p w14:paraId="0FD19B0B" w14:textId="77777777" w:rsidR="00D25CF0" w:rsidRDefault="003C7D0F">
            <w:pPr>
              <w:spacing w:after="0"/>
              <w:ind w:right="14"/>
              <w:jc w:val="center"/>
            </w:pPr>
            <w:r>
              <w:rPr>
                <w:rFonts w:ascii="FangSong" w:eastAsia="FangSong" w:hAnsi="FangSong" w:cs="FangSong"/>
                <w:sz w:val="24"/>
              </w:rPr>
              <w:t>出生地</w:t>
            </w:r>
            <w:r>
              <w:rPr>
                <w:rFonts w:ascii="Times New Roman" w:eastAsia="Times New Roman" w:hAnsi="Times New Roman" w:cs="Times New Roman"/>
                <w:sz w:val="24"/>
              </w:rPr>
              <w:t xml:space="preserve"> </w:t>
            </w:r>
          </w:p>
        </w:tc>
        <w:tc>
          <w:tcPr>
            <w:tcW w:w="1439" w:type="dxa"/>
            <w:gridSpan w:val="3"/>
            <w:tcBorders>
              <w:top w:val="single" w:sz="4" w:space="0" w:color="000000"/>
              <w:left w:val="single" w:sz="4" w:space="0" w:color="000000"/>
              <w:bottom w:val="single" w:sz="4" w:space="0" w:color="000000"/>
              <w:right w:val="single" w:sz="4" w:space="0" w:color="000000"/>
            </w:tcBorders>
            <w:vAlign w:val="center"/>
          </w:tcPr>
          <w:p w14:paraId="7735BE33" w14:textId="77777777" w:rsidR="00D25CF0" w:rsidRDefault="003C7D0F">
            <w:pPr>
              <w:spacing w:after="0"/>
              <w:ind w:left="407"/>
            </w:pPr>
            <w:r>
              <w:rPr>
                <w:rFonts w:ascii="Times New Roman" w:eastAsia="Times New Roman" w:hAnsi="Times New Roman" w:cs="Times New Roman"/>
                <w:sz w:val="24"/>
              </w:rPr>
              <w:t xml:space="preserve"> </w:t>
            </w:r>
          </w:p>
        </w:tc>
        <w:tc>
          <w:tcPr>
            <w:tcW w:w="999" w:type="dxa"/>
            <w:gridSpan w:val="2"/>
            <w:tcBorders>
              <w:top w:val="single" w:sz="4" w:space="0" w:color="000000"/>
              <w:left w:val="single" w:sz="4" w:space="0" w:color="000000"/>
              <w:bottom w:val="single" w:sz="4" w:space="0" w:color="000000"/>
              <w:right w:val="single" w:sz="4" w:space="0" w:color="000000"/>
            </w:tcBorders>
            <w:vAlign w:val="center"/>
          </w:tcPr>
          <w:p w14:paraId="63CE961F" w14:textId="77777777" w:rsidR="00D25CF0" w:rsidRDefault="003C7D0F">
            <w:pPr>
              <w:spacing w:after="0"/>
              <w:ind w:left="130"/>
              <w:jc w:val="both"/>
            </w:pPr>
            <w:r>
              <w:rPr>
                <w:rFonts w:ascii="FangSong" w:eastAsia="FangSong" w:hAnsi="FangSong" w:cs="FangSong"/>
                <w:sz w:val="24"/>
              </w:rPr>
              <w:t>国</w:t>
            </w:r>
            <w:r>
              <w:rPr>
                <w:rFonts w:ascii="Times New Roman" w:eastAsia="Times New Roman" w:hAnsi="Times New Roman" w:cs="Times New Roman"/>
                <w:sz w:val="24"/>
              </w:rPr>
              <w:t xml:space="preserve">  </w:t>
            </w:r>
            <w:r>
              <w:rPr>
                <w:rFonts w:ascii="FangSong" w:eastAsia="FangSong" w:hAnsi="FangSong" w:cs="FangSong"/>
                <w:sz w:val="24"/>
              </w:rPr>
              <w:t>籍</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07621D2C" w14:textId="77777777" w:rsidR="00D25CF0" w:rsidRDefault="003C7D0F">
            <w:pPr>
              <w:spacing w:after="0"/>
              <w:ind w:left="48"/>
              <w:jc w:val="center"/>
            </w:pPr>
            <w:r>
              <w:rPr>
                <w:rFonts w:ascii="Times New Roman" w:eastAsia="Times New Roman" w:hAnsi="Times New Roman" w:cs="Times New Roman"/>
                <w:sz w:val="24"/>
              </w:rPr>
              <w:t xml:space="preserve"> </w:t>
            </w:r>
          </w:p>
        </w:tc>
        <w:tc>
          <w:tcPr>
            <w:tcW w:w="1574" w:type="dxa"/>
            <w:tcBorders>
              <w:top w:val="single" w:sz="4" w:space="0" w:color="000000"/>
              <w:left w:val="single" w:sz="4" w:space="0" w:color="000000"/>
              <w:bottom w:val="single" w:sz="4" w:space="0" w:color="000000"/>
              <w:right w:val="single" w:sz="4" w:space="0" w:color="000000"/>
            </w:tcBorders>
            <w:vAlign w:val="center"/>
          </w:tcPr>
          <w:p w14:paraId="5A05E8C4" w14:textId="77777777" w:rsidR="00D25CF0" w:rsidRDefault="003C7D0F">
            <w:pPr>
              <w:spacing w:after="0"/>
              <w:ind w:left="291"/>
            </w:pPr>
            <w:r>
              <w:rPr>
                <w:rFonts w:ascii="FangSong" w:eastAsia="FangSong" w:hAnsi="FangSong" w:cs="FangSong"/>
                <w:sz w:val="24"/>
              </w:rPr>
              <w:t>手机号码</w:t>
            </w:r>
            <w:r>
              <w:rPr>
                <w:rFonts w:ascii="Times New Roman" w:eastAsia="Times New Roman" w:hAnsi="Times New Roman" w:cs="Times New Roman"/>
                <w:sz w:val="24"/>
              </w:rPr>
              <w:t xml:space="preserve"> </w:t>
            </w:r>
          </w:p>
        </w:tc>
        <w:tc>
          <w:tcPr>
            <w:tcW w:w="1830" w:type="dxa"/>
            <w:gridSpan w:val="2"/>
            <w:tcBorders>
              <w:top w:val="single" w:sz="4" w:space="0" w:color="000000"/>
              <w:left w:val="single" w:sz="4" w:space="0" w:color="000000"/>
              <w:bottom w:val="single" w:sz="4" w:space="0" w:color="000000"/>
              <w:right w:val="single" w:sz="4" w:space="0" w:color="000000"/>
            </w:tcBorders>
            <w:vAlign w:val="center"/>
          </w:tcPr>
          <w:p w14:paraId="2FBF817E" w14:textId="77777777" w:rsidR="00D25CF0" w:rsidRDefault="003C7D0F">
            <w:pPr>
              <w:spacing w:after="0"/>
              <w:ind w:left="46"/>
              <w:jc w:val="center"/>
            </w:pPr>
            <w:r>
              <w:rPr>
                <w:rFonts w:ascii="Times New Roman" w:eastAsia="Times New Roman" w:hAnsi="Times New Roman" w:cs="Times New Roman"/>
                <w:sz w:val="24"/>
              </w:rPr>
              <w:t xml:space="preserve"> </w:t>
            </w:r>
          </w:p>
        </w:tc>
      </w:tr>
      <w:tr w:rsidR="00D25CF0" w14:paraId="7F3D21E4" w14:textId="77777777">
        <w:trPr>
          <w:trHeight w:val="559"/>
        </w:trPr>
        <w:tc>
          <w:tcPr>
            <w:tcW w:w="2356" w:type="dxa"/>
            <w:gridSpan w:val="3"/>
            <w:tcBorders>
              <w:top w:val="single" w:sz="4" w:space="0" w:color="000000"/>
              <w:left w:val="single" w:sz="4" w:space="0" w:color="000000"/>
              <w:bottom w:val="single" w:sz="4" w:space="0" w:color="000000"/>
              <w:right w:val="single" w:sz="4" w:space="0" w:color="000000"/>
            </w:tcBorders>
            <w:vAlign w:val="center"/>
          </w:tcPr>
          <w:p w14:paraId="495178DB" w14:textId="77777777" w:rsidR="00D25CF0" w:rsidRDefault="003C7D0F">
            <w:pPr>
              <w:spacing w:after="0"/>
              <w:ind w:left="325"/>
            </w:pPr>
            <w:r>
              <w:rPr>
                <w:rFonts w:ascii="FangSong" w:eastAsia="FangSong" w:hAnsi="FangSong" w:cs="FangSong"/>
                <w:sz w:val="24"/>
              </w:rPr>
              <w:t>工作单位及职务</w:t>
            </w:r>
            <w:r>
              <w:rPr>
                <w:rFonts w:ascii="Times New Roman" w:eastAsia="Times New Roman" w:hAnsi="Times New Roman" w:cs="Times New Roman"/>
                <w:sz w:val="24"/>
              </w:rPr>
              <w:t xml:space="preserve"> </w:t>
            </w:r>
          </w:p>
        </w:tc>
        <w:tc>
          <w:tcPr>
            <w:tcW w:w="6544" w:type="dxa"/>
            <w:gridSpan w:val="8"/>
            <w:tcBorders>
              <w:top w:val="single" w:sz="4" w:space="0" w:color="000000"/>
              <w:left w:val="single" w:sz="4" w:space="0" w:color="000000"/>
              <w:bottom w:val="single" w:sz="4" w:space="0" w:color="000000"/>
              <w:right w:val="single" w:sz="4" w:space="0" w:color="000000"/>
            </w:tcBorders>
            <w:vAlign w:val="center"/>
          </w:tcPr>
          <w:p w14:paraId="55963A08" w14:textId="77777777" w:rsidR="00D25CF0" w:rsidRDefault="003C7D0F">
            <w:pPr>
              <w:spacing w:after="0"/>
              <w:ind w:left="15"/>
            </w:pPr>
            <w:r>
              <w:rPr>
                <w:rFonts w:ascii="Times New Roman" w:eastAsia="Times New Roman" w:hAnsi="Times New Roman" w:cs="Times New Roman"/>
                <w:sz w:val="24"/>
              </w:rPr>
              <w:t xml:space="preserve"> </w:t>
            </w:r>
          </w:p>
        </w:tc>
      </w:tr>
      <w:tr w:rsidR="00D25CF0" w14:paraId="511EA9E6" w14:textId="77777777">
        <w:trPr>
          <w:trHeight w:val="635"/>
        </w:trPr>
        <w:tc>
          <w:tcPr>
            <w:tcW w:w="1513" w:type="dxa"/>
            <w:tcBorders>
              <w:top w:val="single" w:sz="4" w:space="0" w:color="000000"/>
              <w:left w:val="single" w:sz="4" w:space="0" w:color="000000"/>
              <w:bottom w:val="single" w:sz="4" w:space="0" w:color="000000"/>
              <w:right w:val="single" w:sz="4" w:space="0" w:color="000000"/>
            </w:tcBorders>
          </w:tcPr>
          <w:p w14:paraId="674A11A0" w14:textId="77777777" w:rsidR="00D25CF0" w:rsidRDefault="003C7D0F">
            <w:pPr>
              <w:spacing w:after="0"/>
              <w:jc w:val="center"/>
            </w:pPr>
            <w:r>
              <w:rPr>
                <w:rFonts w:ascii="FangSong" w:eastAsia="FangSong" w:hAnsi="FangSong" w:cs="FangSong"/>
                <w:sz w:val="24"/>
              </w:rPr>
              <w:t>最高学历、学位</w:t>
            </w:r>
            <w:r>
              <w:rPr>
                <w:rFonts w:ascii="Times New Roman" w:eastAsia="Times New Roman" w:hAnsi="Times New Roman" w:cs="Times New Roman"/>
                <w:sz w:val="24"/>
              </w:rPr>
              <w:t xml:space="preserve"> </w:t>
            </w:r>
          </w:p>
        </w:tc>
        <w:tc>
          <w:tcPr>
            <w:tcW w:w="2438" w:type="dxa"/>
            <w:gridSpan w:val="5"/>
            <w:tcBorders>
              <w:top w:val="single" w:sz="4" w:space="0" w:color="000000"/>
              <w:left w:val="single" w:sz="4" w:space="0" w:color="000000"/>
              <w:bottom w:val="single" w:sz="4" w:space="0" w:color="000000"/>
              <w:right w:val="single" w:sz="4" w:space="0" w:color="000000"/>
            </w:tcBorders>
            <w:vAlign w:val="center"/>
          </w:tcPr>
          <w:p w14:paraId="1F931340" w14:textId="77777777" w:rsidR="00D25CF0" w:rsidRDefault="003C7D0F">
            <w:pPr>
              <w:spacing w:after="0"/>
              <w:ind w:left="38"/>
              <w:jc w:val="center"/>
            </w:pPr>
            <w:r>
              <w:rPr>
                <w:rFonts w:ascii="Times New Roman" w:eastAsia="Times New Roman" w:hAnsi="Times New Roman" w:cs="Times New Roman"/>
                <w:sz w:val="24"/>
              </w:rPr>
              <w:t xml:space="preserve"> </w:t>
            </w:r>
          </w:p>
        </w:tc>
        <w:tc>
          <w:tcPr>
            <w:tcW w:w="1544" w:type="dxa"/>
            <w:gridSpan w:val="2"/>
            <w:tcBorders>
              <w:top w:val="single" w:sz="4" w:space="0" w:color="000000"/>
              <w:left w:val="single" w:sz="4" w:space="0" w:color="000000"/>
              <w:bottom w:val="single" w:sz="4" w:space="0" w:color="000000"/>
              <w:right w:val="single" w:sz="4" w:space="0" w:color="000000"/>
            </w:tcBorders>
            <w:vAlign w:val="center"/>
          </w:tcPr>
          <w:p w14:paraId="685635D8" w14:textId="77777777" w:rsidR="00D25CF0" w:rsidRDefault="003C7D0F">
            <w:pPr>
              <w:spacing w:after="0"/>
              <w:ind w:left="277"/>
            </w:pPr>
            <w:r>
              <w:rPr>
                <w:rFonts w:ascii="FangSong" w:eastAsia="FangSong" w:hAnsi="FangSong" w:cs="FangSong"/>
                <w:sz w:val="24"/>
              </w:rPr>
              <w:t>所学专业</w:t>
            </w:r>
            <w:r>
              <w:rPr>
                <w:rFonts w:ascii="Times New Roman" w:eastAsia="Times New Roman" w:hAnsi="Times New Roman" w:cs="Times New Roman"/>
                <w:sz w:val="24"/>
              </w:rPr>
              <w:t xml:space="preserve"> </w:t>
            </w:r>
          </w:p>
        </w:tc>
        <w:tc>
          <w:tcPr>
            <w:tcW w:w="3404" w:type="dxa"/>
            <w:gridSpan w:val="3"/>
            <w:tcBorders>
              <w:top w:val="single" w:sz="4" w:space="0" w:color="000000"/>
              <w:left w:val="single" w:sz="4" w:space="0" w:color="000000"/>
              <w:bottom w:val="single" w:sz="4" w:space="0" w:color="000000"/>
              <w:right w:val="single" w:sz="4" w:space="0" w:color="000000"/>
            </w:tcBorders>
            <w:vAlign w:val="center"/>
          </w:tcPr>
          <w:p w14:paraId="4E5C9721" w14:textId="77777777" w:rsidR="00D25CF0" w:rsidRDefault="003C7D0F">
            <w:pPr>
              <w:spacing w:after="0"/>
              <w:ind w:left="53"/>
              <w:jc w:val="center"/>
            </w:pPr>
            <w:r>
              <w:rPr>
                <w:rFonts w:ascii="Times New Roman" w:eastAsia="Times New Roman" w:hAnsi="Times New Roman" w:cs="Times New Roman"/>
                <w:sz w:val="24"/>
              </w:rPr>
              <w:t xml:space="preserve"> </w:t>
            </w:r>
          </w:p>
        </w:tc>
      </w:tr>
      <w:tr w:rsidR="00D25CF0" w14:paraId="49BBAE4E" w14:textId="77777777">
        <w:trPr>
          <w:trHeight w:val="520"/>
        </w:trPr>
        <w:tc>
          <w:tcPr>
            <w:tcW w:w="1513" w:type="dxa"/>
            <w:tcBorders>
              <w:top w:val="single" w:sz="4" w:space="0" w:color="000000"/>
              <w:left w:val="single" w:sz="4" w:space="0" w:color="000000"/>
              <w:bottom w:val="single" w:sz="4" w:space="0" w:color="000000"/>
              <w:right w:val="single" w:sz="4" w:space="0" w:color="000000"/>
            </w:tcBorders>
            <w:vAlign w:val="center"/>
          </w:tcPr>
          <w:p w14:paraId="2068BF63" w14:textId="77777777" w:rsidR="00D25CF0" w:rsidRDefault="003C7D0F">
            <w:pPr>
              <w:spacing w:after="0"/>
              <w:ind w:left="263"/>
            </w:pPr>
            <w:r>
              <w:rPr>
                <w:rFonts w:ascii="FangSong" w:eastAsia="FangSong" w:hAnsi="FangSong" w:cs="FangSong"/>
                <w:sz w:val="24"/>
              </w:rPr>
              <w:t>毕业学校</w:t>
            </w:r>
            <w:r>
              <w:rPr>
                <w:rFonts w:ascii="Times New Roman" w:eastAsia="Times New Roman" w:hAnsi="Times New Roman" w:cs="Times New Roman"/>
                <w:sz w:val="24"/>
              </w:rPr>
              <w:t xml:space="preserve"> </w:t>
            </w:r>
          </w:p>
        </w:tc>
        <w:tc>
          <w:tcPr>
            <w:tcW w:w="3982" w:type="dxa"/>
            <w:gridSpan w:val="7"/>
            <w:tcBorders>
              <w:top w:val="single" w:sz="4" w:space="0" w:color="000000"/>
              <w:left w:val="single" w:sz="4" w:space="0" w:color="000000"/>
              <w:bottom w:val="single" w:sz="4" w:space="0" w:color="000000"/>
              <w:right w:val="single" w:sz="4" w:space="0" w:color="000000"/>
            </w:tcBorders>
            <w:vAlign w:val="center"/>
          </w:tcPr>
          <w:p w14:paraId="6D8302D7" w14:textId="77777777" w:rsidR="00D25CF0" w:rsidRDefault="003C7D0F">
            <w:pPr>
              <w:spacing w:after="0"/>
              <w:ind w:left="55"/>
              <w:jc w:val="center"/>
            </w:pPr>
            <w:r>
              <w:rPr>
                <w:rFonts w:ascii="Times New Roman" w:eastAsia="Times New Roman" w:hAnsi="Times New Roman" w:cs="Times New Roman"/>
                <w:sz w:val="24"/>
              </w:rPr>
              <w:t xml:space="preserve"> </w:t>
            </w:r>
          </w:p>
        </w:tc>
        <w:tc>
          <w:tcPr>
            <w:tcW w:w="1574" w:type="dxa"/>
            <w:tcBorders>
              <w:top w:val="single" w:sz="4" w:space="0" w:color="000000"/>
              <w:left w:val="single" w:sz="4" w:space="0" w:color="000000"/>
              <w:bottom w:val="single" w:sz="4" w:space="0" w:color="000000"/>
              <w:right w:val="single" w:sz="4" w:space="0" w:color="000000"/>
            </w:tcBorders>
            <w:vAlign w:val="center"/>
          </w:tcPr>
          <w:p w14:paraId="5610F60E" w14:textId="77777777" w:rsidR="00D25CF0" w:rsidRDefault="003C7D0F">
            <w:pPr>
              <w:spacing w:after="0"/>
              <w:ind w:left="297"/>
            </w:pPr>
            <w:r>
              <w:rPr>
                <w:rFonts w:ascii="FangSong" w:eastAsia="FangSong" w:hAnsi="FangSong" w:cs="FangSong"/>
                <w:sz w:val="24"/>
              </w:rPr>
              <w:t>毕业时间</w:t>
            </w:r>
            <w:r>
              <w:rPr>
                <w:rFonts w:ascii="Times New Roman" w:eastAsia="Times New Roman" w:hAnsi="Times New Roman" w:cs="Times New Roman"/>
                <w:sz w:val="24"/>
              </w:rPr>
              <w:t xml:space="preserve"> </w:t>
            </w:r>
          </w:p>
        </w:tc>
        <w:tc>
          <w:tcPr>
            <w:tcW w:w="1830" w:type="dxa"/>
            <w:gridSpan w:val="2"/>
            <w:tcBorders>
              <w:top w:val="single" w:sz="4" w:space="0" w:color="000000"/>
              <w:left w:val="single" w:sz="4" w:space="0" w:color="000000"/>
              <w:bottom w:val="single" w:sz="4" w:space="0" w:color="000000"/>
              <w:right w:val="single" w:sz="4" w:space="0" w:color="000000"/>
            </w:tcBorders>
          </w:tcPr>
          <w:p w14:paraId="63BC4BFA" w14:textId="77777777" w:rsidR="00D25CF0" w:rsidRDefault="00D25CF0"/>
        </w:tc>
      </w:tr>
      <w:tr w:rsidR="00D25CF0" w14:paraId="16BEF533" w14:textId="77777777">
        <w:trPr>
          <w:trHeight w:val="523"/>
        </w:trPr>
        <w:tc>
          <w:tcPr>
            <w:tcW w:w="2257" w:type="dxa"/>
            <w:gridSpan w:val="2"/>
            <w:tcBorders>
              <w:top w:val="single" w:sz="4" w:space="0" w:color="000000"/>
              <w:left w:val="single" w:sz="4" w:space="0" w:color="000000"/>
              <w:bottom w:val="single" w:sz="4" w:space="0" w:color="000000"/>
              <w:right w:val="single" w:sz="4" w:space="0" w:color="000000"/>
            </w:tcBorders>
            <w:vAlign w:val="center"/>
          </w:tcPr>
          <w:p w14:paraId="401AC32C" w14:textId="77777777" w:rsidR="00D25CF0" w:rsidRDefault="003C7D0F">
            <w:pPr>
              <w:spacing w:after="0"/>
              <w:ind w:left="268"/>
            </w:pPr>
            <w:r>
              <w:rPr>
                <w:rFonts w:ascii="FangSong" w:eastAsia="FangSong" w:hAnsi="FangSong" w:cs="FangSong"/>
                <w:sz w:val="24"/>
              </w:rPr>
              <w:t>职称或职业资格</w:t>
            </w:r>
            <w:r>
              <w:rPr>
                <w:rFonts w:ascii="Times New Roman" w:eastAsia="Times New Roman" w:hAnsi="Times New Roman" w:cs="Times New Roman"/>
                <w:sz w:val="24"/>
              </w:rPr>
              <w:t xml:space="preserve"> </w:t>
            </w:r>
          </w:p>
        </w:tc>
        <w:tc>
          <w:tcPr>
            <w:tcW w:w="3238" w:type="dxa"/>
            <w:gridSpan w:val="6"/>
            <w:tcBorders>
              <w:top w:val="single" w:sz="4" w:space="0" w:color="000000"/>
              <w:left w:val="single" w:sz="4" w:space="0" w:color="000000"/>
              <w:bottom w:val="single" w:sz="4" w:space="0" w:color="000000"/>
              <w:right w:val="single" w:sz="4" w:space="0" w:color="000000"/>
            </w:tcBorders>
            <w:vAlign w:val="center"/>
          </w:tcPr>
          <w:p w14:paraId="5DBE4AD8" w14:textId="77777777" w:rsidR="00D25CF0" w:rsidRDefault="003C7D0F">
            <w:pPr>
              <w:spacing w:after="0"/>
            </w:pPr>
            <w:r>
              <w:rPr>
                <w:rFonts w:ascii="Times New Roman" w:eastAsia="Times New Roman" w:hAnsi="Times New Roman" w:cs="Times New Roman"/>
                <w:sz w:val="24"/>
              </w:rPr>
              <w:t xml:space="preserve"> </w:t>
            </w:r>
          </w:p>
        </w:tc>
        <w:tc>
          <w:tcPr>
            <w:tcW w:w="1960" w:type="dxa"/>
            <w:gridSpan w:val="2"/>
            <w:tcBorders>
              <w:top w:val="single" w:sz="4" w:space="0" w:color="000000"/>
              <w:left w:val="single" w:sz="4" w:space="0" w:color="000000"/>
              <w:bottom w:val="single" w:sz="4" w:space="0" w:color="000000"/>
              <w:right w:val="single" w:sz="4" w:space="0" w:color="000000"/>
            </w:tcBorders>
            <w:vAlign w:val="center"/>
          </w:tcPr>
          <w:p w14:paraId="684A34D5" w14:textId="77777777" w:rsidR="00D25CF0" w:rsidRDefault="003C7D0F">
            <w:pPr>
              <w:spacing w:after="0"/>
              <w:ind w:left="250"/>
            </w:pPr>
            <w:r>
              <w:rPr>
                <w:rFonts w:ascii="FangSong" w:eastAsia="FangSong" w:hAnsi="FangSong" w:cs="FangSong"/>
                <w:sz w:val="24"/>
              </w:rPr>
              <w:t>资格取得时间</w:t>
            </w:r>
            <w:r>
              <w:rPr>
                <w:rFonts w:ascii="Times New Roman" w:eastAsia="Times New Roman" w:hAnsi="Times New Roman" w:cs="Times New Roman"/>
                <w:sz w:val="24"/>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01D9AC98" w14:textId="77777777" w:rsidR="00D25CF0" w:rsidRDefault="00D25CF0"/>
        </w:tc>
      </w:tr>
      <w:tr w:rsidR="00D25CF0" w14:paraId="209D7D13" w14:textId="77777777">
        <w:trPr>
          <w:trHeight w:val="634"/>
        </w:trPr>
        <w:tc>
          <w:tcPr>
            <w:tcW w:w="3741" w:type="dxa"/>
            <w:gridSpan w:val="5"/>
            <w:tcBorders>
              <w:top w:val="single" w:sz="4" w:space="0" w:color="000000"/>
              <w:left w:val="single" w:sz="4" w:space="0" w:color="000000"/>
              <w:bottom w:val="single" w:sz="4" w:space="0" w:color="000000"/>
              <w:right w:val="single" w:sz="7" w:space="0" w:color="000000"/>
            </w:tcBorders>
            <w:vAlign w:val="center"/>
          </w:tcPr>
          <w:p w14:paraId="36D15EED" w14:textId="77777777" w:rsidR="00D25CF0" w:rsidRDefault="003C7D0F">
            <w:pPr>
              <w:spacing w:after="0"/>
              <w:ind w:left="419"/>
            </w:pPr>
            <w:r>
              <w:rPr>
                <w:rFonts w:ascii="FangSong" w:eastAsia="FangSong" w:hAnsi="FangSong" w:cs="FangSong"/>
                <w:sz w:val="24"/>
              </w:rPr>
              <w:t>劳动合同（聘用合同）期限</w:t>
            </w:r>
            <w:r>
              <w:rPr>
                <w:rFonts w:ascii="Times New Roman" w:eastAsia="Times New Roman" w:hAnsi="Times New Roman" w:cs="Times New Roman"/>
                <w:sz w:val="24"/>
              </w:rPr>
              <w:t xml:space="preserve"> </w:t>
            </w:r>
          </w:p>
        </w:tc>
        <w:tc>
          <w:tcPr>
            <w:tcW w:w="5158" w:type="dxa"/>
            <w:gridSpan w:val="6"/>
            <w:tcBorders>
              <w:top w:val="single" w:sz="4" w:space="0" w:color="000000"/>
              <w:left w:val="single" w:sz="7" w:space="0" w:color="000000"/>
              <w:bottom w:val="single" w:sz="4" w:space="0" w:color="000000"/>
              <w:right w:val="single" w:sz="4" w:space="0" w:color="000000"/>
            </w:tcBorders>
          </w:tcPr>
          <w:p w14:paraId="193379D3" w14:textId="77777777" w:rsidR="00D25CF0" w:rsidRDefault="003C7D0F">
            <w:pPr>
              <w:spacing w:after="0"/>
              <w:ind w:left="20"/>
            </w:pPr>
            <w:r>
              <w:rPr>
                <w:rFonts w:ascii="FangSong" w:eastAsia="FangSong" w:hAnsi="FangSong" w:cs="FangSong"/>
                <w:sz w:val="24"/>
              </w:rPr>
              <w:t>□</w:t>
            </w:r>
            <w:r>
              <w:rPr>
                <w:rFonts w:ascii="FangSong" w:eastAsia="FangSong" w:hAnsi="FangSong" w:cs="FangSong"/>
                <w:sz w:val="24"/>
              </w:rPr>
              <w:t>固定期限：</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日至</w:t>
            </w:r>
            <w:r>
              <w:rPr>
                <w:rFonts w:ascii="FangSong" w:eastAsia="FangSong" w:hAnsi="FangSong" w:cs="FangSong"/>
                <w:sz w:val="24"/>
              </w:rPr>
              <w:t xml:space="preserve">   </w:t>
            </w:r>
            <w:r>
              <w:rPr>
                <w:rFonts w:ascii="FangSong" w:eastAsia="FangSong" w:hAnsi="FangSong" w:cs="FangSong"/>
                <w:sz w:val="24"/>
              </w:rPr>
              <w:t>年</w:t>
            </w:r>
            <w:r>
              <w:rPr>
                <w:rFonts w:ascii="FangSong" w:eastAsia="FangSong" w:hAnsi="FangSong" w:cs="FangSong"/>
                <w:sz w:val="24"/>
              </w:rPr>
              <w:t xml:space="preserve">  </w:t>
            </w:r>
            <w:r>
              <w:rPr>
                <w:rFonts w:ascii="FangSong" w:eastAsia="FangSong" w:hAnsi="FangSong" w:cs="FangSong"/>
                <w:sz w:val="24"/>
              </w:rPr>
              <w:t>月</w:t>
            </w:r>
            <w:r>
              <w:rPr>
                <w:rFonts w:ascii="FangSong" w:eastAsia="FangSong" w:hAnsi="FangSong" w:cs="FangSong"/>
                <w:sz w:val="24"/>
              </w:rPr>
              <w:t xml:space="preserve">  </w:t>
            </w:r>
            <w:r>
              <w:rPr>
                <w:rFonts w:ascii="FangSong" w:eastAsia="FangSong" w:hAnsi="FangSong" w:cs="FangSong"/>
                <w:sz w:val="24"/>
              </w:rPr>
              <w:t>日</w:t>
            </w:r>
            <w:r>
              <w:rPr>
                <w:rFonts w:ascii="FangSong" w:eastAsia="FangSong" w:hAnsi="FangSong" w:cs="FangSong"/>
                <w:sz w:val="24"/>
              </w:rPr>
              <w:t xml:space="preserve"> </w:t>
            </w:r>
          </w:p>
          <w:p w14:paraId="66D55151" w14:textId="77777777" w:rsidR="00D25CF0" w:rsidRDefault="003C7D0F">
            <w:pPr>
              <w:spacing w:after="0"/>
              <w:ind w:left="20"/>
            </w:pPr>
            <w:r>
              <w:rPr>
                <w:rFonts w:ascii="FangSong" w:eastAsia="FangSong" w:hAnsi="FangSong" w:cs="FangSong"/>
                <w:sz w:val="24"/>
              </w:rPr>
              <w:t>□</w:t>
            </w:r>
            <w:r>
              <w:rPr>
                <w:rFonts w:ascii="FangSong" w:eastAsia="FangSong" w:hAnsi="FangSong" w:cs="FangSong"/>
                <w:sz w:val="24"/>
              </w:rPr>
              <w:t>无固定期限</w:t>
            </w:r>
            <w:r>
              <w:rPr>
                <w:rFonts w:ascii="FangSong" w:eastAsia="FangSong" w:hAnsi="FangSong" w:cs="FangSong"/>
                <w:sz w:val="24"/>
              </w:rPr>
              <w:t xml:space="preserve">  □</w:t>
            </w:r>
            <w:r>
              <w:rPr>
                <w:rFonts w:ascii="FangSong" w:eastAsia="FangSong" w:hAnsi="FangSong" w:cs="FangSong"/>
                <w:sz w:val="24"/>
              </w:rPr>
              <w:t>创业人员</w:t>
            </w:r>
            <w:r>
              <w:rPr>
                <w:rFonts w:ascii="Times New Roman" w:eastAsia="Times New Roman" w:hAnsi="Times New Roman" w:cs="Times New Roman"/>
                <w:sz w:val="24"/>
              </w:rPr>
              <w:t xml:space="preserve"> </w:t>
            </w:r>
          </w:p>
        </w:tc>
      </w:tr>
      <w:tr w:rsidR="00D25CF0" w14:paraId="239CDFA0" w14:textId="77777777">
        <w:trPr>
          <w:trHeight w:val="470"/>
        </w:trPr>
        <w:tc>
          <w:tcPr>
            <w:tcW w:w="1513" w:type="dxa"/>
            <w:tcBorders>
              <w:top w:val="single" w:sz="4" w:space="0" w:color="000000"/>
              <w:left w:val="single" w:sz="4" w:space="0" w:color="000000"/>
              <w:bottom w:val="single" w:sz="4" w:space="0" w:color="000000"/>
              <w:right w:val="single" w:sz="4" w:space="0" w:color="000000"/>
            </w:tcBorders>
            <w:vAlign w:val="center"/>
          </w:tcPr>
          <w:p w14:paraId="54D403EA" w14:textId="77777777" w:rsidR="00D25CF0" w:rsidRDefault="003C7D0F">
            <w:pPr>
              <w:spacing w:after="0"/>
              <w:ind w:left="263"/>
            </w:pPr>
            <w:r>
              <w:rPr>
                <w:rFonts w:ascii="FangSong" w:eastAsia="FangSong" w:hAnsi="FangSong" w:cs="FangSong"/>
                <w:sz w:val="24"/>
              </w:rPr>
              <w:t>证件类别</w:t>
            </w:r>
            <w:r>
              <w:rPr>
                <w:rFonts w:ascii="Times New Roman" w:eastAsia="Times New Roman" w:hAnsi="Times New Roman" w:cs="Times New Roman"/>
                <w:sz w:val="24"/>
              </w:rPr>
              <w:t xml:space="preserve"> </w:t>
            </w:r>
          </w:p>
        </w:tc>
        <w:tc>
          <w:tcPr>
            <w:tcW w:w="2228" w:type="dxa"/>
            <w:gridSpan w:val="4"/>
            <w:tcBorders>
              <w:top w:val="single" w:sz="4" w:space="0" w:color="000000"/>
              <w:left w:val="single" w:sz="4" w:space="0" w:color="000000"/>
              <w:bottom w:val="single" w:sz="4" w:space="0" w:color="000000"/>
              <w:right w:val="single" w:sz="7" w:space="0" w:color="000000"/>
            </w:tcBorders>
            <w:vAlign w:val="center"/>
          </w:tcPr>
          <w:p w14:paraId="64A702D2" w14:textId="77777777" w:rsidR="00D25CF0" w:rsidRDefault="003C7D0F">
            <w:pPr>
              <w:spacing w:after="0"/>
              <w:ind w:left="44"/>
              <w:jc w:val="center"/>
            </w:pPr>
            <w:r>
              <w:rPr>
                <w:rFonts w:ascii="Times New Roman" w:eastAsia="Times New Roman" w:hAnsi="Times New Roman" w:cs="Times New Roman"/>
                <w:sz w:val="24"/>
              </w:rPr>
              <w:t xml:space="preserve"> </w:t>
            </w:r>
          </w:p>
        </w:tc>
        <w:tc>
          <w:tcPr>
            <w:tcW w:w="1545" w:type="dxa"/>
            <w:gridSpan w:val="2"/>
            <w:tcBorders>
              <w:top w:val="single" w:sz="4" w:space="0" w:color="000000"/>
              <w:left w:val="single" w:sz="7" w:space="0" w:color="000000"/>
              <w:bottom w:val="single" w:sz="4" w:space="0" w:color="000000"/>
              <w:right w:val="single" w:sz="4" w:space="0" w:color="000000"/>
            </w:tcBorders>
            <w:vAlign w:val="center"/>
          </w:tcPr>
          <w:p w14:paraId="762411D2" w14:textId="77777777" w:rsidR="00D25CF0" w:rsidRDefault="003C7D0F">
            <w:pPr>
              <w:spacing w:after="0"/>
              <w:ind w:left="277"/>
            </w:pPr>
            <w:r>
              <w:rPr>
                <w:rFonts w:ascii="FangSong" w:eastAsia="FangSong" w:hAnsi="FangSong" w:cs="FangSong"/>
                <w:sz w:val="24"/>
              </w:rPr>
              <w:t>证件号码</w:t>
            </w:r>
            <w:r>
              <w:rPr>
                <w:rFonts w:ascii="Times New Roman" w:eastAsia="Times New Roman" w:hAnsi="Times New Roman" w:cs="Times New Roman"/>
                <w:sz w:val="24"/>
              </w:rPr>
              <w:t xml:space="preserve"> </w:t>
            </w:r>
          </w:p>
        </w:tc>
        <w:tc>
          <w:tcPr>
            <w:tcW w:w="3613" w:type="dxa"/>
            <w:gridSpan w:val="4"/>
            <w:tcBorders>
              <w:top w:val="single" w:sz="4" w:space="0" w:color="000000"/>
              <w:left w:val="single" w:sz="4" w:space="0" w:color="000000"/>
              <w:bottom w:val="single" w:sz="4" w:space="0" w:color="000000"/>
              <w:right w:val="single" w:sz="4" w:space="0" w:color="000000"/>
            </w:tcBorders>
            <w:vAlign w:val="center"/>
          </w:tcPr>
          <w:p w14:paraId="60CC95D4" w14:textId="77777777" w:rsidR="00D25CF0" w:rsidRDefault="003C7D0F">
            <w:pPr>
              <w:spacing w:after="0"/>
              <w:ind w:left="15"/>
            </w:pPr>
            <w:r>
              <w:rPr>
                <w:rFonts w:ascii="Times New Roman" w:eastAsia="Times New Roman" w:hAnsi="Times New Roman" w:cs="Times New Roman"/>
                <w:sz w:val="24"/>
              </w:rPr>
              <w:t xml:space="preserve"> </w:t>
            </w:r>
          </w:p>
        </w:tc>
      </w:tr>
      <w:tr w:rsidR="00D25CF0" w14:paraId="2FC2C1F2" w14:textId="77777777">
        <w:trPr>
          <w:trHeight w:val="634"/>
        </w:trPr>
        <w:tc>
          <w:tcPr>
            <w:tcW w:w="2257" w:type="dxa"/>
            <w:gridSpan w:val="2"/>
            <w:tcBorders>
              <w:top w:val="single" w:sz="4" w:space="0" w:color="000000"/>
              <w:left w:val="single" w:sz="4" w:space="0" w:color="000000"/>
              <w:bottom w:val="single" w:sz="4" w:space="0" w:color="000000"/>
              <w:right w:val="single" w:sz="4" w:space="0" w:color="000000"/>
            </w:tcBorders>
            <w:vAlign w:val="center"/>
          </w:tcPr>
          <w:p w14:paraId="543BCF65" w14:textId="77777777" w:rsidR="00D25CF0" w:rsidRDefault="003C7D0F">
            <w:pPr>
              <w:spacing w:after="0"/>
              <w:ind w:left="403"/>
            </w:pPr>
            <w:r>
              <w:rPr>
                <w:rFonts w:ascii="FangSong" w:eastAsia="FangSong" w:hAnsi="FangSong" w:cs="FangSong"/>
                <w:sz w:val="24"/>
              </w:rPr>
              <w:t>所属人才类别</w:t>
            </w:r>
            <w:r>
              <w:rPr>
                <w:rFonts w:ascii="Times New Roman" w:eastAsia="Times New Roman" w:hAnsi="Times New Roman" w:cs="Times New Roman"/>
                <w:sz w:val="24"/>
              </w:rPr>
              <w:t xml:space="preserve"> </w:t>
            </w:r>
          </w:p>
        </w:tc>
        <w:tc>
          <w:tcPr>
            <w:tcW w:w="6643" w:type="dxa"/>
            <w:gridSpan w:val="9"/>
            <w:tcBorders>
              <w:top w:val="single" w:sz="4" w:space="0" w:color="000000"/>
              <w:left w:val="single" w:sz="4" w:space="0" w:color="000000"/>
              <w:bottom w:val="single" w:sz="4" w:space="0" w:color="000000"/>
              <w:right w:val="single" w:sz="4" w:space="0" w:color="000000"/>
            </w:tcBorders>
          </w:tcPr>
          <w:p w14:paraId="15904078" w14:textId="77777777" w:rsidR="00D25CF0" w:rsidRDefault="003C7D0F">
            <w:pPr>
              <w:spacing w:after="0"/>
              <w:ind w:left="30"/>
            </w:pPr>
            <w:r>
              <w:rPr>
                <w:rFonts w:ascii="FangSong" w:eastAsia="FangSong" w:hAnsi="FangSong" w:cs="FangSong"/>
                <w:sz w:val="24"/>
              </w:rPr>
              <w:t>□</w:t>
            </w:r>
            <w:r>
              <w:rPr>
                <w:rFonts w:ascii="FangSong" w:eastAsia="FangSong" w:hAnsi="FangSong" w:cs="FangSong"/>
                <w:sz w:val="24"/>
              </w:rPr>
              <w:t>国内外顶尖人才</w:t>
            </w:r>
            <w:r>
              <w:rPr>
                <w:rFonts w:ascii="FangSong" w:eastAsia="FangSong" w:hAnsi="FangSong" w:cs="FangSong"/>
                <w:sz w:val="24"/>
              </w:rPr>
              <w:t xml:space="preserve">  □</w:t>
            </w:r>
            <w:r>
              <w:rPr>
                <w:rFonts w:ascii="FangSong" w:eastAsia="FangSong" w:hAnsi="FangSong" w:cs="FangSong"/>
                <w:sz w:val="24"/>
              </w:rPr>
              <w:t>国家级领军人才</w:t>
            </w:r>
            <w:r>
              <w:rPr>
                <w:rFonts w:ascii="FangSong" w:eastAsia="FangSong" w:hAnsi="FangSong" w:cs="FangSong"/>
                <w:sz w:val="24"/>
              </w:rPr>
              <w:t xml:space="preserve"> </w:t>
            </w:r>
          </w:p>
          <w:p w14:paraId="5A05E8D9" w14:textId="77777777" w:rsidR="00D25CF0" w:rsidRDefault="003C7D0F">
            <w:pPr>
              <w:spacing w:after="0"/>
              <w:ind w:left="30"/>
            </w:pPr>
            <w:r>
              <w:rPr>
                <w:rFonts w:ascii="FangSong" w:eastAsia="FangSong" w:hAnsi="FangSong" w:cs="FangSong"/>
                <w:sz w:val="24"/>
              </w:rPr>
              <w:t>□</w:t>
            </w:r>
            <w:r>
              <w:rPr>
                <w:rFonts w:ascii="FangSong" w:eastAsia="FangSong" w:hAnsi="FangSong" w:cs="FangSong"/>
                <w:sz w:val="24"/>
              </w:rPr>
              <w:t>省级领军人才</w:t>
            </w:r>
            <w:r>
              <w:rPr>
                <w:rFonts w:ascii="FangSong" w:eastAsia="FangSong" w:hAnsi="FangSong" w:cs="FangSong"/>
                <w:sz w:val="24"/>
              </w:rPr>
              <w:t xml:space="preserve">  □</w:t>
            </w:r>
            <w:r>
              <w:rPr>
                <w:rFonts w:ascii="FangSong" w:eastAsia="FangSong" w:hAnsi="FangSong" w:cs="FangSong"/>
                <w:sz w:val="24"/>
              </w:rPr>
              <w:t>市级领军人才</w:t>
            </w:r>
            <w:r>
              <w:rPr>
                <w:rFonts w:ascii="FangSong" w:eastAsia="FangSong" w:hAnsi="FangSong" w:cs="FangSong"/>
                <w:sz w:val="24"/>
              </w:rPr>
              <w:t xml:space="preserve">  □</w:t>
            </w:r>
            <w:r>
              <w:rPr>
                <w:rFonts w:ascii="FangSong" w:eastAsia="FangSong" w:hAnsi="FangSong" w:cs="FangSong"/>
                <w:sz w:val="24"/>
              </w:rPr>
              <w:t>高级人才</w:t>
            </w:r>
            <w:r>
              <w:rPr>
                <w:rFonts w:ascii="Times New Roman" w:eastAsia="Times New Roman" w:hAnsi="Times New Roman" w:cs="Times New Roman"/>
                <w:sz w:val="24"/>
              </w:rPr>
              <w:t xml:space="preserve"> </w:t>
            </w:r>
          </w:p>
        </w:tc>
      </w:tr>
      <w:tr w:rsidR="00D25CF0" w14:paraId="7776E6C3" w14:textId="77777777">
        <w:trPr>
          <w:trHeight w:val="632"/>
        </w:trPr>
        <w:tc>
          <w:tcPr>
            <w:tcW w:w="2257" w:type="dxa"/>
            <w:gridSpan w:val="2"/>
            <w:tcBorders>
              <w:top w:val="single" w:sz="4" w:space="0" w:color="000000"/>
              <w:left w:val="single" w:sz="4" w:space="0" w:color="000000"/>
              <w:bottom w:val="single" w:sz="4" w:space="0" w:color="000000"/>
              <w:right w:val="single" w:sz="4" w:space="0" w:color="000000"/>
            </w:tcBorders>
          </w:tcPr>
          <w:p w14:paraId="5D973715" w14:textId="77777777" w:rsidR="00D25CF0" w:rsidRDefault="003C7D0F">
            <w:pPr>
              <w:spacing w:after="0"/>
              <w:ind w:left="43"/>
              <w:jc w:val="center"/>
            </w:pPr>
            <w:r>
              <w:rPr>
                <w:rFonts w:ascii="FangSong" w:eastAsia="FangSong" w:hAnsi="FangSong" w:cs="FangSong"/>
                <w:sz w:val="24"/>
              </w:rPr>
              <w:t>已享受租房补贴额度</w:t>
            </w:r>
            <w:r>
              <w:rPr>
                <w:rFonts w:ascii="Times New Roman" w:eastAsia="Times New Roman" w:hAnsi="Times New Roman" w:cs="Times New Roman"/>
                <w:sz w:val="24"/>
              </w:rPr>
              <w:t xml:space="preserve"> </w:t>
            </w:r>
          </w:p>
        </w:tc>
        <w:tc>
          <w:tcPr>
            <w:tcW w:w="6643" w:type="dxa"/>
            <w:gridSpan w:val="9"/>
            <w:tcBorders>
              <w:top w:val="single" w:sz="4" w:space="0" w:color="000000"/>
              <w:left w:val="single" w:sz="4" w:space="0" w:color="000000"/>
              <w:bottom w:val="single" w:sz="4" w:space="0" w:color="000000"/>
              <w:right w:val="single" w:sz="4" w:space="0" w:color="000000"/>
            </w:tcBorders>
            <w:vAlign w:val="center"/>
          </w:tcPr>
          <w:p w14:paraId="0D28F620" w14:textId="77777777" w:rsidR="00D25CF0" w:rsidRDefault="003C7D0F">
            <w:pPr>
              <w:spacing w:after="0"/>
              <w:ind w:left="30"/>
            </w:pPr>
            <w:r>
              <w:rPr>
                <w:rFonts w:ascii="FangSong" w:eastAsia="FangSong" w:hAnsi="FangSong" w:cs="FangSong"/>
                <w:sz w:val="24"/>
              </w:rPr>
              <w:t>金额（大写）：</w:t>
            </w:r>
            <w:r>
              <w:rPr>
                <w:rFonts w:ascii="Times New Roman" w:eastAsia="Times New Roman" w:hAnsi="Times New Roman" w:cs="Times New Roman"/>
                <w:sz w:val="24"/>
              </w:rPr>
              <w:t xml:space="preserve">____________________ </w:t>
            </w:r>
          </w:p>
        </w:tc>
      </w:tr>
      <w:tr w:rsidR="00D25CF0" w14:paraId="60E73790" w14:textId="77777777">
        <w:trPr>
          <w:trHeight w:val="944"/>
        </w:trPr>
        <w:tc>
          <w:tcPr>
            <w:tcW w:w="2257" w:type="dxa"/>
            <w:gridSpan w:val="2"/>
            <w:tcBorders>
              <w:top w:val="single" w:sz="4" w:space="0" w:color="000000"/>
              <w:left w:val="single" w:sz="4" w:space="0" w:color="000000"/>
              <w:bottom w:val="single" w:sz="4" w:space="0" w:color="000000"/>
              <w:right w:val="single" w:sz="4" w:space="0" w:color="000000"/>
            </w:tcBorders>
          </w:tcPr>
          <w:p w14:paraId="277FCF70" w14:textId="77777777" w:rsidR="00D25CF0" w:rsidRDefault="003C7D0F">
            <w:pPr>
              <w:spacing w:after="0"/>
              <w:ind w:left="163"/>
              <w:jc w:val="both"/>
            </w:pPr>
            <w:r>
              <w:rPr>
                <w:rFonts w:ascii="FangSong" w:eastAsia="FangSong" w:hAnsi="FangSong" w:cs="FangSong"/>
                <w:sz w:val="24"/>
              </w:rPr>
              <w:t>申请房票补贴额度</w:t>
            </w:r>
          </w:p>
          <w:p w14:paraId="6D45B442" w14:textId="77777777" w:rsidR="00D25CF0" w:rsidRDefault="003C7D0F">
            <w:pPr>
              <w:spacing w:after="0"/>
              <w:jc w:val="center"/>
            </w:pPr>
            <w:r>
              <w:rPr>
                <w:rFonts w:ascii="FangSong" w:eastAsia="FangSong" w:hAnsi="FangSong" w:cs="FangSong"/>
                <w:sz w:val="24"/>
              </w:rPr>
              <w:t>（减除已享受租房补贴额度）</w:t>
            </w:r>
            <w:r>
              <w:rPr>
                <w:rFonts w:ascii="Times New Roman" w:eastAsia="Times New Roman" w:hAnsi="Times New Roman" w:cs="Times New Roman"/>
                <w:sz w:val="24"/>
              </w:rPr>
              <w:t xml:space="preserve"> </w:t>
            </w:r>
          </w:p>
        </w:tc>
        <w:tc>
          <w:tcPr>
            <w:tcW w:w="6643" w:type="dxa"/>
            <w:gridSpan w:val="9"/>
            <w:tcBorders>
              <w:top w:val="single" w:sz="4" w:space="0" w:color="000000"/>
              <w:left w:val="single" w:sz="4" w:space="0" w:color="000000"/>
              <w:bottom w:val="single" w:sz="4" w:space="0" w:color="000000"/>
              <w:right w:val="single" w:sz="4" w:space="0" w:color="000000"/>
            </w:tcBorders>
            <w:vAlign w:val="center"/>
          </w:tcPr>
          <w:p w14:paraId="26212723" w14:textId="77777777" w:rsidR="00D25CF0" w:rsidRDefault="003C7D0F">
            <w:pPr>
              <w:spacing w:after="0"/>
              <w:ind w:left="30"/>
            </w:pPr>
            <w:r>
              <w:rPr>
                <w:rFonts w:ascii="FangSong" w:eastAsia="FangSong" w:hAnsi="FangSong" w:cs="FangSong"/>
                <w:sz w:val="24"/>
              </w:rPr>
              <w:t>金额（大写）：</w:t>
            </w:r>
            <w:r>
              <w:rPr>
                <w:rFonts w:ascii="Times New Roman" w:eastAsia="Times New Roman" w:hAnsi="Times New Roman" w:cs="Times New Roman"/>
                <w:sz w:val="24"/>
              </w:rPr>
              <w:t xml:space="preserve">____________________ </w:t>
            </w:r>
          </w:p>
        </w:tc>
      </w:tr>
      <w:tr w:rsidR="00D25CF0" w14:paraId="2D89FC97" w14:textId="77777777">
        <w:trPr>
          <w:trHeight w:val="2014"/>
        </w:trPr>
        <w:tc>
          <w:tcPr>
            <w:tcW w:w="8899" w:type="dxa"/>
            <w:gridSpan w:val="11"/>
            <w:tcBorders>
              <w:top w:val="single" w:sz="4" w:space="0" w:color="000000"/>
              <w:left w:val="single" w:sz="4" w:space="0" w:color="000000"/>
              <w:bottom w:val="single" w:sz="4" w:space="0" w:color="000000"/>
              <w:right w:val="single" w:sz="4" w:space="0" w:color="000000"/>
            </w:tcBorders>
            <w:vAlign w:val="bottom"/>
          </w:tcPr>
          <w:p w14:paraId="214B84F4" w14:textId="77777777" w:rsidR="00D25CF0" w:rsidRDefault="003C7D0F">
            <w:pPr>
              <w:spacing w:after="10" w:line="246" w:lineRule="auto"/>
              <w:ind w:left="15" w:right="-92" w:firstLine="470"/>
            </w:pPr>
            <w:r>
              <w:rPr>
                <w:rFonts w:ascii="FangSong" w:eastAsia="FangSong" w:hAnsi="FangSong" w:cs="FangSong"/>
                <w:sz w:val="24"/>
              </w:rPr>
              <w:t>本人承诺：本人来湖工作后未购买过商品住房，且在湖未享受过保障性住房、房改房等优惠政策，并承诺对填报内容和提供材料的真实性负责，房票补贴用于本人来湖后首次购房，所购房屋</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年内不上市交易，购房后未满</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年辞职离开湖州或转让的，承诺全额退还人才房票补贴。</w:t>
            </w:r>
            <w:r>
              <w:rPr>
                <w:rFonts w:ascii="Times New Roman" w:eastAsia="Times New Roman" w:hAnsi="Times New Roman" w:cs="Times New Roman"/>
                <w:sz w:val="24"/>
              </w:rPr>
              <w:t xml:space="preserve"> </w:t>
            </w:r>
          </w:p>
          <w:p w14:paraId="69383EDC" w14:textId="77777777" w:rsidR="00D25CF0" w:rsidRDefault="003C7D0F">
            <w:pPr>
              <w:spacing w:after="26"/>
              <w:ind w:left="503"/>
              <w:jc w:val="center"/>
            </w:pPr>
            <w:r>
              <w:rPr>
                <w:rFonts w:ascii="FangSong" w:eastAsia="FangSong" w:hAnsi="FangSong" w:cs="FangSong"/>
                <w:sz w:val="24"/>
              </w:rPr>
              <w:t>申请人签名：</w:t>
            </w:r>
            <w:r>
              <w:rPr>
                <w:rFonts w:ascii="Times New Roman" w:eastAsia="Times New Roman" w:hAnsi="Times New Roman" w:cs="Times New Roman"/>
                <w:sz w:val="24"/>
              </w:rPr>
              <w:t xml:space="preserve"> </w:t>
            </w:r>
          </w:p>
          <w:p w14:paraId="2DD05CEF" w14:textId="77777777" w:rsidR="00D25CF0" w:rsidRDefault="003C7D0F">
            <w:pPr>
              <w:spacing w:after="0"/>
              <w:ind w:right="13"/>
              <w:jc w:val="center"/>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74CA7113" w14:textId="77777777">
        <w:trPr>
          <w:trHeight w:val="1255"/>
        </w:trPr>
        <w:tc>
          <w:tcPr>
            <w:tcW w:w="8899" w:type="dxa"/>
            <w:gridSpan w:val="11"/>
            <w:tcBorders>
              <w:top w:val="single" w:sz="4" w:space="0" w:color="000000"/>
              <w:left w:val="single" w:sz="4" w:space="0" w:color="000000"/>
              <w:bottom w:val="single" w:sz="4" w:space="0" w:color="000000"/>
              <w:right w:val="single" w:sz="4" w:space="0" w:color="000000"/>
            </w:tcBorders>
          </w:tcPr>
          <w:p w14:paraId="21ABF670" w14:textId="77777777" w:rsidR="00D25CF0" w:rsidRDefault="003C7D0F">
            <w:pPr>
              <w:spacing w:after="0"/>
              <w:ind w:left="15"/>
            </w:pPr>
            <w:r>
              <w:rPr>
                <w:rFonts w:ascii="FangSong" w:eastAsia="FangSong" w:hAnsi="FangSong" w:cs="FangSong"/>
                <w:sz w:val="24"/>
              </w:rPr>
              <w:t>人才所在单位意见：</w:t>
            </w:r>
            <w:r>
              <w:rPr>
                <w:rFonts w:ascii="Times New Roman" w:eastAsia="Times New Roman" w:hAnsi="Times New Roman" w:cs="Times New Roman"/>
                <w:sz w:val="24"/>
              </w:rPr>
              <w:t xml:space="preserve"> </w:t>
            </w:r>
          </w:p>
          <w:p w14:paraId="5D19E866" w14:textId="77777777" w:rsidR="00D25CF0" w:rsidRDefault="003C7D0F">
            <w:pPr>
              <w:spacing w:after="6"/>
              <w:ind w:left="485"/>
            </w:pPr>
            <w:r>
              <w:rPr>
                <w:rFonts w:ascii="FangSong" w:eastAsia="FangSong" w:hAnsi="FangSong" w:cs="FangSong"/>
                <w:sz w:val="24"/>
              </w:rPr>
              <w:t>符合申报条件，申报材料属实，同意申报。</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14:paraId="45F5765C" w14:textId="77777777" w:rsidR="00D25CF0" w:rsidRDefault="003C7D0F">
            <w:pPr>
              <w:spacing w:after="0"/>
              <w:ind w:left="5175" w:right="1972"/>
              <w:jc w:val="center"/>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A60E77A" w14:textId="77777777">
        <w:trPr>
          <w:trHeight w:val="1806"/>
        </w:trPr>
        <w:tc>
          <w:tcPr>
            <w:tcW w:w="8899" w:type="dxa"/>
            <w:gridSpan w:val="11"/>
            <w:tcBorders>
              <w:top w:val="single" w:sz="4" w:space="0" w:color="000000"/>
              <w:left w:val="single" w:sz="4" w:space="0" w:color="000000"/>
              <w:bottom w:val="single" w:sz="4" w:space="0" w:color="000000"/>
              <w:right w:val="single" w:sz="4" w:space="0" w:color="000000"/>
            </w:tcBorders>
            <w:vAlign w:val="bottom"/>
          </w:tcPr>
          <w:p w14:paraId="1560D4F3" w14:textId="77777777" w:rsidR="00D25CF0" w:rsidRDefault="003C7D0F">
            <w:pPr>
              <w:spacing w:after="125"/>
              <w:ind w:left="15"/>
            </w:pPr>
            <w:r>
              <w:rPr>
                <w:rFonts w:ascii="FangSong" w:eastAsia="FangSong" w:hAnsi="FangSong" w:cs="FangSong"/>
                <w:sz w:val="24"/>
              </w:rPr>
              <w:t>市、区（县）委人才办或南太湖新区人才发展服务中心意见：</w:t>
            </w:r>
            <w:r>
              <w:rPr>
                <w:rFonts w:ascii="Times New Roman" w:eastAsia="Times New Roman" w:hAnsi="Times New Roman" w:cs="Times New Roman"/>
                <w:sz w:val="24"/>
              </w:rPr>
              <w:t xml:space="preserve"> </w:t>
            </w:r>
          </w:p>
          <w:p w14:paraId="3ED6293F" w14:textId="77777777" w:rsidR="00D25CF0" w:rsidRDefault="003C7D0F">
            <w:pPr>
              <w:spacing w:after="0" w:line="261" w:lineRule="auto"/>
              <w:ind w:left="15" w:firstLine="480"/>
              <w:jc w:val="both"/>
            </w:pPr>
            <w:r>
              <w:rPr>
                <w:rFonts w:ascii="FangSong" w:eastAsia="FangSong" w:hAnsi="FangSong" w:cs="FangSong"/>
                <w:sz w:val="24"/>
              </w:rPr>
              <w:t>经审定，该同志被认定为湖州市</w:t>
            </w:r>
            <w:r>
              <w:rPr>
                <w:rFonts w:ascii="Times New Roman" w:eastAsia="Times New Roman" w:hAnsi="Times New Roman" w:cs="Times New Roman"/>
                <w:sz w:val="24"/>
                <w:u w:val="single" w:color="000000"/>
              </w:rPr>
              <w:t xml:space="preserve">                        </w:t>
            </w:r>
            <w:r>
              <w:rPr>
                <w:rFonts w:ascii="FangSong" w:eastAsia="FangSong" w:hAnsi="FangSong" w:cs="FangSong"/>
                <w:sz w:val="24"/>
              </w:rPr>
              <w:t>人才，同意核发（大写）</w:t>
            </w:r>
            <w:r>
              <w:rPr>
                <w:rFonts w:ascii="Times New Roman" w:eastAsia="Times New Roman" w:hAnsi="Times New Roman" w:cs="Times New Roman"/>
                <w:sz w:val="24"/>
                <w:u w:val="single" w:color="000000"/>
              </w:rPr>
              <w:t xml:space="preserve">            </w:t>
            </w:r>
            <w:r>
              <w:rPr>
                <w:rFonts w:ascii="FangSong" w:eastAsia="FangSong" w:hAnsi="FangSong" w:cs="FangSong"/>
                <w:sz w:val="24"/>
              </w:rPr>
              <w:t>万元房票补贴凭证。</w:t>
            </w:r>
            <w:r>
              <w:rPr>
                <w:rFonts w:ascii="Times New Roman" w:eastAsia="Times New Roman" w:hAnsi="Times New Roman" w:cs="Times New Roman"/>
                <w:sz w:val="24"/>
              </w:rPr>
              <w:t xml:space="preserve">   </w:t>
            </w:r>
          </w:p>
          <w:p w14:paraId="38F92DDA" w14:textId="77777777" w:rsidR="00D25CF0" w:rsidRDefault="003C7D0F">
            <w:pPr>
              <w:spacing w:after="0"/>
              <w:ind w:left="5175" w:right="1972"/>
              <w:jc w:val="center"/>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029D00A6"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 xml:space="preserve">2 </w:t>
      </w:r>
    </w:p>
    <w:p w14:paraId="5C2EA52A" w14:textId="77777777" w:rsidR="00D25CF0" w:rsidRDefault="003C7D0F">
      <w:pPr>
        <w:spacing w:after="139"/>
        <w:ind w:left="160"/>
      </w:pPr>
      <w:r>
        <w:rPr>
          <w:rFonts w:ascii="黑体" w:eastAsia="黑体" w:hAnsi="黑体" w:cs="黑体"/>
          <w:sz w:val="30"/>
        </w:rPr>
        <w:t xml:space="preserve"> </w:t>
      </w:r>
    </w:p>
    <w:p w14:paraId="04831355" w14:textId="77777777" w:rsidR="00D25CF0" w:rsidRDefault="003C7D0F">
      <w:pPr>
        <w:pStyle w:val="2"/>
        <w:ind w:left="1072" w:right="0"/>
      </w:pPr>
      <w:r>
        <w:t>人才房票兑现联系函（房地产公司）</w:t>
      </w:r>
      <w:r>
        <w:t xml:space="preserve"> </w:t>
      </w:r>
    </w:p>
    <w:p w14:paraId="33894A8B" w14:textId="77777777" w:rsidR="00D25CF0" w:rsidRDefault="003C7D0F">
      <w:pPr>
        <w:spacing w:after="112"/>
        <w:ind w:left="160"/>
      </w:pPr>
      <w:r>
        <w:rPr>
          <w:rFonts w:ascii="FangSong" w:eastAsia="FangSong" w:hAnsi="FangSong" w:cs="FangSong"/>
          <w:sz w:val="32"/>
        </w:rPr>
        <w:t xml:space="preserve"> </w:t>
      </w:r>
    </w:p>
    <w:p w14:paraId="34FD85D9" w14:textId="77777777" w:rsidR="00D25CF0" w:rsidRDefault="003C7D0F">
      <w:pPr>
        <w:spacing w:after="215"/>
        <w:ind w:left="155" w:hanging="10"/>
      </w:pPr>
      <w:r>
        <w:rPr>
          <w:rFonts w:ascii="FangSong" w:eastAsia="FangSong" w:hAnsi="FangSong" w:cs="FangSong"/>
          <w:sz w:val="28"/>
        </w:rPr>
        <w:t>（受理单位）：</w:t>
      </w:r>
      <w:r>
        <w:rPr>
          <w:rFonts w:ascii="Times New Roman" w:eastAsia="Times New Roman" w:hAnsi="Times New Roman" w:cs="Times New Roman"/>
          <w:sz w:val="28"/>
        </w:rPr>
        <w:t xml:space="preserve"> </w:t>
      </w:r>
    </w:p>
    <w:p w14:paraId="7D049704" w14:textId="77777777" w:rsidR="00D25CF0" w:rsidRDefault="003C7D0F">
      <w:pPr>
        <w:spacing w:after="189"/>
        <w:ind w:left="501" w:hanging="10"/>
        <w:jc w:val="center"/>
      </w:pPr>
      <w:r>
        <w:rPr>
          <w:rFonts w:ascii="FangSong" w:eastAsia="FangSong" w:hAnsi="FangSong" w:cs="FangSong"/>
          <w:sz w:val="28"/>
        </w:rPr>
        <w:t>兹有购房人</w:t>
      </w:r>
      <w:r>
        <w:rPr>
          <w:rFonts w:ascii="Times New Roman" w:eastAsia="Times New Roman" w:hAnsi="Times New Roman" w:cs="Times New Roman"/>
          <w:sz w:val="28"/>
          <w:u w:val="single" w:color="000000"/>
        </w:rPr>
        <w:t xml:space="preserve">            </w:t>
      </w:r>
      <w:r>
        <w:rPr>
          <w:rFonts w:ascii="FangSong" w:eastAsia="FangSong" w:hAnsi="FangSong" w:cs="FangSong"/>
          <w:sz w:val="28"/>
        </w:rPr>
        <w:t>（身份证号：</w:t>
      </w:r>
      <w:r>
        <w:rPr>
          <w:rFonts w:ascii="Times New Roman" w:eastAsia="Times New Roman" w:hAnsi="Times New Roman" w:cs="Times New Roman"/>
          <w:sz w:val="28"/>
          <w:u w:val="single" w:color="000000"/>
        </w:rPr>
        <w:t xml:space="preserve">                  </w:t>
      </w:r>
      <w:r>
        <w:rPr>
          <w:rFonts w:ascii="FangSong" w:eastAsia="FangSong" w:hAnsi="FangSong" w:cs="FangSong"/>
          <w:sz w:val="28"/>
        </w:rPr>
        <w:t>）于</w:t>
      </w:r>
      <w:r>
        <w:rPr>
          <w:rFonts w:ascii="Times New Roman" w:eastAsia="Times New Roman" w:hAnsi="Times New Roman" w:cs="Times New Roman"/>
          <w:sz w:val="28"/>
        </w:rPr>
        <w:t xml:space="preserve">      </w:t>
      </w:r>
    </w:p>
    <w:p w14:paraId="342275B5" w14:textId="77777777" w:rsidR="00D25CF0" w:rsidRDefault="003C7D0F">
      <w:pPr>
        <w:spacing w:after="212"/>
        <w:ind w:left="155" w:hanging="10"/>
      </w:pPr>
      <w:r>
        <w:rPr>
          <w:rFonts w:ascii="FangSong" w:eastAsia="FangSong" w:hAnsi="FangSong" w:cs="FangSong"/>
          <w:sz w:val="28"/>
        </w:rPr>
        <w:t>年</w:t>
      </w:r>
      <w:r>
        <w:rPr>
          <w:rFonts w:ascii="Times New Roman" w:eastAsia="Times New Roman" w:hAnsi="Times New Roman" w:cs="Times New Roman"/>
          <w:sz w:val="28"/>
          <w:u w:val="single" w:color="000000"/>
        </w:rPr>
        <w:t xml:space="preserve">      </w:t>
      </w:r>
      <w:r>
        <w:rPr>
          <w:rFonts w:ascii="FangSong" w:eastAsia="FangSong" w:hAnsi="FangSong" w:cs="FangSong"/>
          <w:sz w:val="28"/>
        </w:rPr>
        <w:t>月</w:t>
      </w:r>
      <w:r>
        <w:rPr>
          <w:rFonts w:ascii="Times New Roman" w:eastAsia="Times New Roman" w:hAnsi="Times New Roman" w:cs="Times New Roman"/>
          <w:sz w:val="28"/>
          <w:u w:val="single" w:color="000000"/>
        </w:rPr>
        <w:t xml:space="preserve">      </w:t>
      </w:r>
      <w:r>
        <w:rPr>
          <w:rFonts w:ascii="FangSong" w:eastAsia="FangSong" w:hAnsi="FangSong" w:cs="FangSong"/>
          <w:sz w:val="28"/>
        </w:rPr>
        <w:t>日与开发商</w:t>
      </w:r>
      <w:r>
        <w:rPr>
          <w:rFonts w:ascii="Times New Roman" w:eastAsia="Times New Roman" w:hAnsi="Times New Roman" w:cs="Times New Roman"/>
          <w:sz w:val="28"/>
          <w:u w:val="single" w:color="000000"/>
        </w:rPr>
        <w:t xml:space="preserve">      </w:t>
      </w:r>
      <w:r>
        <w:rPr>
          <w:rFonts w:ascii="FangSong" w:eastAsia="FangSong" w:hAnsi="FangSong" w:cs="FangSong"/>
          <w:sz w:val="28"/>
        </w:rPr>
        <w:t>签订正式购房合同（网签合同编</w:t>
      </w:r>
    </w:p>
    <w:p w14:paraId="290A60F8" w14:textId="77777777" w:rsidR="00D25CF0" w:rsidRDefault="003C7D0F">
      <w:pPr>
        <w:spacing w:after="4" w:line="384" w:lineRule="auto"/>
        <w:ind w:left="155" w:hanging="10"/>
      </w:pPr>
      <w:r>
        <w:rPr>
          <w:rFonts w:ascii="FangSong" w:eastAsia="FangSong" w:hAnsi="FangSong" w:cs="FangSong"/>
          <w:sz w:val="28"/>
        </w:rPr>
        <w:t>号</w:t>
      </w:r>
      <w:r>
        <w:rPr>
          <w:rFonts w:ascii="Times New Roman" w:eastAsia="Times New Roman" w:hAnsi="Times New Roman" w:cs="Times New Roman"/>
          <w:sz w:val="28"/>
          <w:u w:val="single" w:color="000000"/>
        </w:rPr>
        <w:t xml:space="preserve">                  </w:t>
      </w:r>
      <w:r>
        <w:rPr>
          <w:rFonts w:ascii="FangSong" w:eastAsia="FangSong" w:hAnsi="FangSong" w:cs="FangSong"/>
          <w:sz w:val="28"/>
        </w:rPr>
        <w:t>），</w:t>
      </w:r>
      <w:r>
        <w:rPr>
          <w:rFonts w:ascii="Times New Roman" w:eastAsia="Times New Roman" w:hAnsi="Times New Roman" w:cs="Times New Roman"/>
          <w:sz w:val="28"/>
          <w:u w:val="single" w:color="000000"/>
        </w:rPr>
        <w:t xml:space="preserve">     </w:t>
      </w:r>
      <w:r>
        <w:rPr>
          <w:rFonts w:ascii="FangSong" w:eastAsia="FangSong" w:hAnsi="FangSong" w:cs="FangSong"/>
          <w:sz w:val="28"/>
        </w:rPr>
        <w:t>楼盘</w:t>
      </w:r>
      <w:r>
        <w:rPr>
          <w:rFonts w:ascii="Times New Roman" w:eastAsia="Times New Roman" w:hAnsi="Times New Roman" w:cs="Times New Roman"/>
          <w:sz w:val="28"/>
          <w:u w:val="single" w:color="000000"/>
        </w:rPr>
        <w:t xml:space="preserve">     </w:t>
      </w:r>
      <w:r>
        <w:rPr>
          <w:rFonts w:ascii="FangSong" w:eastAsia="FangSong" w:hAnsi="FangSong" w:cs="FangSong"/>
          <w:sz w:val="28"/>
        </w:rPr>
        <w:t>幢</w:t>
      </w:r>
      <w:r>
        <w:rPr>
          <w:rFonts w:ascii="Times New Roman" w:eastAsia="Times New Roman" w:hAnsi="Times New Roman" w:cs="Times New Roman"/>
          <w:sz w:val="28"/>
          <w:u w:val="single" w:color="000000"/>
        </w:rPr>
        <w:t xml:space="preserve">     </w:t>
      </w:r>
      <w:r>
        <w:rPr>
          <w:rFonts w:ascii="FangSong" w:eastAsia="FangSong" w:hAnsi="FangSong" w:cs="FangSong"/>
          <w:sz w:val="28"/>
        </w:rPr>
        <w:t>室，建筑面积</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M</w:t>
      </w:r>
      <w:r>
        <w:rPr>
          <w:rFonts w:ascii="Times New Roman" w:eastAsia="Times New Roman" w:hAnsi="Times New Roman" w:cs="Times New Roman"/>
          <w:sz w:val="28"/>
          <w:vertAlign w:val="superscript"/>
        </w:rPr>
        <w:t>2</w:t>
      </w:r>
      <w:r>
        <w:rPr>
          <w:rFonts w:ascii="FangSong" w:eastAsia="FangSong" w:hAnsi="FangSong" w:cs="FangSong"/>
          <w:sz w:val="28"/>
        </w:rPr>
        <w:t>，房价总额</w:t>
      </w:r>
      <w:r>
        <w:rPr>
          <w:rFonts w:ascii="Times New Roman" w:eastAsia="Times New Roman" w:hAnsi="Times New Roman" w:cs="Times New Roman"/>
          <w:sz w:val="28"/>
          <w:u w:val="single" w:color="000000"/>
        </w:rPr>
        <w:t xml:space="preserve">        </w:t>
      </w:r>
      <w:r>
        <w:rPr>
          <w:rFonts w:ascii="FangSong" w:eastAsia="FangSong" w:hAnsi="FangSong" w:cs="FangSong"/>
          <w:sz w:val="28"/>
        </w:rPr>
        <w:t>。目前已支付现金</w:t>
      </w:r>
      <w:r>
        <w:rPr>
          <w:rFonts w:ascii="Times New Roman" w:eastAsia="Times New Roman" w:hAnsi="Times New Roman" w:cs="Times New Roman"/>
          <w:sz w:val="28"/>
          <w:u w:val="single" w:color="000000"/>
        </w:rPr>
        <w:t xml:space="preserve">       </w:t>
      </w:r>
      <w:r>
        <w:rPr>
          <w:rFonts w:ascii="FangSong" w:eastAsia="FangSong" w:hAnsi="FangSong" w:cs="FangSong"/>
          <w:sz w:val="28"/>
        </w:rPr>
        <w:t>，收到购房人提交的</w:t>
      </w:r>
      <w:r>
        <w:rPr>
          <w:rFonts w:ascii="Times New Roman" w:eastAsia="Times New Roman" w:hAnsi="Times New Roman" w:cs="Times New Roman"/>
          <w:sz w:val="28"/>
        </w:rPr>
        <w:t>“</w:t>
      </w:r>
      <w:r>
        <w:rPr>
          <w:rFonts w:ascii="FangSong" w:eastAsia="FangSong" w:hAnsi="FangSong" w:cs="FangSong"/>
          <w:sz w:val="28"/>
        </w:rPr>
        <w:t>人才房票</w:t>
      </w:r>
      <w:r>
        <w:rPr>
          <w:rFonts w:ascii="Times New Roman" w:eastAsia="Times New Roman" w:hAnsi="Times New Roman" w:cs="Times New Roman"/>
          <w:sz w:val="28"/>
        </w:rPr>
        <w:t>”</w:t>
      </w:r>
      <w:r>
        <w:rPr>
          <w:rFonts w:ascii="FangSong" w:eastAsia="FangSong" w:hAnsi="FangSong" w:cs="FangSong"/>
          <w:sz w:val="28"/>
        </w:rPr>
        <w:t>一份，编号：</w:t>
      </w:r>
      <w:r>
        <w:rPr>
          <w:rFonts w:ascii="Times New Roman" w:eastAsia="Times New Roman" w:hAnsi="Times New Roman" w:cs="Times New Roman"/>
          <w:sz w:val="28"/>
          <w:u w:val="single" w:color="000000"/>
        </w:rPr>
        <w:t xml:space="preserve">             </w:t>
      </w:r>
      <w:r>
        <w:rPr>
          <w:rFonts w:ascii="FangSong" w:eastAsia="FangSong" w:hAnsi="FangSong" w:cs="FangSong"/>
          <w:sz w:val="28"/>
        </w:rPr>
        <w:t>，申请额度</w:t>
      </w:r>
      <w:r>
        <w:rPr>
          <w:rFonts w:ascii="Times New Roman" w:eastAsia="Times New Roman" w:hAnsi="Times New Roman" w:cs="Times New Roman"/>
          <w:sz w:val="28"/>
          <w:u w:val="single" w:color="000000"/>
        </w:rPr>
        <w:t xml:space="preserve">      </w:t>
      </w:r>
      <w:r>
        <w:rPr>
          <w:rFonts w:ascii="FangSong" w:eastAsia="FangSong" w:hAnsi="FangSong" w:cs="FangSong"/>
          <w:sz w:val="28"/>
        </w:rPr>
        <w:t>万元，按照湖州市</w:t>
      </w:r>
    </w:p>
    <w:p w14:paraId="0E36D720" w14:textId="77777777" w:rsidR="00D25CF0" w:rsidRDefault="003C7D0F">
      <w:pPr>
        <w:spacing w:after="4" w:line="384" w:lineRule="auto"/>
        <w:ind w:left="155" w:hanging="10"/>
      </w:pPr>
      <w:r>
        <w:rPr>
          <w:rFonts w:ascii="FangSong" w:eastAsia="FangSong" w:hAnsi="FangSong" w:cs="FangSong"/>
          <w:sz w:val="28"/>
        </w:rPr>
        <w:t>人才政策规定，实际可抵充购房金额</w:t>
      </w:r>
      <w:r>
        <w:rPr>
          <w:rFonts w:ascii="Times New Roman" w:eastAsia="Times New Roman" w:hAnsi="Times New Roman" w:cs="Times New Roman"/>
          <w:sz w:val="28"/>
          <w:u w:val="single" w:color="000000"/>
        </w:rPr>
        <w:t xml:space="preserve">        </w:t>
      </w:r>
      <w:r>
        <w:rPr>
          <w:rFonts w:ascii="FangSong" w:eastAsia="FangSong" w:hAnsi="FangSong" w:cs="FangSong"/>
          <w:sz w:val="28"/>
        </w:rPr>
        <w:t>，剩余金额通过</w:t>
      </w:r>
      <w:r>
        <w:rPr>
          <w:rFonts w:ascii="Times New Roman" w:eastAsia="Times New Roman" w:hAnsi="Times New Roman" w:cs="Times New Roman"/>
          <w:sz w:val="28"/>
        </w:rPr>
        <w:t xml:space="preserve">          </w:t>
      </w:r>
      <w:r>
        <w:rPr>
          <w:rFonts w:ascii="FangSong" w:eastAsia="FangSong" w:hAnsi="FangSong" w:cs="FangSong"/>
          <w:sz w:val="28"/>
        </w:rPr>
        <w:t>方式支付，特此说明。</w:t>
      </w:r>
      <w:r>
        <w:rPr>
          <w:rFonts w:ascii="Times New Roman" w:eastAsia="Times New Roman" w:hAnsi="Times New Roman" w:cs="Times New Roman"/>
          <w:sz w:val="28"/>
        </w:rPr>
        <w:t xml:space="preserve"> </w:t>
      </w:r>
    </w:p>
    <w:p w14:paraId="68E78F9C" w14:textId="77777777" w:rsidR="00D25CF0" w:rsidRDefault="003C7D0F">
      <w:pPr>
        <w:spacing w:after="38" w:line="384" w:lineRule="auto"/>
        <w:ind w:left="145" w:firstLine="560"/>
      </w:pPr>
      <w:r>
        <w:rPr>
          <w:rFonts w:ascii="FangSong" w:eastAsia="FangSong" w:hAnsi="FangSong" w:cs="FangSong"/>
          <w:sz w:val="28"/>
        </w:rPr>
        <w:t>房地产公司账户信息（请提供资金监管账户；如现房，直接提供房地产公司账户）：</w:t>
      </w:r>
      <w:r>
        <w:rPr>
          <w:rFonts w:ascii="Times New Roman" w:eastAsia="Times New Roman" w:hAnsi="Times New Roman" w:cs="Times New Roman"/>
          <w:sz w:val="28"/>
        </w:rPr>
        <w:t xml:space="preserve"> </w:t>
      </w:r>
    </w:p>
    <w:p w14:paraId="167D3B3A" w14:textId="77777777" w:rsidR="00D25CF0" w:rsidRDefault="003C7D0F">
      <w:pPr>
        <w:spacing w:after="4" w:line="384" w:lineRule="auto"/>
        <w:ind w:left="730" w:right="2566" w:hanging="10"/>
      </w:pPr>
      <w:r>
        <w:rPr>
          <w:rFonts w:ascii="FangSong" w:eastAsia="FangSong" w:hAnsi="FangSong" w:cs="FangSong"/>
          <w:sz w:val="28"/>
        </w:rPr>
        <w:t>开户名称：</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r>
        <w:rPr>
          <w:rFonts w:ascii="FangSong" w:eastAsia="FangSong" w:hAnsi="FangSong" w:cs="FangSong"/>
          <w:sz w:val="28"/>
        </w:rPr>
        <w:t>开户银行：</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r>
        <w:rPr>
          <w:rFonts w:ascii="FangSong" w:eastAsia="FangSong" w:hAnsi="FangSong" w:cs="FangSong"/>
          <w:sz w:val="28"/>
        </w:rPr>
        <w:t>账</w:t>
      </w:r>
      <w:r>
        <w:rPr>
          <w:rFonts w:ascii="Times New Roman" w:eastAsia="Times New Roman" w:hAnsi="Times New Roman" w:cs="Times New Roman"/>
          <w:sz w:val="28"/>
        </w:rPr>
        <w:t xml:space="preserve">    </w:t>
      </w:r>
      <w:r>
        <w:rPr>
          <w:rFonts w:ascii="FangSong" w:eastAsia="FangSong" w:hAnsi="FangSong" w:cs="FangSong"/>
          <w:sz w:val="28"/>
        </w:rPr>
        <w:t>号：</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r>
        <w:rPr>
          <w:rFonts w:ascii="FangSong" w:eastAsia="FangSong" w:hAnsi="FangSong" w:cs="FangSong"/>
          <w:sz w:val="28"/>
        </w:rPr>
        <w:t>购房人签名：</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p>
    <w:p w14:paraId="5D55D498" w14:textId="77777777" w:rsidR="00D25CF0" w:rsidRDefault="003C7D0F">
      <w:pPr>
        <w:spacing w:after="210"/>
        <w:ind w:left="160"/>
      </w:pPr>
      <w:r>
        <w:rPr>
          <w:rFonts w:ascii="Times New Roman" w:eastAsia="Times New Roman" w:hAnsi="Times New Roman" w:cs="Times New Roman"/>
          <w:sz w:val="28"/>
        </w:rPr>
        <w:t xml:space="preserve"> </w:t>
      </w:r>
    </w:p>
    <w:p w14:paraId="40C9B1B9" w14:textId="77777777" w:rsidR="00D25CF0" w:rsidRDefault="003C7D0F">
      <w:pPr>
        <w:spacing w:after="230"/>
        <w:ind w:left="160"/>
      </w:pPr>
      <w:r>
        <w:rPr>
          <w:rFonts w:ascii="Times New Roman" w:eastAsia="Times New Roman" w:hAnsi="Times New Roman" w:cs="Times New Roman"/>
          <w:sz w:val="28"/>
        </w:rPr>
        <w:t xml:space="preserve"> </w:t>
      </w:r>
    </w:p>
    <w:p w14:paraId="14B3CC45" w14:textId="77777777" w:rsidR="00D25CF0" w:rsidRDefault="003C7D0F">
      <w:pPr>
        <w:spacing w:after="189" w:line="398" w:lineRule="auto"/>
        <w:ind w:left="4790" w:right="1163" w:hanging="10"/>
        <w:jc w:val="center"/>
      </w:pPr>
      <w:r>
        <w:rPr>
          <w:rFonts w:ascii="Times New Roman" w:eastAsia="Times New Roman" w:hAnsi="Times New Roman" w:cs="Times New Roman"/>
          <w:sz w:val="28"/>
        </w:rPr>
        <w:t xml:space="preserve">         </w:t>
      </w:r>
      <w:r>
        <w:rPr>
          <w:rFonts w:ascii="FangSong" w:eastAsia="FangSong" w:hAnsi="FangSong" w:cs="FangSong"/>
          <w:sz w:val="28"/>
        </w:rPr>
        <w:t>单位（盖章）</w:t>
      </w:r>
      <w:r>
        <w:rPr>
          <w:rFonts w:ascii="Times New Roman" w:eastAsia="Times New Roman" w:hAnsi="Times New Roman" w:cs="Times New Roman"/>
          <w:sz w:val="28"/>
        </w:rPr>
        <w:t xml:space="preserve">         </w:t>
      </w:r>
      <w:r>
        <w:rPr>
          <w:rFonts w:ascii="FangSong" w:eastAsia="FangSong" w:hAnsi="FangSong" w:cs="FangSong"/>
          <w:sz w:val="28"/>
        </w:rPr>
        <w:t>年</w:t>
      </w:r>
      <w:r>
        <w:rPr>
          <w:rFonts w:ascii="Times New Roman" w:eastAsia="Times New Roman" w:hAnsi="Times New Roman" w:cs="Times New Roman"/>
          <w:sz w:val="28"/>
        </w:rPr>
        <w:t xml:space="preserve">   </w:t>
      </w:r>
      <w:r>
        <w:rPr>
          <w:rFonts w:ascii="FangSong" w:eastAsia="FangSong" w:hAnsi="FangSong" w:cs="FangSong"/>
          <w:sz w:val="28"/>
        </w:rPr>
        <w:t>月</w:t>
      </w:r>
      <w:r>
        <w:rPr>
          <w:rFonts w:ascii="Times New Roman" w:eastAsia="Times New Roman" w:hAnsi="Times New Roman" w:cs="Times New Roman"/>
          <w:sz w:val="28"/>
        </w:rPr>
        <w:t xml:space="preserve">   </w:t>
      </w:r>
      <w:r>
        <w:rPr>
          <w:rFonts w:ascii="FangSong" w:eastAsia="FangSong" w:hAnsi="FangSong" w:cs="FangSong"/>
          <w:sz w:val="28"/>
        </w:rPr>
        <w:t>日</w:t>
      </w:r>
    </w:p>
    <w:p w14:paraId="50B0202C"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 xml:space="preserve">3 </w:t>
      </w:r>
    </w:p>
    <w:p w14:paraId="0FCF1F2A" w14:textId="77777777" w:rsidR="00D25CF0" w:rsidRDefault="003C7D0F">
      <w:pPr>
        <w:spacing w:after="110"/>
        <w:ind w:left="2435"/>
        <w:jc w:val="center"/>
      </w:pPr>
      <w:r>
        <w:rPr>
          <w:rFonts w:ascii="黑体" w:eastAsia="黑体" w:hAnsi="黑体" w:cs="黑体"/>
          <w:sz w:val="32"/>
        </w:rPr>
        <w:t xml:space="preserve"> </w:t>
      </w:r>
    </w:p>
    <w:p w14:paraId="17EB464F" w14:textId="77777777" w:rsidR="00D25CF0" w:rsidRDefault="003C7D0F">
      <w:pPr>
        <w:pStyle w:val="2"/>
        <w:spacing w:after="0" w:line="259" w:lineRule="auto"/>
        <w:ind w:right="70"/>
        <w:jc w:val="center"/>
      </w:pPr>
      <w:r>
        <w:t>人才房票兑现申请（个人）</w:t>
      </w:r>
      <w:r>
        <w:t xml:space="preserve"> </w:t>
      </w:r>
    </w:p>
    <w:p w14:paraId="37F4F315" w14:textId="77777777" w:rsidR="00D25CF0" w:rsidRDefault="003C7D0F">
      <w:pPr>
        <w:spacing w:after="161"/>
        <w:ind w:left="160"/>
      </w:pPr>
      <w:r>
        <w:rPr>
          <w:rFonts w:ascii="Times New Roman" w:eastAsia="Times New Roman" w:hAnsi="Times New Roman" w:cs="Times New Roman"/>
          <w:sz w:val="32"/>
        </w:rPr>
        <w:t xml:space="preserve"> </w:t>
      </w:r>
    </w:p>
    <w:p w14:paraId="4B1E30D0" w14:textId="77777777" w:rsidR="00D25CF0" w:rsidRDefault="003C7D0F">
      <w:pPr>
        <w:spacing w:after="219"/>
        <w:ind w:left="155" w:hanging="10"/>
      </w:pPr>
      <w:r>
        <w:rPr>
          <w:rFonts w:ascii="FangSong" w:eastAsia="FangSong" w:hAnsi="FangSong" w:cs="FangSong"/>
          <w:sz w:val="28"/>
        </w:rPr>
        <w:t>（受理单位）：</w:t>
      </w:r>
      <w:r>
        <w:rPr>
          <w:rFonts w:ascii="Times New Roman" w:eastAsia="Times New Roman" w:hAnsi="Times New Roman" w:cs="Times New Roman"/>
          <w:sz w:val="28"/>
        </w:rPr>
        <w:t xml:space="preserve"> </w:t>
      </w:r>
    </w:p>
    <w:p w14:paraId="604380A4" w14:textId="77777777" w:rsidR="00D25CF0" w:rsidRDefault="003C7D0F">
      <w:pPr>
        <w:spacing w:after="0" w:line="392" w:lineRule="auto"/>
        <w:ind w:left="160" w:right="147" w:firstLine="560"/>
        <w:jc w:val="both"/>
      </w:pPr>
      <w:r>
        <w:rPr>
          <w:rFonts w:ascii="FangSong" w:eastAsia="FangSong" w:hAnsi="FangSong" w:cs="FangSong"/>
          <w:sz w:val="28"/>
        </w:rPr>
        <w:t>本人</w:t>
      </w:r>
      <w:r>
        <w:rPr>
          <w:rFonts w:ascii="Times New Roman" w:eastAsia="Times New Roman" w:hAnsi="Times New Roman" w:cs="Times New Roman"/>
          <w:sz w:val="28"/>
          <w:u w:val="single" w:color="000000"/>
        </w:rPr>
        <w:t xml:space="preserve">            </w:t>
      </w:r>
      <w:r>
        <w:rPr>
          <w:rFonts w:ascii="FangSong" w:eastAsia="FangSong" w:hAnsi="FangSong" w:cs="FangSong"/>
          <w:sz w:val="28"/>
        </w:rPr>
        <w:t>（身份证号：</w:t>
      </w:r>
      <w:r>
        <w:rPr>
          <w:rFonts w:ascii="Times New Roman" w:eastAsia="Times New Roman" w:hAnsi="Times New Roman" w:cs="Times New Roman"/>
          <w:sz w:val="28"/>
          <w:u w:val="single" w:color="000000"/>
        </w:rPr>
        <w:t xml:space="preserve">                         </w:t>
      </w:r>
      <w:r>
        <w:rPr>
          <w:rFonts w:ascii="FangSong" w:eastAsia="FangSong" w:hAnsi="FangSong" w:cs="FangSong"/>
          <w:sz w:val="28"/>
        </w:rPr>
        <w:t>）于</w:t>
      </w:r>
      <w:r>
        <w:rPr>
          <w:rFonts w:ascii="Times New Roman" w:eastAsia="Times New Roman" w:hAnsi="Times New Roman" w:cs="Times New Roman"/>
          <w:sz w:val="28"/>
          <w:u w:val="single" w:color="000000"/>
        </w:rPr>
        <w:t xml:space="preserve">      </w:t>
      </w:r>
      <w:r>
        <w:rPr>
          <w:rFonts w:ascii="FangSong" w:eastAsia="FangSong" w:hAnsi="FangSong" w:cs="FangSong"/>
          <w:sz w:val="28"/>
        </w:rPr>
        <w:t>年</w:t>
      </w:r>
      <w:r>
        <w:rPr>
          <w:rFonts w:ascii="Times New Roman" w:eastAsia="Times New Roman" w:hAnsi="Times New Roman" w:cs="Times New Roman"/>
          <w:sz w:val="28"/>
          <w:u w:val="single" w:color="000000"/>
        </w:rPr>
        <w:t xml:space="preserve">      </w:t>
      </w:r>
      <w:r>
        <w:rPr>
          <w:rFonts w:ascii="FangSong" w:eastAsia="FangSong" w:hAnsi="FangSong" w:cs="FangSong"/>
          <w:sz w:val="28"/>
        </w:rPr>
        <w:t>月</w:t>
      </w:r>
      <w:r>
        <w:rPr>
          <w:rFonts w:ascii="Times New Roman" w:eastAsia="Times New Roman" w:hAnsi="Times New Roman" w:cs="Times New Roman"/>
          <w:sz w:val="28"/>
          <w:u w:val="single" w:color="000000"/>
        </w:rPr>
        <w:t xml:space="preserve">      </w:t>
      </w:r>
      <w:r>
        <w:rPr>
          <w:rFonts w:ascii="FangSong" w:eastAsia="FangSong" w:hAnsi="FangSong" w:cs="FangSong"/>
          <w:sz w:val="28"/>
        </w:rPr>
        <w:t>日，购买</w:t>
      </w:r>
      <w:r>
        <w:rPr>
          <w:rFonts w:ascii="Times New Roman" w:eastAsia="Times New Roman" w:hAnsi="Times New Roman" w:cs="Times New Roman"/>
          <w:sz w:val="28"/>
          <w:u w:val="single" w:color="000000"/>
        </w:rPr>
        <w:t xml:space="preserve">      </w:t>
      </w:r>
      <w:r>
        <w:rPr>
          <w:rFonts w:ascii="FangSong" w:eastAsia="FangSong" w:hAnsi="FangSong" w:cs="FangSong"/>
          <w:sz w:val="28"/>
        </w:rPr>
        <w:t>楼盘</w:t>
      </w:r>
      <w:r>
        <w:rPr>
          <w:rFonts w:ascii="Times New Roman" w:eastAsia="Times New Roman" w:hAnsi="Times New Roman" w:cs="Times New Roman"/>
          <w:sz w:val="28"/>
          <w:u w:val="single" w:color="000000"/>
        </w:rPr>
        <w:t xml:space="preserve">      </w:t>
      </w:r>
      <w:r>
        <w:rPr>
          <w:rFonts w:ascii="FangSong" w:eastAsia="FangSong" w:hAnsi="FangSong" w:cs="FangSong"/>
          <w:sz w:val="28"/>
        </w:rPr>
        <w:t>幢</w:t>
      </w:r>
      <w:r>
        <w:rPr>
          <w:rFonts w:ascii="Times New Roman" w:eastAsia="Times New Roman" w:hAnsi="Times New Roman" w:cs="Times New Roman"/>
          <w:sz w:val="28"/>
          <w:u w:val="single" w:color="000000"/>
        </w:rPr>
        <w:t xml:space="preserve">      </w:t>
      </w:r>
      <w:r>
        <w:rPr>
          <w:rFonts w:ascii="FangSong" w:eastAsia="FangSong" w:hAnsi="FangSong" w:cs="FangSong"/>
          <w:sz w:val="28"/>
        </w:rPr>
        <w:t>室，建筑面积</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M</w:t>
      </w:r>
      <w:r>
        <w:rPr>
          <w:rFonts w:ascii="Times New Roman" w:eastAsia="Times New Roman" w:hAnsi="Times New Roman" w:cs="Times New Roman"/>
          <w:sz w:val="28"/>
          <w:vertAlign w:val="superscript"/>
        </w:rPr>
        <w:t>2</w:t>
      </w:r>
      <w:r>
        <w:rPr>
          <w:rFonts w:ascii="FangSong" w:eastAsia="FangSong" w:hAnsi="FangSong" w:cs="FangSong"/>
          <w:sz w:val="28"/>
        </w:rPr>
        <w:t>，房价总额</w:t>
      </w:r>
      <w:r>
        <w:rPr>
          <w:rFonts w:ascii="Times New Roman" w:eastAsia="Times New Roman" w:hAnsi="Times New Roman" w:cs="Times New Roman"/>
          <w:sz w:val="28"/>
          <w:u w:val="single" w:color="000000"/>
        </w:rPr>
        <w:t xml:space="preserve">            </w:t>
      </w:r>
      <w:r>
        <w:rPr>
          <w:rFonts w:ascii="FangSong" w:eastAsia="FangSong" w:hAnsi="FangSong" w:cs="FangSong"/>
          <w:sz w:val="28"/>
        </w:rPr>
        <w:t>，目前已支付金额</w:t>
      </w:r>
      <w:r>
        <w:rPr>
          <w:rFonts w:ascii="Times New Roman" w:eastAsia="Times New Roman" w:hAnsi="Times New Roman" w:cs="Times New Roman"/>
          <w:sz w:val="28"/>
          <w:u w:val="single" w:color="000000"/>
        </w:rPr>
        <w:t xml:space="preserve">            </w:t>
      </w:r>
      <w:r>
        <w:rPr>
          <w:rFonts w:ascii="FangSong" w:eastAsia="FangSong" w:hAnsi="FangSong" w:cs="FangSong"/>
          <w:sz w:val="28"/>
        </w:rPr>
        <w:t>。现已申请到</w:t>
      </w:r>
      <w:r>
        <w:rPr>
          <w:rFonts w:ascii="Times New Roman" w:eastAsia="Times New Roman" w:hAnsi="Times New Roman" w:cs="Times New Roman"/>
          <w:sz w:val="28"/>
        </w:rPr>
        <w:t>“</w:t>
      </w:r>
      <w:r>
        <w:rPr>
          <w:rFonts w:ascii="FangSong" w:eastAsia="FangSong" w:hAnsi="FangSong" w:cs="FangSong"/>
          <w:sz w:val="28"/>
        </w:rPr>
        <w:t>人才房票</w:t>
      </w:r>
      <w:r>
        <w:rPr>
          <w:rFonts w:ascii="Times New Roman" w:eastAsia="Times New Roman" w:hAnsi="Times New Roman" w:cs="Times New Roman"/>
          <w:sz w:val="28"/>
        </w:rPr>
        <w:t>”</w:t>
      </w:r>
      <w:r>
        <w:rPr>
          <w:rFonts w:ascii="FangSong" w:eastAsia="FangSong" w:hAnsi="FangSong" w:cs="FangSong"/>
          <w:sz w:val="28"/>
        </w:rPr>
        <w:t>一份，编号：</w:t>
      </w:r>
      <w:r>
        <w:rPr>
          <w:rFonts w:ascii="Times New Roman" w:eastAsia="Times New Roman" w:hAnsi="Times New Roman" w:cs="Times New Roman"/>
          <w:sz w:val="28"/>
          <w:u w:val="single" w:color="000000"/>
        </w:rPr>
        <w:t xml:space="preserve">            </w:t>
      </w:r>
      <w:r>
        <w:rPr>
          <w:rFonts w:ascii="FangSong" w:eastAsia="FangSong" w:hAnsi="FangSong" w:cs="FangSong"/>
          <w:sz w:val="28"/>
        </w:rPr>
        <w:t>，申请额度</w:t>
      </w:r>
      <w:r>
        <w:rPr>
          <w:rFonts w:ascii="Times New Roman" w:eastAsia="Times New Roman" w:hAnsi="Times New Roman" w:cs="Times New Roman"/>
          <w:sz w:val="28"/>
          <w:u w:val="single" w:color="000000"/>
        </w:rPr>
        <w:t xml:space="preserve">      </w:t>
      </w:r>
      <w:r>
        <w:rPr>
          <w:rFonts w:ascii="FangSong" w:eastAsia="FangSong" w:hAnsi="FangSong" w:cs="FangSong"/>
          <w:sz w:val="28"/>
        </w:rPr>
        <w:t>万元，</w:t>
      </w:r>
    </w:p>
    <w:p w14:paraId="18AAEEB2" w14:textId="77777777" w:rsidR="00D25CF0" w:rsidRDefault="003C7D0F">
      <w:pPr>
        <w:spacing w:after="33" w:line="384" w:lineRule="auto"/>
        <w:ind w:left="155" w:hanging="10"/>
      </w:pPr>
      <w:r>
        <w:rPr>
          <w:rFonts w:ascii="FangSong" w:eastAsia="FangSong" w:hAnsi="FangSong" w:cs="FangSong"/>
          <w:sz w:val="28"/>
        </w:rPr>
        <w:t>按照湖州市人才政策文件规定申请兑现</w:t>
      </w:r>
      <w:r>
        <w:rPr>
          <w:rFonts w:ascii="Times New Roman" w:eastAsia="Times New Roman" w:hAnsi="Times New Roman" w:cs="Times New Roman"/>
          <w:sz w:val="28"/>
        </w:rPr>
        <w:t>“</w:t>
      </w:r>
      <w:r>
        <w:rPr>
          <w:rFonts w:ascii="FangSong" w:eastAsia="FangSong" w:hAnsi="FangSong" w:cs="FangSong"/>
          <w:sz w:val="28"/>
        </w:rPr>
        <w:t>人才房票</w:t>
      </w:r>
      <w:r>
        <w:rPr>
          <w:rFonts w:ascii="Times New Roman" w:eastAsia="Times New Roman" w:hAnsi="Times New Roman" w:cs="Times New Roman"/>
          <w:sz w:val="28"/>
        </w:rPr>
        <w:t>”</w:t>
      </w:r>
      <w:r>
        <w:rPr>
          <w:rFonts w:ascii="FangSong" w:eastAsia="FangSong" w:hAnsi="FangSong" w:cs="FangSong"/>
          <w:sz w:val="28"/>
        </w:rPr>
        <w:t>，兑现金额转入本人个人银行账户。</w:t>
      </w:r>
      <w:r>
        <w:rPr>
          <w:rFonts w:ascii="Times New Roman" w:eastAsia="Times New Roman" w:hAnsi="Times New Roman" w:cs="Times New Roman"/>
          <w:sz w:val="28"/>
        </w:rPr>
        <w:t xml:space="preserve"> </w:t>
      </w:r>
    </w:p>
    <w:p w14:paraId="7093D157" w14:textId="77777777" w:rsidR="00D25CF0" w:rsidRDefault="003C7D0F">
      <w:pPr>
        <w:spacing w:after="4" w:line="384" w:lineRule="auto"/>
        <w:ind w:left="730" w:right="2566" w:hanging="10"/>
      </w:pPr>
      <w:r>
        <w:rPr>
          <w:rFonts w:ascii="FangSong" w:eastAsia="FangSong" w:hAnsi="FangSong" w:cs="FangSong"/>
          <w:sz w:val="28"/>
        </w:rPr>
        <w:t>开户银行：</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r>
        <w:rPr>
          <w:rFonts w:ascii="FangSong" w:eastAsia="FangSong" w:hAnsi="FangSong" w:cs="FangSong"/>
          <w:sz w:val="28"/>
        </w:rPr>
        <w:t>账</w:t>
      </w:r>
      <w:r>
        <w:rPr>
          <w:rFonts w:ascii="Times New Roman" w:eastAsia="Times New Roman" w:hAnsi="Times New Roman" w:cs="Times New Roman"/>
          <w:sz w:val="28"/>
        </w:rPr>
        <w:t xml:space="preserve">    </w:t>
      </w:r>
      <w:r>
        <w:rPr>
          <w:rFonts w:ascii="FangSong" w:eastAsia="FangSong" w:hAnsi="FangSong" w:cs="FangSong"/>
          <w:sz w:val="28"/>
        </w:rPr>
        <w:t>号：</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r>
        <w:rPr>
          <w:rFonts w:ascii="FangSong" w:eastAsia="FangSong" w:hAnsi="FangSong" w:cs="FangSong"/>
          <w:sz w:val="28"/>
        </w:rPr>
        <w:t>购房人签名：</w:t>
      </w:r>
      <w:r>
        <w:rPr>
          <w:rFonts w:ascii="Times New Roman" w:eastAsia="Times New Roman" w:hAnsi="Times New Roman" w:cs="Times New Roman"/>
          <w:sz w:val="28"/>
          <w:u w:val="single" w:color="000000"/>
        </w:rPr>
        <w:t xml:space="preserve">                            </w:t>
      </w:r>
      <w:r>
        <w:rPr>
          <w:rFonts w:ascii="Times New Roman" w:eastAsia="Times New Roman" w:hAnsi="Times New Roman" w:cs="Times New Roman"/>
          <w:sz w:val="28"/>
        </w:rPr>
        <w:t xml:space="preserve"> </w:t>
      </w:r>
    </w:p>
    <w:p w14:paraId="71D2FD06" w14:textId="77777777" w:rsidR="00D25CF0" w:rsidRDefault="003C7D0F">
      <w:pPr>
        <w:spacing w:after="166"/>
        <w:ind w:left="160"/>
      </w:pPr>
      <w:r>
        <w:rPr>
          <w:rFonts w:ascii="FangSong" w:eastAsia="FangSong" w:hAnsi="FangSong" w:cs="FangSong"/>
          <w:sz w:val="28"/>
        </w:rPr>
        <w:t xml:space="preserve"> </w:t>
      </w:r>
    </w:p>
    <w:p w14:paraId="4641CA49" w14:textId="77777777" w:rsidR="00D25CF0" w:rsidRDefault="003C7D0F">
      <w:pPr>
        <w:spacing w:after="167"/>
        <w:ind w:left="714"/>
      </w:pPr>
      <w:r>
        <w:rPr>
          <w:rFonts w:ascii="FangSong" w:eastAsia="FangSong" w:hAnsi="FangSong" w:cs="FangSong"/>
          <w:sz w:val="28"/>
        </w:rPr>
        <w:t xml:space="preserve"> </w:t>
      </w:r>
    </w:p>
    <w:p w14:paraId="64FA3D24" w14:textId="77777777" w:rsidR="00D25CF0" w:rsidRDefault="003C7D0F">
      <w:pPr>
        <w:spacing w:after="4" w:line="384" w:lineRule="auto"/>
        <w:ind w:left="5053" w:right="1380" w:hanging="4339"/>
      </w:pPr>
      <w:r>
        <w:rPr>
          <w:rFonts w:ascii="FangSong" w:eastAsia="FangSong" w:hAnsi="FangSong" w:cs="FangSong"/>
          <w:sz w:val="28"/>
        </w:rPr>
        <w:t xml:space="preserve">         </w:t>
      </w:r>
      <w:r>
        <w:rPr>
          <w:rFonts w:ascii="FangSong" w:eastAsia="FangSong" w:hAnsi="FangSong" w:cs="FangSong"/>
          <w:sz w:val="28"/>
        </w:rPr>
        <w:t>年</w:t>
      </w:r>
      <w:r>
        <w:rPr>
          <w:rFonts w:ascii="FangSong" w:eastAsia="FangSong" w:hAnsi="FangSong" w:cs="FangSong"/>
          <w:sz w:val="28"/>
        </w:rPr>
        <w:t xml:space="preserve">   </w:t>
      </w:r>
      <w:r>
        <w:rPr>
          <w:rFonts w:ascii="FangSong" w:eastAsia="FangSong" w:hAnsi="FangSong" w:cs="FangSong"/>
          <w:sz w:val="28"/>
        </w:rPr>
        <w:t>月</w:t>
      </w:r>
      <w:r>
        <w:rPr>
          <w:rFonts w:ascii="FangSong" w:eastAsia="FangSong" w:hAnsi="FangSong" w:cs="FangSong"/>
          <w:sz w:val="28"/>
        </w:rPr>
        <w:t xml:space="preserve">   </w:t>
      </w:r>
      <w:r>
        <w:rPr>
          <w:rFonts w:ascii="FangSong" w:eastAsia="FangSong" w:hAnsi="FangSong" w:cs="FangSong"/>
          <w:sz w:val="28"/>
        </w:rPr>
        <w:t>日</w:t>
      </w:r>
      <w:r>
        <w:rPr>
          <w:rFonts w:ascii="微软雅黑" w:eastAsia="微软雅黑" w:hAnsi="微软雅黑" w:cs="微软雅黑"/>
          <w:sz w:val="32"/>
        </w:rPr>
        <w:t xml:space="preserve"> </w:t>
      </w:r>
    </w:p>
    <w:p w14:paraId="6F087A1F" w14:textId="77777777" w:rsidR="00D25CF0" w:rsidRDefault="003C7D0F">
      <w:pPr>
        <w:spacing w:after="0"/>
        <w:ind w:left="160"/>
      </w:pPr>
      <w:r>
        <w:rPr>
          <w:rFonts w:ascii="Times New Roman" w:eastAsia="Times New Roman" w:hAnsi="Times New Roman" w:cs="Times New Roman"/>
          <w:sz w:val="30"/>
        </w:rPr>
        <w:t xml:space="preserve"> </w:t>
      </w:r>
    </w:p>
    <w:p w14:paraId="3341F49E" w14:textId="77777777" w:rsidR="00D25CF0" w:rsidRDefault="003C7D0F">
      <w:pPr>
        <w:spacing w:after="0"/>
        <w:ind w:left="-1372" w:right="706"/>
      </w:pPr>
      <w:r>
        <w:rPr>
          <w:noProof/>
        </w:rPr>
        <mc:AlternateContent>
          <mc:Choice Requires="wpg">
            <w:drawing>
              <wp:anchor distT="0" distB="0" distL="114300" distR="114300" simplePos="0" relativeHeight="251676672" behindDoc="0" locked="0" layoutInCell="1" allowOverlap="1" wp14:anchorId="5C17D57C" wp14:editId="1965E192">
                <wp:simplePos x="0" y="0"/>
                <wp:positionH relativeFrom="page">
                  <wp:posOffset>585975</wp:posOffset>
                </wp:positionH>
                <wp:positionV relativeFrom="page">
                  <wp:posOffset>5319516</wp:posOffset>
                </wp:positionV>
                <wp:extent cx="103975" cy="28575"/>
                <wp:effectExtent l="0" t="0" r="0" b="0"/>
                <wp:wrapTopAndBottom/>
                <wp:docPr id="330755" name="Group 330755"/>
                <wp:cNvGraphicFramePr/>
                <a:graphic xmlns:a="http://schemas.openxmlformats.org/drawingml/2006/main">
                  <a:graphicData uri="http://schemas.microsoft.com/office/word/2010/wordprocessingGroup">
                    <wpg:wgp>
                      <wpg:cNvGrpSpPr/>
                      <wpg:grpSpPr>
                        <a:xfrm>
                          <a:off x="0" y="0"/>
                          <a:ext cx="103975" cy="28575"/>
                          <a:chOff x="0" y="0"/>
                          <a:chExt cx="103975" cy="28575"/>
                        </a:xfrm>
                      </wpg:grpSpPr>
                      <wps:wsp>
                        <wps:cNvPr id="31358" name="Rectangle 31358"/>
                        <wps:cNvSpPr/>
                        <wps:spPr>
                          <a:xfrm rot="-5399999">
                            <a:off x="50141" y="-59570"/>
                            <a:ext cx="38005" cy="138287"/>
                          </a:xfrm>
                          <a:prstGeom prst="rect">
                            <a:avLst/>
                          </a:prstGeom>
                          <a:ln>
                            <a:noFill/>
                          </a:ln>
                        </wps:spPr>
                        <wps:txbx>
                          <w:txbxContent>
                            <w:p w14:paraId="2D642837" w14:textId="77777777" w:rsidR="00D25CF0" w:rsidRDefault="003C7D0F">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5C17D57C" id="Group 330755" o:spid="_x0000_s1072" style="position:absolute;left:0;text-align:left;margin-left:46.15pt;margin-top:418.85pt;width:8.2pt;height:2.25pt;z-index:251676672;mso-position-horizontal-relative:page;mso-position-vertical-relative:page" coordsize="1039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">
                <v:rect id="Rectangle 31358" o:spid="_x0000_s1073" style="position:absolute;left:50141;top:-59570;width:38005;height:1382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" filled="f" stroked="f">
                  <v:textbox inset="0,0,0,0">
                    <w:txbxContent>
                      <w:p w14:paraId="2D642837" w14:textId="77777777" w:rsidR="00D25CF0" w:rsidRDefault="003C7D0F">
                        <w:r>
                          <w:rPr>
                            <w:rFonts w:ascii="Times New Roman" w:eastAsia="Times New Roman" w:hAnsi="Times New Roman" w:cs="Times New Roman"/>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77696" behindDoc="0" locked="0" layoutInCell="1" allowOverlap="1" wp14:anchorId="748B6A9D" wp14:editId="2385FB4E">
                <wp:simplePos x="0" y="0"/>
                <wp:positionH relativeFrom="page">
                  <wp:posOffset>6830911</wp:posOffset>
                </wp:positionH>
                <wp:positionV relativeFrom="page">
                  <wp:posOffset>9335675</wp:posOffset>
                </wp:positionV>
                <wp:extent cx="116421" cy="25831"/>
                <wp:effectExtent l="0" t="0" r="0" b="0"/>
                <wp:wrapTopAndBottom/>
                <wp:docPr id="330758" name="Group 330758"/>
                <wp:cNvGraphicFramePr/>
                <a:graphic xmlns:a="http://schemas.openxmlformats.org/drawingml/2006/main">
                  <a:graphicData uri="http://schemas.microsoft.com/office/word/2010/wordprocessingGroup">
                    <wpg:wgp>
                      <wpg:cNvGrpSpPr/>
                      <wpg:grpSpPr>
                        <a:xfrm>
                          <a:off x="0" y="0"/>
                          <a:ext cx="116421" cy="25831"/>
                          <a:chOff x="0" y="0"/>
                          <a:chExt cx="116421" cy="25831"/>
                        </a:xfrm>
                      </wpg:grpSpPr>
                      <wps:wsp>
                        <wps:cNvPr id="31359" name="Rectangle 31359"/>
                        <wps:cNvSpPr/>
                        <wps:spPr>
                          <a:xfrm rot="-5399999">
                            <a:off x="60243" y="-68765"/>
                            <a:ext cx="34355" cy="154840"/>
                          </a:xfrm>
                          <a:prstGeom prst="rect">
                            <a:avLst/>
                          </a:prstGeom>
                          <a:ln>
                            <a:noFill/>
                          </a:ln>
                        </wps:spPr>
                        <wps:txbx>
                          <w:txbxContent>
                            <w:p w14:paraId="0009515D" w14:textId="77777777" w:rsidR="00D25CF0" w:rsidRDefault="003C7D0F">
                              <w:r>
                                <w:rPr>
                                  <w:sz w:val="18"/>
                                </w:rPr>
                                <w:t xml:space="preserve"> </w:t>
                              </w:r>
                            </w:p>
                          </w:txbxContent>
                        </wps:txbx>
                        <wps:bodyPr horzOverflow="overflow" vert="horz" lIns="0" tIns="0" rIns="0" bIns="0" rtlCol="0">
                          <a:noAutofit/>
                        </wps:bodyPr>
                      </wps:wsp>
                    </wpg:wgp>
                  </a:graphicData>
                </a:graphic>
              </wp:anchor>
            </w:drawing>
          </mc:Choice>
          <mc:Fallback>
            <w:pict>
              <v:group w14:anchorId="748B6A9D" id="Group 330758" o:spid="_x0000_s1074" style="position:absolute;left:0;text-align:left;margin-left:537.85pt;margin-top:735.1pt;width:9.15pt;height:2.05pt;z-index:251677696;mso-position-horizontal-relative:page;mso-position-vertical-relative:page" coordsize="116421,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">
                <v:rect id="Rectangle 31359" o:spid="_x0000_s1075" style="position:absolute;left:60243;top:-68765;width:34355;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" filled="f" stroked="f">
                  <v:textbox inset="0,0,0,0">
                    <w:txbxContent>
                      <w:p w14:paraId="0009515D" w14:textId="77777777" w:rsidR="00D25CF0" w:rsidRDefault="003C7D0F">
                        <w:r>
                          <w:rPr>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78720" behindDoc="0" locked="0" layoutInCell="1" allowOverlap="1" wp14:anchorId="660692F6" wp14:editId="2540C6FA">
                <wp:simplePos x="0" y="0"/>
                <wp:positionH relativeFrom="column">
                  <wp:posOffset>150233</wp:posOffset>
                </wp:positionH>
                <wp:positionV relativeFrom="paragraph">
                  <wp:posOffset>-4431</wp:posOffset>
                </wp:positionV>
                <wp:extent cx="5264539" cy="7930001"/>
                <wp:effectExtent l="0" t="0" r="0" b="0"/>
                <wp:wrapSquare wrapText="bothSides"/>
                <wp:docPr id="344482" name="Group 344482"/>
                <wp:cNvGraphicFramePr/>
                <a:graphic xmlns:a="http://schemas.openxmlformats.org/drawingml/2006/main">
                  <a:graphicData uri="http://schemas.microsoft.com/office/word/2010/wordprocessingGroup">
                    <wpg:wgp>
                      <wpg:cNvGrpSpPr/>
                      <wpg:grpSpPr>
                        <a:xfrm>
                          <a:off x="0" y="0"/>
                          <a:ext cx="5264539" cy="7930001"/>
                          <a:chOff x="0" y="0"/>
                          <a:chExt cx="5264539" cy="7930001"/>
                        </a:xfrm>
                      </wpg:grpSpPr>
                      <wps:wsp>
                        <wps:cNvPr id="31360" name="Rectangle 31360"/>
                        <wps:cNvSpPr/>
                        <wps:spPr>
                          <a:xfrm rot="-5399999">
                            <a:off x="-126682" y="7549953"/>
                            <a:ext cx="506730" cy="253365"/>
                          </a:xfrm>
                          <a:prstGeom prst="rect">
                            <a:avLst/>
                          </a:prstGeom>
                          <a:ln>
                            <a:noFill/>
                          </a:ln>
                        </wps:spPr>
                        <wps:txbx>
                          <w:txbxContent>
                            <w:p w14:paraId="3D02C3CF" w14:textId="77777777" w:rsidR="00D25CF0" w:rsidRDefault="003C7D0F">
                              <w:r>
                                <w:rPr>
                                  <w:rFonts w:ascii="黑体" w:eastAsia="黑体" w:hAnsi="黑体" w:cs="黑体"/>
                                  <w:sz w:val="30"/>
                                </w:rPr>
                                <w:t>附件</w:t>
                              </w:r>
                            </w:p>
                          </w:txbxContent>
                        </wps:txbx>
                        <wps:bodyPr horzOverflow="overflow" vert="horz" lIns="0" tIns="0" rIns="0" bIns="0" rtlCol="0">
                          <a:noAutofit/>
                        </wps:bodyPr>
                      </wps:wsp>
                      <wps:wsp>
                        <wps:cNvPr id="31361" name="Rectangle 31361"/>
                        <wps:cNvSpPr/>
                        <wps:spPr>
                          <a:xfrm rot="-5399999">
                            <a:off x="83524" y="7323177"/>
                            <a:ext cx="126683" cy="230478"/>
                          </a:xfrm>
                          <a:prstGeom prst="rect">
                            <a:avLst/>
                          </a:prstGeom>
                          <a:ln>
                            <a:noFill/>
                          </a:ln>
                        </wps:spPr>
                        <wps:txbx>
                          <w:txbxContent>
                            <w:p w14:paraId="6BDC1A50" w14:textId="77777777" w:rsidR="00D25CF0" w:rsidRDefault="003C7D0F">
                              <w:r>
                                <w:rPr>
                                  <w:rFonts w:ascii="Times New Roman" w:eastAsia="Times New Roman" w:hAnsi="Times New Roman" w:cs="Times New Roman"/>
                                  <w:sz w:val="30"/>
                                </w:rPr>
                                <w:t>4</w:t>
                              </w:r>
                            </w:p>
                          </w:txbxContent>
                        </wps:txbx>
                        <wps:bodyPr horzOverflow="overflow" vert="horz" lIns="0" tIns="0" rIns="0" bIns="0" rtlCol="0">
                          <a:noAutofit/>
                        </wps:bodyPr>
                      </wps:wsp>
                      <wps:wsp>
                        <wps:cNvPr id="31362" name="Rectangle 31362"/>
                        <wps:cNvSpPr/>
                        <wps:spPr>
                          <a:xfrm rot="-5399999">
                            <a:off x="63341" y="7216482"/>
                            <a:ext cx="126683" cy="253365"/>
                          </a:xfrm>
                          <a:prstGeom prst="rect">
                            <a:avLst/>
                          </a:prstGeom>
                          <a:ln>
                            <a:noFill/>
                          </a:ln>
                        </wps:spPr>
                        <wps:txbx>
                          <w:txbxContent>
                            <w:p w14:paraId="3E482F0A" w14:textId="77777777" w:rsidR="00D25CF0" w:rsidRDefault="003C7D0F">
                              <w:r>
                                <w:rPr>
                                  <w:rFonts w:ascii="黑体" w:eastAsia="黑体" w:hAnsi="黑体" w:cs="黑体"/>
                                  <w:sz w:val="30"/>
                                </w:rPr>
                                <w:t xml:space="preserve"> </w:t>
                              </w:r>
                            </w:p>
                          </w:txbxContent>
                        </wps:txbx>
                        <wps:bodyPr horzOverflow="overflow" vert="horz" lIns="0" tIns="0" rIns="0" bIns="0" rtlCol="0">
                          <a:noAutofit/>
                        </wps:bodyPr>
                      </wps:wsp>
                      <wps:wsp>
                        <wps:cNvPr id="31363" name="Rectangle 31363"/>
                        <wps:cNvSpPr/>
                        <wps:spPr>
                          <a:xfrm rot="-5399999">
                            <a:off x="-1537253" y="3188368"/>
                            <a:ext cx="4085610" cy="443132"/>
                          </a:xfrm>
                          <a:prstGeom prst="rect">
                            <a:avLst/>
                          </a:prstGeom>
                          <a:ln>
                            <a:noFill/>
                          </a:ln>
                        </wps:spPr>
                        <wps:txbx>
                          <w:txbxContent>
                            <w:p w14:paraId="5158C1BC" w14:textId="77777777" w:rsidR="00D25CF0" w:rsidRDefault="003C7D0F">
                              <w:r>
                                <w:rPr>
                                  <w:rFonts w:ascii="微软雅黑" w:eastAsia="微软雅黑" w:hAnsi="微软雅黑" w:cs="微软雅黑"/>
                                  <w:sz w:val="44"/>
                                </w:rPr>
                                <w:t>高层次人才房票（样张）</w:t>
                              </w:r>
                            </w:p>
                          </w:txbxContent>
                        </wps:txbx>
                        <wps:bodyPr horzOverflow="overflow" vert="horz" lIns="0" tIns="0" rIns="0" bIns="0" rtlCol="0">
                          <a:noAutofit/>
                        </wps:bodyPr>
                      </wps:wsp>
                      <pic:pic xmlns:pic="http://schemas.openxmlformats.org/drawingml/2006/picture">
                        <pic:nvPicPr>
                          <pic:cNvPr id="344339" name="Picture 344339"/>
                          <pic:cNvPicPr/>
                        </pic:nvPicPr>
                        <pic:blipFill>
                          <a:blip r:embed="rId37"/>
                          <a:stretch>
                            <a:fillRect/>
                          </a:stretch>
                        </pic:blipFill>
                        <pic:spPr>
                          <a:xfrm>
                            <a:off x="688729" y="0"/>
                            <a:ext cx="2289048" cy="7827265"/>
                          </a:xfrm>
                          <a:prstGeom prst="rect">
                            <a:avLst/>
                          </a:prstGeom>
                        </pic:spPr>
                      </pic:pic>
                      <pic:pic xmlns:pic="http://schemas.openxmlformats.org/drawingml/2006/picture">
                        <pic:nvPicPr>
                          <pic:cNvPr id="344340" name="Picture 344340"/>
                          <pic:cNvPicPr/>
                        </pic:nvPicPr>
                        <pic:blipFill>
                          <a:blip r:embed="rId38"/>
                          <a:stretch>
                            <a:fillRect/>
                          </a:stretch>
                        </pic:blipFill>
                        <pic:spPr>
                          <a:xfrm>
                            <a:off x="2974729" y="0"/>
                            <a:ext cx="2289048" cy="7827265"/>
                          </a:xfrm>
                          <a:prstGeom prst="rect">
                            <a:avLst/>
                          </a:prstGeom>
                        </pic:spPr>
                      </pic:pic>
                    </wpg:wgp>
                  </a:graphicData>
                </a:graphic>
              </wp:anchor>
            </w:drawing>
          </mc:Choice>
          <mc:Fallback>
            <w:pict>
              <v:group w14:anchorId="660692F6" id="Group 344482" o:spid="_x0000_s1076" style="position:absolute;left:0;text-align:left;margin-left:11.85pt;margin-top:-.35pt;width:414.55pt;height:624.4pt;z-index:251678720;mso-position-horizontal-relative:text;mso-position-vertical-relative:text" coordsize="52645,79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">
                <v:rect id="Rectangle 31360" o:spid="_x0000_s1077" style="position:absolute;left:-1267;top:75499;width:5068;height:25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" filled="f" stroked="f">
                  <v:textbox inset="0,0,0,0">
                    <w:txbxContent>
                      <w:p w14:paraId="3D02C3CF" w14:textId="77777777" w:rsidR="00D25CF0" w:rsidRDefault="003C7D0F">
                        <w:r>
                          <w:rPr>
                            <w:rFonts w:ascii="黑体" w:eastAsia="黑体" w:hAnsi="黑体" w:cs="黑体"/>
                            <w:sz w:val="30"/>
                          </w:rPr>
                          <w:t>附件</w:t>
                        </w:r>
                      </w:p>
                    </w:txbxContent>
                  </v:textbox>
                </v:rect>
                <v:rect id="Rectangle 31361" o:spid="_x0000_s1078" style="position:absolute;left:835;top:73231;width:1267;height:23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" filled="f" stroked="f">
                  <v:textbox inset="0,0,0,0">
                    <w:txbxContent>
                      <w:p w14:paraId="6BDC1A50" w14:textId="77777777" w:rsidR="00D25CF0" w:rsidRDefault="003C7D0F">
                        <w:r>
                          <w:rPr>
                            <w:rFonts w:ascii="Times New Roman" w:eastAsia="Times New Roman" w:hAnsi="Times New Roman" w:cs="Times New Roman"/>
                            <w:sz w:val="30"/>
                          </w:rPr>
                          <w:t>4</w:t>
                        </w:r>
                      </w:p>
                    </w:txbxContent>
                  </v:textbox>
                </v:rect>
                <v:rect id="Rectangle 31362" o:spid="_x0000_s1079" style="position:absolute;left:633;top:72165;width:1267;height:25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" filled="f" stroked="f">
                  <v:textbox inset="0,0,0,0">
                    <w:txbxContent>
                      <w:p w14:paraId="3E482F0A" w14:textId="77777777" w:rsidR="00D25CF0" w:rsidRDefault="003C7D0F">
                        <w:r>
                          <w:rPr>
                            <w:rFonts w:ascii="黑体" w:eastAsia="黑体" w:hAnsi="黑体" w:cs="黑体"/>
                            <w:sz w:val="30"/>
                          </w:rPr>
                          <w:t xml:space="preserve"> </w:t>
                        </w:r>
                      </w:p>
                    </w:txbxContent>
                  </v:textbox>
                </v:rect>
                <v:rect id="Rectangle 31363" o:spid="_x0000_s1080" style="position:absolute;left:-15373;top:31883;width:40856;height:44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" filled="f" stroked="f">
                  <v:textbox inset="0,0,0,0">
                    <w:txbxContent>
                      <w:p w14:paraId="5158C1BC" w14:textId="77777777" w:rsidR="00D25CF0" w:rsidRDefault="003C7D0F">
                        <w:r>
                          <w:rPr>
                            <w:rFonts w:ascii="微软雅黑" w:eastAsia="微软雅黑" w:hAnsi="微软雅黑" w:cs="微软雅黑"/>
                            <w:sz w:val="44"/>
                          </w:rPr>
                          <w:t>高层次人才房票（样张）</w:t>
                        </w:r>
                      </w:p>
                    </w:txbxContent>
                  </v:textbox>
                </v:rect>
                <v:shape id="Picture 344339" o:spid="_x0000_s1081" type="#_x0000_t75" style="position:absolute;left:6887;width:22890;height:78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">
                  <v:imagedata r:id="rId39" o:title=""/>
                </v:shape>
                <v:shape id="Picture 344340" o:spid="_x0000_s1082" type="#_x0000_t75" style="position:absolute;left:29747;width:22890;height:78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">
                  <v:imagedata r:id="rId40" o:title=""/>
                </v:shape>
                <w10:wrap type="square"/>
              </v:group>
            </w:pict>
          </mc:Fallback>
        </mc:AlternateContent>
      </w:r>
      <w:r>
        <w:br w:type="page"/>
      </w:r>
    </w:p>
    <w:p w14:paraId="045226E5" w14:textId="77777777" w:rsidR="00D25CF0" w:rsidRDefault="003C7D0F">
      <w:pPr>
        <w:spacing w:after="165"/>
        <w:ind w:left="2"/>
        <w:jc w:val="center"/>
      </w:pPr>
      <w:r>
        <w:rPr>
          <w:rFonts w:ascii="Times New Roman" w:eastAsia="Times New Roman" w:hAnsi="Times New Roman" w:cs="Times New Roman"/>
          <w:sz w:val="30"/>
        </w:rPr>
        <w:t xml:space="preserve"> </w:t>
      </w:r>
    </w:p>
    <w:p w14:paraId="5EAADC55" w14:textId="77777777" w:rsidR="00D25CF0" w:rsidRDefault="003C7D0F">
      <w:pPr>
        <w:pStyle w:val="2"/>
        <w:spacing w:after="0" w:line="259" w:lineRule="auto"/>
        <w:ind w:right="71"/>
        <w:jc w:val="center"/>
      </w:pPr>
      <w:r>
        <w:t>高层次人才租房（生活）补贴</w:t>
      </w:r>
      <w:r>
        <w:t xml:space="preserve"> </w:t>
      </w:r>
    </w:p>
    <w:p w14:paraId="5BD38B1C" w14:textId="77777777" w:rsidR="00D25CF0" w:rsidRDefault="003C7D0F">
      <w:pPr>
        <w:spacing w:after="171"/>
        <w:ind w:left="762"/>
      </w:pPr>
      <w:r>
        <w:rPr>
          <w:rFonts w:ascii="Times New Roman" w:eastAsia="Times New Roman" w:hAnsi="Times New Roman" w:cs="Times New Roman"/>
          <w:b/>
          <w:sz w:val="30"/>
        </w:rPr>
        <w:t xml:space="preserve"> </w:t>
      </w:r>
    </w:p>
    <w:p w14:paraId="5D8C9008"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747E5B18" w14:textId="77777777" w:rsidR="00D25CF0" w:rsidRDefault="003C7D0F">
      <w:pPr>
        <w:spacing w:after="9" w:line="356" w:lineRule="auto"/>
        <w:ind w:left="145" w:right="83"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日以后从市外全职来湖州企事业单位工作的，并签订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年（含）以上有效劳动合同的高层次人才和自主创业人才，未在湖州购房的可享受租房（生活）补贴。其中，</w:t>
      </w:r>
      <w:r>
        <w:rPr>
          <w:rFonts w:ascii="Times New Roman" w:eastAsia="Times New Roman" w:hAnsi="Times New Roman" w:cs="Times New Roman"/>
          <w:sz w:val="30"/>
        </w:rPr>
        <w:t xml:space="preserve">A </w:t>
      </w:r>
      <w:r>
        <w:rPr>
          <w:rFonts w:ascii="FangSong" w:eastAsia="FangSong" w:hAnsi="FangSong" w:cs="FangSong"/>
          <w:sz w:val="30"/>
        </w:rPr>
        <w:t>类人才租房（生活）补贴最高</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B </w:t>
      </w:r>
      <w:r>
        <w:rPr>
          <w:rFonts w:ascii="FangSong" w:eastAsia="FangSong" w:hAnsi="FangSong" w:cs="FangSong"/>
          <w:sz w:val="30"/>
        </w:rPr>
        <w:t>类人才租房（生活）补贴最高</w:t>
      </w:r>
      <w:r>
        <w:rPr>
          <w:rFonts w:ascii="FangSong" w:eastAsia="FangSong" w:hAnsi="FangSong" w:cs="FangSong"/>
          <w:sz w:val="30"/>
        </w:rPr>
        <w:t xml:space="preserve"> </w:t>
      </w:r>
      <w:r>
        <w:rPr>
          <w:rFonts w:ascii="Times New Roman" w:eastAsia="Times New Roman" w:hAnsi="Times New Roman" w:cs="Times New Roman"/>
          <w:sz w:val="30"/>
        </w:rPr>
        <w:t xml:space="preserve">80 </w:t>
      </w:r>
      <w:r>
        <w:rPr>
          <w:rFonts w:ascii="FangSong" w:eastAsia="FangSong" w:hAnsi="FangSong" w:cs="FangSong"/>
          <w:sz w:val="30"/>
        </w:rPr>
        <w:t>万元，</w:t>
      </w:r>
      <w:r>
        <w:rPr>
          <w:rFonts w:ascii="FangSong" w:eastAsia="FangSong" w:hAnsi="FangSong" w:cs="FangSong"/>
          <w:sz w:val="30"/>
        </w:rPr>
        <w:t xml:space="preserve"> </w:t>
      </w:r>
      <w:r>
        <w:rPr>
          <w:rFonts w:ascii="Times New Roman" w:eastAsia="Times New Roman" w:hAnsi="Times New Roman" w:cs="Times New Roman"/>
          <w:sz w:val="30"/>
        </w:rPr>
        <w:t xml:space="preserve">C </w:t>
      </w:r>
      <w:r>
        <w:rPr>
          <w:rFonts w:ascii="FangSong" w:eastAsia="FangSong" w:hAnsi="FangSong" w:cs="FangSong"/>
          <w:sz w:val="30"/>
        </w:rPr>
        <w:t>类人才租房（生活）补贴最高</w:t>
      </w:r>
      <w:r>
        <w:rPr>
          <w:rFonts w:ascii="FangSong" w:eastAsia="FangSong" w:hAnsi="FangSong" w:cs="FangSong"/>
          <w:sz w:val="30"/>
        </w:rPr>
        <w:t xml:space="preserve"> </w:t>
      </w:r>
      <w:r>
        <w:rPr>
          <w:rFonts w:ascii="Times New Roman" w:eastAsia="Times New Roman" w:hAnsi="Times New Roman" w:cs="Times New Roman"/>
          <w:sz w:val="30"/>
        </w:rPr>
        <w:t xml:space="preserve">60 </w:t>
      </w:r>
      <w:r>
        <w:rPr>
          <w:rFonts w:ascii="FangSong" w:eastAsia="FangSong" w:hAnsi="FangSong" w:cs="FangSong"/>
          <w:sz w:val="30"/>
        </w:rPr>
        <w:t>万元，</w:t>
      </w:r>
      <w:r>
        <w:rPr>
          <w:rFonts w:ascii="Times New Roman" w:eastAsia="Times New Roman" w:hAnsi="Times New Roman" w:cs="Times New Roman"/>
          <w:sz w:val="30"/>
        </w:rPr>
        <w:t xml:space="preserve">D </w:t>
      </w:r>
      <w:r>
        <w:rPr>
          <w:rFonts w:ascii="FangSong" w:eastAsia="FangSong" w:hAnsi="FangSong" w:cs="FangSong"/>
          <w:sz w:val="30"/>
        </w:rPr>
        <w:t>类人才租房（生活）补贴最高</w:t>
      </w:r>
      <w:r>
        <w:rPr>
          <w:rFonts w:ascii="FangSong" w:eastAsia="FangSong" w:hAnsi="FangSong" w:cs="FangSong"/>
          <w:sz w:val="30"/>
        </w:rPr>
        <w:t xml:space="preserve"> </w:t>
      </w:r>
      <w:r>
        <w:rPr>
          <w:rFonts w:ascii="Times New Roman" w:eastAsia="Times New Roman" w:hAnsi="Times New Roman" w:cs="Times New Roman"/>
          <w:sz w:val="30"/>
        </w:rPr>
        <w:t xml:space="preserve">40 </w:t>
      </w:r>
      <w:r>
        <w:rPr>
          <w:rFonts w:ascii="FangSong" w:eastAsia="FangSong" w:hAnsi="FangSong" w:cs="FangSong"/>
          <w:sz w:val="30"/>
        </w:rPr>
        <w:t>万元，</w:t>
      </w:r>
      <w:r>
        <w:rPr>
          <w:rFonts w:ascii="Times New Roman" w:eastAsia="Times New Roman" w:hAnsi="Times New Roman" w:cs="Times New Roman"/>
          <w:sz w:val="30"/>
        </w:rPr>
        <w:t xml:space="preserve">E </w:t>
      </w:r>
      <w:r>
        <w:rPr>
          <w:rFonts w:ascii="FangSong" w:eastAsia="FangSong" w:hAnsi="FangSong" w:cs="FangSong"/>
          <w:sz w:val="30"/>
        </w:rPr>
        <w:t>类人才租房（生活）补贴最高</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日后，湖州自主培养的人才享受同等待遇。柔性来湖合作的，根据全职专家租房（生活）补贴标准减</w:t>
      </w:r>
      <w:r>
        <w:rPr>
          <w:rFonts w:ascii="FangSong" w:eastAsia="FangSong" w:hAnsi="FangSong" w:cs="FangSong"/>
          <w:sz w:val="30"/>
        </w:rPr>
        <w:t>半给与聘用费用补贴。补贴分</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年平均拨付，补贴期内，若人才层次提升，余下补贴就高发放。</w:t>
      </w:r>
    </w:p>
    <w:p w14:paraId="2E799FE8" w14:textId="77777777" w:rsidR="00D25CF0" w:rsidRDefault="003C7D0F">
      <w:pPr>
        <w:spacing w:after="151"/>
        <w:ind w:left="170" w:right="65" w:hanging="10"/>
      </w:pPr>
      <w:r>
        <w:rPr>
          <w:rFonts w:ascii="FangSong" w:eastAsia="FangSong" w:hAnsi="FangSong" w:cs="FangSong"/>
          <w:sz w:val="30"/>
        </w:rPr>
        <w:t>享受购房补贴后不可再享受租房（生活）补贴。</w:t>
      </w:r>
      <w:r>
        <w:rPr>
          <w:rFonts w:ascii="Times New Roman" w:eastAsia="Times New Roman" w:hAnsi="Times New Roman" w:cs="Times New Roman"/>
          <w:sz w:val="30"/>
        </w:rPr>
        <w:t xml:space="preserve"> </w:t>
      </w:r>
    </w:p>
    <w:p w14:paraId="0AF8483F" w14:textId="77777777" w:rsidR="00D25CF0" w:rsidRDefault="003C7D0F">
      <w:pPr>
        <w:spacing w:after="137"/>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1F85EDE" w14:textId="77777777" w:rsidR="00D25CF0" w:rsidRDefault="003C7D0F">
      <w:pPr>
        <w:spacing w:after="151"/>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605C5D83" w14:textId="77777777" w:rsidR="00D25CF0" w:rsidRDefault="003C7D0F">
      <w:pPr>
        <w:spacing w:after="138"/>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27C55F6" w14:textId="77777777" w:rsidR="00D25CF0" w:rsidRDefault="003C7D0F">
      <w:pPr>
        <w:numPr>
          <w:ilvl w:val="0"/>
          <w:numId w:val="107"/>
        </w:numPr>
        <w:spacing w:after="5" w:line="351" w:lineRule="auto"/>
        <w:ind w:right="65" w:firstLine="600"/>
      </w:pPr>
      <w:r>
        <w:rPr>
          <w:rFonts w:ascii="FangSong" w:eastAsia="FangSong" w:hAnsi="FangSong" w:cs="FangSong"/>
          <w:sz w:val="30"/>
        </w:rPr>
        <w:t>申请。申请人在湖州缴纳社保或个税满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个月后，可向企业所在地人才办提出租房（生活）补贴申请。原则上，一季度申请一次。</w:t>
      </w:r>
      <w:r>
        <w:rPr>
          <w:rFonts w:ascii="Times New Roman" w:eastAsia="Times New Roman" w:hAnsi="Times New Roman" w:cs="Times New Roman"/>
          <w:sz w:val="30"/>
        </w:rPr>
        <w:t xml:space="preserve"> </w:t>
      </w:r>
    </w:p>
    <w:p w14:paraId="06FAA360" w14:textId="77777777" w:rsidR="00D25CF0" w:rsidRDefault="003C7D0F">
      <w:pPr>
        <w:numPr>
          <w:ilvl w:val="0"/>
          <w:numId w:val="107"/>
        </w:numPr>
        <w:spacing w:after="142"/>
        <w:ind w:right="65" w:firstLine="600"/>
      </w:pPr>
      <w:r>
        <w:rPr>
          <w:rFonts w:ascii="FangSong" w:eastAsia="FangSong" w:hAnsi="FangSong" w:cs="FangSong"/>
          <w:sz w:val="30"/>
        </w:rPr>
        <w:t>审核。受理单位会同人社、建设、税务等部门联合审核。</w:t>
      </w:r>
      <w:r>
        <w:rPr>
          <w:rFonts w:ascii="Times New Roman" w:eastAsia="Times New Roman" w:hAnsi="Times New Roman" w:cs="Times New Roman"/>
          <w:sz w:val="30"/>
        </w:rPr>
        <w:t xml:space="preserve"> </w:t>
      </w:r>
    </w:p>
    <w:p w14:paraId="585A47A8" w14:textId="77777777" w:rsidR="00D25CF0" w:rsidRDefault="003C7D0F">
      <w:pPr>
        <w:numPr>
          <w:ilvl w:val="0"/>
          <w:numId w:val="107"/>
        </w:numPr>
        <w:spacing w:after="5" w:line="351" w:lineRule="auto"/>
        <w:ind w:right="65" w:firstLine="600"/>
      </w:pPr>
      <w:r>
        <w:rPr>
          <w:rFonts w:ascii="FangSong" w:eastAsia="FangSong" w:hAnsi="FangSong" w:cs="FangSong"/>
          <w:sz w:val="30"/>
        </w:rPr>
        <w:t>公示。审核通过后，予以公示</w:t>
      </w:r>
      <w:r>
        <w:rPr>
          <w:rFonts w:ascii="FangSong" w:eastAsia="FangSong" w:hAnsi="FangSong" w:cs="FangSong"/>
          <w:sz w:val="30"/>
        </w:rPr>
        <w:t xml:space="preserve"> </w:t>
      </w:r>
      <w:r>
        <w:rPr>
          <w:rFonts w:ascii="Times New Roman" w:eastAsia="Times New Roman" w:hAnsi="Times New Roman" w:cs="Times New Roman"/>
          <w:sz w:val="30"/>
        </w:rPr>
        <w:t xml:space="preserve">7 </w:t>
      </w:r>
      <w:r>
        <w:rPr>
          <w:rFonts w:ascii="FangSong" w:eastAsia="FangSong" w:hAnsi="FangSong" w:cs="FangSong"/>
          <w:sz w:val="30"/>
        </w:rPr>
        <w:t>天，人才落户在区的，公示结束后报市委人才办备案。</w:t>
      </w:r>
      <w:r>
        <w:rPr>
          <w:rFonts w:ascii="Times New Roman" w:eastAsia="Times New Roman" w:hAnsi="Times New Roman" w:cs="Times New Roman"/>
          <w:sz w:val="30"/>
        </w:rPr>
        <w:t xml:space="preserve"> </w:t>
      </w:r>
    </w:p>
    <w:p w14:paraId="1A7BD133" w14:textId="77777777" w:rsidR="00D25CF0" w:rsidRDefault="003C7D0F">
      <w:pPr>
        <w:numPr>
          <w:ilvl w:val="0"/>
          <w:numId w:val="107"/>
        </w:numPr>
        <w:spacing w:after="30" w:line="346" w:lineRule="auto"/>
        <w:ind w:right="65" w:firstLine="600"/>
      </w:pPr>
      <w:r>
        <w:rPr>
          <w:rFonts w:ascii="FangSong" w:eastAsia="FangSong" w:hAnsi="FangSong" w:cs="FangSong"/>
          <w:sz w:val="30"/>
        </w:rPr>
        <w:t>拨付。公示结束后，拨付资金。用人单位为市属的，由市委人才办会同市财政拨付；落户在区的，由区委人才办会同区财政拨付，年终市财政与区财政结算；落户在县的，由县委人才办会同县财政拨付。</w:t>
      </w:r>
      <w:r>
        <w:rPr>
          <w:rFonts w:ascii="Times New Roman" w:eastAsia="Times New Roman" w:hAnsi="Times New Roman" w:cs="Times New Roman"/>
          <w:sz w:val="30"/>
        </w:rPr>
        <w:t xml:space="preserve"> </w:t>
      </w:r>
    </w:p>
    <w:p w14:paraId="1B154ADA" w14:textId="77777777" w:rsidR="00D25CF0" w:rsidRDefault="003C7D0F">
      <w:pPr>
        <w:spacing w:after="138"/>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AE53EF3" w14:textId="77777777" w:rsidR="00D25CF0" w:rsidRDefault="003C7D0F">
      <w:pPr>
        <w:spacing w:after="5" w:line="344"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）《湖州市高层次人才租房（生活）补贴申请表》；（</w:t>
      </w:r>
      <w:r>
        <w:rPr>
          <w:rFonts w:ascii="Times New Roman" w:eastAsia="Times New Roman" w:hAnsi="Times New Roman" w:cs="Times New Roman"/>
          <w:sz w:val="30"/>
        </w:rPr>
        <w:t>2</w:t>
      </w:r>
      <w:r>
        <w:rPr>
          <w:rFonts w:ascii="FangSong" w:eastAsia="FangSong" w:hAnsi="FangSong" w:cs="FangSong"/>
          <w:sz w:val="30"/>
        </w:rPr>
        <w:t>）申请人及家庭成员身份证（护照）、户口本；（</w:t>
      </w:r>
      <w:r>
        <w:rPr>
          <w:rFonts w:ascii="Times New Roman" w:eastAsia="Times New Roman" w:hAnsi="Times New Roman" w:cs="Times New Roman"/>
          <w:sz w:val="30"/>
        </w:rPr>
        <w:t>3</w:t>
      </w:r>
      <w:r>
        <w:rPr>
          <w:rFonts w:ascii="FangSong" w:eastAsia="FangSong" w:hAnsi="FangSong" w:cs="FangSong"/>
          <w:sz w:val="30"/>
        </w:rPr>
        <w:t>）人才认定文件或其他证明；（</w:t>
      </w:r>
      <w:r>
        <w:rPr>
          <w:rFonts w:ascii="Times New Roman" w:eastAsia="Times New Roman" w:hAnsi="Times New Roman" w:cs="Times New Roman"/>
          <w:sz w:val="30"/>
        </w:rPr>
        <w:t>4</w:t>
      </w:r>
      <w:r>
        <w:rPr>
          <w:rFonts w:ascii="FangSong" w:eastAsia="FangSong" w:hAnsi="FangSong" w:cs="FangSong"/>
          <w:sz w:val="30"/>
        </w:rPr>
        <w:t>）创新人才需提供与现用人单位签订的</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年及以上有效劳动（聘用）合同；创业人才需提供企业营业执照；（</w:t>
      </w:r>
      <w:r>
        <w:rPr>
          <w:rFonts w:ascii="Times New Roman" w:eastAsia="Times New Roman" w:hAnsi="Times New Roman" w:cs="Times New Roman"/>
          <w:sz w:val="30"/>
        </w:rPr>
        <w:t>5</w:t>
      </w:r>
      <w:r>
        <w:rPr>
          <w:rFonts w:ascii="FangSong" w:eastAsia="FangSong" w:hAnsi="FangSong" w:cs="FangSong"/>
          <w:sz w:val="30"/>
        </w:rPr>
        <w:t>）申请人社保证明（由人社部门提供）或纳税证明（由税务部门提供），创业人才还需提企业纳税证明（由税务部门提供）。</w:t>
      </w:r>
      <w:r>
        <w:rPr>
          <w:rFonts w:ascii="Times New Roman" w:eastAsia="Times New Roman" w:hAnsi="Times New Roman" w:cs="Times New Roman"/>
          <w:sz w:val="30"/>
        </w:rPr>
        <w:t xml:space="preserve"> </w:t>
      </w:r>
    </w:p>
    <w:p w14:paraId="67ACBB2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893CC6F" w14:textId="77777777" w:rsidR="00D25CF0" w:rsidRDefault="003C7D0F">
      <w:pPr>
        <w:spacing w:after="157"/>
        <w:ind w:left="757" w:right="65" w:hanging="10"/>
      </w:pPr>
      <w:r>
        <w:rPr>
          <w:rFonts w:ascii="FangSong" w:eastAsia="FangSong" w:hAnsi="FangSong" w:cs="FangSong"/>
          <w:sz w:val="30"/>
        </w:rPr>
        <w:t>公示期满后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w:t>
      </w:r>
      <w:r>
        <w:rPr>
          <w:rFonts w:ascii="Times New Roman" w:eastAsia="Times New Roman" w:hAnsi="Times New Roman" w:cs="Times New Roman"/>
          <w:b/>
          <w:sz w:val="30"/>
        </w:rPr>
        <w:t xml:space="preserve"> </w:t>
      </w:r>
    </w:p>
    <w:p w14:paraId="0916AA4D" w14:textId="77777777" w:rsidR="00D25CF0" w:rsidRDefault="003C7D0F">
      <w:pPr>
        <w:spacing w:after="137"/>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58FF5A2" w14:textId="77777777" w:rsidR="00D25CF0" w:rsidRDefault="003C7D0F">
      <w:pPr>
        <w:spacing w:after="5" w:line="342" w:lineRule="auto"/>
        <w:ind w:left="160" w:right="65" w:firstLine="576"/>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3ECF2164"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B40D57E" w14:textId="77777777" w:rsidR="00D25CF0" w:rsidRDefault="003C7D0F">
      <w:pPr>
        <w:spacing w:after="14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714B0648" w14:textId="77777777" w:rsidR="00D25CF0" w:rsidRDefault="003C7D0F">
      <w:pPr>
        <w:spacing w:after="148"/>
        <w:ind w:left="757" w:right="65" w:hanging="10"/>
      </w:pPr>
      <w:r>
        <w:rPr>
          <w:rFonts w:ascii="FangSong" w:eastAsia="FangSong" w:hAnsi="FangSong" w:cs="FangSong"/>
          <w:sz w:val="30"/>
        </w:rPr>
        <w:t>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专窗，电话：</w:t>
      </w:r>
      <w:r>
        <w:rPr>
          <w:rFonts w:ascii="Times New Roman" w:eastAsia="Times New Roman" w:hAnsi="Times New Roman" w:cs="Times New Roman"/>
          <w:sz w:val="30"/>
        </w:rPr>
        <w:t>2221297</w:t>
      </w:r>
      <w:r>
        <w:rPr>
          <w:rFonts w:ascii="FangSong" w:eastAsia="FangSong" w:hAnsi="FangSong" w:cs="FangSong"/>
          <w:sz w:val="30"/>
        </w:rPr>
        <w:t>。</w:t>
      </w:r>
      <w:r>
        <w:rPr>
          <w:rFonts w:ascii="Times New Roman" w:eastAsia="Times New Roman" w:hAnsi="Times New Roman" w:cs="Times New Roman"/>
          <w:sz w:val="30"/>
        </w:rPr>
        <w:t xml:space="preserve"> </w:t>
      </w:r>
    </w:p>
    <w:p w14:paraId="663CEB3E" w14:textId="77777777" w:rsidR="00D25CF0" w:rsidRDefault="003C7D0F">
      <w:pPr>
        <w:spacing w:after="5" w:line="350"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4A19A9BA"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5591163E" w14:textId="77777777" w:rsidR="00D25CF0" w:rsidRDefault="003C7D0F">
      <w:pPr>
        <w:pStyle w:val="2"/>
        <w:ind w:left="412"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w:t>
            </w:r>
          </w:rubyBase>
        </w:ruby>
      </w:r>
      <w:r>
        <w:t>州市高层次人才租房（生活）补贴申请表</w:t>
      </w:r>
      <w:r>
        <w:t xml:space="preserve"> </w:t>
      </w:r>
    </w:p>
    <w:tbl>
      <w:tblPr>
        <w:tblStyle w:val="TableGrid"/>
        <w:tblW w:w="8899" w:type="dxa"/>
        <w:tblInd w:w="132" w:type="dxa"/>
        <w:tblCellMar>
          <w:top w:w="68" w:type="dxa"/>
          <w:left w:w="28" w:type="dxa"/>
          <w:bottom w:w="0" w:type="dxa"/>
          <w:right w:w="28" w:type="dxa"/>
        </w:tblCellMar>
        <w:tblLook w:val="04A0" w:firstRow="1" w:lastRow="0" w:firstColumn="1" w:lastColumn="0" w:noHBand="0" w:noVBand="1"/>
      </w:tblPr>
      <w:tblGrid>
        <w:gridCol w:w="1459"/>
        <w:gridCol w:w="835"/>
        <w:gridCol w:w="617"/>
        <w:gridCol w:w="921"/>
        <w:gridCol w:w="579"/>
        <w:gridCol w:w="355"/>
        <w:gridCol w:w="901"/>
        <w:gridCol w:w="810"/>
        <w:gridCol w:w="677"/>
        <w:gridCol w:w="96"/>
        <w:gridCol w:w="1649"/>
      </w:tblGrid>
      <w:tr w:rsidR="00D25CF0" w14:paraId="28A02C7F" w14:textId="77777777">
        <w:trPr>
          <w:trHeight w:val="577"/>
        </w:trPr>
        <w:tc>
          <w:tcPr>
            <w:tcW w:w="1459" w:type="dxa"/>
            <w:tcBorders>
              <w:top w:val="single" w:sz="4" w:space="0" w:color="000000"/>
              <w:left w:val="single" w:sz="4" w:space="0" w:color="000000"/>
              <w:bottom w:val="single" w:sz="4" w:space="0" w:color="000000"/>
              <w:right w:val="single" w:sz="4" w:space="0" w:color="000000"/>
            </w:tcBorders>
            <w:vAlign w:val="center"/>
          </w:tcPr>
          <w:p w14:paraId="3A0F21EA" w14:textId="77777777" w:rsidR="00D25CF0" w:rsidRDefault="003C7D0F">
            <w:pPr>
              <w:spacing w:after="0"/>
              <w:jc w:val="center"/>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vAlign w:val="center"/>
          </w:tcPr>
          <w:p w14:paraId="7194DC3B" w14:textId="77777777" w:rsidR="00D25CF0" w:rsidRDefault="003C7D0F">
            <w:pPr>
              <w:spacing w:after="0"/>
              <w:ind w:left="1"/>
            </w:pPr>
            <w:r>
              <w:rPr>
                <w:rFonts w:ascii="Times New Roman" w:eastAsia="Times New Roman" w:hAnsi="Times New Roman" w:cs="Times New Roman"/>
                <w:sz w:val="24"/>
              </w:rPr>
              <w:t xml:space="preserve"> </w:t>
            </w:r>
          </w:p>
        </w:tc>
        <w:tc>
          <w:tcPr>
            <w:tcW w:w="1500" w:type="dxa"/>
            <w:gridSpan w:val="2"/>
            <w:tcBorders>
              <w:top w:val="single" w:sz="4" w:space="0" w:color="000000"/>
              <w:left w:val="single" w:sz="4" w:space="0" w:color="000000"/>
              <w:bottom w:val="single" w:sz="4" w:space="0" w:color="000000"/>
              <w:right w:val="single" w:sz="4" w:space="0" w:color="000000"/>
            </w:tcBorders>
            <w:vAlign w:val="center"/>
          </w:tcPr>
          <w:p w14:paraId="76D1B58C" w14:textId="77777777" w:rsidR="00D25CF0" w:rsidRDefault="003C7D0F">
            <w:pPr>
              <w:spacing w:after="0"/>
              <w:ind w:right="2"/>
              <w:jc w:val="center"/>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14:paraId="662EAE46" w14:textId="77777777" w:rsidR="00D25CF0" w:rsidRDefault="003C7D0F">
            <w:pPr>
              <w:spacing w:after="0"/>
            </w:pPr>
            <w:r>
              <w:rPr>
                <w:rFonts w:ascii="Times New Roman" w:eastAsia="Times New Roman" w:hAnsi="Times New Roman" w:cs="Times New Roman"/>
                <w:sz w:val="24"/>
              </w:rPr>
              <w:t xml:space="preserve"> </w:t>
            </w:r>
          </w:p>
        </w:tc>
        <w:tc>
          <w:tcPr>
            <w:tcW w:w="1487" w:type="dxa"/>
            <w:gridSpan w:val="2"/>
            <w:tcBorders>
              <w:top w:val="single" w:sz="4" w:space="0" w:color="000000"/>
              <w:left w:val="single" w:sz="4" w:space="0" w:color="000000"/>
              <w:bottom w:val="single" w:sz="4" w:space="0" w:color="000000"/>
              <w:right w:val="single" w:sz="4" w:space="0" w:color="000000"/>
            </w:tcBorders>
            <w:vAlign w:val="center"/>
          </w:tcPr>
          <w:p w14:paraId="27E09B5B" w14:textId="77777777" w:rsidR="00D25CF0" w:rsidRDefault="003C7D0F">
            <w:pPr>
              <w:spacing w:after="0"/>
              <w:ind w:left="235"/>
            </w:pPr>
            <w:r>
              <w:rPr>
                <w:rFonts w:ascii="FangSong" w:eastAsia="FangSong" w:hAnsi="FangSong" w:cs="FangSong"/>
                <w:sz w:val="24"/>
              </w:rPr>
              <w:t>出生日期</w:t>
            </w:r>
            <w:r>
              <w:rPr>
                <w:rFonts w:ascii="Times New Roman" w:eastAsia="Times New Roman" w:hAnsi="Times New Roman" w:cs="Times New Roman"/>
                <w:sz w:val="24"/>
              </w:rPr>
              <w:t xml:space="preserve"> </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6EB4C96C"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2DDA30E6" w14:textId="77777777">
        <w:trPr>
          <w:trHeight w:val="577"/>
        </w:trPr>
        <w:tc>
          <w:tcPr>
            <w:tcW w:w="1459" w:type="dxa"/>
            <w:tcBorders>
              <w:top w:val="single" w:sz="4" w:space="0" w:color="000000"/>
              <w:left w:val="single" w:sz="4" w:space="0" w:color="000000"/>
              <w:bottom w:val="single" w:sz="4" w:space="0" w:color="000000"/>
              <w:right w:val="single" w:sz="4" w:space="0" w:color="000000"/>
            </w:tcBorders>
            <w:vAlign w:val="center"/>
          </w:tcPr>
          <w:p w14:paraId="23D7CC25" w14:textId="77777777" w:rsidR="00D25CF0" w:rsidRDefault="003C7D0F">
            <w:pPr>
              <w:spacing w:after="0"/>
              <w:jc w:val="center"/>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vAlign w:val="center"/>
          </w:tcPr>
          <w:p w14:paraId="28BF7046" w14:textId="77777777" w:rsidR="00D25CF0" w:rsidRDefault="003C7D0F">
            <w:pPr>
              <w:spacing w:after="0"/>
              <w:ind w:left="1"/>
            </w:pPr>
            <w:r>
              <w:rPr>
                <w:rFonts w:ascii="Times New Roman" w:eastAsia="Times New Roman" w:hAnsi="Times New Roman" w:cs="Times New Roman"/>
                <w:sz w:val="24"/>
              </w:rPr>
              <w:t xml:space="preserve"> </w:t>
            </w:r>
          </w:p>
        </w:tc>
        <w:tc>
          <w:tcPr>
            <w:tcW w:w="1500" w:type="dxa"/>
            <w:gridSpan w:val="2"/>
            <w:tcBorders>
              <w:top w:val="single" w:sz="4" w:space="0" w:color="000000"/>
              <w:left w:val="single" w:sz="4" w:space="0" w:color="000000"/>
              <w:bottom w:val="single" w:sz="4" w:space="0" w:color="000000"/>
              <w:right w:val="single" w:sz="4" w:space="0" w:color="000000"/>
            </w:tcBorders>
            <w:vAlign w:val="center"/>
          </w:tcPr>
          <w:p w14:paraId="5342F62F" w14:textId="77777777" w:rsidR="00D25CF0" w:rsidRDefault="003C7D0F">
            <w:pPr>
              <w:spacing w:after="0"/>
              <w:ind w:right="2"/>
              <w:jc w:val="center"/>
            </w:pPr>
            <w:r>
              <w:rPr>
                <w:rFonts w:ascii="FangSong" w:eastAsia="FangSong" w:hAnsi="FangSong" w:cs="FangSong"/>
                <w:sz w:val="24"/>
              </w:rPr>
              <w:t>职</w:t>
            </w:r>
            <w:r>
              <w:rPr>
                <w:rFonts w:ascii="Times New Roman" w:eastAsia="Times New Roman" w:hAnsi="Times New Roman" w:cs="Times New Roman"/>
                <w:sz w:val="24"/>
              </w:rPr>
              <w:t xml:space="preserve">  </w:t>
            </w:r>
            <w:r>
              <w:rPr>
                <w:rFonts w:ascii="FangSong" w:eastAsia="FangSong" w:hAnsi="FangSong" w:cs="FangSong"/>
                <w:sz w:val="24"/>
              </w:rPr>
              <w:t>称</w:t>
            </w:r>
            <w:r>
              <w:rPr>
                <w:rFonts w:ascii="Times New Roman" w:eastAsia="Times New Roman" w:hAnsi="Times New Roman" w:cs="Times New Roman"/>
                <w:sz w:val="24"/>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14:paraId="4AEB5139" w14:textId="77777777" w:rsidR="00D25CF0" w:rsidRDefault="003C7D0F">
            <w:pPr>
              <w:spacing w:after="0"/>
            </w:pPr>
            <w:r>
              <w:rPr>
                <w:rFonts w:ascii="Times New Roman" w:eastAsia="Times New Roman" w:hAnsi="Times New Roman" w:cs="Times New Roman"/>
                <w:sz w:val="24"/>
              </w:rPr>
              <w:t xml:space="preserve"> </w:t>
            </w:r>
          </w:p>
        </w:tc>
        <w:tc>
          <w:tcPr>
            <w:tcW w:w="1487" w:type="dxa"/>
            <w:gridSpan w:val="2"/>
            <w:tcBorders>
              <w:top w:val="single" w:sz="4" w:space="0" w:color="000000"/>
              <w:left w:val="single" w:sz="4" w:space="0" w:color="000000"/>
              <w:bottom w:val="single" w:sz="4" w:space="0" w:color="000000"/>
              <w:right w:val="single" w:sz="4" w:space="0" w:color="000000"/>
            </w:tcBorders>
            <w:vAlign w:val="center"/>
          </w:tcPr>
          <w:p w14:paraId="4097E3FB" w14:textId="77777777" w:rsidR="00D25CF0" w:rsidRDefault="003C7D0F">
            <w:pPr>
              <w:spacing w:after="0"/>
              <w:ind w:left="235"/>
            </w:pPr>
            <w:r>
              <w:rPr>
                <w:rFonts w:ascii="FangSong" w:eastAsia="FangSong" w:hAnsi="FangSong" w:cs="FangSong"/>
                <w:sz w:val="24"/>
              </w:rPr>
              <w:t>手机号码</w:t>
            </w:r>
            <w:r>
              <w:rPr>
                <w:rFonts w:ascii="Times New Roman" w:eastAsia="Times New Roman" w:hAnsi="Times New Roman" w:cs="Times New Roman"/>
                <w:sz w:val="24"/>
              </w:rPr>
              <w:t xml:space="preserve"> </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1E11D9B8" w14:textId="77777777" w:rsidR="00D25CF0" w:rsidRDefault="003C7D0F">
            <w:pPr>
              <w:spacing w:after="0"/>
              <w:ind w:left="1"/>
            </w:pPr>
            <w:r>
              <w:rPr>
                <w:rFonts w:ascii="Times New Roman" w:eastAsia="Times New Roman" w:hAnsi="Times New Roman" w:cs="Times New Roman"/>
                <w:sz w:val="24"/>
              </w:rPr>
              <w:t xml:space="preserve"> </w:t>
            </w:r>
          </w:p>
        </w:tc>
      </w:tr>
      <w:tr w:rsidR="00D25CF0" w14:paraId="531EBCF9" w14:textId="77777777">
        <w:trPr>
          <w:trHeight w:val="754"/>
        </w:trPr>
        <w:tc>
          <w:tcPr>
            <w:tcW w:w="1459" w:type="dxa"/>
            <w:tcBorders>
              <w:top w:val="single" w:sz="4" w:space="0" w:color="000000"/>
              <w:left w:val="single" w:sz="4" w:space="0" w:color="000000"/>
              <w:bottom w:val="single" w:sz="4" w:space="0" w:color="000000"/>
              <w:right w:val="single" w:sz="4" w:space="0" w:color="000000"/>
            </w:tcBorders>
          </w:tcPr>
          <w:p w14:paraId="2692C538" w14:textId="77777777" w:rsidR="00D25CF0" w:rsidRDefault="003C7D0F">
            <w:pPr>
              <w:spacing w:after="0"/>
              <w:jc w:val="center"/>
            </w:pPr>
            <w:r>
              <w:rPr>
                <w:rFonts w:ascii="FangSong" w:eastAsia="FangSong" w:hAnsi="FangSong" w:cs="FangSong"/>
                <w:sz w:val="24"/>
              </w:rPr>
              <w:t>全日制最高学历、学位</w:t>
            </w:r>
            <w:r>
              <w:rPr>
                <w:rFonts w:ascii="Times New Roman" w:eastAsia="Times New Roman" w:hAnsi="Times New Roman" w:cs="Times New Roman"/>
                <w:sz w:val="24"/>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vAlign w:val="center"/>
          </w:tcPr>
          <w:p w14:paraId="67A4AAC4" w14:textId="77777777" w:rsidR="00D25CF0" w:rsidRDefault="003C7D0F">
            <w:pPr>
              <w:spacing w:after="0"/>
              <w:ind w:left="1"/>
            </w:pPr>
            <w:r>
              <w:rPr>
                <w:rFonts w:ascii="Times New Roman" w:eastAsia="Times New Roman" w:hAnsi="Times New Roman" w:cs="Times New Roman"/>
                <w:sz w:val="24"/>
              </w:rPr>
              <w:t xml:space="preserve"> </w:t>
            </w:r>
          </w:p>
        </w:tc>
        <w:tc>
          <w:tcPr>
            <w:tcW w:w="2756" w:type="dxa"/>
            <w:gridSpan w:val="4"/>
            <w:tcBorders>
              <w:top w:val="single" w:sz="4" w:space="0" w:color="000000"/>
              <w:left w:val="single" w:sz="4" w:space="0" w:color="000000"/>
              <w:bottom w:val="single" w:sz="4" w:space="0" w:color="000000"/>
              <w:right w:val="single" w:sz="4" w:space="0" w:color="000000"/>
            </w:tcBorders>
            <w:vAlign w:val="center"/>
          </w:tcPr>
          <w:p w14:paraId="33380E99" w14:textId="77777777" w:rsidR="00D25CF0" w:rsidRDefault="003C7D0F">
            <w:pPr>
              <w:spacing w:after="0"/>
              <w:ind w:right="1"/>
              <w:jc w:val="center"/>
            </w:pPr>
            <w:r>
              <w:rPr>
                <w:rFonts w:ascii="FangSong" w:eastAsia="FangSong" w:hAnsi="FangSong" w:cs="FangSong"/>
                <w:sz w:val="24"/>
              </w:rPr>
              <w:t>身份证件号码</w:t>
            </w:r>
            <w:r>
              <w:rPr>
                <w:rFonts w:ascii="Times New Roman" w:eastAsia="Times New Roman" w:hAnsi="Times New Roman" w:cs="Times New Roman"/>
                <w:sz w:val="24"/>
              </w:rPr>
              <w:t xml:space="preserve"> </w:t>
            </w:r>
          </w:p>
        </w:tc>
        <w:tc>
          <w:tcPr>
            <w:tcW w:w="3232" w:type="dxa"/>
            <w:gridSpan w:val="4"/>
            <w:tcBorders>
              <w:top w:val="single" w:sz="4" w:space="0" w:color="000000"/>
              <w:left w:val="single" w:sz="4" w:space="0" w:color="000000"/>
              <w:bottom w:val="single" w:sz="4" w:space="0" w:color="000000"/>
              <w:right w:val="single" w:sz="4" w:space="0" w:color="000000"/>
            </w:tcBorders>
            <w:vAlign w:val="center"/>
          </w:tcPr>
          <w:p w14:paraId="0894E4EB" w14:textId="77777777" w:rsidR="00D25CF0" w:rsidRDefault="003C7D0F">
            <w:pPr>
              <w:spacing w:after="0"/>
            </w:pPr>
            <w:r>
              <w:rPr>
                <w:rFonts w:ascii="Times New Roman" w:eastAsia="Times New Roman" w:hAnsi="Times New Roman" w:cs="Times New Roman"/>
                <w:sz w:val="24"/>
              </w:rPr>
              <w:t xml:space="preserve"> </w:t>
            </w:r>
          </w:p>
        </w:tc>
      </w:tr>
      <w:tr w:rsidR="00D25CF0" w14:paraId="2147A8C5" w14:textId="77777777">
        <w:trPr>
          <w:trHeight w:val="686"/>
        </w:trPr>
        <w:tc>
          <w:tcPr>
            <w:tcW w:w="2911" w:type="dxa"/>
            <w:gridSpan w:val="3"/>
            <w:tcBorders>
              <w:top w:val="single" w:sz="4" w:space="0" w:color="000000"/>
              <w:left w:val="single" w:sz="4" w:space="0" w:color="000000"/>
              <w:bottom w:val="single" w:sz="4" w:space="0" w:color="000000"/>
              <w:right w:val="single" w:sz="4" w:space="0" w:color="000000"/>
            </w:tcBorders>
            <w:vAlign w:val="center"/>
          </w:tcPr>
          <w:p w14:paraId="5D447FBC" w14:textId="77777777" w:rsidR="00D25CF0" w:rsidRDefault="003C7D0F">
            <w:pPr>
              <w:spacing w:after="0"/>
              <w:ind w:right="2"/>
              <w:jc w:val="center"/>
            </w:pPr>
            <w:r>
              <w:rPr>
                <w:rFonts w:ascii="FangSong" w:eastAsia="FangSong" w:hAnsi="FangSong" w:cs="FangSong"/>
                <w:sz w:val="24"/>
              </w:rPr>
              <w:t>工作单位及职务</w:t>
            </w:r>
            <w:r>
              <w:rPr>
                <w:rFonts w:ascii="Times New Roman" w:eastAsia="Times New Roman" w:hAnsi="Times New Roman" w:cs="Times New Roman"/>
                <w:sz w:val="24"/>
              </w:rPr>
              <w:t xml:space="preserve"> </w:t>
            </w:r>
          </w:p>
        </w:tc>
        <w:tc>
          <w:tcPr>
            <w:tcW w:w="5988" w:type="dxa"/>
            <w:gridSpan w:val="8"/>
            <w:tcBorders>
              <w:top w:val="single" w:sz="4" w:space="0" w:color="000000"/>
              <w:left w:val="single" w:sz="4" w:space="0" w:color="000000"/>
              <w:bottom w:val="single" w:sz="4" w:space="0" w:color="000000"/>
              <w:right w:val="single" w:sz="4" w:space="0" w:color="000000"/>
            </w:tcBorders>
            <w:vAlign w:val="center"/>
          </w:tcPr>
          <w:p w14:paraId="27E542FD" w14:textId="77777777" w:rsidR="00D25CF0" w:rsidRDefault="003C7D0F">
            <w:pPr>
              <w:spacing w:after="0"/>
            </w:pPr>
            <w:r>
              <w:rPr>
                <w:rFonts w:ascii="Times New Roman" w:eastAsia="Times New Roman" w:hAnsi="Times New Roman" w:cs="Times New Roman"/>
                <w:sz w:val="24"/>
              </w:rPr>
              <w:t xml:space="preserve"> </w:t>
            </w:r>
          </w:p>
        </w:tc>
      </w:tr>
      <w:tr w:rsidR="00D25CF0" w14:paraId="64C671F3" w14:textId="77777777">
        <w:trPr>
          <w:trHeight w:val="697"/>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552264A2" w14:textId="77777777" w:rsidR="00D25CF0" w:rsidRDefault="003C7D0F">
            <w:pPr>
              <w:spacing w:after="0"/>
              <w:ind w:left="400"/>
            </w:pPr>
            <w:r>
              <w:rPr>
                <w:rFonts w:ascii="FangSong" w:eastAsia="FangSong" w:hAnsi="FangSong" w:cs="FangSong"/>
                <w:sz w:val="24"/>
              </w:rPr>
              <w:t>来湖工作时间</w:t>
            </w:r>
            <w:r>
              <w:rPr>
                <w:rFonts w:ascii="Times New Roman" w:eastAsia="Times New Roman" w:hAnsi="Times New Roman" w:cs="Times New Roman"/>
                <w:sz w:val="24"/>
              </w:rPr>
              <w:t xml:space="preserve"> </w:t>
            </w:r>
          </w:p>
        </w:tc>
        <w:tc>
          <w:tcPr>
            <w:tcW w:w="1538" w:type="dxa"/>
            <w:gridSpan w:val="2"/>
            <w:tcBorders>
              <w:top w:val="single" w:sz="4" w:space="0" w:color="000000"/>
              <w:left w:val="single" w:sz="4" w:space="0" w:color="000000"/>
              <w:bottom w:val="single" w:sz="4" w:space="0" w:color="000000"/>
              <w:right w:val="single" w:sz="4" w:space="0" w:color="000000"/>
            </w:tcBorders>
            <w:vAlign w:val="center"/>
          </w:tcPr>
          <w:p w14:paraId="237B773D" w14:textId="77777777" w:rsidR="00D25CF0" w:rsidRDefault="003C7D0F">
            <w:pPr>
              <w:spacing w:after="0"/>
              <w:ind w:left="1"/>
            </w:pPr>
            <w:r>
              <w:rPr>
                <w:rFonts w:ascii="Times New Roman" w:eastAsia="Times New Roman" w:hAnsi="Times New Roman" w:cs="Times New Roman"/>
                <w:sz w:val="24"/>
              </w:rPr>
              <w:t xml:space="preserve"> </w:t>
            </w:r>
          </w:p>
        </w:tc>
        <w:tc>
          <w:tcPr>
            <w:tcW w:w="3418" w:type="dxa"/>
            <w:gridSpan w:val="6"/>
            <w:tcBorders>
              <w:top w:val="single" w:sz="4" w:space="0" w:color="000000"/>
              <w:left w:val="single" w:sz="4" w:space="0" w:color="000000"/>
              <w:bottom w:val="single" w:sz="4" w:space="0" w:color="000000"/>
              <w:right w:val="single" w:sz="4" w:space="0" w:color="000000"/>
            </w:tcBorders>
            <w:vAlign w:val="center"/>
          </w:tcPr>
          <w:p w14:paraId="529A3793" w14:textId="77777777" w:rsidR="00D25CF0" w:rsidRDefault="003C7D0F">
            <w:pPr>
              <w:spacing w:after="0"/>
              <w:jc w:val="center"/>
            </w:pPr>
            <w:r>
              <w:rPr>
                <w:rFonts w:ascii="FangSong" w:eastAsia="FangSong" w:hAnsi="FangSong" w:cs="FangSong"/>
                <w:sz w:val="24"/>
              </w:rPr>
              <w:t>来湖首次缴纳个税时间</w:t>
            </w:r>
            <w:r>
              <w:rPr>
                <w:rFonts w:ascii="Times New Roman" w:eastAsia="Times New Roman" w:hAnsi="Times New Roman" w:cs="Times New Roman"/>
                <w:sz w:val="24"/>
              </w:rPr>
              <w:t xml:space="preserve"> </w:t>
            </w:r>
          </w:p>
        </w:tc>
        <w:tc>
          <w:tcPr>
            <w:tcW w:w="1649" w:type="dxa"/>
            <w:tcBorders>
              <w:top w:val="single" w:sz="4" w:space="0" w:color="000000"/>
              <w:left w:val="single" w:sz="4" w:space="0" w:color="000000"/>
              <w:bottom w:val="single" w:sz="4" w:space="0" w:color="000000"/>
              <w:right w:val="single" w:sz="4" w:space="0" w:color="000000"/>
            </w:tcBorders>
            <w:vAlign w:val="center"/>
          </w:tcPr>
          <w:p w14:paraId="0152E922" w14:textId="77777777" w:rsidR="00D25CF0" w:rsidRDefault="003C7D0F">
            <w:pPr>
              <w:spacing w:after="0"/>
              <w:ind w:left="1"/>
            </w:pPr>
            <w:r>
              <w:rPr>
                <w:rFonts w:ascii="Times New Roman" w:eastAsia="Times New Roman" w:hAnsi="Times New Roman" w:cs="Times New Roman"/>
                <w:sz w:val="24"/>
              </w:rPr>
              <w:t xml:space="preserve"> </w:t>
            </w:r>
          </w:p>
        </w:tc>
      </w:tr>
      <w:tr w:rsidR="00D25CF0" w14:paraId="781F8EFE" w14:textId="77777777">
        <w:trPr>
          <w:trHeight w:val="685"/>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2C0E64C0" w14:textId="77777777" w:rsidR="00D25CF0" w:rsidRDefault="003C7D0F">
            <w:pPr>
              <w:spacing w:after="0"/>
              <w:ind w:left="400"/>
            </w:pPr>
            <w:r>
              <w:rPr>
                <w:rFonts w:ascii="FangSong" w:eastAsia="FangSong" w:hAnsi="FangSong" w:cs="FangSong"/>
                <w:sz w:val="24"/>
              </w:rPr>
              <w:t>所属人才类别</w:t>
            </w:r>
            <w:r>
              <w:rPr>
                <w:rFonts w:ascii="Times New Roman" w:eastAsia="Times New Roman" w:hAnsi="Times New Roman" w:cs="Times New Roman"/>
                <w:sz w:val="24"/>
              </w:rPr>
              <w:t xml:space="preserve"> </w:t>
            </w:r>
          </w:p>
        </w:tc>
        <w:tc>
          <w:tcPr>
            <w:tcW w:w="6605" w:type="dxa"/>
            <w:gridSpan w:val="9"/>
            <w:tcBorders>
              <w:top w:val="single" w:sz="4" w:space="0" w:color="000000"/>
              <w:left w:val="single" w:sz="4" w:space="0" w:color="000000"/>
              <w:bottom w:val="single" w:sz="4" w:space="0" w:color="000000"/>
              <w:right w:val="single" w:sz="4" w:space="0" w:color="000000"/>
            </w:tcBorders>
          </w:tcPr>
          <w:p w14:paraId="3F3BE727" w14:textId="77777777" w:rsidR="00D25CF0" w:rsidRDefault="003C7D0F">
            <w:pPr>
              <w:spacing w:after="0"/>
              <w:ind w:left="1" w:right="2556"/>
            </w:pPr>
            <w:r>
              <w:rPr>
                <w:rFonts w:ascii="FangSong" w:eastAsia="FangSong" w:hAnsi="FangSong" w:cs="FangSong"/>
                <w:sz w:val="24"/>
              </w:rPr>
              <w:t>具体类别：属于</w:t>
            </w:r>
            <w:r>
              <w:rPr>
                <w:rFonts w:ascii="FangSong" w:eastAsia="FangSong" w:hAnsi="FangSong" w:cs="FangSong"/>
                <w:sz w:val="24"/>
              </w:rPr>
              <w:t>□</w:t>
            </w:r>
            <w:r>
              <w:rPr>
                <w:rFonts w:ascii="Times New Roman" w:eastAsia="Times New Roman" w:hAnsi="Times New Roman" w:cs="Times New Roman"/>
                <w:sz w:val="24"/>
              </w:rPr>
              <w:t xml:space="preserve">A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B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C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D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E </w:t>
            </w:r>
            <w:r>
              <w:rPr>
                <w:rFonts w:ascii="FangSong" w:eastAsia="FangSong" w:hAnsi="FangSong" w:cs="FangSong"/>
                <w:sz w:val="24"/>
              </w:rPr>
              <w:t>类</w:t>
            </w:r>
            <w:r>
              <w:rPr>
                <w:rFonts w:ascii="Times New Roman" w:eastAsia="Times New Roman" w:hAnsi="Times New Roman" w:cs="Times New Roman"/>
                <w:sz w:val="24"/>
              </w:rPr>
              <w:t xml:space="preserve"> </w:t>
            </w:r>
          </w:p>
        </w:tc>
      </w:tr>
      <w:tr w:rsidR="00D25CF0" w14:paraId="795F26AA" w14:textId="77777777">
        <w:trPr>
          <w:trHeight w:val="686"/>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6DBD9F94" w14:textId="77777777" w:rsidR="00D25CF0" w:rsidRDefault="003C7D0F">
            <w:pPr>
              <w:spacing w:after="0"/>
              <w:jc w:val="center"/>
            </w:pPr>
            <w:r>
              <w:rPr>
                <w:rFonts w:ascii="FangSong" w:eastAsia="FangSong" w:hAnsi="FangSong" w:cs="FangSong"/>
                <w:sz w:val="24"/>
              </w:rPr>
              <w:t>补贴时间</w:t>
            </w:r>
            <w:r>
              <w:rPr>
                <w:rFonts w:ascii="Times New Roman" w:eastAsia="Times New Roman" w:hAnsi="Times New Roman" w:cs="Times New Roman"/>
                <w:sz w:val="24"/>
              </w:rPr>
              <w:t xml:space="preserve"> </w:t>
            </w:r>
          </w:p>
        </w:tc>
        <w:tc>
          <w:tcPr>
            <w:tcW w:w="6605" w:type="dxa"/>
            <w:gridSpan w:val="9"/>
            <w:tcBorders>
              <w:top w:val="single" w:sz="4" w:space="0" w:color="000000"/>
              <w:left w:val="single" w:sz="4" w:space="0" w:color="000000"/>
              <w:bottom w:val="single" w:sz="4" w:space="0" w:color="000000"/>
              <w:right w:val="single" w:sz="4" w:space="0" w:color="000000"/>
            </w:tcBorders>
            <w:vAlign w:val="center"/>
          </w:tcPr>
          <w:p w14:paraId="1E9FF3F8" w14:textId="77777777" w:rsidR="00D25CF0" w:rsidRDefault="003C7D0F">
            <w:pPr>
              <w:spacing w:after="0"/>
              <w:ind w:left="1"/>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r>
              <w:rPr>
                <w:rFonts w:ascii="FangSong" w:eastAsia="FangSong" w:hAnsi="FangSong" w:cs="FangSong"/>
                <w:sz w:val="24"/>
              </w:rPr>
              <w:t>至</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784FF9F4" w14:textId="77777777">
        <w:trPr>
          <w:trHeight w:val="1170"/>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525B4317" w14:textId="77777777" w:rsidR="00D25CF0" w:rsidRDefault="003C7D0F">
            <w:pPr>
              <w:spacing w:after="0"/>
              <w:jc w:val="center"/>
            </w:pPr>
            <w:r>
              <w:rPr>
                <w:rFonts w:ascii="FangSong" w:eastAsia="FangSong" w:hAnsi="FangSong" w:cs="FangSong"/>
                <w:sz w:val="24"/>
              </w:rPr>
              <w:t>申请租房（生活）补贴额度</w:t>
            </w:r>
            <w:r>
              <w:rPr>
                <w:rFonts w:ascii="Times New Roman" w:eastAsia="Times New Roman" w:hAnsi="Times New Roman" w:cs="Times New Roman"/>
                <w:sz w:val="24"/>
              </w:rPr>
              <w:t xml:space="preserve"> </w:t>
            </w:r>
          </w:p>
        </w:tc>
        <w:tc>
          <w:tcPr>
            <w:tcW w:w="2472" w:type="dxa"/>
            <w:gridSpan w:val="4"/>
            <w:tcBorders>
              <w:top w:val="single" w:sz="4" w:space="0" w:color="000000"/>
              <w:left w:val="single" w:sz="4" w:space="0" w:color="000000"/>
              <w:bottom w:val="single" w:sz="4" w:space="0" w:color="000000"/>
              <w:right w:val="single" w:sz="4" w:space="0" w:color="000000"/>
            </w:tcBorders>
            <w:vAlign w:val="center"/>
          </w:tcPr>
          <w:p w14:paraId="1229A299"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14:paraId="624F87DE" w14:textId="77777777" w:rsidR="00D25CF0" w:rsidRDefault="003C7D0F">
            <w:pPr>
              <w:spacing w:after="0"/>
              <w:jc w:val="center"/>
            </w:pPr>
            <w:r>
              <w:rPr>
                <w:rFonts w:ascii="FangSong" w:eastAsia="FangSong" w:hAnsi="FangSong" w:cs="FangSong"/>
                <w:sz w:val="24"/>
              </w:rPr>
              <w:t>已兑现租房（生活）补贴额度</w:t>
            </w: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201C4A02" w14:textId="77777777" w:rsidR="00D25CF0" w:rsidRDefault="003C7D0F">
            <w:pPr>
              <w:spacing w:after="0"/>
              <w:ind w:left="53"/>
              <w:jc w:val="center"/>
            </w:pPr>
            <w:r>
              <w:rPr>
                <w:rFonts w:ascii="Times New Roman" w:eastAsia="Times New Roman" w:hAnsi="Times New Roman" w:cs="Times New Roman"/>
                <w:sz w:val="24"/>
              </w:rPr>
              <w:t xml:space="preserve"> </w:t>
            </w:r>
          </w:p>
        </w:tc>
      </w:tr>
      <w:tr w:rsidR="00D25CF0" w14:paraId="06B3B8B2" w14:textId="77777777">
        <w:trPr>
          <w:trHeight w:val="520"/>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2F34ED91" w14:textId="77777777" w:rsidR="00D25CF0" w:rsidRDefault="003C7D0F">
            <w:pPr>
              <w:spacing w:after="0"/>
              <w:jc w:val="center"/>
            </w:pPr>
            <w:r>
              <w:rPr>
                <w:rFonts w:ascii="FangSong" w:eastAsia="FangSong" w:hAnsi="FangSong" w:cs="FangSong"/>
                <w:sz w:val="24"/>
              </w:rPr>
              <w:t>开户银行</w:t>
            </w:r>
            <w:r>
              <w:rPr>
                <w:rFonts w:ascii="Times New Roman" w:eastAsia="Times New Roman" w:hAnsi="Times New Roman" w:cs="Times New Roman"/>
                <w:sz w:val="24"/>
              </w:rPr>
              <w:t xml:space="preserve"> </w:t>
            </w:r>
          </w:p>
        </w:tc>
        <w:tc>
          <w:tcPr>
            <w:tcW w:w="2472" w:type="dxa"/>
            <w:gridSpan w:val="4"/>
            <w:tcBorders>
              <w:top w:val="single" w:sz="4" w:space="0" w:color="000000"/>
              <w:left w:val="single" w:sz="4" w:space="0" w:color="000000"/>
              <w:bottom w:val="single" w:sz="4" w:space="0" w:color="000000"/>
              <w:right w:val="single" w:sz="4" w:space="0" w:color="000000"/>
            </w:tcBorders>
            <w:vAlign w:val="center"/>
          </w:tcPr>
          <w:p w14:paraId="1C8AAB1F" w14:textId="77777777" w:rsidR="00D25CF0" w:rsidRDefault="003C7D0F">
            <w:pPr>
              <w:spacing w:after="0"/>
              <w:ind w:left="1"/>
            </w:pPr>
            <w:r>
              <w:rPr>
                <w:rFonts w:ascii="Times New Roman" w:eastAsia="Times New Roman" w:hAnsi="Times New Roman" w:cs="Times New Roman"/>
                <w:sz w:val="24"/>
              </w:rPr>
              <w:t xml:space="preserve"> </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14:paraId="0ED376C4" w14:textId="77777777" w:rsidR="00D25CF0" w:rsidRDefault="003C7D0F">
            <w:pPr>
              <w:spacing w:after="0"/>
              <w:ind w:left="352"/>
            </w:pPr>
            <w:r>
              <w:rPr>
                <w:rFonts w:ascii="FangSong" w:eastAsia="FangSong" w:hAnsi="FangSong" w:cs="FangSong"/>
                <w:sz w:val="24"/>
              </w:rPr>
              <w:t>银行账户</w:t>
            </w:r>
            <w:r>
              <w:rPr>
                <w:rFonts w:ascii="Times New Roman" w:eastAsia="Times New Roman" w:hAnsi="Times New Roman" w:cs="Times New Roman"/>
                <w:sz w:val="24"/>
              </w:rPr>
              <w:t xml:space="preserve"> </w:t>
            </w: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61800103" w14:textId="77777777" w:rsidR="00D25CF0" w:rsidRDefault="003C7D0F">
            <w:pPr>
              <w:spacing w:after="0"/>
              <w:ind w:left="6"/>
            </w:pPr>
            <w:r>
              <w:rPr>
                <w:rFonts w:ascii="Times New Roman" w:eastAsia="Times New Roman" w:hAnsi="Times New Roman" w:cs="Times New Roman"/>
                <w:sz w:val="24"/>
              </w:rPr>
              <w:t xml:space="preserve"> </w:t>
            </w:r>
          </w:p>
        </w:tc>
      </w:tr>
      <w:tr w:rsidR="00D25CF0" w14:paraId="26F08AE9" w14:textId="77777777">
        <w:trPr>
          <w:trHeight w:val="1630"/>
        </w:trPr>
        <w:tc>
          <w:tcPr>
            <w:tcW w:w="8899" w:type="dxa"/>
            <w:gridSpan w:val="11"/>
            <w:tcBorders>
              <w:top w:val="single" w:sz="4" w:space="0" w:color="000000"/>
              <w:left w:val="single" w:sz="4" w:space="0" w:color="000000"/>
              <w:bottom w:val="single" w:sz="4" w:space="0" w:color="000000"/>
              <w:right w:val="single" w:sz="4" w:space="0" w:color="000000"/>
            </w:tcBorders>
          </w:tcPr>
          <w:p w14:paraId="37C127A8" w14:textId="77777777" w:rsidR="00D25CF0" w:rsidRDefault="003C7D0F">
            <w:pPr>
              <w:spacing w:after="0" w:line="258" w:lineRule="auto"/>
              <w:ind w:firstLine="470"/>
              <w:jc w:val="both"/>
            </w:pPr>
            <w:r>
              <w:rPr>
                <w:rFonts w:ascii="FangSong" w:eastAsia="FangSong" w:hAnsi="FangSong" w:cs="FangSong"/>
                <w:sz w:val="24"/>
              </w:rPr>
              <w:t>本人承诺：本人系</w:t>
            </w:r>
            <w:r>
              <w:rPr>
                <w:rFonts w:ascii="FangSong" w:eastAsia="FangSong" w:hAnsi="FangSong" w:cs="FangSong"/>
                <w:sz w:val="24"/>
              </w:rPr>
              <w:t xml:space="preserve"> </w:t>
            </w:r>
            <w:r>
              <w:rPr>
                <w:rFonts w:ascii="Times New Roman" w:eastAsia="Times New Roman" w:hAnsi="Times New Roman" w:cs="Times New Roman"/>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日以后首次来湖工作，承诺对填报内容和提供材料的真实性负责。</w:t>
            </w:r>
            <w:r>
              <w:rPr>
                <w:rFonts w:ascii="Times New Roman" w:eastAsia="Times New Roman" w:hAnsi="Times New Roman" w:cs="Times New Roman"/>
                <w:sz w:val="24"/>
              </w:rPr>
              <w:t xml:space="preserve"> </w:t>
            </w:r>
          </w:p>
          <w:p w14:paraId="081B2B35" w14:textId="77777777" w:rsidR="00D25CF0" w:rsidRDefault="003C7D0F">
            <w:pPr>
              <w:spacing w:after="0"/>
              <w:ind w:left="470"/>
            </w:pPr>
            <w:r>
              <w:rPr>
                <w:rFonts w:ascii="Times New Roman" w:eastAsia="Times New Roman" w:hAnsi="Times New Roman" w:cs="Times New Roman"/>
                <w:sz w:val="24"/>
              </w:rPr>
              <w:t xml:space="preserve"> </w:t>
            </w:r>
          </w:p>
          <w:p w14:paraId="15553532" w14:textId="77777777" w:rsidR="00D25CF0" w:rsidRDefault="003C7D0F">
            <w:pPr>
              <w:spacing w:after="6"/>
              <w:ind w:left="1956"/>
              <w:jc w:val="center"/>
            </w:pPr>
            <w:r>
              <w:rPr>
                <w:rFonts w:ascii="FangSong" w:eastAsia="FangSong" w:hAnsi="FangSong" w:cs="FangSong"/>
                <w:sz w:val="24"/>
              </w:rPr>
              <w:t>申请人签名：</w:t>
            </w:r>
            <w:r>
              <w:rPr>
                <w:rFonts w:ascii="Times New Roman" w:eastAsia="Times New Roman" w:hAnsi="Times New Roman" w:cs="Times New Roman"/>
                <w:sz w:val="24"/>
              </w:rPr>
              <w:t xml:space="preserve"> </w:t>
            </w:r>
          </w:p>
          <w:p w14:paraId="00E687B3" w14:textId="77777777" w:rsidR="00D25CF0" w:rsidRDefault="003C7D0F">
            <w:pPr>
              <w:spacing w:after="0"/>
              <w:ind w:left="2676"/>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15D8C591" w14:textId="77777777">
        <w:trPr>
          <w:trHeight w:val="1404"/>
        </w:trPr>
        <w:tc>
          <w:tcPr>
            <w:tcW w:w="8899" w:type="dxa"/>
            <w:gridSpan w:val="11"/>
            <w:tcBorders>
              <w:top w:val="single" w:sz="4" w:space="0" w:color="000000"/>
              <w:left w:val="single" w:sz="4" w:space="0" w:color="000000"/>
              <w:bottom w:val="single" w:sz="4" w:space="0" w:color="000000"/>
              <w:right w:val="single" w:sz="4" w:space="0" w:color="000000"/>
            </w:tcBorders>
            <w:vAlign w:val="center"/>
          </w:tcPr>
          <w:p w14:paraId="750DDEEA" w14:textId="77777777" w:rsidR="00D25CF0" w:rsidRDefault="003C7D0F">
            <w:pPr>
              <w:spacing w:after="26" w:line="253" w:lineRule="auto"/>
              <w:ind w:left="480" w:right="1104" w:hanging="480"/>
            </w:pPr>
            <w:r>
              <w:rPr>
                <w:rFonts w:ascii="FangSong" w:eastAsia="FangSong" w:hAnsi="FangSong" w:cs="FangSong"/>
                <w:sz w:val="24"/>
              </w:rPr>
              <w:t>人才所在单位意见：该申请人符合申报条件，申报材料属实，同意申报。</w:t>
            </w:r>
            <w:r>
              <w:rPr>
                <w:rFonts w:ascii="Times New Roman" w:eastAsia="Times New Roman" w:hAnsi="Times New Roman" w:cs="Times New Roman"/>
                <w:sz w:val="24"/>
              </w:rPr>
              <w:t xml:space="preserve"> </w:t>
            </w:r>
          </w:p>
          <w:p w14:paraId="302DAD49" w14:textId="77777777" w:rsidR="00D25CF0" w:rsidRDefault="003C7D0F">
            <w:pPr>
              <w:spacing w:after="14"/>
              <w:ind w:right="804"/>
              <w:jc w:val="right"/>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635D8589" w14:textId="77777777" w:rsidR="00D25CF0" w:rsidRDefault="003C7D0F">
            <w:pPr>
              <w:spacing w:after="0"/>
              <w:ind w:right="684"/>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1DA920A3" w14:textId="77777777">
        <w:trPr>
          <w:trHeight w:val="1996"/>
        </w:trPr>
        <w:tc>
          <w:tcPr>
            <w:tcW w:w="8899" w:type="dxa"/>
            <w:gridSpan w:val="11"/>
            <w:tcBorders>
              <w:top w:val="single" w:sz="4" w:space="0" w:color="000000"/>
              <w:left w:val="single" w:sz="4" w:space="0" w:color="000000"/>
              <w:bottom w:val="single" w:sz="4" w:space="0" w:color="000000"/>
              <w:right w:val="single" w:sz="4" w:space="0" w:color="000000"/>
            </w:tcBorders>
            <w:vAlign w:val="center"/>
          </w:tcPr>
          <w:p w14:paraId="38201BA0" w14:textId="77777777" w:rsidR="00D25CF0" w:rsidRDefault="003C7D0F">
            <w:pPr>
              <w:spacing w:after="0" w:line="260" w:lineRule="auto"/>
              <w:ind w:right="3204"/>
            </w:pPr>
            <w:r>
              <w:rPr>
                <w:rFonts w:ascii="FangSong" w:eastAsia="FangSong" w:hAnsi="FangSong" w:cs="FangSong"/>
                <w:sz w:val="24"/>
              </w:rPr>
              <w:t>区县审核意见：经审定，同意发放安家补贴（大写）</w:t>
            </w:r>
            <w:r>
              <w:rPr>
                <w:rFonts w:ascii="Times New Roman" w:eastAsia="Times New Roman" w:hAnsi="Times New Roman" w:cs="Times New Roman"/>
                <w:sz w:val="24"/>
                <w:u w:val="single" w:color="000000"/>
              </w:rPr>
              <w:t xml:space="preserve">           </w:t>
            </w:r>
            <w:r>
              <w:rPr>
                <w:rFonts w:ascii="FangSong" w:eastAsia="FangSong" w:hAnsi="FangSong" w:cs="FangSong"/>
                <w:sz w:val="24"/>
              </w:rPr>
              <w:t>元。</w:t>
            </w:r>
            <w:r>
              <w:rPr>
                <w:rFonts w:ascii="Times New Roman" w:eastAsia="Times New Roman" w:hAnsi="Times New Roman" w:cs="Times New Roman"/>
                <w:sz w:val="24"/>
              </w:rPr>
              <w:t xml:space="preserve"> </w:t>
            </w:r>
          </w:p>
          <w:p w14:paraId="42D09BB2" w14:textId="77777777" w:rsidR="00D25CF0" w:rsidRDefault="003C7D0F">
            <w:pPr>
              <w:spacing w:after="0"/>
            </w:pPr>
            <w:r>
              <w:rPr>
                <w:rFonts w:ascii="Times New Roman" w:eastAsia="Times New Roman" w:hAnsi="Times New Roman" w:cs="Times New Roman"/>
                <w:sz w:val="24"/>
              </w:rPr>
              <w:t xml:space="preserve"> </w:t>
            </w:r>
          </w:p>
          <w:p w14:paraId="57F1DBF2" w14:textId="77777777" w:rsidR="00D25CF0" w:rsidRDefault="003C7D0F">
            <w:pPr>
              <w:spacing w:after="8"/>
            </w:pPr>
            <w:r>
              <w:rPr>
                <w:rFonts w:ascii="Times New Roman" w:eastAsia="Times New Roman" w:hAnsi="Times New Roman" w:cs="Times New Roman"/>
                <w:sz w:val="24"/>
              </w:rPr>
              <w:t xml:space="preserve"> </w:t>
            </w:r>
          </w:p>
          <w:p w14:paraId="748FBC69" w14:textId="77777777" w:rsidR="00D25CF0" w:rsidRDefault="003C7D0F">
            <w:pPr>
              <w:spacing w:after="25"/>
              <w:ind w:left="480"/>
            </w:pPr>
            <w:r>
              <w:rPr>
                <w:rFonts w:ascii="FangSong" w:eastAsia="FangSong" w:hAnsi="FangSong" w:cs="FangSong"/>
                <w:sz w:val="24"/>
              </w:rPr>
              <w:t>人力社保部门（盖章）</w:t>
            </w:r>
            <w:r>
              <w:rPr>
                <w:rFonts w:ascii="Times New Roman" w:eastAsia="Times New Roman" w:hAnsi="Times New Roman" w:cs="Times New Roman"/>
                <w:sz w:val="24"/>
              </w:rPr>
              <w:t xml:space="preserve">                </w:t>
            </w:r>
            <w:r>
              <w:rPr>
                <w:rFonts w:ascii="FangSong" w:eastAsia="FangSong" w:hAnsi="FangSong" w:cs="FangSong"/>
                <w:sz w:val="24"/>
              </w:rPr>
              <w:t>组织部门（盖章）</w:t>
            </w:r>
            <w:r>
              <w:rPr>
                <w:rFonts w:ascii="Times New Roman" w:eastAsia="Times New Roman" w:hAnsi="Times New Roman" w:cs="Times New Roman"/>
                <w:sz w:val="24"/>
              </w:rPr>
              <w:t xml:space="preserve"> </w:t>
            </w:r>
          </w:p>
          <w:p w14:paraId="493BFEC1"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b/>
                <w:sz w:val="24"/>
              </w:rPr>
              <w:t xml:space="preserve"> </w:t>
            </w:r>
          </w:p>
        </w:tc>
      </w:tr>
    </w:tbl>
    <w:p w14:paraId="7C55BD9D" w14:textId="77777777" w:rsidR="00D25CF0" w:rsidRDefault="003C7D0F">
      <w:pPr>
        <w:spacing w:after="0"/>
        <w:ind w:left="160"/>
      </w:pPr>
      <w:r>
        <w:rPr>
          <w:rFonts w:ascii="黑体" w:eastAsia="黑体" w:hAnsi="黑体" w:cs="黑体"/>
          <w:sz w:val="30"/>
        </w:rPr>
        <w:t xml:space="preserve"> </w:t>
      </w:r>
    </w:p>
    <w:p w14:paraId="00583D47" w14:textId="77777777" w:rsidR="00D25CF0" w:rsidRDefault="003C7D0F">
      <w:pPr>
        <w:spacing w:after="165"/>
        <w:ind w:left="160"/>
      </w:pPr>
      <w:r>
        <w:rPr>
          <w:rFonts w:ascii="Times New Roman" w:eastAsia="Times New Roman" w:hAnsi="Times New Roman" w:cs="Times New Roman"/>
          <w:sz w:val="30"/>
        </w:rPr>
        <w:t xml:space="preserve"> </w:t>
      </w:r>
    </w:p>
    <w:p w14:paraId="54338F67" w14:textId="77777777" w:rsidR="00D25CF0" w:rsidRDefault="003C7D0F">
      <w:pPr>
        <w:pStyle w:val="2"/>
        <w:spacing w:after="0" w:line="259" w:lineRule="auto"/>
        <w:ind w:right="71"/>
        <w:jc w:val="center"/>
      </w:pPr>
      <w:r>
        <w:t>高层次人才安家补贴</w:t>
      </w:r>
      <w:r>
        <w:t xml:space="preserve"> </w:t>
      </w:r>
    </w:p>
    <w:p w14:paraId="59114E9D" w14:textId="77777777" w:rsidR="00D25CF0" w:rsidRDefault="003C7D0F">
      <w:pPr>
        <w:spacing w:after="171"/>
        <w:ind w:left="750"/>
      </w:pPr>
      <w:r>
        <w:rPr>
          <w:rFonts w:ascii="Times New Roman" w:eastAsia="Times New Roman" w:hAnsi="Times New Roman" w:cs="Times New Roman"/>
          <w:b/>
          <w:sz w:val="30"/>
        </w:rPr>
        <w:t xml:space="preserve"> </w:t>
      </w:r>
    </w:p>
    <w:p w14:paraId="0801D05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48A2D513" w14:textId="77777777" w:rsidR="00D25CF0" w:rsidRDefault="003C7D0F">
      <w:pPr>
        <w:spacing w:after="9" w:line="356" w:lineRule="auto"/>
        <w:ind w:left="145" w:right="216" w:firstLine="590"/>
        <w:jc w:val="both"/>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日起，从市外全职来湖州企事业单位工作的，并签订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年（含）以上有效劳动合同的高层次人才（企业人才每年应纳税工资薪金收入不少于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万元）或自主创业人才（不得在市外企业实际权益持股超过</w:t>
      </w:r>
      <w:r>
        <w:rPr>
          <w:rFonts w:ascii="FangSong" w:eastAsia="FangSong" w:hAnsi="FangSong" w:cs="FangSong"/>
          <w:sz w:val="30"/>
        </w:rPr>
        <w:t xml:space="preserve"> </w:t>
      </w:r>
      <w:r>
        <w:rPr>
          <w:rFonts w:ascii="Times New Roman" w:eastAsia="Times New Roman" w:hAnsi="Times New Roman" w:cs="Times New Roman"/>
          <w:sz w:val="30"/>
        </w:rPr>
        <w:t>10%</w:t>
      </w:r>
      <w:r>
        <w:rPr>
          <w:rFonts w:ascii="FangSong" w:eastAsia="FangSong" w:hAnsi="FangSong" w:cs="FangSong"/>
          <w:sz w:val="30"/>
        </w:rPr>
        <w:t>，并承诺</w:t>
      </w:r>
      <w:r>
        <w:rPr>
          <w:rFonts w:ascii="FangSong" w:eastAsia="FangSong" w:hAnsi="FangSong" w:cs="FangSong"/>
          <w:sz w:val="30"/>
        </w:rPr>
        <w:t xml:space="preserve"> </w:t>
      </w:r>
      <w:r>
        <w:rPr>
          <w:rFonts w:ascii="Times New Roman" w:eastAsia="Times New Roman" w:hAnsi="Times New Roman" w:cs="Times New Roman"/>
          <w:sz w:val="30"/>
        </w:rPr>
        <w:t xml:space="preserve">10 </w:t>
      </w:r>
      <w:r>
        <w:rPr>
          <w:rFonts w:ascii="FangSong" w:eastAsia="FangSong" w:hAnsi="FangSong" w:cs="FangSong"/>
          <w:sz w:val="30"/>
        </w:rPr>
        <w:t>年内不将注册地迁出本市），按照人才类别，分别给予</w:t>
      </w:r>
      <w:r>
        <w:rPr>
          <w:rFonts w:ascii="FangSong" w:eastAsia="FangSong" w:hAnsi="FangSong" w:cs="FangSong"/>
          <w:sz w:val="30"/>
        </w:rPr>
        <w:t xml:space="preserve"> </w:t>
      </w:r>
      <w:r>
        <w:rPr>
          <w:rFonts w:ascii="Times New Roman" w:eastAsia="Times New Roman" w:hAnsi="Times New Roman" w:cs="Times New Roman"/>
          <w:sz w:val="30"/>
        </w:rPr>
        <w:t xml:space="preserve">A </w:t>
      </w:r>
      <w:r>
        <w:rPr>
          <w:rFonts w:ascii="FangSong" w:eastAsia="FangSong" w:hAnsi="FangSong" w:cs="FangSong"/>
          <w:sz w:val="30"/>
        </w:rPr>
        <w:t>类人才安家补贴最高</w:t>
      </w:r>
      <w:r>
        <w:rPr>
          <w:rFonts w:ascii="FangSong" w:eastAsia="FangSong" w:hAnsi="FangSong" w:cs="FangSong"/>
          <w:sz w:val="30"/>
        </w:rPr>
        <w:t xml:space="preserve"> </w:t>
      </w:r>
      <w:r>
        <w:rPr>
          <w:rFonts w:ascii="Times New Roman" w:eastAsia="Times New Roman" w:hAnsi="Times New Roman" w:cs="Times New Roman"/>
          <w:sz w:val="30"/>
        </w:rPr>
        <w:t xml:space="preserve">200 </w:t>
      </w:r>
      <w:r>
        <w:rPr>
          <w:rFonts w:ascii="FangSong" w:eastAsia="FangSong" w:hAnsi="FangSong" w:cs="FangSong"/>
          <w:sz w:val="30"/>
        </w:rPr>
        <w:t>万元，</w:t>
      </w:r>
      <w:r>
        <w:rPr>
          <w:rFonts w:ascii="Times New Roman" w:eastAsia="Times New Roman" w:hAnsi="Times New Roman" w:cs="Times New Roman"/>
          <w:sz w:val="30"/>
        </w:rPr>
        <w:t xml:space="preserve">B </w:t>
      </w:r>
      <w:r>
        <w:rPr>
          <w:rFonts w:ascii="FangSong" w:eastAsia="FangSong" w:hAnsi="FangSong" w:cs="FangSong"/>
          <w:sz w:val="30"/>
        </w:rPr>
        <w:t>类人才安家补贴最高</w:t>
      </w:r>
      <w:r>
        <w:rPr>
          <w:rFonts w:ascii="FangSong" w:eastAsia="FangSong" w:hAnsi="FangSong" w:cs="FangSong"/>
          <w:sz w:val="30"/>
        </w:rPr>
        <w:t xml:space="preserve"> </w:t>
      </w:r>
      <w:r>
        <w:rPr>
          <w:rFonts w:ascii="Times New Roman" w:eastAsia="Times New Roman" w:hAnsi="Times New Roman" w:cs="Times New Roman"/>
          <w:sz w:val="30"/>
        </w:rPr>
        <w:t xml:space="preserve">100 </w:t>
      </w:r>
      <w:r>
        <w:rPr>
          <w:rFonts w:ascii="FangSong" w:eastAsia="FangSong" w:hAnsi="FangSong" w:cs="FangSong"/>
          <w:sz w:val="30"/>
        </w:rPr>
        <w:t>万元，</w:t>
      </w:r>
      <w:r>
        <w:rPr>
          <w:rFonts w:ascii="Times New Roman" w:eastAsia="Times New Roman" w:hAnsi="Times New Roman" w:cs="Times New Roman"/>
          <w:sz w:val="30"/>
        </w:rPr>
        <w:t xml:space="preserve">C </w:t>
      </w:r>
      <w:r>
        <w:rPr>
          <w:rFonts w:ascii="FangSong" w:eastAsia="FangSong" w:hAnsi="FangSong" w:cs="FangSong"/>
          <w:sz w:val="30"/>
        </w:rPr>
        <w:t>类人才安家补贴最高</w:t>
      </w:r>
      <w:r>
        <w:rPr>
          <w:rFonts w:ascii="FangSong" w:eastAsia="FangSong" w:hAnsi="FangSong" w:cs="FangSong"/>
          <w:sz w:val="30"/>
        </w:rPr>
        <w:t xml:space="preserve"> </w:t>
      </w:r>
      <w:r>
        <w:rPr>
          <w:rFonts w:ascii="Times New Roman" w:eastAsia="Times New Roman" w:hAnsi="Times New Roman" w:cs="Times New Roman"/>
          <w:sz w:val="30"/>
        </w:rPr>
        <w:t xml:space="preserve">80 </w:t>
      </w:r>
      <w:r>
        <w:rPr>
          <w:rFonts w:ascii="FangSong" w:eastAsia="FangSong" w:hAnsi="FangSong" w:cs="FangSong"/>
          <w:sz w:val="30"/>
        </w:rPr>
        <w:t>万元，</w:t>
      </w:r>
      <w:r>
        <w:rPr>
          <w:rFonts w:ascii="Times New Roman" w:eastAsia="Times New Roman" w:hAnsi="Times New Roman" w:cs="Times New Roman"/>
          <w:sz w:val="30"/>
        </w:rPr>
        <w:t xml:space="preserve">D </w:t>
      </w:r>
      <w:r>
        <w:rPr>
          <w:rFonts w:ascii="FangSong" w:eastAsia="FangSong" w:hAnsi="FangSong" w:cs="FangSong"/>
          <w:sz w:val="30"/>
        </w:rPr>
        <w:t>类人才安家补贴最高</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w:t>
      </w:r>
      <w:r>
        <w:rPr>
          <w:rFonts w:ascii="Times New Roman" w:eastAsia="Times New Roman" w:hAnsi="Times New Roman" w:cs="Times New Roman"/>
          <w:sz w:val="30"/>
        </w:rPr>
        <w:t xml:space="preserve">E </w:t>
      </w:r>
      <w:r>
        <w:rPr>
          <w:rFonts w:ascii="FangSong" w:eastAsia="FangSong" w:hAnsi="FangSong" w:cs="FangSong"/>
          <w:sz w:val="30"/>
        </w:rPr>
        <w:t>类人才安家补贴最高</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万元。安家补贴资金按现行财政体制分担分</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年拨付。</w:t>
      </w:r>
      <w:r>
        <w:rPr>
          <w:rFonts w:ascii="Times New Roman" w:eastAsia="Times New Roman" w:hAnsi="Times New Roman" w:cs="Times New Roman"/>
          <w:sz w:val="30"/>
        </w:rPr>
        <w:t xml:space="preserve"> </w:t>
      </w:r>
    </w:p>
    <w:p w14:paraId="29D52593" w14:textId="77777777" w:rsidR="00D25CF0" w:rsidRDefault="003C7D0F">
      <w:pPr>
        <w:spacing w:after="5" w:line="351" w:lineRule="auto"/>
        <w:ind w:left="160" w:right="65" w:firstLine="600"/>
      </w:pPr>
      <w:r>
        <w:rPr>
          <w:rFonts w:ascii="FangSong" w:eastAsia="FangSong" w:hAnsi="FangSong" w:cs="FangSong"/>
          <w:sz w:val="30"/>
        </w:rPr>
        <w:t>安家补助按</w:t>
      </w:r>
      <w:r>
        <w:rPr>
          <w:rFonts w:ascii="FangSong" w:eastAsia="FangSong" w:hAnsi="FangSong" w:cs="FangSong"/>
          <w:sz w:val="30"/>
        </w:rPr>
        <w:t xml:space="preserve"> </w:t>
      </w:r>
      <w:r>
        <w:rPr>
          <w:rFonts w:ascii="Times New Roman" w:eastAsia="Times New Roman" w:hAnsi="Times New Roman" w:cs="Times New Roman"/>
          <w:sz w:val="30"/>
        </w:rPr>
        <w:t xml:space="preserve">3:3:4 </w:t>
      </w:r>
      <w:r>
        <w:rPr>
          <w:rFonts w:ascii="FangSong" w:eastAsia="FangSong" w:hAnsi="FangSong" w:cs="FangSong"/>
          <w:sz w:val="30"/>
        </w:rPr>
        <w:t>分三年拨付，补贴期内，若人才层次提升，余下补贴就高发放。</w:t>
      </w:r>
      <w:r>
        <w:rPr>
          <w:rFonts w:ascii="Times New Roman" w:eastAsia="Times New Roman" w:hAnsi="Times New Roman" w:cs="Times New Roman"/>
          <w:sz w:val="30"/>
        </w:rPr>
        <w:t xml:space="preserve"> </w:t>
      </w:r>
    </w:p>
    <w:p w14:paraId="710F52EA" w14:textId="77777777" w:rsidR="00D25CF0" w:rsidRDefault="003C7D0F">
      <w:pPr>
        <w:spacing w:after="137"/>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3ECC507" w14:textId="77777777" w:rsidR="00D25CF0" w:rsidRDefault="003C7D0F">
      <w:pPr>
        <w:spacing w:after="151"/>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5D4F9EA5" w14:textId="77777777" w:rsidR="00D25CF0" w:rsidRDefault="003C7D0F">
      <w:pPr>
        <w:spacing w:after="138"/>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285F895" w14:textId="77777777" w:rsidR="00D25CF0" w:rsidRDefault="003C7D0F">
      <w:pPr>
        <w:numPr>
          <w:ilvl w:val="0"/>
          <w:numId w:val="108"/>
        </w:numPr>
        <w:spacing w:after="5" w:line="342" w:lineRule="auto"/>
        <w:ind w:right="65" w:firstLine="600"/>
      </w:pPr>
      <w:r>
        <w:rPr>
          <w:rFonts w:ascii="FangSong" w:eastAsia="FangSong" w:hAnsi="FangSong" w:cs="FangSong"/>
          <w:sz w:val="30"/>
        </w:rPr>
        <w:t>申请。符合条件的申请人，在湖缴纳社保或个税满</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个月的，经所在单位确认后，向当地受理部门提出首期安家补贴申请（后期资金需再缴纳社保满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年后申请）。</w:t>
      </w:r>
      <w:r>
        <w:rPr>
          <w:rFonts w:ascii="Times New Roman" w:eastAsia="Times New Roman" w:hAnsi="Times New Roman" w:cs="Times New Roman"/>
          <w:sz w:val="30"/>
        </w:rPr>
        <w:t xml:space="preserve"> </w:t>
      </w:r>
    </w:p>
    <w:p w14:paraId="789E4165" w14:textId="77777777" w:rsidR="00D25CF0" w:rsidRDefault="003C7D0F">
      <w:pPr>
        <w:numPr>
          <w:ilvl w:val="0"/>
          <w:numId w:val="108"/>
        </w:numPr>
        <w:spacing w:after="5" w:line="339" w:lineRule="auto"/>
        <w:ind w:right="65" w:firstLine="600"/>
      </w:pPr>
      <w:r>
        <w:rPr>
          <w:rFonts w:ascii="FangSong" w:eastAsia="FangSong" w:hAnsi="FangSong" w:cs="FangSong"/>
          <w:sz w:val="30"/>
        </w:rPr>
        <w:t>审核。受理部门会同当地人社、税务等部门对申报材料进行审核，落户在区的，在区级资金拨付后，上报市委人才办，市委人才办会同市人力社保局审核。</w:t>
      </w:r>
      <w:r>
        <w:rPr>
          <w:rFonts w:ascii="Times New Roman" w:eastAsia="Times New Roman" w:hAnsi="Times New Roman" w:cs="Times New Roman"/>
          <w:sz w:val="30"/>
        </w:rPr>
        <w:t xml:space="preserve"> </w:t>
      </w:r>
    </w:p>
    <w:p w14:paraId="6A3FB4A7" w14:textId="77777777" w:rsidR="00D25CF0" w:rsidRDefault="003C7D0F">
      <w:pPr>
        <w:numPr>
          <w:ilvl w:val="0"/>
          <w:numId w:val="108"/>
        </w:numPr>
        <w:spacing w:after="5" w:line="339" w:lineRule="auto"/>
        <w:ind w:right="65" w:firstLine="600"/>
      </w:pPr>
      <w:r>
        <w:rPr>
          <w:rFonts w:ascii="FangSong" w:eastAsia="FangSong" w:hAnsi="FangSong" w:cs="FangSong"/>
          <w:sz w:val="30"/>
        </w:rPr>
        <w:t>公示。对审核通过的人才予以公示。（</w:t>
      </w:r>
      <w:r>
        <w:rPr>
          <w:rFonts w:ascii="Times New Roman" w:eastAsia="Times New Roman" w:hAnsi="Times New Roman" w:cs="Times New Roman"/>
          <w:sz w:val="30"/>
        </w:rPr>
        <w:t>4</w:t>
      </w:r>
      <w:r>
        <w:rPr>
          <w:rFonts w:ascii="FangSong" w:eastAsia="FangSong" w:hAnsi="FangSong" w:cs="FangSong"/>
          <w:sz w:val="30"/>
        </w:rPr>
        <w:t>）拨付。公示结束后，拨付资金。落户在区的，由市委人才办会同市财政局将资金拨付至区财政，下达至人才；落户在县的，由县委人才办会同县财政拨付。</w:t>
      </w:r>
      <w:r>
        <w:rPr>
          <w:rFonts w:ascii="Times New Roman" w:eastAsia="Times New Roman" w:hAnsi="Times New Roman" w:cs="Times New Roman"/>
          <w:sz w:val="30"/>
        </w:rPr>
        <w:t xml:space="preserve"> </w:t>
      </w:r>
    </w:p>
    <w:p w14:paraId="29025957" w14:textId="77777777" w:rsidR="00D25CF0" w:rsidRDefault="003C7D0F">
      <w:pPr>
        <w:spacing w:after="138"/>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A2A1CF2" w14:textId="77777777" w:rsidR="00D25CF0" w:rsidRDefault="003C7D0F">
      <w:pPr>
        <w:spacing w:after="142"/>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）《湖州市高层次人才安家补贴申请表》；（</w:t>
      </w:r>
      <w:r>
        <w:rPr>
          <w:rFonts w:ascii="Times New Roman" w:eastAsia="Times New Roman" w:hAnsi="Times New Roman" w:cs="Times New Roman"/>
          <w:sz w:val="30"/>
        </w:rPr>
        <w:t>2</w:t>
      </w:r>
      <w:r>
        <w:rPr>
          <w:rFonts w:ascii="FangSong" w:eastAsia="FangSong" w:hAnsi="FangSong" w:cs="FangSong"/>
          <w:sz w:val="30"/>
        </w:rPr>
        <w:t>）申请人身份证；</w:t>
      </w:r>
    </w:p>
    <w:p w14:paraId="1CA54E8D" w14:textId="77777777" w:rsidR="00D25CF0" w:rsidRDefault="003C7D0F">
      <w:pPr>
        <w:spacing w:after="5" w:line="343" w:lineRule="auto"/>
        <w:ind w:left="170" w:right="65"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）申请人专家资质文件、人才类别证明材料等复印件；（</w:t>
      </w:r>
      <w:r>
        <w:rPr>
          <w:rFonts w:ascii="Times New Roman" w:eastAsia="Times New Roman" w:hAnsi="Times New Roman" w:cs="Times New Roman"/>
          <w:sz w:val="30"/>
        </w:rPr>
        <w:t>4</w:t>
      </w:r>
      <w:r>
        <w:rPr>
          <w:rFonts w:ascii="FangSong" w:eastAsia="FangSong" w:hAnsi="FangSong" w:cs="FangSong"/>
          <w:sz w:val="30"/>
        </w:rPr>
        <w:t>）创新人才需提供与现所在企业签订的</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年及以上有效劳动合</w:t>
      </w:r>
      <w:r>
        <w:rPr>
          <w:rFonts w:ascii="FangSong" w:eastAsia="FangSong" w:hAnsi="FangSong" w:cs="FangSong"/>
          <w:sz w:val="30"/>
        </w:rPr>
        <w:t>同、个人社保或个税证明；创业人才需提供企业营业执照、个人社保（或个税证明）和企业纳税证明；（</w:t>
      </w:r>
      <w:r>
        <w:rPr>
          <w:rFonts w:ascii="Times New Roman" w:eastAsia="Times New Roman" w:hAnsi="Times New Roman" w:cs="Times New Roman"/>
          <w:sz w:val="30"/>
        </w:rPr>
        <w:t>5</w:t>
      </w:r>
      <w:r>
        <w:rPr>
          <w:rFonts w:ascii="FangSong" w:eastAsia="FangSong" w:hAnsi="FangSong" w:cs="FangSong"/>
          <w:sz w:val="30"/>
        </w:rPr>
        <w:t>）其他需要提供的资料。</w:t>
      </w:r>
      <w:r>
        <w:rPr>
          <w:rFonts w:ascii="Times New Roman" w:eastAsia="Times New Roman" w:hAnsi="Times New Roman" w:cs="Times New Roman"/>
          <w:sz w:val="30"/>
        </w:rPr>
        <w:t xml:space="preserve"> </w:t>
      </w:r>
    </w:p>
    <w:p w14:paraId="0CC33A83"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38A86B6A" w14:textId="77777777" w:rsidR="00D25CF0" w:rsidRDefault="003C7D0F">
      <w:pPr>
        <w:spacing w:after="15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个工作日内公示。</w:t>
      </w:r>
      <w:r>
        <w:rPr>
          <w:rFonts w:ascii="Times New Roman" w:eastAsia="Times New Roman" w:hAnsi="Times New Roman" w:cs="Times New Roman"/>
          <w:b/>
          <w:sz w:val="30"/>
        </w:rPr>
        <w:t xml:space="preserve"> </w:t>
      </w:r>
    </w:p>
    <w:p w14:paraId="302D8159" w14:textId="77777777" w:rsidR="00D25CF0" w:rsidRDefault="003C7D0F">
      <w:pPr>
        <w:spacing w:after="137"/>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CC803E1" w14:textId="77777777" w:rsidR="00D25CF0" w:rsidRDefault="003C7D0F">
      <w:pPr>
        <w:spacing w:after="121"/>
        <w:ind w:left="757" w:right="65" w:hanging="10"/>
      </w:pPr>
      <w:r>
        <w:rPr>
          <w:rFonts w:ascii="FangSong" w:eastAsia="FangSong" w:hAnsi="FangSong" w:cs="FangSong"/>
          <w:sz w:val="30"/>
        </w:rPr>
        <w:t>人才落户在市属单位的，资助经费由市财政承担。落户在区的，</w:t>
      </w:r>
    </w:p>
    <w:p w14:paraId="0049B2B2" w14:textId="77777777" w:rsidR="00D25CF0" w:rsidRDefault="003C7D0F">
      <w:pPr>
        <w:spacing w:after="5" w:line="351" w:lineRule="auto"/>
        <w:ind w:left="170" w:right="65" w:hanging="10"/>
      </w:pPr>
      <w:r>
        <w:rPr>
          <w:rFonts w:ascii="FangSong" w:eastAsia="FangSong" w:hAnsi="FangSong" w:cs="FangSong"/>
          <w:sz w:val="30"/>
        </w:rPr>
        <w:t>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265915FB"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42AD0451" w14:textId="77777777" w:rsidR="00D25CF0" w:rsidRDefault="003C7D0F">
      <w:pPr>
        <w:spacing w:after="14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028B8041" w14:textId="77777777" w:rsidR="00D25CF0" w:rsidRDefault="003C7D0F">
      <w:pPr>
        <w:spacing w:after="148"/>
        <w:ind w:left="757" w:right="65" w:hanging="10"/>
      </w:pPr>
      <w:r>
        <w:rPr>
          <w:rFonts w:ascii="FangSong" w:eastAsia="FangSong" w:hAnsi="FangSong" w:cs="FangSong"/>
          <w:sz w:val="30"/>
        </w:rPr>
        <w:t>市人才服务</w:t>
      </w:r>
      <w:r>
        <w:rPr>
          <w:rFonts w:ascii="Times New Roman" w:eastAsia="Times New Roman" w:hAnsi="Times New Roman" w:cs="Times New Roman"/>
          <w:sz w:val="30"/>
        </w:rPr>
        <w:t>“</w:t>
      </w:r>
      <w:r>
        <w:rPr>
          <w:rFonts w:ascii="FangSong" w:eastAsia="FangSong" w:hAnsi="FangSong" w:cs="FangSong"/>
          <w:sz w:val="30"/>
        </w:rPr>
        <w:t>一件事</w:t>
      </w:r>
      <w:r>
        <w:rPr>
          <w:rFonts w:ascii="Times New Roman" w:eastAsia="Times New Roman" w:hAnsi="Times New Roman" w:cs="Times New Roman"/>
          <w:sz w:val="30"/>
        </w:rPr>
        <w:t>”</w:t>
      </w:r>
      <w:r>
        <w:rPr>
          <w:rFonts w:ascii="FangSong" w:eastAsia="FangSong" w:hAnsi="FangSong" w:cs="FangSong"/>
          <w:sz w:val="30"/>
        </w:rPr>
        <w:t>专窗，电话：</w:t>
      </w:r>
      <w:r>
        <w:rPr>
          <w:rFonts w:ascii="Times New Roman" w:eastAsia="Times New Roman" w:hAnsi="Times New Roman" w:cs="Times New Roman"/>
          <w:sz w:val="30"/>
        </w:rPr>
        <w:t>2221297</w:t>
      </w:r>
      <w:r>
        <w:rPr>
          <w:rFonts w:ascii="FangSong" w:eastAsia="FangSong" w:hAnsi="FangSong" w:cs="FangSong"/>
          <w:sz w:val="30"/>
        </w:rPr>
        <w:t>。</w:t>
      </w:r>
      <w:r>
        <w:rPr>
          <w:rFonts w:ascii="Times New Roman" w:eastAsia="Times New Roman" w:hAnsi="Times New Roman" w:cs="Times New Roman"/>
          <w:sz w:val="30"/>
        </w:rPr>
        <w:t xml:space="preserve"> </w:t>
      </w:r>
    </w:p>
    <w:p w14:paraId="3CC3F583" w14:textId="77777777" w:rsidR="00D25CF0" w:rsidRDefault="003C7D0F">
      <w:pPr>
        <w:spacing w:after="5" w:line="350"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44AE6966"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720E517B" w14:textId="77777777" w:rsidR="00D25CF0" w:rsidRDefault="003C7D0F">
      <w:pPr>
        <w:spacing w:after="139"/>
        <w:ind w:left="170" w:hanging="10"/>
      </w:pPr>
      <w:r>
        <w:rPr>
          <w:rFonts w:ascii="黑体" w:eastAsia="黑体" w:hAnsi="黑体" w:cs="黑体"/>
          <w:sz w:val="30"/>
        </w:rPr>
        <w:t>附件</w:t>
      </w:r>
      <w:r>
        <w:rPr>
          <w:rFonts w:ascii="黑体" w:eastAsia="黑体" w:hAnsi="黑体" w:cs="黑体"/>
          <w:sz w:val="30"/>
        </w:rPr>
        <w:t xml:space="preserve"> </w:t>
      </w:r>
    </w:p>
    <w:p w14:paraId="2A58DD50" w14:textId="77777777" w:rsidR="00D25CF0" w:rsidRDefault="003C7D0F">
      <w:pPr>
        <w:pStyle w:val="2"/>
        <w:spacing w:after="0" w:line="259" w:lineRule="auto"/>
        <w:ind w:right="1351"/>
        <w:jc w:val="right"/>
      </w:pPr>
      <w:r>
        <w:t>湖州市高层次人才安家补贴申请表</w:t>
      </w:r>
      <w:r>
        <w:t xml:space="preserve"> </w:t>
      </w:r>
    </w:p>
    <w:tbl>
      <w:tblPr>
        <w:tblStyle w:val="TableGrid"/>
        <w:tblW w:w="8899" w:type="dxa"/>
        <w:tblInd w:w="132" w:type="dxa"/>
        <w:tblCellMar>
          <w:top w:w="40" w:type="dxa"/>
          <w:left w:w="28" w:type="dxa"/>
          <w:bottom w:w="0" w:type="dxa"/>
          <w:right w:w="28" w:type="dxa"/>
        </w:tblCellMar>
        <w:tblLook w:val="04A0" w:firstRow="1" w:lastRow="0" w:firstColumn="1" w:lastColumn="0" w:noHBand="0" w:noVBand="1"/>
      </w:tblPr>
      <w:tblGrid>
        <w:gridCol w:w="1459"/>
        <w:gridCol w:w="835"/>
        <w:gridCol w:w="617"/>
        <w:gridCol w:w="921"/>
        <w:gridCol w:w="579"/>
        <w:gridCol w:w="355"/>
        <w:gridCol w:w="901"/>
        <w:gridCol w:w="810"/>
        <w:gridCol w:w="677"/>
        <w:gridCol w:w="96"/>
        <w:gridCol w:w="1649"/>
      </w:tblGrid>
      <w:tr w:rsidR="00D25CF0" w14:paraId="13E899E1" w14:textId="77777777">
        <w:trPr>
          <w:trHeight w:val="576"/>
        </w:trPr>
        <w:tc>
          <w:tcPr>
            <w:tcW w:w="1459" w:type="dxa"/>
            <w:tcBorders>
              <w:top w:val="single" w:sz="4" w:space="0" w:color="000000"/>
              <w:left w:val="single" w:sz="4" w:space="0" w:color="000000"/>
              <w:bottom w:val="single" w:sz="4" w:space="0" w:color="000000"/>
              <w:right w:val="single" w:sz="4" w:space="0" w:color="000000"/>
            </w:tcBorders>
            <w:vAlign w:val="center"/>
          </w:tcPr>
          <w:p w14:paraId="2E2F02D5" w14:textId="77777777" w:rsidR="00D25CF0" w:rsidRDefault="003C7D0F">
            <w:pPr>
              <w:spacing w:after="0"/>
              <w:jc w:val="center"/>
            </w:pPr>
            <w:r>
              <w:rPr>
                <w:rFonts w:ascii="FangSong" w:eastAsia="FangSong" w:hAnsi="FangSong" w:cs="FangSong"/>
                <w:sz w:val="24"/>
              </w:rPr>
              <w:t>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vAlign w:val="center"/>
          </w:tcPr>
          <w:p w14:paraId="5C8C64C4" w14:textId="77777777" w:rsidR="00D25CF0" w:rsidRDefault="003C7D0F">
            <w:pPr>
              <w:spacing w:after="0"/>
              <w:ind w:left="1"/>
            </w:pPr>
            <w:r>
              <w:rPr>
                <w:rFonts w:ascii="Times New Roman" w:eastAsia="Times New Roman" w:hAnsi="Times New Roman" w:cs="Times New Roman"/>
                <w:sz w:val="24"/>
              </w:rPr>
              <w:t xml:space="preserve"> </w:t>
            </w:r>
          </w:p>
        </w:tc>
        <w:tc>
          <w:tcPr>
            <w:tcW w:w="1500" w:type="dxa"/>
            <w:gridSpan w:val="2"/>
            <w:tcBorders>
              <w:top w:val="single" w:sz="4" w:space="0" w:color="000000"/>
              <w:left w:val="single" w:sz="4" w:space="0" w:color="000000"/>
              <w:bottom w:val="single" w:sz="4" w:space="0" w:color="000000"/>
              <w:right w:val="single" w:sz="4" w:space="0" w:color="000000"/>
            </w:tcBorders>
            <w:vAlign w:val="center"/>
          </w:tcPr>
          <w:p w14:paraId="1102A6AC" w14:textId="77777777" w:rsidR="00D25CF0" w:rsidRDefault="003C7D0F">
            <w:pPr>
              <w:spacing w:after="0"/>
              <w:ind w:right="2"/>
              <w:jc w:val="center"/>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14:paraId="2DC0C471" w14:textId="77777777" w:rsidR="00D25CF0" w:rsidRDefault="003C7D0F">
            <w:pPr>
              <w:spacing w:after="0"/>
            </w:pPr>
            <w:r>
              <w:rPr>
                <w:rFonts w:ascii="Times New Roman" w:eastAsia="Times New Roman" w:hAnsi="Times New Roman" w:cs="Times New Roman"/>
                <w:sz w:val="24"/>
              </w:rPr>
              <w:t xml:space="preserve"> </w:t>
            </w:r>
          </w:p>
        </w:tc>
        <w:tc>
          <w:tcPr>
            <w:tcW w:w="1487" w:type="dxa"/>
            <w:gridSpan w:val="2"/>
            <w:tcBorders>
              <w:top w:val="single" w:sz="4" w:space="0" w:color="000000"/>
              <w:left w:val="single" w:sz="4" w:space="0" w:color="000000"/>
              <w:bottom w:val="single" w:sz="4" w:space="0" w:color="000000"/>
              <w:right w:val="single" w:sz="4" w:space="0" w:color="000000"/>
            </w:tcBorders>
            <w:vAlign w:val="center"/>
          </w:tcPr>
          <w:p w14:paraId="573CE01E" w14:textId="77777777" w:rsidR="00D25CF0" w:rsidRDefault="003C7D0F">
            <w:pPr>
              <w:spacing w:after="0"/>
              <w:ind w:left="235"/>
            </w:pPr>
            <w:r>
              <w:rPr>
                <w:rFonts w:ascii="FangSong" w:eastAsia="FangSong" w:hAnsi="FangSong" w:cs="FangSong"/>
                <w:sz w:val="24"/>
              </w:rPr>
              <w:t>出生日期</w:t>
            </w:r>
            <w:r>
              <w:rPr>
                <w:rFonts w:ascii="Times New Roman" w:eastAsia="Times New Roman" w:hAnsi="Times New Roman" w:cs="Times New Roman"/>
                <w:sz w:val="24"/>
              </w:rPr>
              <w:t xml:space="preserve"> </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556EBA29" w14:textId="77777777" w:rsidR="00D25CF0" w:rsidRDefault="003C7D0F">
            <w:pPr>
              <w:spacing w:after="0"/>
              <w:ind w:left="60"/>
              <w:jc w:val="center"/>
            </w:pPr>
            <w:r>
              <w:rPr>
                <w:rFonts w:ascii="Times New Roman" w:eastAsia="Times New Roman" w:hAnsi="Times New Roman" w:cs="Times New Roman"/>
                <w:sz w:val="24"/>
              </w:rPr>
              <w:t xml:space="preserve"> </w:t>
            </w:r>
          </w:p>
        </w:tc>
      </w:tr>
      <w:tr w:rsidR="00D25CF0" w14:paraId="00267973" w14:textId="77777777">
        <w:trPr>
          <w:trHeight w:val="577"/>
        </w:trPr>
        <w:tc>
          <w:tcPr>
            <w:tcW w:w="1459" w:type="dxa"/>
            <w:tcBorders>
              <w:top w:val="single" w:sz="4" w:space="0" w:color="000000"/>
              <w:left w:val="single" w:sz="4" w:space="0" w:color="000000"/>
              <w:bottom w:val="single" w:sz="4" w:space="0" w:color="000000"/>
              <w:right w:val="single" w:sz="4" w:space="0" w:color="000000"/>
            </w:tcBorders>
            <w:vAlign w:val="center"/>
          </w:tcPr>
          <w:p w14:paraId="5D63FE31" w14:textId="77777777" w:rsidR="00D25CF0" w:rsidRDefault="003C7D0F">
            <w:pPr>
              <w:spacing w:after="0"/>
              <w:jc w:val="center"/>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vAlign w:val="center"/>
          </w:tcPr>
          <w:p w14:paraId="601B7324" w14:textId="77777777" w:rsidR="00D25CF0" w:rsidRDefault="003C7D0F">
            <w:pPr>
              <w:spacing w:after="0"/>
              <w:ind w:left="1"/>
            </w:pPr>
            <w:r>
              <w:rPr>
                <w:rFonts w:ascii="Times New Roman" w:eastAsia="Times New Roman" w:hAnsi="Times New Roman" w:cs="Times New Roman"/>
                <w:sz w:val="24"/>
              </w:rPr>
              <w:t xml:space="preserve"> </w:t>
            </w:r>
          </w:p>
        </w:tc>
        <w:tc>
          <w:tcPr>
            <w:tcW w:w="1500" w:type="dxa"/>
            <w:gridSpan w:val="2"/>
            <w:tcBorders>
              <w:top w:val="single" w:sz="4" w:space="0" w:color="000000"/>
              <w:left w:val="single" w:sz="4" w:space="0" w:color="000000"/>
              <w:bottom w:val="single" w:sz="4" w:space="0" w:color="000000"/>
              <w:right w:val="single" w:sz="4" w:space="0" w:color="000000"/>
            </w:tcBorders>
            <w:vAlign w:val="center"/>
          </w:tcPr>
          <w:p w14:paraId="181D2803" w14:textId="77777777" w:rsidR="00D25CF0" w:rsidRDefault="003C7D0F">
            <w:pPr>
              <w:spacing w:after="0"/>
              <w:ind w:right="2"/>
              <w:jc w:val="center"/>
            </w:pPr>
            <w:r>
              <w:rPr>
                <w:rFonts w:ascii="FangSong" w:eastAsia="FangSong" w:hAnsi="FangSong" w:cs="FangSong"/>
                <w:sz w:val="24"/>
              </w:rPr>
              <w:t>职</w:t>
            </w:r>
            <w:r>
              <w:rPr>
                <w:rFonts w:ascii="Times New Roman" w:eastAsia="Times New Roman" w:hAnsi="Times New Roman" w:cs="Times New Roman"/>
                <w:sz w:val="24"/>
              </w:rPr>
              <w:t xml:space="preserve">  </w:t>
            </w:r>
            <w:r>
              <w:rPr>
                <w:rFonts w:ascii="FangSong" w:eastAsia="FangSong" w:hAnsi="FangSong" w:cs="FangSong"/>
                <w:sz w:val="24"/>
              </w:rPr>
              <w:t>称</w:t>
            </w:r>
            <w:r>
              <w:rPr>
                <w:rFonts w:ascii="Times New Roman" w:eastAsia="Times New Roman" w:hAnsi="Times New Roman" w:cs="Times New Roman"/>
                <w:sz w:val="24"/>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14:paraId="3194BF33" w14:textId="77777777" w:rsidR="00D25CF0" w:rsidRDefault="003C7D0F">
            <w:pPr>
              <w:spacing w:after="0"/>
            </w:pPr>
            <w:r>
              <w:rPr>
                <w:rFonts w:ascii="Times New Roman" w:eastAsia="Times New Roman" w:hAnsi="Times New Roman" w:cs="Times New Roman"/>
                <w:sz w:val="24"/>
              </w:rPr>
              <w:t xml:space="preserve"> </w:t>
            </w:r>
          </w:p>
        </w:tc>
        <w:tc>
          <w:tcPr>
            <w:tcW w:w="1487" w:type="dxa"/>
            <w:gridSpan w:val="2"/>
            <w:tcBorders>
              <w:top w:val="single" w:sz="4" w:space="0" w:color="000000"/>
              <w:left w:val="single" w:sz="4" w:space="0" w:color="000000"/>
              <w:bottom w:val="single" w:sz="4" w:space="0" w:color="000000"/>
              <w:right w:val="single" w:sz="4" w:space="0" w:color="000000"/>
            </w:tcBorders>
            <w:vAlign w:val="center"/>
          </w:tcPr>
          <w:p w14:paraId="3277E5A3" w14:textId="77777777" w:rsidR="00D25CF0" w:rsidRDefault="003C7D0F">
            <w:pPr>
              <w:spacing w:after="0"/>
              <w:ind w:left="235"/>
            </w:pPr>
            <w:r>
              <w:rPr>
                <w:rFonts w:ascii="FangSong" w:eastAsia="FangSong" w:hAnsi="FangSong" w:cs="FangSong"/>
                <w:sz w:val="24"/>
              </w:rPr>
              <w:t>手机号码</w:t>
            </w:r>
            <w:r>
              <w:rPr>
                <w:rFonts w:ascii="Times New Roman" w:eastAsia="Times New Roman" w:hAnsi="Times New Roman" w:cs="Times New Roman"/>
                <w:sz w:val="24"/>
              </w:rPr>
              <w:t xml:space="preserve"> </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3CB17D73" w14:textId="77777777" w:rsidR="00D25CF0" w:rsidRDefault="003C7D0F">
            <w:pPr>
              <w:spacing w:after="0"/>
              <w:ind w:left="1"/>
            </w:pPr>
            <w:r>
              <w:rPr>
                <w:rFonts w:ascii="Times New Roman" w:eastAsia="Times New Roman" w:hAnsi="Times New Roman" w:cs="Times New Roman"/>
                <w:sz w:val="24"/>
              </w:rPr>
              <w:t xml:space="preserve"> </w:t>
            </w:r>
          </w:p>
        </w:tc>
      </w:tr>
      <w:tr w:rsidR="00D25CF0" w14:paraId="249E97BE" w14:textId="77777777">
        <w:trPr>
          <w:trHeight w:val="632"/>
        </w:trPr>
        <w:tc>
          <w:tcPr>
            <w:tcW w:w="1459" w:type="dxa"/>
            <w:tcBorders>
              <w:top w:val="single" w:sz="4" w:space="0" w:color="000000"/>
              <w:left w:val="single" w:sz="4" w:space="0" w:color="000000"/>
              <w:bottom w:val="single" w:sz="4" w:space="0" w:color="000000"/>
              <w:right w:val="single" w:sz="4" w:space="0" w:color="000000"/>
            </w:tcBorders>
          </w:tcPr>
          <w:p w14:paraId="5F0DEDFE" w14:textId="77777777" w:rsidR="00D25CF0" w:rsidRDefault="003C7D0F">
            <w:pPr>
              <w:spacing w:after="0"/>
              <w:jc w:val="center"/>
            </w:pPr>
            <w:r>
              <w:rPr>
                <w:rFonts w:ascii="FangSong" w:eastAsia="FangSong" w:hAnsi="FangSong" w:cs="FangSong"/>
                <w:sz w:val="24"/>
              </w:rPr>
              <w:t>全日制最高学历、学位</w:t>
            </w:r>
            <w:r>
              <w:rPr>
                <w:rFonts w:ascii="Times New Roman" w:eastAsia="Times New Roman" w:hAnsi="Times New Roman" w:cs="Times New Roman"/>
                <w:sz w:val="24"/>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vAlign w:val="center"/>
          </w:tcPr>
          <w:p w14:paraId="3470127A" w14:textId="77777777" w:rsidR="00D25CF0" w:rsidRDefault="003C7D0F">
            <w:pPr>
              <w:spacing w:after="0"/>
              <w:ind w:left="1"/>
            </w:pPr>
            <w:r>
              <w:rPr>
                <w:rFonts w:ascii="Times New Roman" w:eastAsia="Times New Roman" w:hAnsi="Times New Roman" w:cs="Times New Roman"/>
                <w:sz w:val="24"/>
              </w:rPr>
              <w:t xml:space="preserve"> </w:t>
            </w:r>
          </w:p>
        </w:tc>
        <w:tc>
          <w:tcPr>
            <w:tcW w:w="2756" w:type="dxa"/>
            <w:gridSpan w:val="4"/>
            <w:tcBorders>
              <w:top w:val="single" w:sz="4" w:space="0" w:color="000000"/>
              <w:left w:val="single" w:sz="4" w:space="0" w:color="000000"/>
              <w:bottom w:val="single" w:sz="4" w:space="0" w:color="000000"/>
              <w:right w:val="single" w:sz="4" w:space="0" w:color="000000"/>
            </w:tcBorders>
            <w:vAlign w:val="center"/>
          </w:tcPr>
          <w:p w14:paraId="4A819515" w14:textId="77777777" w:rsidR="00D25CF0" w:rsidRDefault="003C7D0F">
            <w:pPr>
              <w:spacing w:after="0"/>
              <w:ind w:right="1"/>
              <w:jc w:val="center"/>
            </w:pPr>
            <w:r>
              <w:rPr>
                <w:rFonts w:ascii="FangSong" w:eastAsia="FangSong" w:hAnsi="FangSong" w:cs="FangSong"/>
                <w:sz w:val="24"/>
              </w:rPr>
              <w:t>身份证件号码</w:t>
            </w:r>
            <w:r>
              <w:rPr>
                <w:rFonts w:ascii="Times New Roman" w:eastAsia="Times New Roman" w:hAnsi="Times New Roman" w:cs="Times New Roman"/>
                <w:sz w:val="24"/>
              </w:rPr>
              <w:t xml:space="preserve"> </w:t>
            </w:r>
          </w:p>
        </w:tc>
        <w:tc>
          <w:tcPr>
            <w:tcW w:w="3232" w:type="dxa"/>
            <w:gridSpan w:val="4"/>
            <w:tcBorders>
              <w:top w:val="single" w:sz="4" w:space="0" w:color="000000"/>
              <w:left w:val="single" w:sz="4" w:space="0" w:color="000000"/>
              <w:bottom w:val="single" w:sz="4" w:space="0" w:color="000000"/>
              <w:right w:val="single" w:sz="4" w:space="0" w:color="000000"/>
            </w:tcBorders>
            <w:vAlign w:val="center"/>
          </w:tcPr>
          <w:p w14:paraId="68411A66" w14:textId="77777777" w:rsidR="00D25CF0" w:rsidRDefault="003C7D0F">
            <w:pPr>
              <w:spacing w:after="0"/>
            </w:pPr>
            <w:r>
              <w:rPr>
                <w:rFonts w:ascii="Times New Roman" w:eastAsia="Times New Roman" w:hAnsi="Times New Roman" w:cs="Times New Roman"/>
                <w:sz w:val="24"/>
              </w:rPr>
              <w:t xml:space="preserve"> </w:t>
            </w:r>
          </w:p>
        </w:tc>
      </w:tr>
      <w:tr w:rsidR="00D25CF0" w14:paraId="63ABF3DA" w14:textId="77777777">
        <w:trPr>
          <w:trHeight w:val="686"/>
        </w:trPr>
        <w:tc>
          <w:tcPr>
            <w:tcW w:w="2911" w:type="dxa"/>
            <w:gridSpan w:val="3"/>
            <w:tcBorders>
              <w:top w:val="single" w:sz="4" w:space="0" w:color="000000"/>
              <w:left w:val="single" w:sz="4" w:space="0" w:color="000000"/>
              <w:bottom w:val="single" w:sz="4" w:space="0" w:color="000000"/>
              <w:right w:val="single" w:sz="4" w:space="0" w:color="000000"/>
            </w:tcBorders>
            <w:vAlign w:val="center"/>
          </w:tcPr>
          <w:p w14:paraId="733021F2" w14:textId="77777777" w:rsidR="00D25CF0" w:rsidRDefault="003C7D0F">
            <w:pPr>
              <w:spacing w:after="0"/>
              <w:ind w:right="2"/>
              <w:jc w:val="center"/>
            </w:pPr>
            <w:r>
              <w:rPr>
                <w:rFonts w:ascii="FangSong" w:eastAsia="FangSong" w:hAnsi="FangSong" w:cs="FangSong"/>
                <w:sz w:val="24"/>
              </w:rPr>
              <w:t>工作单位及职务</w:t>
            </w:r>
            <w:r>
              <w:rPr>
                <w:rFonts w:ascii="Times New Roman" w:eastAsia="Times New Roman" w:hAnsi="Times New Roman" w:cs="Times New Roman"/>
                <w:sz w:val="24"/>
              </w:rPr>
              <w:t xml:space="preserve"> </w:t>
            </w:r>
          </w:p>
        </w:tc>
        <w:tc>
          <w:tcPr>
            <w:tcW w:w="5988" w:type="dxa"/>
            <w:gridSpan w:val="8"/>
            <w:tcBorders>
              <w:top w:val="single" w:sz="4" w:space="0" w:color="000000"/>
              <w:left w:val="single" w:sz="4" w:space="0" w:color="000000"/>
              <w:bottom w:val="single" w:sz="4" w:space="0" w:color="000000"/>
              <w:right w:val="single" w:sz="4" w:space="0" w:color="000000"/>
            </w:tcBorders>
            <w:vAlign w:val="center"/>
          </w:tcPr>
          <w:p w14:paraId="18933D86" w14:textId="77777777" w:rsidR="00D25CF0" w:rsidRDefault="003C7D0F">
            <w:pPr>
              <w:spacing w:after="0"/>
            </w:pPr>
            <w:r>
              <w:rPr>
                <w:rFonts w:ascii="Times New Roman" w:eastAsia="Times New Roman" w:hAnsi="Times New Roman" w:cs="Times New Roman"/>
                <w:sz w:val="24"/>
              </w:rPr>
              <w:t xml:space="preserve"> </w:t>
            </w:r>
          </w:p>
        </w:tc>
      </w:tr>
      <w:tr w:rsidR="00D25CF0" w14:paraId="2834FFAB" w14:textId="77777777">
        <w:trPr>
          <w:trHeight w:val="697"/>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56B6D88C" w14:textId="77777777" w:rsidR="00D25CF0" w:rsidRDefault="003C7D0F">
            <w:pPr>
              <w:spacing w:after="0"/>
              <w:ind w:left="400"/>
            </w:pPr>
            <w:r>
              <w:rPr>
                <w:rFonts w:ascii="FangSong" w:eastAsia="FangSong" w:hAnsi="FangSong" w:cs="FangSong"/>
                <w:sz w:val="24"/>
              </w:rPr>
              <w:t>来湖工作时间</w:t>
            </w:r>
            <w:r>
              <w:rPr>
                <w:rFonts w:ascii="Times New Roman" w:eastAsia="Times New Roman" w:hAnsi="Times New Roman" w:cs="Times New Roman"/>
                <w:sz w:val="24"/>
              </w:rPr>
              <w:t xml:space="preserve"> </w:t>
            </w:r>
          </w:p>
        </w:tc>
        <w:tc>
          <w:tcPr>
            <w:tcW w:w="1538" w:type="dxa"/>
            <w:gridSpan w:val="2"/>
            <w:tcBorders>
              <w:top w:val="single" w:sz="4" w:space="0" w:color="000000"/>
              <w:left w:val="single" w:sz="4" w:space="0" w:color="000000"/>
              <w:bottom w:val="single" w:sz="4" w:space="0" w:color="000000"/>
              <w:right w:val="single" w:sz="4" w:space="0" w:color="000000"/>
            </w:tcBorders>
            <w:vAlign w:val="center"/>
          </w:tcPr>
          <w:p w14:paraId="3F9E5158" w14:textId="77777777" w:rsidR="00D25CF0" w:rsidRDefault="003C7D0F">
            <w:pPr>
              <w:spacing w:after="0"/>
              <w:ind w:left="1"/>
            </w:pPr>
            <w:r>
              <w:rPr>
                <w:rFonts w:ascii="Times New Roman" w:eastAsia="Times New Roman" w:hAnsi="Times New Roman" w:cs="Times New Roman"/>
                <w:sz w:val="24"/>
              </w:rPr>
              <w:t xml:space="preserve"> </w:t>
            </w:r>
          </w:p>
        </w:tc>
        <w:tc>
          <w:tcPr>
            <w:tcW w:w="3418" w:type="dxa"/>
            <w:gridSpan w:val="6"/>
            <w:tcBorders>
              <w:top w:val="single" w:sz="4" w:space="0" w:color="000000"/>
              <w:left w:val="single" w:sz="4" w:space="0" w:color="000000"/>
              <w:bottom w:val="single" w:sz="4" w:space="0" w:color="000000"/>
              <w:right w:val="single" w:sz="4" w:space="0" w:color="000000"/>
            </w:tcBorders>
            <w:vAlign w:val="center"/>
          </w:tcPr>
          <w:p w14:paraId="37A378AF" w14:textId="77777777" w:rsidR="00D25CF0" w:rsidRDefault="003C7D0F">
            <w:pPr>
              <w:spacing w:after="0"/>
              <w:jc w:val="center"/>
            </w:pPr>
            <w:r>
              <w:rPr>
                <w:rFonts w:ascii="FangSong" w:eastAsia="FangSong" w:hAnsi="FangSong" w:cs="FangSong"/>
                <w:sz w:val="24"/>
              </w:rPr>
              <w:t>来湖首次缴纳社保时间</w:t>
            </w:r>
            <w:r>
              <w:rPr>
                <w:rFonts w:ascii="Times New Roman" w:eastAsia="Times New Roman" w:hAnsi="Times New Roman" w:cs="Times New Roman"/>
                <w:sz w:val="24"/>
              </w:rPr>
              <w:t xml:space="preserve"> </w:t>
            </w:r>
          </w:p>
        </w:tc>
        <w:tc>
          <w:tcPr>
            <w:tcW w:w="1649" w:type="dxa"/>
            <w:tcBorders>
              <w:top w:val="single" w:sz="4" w:space="0" w:color="000000"/>
              <w:left w:val="single" w:sz="4" w:space="0" w:color="000000"/>
              <w:bottom w:val="single" w:sz="4" w:space="0" w:color="000000"/>
              <w:right w:val="single" w:sz="4" w:space="0" w:color="000000"/>
            </w:tcBorders>
            <w:vAlign w:val="center"/>
          </w:tcPr>
          <w:p w14:paraId="155991A4" w14:textId="77777777" w:rsidR="00D25CF0" w:rsidRDefault="003C7D0F">
            <w:pPr>
              <w:spacing w:after="0"/>
              <w:ind w:left="1"/>
            </w:pPr>
            <w:r>
              <w:rPr>
                <w:rFonts w:ascii="Times New Roman" w:eastAsia="Times New Roman" w:hAnsi="Times New Roman" w:cs="Times New Roman"/>
                <w:sz w:val="24"/>
              </w:rPr>
              <w:t xml:space="preserve"> </w:t>
            </w:r>
          </w:p>
        </w:tc>
      </w:tr>
      <w:tr w:rsidR="00D25CF0" w14:paraId="4C9F7F4D" w14:textId="77777777">
        <w:trPr>
          <w:trHeight w:val="685"/>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14411AB7" w14:textId="77777777" w:rsidR="00D25CF0" w:rsidRDefault="003C7D0F">
            <w:pPr>
              <w:spacing w:after="0"/>
              <w:ind w:left="400"/>
            </w:pPr>
            <w:r>
              <w:rPr>
                <w:rFonts w:ascii="FangSong" w:eastAsia="FangSong" w:hAnsi="FangSong" w:cs="FangSong"/>
                <w:sz w:val="24"/>
              </w:rPr>
              <w:t>所属人才类别</w:t>
            </w:r>
            <w:r>
              <w:rPr>
                <w:rFonts w:ascii="Times New Roman" w:eastAsia="Times New Roman" w:hAnsi="Times New Roman" w:cs="Times New Roman"/>
                <w:sz w:val="24"/>
              </w:rPr>
              <w:t xml:space="preserve"> </w:t>
            </w:r>
          </w:p>
        </w:tc>
        <w:tc>
          <w:tcPr>
            <w:tcW w:w="6605" w:type="dxa"/>
            <w:gridSpan w:val="9"/>
            <w:tcBorders>
              <w:top w:val="single" w:sz="4" w:space="0" w:color="000000"/>
              <w:left w:val="single" w:sz="4" w:space="0" w:color="000000"/>
              <w:bottom w:val="single" w:sz="4" w:space="0" w:color="000000"/>
              <w:right w:val="single" w:sz="4" w:space="0" w:color="000000"/>
            </w:tcBorders>
          </w:tcPr>
          <w:p w14:paraId="20AA9EEC" w14:textId="77777777" w:rsidR="00D25CF0" w:rsidRDefault="003C7D0F">
            <w:pPr>
              <w:spacing w:after="0"/>
              <w:ind w:left="1" w:right="2556"/>
            </w:pPr>
            <w:r>
              <w:rPr>
                <w:rFonts w:ascii="FangSong" w:eastAsia="FangSong" w:hAnsi="FangSong" w:cs="FangSong"/>
                <w:sz w:val="24"/>
              </w:rPr>
              <w:t>具体类别：属于</w:t>
            </w:r>
            <w:r>
              <w:rPr>
                <w:rFonts w:ascii="FangSong" w:eastAsia="FangSong" w:hAnsi="FangSong" w:cs="FangSong"/>
                <w:sz w:val="24"/>
              </w:rPr>
              <w:t>□</w:t>
            </w:r>
            <w:r>
              <w:rPr>
                <w:rFonts w:ascii="Times New Roman" w:eastAsia="Times New Roman" w:hAnsi="Times New Roman" w:cs="Times New Roman"/>
                <w:sz w:val="24"/>
              </w:rPr>
              <w:t xml:space="preserve">A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B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C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D </w:t>
            </w:r>
            <w:r>
              <w:rPr>
                <w:rFonts w:ascii="FangSong" w:eastAsia="FangSong" w:hAnsi="FangSong" w:cs="FangSong"/>
                <w:sz w:val="24"/>
              </w:rPr>
              <w:t>类</w:t>
            </w:r>
            <w:r>
              <w:rPr>
                <w:rFonts w:ascii="FangSong" w:eastAsia="FangSong" w:hAnsi="FangSong" w:cs="FangSong"/>
                <w:sz w:val="24"/>
              </w:rPr>
              <w:t>□</w:t>
            </w:r>
            <w:r>
              <w:rPr>
                <w:rFonts w:ascii="Times New Roman" w:eastAsia="Times New Roman" w:hAnsi="Times New Roman" w:cs="Times New Roman"/>
                <w:sz w:val="24"/>
              </w:rPr>
              <w:t xml:space="preserve">E </w:t>
            </w:r>
            <w:r>
              <w:rPr>
                <w:rFonts w:ascii="FangSong" w:eastAsia="FangSong" w:hAnsi="FangSong" w:cs="FangSong"/>
                <w:sz w:val="24"/>
              </w:rPr>
              <w:t>类</w:t>
            </w:r>
            <w:r>
              <w:rPr>
                <w:rFonts w:ascii="Times New Roman" w:eastAsia="Times New Roman" w:hAnsi="Times New Roman" w:cs="Times New Roman"/>
                <w:sz w:val="24"/>
              </w:rPr>
              <w:t xml:space="preserve"> </w:t>
            </w:r>
          </w:p>
        </w:tc>
      </w:tr>
      <w:tr w:rsidR="00D25CF0" w14:paraId="306133E5" w14:textId="77777777">
        <w:trPr>
          <w:trHeight w:val="634"/>
        </w:trPr>
        <w:tc>
          <w:tcPr>
            <w:tcW w:w="2294" w:type="dxa"/>
            <w:gridSpan w:val="2"/>
            <w:tcBorders>
              <w:top w:val="single" w:sz="4" w:space="0" w:color="000000"/>
              <w:left w:val="single" w:sz="4" w:space="0" w:color="000000"/>
              <w:bottom w:val="single" w:sz="4" w:space="0" w:color="000000"/>
              <w:right w:val="single" w:sz="4" w:space="0" w:color="000000"/>
            </w:tcBorders>
          </w:tcPr>
          <w:p w14:paraId="1DE39653" w14:textId="77777777" w:rsidR="00D25CF0" w:rsidRDefault="003C7D0F">
            <w:pPr>
              <w:spacing w:after="0"/>
              <w:ind w:left="160" w:right="100"/>
              <w:jc w:val="center"/>
            </w:pPr>
            <w:r>
              <w:rPr>
                <w:rFonts w:ascii="FangSong" w:eastAsia="FangSong" w:hAnsi="FangSong" w:cs="FangSong"/>
                <w:sz w:val="24"/>
              </w:rPr>
              <w:t>申请安家补贴额度</w:t>
            </w:r>
            <w:r>
              <w:rPr>
                <w:rFonts w:ascii="Times New Roman" w:eastAsia="Times New Roman" w:hAnsi="Times New Roman" w:cs="Times New Roman"/>
                <w:sz w:val="24"/>
              </w:rPr>
              <w:t xml:space="preserve"> </w:t>
            </w:r>
          </w:p>
        </w:tc>
        <w:tc>
          <w:tcPr>
            <w:tcW w:w="2472" w:type="dxa"/>
            <w:gridSpan w:val="4"/>
            <w:tcBorders>
              <w:top w:val="single" w:sz="4" w:space="0" w:color="000000"/>
              <w:left w:val="single" w:sz="4" w:space="0" w:color="000000"/>
              <w:bottom w:val="single" w:sz="4" w:space="0" w:color="000000"/>
              <w:right w:val="single" w:sz="4" w:space="0" w:color="000000"/>
            </w:tcBorders>
            <w:vAlign w:val="center"/>
          </w:tcPr>
          <w:p w14:paraId="3F0AB077"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711" w:type="dxa"/>
            <w:gridSpan w:val="2"/>
            <w:tcBorders>
              <w:top w:val="single" w:sz="4" w:space="0" w:color="000000"/>
              <w:left w:val="single" w:sz="4" w:space="0" w:color="000000"/>
              <w:bottom w:val="single" w:sz="4" w:space="0" w:color="000000"/>
              <w:right w:val="single" w:sz="4" w:space="0" w:color="000000"/>
            </w:tcBorders>
          </w:tcPr>
          <w:p w14:paraId="1820958E" w14:textId="77777777" w:rsidR="00D25CF0" w:rsidRDefault="003C7D0F">
            <w:pPr>
              <w:spacing w:after="0"/>
              <w:jc w:val="center"/>
            </w:pPr>
            <w:r>
              <w:rPr>
                <w:rFonts w:ascii="FangSong" w:eastAsia="FangSong" w:hAnsi="FangSong" w:cs="FangSong"/>
                <w:sz w:val="24"/>
              </w:rPr>
              <w:t>已兑现安家补贴额度</w:t>
            </w:r>
            <w:r>
              <w:rPr>
                <w:rFonts w:ascii="Times New Roman" w:eastAsia="Times New Roman" w:hAnsi="Times New Roman" w:cs="Times New Roman"/>
                <w:sz w:val="24"/>
              </w:rPr>
              <w:t xml:space="preserve"> </w:t>
            </w: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351637A3" w14:textId="77777777" w:rsidR="00D25CF0" w:rsidRDefault="003C7D0F">
            <w:pPr>
              <w:spacing w:after="0"/>
              <w:ind w:left="53"/>
              <w:jc w:val="center"/>
            </w:pPr>
            <w:r>
              <w:rPr>
                <w:rFonts w:ascii="Times New Roman" w:eastAsia="Times New Roman" w:hAnsi="Times New Roman" w:cs="Times New Roman"/>
                <w:sz w:val="24"/>
              </w:rPr>
              <w:t xml:space="preserve"> </w:t>
            </w:r>
          </w:p>
        </w:tc>
      </w:tr>
      <w:tr w:rsidR="00D25CF0" w14:paraId="13ECFECD" w14:textId="77777777">
        <w:trPr>
          <w:trHeight w:val="520"/>
        </w:trPr>
        <w:tc>
          <w:tcPr>
            <w:tcW w:w="2294" w:type="dxa"/>
            <w:gridSpan w:val="2"/>
            <w:tcBorders>
              <w:top w:val="single" w:sz="4" w:space="0" w:color="000000"/>
              <w:left w:val="single" w:sz="4" w:space="0" w:color="000000"/>
              <w:bottom w:val="single" w:sz="4" w:space="0" w:color="000000"/>
              <w:right w:val="single" w:sz="4" w:space="0" w:color="000000"/>
            </w:tcBorders>
            <w:vAlign w:val="center"/>
          </w:tcPr>
          <w:p w14:paraId="1C109D34" w14:textId="77777777" w:rsidR="00D25CF0" w:rsidRDefault="003C7D0F">
            <w:pPr>
              <w:spacing w:after="0"/>
              <w:jc w:val="center"/>
            </w:pPr>
            <w:r>
              <w:rPr>
                <w:rFonts w:ascii="FangSong" w:eastAsia="FangSong" w:hAnsi="FangSong" w:cs="FangSong"/>
                <w:sz w:val="24"/>
              </w:rPr>
              <w:t>开户银行</w:t>
            </w:r>
            <w:r>
              <w:rPr>
                <w:rFonts w:ascii="Times New Roman" w:eastAsia="Times New Roman" w:hAnsi="Times New Roman" w:cs="Times New Roman"/>
                <w:sz w:val="24"/>
              </w:rPr>
              <w:t xml:space="preserve"> </w:t>
            </w:r>
          </w:p>
        </w:tc>
        <w:tc>
          <w:tcPr>
            <w:tcW w:w="2472" w:type="dxa"/>
            <w:gridSpan w:val="4"/>
            <w:tcBorders>
              <w:top w:val="single" w:sz="4" w:space="0" w:color="000000"/>
              <w:left w:val="single" w:sz="4" w:space="0" w:color="000000"/>
              <w:bottom w:val="single" w:sz="4" w:space="0" w:color="000000"/>
              <w:right w:val="single" w:sz="4" w:space="0" w:color="000000"/>
            </w:tcBorders>
            <w:vAlign w:val="center"/>
          </w:tcPr>
          <w:p w14:paraId="446B9288" w14:textId="77777777" w:rsidR="00D25CF0" w:rsidRDefault="003C7D0F">
            <w:pPr>
              <w:spacing w:after="0"/>
              <w:ind w:left="1"/>
            </w:pPr>
            <w:r>
              <w:rPr>
                <w:rFonts w:ascii="Times New Roman" w:eastAsia="Times New Roman" w:hAnsi="Times New Roman" w:cs="Times New Roman"/>
                <w:sz w:val="24"/>
              </w:rPr>
              <w:t xml:space="preserve"> </w:t>
            </w:r>
          </w:p>
        </w:tc>
        <w:tc>
          <w:tcPr>
            <w:tcW w:w="1711" w:type="dxa"/>
            <w:gridSpan w:val="2"/>
            <w:tcBorders>
              <w:top w:val="single" w:sz="4" w:space="0" w:color="000000"/>
              <w:left w:val="single" w:sz="4" w:space="0" w:color="000000"/>
              <w:bottom w:val="single" w:sz="4" w:space="0" w:color="000000"/>
              <w:right w:val="single" w:sz="4" w:space="0" w:color="000000"/>
            </w:tcBorders>
            <w:vAlign w:val="center"/>
          </w:tcPr>
          <w:p w14:paraId="6DE13F8C" w14:textId="77777777" w:rsidR="00D25CF0" w:rsidRDefault="003C7D0F">
            <w:pPr>
              <w:spacing w:after="0"/>
              <w:ind w:left="352"/>
            </w:pPr>
            <w:r>
              <w:rPr>
                <w:rFonts w:ascii="FangSong" w:eastAsia="FangSong" w:hAnsi="FangSong" w:cs="FangSong"/>
                <w:sz w:val="24"/>
              </w:rPr>
              <w:t>银行账户</w:t>
            </w:r>
            <w:r>
              <w:rPr>
                <w:rFonts w:ascii="Times New Roman" w:eastAsia="Times New Roman" w:hAnsi="Times New Roman" w:cs="Times New Roman"/>
                <w:sz w:val="24"/>
              </w:rPr>
              <w:t xml:space="preserve"> </w:t>
            </w: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754FDD62" w14:textId="77777777" w:rsidR="00D25CF0" w:rsidRDefault="003C7D0F">
            <w:pPr>
              <w:spacing w:after="0"/>
              <w:ind w:left="6"/>
            </w:pPr>
            <w:r>
              <w:rPr>
                <w:rFonts w:ascii="Times New Roman" w:eastAsia="Times New Roman" w:hAnsi="Times New Roman" w:cs="Times New Roman"/>
                <w:sz w:val="24"/>
              </w:rPr>
              <w:t xml:space="preserve"> </w:t>
            </w:r>
          </w:p>
        </w:tc>
      </w:tr>
      <w:tr w:rsidR="00D25CF0" w14:paraId="2335EE9A" w14:textId="77777777">
        <w:trPr>
          <w:trHeight w:val="1340"/>
        </w:trPr>
        <w:tc>
          <w:tcPr>
            <w:tcW w:w="8899" w:type="dxa"/>
            <w:gridSpan w:val="11"/>
            <w:tcBorders>
              <w:top w:val="single" w:sz="4" w:space="0" w:color="000000"/>
              <w:left w:val="single" w:sz="4" w:space="0" w:color="000000"/>
              <w:bottom w:val="single" w:sz="4" w:space="0" w:color="000000"/>
              <w:right w:val="single" w:sz="4" w:space="0" w:color="000000"/>
            </w:tcBorders>
          </w:tcPr>
          <w:p w14:paraId="05F7BE3E" w14:textId="77777777" w:rsidR="00D25CF0" w:rsidRDefault="003C7D0F">
            <w:pPr>
              <w:spacing w:after="0" w:line="257" w:lineRule="auto"/>
              <w:ind w:firstLine="470"/>
              <w:jc w:val="both"/>
            </w:pPr>
            <w:r>
              <w:rPr>
                <w:rFonts w:ascii="FangSong" w:eastAsia="FangSong" w:hAnsi="FangSong" w:cs="FangSong"/>
                <w:sz w:val="24"/>
              </w:rPr>
              <w:t>本人承诺：本人系</w:t>
            </w:r>
            <w:r>
              <w:rPr>
                <w:rFonts w:ascii="FangSong" w:eastAsia="FangSong" w:hAnsi="FangSong" w:cs="FangSong"/>
                <w:sz w:val="24"/>
              </w:rPr>
              <w:t xml:space="preserve"> </w:t>
            </w:r>
            <w:r>
              <w:rPr>
                <w:rFonts w:ascii="Times New Roman" w:eastAsia="Times New Roman" w:hAnsi="Times New Roman" w:cs="Times New Roman"/>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日以后首次来湖工作，承诺对填报内容和提供材料的真实性负责。</w:t>
            </w:r>
            <w:r>
              <w:rPr>
                <w:rFonts w:ascii="Times New Roman" w:eastAsia="Times New Roman" w:hAnsi="Times New Roman" w:cs="Times New Roman"/>
                <w:sz w:val="24"/>
              </w:rPr>
              <w:t xml:space="preserve"> </w:t>
            </w:r>
          </w:p>
          <w:p w14:paraId="0C49F3BE" w14:textId="77777777" w:rsidR="00D25CF0" w:rsidRDefault="003C7D0F">
            <w:pPr>
              <w:spacing w:after="6"/>
              <w:ind w:left="1956"/>
              <w:jc w:val="center"/>
            </w:pPr>
            <w:r>
              <w:rPr>
                <w:rFonts w:ascii="FangSong" w:eastAsia="FangSong" w:hAnsi="FangSong" w:cs="FangSong"/>
                <w:sz w:val="24"/>
              </w:rPr>
              <w:t>申请人签名：</w:t>
            </w:r>
            <w:r>
              <w:rPr>
                <w:rFonts w:ascii="Times New Roman" w:eastAsia="Times New Roman" w:hAnsi="Times New Roman" w:cs="Times New Roman"/>
                <w:sz w:val="24"/>
              </w:rPr>
              <w:t xml:space="preserve"> </w:t>
            </w:r>
          </w:p>
          <w:p w14:paraId="0C1881BD" w14:textId="77777777" w:rsidR="00D25CF0" w:rsidRDefault="003C7D0F">
            <w:pPr>
              <w:spacing w:after="0"/>
              <w:ind w:left="2676"/>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1B68ABB" w14:textId="77777777">
        <w:trPr>
          <w:trHeight w:val="1404"/>
        </w:trPr>
        <w:tc>
          <w:tcPr>
            <w:tcW w:w="8899" w:type="dxa"/>
            <w:gridSpan w:val="11"/>
            <w:tcBorders>
              <w:top w:val="single" w:sz="4" w:space="0" w:color="000000"/>
              <w:left w:val="single" w:sz="4" w:space="0" w:color="000000"/>
              <w:bottom w:val="single" w:sz="4" w:space="0" w:color="000000"/>
              <w:right w:val="single" w:sz="4" w:space="0" w:color="000000"/>
            </w:tcBorders>
            <w:vAlign w:val="center"/>
          </w:tcPr>
          <w:p w14:paraId="670F5399" w14:textId="77777777" w:rsidR="00D25CF0" w:rsidRDefault="003C7D0F">
            <w:pPr>
              <w:spacing w:after="25" w:line="254" w:lineRule="auto"/>
              <w:ind w:left="480" w:right="1104" w:hanging="480"/>
            </w:pPr>
            <w:r>
              <w:rPr>
                <w:rFonts w:ascii="FangSong" w:eastAsia="FangSong" w:hAnsi="FangSong" w:cs="FangSong"/>
                <w:sz w:val="24"/>
              </w:rPr>
              <w:t>人才所在单位意见：该申请人符合申报条件，申报材料属实，同意申报。</w:t>
            </w:r>
            <w:r>
              <w:rPr>
                <w:rFonts w:ascii="Times New Roman" w:eastAsia="Times New Roman" w:hAnsi="Times New Roman" w:cs="Times New Roman"/>
                <w:sz w:val="24"/>
              </w:rPr>
              <w:t xml:space="preserve"> </w:t>
            </w:r>
          </w:p>
          <w:p w14:paraId="520703A0" w14:textId="77777777" w:rsidR="00D25CF0" w:rsidRDefault="003C7D0F">
            <w:pPr>
              <w:spacing w:after="13"/>
              <w:ind w:right="804"/>
              <w:jc w:val="right"/>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7222F24E" w14:textId="77777777" w:rsidR="00D25CF0" w:rsidRDefault="003C7D0F">
            <w:pPr>
              <w:spacing w:after="0"/>
              <w:ind w:right="684"/>
              <w:jc w:val="right"/>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34693981" w14:textId="77777777">
        <w:trPr>
          <w:trHeight w:val="1638"/>
        </w:trPr>
        <w:tc>
          <w:tcPr>
            <w:tcW w:w="8899" w:type="dxa"/>
            <w:gridSpan w:val="11"/>
            <w:tcBorders>
              <w:top w:val="single" w:sz="4" w:space="0" w:color="000000"/>
              <w:left w:val="single" w:sz="4" w:space="0" w:color="000000"/>
              <w:bottom w:val="single" w:sz="4" w:space="0" w:color="000000"/>
              <w:right w:val="single" w:sz="4" w:space="0" w:color="000000"/>
            </w:tcBorders>
          </w:tcPr>
          <w:p w14:paraId="12F4ED18" w14:textId="77777777" w:rsidR="00D25CF0" w:rsidRDefault="003C7D0F">
            <w:pPr>
              <w:spacing w:after="0" w:line="260" w:lineRule="auto"/>
              <w:ind w:right="3204"/>
            </w:pPr>
            <w:r>
              <w:rPr>
                <w:rFonts w:ascii="FangSong" w:eastAsia="FangSong" w:hAnsi="FangSong" w:cs="FangSong"/>
                <w:sz w:val="24"/>
              </w:rPr>
              <w:t>区县审核意见：经审定，同意发放安家补贴（大写）</w:t>
            </w:r>
            <w:r>
              <w:rPr>
                <w:rFonts w:ascii="Times New Roman" w:eastAsia="Times New Roman" w:hAnsi="Times New Roman" w:cs="Times New Roman"/>
                <w:sz w:val="24"/>
                <w:u w:val="single" w:color="000000"/>
              </w:rPr>
              <w:t xml:space="preserve">           </w:t>
            </w:r>
            <w:r>
              <w:rPr>
                <w:rFonts w:ascii="FangSong" w:eastAsia="FangSong" w:hAnsi="FangSong" w:cs="FangSong"/>
                <w:sz w:val="24"/>
              </w:rPr>
              <w:t>元。</w:t>
            </w:r>
            <w:r>
              <w:rPr>
                <w:rFonts w:ascii="Times New Roman" w:eastAsia="Times New Roman" w:hAnsi="Times New Roman" w:cs="Times New Roman"/>
                <w:sz w:val="24"/>
              </w:rPr>
              <w:t xml:space="preserve"> </w:t>
            </w:r>
          </w:p>
          <w:p w14:paraId="59387E4B" w14:textId="77777777" w:rsidR="00D25CF0" w:rsidRDefault="003C7D0F">
            <w:pPr>
              <w:spacing w:after="8"/>
            </w:pPr>
            <w:r>
              <w:rPr>
                <w:rFonts w:ascii="Times New Roman" w:eastAsia="Times New Roman" w:hAnsi="Times New Roman" w:cs="Times New Roman"/>
                <w:sz w:val="24"/>
              </w:rPr>
              <w:t xml:space="preserve"> </w:t>
            </w:r>
          </w:p>
          <w:p w14:paraId="6751F582" w14:textId="77777777" w:rsidR="00D25CF0" w:rsidRDefault="003C7D0F">
            <w:pPr>
              <w:spacing w:after="24"/>
              <w:ind w:left="480"/>
            </w:pPr>
            <w:r>
              <w:rPr>
                <w:rFonts w:ascii="FangSong" w:eastAsia="FangSong" w:hAnsi="FangSong" w:cs="FangSong"/>
                <w:sz w:val="24"/>
              </w:rPr>
              <w:t>人力社保部门（盖章）</w:t>
            </w:r>
            <w:r>
              <w:rPr>
                <w:rFonts w:ascii="Times New Roman" w:eastAsia="Times New Roman" w:hAnsi="Times New Roman" w:cs="Times New Roman"/>
                <w:sz w:val="24"/>
              </w:rPr>
              <w:t xml:space="preserve">                </w:t>
            </w:r>
            <w:r>
              <w:rPr>
                <w:rFonts w:ascii="FangSong" w:eastAsia="FangSong" w:hAnsi="FangSong" w:cs="FangSong"/>
                <w:sz w:val="24"/>
              </w:rPr>
              <w:t>组织部门（盖章）</w:t>
            </w:r>
            <w:r>
              <w:rPr>
                <w:rFonts w:ascii="Times New Roman" w:eastAsia="Times New Roman" w:hAnsi="Times New Roman" w:cs="Times New Roman"/>
                <w:sz w:val="24"/>
              </w:rPr>
              <w:t xml:space="preserve"> </w:t>
            </w:r>
          </w:p>
          <w:p w14:paraId="4E447C81"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b/>
                <w:sz w:val="24"/>
              </w:rPr>
              <w:t xml:space="preserve"> </w:t>
            </w:r>
          </w:p>
        </w:tc>
      </w:tr>
      <w:tr w:rsidR="00D25CF0" w14:paraId="1CB4BB67" w14:textId="77777777">
        <w:trPr>
          <w:trHeight w:val="1830"/>
        </w:trPr>
        <w:tc>
          <w:tcPr>
            <w:tcW w:w="8899" w:type="dxa"/>
            <w:gridSpan w:val="11"/>
            <w:tcBorders>
              <w:top w:val="single" w:sz="4" w:space="0" w:color="000000"/>
              <w:left w:val="single" w:sz="4" w:space="0" w:color="000000"/>
              <w:bottom w:val="single" w:sz="4" w:space="0" w:color="000000"/>
              <w:right w:val="single" w:sz="4" w:space="0" w:color="000000"/>
            </w:tcBorders>
          </w:tcPr>
          <w:p w14:paraId="43CFDF22" w14:textId="77777777" w:rsidR="00D25CF0" w:rsidRDefault="003C7D0F">
            <w:pPr>
              <w:spacing w:after="0"/>
            </w:pPr>
            <w:r>
              <w:rPr>
                <w:rFonts w:ascii="FangSong" w:eastAsia="FangSong" w:hAnsi="FangSong" w:cs="FangSong"/>
                <w:sz w:val="24"/>
              </w:rPr>
              <w:t>市级审核意见：</w:t>
            </w:r>
            <w:r>
              <w:rPr>
                <w:rFonts w:ascii="Times New Roman" w:eastAsia="Times New Roman" w:hAnsi="Times New Roman" w:cs="Times New Roman"/>
                <w:sz w:val="24"/>
              </w:rPr>
              <w:t xml:space="preserve"> </w:t>
            </w:r>
          </w:p>
          <w:p w14:paraId="18AFE9F4" w14:textId="77777777" w:rsidR="00D25CF0" w:rsidRDefault="003C7D0F">
            <w:pPr>
              <w:spacing w:after="0"/>
            </w:pPr>
            <w:r>
              <w:rPr>
                <w:rFonts w:ascii="Times New Roman" w:eastAsia="Times New Roman" w:hAnsi="Times New Roman" w:cs="Times New Roman"/>
                <w:sz w:val="24"/>
              </w:rPr>
              <w:t xml:space="preserve"> </w:t>
            </w:r>
          </w:p>
          <w:p w14:paraId="2FAEFDDF" w14:textId="77777777" w:rsidR="00D25CF0" w:rsidRDefault="003C7D0F">
            <w:pPr>
              <w:spacing w:after="0"/>
            </w:pPr>
            <w:r>
              <w:rPr>
                <w:rFonts w:ascii="Times New Roman" w:eastAsia="Times New Roman" w:hAnsi="Times New Roman" w:cs="Times New Roman"/>
                <w:sz w:val="24"/>
              </w:rPr>
              <w:t xml:space="preserve"> </w:t>
            </w:r>
          </w:p>
          <w:p w14:paraId="674E31BF" w14:textId="77777777" w:rsidR="00D25CF0" w:rsidRDefault="003C7D0F">
            <w:pPr>
              <w:spacing w:after="8"/>
            </w:pPr>
            <w:r>
              <w:rPr>
                <w:rFonts w:ascii="Times New Roman" w:eastAsia="Times New Roman" w:hAnsi="Times New Roman" w:cs="Times New Roman"/>
                <w:sz w:val="24"/>
              </w:rPr>
              <w:t xml:space="preserve"> </w:t>
            </w:r>
          </w:p>
          <w:p w14:paraId="3DD74F25" w14:textId="77777777" w:rsidR="00D25CF0" w:rsidRDefault="003C7D0F">
            <w:pPr>
              <w:spacing w:after="16"/>
              <w:ind w:left="480"/>
            </w:pPr>
            <w:r>
              <w:rPr>
                <w:rFonts w:ascii="FangSong" w:eastAsia="FangSong" w:hAnsi="FangSong" w:cs="FangSong"/>
                <w:sz w:val="24"/>
              </w:rPr>
              <w:t>人力社保部门（盖章）</w:t>
            </w:r>
            <w:r>
              <w:rPr>
                <w:rFonts w:ascii="Times New Roman" w:eastAsia="Times New Roman" w:hAnsi="Times New Roman" w:cs="Times New Roman"/>
                <w:sz w:val="24"/>
              </w:rPr>
              <w:t xml:space="preserve">                </w:t>
            </w:r>
            <w:r>
              <w:rPr>
                <w:rFonts w:ascii="FangSong" w:eastAsia="FangSong" w:hAnsi="FangSong" w:cs="FangSong"/>
                <w:sz w:val="24"/>
              </w:rPr>
              <w:t>组织部门（盖章）</w:t>
            </w:r>
            <w:r>
              <w:rPr>
                <w:rFonts w:ascii="Times New Roman" w:eastAsia="Times New Roman" w:hAnsi="Times New Roman" w:cs="Times New Roman"/>
                <w:sz w:val="24"/>
              </w:rPr>
              <w:t xml:space="preserve"> </w:t>
            </w:r>
          </w:p>
          <w:p w14:paraId="0804015B" w14:textId="77777777" w:rsidR="00D25CF0" w:rsidRDefault="003C7D0F">
            <w:pPr>
              <w:spacing w:after="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5C8632DC" w14:textId="77777777" w:rsidR="00D25CF0" w:rsidRDefault="003C7D0F">
      <w:pPr>
        <w:spacing w:after="185"/>
        <w:ind w:left="160"/>
      </w:pPr>
      <w:r>
        <w:rPr>
          <w:rFonts w:ascii="Times New Roman" w:eastAsia="Times New Roman" w:hAnsi="Times New Roman" w:cs="Times New Roman"/>
          <w:sz w:val="30"/>
        </w:rPr>
        <w:t xml:space="preserve"> </w:t>
      </w:r>
    </w:p>
    <w:p w14:paraId="235A16F6" w14:textId="77777777" w:rsidR="00D25CF0" w:rsidRDefault="003C7D0F">
      <w:pPr>
        <w:pStyle w:val="2"/>
        <w:spacing w:after="0" w:line="259" w:lineRule="auto"/>
        <w:ind w:right="71"/>
        <w:jc w:val="center"/>
      </w:pPr>
      <w:r>
        <w:t>高层次人才配偶安置</w:t>
      </w:r>
      <w:r>
        <w:t xml:space="preserve"> </w:t>
      </w:r>
    </w:p>
    <w:p w14:paraId="522FAA91" w14:textId="77777777" w:rsidR="00D25CF0" w:rsidRDefault="003C7D0F">
      <w:pPr>
        <w:spacing w:after="190"/>
        <w:ind w:left="2"/>
        <w:jc w:val="center"/>
      </w:pPr>
      <w:r>
        <w:rPr>
          <w:rFonts w:ascii="Times New Roman" w:eastAsia="Times New Roman" w:hAnsi="Times New Roman" w:cs="Times New Roman"/>
          <w:sz w:val="30"/>
        </w:rPr>
        <w:t xml:space="preserve"> </w:t>
      </w:r>
    </w:p>
    <w:p w14:paraId="09AF564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服务对象与内容</w:t>
      </w:r>
      <w:r>
        <w:rPr>
          <w:rFonts w:ascii="Times New Roman" w:eastAsia="Times New Roman" w:hAnsi="Times New Roman" w:cs="Times New Roman"/>
          <w:sz w:val="30"/>
        </w:rPr>
        <w:t xml:space="preserve"> </w:t>
      </w:r>
    </w:p>
    <w:p w14:paraId="268E3804" w14:textId="77777777" w:rsidR="00D25CF0" w:rsidRDefault="003C7D0F">
      <w:pPr>
        <w:spacing w:after="9" w:line="356" w:lineRule="auto"/>
        <w:ind w:left="145" w:right="216" w:firstLine="590"/>
        <w:jc w:val="both"/>
      </w:pPr>
      <w:r>
        <w:rPr>
          <w:rFonts w:ascii="FangSong" w:eastAsia="FangSong" w:hAnsi="FangSong" w:cs="FangSong"/>
          <w:sz w:val="30"/>
        </w:rPr>
        <w:t>对市外引进的</w:t>
      </w:r>
      <w:r>
        <w:rPr>
          <w:rFonts w:ascii="FangSong" w:eastAsia="FangSong" w:hAnsi="FangSong" w:cs="FangSong"/>
          <w:sz w:val="30"/>
        </w:rPr>
        <w:t xml:space="preserve"> </w:t>
      </w:r>
      <w:r>
        <w:rPr>
          <w:rFonts w:ascii="Times New Roman" w:eastAsia="Times New Roman" w:hAnsi="Times New Roman" w:cs="Times New Roman"/>
          <w:sz w:val="30"/>
        </w:rPr>
        <w:t xml:space="preserve">E </w:t>
      </w:r>
      <w:r>
        <w:rPr>
          <w:rFonts w:ascii="FangSong" w:eastAsia="FangSong" w:hAnsi="FangSong" w:cs="FangSong"/>
          <w:sz w:val="30"/>
        </w:rPr>
        <w:t>类以上人才配偶，根据其意愿优先安排岗位，如配偶在机关或事业单位工作，原则上可按原单位编制性质和职级进行安置。</w:t>
      </w:r>
      <w:r>
        <w:rPr>
          <w:rFonts w:ascii="Times New Roman" w:eastAsia="Times New Roman" w:hAnsi="Times New Roman" w:cs="Times New Roman"/>
          <w:sz w:val="30"/>
        </w:rPr>
        <w:t xml:space="preserve"> </w:t>
      </w:r>
    </w:p>
    <w:p w14:paraId="3907B0D8"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77181B91" w14:textId="77777777" w:rsidR="00D25CF0" w:rsidRDefault="003C7D0F">
      <w:pPr>
        <w:spacing w:after="170"/>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72E6865B"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0BD347E" w14:textId="77777777" w:rsidR="00D25CF0" w:rsidRDefault="003C7D0F">
      <w:pPr>
        <w:numPr>
          <w:ilvl w:val="0"/>
          <w:numId w:val="109"/>
        </w:numPr>
        <w:spacing w:after="5" w:line="359" w:lineRule="auto"/>
        <w:ind w:right="65" w:firstLine="600"/>
      </w:pPr>
      <w:r>
        <w:rPr>
          <w:rFonts w:ascii="FangSong" w:eastAsia="FangSong" w:hAnsi="FangSong" w:cs="FangSong"/>
          <w:sz w:val="30"/>
        </w:rPr>
        <w:t>申请。符合申请要求的人才，按属地原则向市、区县委人才办提出申请。</w:t>
      </w:r>
      <w:r>
        <w:rPr>
          <w:rFonts w:ascii="Times New Roman" w:eastAsia="Times New Roman" w:hAnsi="Times New Roman" w:cs="Times New Roman"/>
          <w:sz w:val="30"/>
        </w:rPr>
        <w:t xml:space="preserve"> </w:t>
      </w:r>
    </w:p>
    <w:p w14:paraId="45937ABF" w14:textId="77777777" w:rsidR="00D25CF0" w:rsidRDefault="003C7D0F">
      <w:pPr>
        <w:numPr>
          <w:ilvl w:val="0"/>
          <w:numId w:val="109"/>
        </w:numPr>
        <w:spacing w:after="5" w:line="352" w:lineRule="auto"/>
        <w:ind w:right="65" w:firstLine="600"/>
      </w:pPr>
      <w:r>
        <w:rPr>
          <w:rFonts w:ascii="FangSong" w:eastAsia="FangSong" w:hAnsi="FangSong" w:cs="FangSong"/>
          <w:sz w:val="30"/>
        </w:rPr>
        <w:t>审核。受理部门对提交的材料进行审核，确定相应就业部门，并交办落实；公务员编制人员调动由市、区县委组织部落实，事业编制人员调动由市、区县人力社保部门落实。</w:t>
      </w:r>
      <w:r>
        <w:rPr>
          <w:rFonts w:ascii="Times New Roman" w:eastAsia="Times New Roman" w:hAnsi="Times New Roman" w:cs="Times New Roman"/>
          <w:sz w:val="30"/>
        </w:rPr>
        <w:t xml:space="preserve"> </w:t>
      </w:r>
    </w:p>
    <w:p w14:paraId="45D8DB56" w14:textId="77777777" w:rsidR="00D25CF0" w:rsidRDefault="003C7D0F">
      <w:pPr>
        <w:numPr>
          <w:ilvl w:val="0"/>
          <w:numId w:val="109"/>
        </w:numPr>
        <w:spacing w:after="171"/>
        <w:ind w:right="65" w:firstLine="600"/>
      </w:pPr>
      <w:r>
        <w:rPr>
          <w:rFonts w:ascii="FangSong" w:eastAsia="FangSong" w:hAnsi="FangSong" w:cs="FangSong"/>
          <w:sz w:val="30"/>
        </w:rPr>
        <w:t>安置。由安置部门落实人才配偶相关人事关系调转工作。</w:t>
      </w:r>
      <w:r>
        <w:rPr>
          <w:rFonts w:ascii="Times New Roman" w:eastAsia="Times New Roman" w:hAnsi="Times New Roman" w:cs="Times New Roman"/>
          <w:sz w:val="30"/>
        </w:rPr>
        <w:t xml:space="preserve"> </w:t>
      </w:r>
    </w:p>
    <w:p w14:paraId="2B6345F0"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A7EDDE8" w14:textId="77777777" w:rsidR="00D25CF0" w:rsidRDefault="003C7D0F">
      <w:pPr>
        <w:spacing w:after="5" w:line="359" w:lineRule="auto"/>
        <w:ind w:left="160" w:right="65" w:firstLine="594"/>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）高层次人才配偶安置申请表；（</w:t>
      </w:r>
      <w:r>
        <w:rPr>
          <w:rFonts w:ascii="Times New Roman" w:eastAsia="Times New Roman" w:hAnsi="Times New Roman" w:cs="Times New Roman"/>
          <w:sz w:val="30"/>
        </w:rPr>
        <w:t>2</w:t>
      </w:r>
      <w:r>
        <w:rPr>
          <w:rFonts w:ascii="FangSong" w:eastAsia="FangSong" w:hAnsi="FangSong" w:cs="FangSong"/>
          <w:sz w:val="30"/>
        </w:rPr>
        <w:t>）如人才配偶在体制内工作，需提交相关档案材料及工作调动介绍信；（</w:t>
      </w:r>
      <w:r>
        <w:rPr>
          <w:rFonts w:ascii="Times New Roman" w:eastAsia="Times New Roman" w:hAnsi="Times New Roman" w:cs="Times New Roman"/>
          <w:sz w:val="30"/>
        </w:rPr>
        <w:t>3</w:t>
      </w:r>
      <w:r>
        <w:rPr>
          <w:rFonts w:ascii="FangSong" w:eastAsia="FangSong" w:hAnsi="FangSong" w:cs="FangSong"/>
          <w:sz w:val="30"/>
        </w:rPr>
        <w:t>）人才本人及配偶身份证、学历证、职称证明材料原件和复印件；（</w:t>
      </w:r>
      <w:r>
        <w:rPr>
          <w:rFonts w:ascii="Times New Roman" w:eastAsia="Times New Roman" w:hAnsi="Times New Roman" w:cs="Times New Roman"/>
          <w:sz w:val="30"/>
        </w:rPr>
        <w:t>4</w:t>
      </w:r>
      <w:r>
        <w:rPr>
          <w:rFonts w:ascii="FangSong" w:eastAsia="FangSong" w:hAnsi="FangSong" w:cs="FangSong"/>
          <w:sz w:val="30"/>
        </w:rPr>
        <w:t>）人才劳动合同和单位在职证明；（</w:t>
      </w:r>
      <w:r>
        <w:rPr>
          <w:rFonts w:ascii="Times New Roman" w:eastAsia="Times New Roman" w:hAnsi="Times New Roman" w:cs="Times New Roman"/>
          <w:sz w:val="30"/>
        </w:rPr>
        <w:t>5</w:t>
      </w:r>
      <w:r>
        <w:rPr>
          <w:rFonts w:ascii="FangSong" w:eastAsia="FangSong" w:hAnsi="FangSong" w:cs="FangSong"/>
          <w:sz w:val="30"/>
        </w:rPr>
        <w:t>）人才认定文件或其他证明材料。</w:t>
      </w:r>
      <w:r>
        <w:rPr>
          <w:rFonts w:ascii="Times New Roman" w:eastAsia="Times New Roman" w:hAnsi="Times New Roman" w:cs="Times New Roman"/>
          <w:sz w:val="30"/>
        </w:rPr>
        <w:t xml:space="preserve"> </w:t>
      </w:r>
    </w:p>
    <w:p w14:paraId="1013DF55"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656B6F62" w14:textId="77777777" w:rsidR="00D25CF0" w:rsidRDefault="003C7D0F">
      <w:pPr>
        <w:spacing w:after="5"/>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30 </w:t>
      </w:r>
      <w:r>
        <w:rPr>
          <w:rFonts w:ascii="FangSong" w:eastAsia="FangSong" w:hAnsi="FangSong" w:cs="FangSong"/>
          <w:sz w:val="30"/>
        </w:rPr>
        <w:t>日内办结。</w:t>
      </w:r>
      <w:r>
        <w:rPr>
          <w:rFonts w:ascii="Times New Roman" w:eastAsia="Times New Roman" w:hAnsi="Times New Roman" w:cs="Times New Roman"/>
          <w:sz w:val="30"/>
        </w:rPr>
        <w:t xml:space="preserve"> </w:t>
      </w:r>
    </w:p>
    <w:p w14:paraId="659CE295"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联系方式</w:t>
      </w:r>
      <w:r>
        <w:rPr>
          <w:rFonts w:ascii="Times New Roman" w:eastAsia="Times New Roman" w:hAnsi="Times New Roman" w:cs="Times New Roman"/>
          <w:sz w:val="30"/>
        </w:rPr>
        <w:t xml:space="preserve"> </w:t>
      </w:r>
    </w:p>
    <w:p w14:paraId="4EAD621E" w14:textId="77777777" w:rsidR="00D25CF0" w:rsidRDefault="003C7D0F">
      <w:pPr>
        <w:spacing w:after="5" w:line="362" w:lineRule="auto"/>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；市人力社保局，电话：</w:t>
      </w:r>
      <w:r>
        <w:rPr>
          <w:rFonts w:ascii="Times New Roman" w:eastAsia="Times New Roman" w:hAnsi="Times New Roman" w:cs="Times New Roman"/>
          <w:sz w:val="30"/>
        </w:rPr>
        <w:t>2230728</w:t>
      </w: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6C99F9A1"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6A0A826F"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303ABA5C" w14:textId="77777777" w:rsidR="00D25CF0" w:rsidRDefault="003C7D0F">
      <w:pPr>
        <w:pStyle w:val="2"/>
        <w:spacing w:after="0" w:line="259" w:lineRule="auto"/>
        <w:ind w:right="1326"/>
        <w:jc w:val="right"/>
      </w:pPr>
      <w:r>
        <w:t>湖州市高层次人才配偶安置申请表</w:t>
      </w:r>
      <w:r>
        <w:rPr>
          <w:rFonts w:ascii="Times New Roman" w:eastAsia="Times New Roman" w:hAnsi="Times New Roman" w:cs="Times New Roman"/>
        </w:rPr>
        <w:t xml:space="preserve"> </w:t>
      </w:r>
    </w:p>
    <w:tbl>
      <w:tblPr>
        <w:tblStyle w:val="TableGrid"/>
        <w:tblW w:w="8899" w:type="dxa"/>
        <w:tblInd w:w="132" w:type="dxa"/>
        <w:tblCellMar>
          <w:top w:w="40" w:type="dxa"/>
          <w:left w:w="0" w:type="dxa"/>
          <w:bottom w:w="0" w:type="dxa"/>
          <w:right w:w="0" w:type="dxa"/>
        </w:tblCellMar>
        <w:tblLook w:val="04A0" w:firstRow="1" w:lastRow="0" w:firstColumn="1" w:lastColumn="0" w:noHBand="0" w:noVBand="1"/>
      </w:tblPr>
      <w:tblGrid>
        <w:gridCol w:w="2934"/>
        <w:gridCol w:w="1494"/>
        <w:gridCol w:w="689"/>
        <w:gridCol w:w="203"/>
        <w:gridCol w:w="228"/>
        <w:gridCol w:w="306"/>
        <w:gridCol w:w="383"/>
        <w:gridCol w:w="707"/>
        <w:gridCol w:w="365"/>
        <w:gridCol w:w="1590"/>
      </w:tblGrid>
      <w:tr w:rsidR="00D25CF0" w14:paraId="15AC5297"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580C33B0" w14:textId="77777777" w:rsidR="00D25CF0" w:rsidRDefault="003C7D0F">
            <w:pPr>
              <w:spacing w:after="0"/>
              <w:jc w:val="center"/>
            </w:pPr>
            <w:r>
              <w:rPr>
                <w:rFonts w:ascii="FangSong" w:eastAsia="FangSong" w:hAnsi="FangSong" w:cs="FangSong"/>
                <w:sz w:val="24"/>
              </w:rPr>
              <w:t>申请人姓名</w:t>
            </w:r>
            <w:r>
              <w:rPr>
                <w:rFonts w:ascii="Times New Roman" w:eastAsia="Times New Roman" w:hAnsi="Times New Roman" w:cs="Times New Roman"/>
                <w:sz w:val="24"/>
              </w:rPr>
              <w:t xml:space="preserve"> </w:t>
            </w:r>
          </w:p>
        </w:tc>
        <w:tc>
          <w:tcPr>
            <w:tcW w:w="1494" w:type="dxa"/>
            <w:tcBorders>
              <w:top w:val="single" w:sz="4" w:space="0" w:color="000000"/>
              <w:left w:val="single" w:sz="4" w:space="0" w:color="000000"/>
              <w:bottom w:val="single" w:sz="4" w:space="0" w:color="000000"/>
              <w:right w:val="single" w:sz="4" w:space="0" w:color="000000"/>
            </w:tcBorders>
            <w:vAlign w:val="center"/>
          </w:tcPr>
          <w:p w14:paraId="6727BFBA" w14:textId="77777777" w:rsidR="00D25CF0" w:rsidRDefault="003C7D0F">
            <w:pPr>
              <w:spacing w:after="0"/>
              <w:ind w:left="61"/>
              <w:jc w:val="center"/>
            </w:pPr>
            <w:r>
              <w:rPr>
                <w:rFonts w:ascii="Times New Roman" w:eastAsia="Times New Roman" w:hAnsi="Times New Roman" w:cs="Times New Roman"/>
                <w:sz w:val="24"/>
              </w:rPr>
              <w:t xml:space="preserve"> </w:t>
            </w:r>
          </w:p>
        </w:tc>
        <w:tc>
          <w:tcPr>
            <w:tcW w:w="1120" w:type="dxa"/>
            <w:gridSpan w:val="3"/>
            <w:tcBorders>
              <w:top w:val="single" w:sz="4" w:space="0" w:color="000000"/>
              <w:left w:val="single" w:sz="4" w:space="0" w:color="000000"/>
              <w:bottom w:val="single" w:sz="4" w:space="0" w:color="000000"/>
              <w:right w:val="single" w:sz="4" w:space="0" w:color="000000"/>
            </w:tcBorders>
            <w:vAlign w:val="center"/>
          </w:tcPr>
          <w:p w14:paraId="7AF325C6" w14:textId="77777777" w:rsidR="00D25CF0" w:rsidRDefault="003C7D0F">
            <w:pPr>
              <w:spacing w:after="0"/>
              <w:ind w:left="199"/>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689" w:type="dxa"/>
            <w:gridSpan w:val="2"/>
            <w:tcBorders>
              <w:top w:val="single" w:sz="4" w:space="0" w:color="000000"/>
              <w:left w:val="single" w:sz="4" w:space="0" w:color="000000"/>
              <w:bottom w:val="single" w:sz="4" w:space="0" w:color="000000"/>
              <w:right w:val="single" w:sz="4" w:space="0" w:color="000000"/>
            </w:tcBorders>
            <w:vAlign w:val="center"/>
          </w:tcPr>
          <w:p w14:paraId="5CFD09A6"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072" w:type="dxa"/>
            <w:gridSpan w:val="2"/>
            <w:tcBorders>
              <w:top w:val="single" w:sz="4" w:space="0" w:color="000000"/>
              <w:left w:val="single" w:sz="4" w:space="0" w:color="000000"/>
              <w:bottom w:val="single" w:sz="4" w:space="0" w:color="000000"/>
              <w:right w:val="single" w:sz="4" w:space="0" w:color="000000"/>
            </w:tcBorders>
            <w:vAlign w:val="center"/>
          </w:tcPr>
          <w:p w14:paraId="726814B8" w14:textId="77777777" w:rsidR="00D25CF0" w:rsidRDefault="003C7D0F">
            <w:pPr>
              <w:spacing w:after="0"/>
              <w:ind w:left="55"/>
              <w:jc w:val="both"/>
            </w:pPr>
            <w:r>
              <w:rPr>
                <w:rFonts w:ascii="FangSong" w:eastAsia="FangSong" w:hAnsi="FangSong" w:cs="FangSong"/>
                <w:sz w:val="24"/>
              </w:rPr>
              <w:t>出生年月</w:t>
            </w:r>
            <w:r>
              <w:rPr>
                <w:rFonts w:ascii="Times New Roman" w:eastAsia="Times New Roman" w:hAnsi="Times New Roman" w:cs="Times New Roman"/>
                <w:sz w:val="24"/>
              </w:rPr>
              <w:t xml:space="preserve"> </w:t>
            </w:r>
          </w:p>
        </w:tc>
        <w:tc>
          <w:tcPr>
            <w:tcW w:w="1590" w:type="dxa"/>
            <w:tcBorders>
              <w:top w:val="single" w:sz="4" w:space="0" w:color="000000"/>
              <w:left w:val="single" w:sz="4" w:space="0" w:color="000000"/>
              <w:bottom w:val="single" w:sz="4" w:space="0" w:color="000000"/>
              <w:right w:val="single" w:sz="4" w:space="0" w:color="000000"/>
            </w:tcBorders>
            <w:vAlign w:val="center"/>
          </w:tcPr>
          <w:p w14:paraId="1DEFDADF"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623962E"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0EE91977" w14:textId="77777777" w:rsidR="00D25CF0" w:rsidRDefault="003C7D0F">
            <w:pPr>
              <w:spacing w:after="0"/>
              <w:jc w:val="center"/>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494" w:type="dxa"/>
            <w:tcBorders>
              <w:top w:val="single" w:sz="4" w:space="0" w:color="000000"/>
              <w:left w:val="single" w:sz="4" w:space="0" w:color="000000"/>
              <w:bottom w:val="single" w:sz="4" w:space="0" w:color="000000"/>
              <w:right w:val="single" w:sz="4" w:space="0" w:color="000000"/>
            </w:tcBorders>
            <w:vAlign w:val="center"/>
          </w:tcPr>
          <w:p w14:paraId="1F829CF6" w14:textId="77777777" w:rsidR="00D25CF0" w:rsidRDefault="003C7D0F">
            <w:pPr>
              <w:spacing w:after="0"/>
              <w:ind w:left="61"/>
              <w:jc w:val="center"/>
            </w:pPr>
            <w:r>
              <w:rPr>
                <w:rFonts w:ascii="Times New Roman" w:eastAsia="Times New Roman" w:hAnsi="Times New Roman" w:cs="Times New Roman"/>
                <w:sz w:val="24"/>
              </w:rPr>
              <w:t xml:space="preserve"> </w:t>
            </w:r>
          </w:p>
        </w:tc>
        <w:tc>
          <w:tcPr>
            <w:tcW w:w="1120" w:type="dxa"/>
            <w:gridSpan w:val="3"/>
            <w:tcBorders>
              <w:top w:val="single" w:sz="4" w:space="0" w:color="000000"/>
              <w:left w:val="single" w:sz="4" w:space="0" w:color="000000"/>
              <w:bottom w:val="single" w:sz="4" w:space="0" w:color="000000"/>
              <w:right w:val="single" w:sz="4" w:space="0" w:color="000000"/>
            </w:tcBorders>
            <w:vAlign w:val="center"/>
          </w:tcPr>
          <w:p w14:paraId="70CC3BB7" w14:textId="77777777" w:rsidR="00D25CF0" w:rsidRDefault="003C7D0F">
            <w:pPr>
              <w:spacing w:after="0"/>
              <w:ind w:left="79"/>
              <w:jc w:val="both"/>
            </w:pPr>
            <w:r>
              <w:rPr>
                <w:rFonts w:ascii="FangSong" w:eastAsia="FangSong" w:hAnsi="FangSong" w:cs="FangSong"/>
                <w:sz w:val="24"/>
              </w:rPr>
              <w:t>身份证号</w:t>
            </w:r>
          </w:p>
        </w:tc>
        <w:tc>
          <w:tcPr>
            <w:tcW w:w="3350" w:type="dxa"/>
            <w:gridSpan w:val="5"/>
            <w:tcBorders>
              <w:top w:val="single" w:sz="4" w:space="0" w:color="000000"/>
              <w:left w:val="single" w:sz="4" w:space="0" w:color="000000"/>
              <w:bottom w:val="single" w:sz="4" w:space="0" w:color="000000"/>
              <w:right w:val="single" w:sz="4" w:space="0" w:color="000000"/>
            </w:tcBorders>
            <w:vAlign w:val="center"/>
          </w:tcPr>
          <w:p w14:paraId="661BDE14"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3F3D4D94"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2E4558A6" w14:textId="77777777" w:rsidR="00D25CF0" w:rsidRDefault="003C7D0F">
            <w:pPr>
              <w:spacing w:after="0"/>
              <w:ind w:left="28"/>
              <w:jc w:val="both"/>
            </w:pPr>
            <w:r>
              <w:rPr>
                <w:rFonts w:ascii="FangSong" w:eastAsia="FangSong" w:hAnsi="FangSong" w:cs="FangSong"/>
                <w:sz w:val="24"/>
              </w:rPr>
              <w:t>毕业院校、专业、毕业时间</w:t>
            </w:r>
          </w:p>
        </w:tc>
        <w:tc>
          <w:tcPr>
            <w:tcW w:w="5964" w:type="dxa"/>
            <w:gridSpan w:val="9"/>
            <w:tcBorders>
              <w:top w:val="single" w:sz="4" w:space="0" w:color="000000"/>
              <w:left w:val="single" w:sz="4" w:space="0" w:color="000000"/>
              <w:bottom w:val="single" w:sz="4" w:space="0" w:color="000000"/>
              <w:right w:val="single" w:sz="4" w:space="0" w:color="000000"/>
            </w:tcBorders>
            <w:vAlign w:val="center"/>
          </w:tcPr>
          <w:p w14:paraId="3566AE66" w14:textId="77777777" w:rsidR="00D25CF0" w:rsidRDefault="003C7D0F">
            <w:pPr>
              <w:spacing w:after="0"/>
              <w:ind w:left="-2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r>
      <w:tr w:rsidR="00D25CF0" w14:paraId="52C3F623" w14:textId="77777777">
        <w:trPr>
          <w:trHeight w:val="600"/>
        </w:trPr>
        <w:tc>
          <w:tcPr>
            <w:tcW w:w="2935" w:type="dxa"/>
            <w:tcBorders>
              <w:top w:val="single" w:sz="4" w:space="0" w:color="000000"/>
              <w:left w:val="single" w:sz="4" w:space="0" w:color="000000"/>
              <w:bottom w:val="single" w:sz="4" w:space="0" w:color="000000"/>
              <w:right w:val="single" w:sz="4" w:space="0" w:color="000000"/>
            </w:tcBorders>
            <w:vAlign w:val="center"/>
          </w:tcPr>
          <w:p w14:paraId="2DD60E65" w14:textId="77777777" w:rsidR="00D25CF0" w:rsidRDefault="003C7D0F">
            <w:pPr>
              <w:spacing w:after="0"/>
              <w:jc w:val="center"/>
            </w:pPr>
            <w:r>
              <w:rPr>
                <w:rFonts w:ascii="FangSong" w:eastAsia="FangSong" w:hAnsi="FangSong" w:cs="FangSong"/>
                <w:sz w:val="24"/>
              </w:rPr>
              <w:t>职</w:t>
            </w:r>
            <w:r>
              <w:rPr>
                <w:rFonts w:ascii="Times New Roman" w:eastAsia="Times New Roman" w:hAnsi="Times New Roman" w:cs="Times New Roman"/>
                <w:sz w:val="24"/>
              </w:rPr>
              <w:t xml:space="preserve">  </w:t>
            </w:r>
            <w:r>
              <w:rPr>
                <w:rFonts w:ascii="FangSong" w:eastAsia="FangSong" w:hAnsi="FangSong" w:cs="FangSong"/>
                <w:sz w:val="24"/>
              </w:rPr>
              <w:t>称</w:t>
            </w:r>
            <w:r>
              <w:rPr>
                <w:rFonts w:ascii="Times New Roman" w:eastAsia="Times New Roman" w:hAnsi="Times New Roman" w:cs="Times New Roman"/>
                <w:sz w:val="24"/>
              </w:rPr>
              <w:t xml:space="preserve"> </w:t>
            </w:r>
          </w:p>
        </w:tc>
        <w:tc>
          <w:tcPr>
            <w:tcW w:w="1494" w:type="dxa"/>
            <w:tcBorders>
              <w:top w:val="single" w:sz="4" w:space="0" w:color="000000"/>
              <w:left w:val="single" w:sz="4" w:space="0" w:color="000000"/>
              <w:bottom w:val="single" w:sz="4" w:space="0" w:color="000000"/>
              <w:right w:val="single" w:sz="4" w:space="0" w:color="000000"/>
            </w:tcBorders>
            <w:vAlign w:val="center"/>
          </w:tcPr>
          <w:p w14:paraId="07F2F430" w14:textId="77777777" w:rsidR="00D25CF0" w:rsidRDefault="003C7D0F">
            <w:pPr>
              <w:spacing w:after="0"/>
              <w:ind w:left="61"/>
              <w:jc w:val="center"/>
            </w:pPr>
            <w:r>
              <w:rPr>
                <w:rFonts w:ascii="Times New Roman" w:eastAsia="Times New Roman" w:hAnsi="Times New Roman" w:cs="Times New Roman"/>
                <w:sz w:val="24"/>
              </w:rPr>
              <w:t xml:space="preserve"> </w:t>
            </w:r>
          </w:p>
        </w:tc>
        <w:tc>
          <w:tcPr>
            <w:tcW w:w="1426" w:type="dxa"/>
            <w:gridSpan w:val="4"/>
            <w:tcBorders>
              <w:top w:val="single" w:sz="4" w:space="0" w:color="000000"/>
              <w:left w:val="single" w:sz="4" w:space="0" w:color="000000"/>
              <w:bottom w:val="single" w:sz="4" w:space="0" w:color="000000"/>
              <w:right w:val="single" w:sz="4" w:space="0" w:color="000000"/>
            </w:tcBorders>
            <w:vAlign w:val="center"/>
          </w:tcPr>
          <w:p w14:paraId="0E8E9175" w14:textId="77777777" w:rsidR="00D25CF0" w:rsidRDefault="003C7D0F">
            <w:pPr>
              <w:spacing w:after="0"/>
              <w:ind w:left="28"/>
              <w:jc w:val="both"/>
            </w:pPr>
            <w:r>
              <w:rPr>
                <w:rFonts w:ascii="FangSong" w:eastAsia="FangSong" w:hAnsi="FangSong" w:cs="FangSong"/>
                <w:sz w:val="24"/>
              </w:rPr>
              <w:t>所属人才类别</w:t>
            </w:r>
          </w:p>
        </w:tc>
        <w:tc>
          <w:tcPr>
            <w:tcW w:w="3044" w:type="dxa"/>
            <w:gridSpan w:val="4"/>
            <w:tcBorders>
              <w:top w:val="single" w:sz="4" w:space="0" w:color="000000"/>
              <w:left w:val="single" w:sz="4" w:space="0" w:color="000000"/>
              <w:bottom w:val="single" w:sz="4" w:space="0" w:color="000000"/>
              <w:right w:val="single" w:sz="4" w:space="0" w:color="000000"/>
            </w:tcBorders>
            <w:vAlign w:val="center"/>
          </w:tcPr>
          <w:p w14:paraId="0E6EFBF1"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3DC9FD5"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42C66F49" w14:textId="77777777" w:rsidR="00D25CF0" w:rsidRDefault="003C7D0F">
            <w:pPr>
              <w:spacing w:after="0"/>
              <w:jc w:val="center"/>
            </w:pPr>
            <w:r>
              <w:rPr>
                <w:rFonts w:ascii="FangSong" w:eastAsia="FangSong" w:hAnsi="FangSong" w:cs="FangSong"/>
                <w:sz w:val="24"/>
              </w:rPr>
              <w:t>单位职务</w:t>
            </w:r>
            <w:r>
              <w:rPr>
                <w:rFonts w:ascii="Times New Roman" w:eastAsia="Times New Roman" w:hAnsi="Times New Roman" w:cs="Times New Roman"/>
                <w:sz w:val="24"/>
              </w:rPr>
              <w:t xml:space="preserve"> </w:t>
            </w:r>
          </w:p>
        </w:tc>
        <w:tc>
          <w:tcPr>
            <w:tcW w:w="2920" w:type="dxa"/>
            <w:gridSpan w:val="5"/>
            <w:tcBorders>
              <w:top w:val="single" w:sz="4" w:space="0" w:color="000000"/>
              <w:left w:val="single" w:sz="4" w:space="0" w:color="000000"/>
              <w:bottom w:val="single" w:sz="4" w:space="0" w:color="000000"/>
              <w:right w:val="single" w:sz="4" w:space="0" w:color="000000"/>
            </w:tcBorders>
            <w:vAlign w:val="center"/>
          </w:tcPr>
          <w:p w14:paraId="51A823CD" w14:textId="77777777" w:rsidR="00D25CF0" w:rsidRDefault="003C7D0F">
            <w:pPr>
              <w:spacing w:after="0"/>
              <w:ind w:left="400"/>
              <w:jc w:val="center"/>
            </w:pPr>
            <w:r>
              <w:rPr>
                <w:rFonts w:ascii="Times New Roman" w:eastAsia="Times New Roman" w:hAnsi="Times New Roman" w:cs="Times New Roman"/>
                <w:sz w:val="24"/>
              </w:rPr>
              <w:t xml:space="preserve"> </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14:paraId="3A7258F9" w14:textId="77777777" w:rsidR="00D25CF0" w:rsidRDefault="003C7D0F">
            <w:pPr>
              <w:spacing w:after="0"/>
              <w:ind w:left="234" w:right="-104"/>
              <w:jc w:val="both"/>
            </w:pPr>
            <w:r>
              <w:rPr>
                <w:rFonts w:ascii="FangSong" w:eastAsia="FangSong" w:hAnsi="FangSong" w:cs="FangSong"/>
                <w:sz w:val="24"/>
              </w:rPr>
              <w:t>联系电话</w:t>
            </w:r>
          </w:p>
        </w:tc>
        <w:tc>
          <w:tcPr>
            <w:tcW w:w="1955" w:type="dxa"/>
            <w:gridSpan w:val="2"/>
            <w:tcBorders>
              <w:top w:val="single" w:sz="4" w:space="0" w:color="000000"/>
              <w:left w:val="single" w:sz="4" w:space="0" w:color="000000"/>
              <w:bottom w:val="single" w:sz="4" w:space="0" w:color="000000"/>
              <w:right w:val="single" w:sz="4" w:space="0" w:color="000000"/>
            </w:tcBorders>
            <w:vAlign w:val="center"/>
          </w:tcPr>
          <w:p w14:paraId="4FCC18B4" w14:textId="77777777" w:rsidR="00D25CF0" w:rsidRDefault="003C7D0F">
            <w:pPr>
              <w:spacing w:after="0"/>
              <w:ind w:left="400"/>
              <w:jc w:val="center"/>
            </w:pPr>
            <w:r>
              <w:rPr>
                <w:rFonts w:ascii="Times New Roman" w:eastAsia="Times New Roman" w:hAnsi="Times New Roman" w:cs="Times New Roman"/>
                <w:sz w:val="24"/>
              </w:rPr>
              <w:t xml:space="preserve"> </w:t>
            </w:r>
          </w:p>
        </w:tc>
      </w:tr>
      <w:tr w:rsidR="00D25CF0" w14:paraId="29BC0DE6"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21ECA48B" w14:textId="77777777" w:rsidR="00D25CF0" w:rsidRDefault="003C7D0F">
            <w:pPr>
              <w:spacing w:after="0"/>
              <w:jc w:val="center"/>
            </w:pPr>
            <w:r>
              <w:rPr>
                <w:rFonts w:ascii="FangSong" w:eastAsia="FangSong" w:hAnsi="FangSong" w:cs="FangSong"/>
                <w:sz w:val="24"/>
              </w:rPr>
              <w:t>家庭住址</w:t>
            </w:r>
            <w:r>
              <w:rPr>
                <w:rFonts w:ascii="Times New Roman" w:eastAsia="Times New Roman" w:hAnsi="Times New Roman" w:cs="Times New Roman"/>
                <w:sz w:val="24"/>
              </w:rPr>
              <w:t xml:space="preserve"> </w:t>
            </w:r>
          </w:p>
        </w:tc>
        <w:tc>
          <w:tcPr>
            <w:tcW w:w="2920" w:type="dxa"/>
            <w:gridSpan w:val="5"/>
            <w:tcBorders>
              <w:top w:val="single" w:sz="4" w:space="0" w:color="000000"/>
              <w:left w:val="single" w:sz="4" w:space="0" w:color="000000"/>
              <w:bottom w:val="single" w:sz="4" w:space="0" w:color="000000"/>
              <w:right w:val="single" w:sz="4" w:space="0" w:color="000000"/>
            </w:tcBorders>
            <w:vAlign w:val="center"/>
          </w:tcPr>
          <w:p w14:paraId="0E712D22" w14:textId="77777777" w:rsidR="00D25CF0" w:rsidRDefault="003C7D0F">
            <w:pPr>
              <w:spacing w:after="0"/>
              <w:ind w:left="29"/>
            </w:pPr>
            <w:r>
              <w:rPr>
                <w:rFonts w:ascii="Times New Roman" w:eastAsia="Times New Roman" w:hAnsi="Times New Roman" w:cs="Times New Roman"/>
                <w:sz w:val="24"/>
              </w:rPr>
              <w:t xml:space="preserve"> </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14:paraId="26DD3384" w14:textId="77777777" w:rsidR="00D25CF0" w:rsidRDefault="003C7D0F">
            <w:pPr>
              <w:spacing w:after="0"/>
              <w:ind w:left="65"/>
              <w:jc w:val="both"/>
            </w:pPr>
            <w:r>
              <w:rPr>
                <w:rFonts w:ascii="FangSong" w:eastAsia="FangSong" w:hAnsi="FangSong" w:cs="FangSong"/>
                <w:sz w:val="24"/>
              </w:rPr>
              <w:t>手机号码</w:t>
            </w:r>
          </w:p>
        </w:tc>
        <w:tc>
          <w:tcPr>
            <w:tcW w:w="1955" w:type="dxa"/>
            <w:gridSpan w:val="2"/>
            <w:tcBorders>
              <w:top w:val="single" w:sz="4" w:space="0" w:color="000000"/>
              <w:left w:val="single" w:sz="4" w:space="0" w:color="000000"/>
              <w:bottom w:val="single" w:sz="4" w:space="0" w:color="000000"/>
              <w:right w:val="single" w:sz="4" w:space="0" w:color="000000"/>
            </w:tcBorders>
            <w:vAlign w:val="center"/>
          </w:tcPr>
          <w:p w14:paraId="0F0E1158" w14:textId="77777777" w:rsidR="00D25CF0" w:rsidRDefault="003C7D0F">
            <w:pPr>
              <w:spacing w:after="0"/>
              <w:ind w:left="400"/>
              <w:jc w:val="center"/>
            </w:pPr>
            <w:r>
              <w:rPr>
                <w:rFonts w:ascii="Times New Roman" w:eastAsia="Times New Roman" w:hAnsi="Times New Roman" w:cs="Times New Roman"/>
                <w:sz w:val="24"/>
              </w:rPr>
              <w:t xml:space="preserve"> </w:t>
            </w:r>
          </w:p>
        </w:tc>
      </w:tr>
      <w:tr w:rsidR="00D25CF0" w14:paraId="247CC6FF" w14:textId="77777777">
        <w:trPr>
          <w:trHeight w:val="632"/>
        </w:trPr>
        <w:tc>
          <w:tcPr>
            <w:tcW w:w="2935" w:type="dxa"/>
            <w:tcBorders>
              <w:top w:val="single" w:sz="4" w:space="0" w:color="000000"/>
              <w:left w:val="single" w:sz="4" w:space="0" w:color="000000"/>
              <w:bottom w:val="single" w:sz="4" w:space="0" w:color="000000"/>
              <w:right w:val="single" w:sz="4" w:space="0" w:color="000000"/>
            </w:tcBorders>
          </w:tcPr>
          <w:p w14:paraId="2E6DFB7C" w14:textId="77777777" w:rsidR="00D25CF0" w:rsidRDefault="003C7D0F">
            <w:pPr>
              <w:spacing w:after="0"/>
              <w:jc w:val="center"/>
            </w:pPr>
            <w:r>
              <w:rPr>
                <w:rFonts w:ascii="FangSong" w:eastAsia="FangSong" w:hAnsi="FangSong" w:cs="FangSong"/>
                <w:sz w:val="24"/>
              </w:rPr>
              <w:t>配偶姓名</w:t>
            </w:r>
            <w:r>
              <w:rPr>
                <w:rFonts w:ascii="Times New Roman" w:eastAsia="Times New Roman" w:hAnsi="Times New Roman" w:cs="Times New Roman"/>
                <w:sz w:val="24"/>
              </w:rPr>
              <w:t xml:space="preserve"> </w:t>
            </w:r>
          </w:p>
          <w:p w14:paraId="4C559019" w14:textId="77777777" w:rsidR="00D25CF0" w:rsidRDefault="003C7D0F">
            <w:pPr>
              <w:spacing w:after="0"/>
              <w:jc w:val="center"/>
            </w:pPr>
            <w:r>
              <w:rPr>
                <w:rFonts w:ascii="FangSong" w:eastAsia="FangSong" w:hAnsi="FangSong" w:cs="FangSong"/>
                <w:sz w:val="24"/>
              </w:rPr>
              <w:t>（被安置人）</w:t>
            </w:r>
            <w:r>
              <w:rPr>
                <w:rFonts w:ascii="Times New Roman" w:eastAsia="Times New Roman" w:hAnsi="Times New Roman" w:cs="Times New Roman"/>
                <w:sz w:val="24"/>
              </w:rPr>
              <w:t xml:space="preserve"> </w:t>
            </w:r>
          </w:p>
        </w:tc>
        <w:tc>
          <w:tcPr>
            <w:tcW w:w="1494" w:type="dxa"/>
            <w:tcBorders>
              <w:top w:val="single" w:sz="4" w:space="0" w:color="000000"/>
              <w:left w:val="single" w:sz="4" w:space="0" w:color="000000"/>
              <w:bottom w:val="single" w:sz="4" w:space="0" w:color="000000"/>
              <w:right w:val="single" w:sz="4" w:space="0" w:color="000000"/>
            </w:tcBorders>
            <w:vAlign w:val="center"/>
          </w:tcPr>
          <w:p w14:paraId="0985F6F0" w14:textId="77777777" w:rsidR="00D25CF0" w:rsidRDefault="003C7D0F">
            <w:pPr>
              <w:spacing w:after="0"/>
              <w:ind w:left="61"/>
              <w:jc w:val="center"/>
            </w:pPr>
            <w:r>
              <w:rPr>
                <w:rFonts w:ascii="Times New Roman" w:eastAsia="Times New Roman" w:hAnsi="Times New Roman" w:cs="Times New Roman"/>
                <w:sz w:val="24"/>
              </w:rPr>
              <w:t xml:space="preserve"> </w:t>
            </w:r>
          </w:p>
        </w:tc>
        <w:tc>
          <w:tcPr>
            <w:tcW w:w="689" w:type="dxa"/>
            <w:tcBorders>
              <w:top w:val="single" w:sz="4" w:space="0" w:color="000000"/>
              <w:left w:val="single" w:sz="4" w:space="0" w:color="000000"/>
              <w:bottom w:val="single" w:sz="4" w:space="0" w:color="000000"/>
              <w:right w:val="single" w:sz="4" w:space="0" w:color="000000"/>
            </w:tcBorders>
          </w:tcPr>
          <w:p w14:paraId="735EFF38" w14:textId="77777777" w:rsidR="00D25CF0" w:rsidRDefault="003C7D0F">
            <w:pPr>
              <w:spacing w:after="0"/>
              <w:jc w:val="center"/>
            </w:pPr>
            <w:r>
              <w:rPr>
                <w:rFonts w:ascii="FangSong" w:eastAsia="FangSong" w:hAnsi="FangSong" w:cs="FangSong"/>
                <w:sz w:val="24"/>
              </w:rPr>
              <w:t>出生年月</w:t>
            </w:r>
          </w:p>
        </w:tc>
        <w:tc>
          <w:tcPr>
            <w:tcW w:w="737" w:type="dxa"/>
            <w:gridSpan w:val="3"/>
            <w:tcBorders>
              <w:top w:val="single" w:sz="4" w:space="0" w:color="000000"/>
              <w:left w:val="single" w:sz="4" w:space="0" w:color="000000"/>
              <w:bottom w:val="single" w:sz="4" w:space="0" w:color="000000"/>
              <w:right w:val="single" w:sz="4" w:space="0" w:color="000000"/>
            </w:tcBorders>
            <w:vAlign w:val="center"/>
          </w:tcPr>
          <w:p w14:paraId="1E7203BA"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14:paraId="1705BE21" w14:textId="77777777" w:rsidR="00D25CF0" w:rsidRDefault="003C7D0F">
            <w:pPr>
              <w:spacing w:after="0"/>
              <w:ind w:left="305"/>
            </w:pPr>
            <w:r>
              <w:rPr>
                <w:rFonts w:ascii="FangSong" w:eastAsia="FangSong" w:hAnsi="FangSong" w:cs="FangSong"/>
                <w:sz w:val="24"/>
              </w:rPr>
              <w:t>学历</w:t>
            </w:r>
            <w:r>
              <w:rPr>
                <w:rFonts w:ascii="Times New Roman" w:eastAsia="Times New Roman" w:hAnsi="Times New Roman" w:cs="Times New Roman"/>
                <w:sz w:val="24"/>
              </w:rPr>
              <w:t xml:space="preserve"> </w:t>
            </w:r>
          </w:p>
        </w:tc>
        <w:tc>
          <w:tcPr>
            <w:tcW w:w="1955" w:type="dxa"/>
            <w:gridSpan w:val="2"/>
            <w:tcBorders>
              <w:top w:val="single" w:sz="4" w:space="0" w:color="000000"/>
              <w:left w:val="single" w:sz="4" w:space="0" w:color="000000"/>
              <w:bottom w:val="single" w:sz="4" w:space="0" w:color="000000"/>
              <w:right w:val="single" w:sz="4" w:space="0" w:color="000000"/>
            </w:tcBorders>
            <w:vAlign w:val="center"/>
          </w:tcPr>
          <w:p w14:paraId="525BBD5F" w14:textId="77777777" w:rsidR="00D25CF0" w:rsidRDefault="003C7D0F">
            <w:pPr>
              <w:spacing w:after="0"/>
              <w:ind w:left="61"/>
              <w:jc w:val="center"/>
            </w:pPr>
            <w:r>
              <w:rPr>
                <w:rFonts w:ascii="Times New Roman" w:eastAsia="Times New Roman" w:hAnsi="Times New Roman" w:cs="Times New Roman"/>
                <w:sz w:val="24"/>
              </w:rPr>
              <w:t xml:space="preserve"> </w:t>
            </w:r>
          </w:p>
        </w:tc>
      </w:tr>
      <w:tr w:rsidR="00D25CF0" w14:paraId="0349DBC9" w14:textId="77777777">
        <w:trPr>
          <w:trHeight w:val="1012"/>
        </w:trPr>
        <w:tc>
          <w:tcPr>
            <w:tcW w:w="2935" w:type="dxa"/>
            <w:tcBorders>
              <w:top w:val="single" w:sz="4" w:space="0" w:color="000000"/>
              <w:left w:val="single" w:sz="4" w:space="0" w:color="000000"/>
              <w:bottom w:val="single" w:sz="4" w:space="0" w:color="000000"/>
              <w:right w:val="single" w:sz="4" w:space="0" w:color="000000"/>
            </w:tcBorders>
            <w:vAlign w:val="center"/>
          </w:tcPr>
          <w:p w14:paraId="61EAE42D" w14:textId="77777777" w:rsidR="00D25CF0" w:rsidRDefault="003C7D0F">
            <w:pPr>
              <w:spacing w:after="0"/>
              <w:ind w:left="748" w:right="688"/>
              <w:jc w:val="center"/>
            </w:pPr>
            <w:r>
              <w:rPr>
                <w:rFonts w:ascii="FangSong" w:eastAsia="FangSong" w:hAnsi="FangSong" w:cs="FangSong"/>
                <w:sz w:val="24"/>
              </w:rPr>
              <w:t>意向安置单位</w:t>
            </w:r>
            <w:r>
              <w:rPr>
                <w:rFonts w:ascii="Times New Roman" w:eastAsia="Times New Roman" w:hAnsi="Times New Roman" w:cs="Times New Roman"/>
                <w:sz w:val="24"/>
              </w:rPr>
              <w:t xml:space="preserve"> </w:t>
            </w:r>
          </w:p>
        </w:tc>
        <w:tc>
          <w:tcPr>
            <w:tcW w:w="2920" w:type="dxa"/>
            <w:gridSpan w:val="5"/>
            <w:tcBorders>
              <w:top w:val="single" w:sz="4" w:space="0" w:color="000000"/>
              <w:left w:val="single" w:sz="4" w:space="0" w:color="000000"/>
              <w:bottom w:val="single" w:sz="4" w:space="0" w:color="000000"/>
              <w:right w:val="single" w:sz="4" w:space="0" w:color="000000"/>
            </w:tcBorders>
            <w:vAlign w:val="center"/>
          </w:tcPr>
          <w:p w14:paraId="0B406D64" w14:textId="77777777" w:rsidR="00D25CF0" w:rsidRDefault="003C7D0F">
            <w:pPr>
              <w:spacing w:after="0"/>
              <w:ind w:left="29"/>
            </w:pPr>
            <w:r>
              <w:rPr>
                <w:rFonts w:ascii="Times New Roman" w:eastAsia="Times New Roman" w:hAnsi="Times New Roman" w:cs="Times New Roman"/>
                <w:sz w:val="24"/>
              </w:rPr>
              <w:t xml:space="preserve"> </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14:paraId="41B13D0A" w14:textId="77777777" w:rsidR="00D25CF0" w:rsidRDefault="003C7D0F">
            <w:pPr>
              <w:spacing w:after="0"/>
              <w:ind w:left="65"/>
              <w:jc w:val="both"/>
            </w:pPr>
            <w:r>
              <w:rPr>
                <w:rFonts w:ascii="FangSong" w:eastAsia="FangSong" w:hAnsi="FangSong" w:cs="FangSong"/>
                <w:sz w:val="24"/>
              </w:rPr>
              <w:t>编制类型</w:t>
            </w:r>
          </w:p>
        </w:tc>
        <w:tc>
          <w:tcPr>
            <w:tcW w:w="1955" w:type="dxa"/>
            <w:gridSpan w:val="2"/>
            <w:tcBorders>
              <w:top w:val="single" w:sz="4" w:space="0" w:color="000000"/>
              <w:left w:val="single" w:sz="4" w:space="0" w:color="000000"/>
              <w:bottom w:val="single" w:sz="4" w:space="0" w:color="000000"/>
              <w:right w:val="single" w:sz="4" w:space="0" w:color="000000"/>
            </w:tcBorders>
            <w:vAlign w:val="center"/>
          </w:tcPr>
          <w:p w14:paraId="477F8CD0"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6B3113BB" w14:textId="77777777">
        <w:trPr>
          <w:trHeight w:val="2324"/>
        </w:trPr>
        <w:tc>
          <w:tcPr>
            <w:tcW w:w="8899" w:type="dxa"/>
            <w:gridSpan w:val="10"/>
            <w:tcBorders>
              <w:top w:val="single" w:sz="4" w:space="0" w:color="000000"/>
              <w:left w:val="single" w:sz="4" w:space="0" w:color="000000"/>
              <w:bottom w:val="single" w:sz="4" w:space="0" w:color="000000"/>
              <w:right w:val="single" w:sz="4" w:space="0" w:color="000000"/>
            </w:tcBorders>
          </w:tcPr>
          <w:p w14:paraId="438167CA" w14:textId="77777777" w:rsidR="00D25CF0" w:rsidRDefault="003C7D0F">
            <w:pPr>
              <w:spacing w:after="0"/>
              <w:ind w:left="28"/>
            </w:pPr>
            <w:r>
              <w:rPr>
                <w:rFonts w:ascii="FangSong" w:eastAsia="FangSong" w:hAnsi="FangSong" w:cs="FangSong"/>
                <w:sz w:val="24"/>
              </w:rPr>
              <w:t>申请人配偶所在单位意见</w:t>
            </w:r>
            <w:r>
              <w:rPr>
                <w:rFonts w:ascii="Times New Roman" w:eastAsia="Times New Roman" w:hAnsi="Times New Roman" w:cs="Times New Roman"/>
                <w:sz w:val="24"/>
              </w:rPr>
              <w:t xml:space="preserve"> </w:t>
            </w:r>
          </w:p>
          <w:p w14:paraId="56778BF2" w14:textId="77777777" w:rsidR="00D25CF0" w:rsidRDefault="003C7D0F">
            <w:pPr>
              <w:spacing w:after="0"/>
              <w:ind w:left="28"/>
            </w:pPr>
            <w:r>
              <w:rPr>
                <w:rFonts w:ascii="Times New Roman" w:eastAsia="Times New Roman" w:hAnsi="Times New Roman" w:cs="Times New Roman"/>
                <w:sz w:val="24"/>
              </w:rPr>
              <w:t xml:space="preserve"> </w:t>
            </w:r>
          </w:p>
          <w:p w14:paraId="4340B268" w14:textId="77777777" w:rsidR="00D25CF0" w:rsidRDefault="003C7D0F">
            <w:pPr>
              <w:spacing w:after="0"/>
              <w:ind w:left="28"/>
            </w:pPr>
            <w:r>
              <w:rPr>
                <w:rFonts w:ascii="Times New Roman" w:eastAsia="Times New Roman" w:hAnsi="Times New Roman" w:cs="Times New Roman"/>
                <w:sz w:val="24"/>
              </w:rPr>
              <w:t xml:space="preserve"> </w:t>
            </w:r>
          </w:p>
          <w:p w14:paraId="24092469" w14:textId="77777777" w:rsidR="00D25CF0" w:rsidRDefault="003C7D0F">
            <w:pPr>
              <w:spacing w:after="0"/>
              <w:ind w:left="28"/>
            </w:pPr>
            <w:r>
              <w:rPr>
                <w:rFonts w:ascii="Times New Roman" w:eastAsia="Times New Roman" w:hAnsi="Times New Roman" w:cs="Times New Roman"/>
                <w:sz w:val="24"/>
              </w:rPr>
              <w:t xml:space="preserve"> </w:t>
            </w:r>
          </w:p>
          <w:p w14:paraId="0DC6A7D0" w14:textId="77777777" w:rsidR="00D25CF0" w:rsidRDefault="003C7D0F">
            <w:pPr>
              <w:spacing w:after="0"/>
              <w:ind w:left="28"/>
            </w:pPr>
            <w:r>
              <w:rPr>
                <w:rFonts w:ascii="Times New Roman" w:eastAsia="Times New Roman" w:hAnsi="Times New Roman" w:cs="Times New Roman"/>
                <w:sz w:val="24"/>
              </w:rPr>
              <w:t xml:space="preserve"> </w:t>
            </w:r>
          </w:p>
          <w:p w14:paraId="19209DF9" w14:textId="77777777" w:rsidR="00D25CF0" w:rsidRDefault="003C7D0F">
            <w:pPr>
              <w:spacing w:after="1"/>
              <w:ind w:left="28"/>
            </w:pPr>
            <w:r>
              <w:rPr>
                <w:rFonts w:ascii="Times New Roman" w:eastAsia="Times New Roman" w:hAnsi="Times New Roman" w:cs="Times New Roman"/>
                <w:sz w:val="24"/>
              </w:rPr>
              <w:t xml:space="preserve"> </w:t>
            </w:r>
          </w:p>
          <w:p w14:paraId="135910E8" w14:textId="77777777" w:rsidR="00D25CF0" w:rsidRDefault="003C7D0F">
            <w:pPr>
              <w:spacing w:after="4"/>
              <w:ind w:left="3276"/>
              <w:jc w:val="center"/>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5AEA57A4" w14:textId="77777777" w:rsidR="00D25CF0" w:rsidRDefault="003C7D0F">
            <w:pPr>
              <w:spacing w:after="0"/>
              <w:ind w:left="3396"/>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514F3105" w14:textId="77777777">
        <w:trPr>
          <w:trHeight w:val="2670"/>
        </w:trPr>
        <w:tc>
          <w:tcPr>
            <w:tcW w:w="5321" w:type="dxa"/>
            <w:gridSpan w:val="4"/>
            <w:tcBorders>
              <w:top w:val="single" w:sz="4" w:space="0" w:color="000000"/>
              <w:left w:val="single" w:sz="4" w:space="0" w:color="000000"/>
              <w:bottom w:val="single" w:sz="4" w:space="0" w:color="000000"/>
              <w:right w:val="single" w:sz="4" w:space="0" w:color="000000"/>
            </w:tcBorders>
          </w:tcPr>
          <w:p w14:paraId="54CECF04" w14:textId="77777777" w:rsidR="00D25CF0" w:rsidRDefault="003C7D0F">
            <w:pPr>
              <w:spacing w:after="0"/>
              <w:ind w:left="28"/>
            </w:pPr>
            <w:r>
              <w:rPr>
                <w:rFonts w:ascii="FangSong" w:eastAsia="FangSong" w:hAnsi="FangSong" w:cs="FangSong"/>
                <w:sz w:val="24"/>
              </w:rPr>
              <w:t>市、区县委人才办人才类别鉴定：</w:t>
            </w:r>
            <w:r>
              <w:rPr>
                <w:rFonts w:ascii="Times New Roman" w:eastAsia="Times New Roman" w:hAnsi="Times New Roman" w:cs="Times New Roman"/>
                <w:sz w:val="24"/>
              </w:rPr>
              <w:t xml:space="preserve"> </w:t>
            </w:r>
          </w:p>
          <w:p w14:paraId="1CE89D74" w14:textId="77777777" w:rsidR="00D25CF0" w:rsidRDefault="003C7D0F">
            <w:pPr>
              <w:spacing w:after="0"/>
              <w:ind w:left="28"/>
            </w:pPr>
            <w:r>
              <w:rPr>
                <w:rFonts w:ascii="Times New Roman" w:eastAsia="Times New Roman" w:hAnsi="Times New Roman" w:cs="Times New Roman"/>
                <w:sz w:val="24"/>
              </w:rPr>
              <w:t xml:space="preserve"> </w:t>
            </w:r>
          </w:p>
          <w:p w14:paraId="22ED2C2E" w14:textId="77777777" w:rsidR="00D25CF0" w:rsidRDefault="003C7D0F">
            <w:pPr>
              <w:spacing w:after="0"/>
              <w:ind w:left="28"/>
            </w:pPr>
            <w:r>
              <w:rPr>
                <w:rFonts w:ascii="Times New Roman" w:eastAsia="Times New Roman" w:hAnsi="Times New Roman" w:cs="Times New Roman"/>
                <w:sz w:val="24"/>
              </w:rPr>
              <w:t xml:space="preserve"> </w:t>
            </w:r>
          </w:p>
          <w:p w14:paraId="7FC4ADA9" w14:textId="77777777" w:rsidR="00D25CF0" w:rsidRDefault="003C7D0F">
            <w:pPr>
              <w:spacing w:after="0"/>
              <w:ind w:right="406"/>
              <w:jc w:val="center"/>
            </w:pPr>
            <w:r>
              <w:rPr>
                <w:rFonts w:ascii="Times New Roman" w:eastAsia="Times New Roman" w:hAnsi="Times New Roman" w:cs="Times New Roman"/>
                <w:sz w:val="24"/>
              </w:rPr>
              <w:t xml:space="preserve"> </w:t>
            </w:r>
          </w:p>
          <w:p w14:paraId="37471B24" w14:textId="77777777" w:rsidR="00D25CF0" w:rsidRDefault="003C7D0F">
            <w:pPr>
              <w:spacing w:after="0"/>
              <w:ind w:right="406"/>
              <w:jc w:val="center"/>
            </w:pPr>
            <w:r>
              <w:rPr>
                <w:rFonts w:ascii="Times New Roman" w:eastAsia="Times New Roman" w:hAnsi="Times New Roman" w:cs="Times New Roman"/>
                <w:sz w:val="24"/>
              </w:rPr>
              <w:t xml:space="preserve"> </w:t>
            </w:r>
          </w:p>
          <w:p w14:paraId="3DE8F989" w14:textId="77777777" w:rsidR="00D25CF0" w:rsidRDefault="003C7D0F">
            <w:pPr>
              <w:spacing w:after="0"/>
              <w:ind w:right="406"/>
              <w:jc w:val="center"/>
            </w:pPr>
            <w:r>
              <w:rPr>
                <w:rFonts w:ascii="Times New Roman" w:eastAsia="Times New Roman" w:hAnsi="Times New Roman" w:cs="Times New Roman"/>
                <w:sz w:val="24"/>
              </w:rPr>
              <w:t xml:space="preserve"> </w:t>
            </w:r>
          </w:p>
          <w:p w14:paraId="2DB9E539" w14:textId="77777777" w:rsidR="00D25CF0" w:rsidRDefault="003C7D0F">
            <w:pPr>
              <w:spacing w:after="22"/>
              <w:ind w:right="406"/>
              <w:jc w:val="center"/>
            </w:pPr>
            <w:r>
              <w:rPr>
                <w:rFonts w:ascii="Times New Roman" w:eastAsia="Times New Roman" w:hAnsi="Times New Roman" w:cs="Times New Roman"/>
                <w:sz w:val="24"/>
              </w:rPr>
              <w:t xml:space="preserve"> </w:t>
            </w:r>
          </w:p>
          <w:p w14:paraId="4F9B7720" w14:textId="77777777" w:rsidR="00D25CF0" w:rsidRDefault="003C7D0F">
            <w:pPr>
              <w:spacing w:after="0"/>
              <w:ind w:left="2308" w:right="13"/>
              <w:jc w:val="center"/>
            </w:pPr>
            <w:r>
              <w:rPr>
                <w:rFonts w:ascii="Times New Roman" w:eastAsia="Times New Roman" w:hAnsi="Times New Roman" w:cs="Times New Roman"/>
                <w:sz w:val="24"/>
              </w:rPr>
              <w:t xml:space="preserve">               </w:t>
            </w: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3578" w:type="dxa"/>
            <w:gridSpan w:val="6"/>
            <w:tcBorders>
              <w:top w:val="single" w:sz="4" w:space="0" w:color="000000"/>
              <w:left w:val="single" w:sz="4" w:space="0" w:color="000000"/>
              <w:bottom w:val="single" w:sz="4" w:space="0" w:color="000000"/>
              <w:right w:val="single" w:sz="4" w:space="0" w:color="000000"/>
            </w:tcBorders>
          </w:tcPr>
          <w:p w14:paraId="1A35E20A" w14:textId="77777777" w:rsidR="00D25CF0" w:rsidRDefault="003C7D0F">
            <w:pPr>
              <w:spacing w:after="2" w:line="239" w:lineRule="auto"/>
              <w:jc w:val="center"/>
            </w:pPr>
            <w:r>
              <w:rPr>
                <w:rFonts w:ascii="FangSong" w:eastAsia="FangSong" w:hAnsi="FangSong" w:cs="FangSong"/>
                <w:sz w:val="24"/>
              </w:rPr>
              <w:t>市、区县委组织部，人才社保局意见：（行政编制由组织部落实，事</w:t>
            </w:r>
          </w:p>
          <w:p w14:paraId="202D6430" w14:textId="77777777" w:rsidR="00D25CF0" w:rsidRDefault="003C7D0F">
            <w:pPr>
              <w:spacing w:after="0"/>
              <w:ind w:left="28"/>
            </w:pPr>
            <w:r>
              <w:rPr>
                <w:rFonts w:ascii="FangSong" w:eastAsia="FangSong" w:hAnsi="FangSong" w:cs="FangSong"/>
                <w:sz w:val="24"/>
              </w:rPr>
              <w:t>业编制由人力社保局落实）</w:t>
            </w:r>
            <w:r>
              <w:rPr>
                <w:rFonts w:ascii="Times New Roman" w:eastAsia="Times New Roman" w:hAnsi="Times New Roman" w:cs="Times New Roman"/>
                <w:sz w:val="24"/>
              </w:rPr>
              <w:t xml:space="preserve"> </w:t>
            </w:r>
          </w:p>
          <w:p w14:paraId="08695504" w14:textId="77777777" w:rsidR="00D25CF0" w:rsidRDefault="003C7D0F">
            <w:pPr>
              <w:spacing w:after="0"/>
              <w:ind w:left="28"/>
            </w:pPr>
            <w:r>
              <w:rPr>
                <w:rFonts w:ascii="Times New Roman" w:eastAsia="Times New Roman" w:hAnsi="Times New Roman" w:cs="Times New Roman"/>
                <w:sz w:val="24"/>
              </w:rPr>
              <w:t xml:space="preserve"> </w:t>
            </w:r>
          </w:p>
          <w:p w14:paraId="4BEF2A2F" w14:textId="77777777" w:rsidR="00D25CF0" w:rsidRDefault="003C7D0F">
            <w:pPr>
              <w:spacing w:after="0"/>
              <w:ind w:left="28"/>
            </w:pPr>
            <w:r>
              <w:rPr>
                <w:rFonts w:ascii="Times New Roman" w:eastAsia="Times New Roman" w:hAnsi="Times New Roman" w:cs="Times New Roman"/>
                <w:sz w:val="24"/>
              </w:rPr>
              <w:t xml:space="preserve"> </w:t>
            </w:r>
          </w:p>
          <w:p w14:paraId="31321B9A" w14:textId="77777777" w:rsidR="00D25CF0" w:rsidRDefault="003C7D0F">
            <w:pPr>
              <w:spacing w:after="0"/>
              <w:ind w:left="28"/>
            </w:pPr>
            <w:r>
              <w:rPr>
                <w:rFonts w:ascii="Times New Roman" w:eastAsia="Times New Roman" w:hAnsi="Times New Roman" w:cs="Times New Roman"/>
                <w:sz w:val="24"/>
              </w:rPr>
              <w:t xml:space="preserve"> </w:t>
            </w:r>
          </w:p>
          <w:p w14:paraId="6A59A435" w14:textId="77777777" w:rsidR="00D25CF0" w:rsidRDefault="003C7D0F">
            <w:pPr>
              <w:spacing w:after="0"/>
              <w:ind w:left="28"/>
            </w:pPr>
            <w:r>
              <w:rPr>
                <w:rFonts w:ascii="Times New Roman" w:eastAsia="Times New Roman" w:hAnsi="Times New Roman" w:cs="Times New Roman"/>
                <w:sz w:val="24"/>
              </w:rPr>
              <w:t xml:space="preserve"> </w:t>
            </w:r>
          </w:p>
          <w:p w14:paraId="0BFD671D" w14:textId="77777777" w:rsidR="00D25CF0" w:rsidRDefault="003C7D0F">
            <w:pPr>
              <w:spacing w:after="4"/>
              <w:ind w:right="191"/>
              <w:jc w:val="right"/>
            </w:pPr>
            <w:r>
              <w:rPr>
                <w:rFonts w:ascii="FangSong" w:eastAsia="FangSong" w:hAnsi="FangSong" w:cs="FangSong"/>
                <w:sz w:val="24"/>
              </w:rPr>
              <w:t>（盖章）</w:t>
            </w:r>
            <w:r>
              <w:rPr>
                <w:rFonts w:ascii="Times New Roman" w:eastAsia="Times New Roman" w:hAnsi="Times New Roman" w:cs="Times New Roman"/>
                <w:sz w:val="24"/>
              </w:rPr>
              <w:t xml:space="preserve"> </w:t>
            </w:r>
          </w:p>
          <w:p w14:paraId="13697F8E" w14:textId="77777777" w:rsidR="00D25CF0" w:rsidRDefault="003C7D0F">
            <w:pPr>
              <w:spacing w:after="0"/>
              <w:ind w:right="29"/>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66185CC3" w14:textId="77777777" w:rsidR="00D25CF0" w:rsidRDefault="003C7D0F">
      <w:pPr>
        <w:spacing w:after="185"/>
        <w:ind w:left="160"/>
      </w:pPr>
      <w:r>
        <w:rPr>
          <w:rFonts w:ascii="Times New Roman" w:eastAsia="Times New Roman" w:hAnsi="Times New Roman" w:cs="Times New Roman"/>
          <w:sz w:val="30"/>
        </w:rPr>
        <w:t xml:space="preserve"> </w:t>
      </w:r>
    </w:p>
    <w:p w14:paraId="4FAB9DC6" w14:textId="77777777" w:rsidR="00D25CF0" w:rsidRDefault="003C7D0F">
      <w:pPr>
        <w:pStyle w:val="2"/>
        <w:spacing w:after="0" w:line="259" w:lineRule="auto"/>
        <w:jc w:val="center"/>
      </w:pPr>
      <w:r>
        <w:t>高层次、高技能人才子女入学服务</w:t>
      </w:r>
      <w:r>
        <w:t xml:space="preserve"> </w:t>
      </w:r>
    </w:p>
    <w:p w14:paraId="05D09537" w14:textId="77777777" w:rsidR="00D25CF0" w:rsidRDefault="003C7D0F">
      <w:pPr>
        <w:spacing w:after="194"/>
        <w:ind w:left="762"/>
      </w:pPr>
      <w:r>
        <w:rPr>
          <w:rFonts w:ascii="Times New Roman" w:eastAsia="Times New Roman" w:hAnsi="Times New Roman" w:cs="Times New Roman"/>
          <w:b/>
          <w:sz w:val="30"/>
        </w:rPr>
        <w:t xml:space="preserve"> </w:t>
      </w:r>
    </w:p>
    <w:p w14:paraId="2DF9221E"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适用对象</w:t>
      </w:r>
      <w:r>
        <w:rPr>
          <w:rFonts w:ascii="Times New Roman" w:eastAsia="Times New Roman" w:hAnsi="Times New Roman" w:cs="Times New Roman"/>
          <w:sz w:val="30"/>
        </w:rPr>
        <w:t xml:space="preserve"> </w:t>
      </w:r>
    </w:p>
    <w:p w14:paraId="499EA925" w14:textId="77777777" w:rsidR="00D25CF0" w:rsidRDefault="003C7D0F">
      <w:pPr>
        <w:numPr>
          <w:ilvl w:val="0"/>
          <w:numId w:val="110"/>
        </w:numPr>
        <w:spacing w:after="170"/>
        <w:ind w:right="140" w:firstLine="590"/>
      </w:pPr>
      <w:r>
        <w:rPr>
          <w:rFonts w:ascii="FangSong" w:eastAsia="FangSong" w:hAnsi="FangSong" w:cs="FangSong"/>
          <w:sz w:val="30"/>
        </w:rPr>
        <w:t>对市外引进的</w:t>
      </w:r>
      <w:r>
        <w:rPr>
          <w:rFonts w:ascii="黑体" w:eastAsia="黑体" w:hAnsi="黑体" w:cs="黑体"/>
          <w:sz w:val="30"/>
        </w:rPr>
        <w:t>企业</w:t>
      </w:r>
      <w:r>
        <w:rPr>
          <w:rFonts w:ascii="黑体" w:eastAsia="黑体" w:hAnsi="黑体" w:cs="黑体"/>
          <w:sz w:val="30"/>
        </w:rPr>
        <w:t xml:space="preserve"> </w:t>
      </w:r>
      <w:r>
        <w:rPr>
          <w:rFonts w:ascii="Times New Roman" w:eastAsia="Times New Roman" w:hAnsi="Times New Roman" w:cs="Times New Roman"/>
          <w:sz w:val="30"/>
        </w:rPr>
        <w:t xml:space="preserve">D </w:t>
      </w:r>
      <w:r>
        <w:rPr>
          <w:rFonts w:ascii="黑体" w:eastAsia="黑体" w:hAnsi="黑体" w:cs="黑体"/>
          <w:sz w:val="30"/>
        </w:rPr>
        <w:t>类</w:t>
      </w:r>
      <w:r>
        <w:rPr>
          <w:rFonts w:ascii="FangSong" w:eastAsia="FangSong" w:hAnsi="FangSong" w:cs="FangSong"/>
          <w:sz w:val="30"/>
        </w:rPr>
        <w:t>持绿卡人才子女在我市接受教育，</w:t>
      </w:r>
    </w:p>
    <w:p w14:paraId="66CBDEE2" w14:textId="77777777" w:rsidR="00D25CF0" w:rsidRDefault="003C7D0F">
      <w:pPr>
        <w:spacing w:after="9" w:line="356" w:lineRule="auto"/>
        <w:ind w:left="145" w:right="216"/>
        <w:jc w:val="both"/>
      </w:pPr>
      <w:r>
        <w:rPr>
          <w:rFonts w:ascii="FangSong" w:eastAsia="FangSong" w:hAnsi="FangSong" w:cs="FangSong"/>
          <w:sz w:val="30"/>
        </w:rPr>
        <w:t>统筹安排就读优质幼儿园和义务教育阶段学校，</w:t>
      </w:r>
      <w:r>
        <w:rPr>
          <w:rFonts w:ascii="Times New Roman" w:eastAsia="Times New Roman" w:hAnsi="Times New Roman" w:cs="Times New Roman"/>
          <w:sz w:val="30"/>
        </w:rPr>
        <w:t xml:space="preserve">C </w:t>
      </w:r>
      <w:r>
        <w:rPr>
          <w:rFonts w:ascii="黑体" w:eastAsia="黑体" w:hAnsi="黑体" w:cs="黑体"/>
          <w:sz w:val="30"/>
        </w:rPr>
        <w:t>类</w:t>
      </w:r>
      <w:r>
        <w:rPr>
          <w:rFonts w:ascii="FangSong" w:eastAsia="FangSong" w:hAnsi="FangSong" w:cs="FangSong"/>
          <w:sz w:val="30"/>
        </w:rPr>
        <w:t>持绿卡人才子女在我市接受教育，优先给予安排就读优质幼儿园和义务教育阶段学校。</w:t>
      </w:r>
      <w:r>
        <w:rPr>
          <w:rFonts w:ascii="Times New Roman" w:eastAsia="Times New Roman" w:hAnsi="Times New Roman" w:cs="Times New Roman"/>
          <w:sz w:val="30"/>
        </w:rPr>
        <w:t xml:space="preserve">B </w:t>
      </w:r>
      <w:r>
        <w:rPr>
          <w:rFonts w:ascii="黑体" w:eastAsia="黑体" w:hAnsi="黑体" w:cs="黑体"/>
          <w:sz w:val="30"/>
        </w:rPr>
        <w:t>类及以上</w:t>
      </w:r>
      <w:r>
        <w:rPr>
          <w:rFonts w:ascii="FangSong" w:eastAsia="FangSong" w:hAnsi="FangSong" w:cs="FangSong"/>
          <w:sz w:val="30"/>
        </w:rPr>
        <w:t>持卡人才子女在我市接受教育，全力保障就读优质幼儿园和义务教育阶段学校，且人才子女每个教育阶段享受</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次，其他人才子女享受</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次。要求转入或报考我市各类初中、高中的，由教育部门统筹协调。</w:t>
      </w:r>
      <w:r>
        <w:rPr>
          <w:rFonts w:ascii="Times New Roman" w:eastAsia="Times New Roman" w:hAnsi="Times New Roman" w:cs="Times New Roman"/>
          <w:sz w:val="30"/>
        </w:rPr>
        <w:t xml:space="preserve"> </w:t>
      </w:r>
    </w:p>
    <w:p w14:paraId="36327A44" w14:textId="77777777" w:rsidR="00D25CF0" w:rsidRDefault="003C7D0F">
      <w:pPr>
        <w:numPr>
          <w:ilvl w:val="0"/>
          <w:numId w:val="110"/>
        </w:numPr>
        <w:spacing w:after="9" w:line="356" w:lineRule="auto"/>
        <w:ind w:right="140" w:firstLine="590"/>
      </w:pPr>
      <w:r>
        <w:rPr>
          <w:rFonts w:ascii="FangSong" w:eastAsia="FangSong" w:hAnsi="FangSong" w:cs="FangSong"/>
          <w:sz w:val="30"/>
        </w:rPr>
        <w:t>对上年度实际缴纳税金超过</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亿元、</w:t>
      </w:r>
      <w:r>
        <w:rPr>
          <w:rFonts w:ascii="Times New Roman" w:eastAsia="Times New Roman" w:hAnsi="Times New Roman" w:cs="Times New Roman"/>
          <w:sz w:val="30"/>
        </w:rPr>
        <w:t xml:space="preserve">5000 </w:t>
      </w:r>
      <w:r>
        <w:rPr>
          <w:rFonts w:ascii="FangSong" w:eastAsia="FangSong" w:hAnsi="FangSong" w:cs="FangSong"/>
          <w:sz w:val="30"/>
        </w:rPr>
        <w:t>万元、</w:t>
      </w:r>
      <w:r>
        <w:rPr>
          <w:rFonts w:ascii="Times New Roman" w:eastAsia="Times New Roman" w:hAnsi="Times New Roman" w:cs="Times New Roman"/>
          <w:sz w:val="30"/>
        </w:rPr>
        <w:t xml:space="preserve">3000 </w:t>
      </w:r>
      <w:r>
        <w:rPr>
          <w:rFonts w:ascii="FangSong" w:eastAsia="FangSong" w:hAnsi="FangSong" w:cs="FangSong"/>
          <w:sz w:val="30"/>
        </w:rPr>
        <w:t>万元、</w:t>
      </w:r>
      <w:r>
        <w:rPr>
          <w:rFonts w:ascii="Times New Roman" w:eastAsia="Times New Roman" w:hAnsi="Times New Roman" w:cs="Times New Roman"/>
          <w:sz w:val="30"/>
        </w:rPr>
        <w:t xml:space="preserve">300 </w:t>
      </w:r>
      <w:r>
        <w:rPr>
          <w:rFonts w:ascii="FangSong" w:eastAsia="FangSong" w:hAnsi="FangSong" w:cs="FangSong"/>
          <w:sz w:val="30"/>
        </w:rPr>
        <w:t>万元制造业企业，分别给予每家企业</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个、</w:t>
      </w:r>
      <w:r>
        <w:rPr>
          <w:rFonts w:ascii="Times New Roman" w:eastAsia="Times New Roman" w:hAnsi="Times New Roman" w:cs="Times New Roman"/>
          <w:sz w:val="30"/>
        </w:rPr>
        <w:t xml:space="preserve">3 </w:t>
      </w:r>
      <w:r>
        <w:rPr>
          <w:rFonts w:ascii="FangSong" w:eastAsia="FangSong" w:hAnsi="FangSong" w:cs="FangSong"/>
          <w:sz w:val="30"/>
        </w:rPr>
        <w:t>个、</w:t>
      </w:r>
      <w:r>
        <w:rPr>
          <w:rFonts w:ascii="Times New Roman" w:eastAsia="Times New Roman" w:hAnsi="Times New Roman" w:cs="Times New Roman"/>
          <w:sz w:val="30"/>
        </w:rPr>
        <w:t xml:space="preserve">2 </w:t>
      </w:r>
      <w:r>
        <w:rPr>
          <w:rFonts w:ascii="FangSong" w:eastAsia="FangSong" w:hAnsi="FangSong" w:cs="FangSong"/>
          <w:sz w:val="30"/>
        </w:rPr>
        <w:t>个、</w:t>
      </w:r>
      <w:r>
        <w:rPr>
          <w:rFonts w:ascii="Times New Roman" w:eastAsia="Times New Roman" w:hAnsi="Times New Roman" w:cs="Times New Roman"/>
          <w:sz w:val="30"/>
        </w:rPr>
        <w:t xml:space="preserve">1 </w:t>
      </w:r>
      <w:r>
        <w:rPr>
          <w:rFonts w:ascii="FangSong" w:eastAsia="FangSong" w:hAnsi="FangSong" w:cs="FangSong"/>
          <w:sz w:val="30"/>
        </w:rPr>
        <w:t>个高技能人才子女就学名额；对当年新增上市的制造业企业，分别给予每家企业</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个高技能人才子女就学名额。由企业自主分配给自己企业的高技能人才子女，优先安排就读优质中小学（每家企业就读名额当年有效，延续至初中毕业为止）。</w:t>
      </w:r>
      <w:r>
        <w:rPr>
          <w:rFonts w:ascii="Times New Roman" w:eastAsia="Times New Roman" w:hAnsi="Times New Roman" w:cs="Times New Roman"/>
          <w:sz w:val="30"/>
        </w:rPr>
        <w:t xml:space="preserve"> </w:t>
      </w:r>
    </w:p>
    <w:p w14:paraId="49894756"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28296C5" w14:textId="77777777" w:rsidR="00D25CF0" w:rsidRDefault="003C7D0F">
      <w:pPr>
        <w:spacing w:after="171"/>
        <w:ind w:left="757" w:right="65" w:hanging="10"/>
      </w:pPr>
      <w:r>
        <w:rPr>
          <w:rFonts w:ascii="FangSong" w:eastAsia="FangSong" w:hAnsi="FangSong" w:cs="FangSong"/>
          <w:sz w:val="30"/>
        </w:rPr>
        <w:t>市、区县教育局，南太湖新区人才发展服务中心。</w:t>
      </w:r>
      <w:r>
        <w:rPr>
          <w:rFonts w:ascii="Times New Roman" w:eastAsia="Times New Roman" w:hAnsi="Times New Roman" w:cs="Times New Roman"/>
          <w:b/>
          <w:sz w:val="30"/>
        </w:rPr>
        <w:t xml:space="preserve"> </w:t>
      </w:r>
    </w:p>
    <w:p w14:paraId="56DEC5F4"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B5CF8EF" w14:textId="77777777" w:rsidR="00D25CF0" w:rsidRDefault="003C7D0F">
      <w:pPr>
        <w:numPr>
          <w:ilvl w:val="0"/>
          <w:numId w:val="111"/>
        </w:numPr>
        <w:spacing w:after="5" w:line="358" w:lineRule="auto"/>
        <w:ind w:right="65" w:hanging="10"/>
      </w:pPr>
      <w:r>
        <w:rPr>
          <w:rFonts w:ascii="FangSong" w:eastAsia="FangSong" w:hAnsi="FangSong" w:cs="FangSong"/>
          <w:sz w:val="30"/>
        </w:rPr>
        <w:t>符合条件的人才提出书面申请，由所在单位报属地教育部门。市属单位直接向市教育部门申报。</w:t>
      </w:r>
      <w:r>
        <w:rPr>
          <w:rFonts w:ascii="Times New Roman" w:eastAsia="Times New Roman" w:hAnsi="Times New Roman" w:cs="Times New Roman"/>
          <w:sz w:val="30"/>
        </w:rPr>
        <w:t xml:space="preserve"> </w:t>
      </w:r>
    </w:p>
    <w:p w14:paraId="78C6B3C0" w14:textId="77777777" w:rsidR="00D25CF0" w:rsidRDefault="003C7D0F">
      <w:pPr>
        <w:numPr>
          <w:ilvl w:val="0"/>
          <w:numId w:val="111"/>
        </w:numPr>
        <w:spacing w:after="171"/>
        <w:ind w:right="65" w:hanging="10"/>
      </w:pPr>
      <w:r>
        <w:rPr>
          <w:rFonts w:ascii="FangSong" w:eastAsia="FangSong" w:hAnsi="FangSong" w:cs="FangSong"/>
          <w:sz w:val="30"/>
        </w:rPr>
        <w:t>高层次人才类别审核由组织部人才办负责，高技能人才资格审核由市人力社保局负责，企业纳税审核由税务部门负责。</w:t>
      </w:r>
      <w:r>
        <w:rPr>
          <w:rFonts w:ascii="Times New Roman" w:eastAsia="Times New Roman" w:hAnsi="Times New Roman" w:cs="Times New Roman"/>
          <w:sz w:val="30"/>
        </w:rPr>
        <w:t xml:space="preserve"> </w:t>
      </w:r>
    </w:p>
    <w:p w14:paraId="79EABF2A"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申请资料</w:t>
      </w:r>
      <w:r>
        <w:rPr>
          <w:rFonts w:ascii="Times New Roman" w:eastAsia="Times New Roman" w:hAnsi="Times New Roman" w:cs="Times New Roman"/>
          <w:sz w:val="30"/>
        </w:rPr>
        <w:t xml:space="preserve"> </w:t>
      </w:r>
    </w:p>
    <w:p w14:paraId="3DB4962F" w14:textId="77777777" w:rsidR="00D25CF0" w:rsidRDefault="003C7D0F">
      <w:pPr>
        <w:spacing w:after="5" w:line="358" w:lineRule="auto"/>
        <w:ind w:left="160" w:right="65" w:firstLine="576"/>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）《湖州市高层次高技能人才子女入学申请表》；（</w:t>
      </w:r>
      <w:r>
        <w:rPr>
          <w:rFonts w:ascii="Times New Roman" w:eastAsia="Times New Roman" w:hAnsi="Times New Roman" w:cs="Times New Roman"/>
          <w:sz w:val="30"/>
        </w:rPr>
        <w:t>2</w:t>
      </w:r>
      <w:r>
        <w:rPr>
          <w:rFonts w:ascii="FangSong" w:eastAsia="FangSong" w:hAnsi="FangSong" w:cs="FangSong"/>
          <w:sz w:val="30"/>
        </w:rPr>
        <w:t>）所属人才类别的证明材料；（</w:t>
      </w:r>
      <w:r>
        <w:rPr>
          <w:rFonts w:ascii="Times New Roman" w:eastAsia="Times New Roman" w:hAnsi="Times New Roman" w:cs="Times New Roman"/>
          <w:sz w:val="30"/>
        </w:rPr>
        <w:t>3</w:t>
      </w:r>
      <w:r>
        <w:rPr>
          <w:rFonts w:ascii="FangSong" w:eastAsia="FangSong" w:hAnsi="FangSong" w:cs="FangSong"/>
          <w:sz w:val="30"/>
        </w:rPr>
        <w:t>）创新人才提供劳动合同或聘用合同，</w:t>
      </w:r>
      <w:r>
        <w:rPr>
          <w:rFonts w:ascii="FangSong" w:eastAsia="FangSong" w:hAnsi="FangSong" w:cs="FangSong"/>
          <w:sz w:val="30"/>
          <w:u w:val="single" w:color="000000"/>
        </w:rPr>
        <w:t>创业</w:t>
      </w:r>
      <w:r>
        <w:rPr>
          <w:rFonts w:ascii="FangSong" w:eastAsia="FangSong" w:hAnsi="FangSong" w:cs="FangSong"/>
          <w:sz w:val="30"/>
        </w:rPr>
        <w:t>人才提供营业执照和持股证明；（</w:t>
      </w:r>
      <w:r>
        <w:rPr>
          <w:rFonts w:ascii="Times New Roman" w:eastAsia="Times New Roman" w:hAnsi="Times New Roman" w:cs="Times New Roman"/>
          <w:sz w:val="30"/>
        </w:rPr>
        <w:t>4</w:t>
      </w:r>
      <w:r>
        <w:rPr>
          <w:rFonts w:ascii="FangSong" w:eastAsia="FangSong" w:hAnsi="FangSong" w:cs="FangSong"/>
          <w:sz w:val="30"/>
        </w:rPr>
        <w:t>）有效身份证明、申请人及其子女居民户口本；（</w:t>
      </w:r>
      <w:r>
        <w:rPr>
          <w:rFonts w:ascii="Times New Roman" w:eastAsia="Times New Roman" w:hAnsi="Times New Roman" w:cs="Times New Roman"/>
          <w:sz w:val="30"/>
        </w:rPr>
        <w:t>5</w:t>
      </w:r>
      <w:r>
        <w:rPr>
          <w:rFonts w:ascii="FangSong" w:eastAsia="FangSong" w:hAnsi="FangSong" w:cs="FangSong"/>
          <w:sz w:val="30"/>
        </w:rPr>
        <w:t>）转学或升学的需提供转学证明或毕业证明，高中段的还需提供中考成绩证明材料。</w:t>
      </w:r>
      <w:r>
        <w:rPr>
          <w:rFonts w:ascii="Times New Roman" w:eastAsia="Times New Roman" w:hAnsi="Times New Roman" w:cs="Times New Roman"/>
          <w:sz w:val="30"/>
        </w:rPr>
        <w:t xml:space="preserve"> </w:t>
      </w:r>
    </w:p>
    <w:p w14:paraId="53F26084"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146D80D2" w14:textId="77777777" w:rsidR="00D25CF0" w:rsidRDefault="003C7D0F">
      <w:pPr>
        <w:spacing w:after="172"/>
        <w:ind w:left="757" w:right="65" w:hanging="10"/>
      </w:pPr>
      <w:r>
        <w:rPr>
          <w:rFonts w:ascii="FangSong" w:eastAsia="FangSong" w:hAnsi="FangSong" w:cs="FangSong"/>
          <w:sz w:val="30"/>
        </w:rPr>
        <w:t>就学当年度申请，收到完整申请资料后</w:t>
      </w:r>
      <w:r>
        <w:rPr>
          <w:rFonts w:ascii="FangSong" w:eastAsia="FangSong" w:hAnsi="FangSong" w:cs="FangSong"/>
          <w:sz w:val="30"/>
        </w:rPr>
        <w:t xml:space="preserve"> </w:t>
      </w:r>
      <w:r>
        <w:rPr>
          <w:rFonts w:ascii="Times New Roman" w:eastAsia="Times New Roman" w:hAnsi="Times New Roman" w:cs="Times New Roman"/>
          <w:sz w:val="30"/>
        </w:rPr>
        <w:t xml:space="preserve">15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47F3BC19"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其他需要明确的事项</w:t>
      </w:r>
      <w:r>
        <w:rPr>
          <w:rFonts w:ascii="Times New Roman" w:eastAsia="Times New Roman" w:hAnsi="Times New Roman" w:cs="Times New Roman"/>
          <w:sz w:val="30"/>
        </w:rPr>
        <w:t xml:space="preserve"> </w:t>
      </w:r>
    </w:p>
    <w:p w14:paraId="6C83F3AE" w14:textId="77777777" w:rsidR="00D25CF0" w:rsidRDefault="003C7D0F">
      <w:pPr>
        <w:numPr>
          <w:ilvl w:val="0"/>
          <w:numId w:val="112"/>
        </w:numPr>
        <w:spacing w:after="5" w:line="359" w:lineRule="auto"/>
        <w:ind w:right="65" w:firstLine="600"/>
      </w:pPr>
      <w:r>
        <w:rPr>
          <w:rFonts w:ascii="FangSong" w:eastAsia="FangSong" w:hAnsi="FangSong" w:cs="FangSong"/>
          <w:sz w:val="30"/>
        </w:rPr>
        <w:t>关于</w:t>
      </w:r>
      <w:r>
        <w:rPr>
          <w:rFonts w:ascii="Times New Roman" w:eastAsia="Times New Roman" w:hAnsi="Times New Roman" w:cs="Times New Roman"/>
          <w:sz w:val="30"/>
        </w:rPr>
        <w:t>“</w:t>
      </w:r>
      <w:r>
        <w:rPr>
          <w:rFonts w:ascii="FangSong" w:eastAsia="FangSong" w:hAnsi="FangSong" w:cs="FangSong"/>
          <w:sz w:val="30"/>
        </w:rPr>
        <w:t>市外引进人才</w:t>
      </w:r>
      <w:r>
        <w:rPr>
          <w:rFonts w:ascii="Times New Roman" w:eastAsia="Times New Roman" w:hAnsi="Times New Roman" w:cs="Times New Roman"/>
          <w:sz w:val="30"/>
        </w:rPr>
        <w:t>”</w:t>
      </w:r>
      <w:r>
        <w:rPr>
          <w:rFonts w:ascii="FangSong" w:eastAsia="FangSong" w:hAnsi="FangSong" w:cs="FangSong"/>
          <w:sz w:val="30"/>
        </w:rPr>
        <w:t>概念的界定：湖州出生的人才不属于市外引进人才。</w:t>
      </w:r>
      <w:r>
        <w:rPr>
          <w:rFonts w:ascii="Times New Roman" w:eastAsia="Times New Roman" w:hAnsi="Times New Roman" w:cs="Times New Roman"/>
          <w:sz w:val="30"/>
        </w:rPr>
        <w:t xml:space="preserve"> </w:t>
      </w:r>
    </w:p>
    <w:p w14:paraId="1D2849EE" w14:textId="77777777" w:rsidR="00D25CF0" w:rsidRDefault="003C7D0F">
      <w:pPr>
        <w:numPr>
          <w:ilvl w:val="0"/>
          <w:numId w:val="112"/>
        </w:numPr>
        <w:spacing w:after="163"/>
        <w:ind w:right="65" w:firstLine="600"/>
      </w:pPr>
      <w:r>
        <w:rPr>
          <w:rFonts w:ascii="FangSong" w:eastAsia="FangSong" w:hAnsi="FangSong" w:cs="FangSong"/>
          <w:sz w:val="30"/>
        </w:rPr>
        <w:t>符合市外引进条件的人才有房有户的一般不予以安排。</w:t>
      </w:r>
      <w:r>
        <w:rPr>
          <w:rFonts w:ascii="Times New Roman" w:eastAsia="Times New Roman" w:hAnsi="Times New Roman" w:cs="Times New Roman"/>
          <w:sz w:val="30"/>
        </w:rPr>
        <w:t xml:space="preserve"> </w:t>
      </w:r>
    </w:p>
    <w:p w14:paraId="2DA902B5" w14:textId="77777777" w:rsidR="00D25CF0" w:rsidRDefault="003C7D0F">
      <w:pPr>
        <w:numPr>
          <w:ilvl w:val="0"/>
          <w:numId w:val="112"/>
        </w:numPr>
        <w:spacing w:after="5" w:line="354" w:lineRule="auto"/>
        <w:ind w:right="65" w:firstLine="600"/>
      </w:pPr>
      <w:r>
        <w:rPr>
          <w:rFonts w:ascii="FangSong" w:eastAsia="FangSong" w:hAnsi="FangSong" w:cs="FangSong"/>
          <w:sz w:val="30"/>
        </w:rPr>
        <w:t>高层次人才子女入学政策中</w:t>
      </w:r>
      <w:r>
        <w:rPr>
          <w:rFonts w:ascii="Times New Roman" w:eastAsia="Times New Roman" w:hAnsi="Times New Roman" w:cs="Times New Roman"/>
          <w:sz w:val="30"/>
        </w:rPr>
        <w:t>“</w:t>
      </w:r>
      <w:r>
        <w:rPr>
          <w:rFonts w:ascii="FangSong" w:eastAsia="FangSong" w:hAnsi="FangSong" w:cs="FangSong"/>
          <w:sz w:val="30"/>
        </w:rPr>
        <w:t>全力保障</w:t>
      </w:r>
      <w:r>
        <w:rPr>
          <w:rFonts w:ascii="Times New Roman" w:eastAsia="Times New Roman" w:hAnsi="Times New Roman" w:cs="Times New Roman"/>
          <w:sz w:val="30"/>
        </w:rPr>
        <w:t>”</w:t>
      </w:r>
      <w:r>
        <w:rPr>
          <w:rFonts w:ascii="FangSong" w:eastAsia="FangSong" w:hAnsi="FangSong" w:cs="FangSong"/>
          <w:sz w:val="30"/>
        </w:rPr>
        <w:t>是指尽可能满足人才子女入学各类要求，可跨区域优先安排；</w:t>
      </w:r>
      <w:r>
        <w:rPr>
          <w:rFonts w:ascii="Times New Roman" w:eastAsia="Times New Roman" w:hAnsi="Times New Roman" w:cs="Times New Roman"/>
          <w:sz w:val="30"/>
        </w:rPr>
        <w:t>“</w:t>
      </w:r>
      <w:r>
        <w:rPr>
          <w:rFonts w:ascii="FangSong" w:eastAsia="FangSong" w:hAnsi="FangSong" w:cs="FangSong"/>
          <w:sz w:val="30"/>
        </w:rPr>
        <w:t>优先安排</w:t>
      </w:r>
      <w:r>
        <w:rPr>
          <w:rFonts w:ascii="Times New Roman" w:eastAsia="Times New Roman" w:hAnsi="Times New Roman" w:cs="Times New Roman"/>
          <w:sz w:val="30"/>
        </w:rPr>
        <w:t>”</w:t>
      </w:r>
      <w:r>
        <w:rPr>
          <w:rFonts w:ascii="FangSong" w:eastAsia="FangSong" w:hAnsi="FangSong" w:cs="FangSong"/>
          <w:sz w:val="30"/>
        </w:rPr>
        <w:t>是指与高层次人才沟通协商基础上，根据生源情况优先满足其个人意愿，并不是指就近安排。</w:t>
      </w:r>
      <w:r>
        <w:rPr>
          <w:rFonts w:ascii="Times New Roman" w:eastAsia="Times New Roman" w:hAnsi="Times New Roman" w:cs="Times New Roman"/>
          <w:sz w:val="30"/>
        </w:rPr>
        <w:t>“</w:t>
      </w:r>
      <w:r>
        <w:rPr>
          <w:rFonts w:ascii="FangSong" w:eastAsia="FangSong" w:hAnsi="FangSong" w:cs="FangSong"/>
          <w:sz w:val="30"/>
        </w:rPr>
        <w:t>统筹安排</w:t>
      </w:r>
      <w:r>
        <w:rPr>
          <w:rFonts w:ascii="Times New Roman" w:eastAsia="Times New Roman" w:hAnsi="Times New Roman" w:cs="Times New Roman"/>
          <w:sz w:val="30"/>
        </w:rPr>
        <w:t>”</w:t>
      </w:r>
      <w:r>
        <w:rPr>
          <w:rFonts w:ascii="FangSong" w:eastAsia="FangSong" w:hAnsi="FangSong" w:cs="FangSong"/>
          <w:sz w:val="30"/>
        </w:rPr>
        <w:t>是指按照就近</w:t>
      </w:r>
      <w:r>
        <w:rPr>
          <w:rFonts w:ascii="FangSong" w:eastAsia="FangSong" w:hAnsi="FangSong" w:cs="FangSong"/>
          <w:sz w:val="30"/>
        </w:rPr>
        <w:t>就便的原则安排。</w:t>
      </w:r>
      <w:r>
        <w:rPr>
          <w:rFonts w:ascii="Times New Roman" w:eastAsia="Times New Roman" w:hAnsi="Times New Roman" w:cs="Times New Roman"/>
          <w:sz w:val="30"/>
        </w:rPr>
        <w:t xml:space="preserve"> </w:t>
      </w:r>
    </w:p>
    <w:p w14:paraId="47D9AC06" w14:textId="77777777" w:rsidR="00D25CF0" w:rsidRDefault="003C7D0F">
      <w:pPr>
        <w:numPr>
          <w:ilvl w:val="0"/>
          <w:numId w:val="112"/>
        </w:numPr>
        <w:spacing w:after="5" w:line="351" w:lineRule="auto"/>
        <w:ind w:right="65" w:firstLine="600"/>
      </w:pPr>
      <w:r>
        <w:rPr>
          <w:rFonts w:ascii="FangSong" w:eastAsia="FangSong" w:hAnsi="FangSong" w:cs="FangSong"/>
          <w:sz w:val="30"/>
        </w:rPr>
        <w:t>高技能人才子女入学政策中的</w:t>
      </w:r>
      <w:r>
        <w:rPr>
          <w:rFonts w:ascii="Times New Roman" w:eastAsia="Times New Roman" w:hAnsi="Times New Roman" w:cs="Times New Roman"/>
          <w:sz w:val="30"/>
        </w:rPr>
        <w:t>“</w:t>
      </w:r>
      <w:r>
        <w:rPr>
          <w:rFonts w:ascii="FangSong" w:eastAsia="FangSong" w:hAnsi="FangSong" w:cs="FangSong"/>
          <w:sz w:val="30"/>
        </w:rPr>
        <w:t>高技能人才</w:t>
      </w:r>
      <w:r>
        <w:rPr>
          <w:rFonts w:ascii="Times New Roman" w:eastAsia="Times New Roman" w:hAnsi="Times New Roman" w:cs="Times New Roman"/>
          <w:sz w:val="30"/>
        </w:rPr>
        <w:t>”</w:t>
      </w:r>
      <w:r>
        <w:rPr>
          <w:rFonts w:ascii="FangSong" w:eastAsia="FangSong" w:hAnsi="FangSong" w:cs="FangSong"/>
          <w:sz w:val="30"/>
        </w:rPr>
        <w:t>是指企业所聘用的高级工、技师和高级技师资格及相应职级的人员。人才须与企业签订</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年以上劳动合同并依法缴纳社会保险费。</w:t>
      </w:r>
      <w:r>
        <w:rPr>
          <w:rFonts w:ascii="Times New Roman" w:eastAsia="Times New Roman" w:hAnsi="Times New Roman" w:cs="Times New Roman"/>
          <w:sz w:val="30"/>
        </w:rPr>
        <w:t xml:space="preserve"> </w:t>
      </w:r>
    </w:p>
    <w:p w14:paraId="04A94CF5" w14:textId="77777777" w:rsidR="00D25CF0" w:rsidRDefault="003C7D0F">
      <w:pPr>
        <w:spacing w:after="5" w:line="351" w:lineRule="auto"/>
        <w:ind w:left="160" w:right="65" w:firstLine="600"/>
      </w:pPr>
      <w:r>
        <w:rPr>
          <w:rFonts w:ascii="FangSong" w:eastAsia="FangSong" w:hAnsi="FangSong" w:cs="FangSong"/>
          <w:sz w:val="30"/>
        </w:rPr>
        <w:t>政策条文中</w:t>
      </w:r>
      <w:r>
        <w:rPr>
          <w:rFonts w:ascii="Times New Roman" w:eastAsia="Times New Roman" w:hAnsi="Times New Roman" w:cs="Times New Roman"/>
          <w:sz w:val="30"/>
        </w:rPr>
        <w:t>“</w:t>
      </w:r>
      <w:r>
        <w:rPr>
          <w:rFonts w:ascii="FangSong" w:eastAsia="FangSong" w:hAnsi="FangSong" w:cs="FangSong"/>
          <w:sz w:val="30"/>
        </w:rPr>
        <w:t>优先安排就读优质中小学</w:t>
      </w:r>
      <w:r>
        <w:rPr>
          <w:rFonts w:ascii="Times New Roman" w:eastAsia="Times New Roman" w:hAnsi="Times New Roman" w:cs="Times New Roman"/>
          <w:sz w:val="30"/>
        </w:rPr>
        <w:t>”</w:t>
      </w:r>
      <w:r>
        <w:rPr>
          <w:rFonts w:ascii="FangSong" w:eastAsia="FangSong" w:hAnsi="FangSong" w:cs="FangSong"/>
          <w:sz w:val="30"/>
        </w:rPr>
        <w:t>是指符合相关条件的高技能人才，其子女可申请到本人工作单位所在区县范围内的义务教育阶段公办学校就读。（</w:t>
      </w:r>
      <w:r>
        <w:rPr>
          <w:rFonts w:ascii="Times New Roman" w:eastAsia="Times New Roman" w:hAnsi="Times New Roman" w:cs="Times New Roman"/>
          <w:sz w:val="30"/>
        </w:rPr>
        <w:t>5</w:t>
      </w:r>
      <w:r>
        <w:rPr>
          <w:rFonts w:ascii="FangSong" w:eastAsia="FangSong" w:hAnsi="FangSong" w:cs="FangSong"/>
          <w:sz w:val="30"/>
        </w:rPr>
        <w:t>）市教育局牵头负责全市面上政策实施，并解决高层次人才子女就读市本级高中和其直接管理初中的需求；吴兴区教育局统筹解决吴兴区、南太湖新区和市本级单位持有</w:t>
      </w:r>
      <w:r>
        <w:rPr>
          <w:rFonts w:ascii="Times New Roman" w:eastAsia="Times New Roman" w:hAnsi="Times New Roman" w:cs="Times New Roman"/>
          <w:sz w:val="30"/>
        </w:rPr>
        <w:t>“</w:t>
      </w:r>
      <w:r>
        <w:rPr>
          <w:rFonts w:ascii="FangSong" w:eastAsia="FangSong" w:hAnsi="FangSong" w:cs="FangSong"/>
          <w:sz w:val="30"/>
        </w:rPr>
        <w:t>湖州服务绿卡</w:t>
      </w:r>
      <w:r>
        <w:rPr>
          <w:rFonts w:ascii="Times New Roman" w:eastAsia="Times New Roman" w:hAnsi="Times New Roman" w:cs="Times New Roman"/>
          <w:sz w:val="30"/>
        </w:rPr>
        <w:t>”</w:t>
      </w:r>
      <w:r>
        <w:rPr>
          <w:rFonts w:ascii="FangSong" w:eastAsia="FangSong" w:hAnsi="FangSong" w:cs="FangSong"/>
          <w:sz w:val="30"/>
        </w:rPr>
        <w:t>的高层次人才子女就读吴兴区管理的初中及小学、幼儿园的需求。</w:t>
      </w:r>
      <w:r>
        <w:rPr>
          <w:rFonts w:ascii="Times New Roman" w:eastAsia="Times New Roman" w:hAnsi="Times New Roman" w:cs="Times New Roman"/>
          <w:sz w:val="30"/>
        </w:rPr>
        <w:t xml:space="preserve"> </w:t>
      </w:r>
    </w:p>
    <w:p w14:paraId="6DFA0042"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2AE8D917" w14:textId="77777777" w:rsidR="00D25CF0" w:rsidRDefault="003C7D0F">
      <w:pPr>
        <w:spacing w:after="166"/>
        <w:ind w:left="757" w:right="65" w:hanging="10"/>
      </w:pPr>
      <w:r>
        <w:rPr>
          <w:rFonts w:ascii="FangSong" w:eastAsia="FangSong" w:hAnsi="FangSong" w:cs="FangSong"/>
          <w:sz w:val="30"/>
        </w:rPr>
        <w:t>市教育局，电话：</w:t>
      </w:r>
      <w:r>
        <w:rPr>
          <w:rFonts w:ascii="Times New Roman" w:eastAsia="Times New Roman" w:hAnsi="Times New Roman" w:cs="Times New Roman"/>
          <w:sz w:val="30"/>
        </w:rPr>
        <w:t>2398596</w:t>
      </w:r>
      <w:r>
        <w:rPr>
          <w:rFonts w:ascii="FangSong" w:eastAsia="FangSong" w:hAnsi="FangSong" w:cs="FangSong"/>
          <w:sz w:val="30"/>
        </w:rPr>
        <w:t>；</w:t>
      </w:r>
      <w:r>
        <w:rPr>
          <w:rFonts w:ascii="Times New Roman" w:eastAsia="Times New Roman" w:hAnsi="Times New Roman" w:cs="Times New Roman"/>
          <w:sz w:val="30"/>
        </w:rPr>
        <w:t xml:space="preserve"> </w:t>
      </w:r>
    </w:p>
    <w:p w14:paraId="41DD1D99" w14:textId="77777777" w:rsidR="00D25CF0" w:rsidRDefault="003C7D0F">
      <w:pPr>
        <w:spacing w:after="5" w:line="363" w:lineRule="auto"/>
        <w:ind w:left="757" w:right="65" w:hanging="10"/>
      </w:pPr>
      <w:r>
        <w:rPr>
          <w:rFonts w:ascii="FangSong" w:eastAsia="FangSong" w:hAnsi="FangSong" w:cs="FangSong"/>
          <w:sz w:val="30"/>
        </w:rPr>
        <w:t>吴兴区教育局，电话：</w:t>
      </w:r>
      <w:r>
        <w:rPr>
          <w:rFonts w:ascii="Times New Roman" w:eastAsia="Times New Roman" w:hAnsi="Times New Roman" w:cs="Times New Roman"/>
          <w:sz w:val="30"/>
        </w:rPr>
        <w:t>2289289</w:t>
      </w:r>
      <w:r>
        <w:rPr>
          <w:rFonts w:ascii="FangSong" w:eastAsia="FangSong" w:hAnsi="FangSong" w:cs="FangSong"/>
          <w:sz w:val="30"/>
        </w:rPr>
        <w:t>；南浔区教育局，电话：</w:t>
      </w:r>
      <w:r>
        <w:rPr>
          <w:rFonts w:ascii="Times New Roman" w:eastAsia="Times New Roman" w:hAnsi="Times New Roman" w:cs="Times New Roman"/>
          <w:sz w:val="30"/>
        </w:rPr>
        <w:t>3023671</w:t>
      </w:r>
      <w:r>
        <w:rPr>
          <w:rFonts w:ascii="FangSong" w:eastAsia="FangSong" w:hAnsi="FangSong" w:cs="FangSong"/>
          <w:sz w:val="30"/>
        </w:rPr>
        <w:t>；德清县教育局，电话：</w:t>
      </w:r>
      <w:r>
        <w:rPr>
          <w:rFonts w:ascii="Times New Roman" w:eastAsia="Times New Roman" w:hAnsi="Times New Roman" w:cs="Times New Roman"/>
          <w:sz w:val="30"/>
        </w:rPr>
        <w:t>8062284</w:t>
      </w:r>
      <w:r>
        <w:rPr>
          <w:rFonts w:ascii="FangSong" w:eastAsia="FangSong" w:hAnsi="FangSong" w:cs="FangSong"/>
          <w:sz w:val="30"/>
        </w:rPr>
        <w:t>；长兴县教育局，电话：</w:t>
      </w:r>
      <w:r>
        <w:rPr>
          <w:rFonts w:ascii="Times New Roman" w:eastAsia="Times New Roman" w:hAnsi="Times New Roman" w:cs="Times New Roman"/>
          <w:sz w:val="30"/>
        </w:rPr>
        <w:t>6228180</w:t>
      </w:r>
      <w:r>
        <w:rPr>
          <w:rFonts w:ascii="FangSong" w:eastAsia="FangSong" w:hAnsi="FangSong" w:cs="FangSong"/>
          <w:sz w:val="30"/>
        </w:rPr>
        <w:t>；安吉县教育局，电话：</w:t>
      </w:r>
      <w:r>
        <w:rPr>
          <w:rFonts w:ascii="Times New Roman" w:eastAsia="Times New Roman" w:hAnsi="Times New Roman" w:cs="Times New Roman"/>
          <w:sz w:val="30"/>
        </w:rPr>
        <w:t>5123436</w:t>
      </w:r>
      <w:r>
        <w:rPr>
          <w:rFonts w:ascii="FangSong" w:eastAsia="FangSong" w:hAnsi="FangSong" w:cs="FangSong"/>
          <w:sz w:val="30"/>
        </w:rPr>
        <w:t>；</w:t>
      </w:r>
      <w:r>
        <w:rPr>
          <w:rFonts w:ascii="Times New Roman" w:eastAsia="Times New Roman" w:hAnsi="Times New Roman" w:cs="Times New Roman"/>
          <w:sz w:val="30"/>
        </w:rPr>
        <w:t xml:space="preserve"> </w:t>
      </w:r>
    </w:p>
    <w:p w14:paraId="5AC5530B"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5F0FAC61" w14:textId="77777777" w:rsidR="00D25CF0" w:rsidRDefault="003C7D0F">
      <w:pPr>
        <w:pStyle w:val="2"/>
        <w:ind w:left="372"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w:t>
            </w:r>
          </w:rubyBase>
        </w:ruby>
      </w:r>
      <w:r>
        <w:t>州市高层次、高技能人才子女入学申请表</w:t>
      </w:r>
      <w:r>
        <w:t xml:space="preserve"> </w:t>
      </w:r>
    </w:p>
    <w:tbl>
      <w:tblPr>
        <w:tblStyle w:val="TableGrid"/>
        <w:tblW w:w="8899" w:type="dxa"/>
        <w:tblInd w:w="132" w:type="dxa"/>
        <w:tblCellMar>
          <w:top w:w="40" w:type="dxa"/>
          <w:left w:w="0" w:type="dxa"/>
          <w:bottom w:w="0" w:type="dxa"/>
          <w:right w:w="0" w:type="dxa"/>
        </w:tblCellMar>
        <w:tblLook w:val="04A0" w:firstRow="1" w:lastRow="0" w:firstColumn="1" w:lastColumn="0" w:noHBand="0" w:noVBand="1"/>
      </w:tblPr>
      <w:tblGrid>
        <w:gridCol w:w="2934"/>
        <w:gridCol w:w="1510"/>
        <w:gridCol w:w="689"/>
        <w:gridCol w:w="205"/>
        <w:gridCol w:w="235"/>
        <w:gridCol w:w="314"/>
        <w:gridCol w:w="389"/>
        <w:gridCol w:w="723"/>
        <w:gridCol w:w="371"/>
        <w:gridCol w:w="1529"/>
      </w:tblGrid>
      <w:tr w:rsidR="00D25CF0" w14:paraId="64DDBAA3"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7754E7D7" w14:textId="77777777" w:rsidR="00D25CF0" w:rsidRDefault="003C7D0F">
            <w:pPr>
              <w:spacing w:after="0"/>
              <w:jc w:val="center"/>
            </w:pPr>
            <w:r>
              <w:rPr>
                <w:rFonts w:ascii="FangSong" w:eastAsia="FangSong" w:hAnsi="FangSong" w:cs="FangSong"/>
                <w:sz w:val="24"/>
              </w:rPr>
              <w:t>申请人姓名</w:t>
            </w:r>
            <w:r>
              <w:rPr>
                <w:rFonts w:ascii="Times New Roman" w:eastAsia="Times New Roman" w:hAnsi="Times New Roman" w:cs="Times New Roman"/>
                <w:sz w:val="24"/>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14:paraId="0F4F24CF"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129" w:type="dxa"/>
            <w:gridSpan w:val="3"/>
            <w:tcBorders>
              <w:top w:val="single" w:sz="4" w:space="0" w:color="000000"/>
              <w:left w:val="single" w:sz="4" w:space="0" w:color="000000"/>
              <w:bottom w:val="single" w:sz="4" w:space="0" w:color="000000"/>
              <w:right w:val="single" w:sz="4" w:space="0" w:color="000000"/>
            </w:tcBorders>
            <w:vAlign w:val="center"/>
          </w:tcPr>
          <w:p w14:paraId="6A43DCDB" w14:textId="77777777" w:rsidR="00D25CF0" w:rsidRDefault="003C7D0F">
            <w:pPr>
              <w:spacing w:after="0"/>
              <w:ind w:left="204"/>
            </w:pPr>
            <w:r>
              <w:rPr>
                <w:rFonts w:ascii="FangSong" w:eastAsia="FangSong" w:hAnsi="FangSong" w:cs="FangSong"/>
                <w:sz w:val="24"/>
              </w:rPr>
              <w:t>性</w:t>
            </w:r>
            <w:r>
              <w:rPr>
                <w:rFonts w:ascii="Times New Roman" w:eastAsia="Times New Roman" w:hAnsi="Times New Roman" w:cs="Times New Roman"/>
                <w:sz w:val="24"/>
              </w:rPr>
              <w:t xml:space="preserve">  </w:t>
            </w:r>
            <w:r>
              <w:rPr>
                <w:rFonts w:ascii="FangSong" w:eastAsia="FangSong" w:hAnsi="FangSong" w:cs="FangSong"/>
                <w:sz w:val="24"/>
              </w:rPr>
              <w:t>别</w:t>
            </w:r>
            <w:r>
              <w:rPr>
                <w:rFonts w:ascii="Times New Roman" w:eastAsia="Times New Roman" w:hAnsi="Times New Roman" w:cs="Times New Roman"/>
                <w:sz w:val="24"/>
              </w:rPr>
              <w:t xml:space="preserve"> </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487CBE96"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14:paraId="74A85216" w14:textId="77777777" w:rsidR="00D25CF0" w:rsidRDefault="003C7D0F">
            <w:pPr>
              <w:spacing w:after="0"/>
              <w:ind w:left="67"/>
              <w:jc w:val="both"/>
            </w:pPr>
            <w:r>
              <w:rPr>
                <w:rFonts w:ascii="FangSong" w:eastAsia="FangSong" w:hAnsi="FangSong" w:cs="FangSong"/>
                <w:sz w:val="24"/>
              </w:rPr>
              <w:t>出生年月</w:t>
            </w:r>
            <w:r>
              <w:rPr>
                <w:rFonts w:ascii="Times New Roman" w:eastAsia="Times New Roman" w:hAnsi="Times New Roman" w:cs="Times New Roman"/>
                <w:sz w:val="24"/>
              </w:rPr>
              <w:t xml:space="preserve"> </w:t>
            </w:r>
          </w:p>
        </w:tc>
        <w:tc>
          <w:tcPr>
            <w:tcW w:w="1528" w:type="dxa"/>
            <w:tcBorders>
              <w:top w:val="single" w:sz="4" w:space="0" w:color="000000"/>
              <w:left w:val="single" w:sz="4" w:space="0" w:color="000000"/>
              <w:bottom w:val="single" w:sz="4" w:space="0" w:color="000000"/>
              <w:right w:val="single" w:sz="4" w:space="0" w:color="000000"/>
            </w:tcBorders>
            <w:vAlign w:val="center"/>
          </w:tcPr>
          <w:p w14:paraId="78620EC6"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6D045B34"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294DF108" w14:textId="77777777" w:rsidR="00D25CF0" w:rsidRDefault="003C7D0F">
            <w:pPr>
              <w:spacing w:after="0"/>
              <w:jc w:val="center"/>
            </w:pPr>
            <w:r>
              <w:rPr>
                <w:rFonts w:ascii="FangSong" w:eastAsia="FangSong" w:hAnsi="FangSong" w:cs="FangSong"/>
                <w:sz w:val="24"/>
              </w:rPr>
              <w:t>籍</w:t>
            </w:r>
            <w:r>
              <w:rPr>
                <w:rFonts w:ascii="Times New Roman" w:eastAsia="Times New Roman" w:hAnsi="Times New Roman" w:cs="Times New Roman"/>
                <w:sz w:val="24"/>
              </w:rPr>
              <w:t xml:space="preserve">  </w:t>
            </w:r>
            <w:r>
              <w:rPr>
                <w:rFonts w:ascii="FangSong" w:eastAsia="FangSong" w:hAnsi="FangSong" w:cs="FangSong"/>
                <w:sz w:val="24"/>
              </w:rPr>
              <w:t>贯</w:t>
            </w:r>
            <w:r>
              <w:rPr>
                <w:rFonts w:ascii="Times New Roman" w:eastAsia="Times New Roman" w:hAnsi="Times New Roman" w:cs="Times New Roman"/>
                <w:sz w:val="24"/>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14:paraId="2E249660"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129" w:type="dxa"/>
            <w:gridSpan w:val="3"/>
            <w:tcBorders>
              <w:top w:val="single" w:sz="4" w:space="0" w:color="000000"/>
              <w:left w:val="single" w:sz="4" w:space="0" w:color="000000"/>
              <w:bottom w:val="single" w:sz="4" w:space="0" w:color="000000"/>
              <w:right w:val="single" w:sz="4" w:space="0" w:color="000000"/>
            </w:tcBorders>
            <w:vAlign w:val="center"/>
          </w:tcPr>
          <w:p w14:paraId="4CA9ABE1" w14:textId="77777777" w:rsidR="00D25CF0" w:rsidRDefault="003C7D0F">
            <w:pPr>
              <w:spacing w:after="0"/>
              <w:ind w:left="84"/>
              <w:jc w:val="both"/>
            </w:pPr>
            <w:r>
              <w:rPr>
                <w:rFonts w:ascii="FangSong" w:eastAsia="FangSong" w:hAnsi="FangSong" w:cs="FangSong"/>
                <w:sz w:val="24"/>
              </w:rPr>
              <w:t>身份证号</w:t>
            </w:r>
          </w:p>
        </w:tc>
        <w:tc>
          <w:tcPr>
            <w:tcW w:w="3325" w:type="dxa"/>
            <w:gridSpan w:val="5"/>
            <w:tcBorders>
              <w:top w:val="single" w:sz="4" w:space="0" w:color="000000"/>
              <w:left w:val="single" w:sz="4" w:space="0" w:color="000000"/>
              <w:bottom w:val="single" w:sz="4" w:space="0" w:color="000000"/>
              <w:right w:val="single" w:sz="4" w:space="0" w:color="000000"/>
            </w:tcBorders>
            <w:vAlign w:val="center"/>
          </w:tcPr>
          <w:p w14:paraId="2433A9C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BEC34B0"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5B2BD106" w14:textId="77777777" w:rsidR="00D25CF0" w:rsidRDefault="003C7D0F">
            <w:pPr>
              <w:spacing w:after="0"/>
              <w:ind w:left="28"/>
              <w:jc w:val="both"/>
            </w:pPr>
            <w:r>
              <w:rPr>
                <w:rFonts w:ascii="FangSong" w:eastAsia="FangSong" w:hAnsi="FangSong" w:cs="FangSong"/>
                <w:sz w:val="24"/>
              </w:rPr>
              <w:t>毕业院校、专业、毕业时间</w:t>
            </w:r>
          </w:p>
        </w:tc>
        <w:tc>
          <w:tcPr>
            <w:tcW w:w="5964" w:type="dxa"/>
            <w:gridSpan w:val="9"/>
            <w:tcBorders>
              <w:top w:val="single" w:sz="4" w:space="0" w:color="000000"/>
              <w:left w:val="single" w:sz="4" w:space="0" w:color="000000"/>
              <w:bottom w:val="single" w:sz="4" w:space="0" w:color="000000"/>
              <w:right w:val="single" w:sz="4" w:space="0" w:color="000000"/>
            </w:tcBorders>
            <w:vAlign w:val="center"/>
          </w:tcPr>
          <w:p w14:paraId="3AFECC31" w14:textId="77777777" w:rsidR="00D25CF0" w:rsidRDefault="003C7D0F">
            <w:pPr>
              <w:spacing w:after="0"/>
              <w:ind w:left="-2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r>
      <w:tr w:rsidR="00D25CF0" w14:paraId="3C973DFD" w14:textId="77777777">
        <w:trPr>
          <w:trHeight w:val="632"/>
        </w:trPr>
        <w:tc>
          <w:tcPr>
            <w:tcW w:w="2935" w:type="dxa"/>
            <w:tcBorders>
              <w:top w:val="single" w:sz="4" w:space="0" w:color="000000"/>
              <w:left w:val="single" w:sz="4" w:space="0" w:color="000000"/>
              <w:bottom w:val="single" w:sz="4" w:space="0" w:color="000000"/>
              <w:right w:val="single" w:sz="4" w:space="0" w:color="000000"/>
            </w:tcBorders>
            <w:vAlign w:val="center"/>
          </w:tcPr>
          <w:p w14:paraId="0FAE2952" w14:textId="77777777" w:rsidR="00D25CF0" w:rsidRDefault="003C7D0F">
            <w:pPr>
              <w:spacing w:after="0"/>
              <w:jc w:val="center"/>
            </w:pPr>
            <w:r>
              <w:rPr>
                <w:rFonts w:ascii="FangSong" w:eastAsia="FangSong" w:hAnsi="FangSong" w:cs="FangSong"/>
                <w:sz w:val="24"/>
              </w:rPr>
              <w:t>职</w:t>
            </w:r>
            <w:r>
              <w:rPr>
                <w:rFonts w:ascii="Times New Roman" w:eastAsia="Times New Roman" w:hAnsi="Times New Roman" w:cs="Times New Roman"/>
                <w:sz w:val="24"/>
              </w:rPr>
              <w:t xml:space="preserve">  </w:t>
            </w:r>
            <w:r>
              <w:rPr>
                <w:rFonts w:ascii="FangSong" w:eastAsia="FangSong" w:hAnsi="FangSong" w:cs="FangSong"/>
                <w:sz w:val="24"/>
              </w:rPr>
              <w:t>称</w:t>
            </w:r>
            <w:r>
              <w:rPr>
                <w:rFonts w:ascii="Times New Roman" w:eastAsia="Times New Roman" w:hAnsi="Times New Roman" w:cs="Times New Roman"/>
                <w:sz w:val="24"/>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14:paraId="2773D90D"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1442" w:type="dxa"/>
            <w:gridSpan w:val="4"/>
            <w:tcBorders>
              <w:top w:val="single" w:sz="4" w:space="0" w:color="000000"/>
              <w:left w:val="single" w:sz="4" w:space="0" w:color="000000"/>
              <w:bottom w:val="single" w:sz="4" w:space="0" w:color="000000"/>
              <w:right w:val="single" w:sz="4" w:space="0" w:color="000000"/>
            </w:tcBorders>
          </w:tcPr>
          <w:p w14:paraId="225A8C49" w14:textId="77777777" w:rsidR="00D25CF0" w:rsidRDefault="003C7D0F">
            <w:pPr>
              <w:spacing w:after="0"/>
              <w:jc w:val="center"/>
            </w:pPr>
            <w:r>
              <w:rPr>
                <w:rFonts w:ascii="FangSong" w:eastAsia="FangSong" w:hAnsi="FangSong" w:cs="FangSong"/>
                <w:sz w:val="24"/>
              </w:rPr>
              <w:t>所属人才类别</w:t>
            </w:r>
            <w:r>
              <w:rPr>
                <w:rFonts w:ascii="Times New Roman" w:eastAsia="Times New Roman" w:hAnsi="Times New Roman" w:cs="Times New Roman"/>
                <w:sz w:val="24"/>
              </w:rPr>
              <w:t xml:space="preserve"> </w:t>
            </w:r>
          </w:p>
        </w:tc>
        <w:tc>
          <w:tcPr>
            <w:tcW w:w="3012" w:type="dxa"/>
            <w:gridSpan w:val="4"/>
            <w:tcBorders>
              <w:top w:val="single" w:sz="4" w:space="0" w:color="000000"/>
              <w:left w:val="single" w:sz="4" w:space="0" w:color="000000"/>
              <w:bottom w:val="single" w:sz="4" w:space="0" w:color="000000"/>
              <w:right w:val="single" w:sz="4" w:space="0" w:color="000000"/>
            </w:tcBorders>
            <w:vAlign w:val="center"/>
          </w:tcPr>
          <w:p w14:paraId="06C487B7"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35D7080F" w14:textId="77777777">
        <w:trPr>
          <w:trHeight w:val="600"/>
        </w:trPr>
        <w:tc>
          <w:tcPr>
            <w:tcW w:w="2935" w:type="dxa"/>
            <w:tcBorders>
              <w:top w:val="single" w:sz="4" w:space="0" w:color="000000"/>
              <w:left w:val="single" w:sz="4" w:space="0" w:color="000000"/>
              <w:bottom w:val="single" w:sz="4" w:space="0" w:color="000000"/>
              <w:right w:val="single" w:sz="4" w:space="0" w:color="000000"/>
            </w:tcBorders>
            <w:vAlign w:val="center"/>
          </w:tcPr>
          <w:p w14:paraId="1131E9D5" w14:textId="77777777" w:rsidR="00D25CF0" w:rsidRDefault="003C7D0F">
            <w:pPr>
              <w:spacing w:after="0"/>
              <w:jc w:val="center"/>
            </w:pPr>
            <w:r>
              <w:rPr>
                <w:rFonts w:ascii="FangSong" w:eastAsia="FangSong" w:hAnsi="FangSong" w:cs="FangSong"/>
                <w:sz w:val="24"/>
              </w:rPr>
              <w:t>单位职务</w:t>
            </w:r>
            <w:r>
              <w:rPr>
                <w:rFonts w:ascii="Times New Roman" w:eastAsia="Times New Roman" w:hAnsi="Times New Roman" w:cs="Times New Roman"/>
                <w:sz w:val="24"/>
              </w:rPr>
              <w:t xml:space="preserve"> </w:t>
            </w:r>
          </w:p>
        </w:tc>
        <w:tc>
          <w:tcPr>
            <w:tcW w:w="2952" w:type="dxa"/>
            <w:gridSpan w:val="5"/>
            <w:tcBorders>
              <w:top w:val="single" w:sz="4" w:space="0" w:color="000000"/>
              <w:left w:val="single" w:sz="4" w:space="0" w:color="000000"/>
              <w:bottom w:val="single" w:sz="4" w:space="0" w:color="000000"/>
              <w:right w:val="single" w:sz="4" w:space="0" w:color="000000"/>
            </w:tcBorders>
            <w:vAlign w:val="center"/>
          </w:tcPr>
          <w:p w14:paraId="42E43877" w14:textId="77777777" w:rsidR="00D25CF0" w:rsidRDefault="003C7D0F">
            <w:pPr>
              <w:spacing w:after="0"/>
              <w:ind w:left="398"/>
              <w:jc w:val="center"/>
            </w:pPr>
            <w:r>
              <w:rPr>
                <w:rFonts w:ascii="Times New Roman" w:eastAsia="Times New Roman" w:hAnsi="Times New Roman" w:cs="Times New Roman"/>
                <w:sz w:val="24"/>
              </w:rPr>
              <w:t xml:space="preserve">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14:paraId="48570DE3" w14:textId="77777777" w:rsidR="00D25CF0" w:rsidRDefault="003C7D0F">
            <w:pPr>
              <w:spacing w:after="0"/>
              <w:ind w:left="245" w:right="-92"/>
            </w:pPr>
            <w:r>
              <w:rPr>
                <w:rFonts w:ascii="FangSong" w:eastAsia="FangSong" w:hAnsi="FangSong" w:cs="FangSong"/>
                <w:sz w:val="24"/>
              </w:rPr>
              <w:t>联系电话</w:t>
            </w:r>
          </w:p>
        </w:tc>
        <w:tc>
          <w:tcPr>
            <w:tcW w:w="1900" w:type="dxa"/>
            <w:gridSpan w:val="2"/>
            <w:tcBorders>
              <w:top w:val="single" w:sz="4" w:space="0" w:color="000000"/>
              <w:left w:val="single" w:sz="4" w:space="0" w:color="000000"/>
              <w:bottom w:val="single" w:sz="4" w:space="0" w:color="000000"/>
              <w:right w:val="single" w:sz="4" w:space="0" w:color="000000"/>
            </w:tcBorders>
            <w:vAlign w:val="center"/>
          </w:tcPr>
          <w:p w14:paraId="4EBCA371" w14:textId="77777777" w:rsidR="00D25CF0" w:rsidRDefault="003C7D0F">
            <w:pPr>
              <w:spacing w:after="0"/>
              <w:ind w:left="397"/>
              <w:jc w:val="center"/>
            </w:pPr>
            <w:r>
              <w:rPr>
                <w:rFonts w:ascii="Times New Roman" w:eastAsia="Times New Roman" w:hAnsi="Times New Roman" w:cs="Times New Roman"/>
                <w:sz w:val="24"/>
              </w:rPr>
              <w:t xml:space="preserve"> </w:t>
            </w:r>
          </w:p>
        </w:tc>
      </w:tr>
      <w:tr w:rsidR="00D25CF0" w14:paraId="3DD4C7E3" w14:textId="77777777">
        <w:trPr>
          <w:trHeight w:val="601"/>
        </w:trPr>
        <w:tc>
          <w:tcPr>
            <w:tcW w:w="2935" w:type="dxa"/>
            <w:tcBorders>
              <w:top w:val="single" w:sz="4" w:space="0" w:color="000000"/>
              <w:left w:val="single" w:sz="4" w:space="0" w:color="000000"/>
              <w:bottom w:val="single" w:sz="4" w:space="0" w:color="000000"/>
              <w:right w:val="single" w:sz="4" w:space="0" w:color="000000"/>
            </w:tcBorders>
            <w:vAlign w:val="center"/>
          </w:tcPr>
          <w:p w14:paraId="155CF168" w14:textId="77777777" w:rsidR="00D25CF0" w:rsidRDefault="003C7D0F">
            <w:pPr>
              <w:spacing w:after="0"/>
              <w:jc w:val="center"/>
            </w:pPr>
            <w:r>
              <w:rPr>
                <w:rFonts w:ascii="FangSong" w:eastAsia="FangSong" w:hAnsi="FangSong" w:cs="FangSong"/>
                <w:sz w:val="24"/>
              </w:rPr>
              <w:t>家庭住址</w:t>
            </w:r>
            <w:r>
              <w:rPr>
                <w:rFonts w:ascii="Times New Roman" w:eastAsia="Times New Roman" w:hAnsi="Times New Roman" w:cs="Times New Roman"/>
                <w:sz w:val="24"/>
              </w:rPr>
              <w:t xml:space="preserve"> </w:t>
            </w:r>
          </w:p>
        </w:tc>
        <w:tc>
          <w:tcPr>
            <w:tcW w:w="2952" w:type="dxa"/>
            <w:gridSpan w:val="5"/>
            <w:tcBorders>
              <w:top w:val="single" w:sz="4" w:space="0" w:color="000000"/>
              <w:left w:val="single" w:sz="4" w:space="0" w:color="000000"/>
              <w:bottom w:val="single" w:sz="4" w:space="0" w:color="000000"/>
              <w:right w:val="single" w:sz="4" w:space="0" w:color="000000"/>
            </w:tcBorders>
            <w:vAlign w:val="center"/>
          </w:tcPr>
          <w:p w14:paraId="29A5E0F9" w14:textId="77777777" w:rsidR="00D25CF0" w:rsidRDefault="003C7D0F">
            <w:pPr>
              <w:spacing w:after="0"/>
              <w:ind w:left="29"/>
            </w:pPr>
            <w:r>
              <w:rPr>
                <w:rFonts w:ascii="Times New Roman" w:eastAsia="Times New Roman" w:hAnsi="Times New Roman" w:cs="Times New Roman"/>
                <w:sz w:val="24"/>
              </w:rPr>
              <w:t xml:space="preserve"> </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14:paraId="5BB48127" w14:textId="77777777" w:rsidR="00D25CF0" w:rsidRDefault="003C7D0F">
            <w:pPr>
              <w:spacing w:after="0"/>
              <w:ind w:left="76"/>
              <w:jc w:val="both"/>
            </w:pPr>
            <w:r>
              <w:rPr>
                <w:rFonts w:ascii="FangSong" w:eastAsia="FangSong" w:hAnsi="FangSong" w:cs="FangSong"/>
                <w:sz w:val="24"/>
              </w:rPr>
              <w:t>手机号码</w:t>
            </w:r>
            <w:r>
              <w:rPr>
                <w:rFonts w:ascii="Times New Roman" w:eastAsia="Times New Roman" w:hAnsi="Times New Roman" w:cs="Times New Roman"/>
                <w:sz w:val="24"/>
              </w:rPr>
              <w:t xml:space="preserve"> </w:t>
            </w:r>
          </w:p>
        </w:tc>
        <w:tc>
          <w:tcPr>
            <w:tcW w:w="1900" w:type="dxa"/>
            <w:gridSpan w:val="2"/>
            <w:tcBorders>
              <w:top w:val="single" w:sz="4" w:space="0" w:color="000000"/>
              <w:left w:val="single" w:sz="4" w:space="0" w:color="000000"/>
              <w:bottom w:val="single" w:sz="4" w:space="0" w:color="000000"/>
              <w:right w:val="single" w:sz="4" w:space="0" w:color="000000"/>
            </w:tcBorders>
            <w:vAlign w:val="center"/>
          </w:tcPr>
          <w:p w14:paraId="36CBA70F" w14:textId="77777777" w:rsidR="00D25CF0" w:rsidRDefault="003C7D0F">
            <w:pPr>
              <w:spacing w:after="0"/>
              <w:ind w:left="397"/>
              <w:jc w:val="center"/>
            </w:pPr>
            <w:r>
              <w:rPr>
                <w:rFonts w:ascii="Times New Roman" w:eastAsia="Times New Roman" w:hAnsi="Times New Roman" w:cs="Times New Roman"/>
                <w:sz w:val="24"/>
              </w:rPr>
              <w:t xml:space="preserve"> </w:t>
            </w:r>
          </w:p>
        </w:tc>
      </w:tr>
      <w:tr w:rsidR="00D25CF0" w14:paraId="26E789C9" w14:textId="77777777">
        <w:trPr>
          <w:trHeight w:val="632"/>
        </w:trPr>
        <w:tc>
          <w:tcPr>
            <w:tcW w:w="2935" w:type="dxa"/>
            <w:tcBorders>
              <w:top w:val="single" w:sz="4" w:space="0" w:color="000000"/>
              <w:left w:val="single" w:sz="4" w:space="0" w:color="000000"/>
              <w:bottom w:val="single" w:sz="4" w:space="0" w:color="000000"/>
              <w:right w:val="single" w:sz="4" w:space="0" w:color="000000"/>
            </w:tcBorders>
          </w:tcPr>
          <w:p w14:paraId="27051659" w14:textId="77777777" w:rsidR="00D25CF0" w:rsidRDefault="003C7D0F">
            <w:pPr>
              <w:spacing w:after="0"/>
              <w:ind w:left="628" w:right="568"/>
              <w:jc w:val="center"/>
            </w:pPr>
            <w:r>
              <w:rPr>
                <w:rFonts w:ascii="FangSong" w:eastAsia="FangSong" w:hAnsi="FangSong" w:cs="FangSong"/>
                <w:sz w:val="24"/>
              </w:rPr>
              <w:t>申请人子女姓名</w:t>
            </w:r>
            <w:r>
              <w:rPr>
                <w:rFonts w:ascii="Times New Roman" w:eastAsia="Times New Roman" w:hAnsi="Times New Roman" w:cs="Times New Roman"/>
                <w:sz w:val="24"/>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14:paraId="093727BB" w14:textId="77777777" w:rsidR="00D25CF0" w:rsidRDefault="003C7D0F">
            <w:pPr>
              <w:spacing w:after="0"/>
              <w:ind w:left="60"/>
              <w:jc w:val="center"/>
            </w:pPr>
            <w:r>
              <w:rPr>
                <w:rFonts w:ascii="Times New Roman" w:eastAsia="Times New Roman" w:hAnsi="Times New Roman" w:cs="Times New Roman"/>
                <w:sz w:val="24"/>
              </w:rPr>
              <w:t xml:space="preserve"> </w:t>
            </w:r>
          </w:p>
        </w:tc>
        <w:tc>
          <w:tcPr>
            <w:tcW w:w="689" w:type="dxa"/>
            <w:tcBorders>
              <w:top w:val="single" w:sz="4" w:space="0" w:color="000000"/>
              <w:left w:val="single" w:sz="4" w:space="0" w:color="000000"/>
              <w:bottom w:val="single" w:sz="4" w:space="0" w:color="000000"/>
              <w:right w:val="single" w:sz="4" w:space="0" w:color="000000"/>
            </w:tcBorders>
          </w:tcPr>
          <w:p w14:paraId="23FBEAC8" w14:textId="77777777" w:rsidR="00D25CF0" w:rsidRDefault="003C7D0F">
            <w:pPr>
              <w:spacing w:after="0"/>
              <w:jc w:val="center"/>
            </w:pPr>
            <w:r>
              <w:rPr>
                <w:rFonts w:ascii="FangSong" w:eastAsia="FangSong" w:hAnsi="FangSong" w:cs="FangSong"/>
                <w:sz w:val="24"/>
              </w:rPr>
              <w:t>出生年月</w:t>
            </w:r>
          </w:p>
        </w:tc>
        <w:tc>
          <w:tcPr>
            <w:tcW w:w="754" w:type="dxa"/>
            <w:gridSpan w:val="3"/>
            <w:tcBorders>
              <w:top w:val="single" w:sz="4" w:space="0" w:color="000000"/>
              <w:left w:val="single" w:sz="4" w:space="0" w:color="000000"/>
              <w:bottom w:val="single" w:sz="4" w:space="0" w:color="000000"/>
              <w:right w:val="single" w:sz="4" w:space="0" w:color="000000"/>
            </w:tcBorders>
            <w:vAlign w:val="center"/>
          </w:tcPr>
          <w:p w14:paraId="126AB6D4" w14:textId="77777777" w:rsidR="00D25CF0" w:rsidRDefault="003C7D0F">
            <w:pPr>
              <w:spacing w:after="0"/>
              <w:ind w:left="58"/>
              <w:jc w:val="center"/>
            </w:pPr>
            <w:r>
              <w:rPr>
                <w:rFonts w:ascii="Times New Roman" w:eastAsia="Times New Roman" w:hAnsi="Times New Roman" w:cs="Times New Roman"/>
                <w:sz w:val="24"/>
              </w:rPr>
              <w:t xml:space="preserve"> </w:t>
            </w:r>
          </w:p>
        </w:tc>
        <w:tc>
          <w:tcPr>
            <w:tcW w:w="1112" w:type="dxa"/>
            <w:gridSpan w:val="2"/>
            <w:tcBorders>
              <w:top w:val="single" w:sz="4" w:space="0" w:color="000000"/>
              <w:left w:val="single" w:sz="4" w:space="0" w:color="000000"/>
              <w:bottom w:val="single" w:sz="4" w:space="0" w:color="000000"/>
              <w:right w:val="single" w:sz="4" w:space="0" w:color="000000"/>
            </w:tcBorders>
          </w:tcPr>
          <w:p w14:paraId="22F49106" w14:textId="77777777" w:rsidR="00D25CF0" w:rsidRDefault="003C7D0F">
            <w:pPr>
              <w:spacing w:after="0"/>
              <w:jc w:val="center"/>
            </w:pPr>
            <w:r>
              <w:rPr>
                <w:rFonts w:ascii="FangSong" w:eastAsia="FangSong" w:hAnsi="FangSong" w:cs="FangSong"/>
                <w:sz w:val="24"/>
              </w:rPr>
              <w:t>原就读学校及年级</w:t>
            </w:r>
            <w:r>
              <w:rPr>
                <w:rFonts w:ascii="Times New Roman" w:eastAsia="Times New Roman" w:hAnsi="Times New Roman" w:cs="Times New Roman"/>
                <w:sz w:val="24"/>
              </w:rPr>
              <w:t xml:space="preserve"> </w:t>
            </w:r>
          </w:p>
        </w:tc>
        <w:tc>
          <w:tcPr>
            <w:tcW w:w="1900" w:type="dxa"/>
            <w:gridSpan w:val="2"/>
            <w:tcBorders>
              <w:top w:val="single" w:sz="4" w:space="0" w:color="000000"/>
              <w:left w:val="single" w:sz="4" w:space="0" w:color="000000"/>
              <w:bottom w:val="single" w:sz="4" w:space="0" w:color="000000"/>
              <w:right w:val="single" w:sz="4" w:space="0" w:color="000000"/>
            </w:tcBorders>
            <w:vAlign w:val="center"/>
          </w:tcPr>
          <w:p w14:paraId="1B6C5AE3"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ACABB7B" w14:textId="77777777">
        <w:trPr>
          <w:trHeight w:val="1013"/>
        </w:trPr>
        <w:tc>
          <w:tcPr>
            <w:tcW w:w="2935" w:type="dxa"/>
            <w:tcBorders>
              <w:top w:val="single" w:sz="4" w:space="0" w:color="000000"/>
              <w:left w:val="single" w:sz="4" w:space="0" w:color="000000"/>
              <w:bottom w:val="single" w:sz="4" w:space="0" w:color="000000"/>
              <w:right w:val="single" w:sz="4" w:space="0" w:color="000000"/>
            </w:tcBorders>
            <w:vAlign w:val="center"/>
          </w:tcPr>
          <w:p w14:paraId="1B9DBD43" w14:textId="77777777" w:rsidR="00D25CF0" w:rsidRDefault="003C7D0F">
            <w:pPr>
              <w:spacing w:after="0"/>
              <w:ind w:left="748" w:right="688"/>
              <w:jc w:val="center"/>
            </w:pPr>
            <w:r>
              <w:rPr>
                <w:rFonts w:ascii="FangSong" w:eastAsia="FangSong" w:hAnsi="FangSong" w:cs="FangSong"/>
                <w:sz w:val="24"/>
              </w:rPr>
              <w:t>意向就读学校</w:t>
            </w:r>
            <w:r>
              <w:rPr>
                <w:rFonts w:ascii="Times New Roman" w:eastAsia="Times New Roman" w:hAnsi="Times New Roman" w:cs="Times New Roman"/>
                <w:sz w:val="24"/>
              </w:rPr>
              <w:t xml:space="preserve"> </w:t>
            </w:r>
          </w:p>
        </w:tc>
        <w:tc>
          <w:tcPr>
            <w:tcW w:w="5964" w:type="dxa"/>
            <w:gridSpan w:val="9"/>
            <w:tcBorders>
              <w:top w:val="single" w:sz="4" w:space="0" w:color="000000"/>
              <w:left w:val="single" w:sz="4" w:space="0" w:color="000000"/>
              <w:bottom w:val="single" w:sz="4" w:space="0" w:color="000000"/>
              <w:right w:val="single" w:sz="4" w:space="0" w:color="000000"/>
            </w:tcBorders>
            <w:vAlign w:val="center"/>
          </w:tcPr>
          <w:p w14:paraId="0D7273A2"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30933606" w14:textId="77777777">
        <w:trPr>
          <w:trHeight w:val="2088"/>
        </w:trPr>
        <w:tc>
          <w:tcPr>
            <w:tcW w:w="8899" w:type="dxa"/>
            <w:gridSpan w:val="10"/>
            <w:tcBorders>
              <w:top w:val="single" w:sz="4" w:space="0" w:color="000000"/>
              <w:left w:val="single" w:sz="4" w:space="0" w:color="000000"/>
              <w:bottom w:val="single" w:sz="4" w:space="0" w:color="000000"/>
              <w:right w:val="single" w:sz="4" w:space="0" w:color="000000"/>
            </w:tcBorders>
          </w:tcPr>
          <w:p w14:paraId="4E874F46" w14:textId="77777777" w:rsidR="00D25CF0" w:rsidRDefault="003C7D0F">
            <w:pPr>
              <w:spacing w:after="0"/>
              <w:ind w:left="28"/>
            </w:pPr>
            <w:r>
              <w:rPr>
                <w:rFonts w:ascii="FangSong" w:eastAsia="FangSong" w:hAnsi="FangSong" w:cs="FangSong"/>
                <w:sz w:val="24"/>
              </w:rPr>
              <w:t>申请人所在单位意见</w:t>
            </w:r>
            <w:r>
              <w:rPr>
                <w:rFonts w:ascii="Times New Roman" w:eastAsia="Times New Roman" w:hAnsi="Times New Roman" w:cs="Times New Roman"/>
                <w:sz w:val="24"/>
              </w:rPr>
              <w:t xml:space="preserve"> </w:t>
            </w:r>
          </w:p>
          <w:p w14:paraId="37F9185B" w14:textId="77777777" w:rsidR="00D25CF0" w:rsidRDefault="003C7D0F">
            <w:pPr>
              <w:spacing w:after="0"/>
              <w:ind w:left="28"/>
            </w:pPr>
            <w:r>
              <w:rPr>
                <w:rFonts w:ascii="Times New Roman" w:eastAsia="Times New Roman" w:hAnsi="Times New Roman" w:cs="Times New Roman"/>
                <w:sz w:val="24"/>
              </w:rPr>
              <w:t xml:space="preserve"> </w:t>
            </w:r>
          </w:p>
          <w:p w14:paraId="6A28326C" w14:textId="77777777" w:rsidR="00D25CF0" w:rsidRDefault="003C7D0F">
            <w:pPr>
              <w:spacing w:after="0"/>
              <w:ind w:left="28"/>
            </w:pPr>
            <w:r>
              <w:rPr>
                <w:rFonts w:ascii="Times New Roman" w:eastAsia="Times New Roman" w:hAnsi="Times New Roman" w:cs="Times New Roman"/>
                <w:sz w:val="24"/>
              </w:rPr>
              <w:t xml:space="preserve"> </w:t>
            </w:r>
          </w:p>
          <w:p w14:paraId="2323517F" w14:textId="77777777" w:rsidR="00D25CF0" w:rsidRDefault="003C7D0F">
            <w:pPr>
              <w:spacing w:after="0"/>
              <w:ind w:left="28"/>
            </w:pPr>
            <w:r>
              <w:rPr>
                <w:rFonts w:ascii="Times New Roman" w:eastAsia="Times New Roman" w:hAnsi="Times New Roman" w:cs="Times New Roman"/>
                <w:sz w:val="24"/>
              </w:rPr>
              <w:t xml:space="preserve"> </w:t>
            </w:r>
          </w:p>
          <w:p w14:paraId="1CFA3D12" w14:textId="77777777" w:rsidR="00D25CF0" w:rsidRDefault="003C7D0F">
            <w:pPr>
              <w:spacing w:after="1"/>
              <w:ind w:left="28"/>
            </w:pPr>
            <w:r>
              <w:rPr>
                <w:rFonts w:ascii="Times New Roman" w:eastAsia="Times New Roman" w:hAnsi="Times New Roman" w:cs="Times New Roman"/>
                <w:sz w:val="24"/>
              </w:rPr>
              <w:t xml:space="preserve"> </w:t>
            </w:r>
          </w:p>
          <w:p w14:paraId="47059D67" w14:textId="77777777" w:rsidR="00D25CF0" w:rsidRDefault="003C7D0F">
            <w:pPr>
              <w:spacing w:after="4"/>
              <w:ind w:left="3276"/>
              <w:jc w:val="center"/>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3D74454B" w14:textId="77777777" w:rsidR="00D25CF0" w:rsidRDefault="003C7D0F">
            <w:pPr>
              <w:spacing w:after="0"/>
              <w:ind w:left="3396"/>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D3EF10C" w14:textId="77777777">
        <w:trPr>
          <w:trHeight w:val="2656"/>
        </w:trPr>
        <w:tc>
          <w:tcPr>
            <w:tcW w:w="5339" w:type="dxa"/>
            <w:gridSpan w:val="4"/>
            <w:tcBorders>
              <w:top w:val="single" w:sz="4" w:space="0" w:color="000000"/>
              <w:left w:val="single" w:sz="4" w:space="0" w:color="000000"/>
              <w:bottom w:val="single" w:sz="4" w:space="0" w:color="000000"/>
              <w:right w:val="single" w:sz="4" w:space="0" w:color="000000"/>
            </w:tcBorders>
          </w:tcPr>
          <w:p w14:paraId="1A8C4D9D" w14:textId="77777777" w:rsidR="00D25CF0" w:rsidRDefault="003C7D0F">
            <w:pPr>
              <w:spacing w:after="0"/>
              <w:ind w:left="28"/>
            </w:pPr>
            <w:r>
              <w:rPr>
                <w:rFonts w:ascii="FangSong" w:eastAsia="FangSong" w:hAnsi="FangSong" w:cs="FangSong"/>
                <w:sz w:val="24"/>
              </w:rPr>
              <w:t>市、区县委人才办意见</w:t>
            </w:r>
            <w:r>
              <w:rPr>
                <w:rFonts w:ascii="Times New Roman" w:eastAsia="Times New Roman" w:hAnsi="Times New Roman" w:cs="Times New Roman"/>
                <w:sz w:val="24"/>
              </w:rPr>
              <w:t xml:space="preserve"> </w:t>
            </w:r>
          </w:p>
          <w:p w14:paraId="138A33D0" w14:textId="77777777" w:rsidR="00D25CF0" w:rsidRDefault="003C7D0F">
            <w:pPr>
              <w:spacing w:after="0"/>
              <w:ind w:left="28"/>
            </w:pPr>
            <w:r>
              <w:rPr>
                <w:rFonts w:ascii="Times New Roman" w:eastAsia="Times New Roman" w:hAnsi="Times New Roman" w:cs="Times New Roman"/>
                <w:sz w:val="24"/>
              </w:rPr>
              <w:t xml:space="preserve"> </w:t>
            </w:r>
          </w:p>
          <w:p w14:paraId="37F279BF" w14:textId="77777777" w:rsidR="00D25CF0" w:rsidRDefault="003C7D0F">
            <w:pPr>
              <w:spacing w:after="0"/>
              <w:ind w:left="28"/>
            </w:pPr>
            <w:r>
              <w:rPr>
                <w:rFonts w:ascii="Times New Roman" w:eastAsia="Times New Roman" w:hAnsi="Times New Roman" w:cs="Times New Roman"/>
                <w:sz w:val="24"/>
              </w:rPr>
              <w:t xml:space="preserve"> </w:t>
            </w:r>
          </w:p>
          <w:p w14:paraId="6C355D4A" w14:textId="77777777" w:rsidR="00D25CF0" w:rsidRDefault="003C7D0F">
            <w:pPr>
              <w:spacing w:after="0"/>
              <w:ind w:left="28"/>
            </w:pPr>
            <w:r>
              <w:rPr>
                <w:rFonts w:ascii="Times New Roman" w:eastAsia="Times New Roman" w:hAnsi="Times New Roman" w:cs="Times New Roman"/>
                <w:sz w:val="24"/>
              </w:rPr>
              <w:t xml:space="preserve"> </w:t>
            </w:r>
          </w:p>
          <w:p w14:paraId="5648D5F8" w14:textId="77777777" w:rsidR="00D25CF0" w:rsidRDefault="003C7D0F">
            <w:pPr>
              <w:spacing w:after="0"/>
              <w:ind w:left="28"/>
            </w:pPr>
            <w:r>
              <w:rPr>
                <w:rFonts w:ascii="Times New Roman" w:eastAsia="Times New Roman" w:hAnsi="Times New Roman" w:cs="Times New Roman"/>
                <w:sz w:val="24"/>
              </w:rPr>
              <w:t xml:space="preserve"> </w:t>
            </w:r>
          </w:p>
          <w:p w14:paraId="43456F20" w14:textId="77777777" w:rsidR="00D25CF0" w:rsidRDefault="003C7D0F">
            <w:pPr>
              <w:spacing w:after="0"/>
              <w:ind w:left="28"/>
            </w:pPr>
            <w:r>
              <w:rPr>
                <w:rFonts w:ascii="Times New Roman" w:eastAsia="Times New Roman" w:hAnsi="Times New Roman" w:cs="Times New Roman"/>
                <w:sz w:val="24"/>
              </w:rPr>
              <w:t xml:space="preserve"> </w:t>
            </w:r>
          </w:p>
          <w:p w14:paraId="59C4E4E8" w14:textId="77777777" w:rsidR="00D25CF0" w:rsidRDefault="003C7D0F">
            <w:pPr>
              <w:spacing w:after="22"/>
              <w:ind w:left="28"/>
            </w:pPr>
            <w:r>
              <w:rPr>
                <w:rFonts w:ascii="Times New Roman" w:eastAsia="Times New Roman" w:hAnsi="Times New Roman" w:cs="Times New Roman"/>
                <w:sz w:val="24"/>
              </w:rPr>
              <w:t xml:space="preserve"> </w:t>
            </w:r>
          </w:p>
          <w:p w14:paraId="718E80A7" w14:textId="77777777" w:rsidR="00D25CF0" w:rsidRDefault="003C7D0F">
            <w:pPr>
              <w:spacing w:after="0"/>
              <w:ind w:left="2308" w:right="29"/>
              <w:jc w:val="center"/>
            </w:pPr>
            <w:r>
              <w:rPr>
                <w:rFonts w:ascii="Times New Roman" w:eastAsia="Times New Roman" w:hAnsi="Times New Roman" w:cs="Times New Roman"/>
                <w:sz w:val="24"/>
              </w:rPr>
              <w:t xml:space="preserve">               </w:t>
            </w: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3560" w:type="dxa"/>
            <w:gridSpan w:val="6"/>
            <w:tcBorders>
              <w:top w:val="single" w:sz="4" w:space="0" w:color="000000"/>
              <w:left w:val="single" w:sz="4" w:space="0" w:color="000000"/>
              <w:bottom w:val="single" w:sz="4" w:space="0" w:color="000000"/>
              <w:right w:val="single" w:sz="4" w:space="0" w:color="000000"/>
            </w:tcBorders>
          </w:tcPr>
          <w:p w14:paraId="02EA87D9" w14:textId="77777777" w:rsidR="00D25CF0" w:rsidRDefault="003C7D0F">
            <w:pPr>
              <w:spacing w:after="0"/>
              <w:ind w:left="28"/>
            </w:pPr>
            <w:r>
              <w:rPr>
                <w:rFonts w:ascii="FangSong" w:eastAsia="FangSong" w:hAnsi="FangSong" w:cs="FangSong"/>
                <w:sz w:val="24"/>
              </w:rPr>
              <w:t>市、区县教育局意见</w:t>
            </w:r>
            <w:r>
              <w:rPr>
                <w:rFonts w:ascii="Times New Roman" w:eastAsia="Times New Roman" w:hAnsi="Times New Roman" w:cs="Times New Roman"/>
                <w:sz w:val="24"/>
              </w:rPr>
              <w:t xml:space="preserve"> </w:t>
            </w:r>
          </w:p>
          <w:p w14:paraId="7A6A4900" w14:textId="77777777" w:rsidR="00D25CF0" w:rsidRDefault="003C7D0F">
            <w:pPr>
              <w:spacing w:after="0"/>
              <w:ind w:left="28"/>
            </w:pPr>
            <w:r>
              <w:rPr>
                <w:rFonts w:ascii="Times New Roman" w:eastAsia="Times New Roman" w:hAnsi="Times New Roman" w:cs="Times New Roman"/>
                <w:sz w:val="24"/>
              </w:rPr>
              <w:t xml:space="preserve"> </w:t>
            </w:r>
          </w:p>
          <w:p w14:paraId="5A7F758B" w14:textId="77777777" w:rsidR="00D25CF0" w:rsidRDefault="003C7D0F">
            <w:pPr>
              <w:spacing w:after="0"/>
              <w:ind w:left="28"/>
            </w:pPr>
            <w:r>
              <w:rPr>
                <w:rFonts w:ascii="Times New Roman" w:eastAsia="Times New Roman" w:hAnsi="Times New Roman" w:cs="Times New Roman"/>
                <w:sz w:val="24"/>
              </w:rPr>
              <w:t xml:space="preserve"> </w:t>
            </w:r>
          </w:p>
          <w:p w14:paraId="66CD3FAB" w14:textId="77777777" w:rsidR="00D25CF0" w:rsidRDefault="003C7D0F">
            <w:pPr>
              <w:spacing w:after="0"/>
              <w:ind w:left="28"/>
            </w:pPr>
            <w:r>
              <w:rPr>
                <w:rFonts w:ascii="Times New Roman" w:eastAsia="Times New Roman" w:hAnsi="Times New Roman" w:cs="Times New Roman"/>
                <w:sz w:val="24"/>
              </w:rPr>
              <w:t xml:space="preserve"> </w:t>
            </w:r>
          </w:p>
          <w:p w14:paraId="6B106BB8" w14:textId="77777777" w:rsidR="00D25CF0" w:rsidRDefault="003C7D0F">
            <w:pPr>
              <w:spacing w:after="0"/>
              <w:ind w:left="28"/>
            </w:pPr>
            <w:r>
              <w:rPr>
                <w:rFonts w:ascii="Times New Roman" w:eastAsia="Times New Roman" w:hAnsi="Times New Roman" w:cs="Times New Roman"/>
                <w:sz w:val="24"/>
              </w:rPr>
              <w:t xml:space="preserve"> </w:t>
            </w:r>
          </w:p>
          <w:p w14:paraId="7001618F" w14:textId="77777777" w:rsidR="00D25CF0" w:rsidRDefault="003C7D0F">
            <w:pPr>
              <w:spacing w:after="0"/>
              <w:ind w:left="28"/>
            </w:pPr>
            <w:r>
              <w:rPr>
                <w:rFonts w:ascii="Times New Roman" w:eastAsia="Times New Roman" w:hAnsi="Times New Roman" w:cs="Times New Roman"/>
                <w:sz w:val="24"/>
              </w:rPr>
              <w:t xml:space="preserve"> </w:t>
            </w:r>
          </w:p>
          <w:p w14:paraId="0008A490" w14:textId="77777777" w:rsidR="00D25CF0" w:rsidRDefault="003C7D0F">
            <w:pPr>
              <w:spacing w:after="0"/>
              <w:ind w:left="28"/>
            </w:pPr>
            <w:r>
              <w:rPr>
                <w:rFonts w:ascii="Times New Roman" w:eastAsia="Times New Roman" w:hAnsi="Times New Roman" w:cs="Times New Roman"/>
                <w:sz w:val="24"/>
              </w:rPr>
              <w:t xml:space="preserve"> </w:t>
            </w:r>
          </w:p>
          <w:p w14:paraId="669DD44B" w14:textId="77777777" w:rsidR="00D25CF0" w:rsidRDefault="003C7D0F">
            <w:pPr>
              <w:spacing w:after="0"/>
              <w:ind w:right="173"/>
              <w:jc w:val="right"/>
            </w:pPr>
            <w:r>
              <w:rPr>
                <w:rFonts w:ascii="FangSong" w:eastAsia="FangSong" w:hAnsi="FangSong" w:cs="FangSong"/>
                <w:sz w:val="24"/>
              </w:rPr>
              <w:t>（盖章）</w:t>
            </w:r>
          </w:p>
          <w:p w14:paraId="4FE632FD" w14:textId="77777777" w:rsidR="00D25CF0" w:rsidRDefault="003C7D0F">
            <w:pPr>
              <w:spacing w:after="0"/>
              <w:ind w:right="29"/>
              <w:jc w:val="right"/>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02B22ABC" w14:textId="77777777" w:rsidR="00D25CF0" w:rsidRDefault="003C7D0F">
      <w:pPr>
        <w:spacing w:after="139"/>
        <w:ind w:left="160"/>
      </w:pPr>
      <w:r>
        <w:rPr>
          <w:rFonts w:ascii="Times New Roman" w:eastAsia="Times New Roman" w:hAnsi="Times New Roman" w:cs="Times New Roman"/>
          <w:sz w:val="32"/>
        </w:rPr>
        <w:t xml:space="preserve"> </w:t>
      </w:r>
    </w:p>
    <w:p w14:paraId="081E2BD1" w14:textId="77777777" w:rsidR="00D25CF0" w:rsidRDefault="003C7D0F">
      <w:pPr>
        <w:pStyle w:val="2"/>
        <w:spacing w:after="0" w:line="259" w:lineRule="auto"/>
        <w:ind w:right="70"/>
        <w:jc w:val="center"/>
      </w:pPr>
      <w:r>
        <w:t>高层次人才文体休闲服务</w:t>
      </w:r>
      <w:r>
        <w:t xml:space="preserve"> </w:t>
      </w:r>
    </w:p>
    <w:p w14:paraId="0883A947" w14:textId="77777777" w:rsidR="00D25CF0" w:rsidRDefault="003C7D0F">
      <w:pPr>
        <w:spacing w:after="171"/>
        <w:ind w:left="2"/>
        <w:jc w:val="center"/>
      </w:pPr>
      <w:r>
        <w:rPr>
          <w:rFonts w:ascii="Times New Roman" w:eastAsia="Times New Roman" w:hAnsi="Times New Roman" w:cs="Times New Roman"/>
          <w:sz w:val="30"/>
        </w:rPr>
        <w:t xml:space="preserve"> </w:t>
      </w:r>
    </w:p>
    <w:p w14:paraId="3E01C3AD" w14:textId="77777777" w:rsidR="00D25CF0" w:rsidRDefault="003C7D0F">
      <w:pPr>
        <w:spacing w:after="140"/>
        <w:ind w:left="755" w:hanging="10"/>
      </w:pPr>
      <w:r>
        <w:rPr>
          <w:rFonts w:ascii="Times New Roman" w:eastAsia="Times New Roman" w:hAnsi="Times New Roman" w:cs="Times New Roman"/>
          <w:sz w:val="30"/>
        </w:rPr>
        <w:t>1.</w:t>
      </w:r>
      <w:r>
        <w:rPr>
          <w:rFonts w:ascii="黑体" w:eastAsia="黑体" w:hAnsi="黑体" w:cs="黑体"/>
          <w:sz w:val="30"/>
        </w:rPr>
        <w:t>服务对象与内容</w:t>
      </w:r>
      <w:r>
        <w:rPr>
          <w:rFonts w:ascii="Times New Roman" w:eastAsia="Times New Roman" w:hAnsi="Times New Roman" w:cs="Times New Roman"/>
          <w:sz w:val="30"/>
        </w:rPr>
        <w:t xml:space="preserve"> </w:t>
      </w:r>
    </w:p>
    <w:p w14:paraId="64BCABF3" w14:textId="77777777" w:rsidR="00D25CF0" w:rsidRDefault="003C7D0F">
      <w:pPr>
        <w:spacing w:after="5" w:line="339" w:lineRule="auto"/>
        <w:ind w:left="160" w:right="65" w:firstLine="600"/>
      </w:pPr>
      <w:r>
        <w:rPr>
          <w:rFonts w:ascii="Times New Roman" w:eastAsia="Times New Roman" w:hAnsi="Times New Roman" w:cs="Times New Roman"/>
          <w:sz w:val="30"/>
        </w:rPr>
        <w:t>“</w:t>
      </w:r>
      <w:r>
        <w:rPr>
          <w:rFonts w:ascii="FangSong" w:eastAsia="FangSong" w:hAnsi="FangSong" w:cs="FangSong"/>
          <w:sz w:val="30"/>
        </w:rPr>
        <w:t>湖州服务绿卡</w:t>
      </w:r>
      <w:r>
        <w:rPr>
          <w:rFonts w:ascii="Times New Roman" w:eastAsia="Times New Roman" w:hAnsi="Times New Roman" w:cs="Times New Roman"/>
          <w:sz w:val="30"/>
        </w:rPr>
        <w:t>”</w:t>
      </w:r>
      <w:r>
        <w:rPr>
          <w:rFonts w:ascii="FangSong" w:eastAsia="FangSong" w:hAnsi="FangSong" w:cs="FangSong"/>
          <w:sz w:val="30"/>
        </w:rPr>
        <w:t>持卡人才及父母、配偶、子女可在指定影院、大剧院免费观看电影、剧目，在市奥体中心、全民健身中心等指定运动场馆免费健身，在</w:t>
      </w:r>
      <w:r>
        <w:rPr>
          <w:rFonts w:ascii="Times New Roman" w:eastAsia="Times New Roman" w:hAnsi="Times New Roman" w:cs="Times New Roman"/>
          <w:sz w:val="30"/>
        </w:rPr>
        <w:t>“</w:t>
      </w:r>
      <w:r>
        <w:rPr>
          <w:rFonts w:ascii="FangSong" w:eastAsia="FangSong" w:hAnsi="FangSong" w:cs="FangSong"/>
          <w:sz w:val="30"/>
        </w:rPr>
        <w:t>人才之家</w:t>
      </w:r>
      <w:r>
        <w:rPr>
          <w:rFonts w:ascii="Times New Roman" w:eastAsia="Times New Roman" w:hAnsi="Times New Roman" w:cs="Times New Roman"/>
          <w:sz w:val="30"/>
        </w:rPr>
        <w:t>”</w:t>
      </w:r>
      <w:r>
        <w:rPr>
          <w:rFonts w:ascii="FangSong" w:eastAsia="FangSong" w:hAnsi="FangSong" w:cs="FangSong"/>
          <w:sz w:val="30"/>
        </w:rPr>
        <w:t>等平台免费参加休闲服务活动。</w:t>
      </w:r>
      <w:r>
        <w:rPr>
          <w:rFonts w:ascii="Times New Roman" w:eastAsia="Times New Roman" w:hAnsi="Times New Roman" w:cs="Times New Roman"/>
          <w:sz w:val="30"/>
        </w:rPr>
        <w:t xml:space="preserve"> </w:t>
      </w:r>
    </w:p>
    <w:p w14:paraId="351D7600" w14:textId="77777777" w:rsidR="00D25CF0" w:rsidRDefault="003C7D0F">
      <w:pPr>
        <w:spacing w:after="139"/>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644A6FB" w14:textId="77777777" w:rsidR="00D25CF0" w:rsidRDefault="003C7D0F">
      <w:pPr>
        <w:spacing w:after="150"/>
        <w:ind w:left="757" w:right="65" w:hanging="10"/>
      </w:pPr>
      <w:r>
        <w:rPr>
          <w:rFonts w:ascii="FangSong" w:eastAsia="FangSong" w:hAnsi="FangSong" w:cs="FangSong"/>
          <w:sz w:val="30"/>
        </w:rPr>
        <w:t>各人才之家。</w:t>
      </w:r>
      <w:r>
        <w:rPr>
          <w:rFonts w:ascii="Times New Roman" w:eastAsia="Times New Roman" w:hAnsi="Times New Roman" w:cs="Times New Roman"/>
          <w:sz w:val="30"/>
        </w:rPr>
        <w:t xml:space="preserve"> </w:t>
      </w:r>
    </w:p>
    <w:p w14:paraId="52C6C1E0" w14:textId="77777777" w:rsidR="00D25CF0" w:rsidRDefault="003C7D0F">
      <w:pPr>
        <w:spacing w:after="137"/>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E088E49" w14:textId="77777777" w:rsidR="00D25CF0" w:rsidRDefault="003C7D0F">
      <w:pPr>
        <w:spacing w:after="32" w:line="332" w:lineRule="auto"/>
        <w:ind w:left="160" w:right="65" w:firstLine="600"/>
      </w:pPr>
      <w:r>
        <w:rPr>
          <w:rFonts w:ascii="FangSong" w:eastAsia="FangSong" w:hAnsi="FangSong" w:cs="FangSong"/>
          <w:sz w:val="30"/>
        </w:rPr>
        <w:t>由持卡人才本人或其父母、配偶、子女持卡向人才之家提出申请服务，由人才之家提供相应服务内容。</w:t>
      </w:r>
      <w:r>
        <w:rPr>
          <w:rFonts w:ascii="Times New Roman" w:eastAsia="Times New Roman" w:hAnsi="Times New Roman" w:cs="Times New Roman"/>
          <w:sz w:val="30"/>
        </w:rPr>
        <w:t xml:space="preserve"> </w:t>
      </w:r>
    </w:p>
    <w:p w14:paraId="19474D2E"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联系方式</w:t>
      </w:r>
      <w:r>
        <w:rPr>
          <w:rFonts w:ascii="Times New Roman" w:eastAsia="Times New Roman" w:hAnsi="Times New Roman" w:cs="Times New Roman"/>
          <w:sz w:val="30"/>
        </w:rPr>
        <w:t xml:space="preserve"> </w:t>
      </w:r>
    </w:p>
    <w:p w14:paraId="5F689C33" w14:textId="77777777" w:rsidR="00D25CF0" w:rsidRDefault="003C7D0F">
      <w:pPr>
        <w:numPr>
          <w:ilvl w:val="0"/>
          <w:numId w:val="113"/>
        </w:numPr>
        <w:spacing w:after="153"/>
        <w:ind w:right="65" w:hanging="793"/>
      </w:pPr>
      <w:r>
        <w:rPr>
          <w:rFonts w:ascii="FangSong" w:eastAsia="FangSong" w:hAnsi="FangSong" w:cs="FangSong"/>
          <w:sz w:val="30"/>
        </w:rPr>
        <w:t>青椒别院：衣裳街馆驿河头</w:t>
      </w:r>
      <w:r>
        <w:rPr>
          <w:rFonts w:ascii="FangSong" w:eastAsia="FangSong" w:hAnsi="FangSong" w:cs="FangSong"/>
          <w:sz w:val="30"/>
        </w:rPr>
        <w:t xml:space="preserve"> </w:t>
      </w:r>
      <w:r>
        <w:rPr>
          <w:rFonts w:ascii="Times New Roman" w:eastAsia="Times New Roman" w:hAnsi="Times New Roman" w:cs="Times New Roman"/>
          <w:sz w:val="30"/>
        </w:rPr>
        <w:t xml:space="preserve">155 </w:t>
      </w:r>
      <w:r>
        <w:rPr>
          <w:rFonts w:ascii="FangSong" w:eastAsia="FangSong" w:hAnsi="FangSong" w:cs="FangSong"/>
          <w:sz w:val="30"/>
        </w:rPr>
        <w:t>号，预约电话：</w:t>
      </w:r>
      <w:r>
        <w:rPr>
          <w:rFonts w:ascii="Times New Roman" w:eastAsia="Times New Roman" w:hAnsi="Times New Roman" w:cs="Times New Roman"/>
          <w:sz w:val="30"/>
        </w:rPr>
        <w:t xml:space="preserve">18157275990 </w:t>
      </w:r>
    </w:p>
    <w:p w14:paraId="4B3D3D19" w14:textId="77777777" w:rsidR="00D25CF0" w:rsidRDefault="003C7D0F">
      <w:pPr>
        <w:numPr>
          <w:ilvl w:val="0"/>
          <w:numId w:val="113"/>
        </w:numPr>
        <w:spacing w:after="144"/>
        <w:ind w:right="65" w:hanging="793"/>
      </w:pPr>
      <w:r>
        <w:rPr>
          <w:rFonts w:ascii="FangSong" w:eastAsia="FangSong" w:hAnsi="FangSong" w:cs="FangSong"/>
          <w:sz w:val="30"/>
        </w:rPr>
        <w:t>湖州市奥体中心：金田路</w:t>
      </w:r>
      <w:r>
        <w:rPr>
          <w:rFonts w:ascii="FangSong" w:eastAsia="FangSong" w:hAnsi="FangSong" w:cs="FangSong"/>
          <w:sz w:val="30"/>
        </w:rPr>
        <w:t xml:space="preserve"> </w:t>
      </w:r>
      <w:r>
        <w:rPr>
          <w:rFonts w:ascii="Times New Roman" w:eastAsia="Times New Roman" w:hAnsi="Times New Roman" w:cs="Times New Roman"/>
          <w:sz w:val="30"/>
        </w:rPr>
        <w:t xml:space="preserve">518 </w:t>
      </w:r>
      <w:r>
        <w:rPr>
          <w:rFonts w:ascii="FangSong" w:eastAsia="FangSong" w:hAnsi="FangSong" w:cs="FangSong"/>
          <w:sz w:val="30"/>
        </w:rPr>
        <w:t>号，预约电话：</w:t>
      </w:r>
      <w:r>
        <w:rPr>
          <w:rFonts w:ascii="Times New Roman" w:eastAsia="Times New Roman" w:hAnsi="Times New Roman" w:cs="Times New Roman"/>
          <w:sz w:val="30"/>
        </w:rPr>
        <w:t>2587710</w:t>
      </w:r>
      <w:r>
        <w:rPr>
          <w:rFonts w:ascii="FangSong" w:eastAsia="FangSong" w:hAnsi="FangSong" w:cs="FangSong"/>
          <w:sz w:val="30"/>
        </w:rPr>
        <w:t>、</w:t>
      </w:r>
    </w:p>
    <w:p w14:paraId="075DC97E" w14:textId="77777777" w:rsidR="00D25CF0" w:rsidRDefault="003C7D0F">
      <w:pPr>
        <w:spacing w:after="172"/>
        <w:ind w:left="155" w:hanging="10"/>
      </w:pPr>
      <w:r>
        <w:rPr>
          <w:rFonts w:ascii="Times New Roman" w:eastAsia="Times New Roman" w:hAnsi="Times New Roman" w:cs="Times New Roman"/>
          <w:sz w:val="30"/>
        </w:rPr>
        <w:t xml:space="preserve">2587702 </w:t>
      </w:r>
    </w:p>
    <w:p w14:paraId="34079F58" w14:textId="77777777" w:rsidR="00D25CF0" w:rsidRDefault="003C7D0F">
      <w:pPr>
        <w:numPr>
          <w:ilvl w:val="0"/>
          <w:numId w:val="113"/>
        </w:numPr>
        <w:spacing w:after="154"/>
        <w:ind w:right="65" w:hanging="793"/>
      </w:pPr>
      <w:r>
        <w:rPr>
          <w:rFonts w:ascii="FangSong" w:eastAsia="FangSong" w:hAnsi="FangSong" w:cs="FangSong"/>
          <w:sz w:val="30"/>
        </w:rPr>
        <w:t>莲花庄体育馆：莲花庄路</w:t>
      </w:r>
      <w:r>
        <w:rPr>
          <w:rFonts w:ascii="FangSong" w:eastAsia="FangSong" w:hAnsi="FangSong" w:cs="FangSong"/>
          <w:sz w:val="30"/>
        </w:rPr>
        <w:t xml:space="preserve"> </w:t>
      </w:r>
      <w:r>
        <w:rPr>
          <w:rFonts w:ascii="Times New Roman" w:eastAsia="Times New Roman" w:hAnsi="Times New Roman" w:cs="Times New Roman"/>
          <w:sz w:val="30"/>
        </w:rPr>
        <w:t xml:space="preserve">76 </w:t>
      </w:r>
      <w:r>
        <w:rPr>
          <w:rFonts w:ascii="FangSong" w:eastAsia="FangSong" w:hAnsi="FangSong" w:cs="FangSong"/>
          <w:sz w:val="30"/>
        </w:rPr>
        <w:t>号，预约电话：</w:t>
      </w:r>
      <w:r>
        <w:rPr>
          <w:rFonts w:ascii="Times New Roman" w:eastAsia="Times New Roman" w:hAnsi="Times New Roman" w:cs="Times New Roman"/>
          <w:sz w:val="30"/>
        </w:rPr>
        <w:t xml:space="preserve">2020933 </w:t>
      </w:r>
    </w:p>
    <w:p w14:paraId="2378D221" w14:textId="77777777" w:rsidR="00D25CF0" w:rsidRDefault="003C7D0F">
      <w:pPr>
        <w:numPr>
          <w:ilvl w:val="0"/>
          <w:numId w:val="113"/>
        </w:numPr>
        <w:spacing w:after="188"/>
        <w:ind w:right="65" w:hanging="793"/>
      </w:pPr>
      <w:r>
        <w:rPr>
          <w:rFonts w:ascii="FangSong" w:eastAsia="FangSong" w:hAnsi="FangSong" w:cs="FangSong"/>
          <w:sz w:val="30"/>
        </w:rPr>
        <w:t>全民健身中心：湖州市苕溪西路</w:t>
      </w:r>
      <w:r>
        <w:rPr>
          <w:rFonts w:ascii="FangSong" w:eastAsia="FangSong" w:hAnsi="FangSong" w:cs="FangSong"/>
          <w:sz w:val="30"/>
        </w:rPr>
        <w:t xml:space="preserve"> </w:t>
      </w:r>
      <w:r>
        <w:rPr>
          <w:rFonts w:ascii="Times New Roman" w:eastAsia="Times New Roman" w:hAnsi="Times New Roman" w:cs="Times New Roman"/>
          <w:sz w:val="30"/>
        </w:rPr>
        <w:t xml:space="preserve">138 </w:t>
      </w:r>
      <w:r>
        <w:rPr>
          <w:rFonts w:ascii="FangSong" w:eastAsia="FangSong" w:hAnsi="FangSong" w:cs="FangSong"/>
          <w:sz w:val="30"/>
        </w:rPr>
        <w:t>号，预约电话：</w:t>
      </w:r>
      <w:r>
        <w:rPr>
          <w:rFonts w:ascii="Times New Roman" w:eastAsia="Times New Roman" w:hAnsi="Times New Roman" w:cs="Times New Roman"/>
          <w:sz w:val="30"/>
        </w:rPr>
        <w:t>2020907</w:t>
      </w:r>
      <w:r>
        <w:rPr>
          <w:rFonts w:ascii="FangSong" w:eastAsia="FangSong" w:hAnsi="FangSong" w:cs="FangSong"/>
          <w:sz w:val="30"/>
        </w:rPr>
        <w:t>、</w:t>
      </w:r>
    </w:p>
    <w:p w14:paraId="6D2209B0" w14:textId="77777777" w:rsidR="00D25CF0" w:rsidRDefault="003C7D0F">
      <w:pPr>
        <w:spacing w:after="133"/>
        <w:ind w:left="155" w:hanging="10"/>
      </w:pPr>
      <w:r>
        <w:rPr>
          <w:rFonts w:ascii="Times New Roman" w:eastAsia="Times New Roman" w:hAnsi="Times New Roman" w:cs="Times New Roman"/>
          <w:sz w:val="30"/>
        </w:rPr>
        <w:t>2020906</w:t>
      </w:r>
      <w:r>
        <w:rPr>
          <w:rFonts w:ascii="FangSong" w:eastAsia="FangSong" w:hAnsi="FangSong" w:cs="FangSong"/>
          <w:sz w:val="30"/>
        </w:rPr>
        <w:t>、</w:t>
      </w:r>
      <w:r>
        <w:rPr>
          <w:rFonts w:ascii="Times New Roman" w:eastAsia="Times New Roman" w:hAnsi="Times New Roman" w:cs="Times New Roman"/>
          <w:sz w:val="30"/>
        </w:rPr>
        <w:t xml:space="preserve">2020168 </w:t>
      </w:r>
    </w:p>
    <w:p w14:paraId="4DDA8CA3" w14:textId="77777777" w:rsidR="00D25CF0" w:rsidRDefault="003C7D0F">
      <w:pPr>
        <w:numPr>
          <w:ilvl w:val="0"/>
          <w:numId w:val="113"/>
        </w:numPr>
        <w:spacing w:after="155"/>
        <w:ind w:right="65" w:hanging="793"/>
      </w:pPr>
      <w:r>
        <w:rPr>
          <w:rFonts w:ascii="FangSong" w:eastAsia="FangSong" w:hAnsi="FangSong" w:cs="FangSong"/>
          <w:sz w:val="30"/>
        </w:rPr>
        <w:t>太湖路体育馆：太湖路</w:t>
      </w:r>
      <w:r>
        <w:rPr>
          <w:rFonts w:ascii="FangSong" w:eastAsia="FangSong" w:hAnsi="FangSong" w:cs="FangSong"/>
          <w:sz w:val="30"/>
        </w:rPr>
        <w:t xml:space="preserve"> </w:t>
      </w:r>
      <w:r>
        <w:rPr>
          <w:rFonts w:ascii="Times New Roman" w:eastAsia="Times New Roman" w:hAnsi="Times New Roman" w:cs="Times New Roman"/>
          <w:sz w:val="30"/>
        </w:rPr>
        <w:t xml:space="preserve">2221 </w:t>
      </w:r>
      <w:r>
        <w:rPr>
          <w:rFonts w:ascii="FangSong" w:eastAsia="FangSong" w:hAnsi="FangSong" w:cs="FangSong"/>
          <w:sz w:val="30"/>
        </w:rPr>
        <w:t>号，预约电话：</w:t>
      </w:r>
      <w:r>
        <w:rPr>
          <w:rFonts w:ascii="Times New Roman" w:eastAsia="Times New Roman" w:hAnsi="Times New Roman" w:cs="Times New Roman"/>
          <w:sz w:val="30"/>
        </w:rPr>
        <w:t xml:space="preserve">2202858 </w:t>
      </w:r>
    </w:p>
    <w:p w14:paraId="5452320A" w14:textId="77777777" w:rsidR="00D25CF0" w:rsidRDefault="003C7D0F">
      <w:pPr>
        <w:numPr>
          <w:ilvl w:val="0"/>
          <w:numId w:val="113"/>
        </w:numPr>
        <w:spacing w:after="156"/>
        <w:ind w:right="65" w:hanging="793"/>
      </w:pPr>
      <w:r>
        <w:rPr>
          <w:rFonts w:ascii="FangSong" w:eastAsia="FangSong" w:hAnsi="FangSong" w:cs="FangSong"/>
          <w:sz w:val="30"/>
        </w:rPr>
        <w:t>湖州市网球中心：太湖路</w:t>
      </w:r>
      <w:r>
        <w:rPr>
          <w:rFonts w:ascii="FangSong" w:eastAsia="FangSong" w:hAnsi="FangSong" w:cs="FangSong"/>
          <w:sz w:val="30"/>
        </w:rPr>
        <w:t xml:space="preserve"> </w:t>
      </w:r>
      <w:r>
        <w:rPr>
          <w:rFonts w:ascii="Times New Roman" w:eastAsia="Times New Roman" w:hAnsi="Times New Roman" w:cs="Times New Roman"/>
          <w:sz w:val="30"/>
        </w:rPr>
        <w:t xml:space="preserve">788 </w:t>
      </w:r>
      <w:r>
        <w:rPr>
          <w:rFonts w:ascii="FangSong" w:eastAsia="FangSong" w:hAnsi="FangSong" w:cs="FangSong"/>
          <w:sz w:val="30"/>
        </w:rPr>
        <w:t>号，预约电话：</w:t>
      </w:r>
      <w:r>
        <w:rPr>
          <w:rFonts w:ascii="Times New Roman" w:eastAsia="Times New Roman" w:hAnsi="Times New Roman" w:cs="Times New Roman"/>
          <w:sz w:val="30"/>
        </w:rPr>
        <w:t xml:space="preserve">2587713 </w:t>
      </w:r>
    </w:p>
    <w:p w14:paraId="705687E4" w14:textId="77777777" w:rsidR="00D25CF0" w:rsidRDefault="003C7D0F">
      <w:pPr>
        <w:numPr>
          <w:ilvl w:val="0"/>
          <w:numId w:val="113"/>
        </w:numPr>
        <w:spacing w:after="140"/>
        <w:ind w:right="65" w:hanging="793"/>
      </w:pPr>
      <w:r>
        <w:rPr>
          <w:rFonts w:ascii="FangSong" w:eastAsia="FangSong" w:hAnsi="FangSong" w:cs="FangSong"/>
          <w:sz w:val="30"/>
        </w:rPr>
        <w:t>莲隐：仁皇山景区东大门，预约电话：</w:t>
      </w:r>
      <w:r>
        <w:rPr>
          <w:rFonts w:ascii="Times New Roman" w:eastAsia="Times New Roman" w:hAnsi="Times New Roman" w:cs="Times New Roman"/>
          <w:sz w:val="30"/>
        </w:rPr>
        <w:t xml:space="preserve">13505723016 </w:t>
      </w:r>
    </w:p>
    <w:p w14:paraId="42A82300" w14:textId="77777777" w:rsidR="00D25CF0" w:rsidRDefault="003C7D0F">
      <w:pPr>
        <w:numPr>
          <w:ilvl w:val="0"/>
          <w:numId w:val="113"/>
        </w:numPr>
        <w:spacing w:after="147"/>
        <w:ind w:right="65" w:hanging="793"/>
      </w:pPr>
      <w:r>
        <w:rPr>
          <w:rFonts w:ascii="FangSong" w:eastAsia="FangSong" w:hAnsi="FangSong" w:cs="FangSong"/>
          <w:sz w:val="30"/>
        </w:rPr>
        <w:t>大众书局：状元街区</w:t>
      </w:r>
      <w:r>
        <w:rPr>
          <w:rFonts w:ascii="FangSong" w:eastAsia="FangSong" w:hAnsi="FangSong" w:cs="FangSong"/>
          <w:sz w:val="30"/>
        </w:rPr>
        <w:t xml:space="preserve"> </w:t>
      </w:r>
      <w:r>
        <w:rPr>
          <w:rFonts w:ascii="Times New Roman" w:eastAsia="Times New Roman" w:hAnsi="Times New Roman" w:cs="Times New Roman"/>
          <w:sz w:val="30"/>
        </w:rPr>
        <w:t xml:space="preserve">6 </w:t>
      </w:r>
      <w:r>
        <w:rPr>
          <w:rFonts w:ascii="FangSong" w:eastAsia="FangSong" w:hAnsi="FangSong" w:cs="FangSong"/>
          <w:sz w:val="30"/>
        </w:rPr>
        <w:t>幢勤劳街</w:t>
      </w:r>
      <w:r>
        <w:rPr>
          <w:rFonts w:ascii="FangSong" w:eastAsia="FangSong" w:hAnsi="FangSong" w:cs="FangSong"/>
          <w:sz w:val="30"/>
        </w:rPr>
        <w:t xml:space="preserve"> </w:t>
      </w:r>
      <w:r>
        <w:rPr>
          <w:rFonts w:ascii="Times New Roman" w:eastAsia="Times New Roman" w:hAnsi="Times New Roman" w:cs="Times New Roman"/>
          <w:sz w:val="30"/>
        </w:rPr>
        <w:t xml:space="preserve">6-1 </w:t>
      </w:r>
      <w:r>
        <w:rPr>
          <w:rFonts w:ascii="FangSong" w:eastAsia="FangSong" w:hAnsi="FangSong" w:cs="FangSong"/>
          <w:sz w:val="30"/>
        </w:rPr>
        <w:t>号，预约电话：</w:t>
      </w:r>
    </w:p>
    <w:p w14:paraId="47538380" w14:textId="77777777" w:rsidR="00D25CF0" w:rsidRDefault="003C7D0F">
      <w:pPr>
        <w:spacing w:after="172"/>
        <w:ind w:left="155" w:hanging="10"/>
      </w:pPr>
      <w:r>
        <w:rPr>
          <w:rFonts w:ascii="Times New Roman" w:eastAsia="Times New Roman" w:hAnsi="Times New Roman" w:cs="Times New Roman"/>
          <w:sz w:val="30"/>
        </w:rPr>
        <w:t xml:space="preserve">18367206575 </w:t>
      </w:r>
    </w:p>
    <w:p w14:paraId="69E8B0CC" w14:textId="77777777" w:rsidR="00D25CF0" w:rsidRDefault="003C7D0F">
      <w:pPr>
        <w:spacing w:after="185"/>
        <w:ind w:left="160"/>
      </w:pPr>
      <w:r>
        <w:rPr>
          <w:rFonts w:ascii="Times New Roman" w:eastAsia="Times New Roman" w:hAnsi="Times New Roman" w:cs="Times New Roman"/>
          <w:b/>
          <w:sz w:val="30"/>
        </w:rPr>
        <w:t xml:space="preserve"> </w:t>
      </w:r>
    </w:p>
    <w:p w14:paraId="1ED36026" w14:textId="77777777" w:rsidR="00D25CF0" w:rsidRDefault="003C7D0F">
      <w:pPr>
        <w:pStyle w:val="2"/>
        <w:spacing w:after="0" w:line="259" w:lineRule="auto"/>
        <w:ind w:right="70"/>
        <w:jc w:val="center"/>
      </w:pPr>
      <w:r>
        <w:t>高层次人才医疗保健政策</w:t>
      </w:r>
      <w:r>
        <w:t xml:space="preserve"> </w:t>
      </w:r>
    </w:p>
    <w:p w14:paraId="2E1C43B5" w14:textId="77777777" w:rsidR="00D25CF0" w:rsidRDefault="003C7D0F">
      <w:pPr>
        <w:spacing w:after="190"/>
        <w:ind w:left="2"/>
        <w:jc w:val="center"/>
      </w:pPr>
      <w:r>
        <w:rPr>
          <w:rFonts w:ascii="Times New Roman" w:eastAsia="Times New Roman" w:hAnsi="Times New Roman" w:cs="Times New Roman"/>
          <w:b/>
          <w:sz w:val="30"/>
        </w:rPr>
        <w:t xml:space="preserve"> </w:t>
      </w:r>
    </w:p>
    <w:p w14:paraId="0D5E4F8C"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服务对象与标准</w:t>
      </w:r>
      <w:r>
        <w:rPr>
          <w:rFonts w:ascii="Times New Roman" w:eastAsia="Times New Roman" w:hAnsi="Times New Roman" w:cs="Times New Roman"/>
          <w:sz w:val="30"/>
        </w:rPr>
        <w:t xml:space="preserve"> </w:t>
      </w:r>
    </w:p>
    <w:p w14:paraId="761E6AB3" w14:textId="77777777" w:rsidR="00D25CF0" w:rsidRDefault="003C7D0F">
      <w:pPr>
        <w:spacing w:after="167"/>
        <w:ind w:left="757" w:right="65" w:hanging="10"/>
      </w:pPr>
      <w:r>
        <w:rPr>
          <w:rFonts w:ascii="FangSong" w:eastAsia="FangSong" w:hAnsi="FangSong" w:cs="FangSong"/>
          <w:sz w:val="30"/>
        </w:rPr>
        <w:t>（</w:t>
      </w:r>
      <w:r>
        <w:rPr>
          <w:rFonts w:ascii="Times New Roman" w:eastAsia="Times New Roman" w:hAnsi="Times New Roman" w:cs="Times New Roman"/>
          <w:b/>
          <w:sz w:val="30"/>
        </w:rPr>
        <w:t>1</w:t>
      </w:r>
      <w:r>
        <w:rPr>
          <w:rFonts w:ascii="FangSong" w:eastAsia="FangSong" w:hAnsi="FangSong" w:cs="FangSong"/>
          <w:sz w:val="30"/>
        </w:rPr>
        <w:t>）</w:t>
      </w:r>
      <w:r>
        <w:rPr>
          <w:rFonts w:ascii="Times New Roman" w:eastAsia="Times New Roman" w:hAnsi="Times New Roman" w:cs="Times New Roman"/>
          <w:b/>
          <w:sz w:val="30"/>
        </w:rPr>
        <w:t xml:space="preserve">B </w:t>
      </w:r>
      <w:r>
        <w:rPr>
          <w:rFonts w:ascii="FangSong" w:eastAsia="FangSong" w:hAnsi="FangSong" w:cs="FangSong"/>
          <w:sz w:val="30"/>
        </w:rPr>
        <w:t>类及以上人才</w:t>
      </w:r>
      <w:r>
        <w:rPr>
          <w:rFonts w:ascii="Times New Roman" w:eastAsia="Times New Roman" w:hAnsi="Times New Roman" w:cs="Times New Roman"/>
          <w:b/>
          <w:sz w:val="30"/>
        </w:rPr>
        <w:t xml:space="preserve"> </w:t>
      </w:r>
    </w:p>
    <w:p w14:paraId="07F041C1" w14:textId="77777777" w:rsidR="00D25CF0" w:rsidRDefault="003C7D0F">
      <w:pPr>
        <w:spacing w:after="5" w:line="348" w:lineRule="auto"/>
        <w:ind w:left="160" w:right="65" w:firstLine="600"/>
      </w:pPr>
      <w:r>
        <w:rPr>
          <w:rFonts w:ascii="FangSong" w:eastAsia="FangSong" w:hAnsi="FangSong" w:cs="FangSong"/>
          <w:sz w:val="30"/>
        </w:rPr>
        <w:t>由市中心医院为</w:t>
      </w:r>
      <w:r>
        <w:rPr>
          <w:rFonts w:ascii="FangSong" w:eastAsia="FangSong" w:hAnsi="FangSong" w:cs="FangSong"/>
          <w:sz w:val="30"/>
        </w:rPr>
        <w:t xml:space="preserve"> </w:t>
      </w:r>
      <w:r>
        <w:rPr>
          <w:rFonts w:ascii="Times New Roman" w:eastAsia="Times New Roman" w:hAnsi="Times New Roman" w:cs="Times New Roman"/>
          <w:sz w:val="30"/>
        </w:rPr>
        <w:t xml:space="preserve">B </w:t>
      </w:r>
      <w:r>
        <w:rPr>
          <w:rFonts w:ascii="FangSong" w:eastAsia="FangSong" w:hAnsi="FangSong" w:cs="FangSong"/>
          <w:sz w:val="30"/>
        </w:rPr>
        <w:t>类及以上人才提供全程健康管理服务。包括：提供免费预约专家；就诊、检查、配药、住院等提供优先便捷服务；每年安排个性化的健康体检一次，邀请相关专家会诊评估体检中出现的阳性指标，并提出医疗保健的建议意见和方案。同时对重要阳性指标进行跟踪随访，通过短信、电话等方式定期督促来院复查，确实做到重要阳性指标密环管理；建立健康档案。</w:t>
      </w:r>
      <w:r>
        <w:rPr>
          <w:rFonts w:ascii="Times New Roman" w:eastAsia="Times New Roman" w:hAnsi="Times New Roman" w:cs="Times New Roman"/>
          <w:sz w:val="30"/>
        </w:rPr>
        <w:t xml:space="preserve"> </w:t>
      </w:r>
    </w:p>
    <w:p w14:paraId="27172BCF" w14:textId="77777777" w:rsidR="00D25CF0" w:rsidRDefault="003C7D0F">
      <w:pPr>
        <w:spacing w:after="166"/>
        <w:ind w:left="762"/>
      </w:pPr>
      <w:r>
        <w:rPr>
          <w:rFonts w:ascii="KaiTi" w:eastAsia="KaiTi" w:hAnsi="KaiTi" w:cs="KaiTi"/>
          <w:sz w:val="30"/>
        </w:rPr>
        <w:t>（</w:t>
      </w:r>
      <w:r>
        <w:rPr>
          <w:rFonts w:ascii="Times New Roman" w:eastAsia="Times New Roman" w:hAnsi="Times New Roman" w:cs="Times New Roman"/>
          <w:b/>
          <w:sz w:val="30"/>
        </w:rPr>
        <w:t>2</w:t>
      </w:r>
      <w:r>
        <w:rPr>
          <w:rFonts w:ascii="KaiTi" w:eastAsia="KaiTi" w:hAnsi="KaiTi" w:cs="KaiTi"/>
          <w:sz w:val="30"/>
        </w:rPr>
        <w:t>）</w:t>
      </w:r>
      <w:r>
        <w:rPr>
          <w:rFonts w:ascii="Times New Roman" w:eastAsia="Times New Roman" w:hAnsi="Times New Roman" w:cs="Times New Roman"/>
          <w:b/>
          <w:sz w:val="30"/>
        </w:rPr>
        <w:t xml:space="preserve">C </w:t>
      </w:r>
      <w:r>
        <w:rPr>
          <w:rFonts w:ascii="KaiTi" w:eastAsia="KaiTi" w:hAnsi="KaiTi" w:cs="KaiTi"/>
          <w:sz w:val="30"/>
        </w:rPr>
        <w:t>类及</w:t>
      </w:r>
      <w:r>
        <w:rPr>
          <w:rFonts w:ascii="KaiTi" w:eastAsia="KaiTi" w:hAnsi="KaiTi" w:cs="KaiTi"/>
          <w:sz w:val="30"/>
        </w:rPr>
        <w:t xml:space="preserve"> </w:t>
      </w:r>
      <w:r>
        <w:rPr>
          <w:rFonts w:ascii="Times New Roman" w:eastAsia="Times New Roman" w:hAnsi="Times New Roman" w:cs="Times New Roman"/>
          <w:b/>
          <w:sz w:val="30"/>
        </w:rPr>
        <w:t xml:space="preserve">D </w:t>
      </w:r>
      <w:r>
        <w:rPr>
          <w:rFonts w:ascii="KaiTi" w:eastAsia="KaiTi" w:hAnsi="KaiTi" w:cs="KaiTi"/>
          <w:sz w:val="30"/>
        </w:rPr>
        <w:t>类人才</w:t>
      </w:r>
      <w:r>
        <w:rPr>
          <w:rFonts w:ascii="Times New Roman" w:eastAsia="Times New Roman" w:hAnsi="Times New Roman" w:cs="Times New Roman"/>
          <w:b/>
          <w:sz w:val="30"/>
        </w:rPr>
        <w:t xml:space="preserve"> </w:t>
      </w:r>
    </w:p>
    <w:p w14:paraId="3EF85B7F" w14:textId="77777777" w:rsidR="00D25CF0" w:rsidRDefault="003C7D0F">
      <w:pPr>
        <w:spacing w:after="5" w:line="351" w:lineRule="auto"/>
        <w:ind w:left="160" w:right="65" w:firstLine="600"/>
      </w:pPr>
      <w:r>
        <w:rPr>
          <w:rFonts w:ascii="FangSong" w:eastAsia="FangSong" w:hAnsi="FangSong" w:cs="FangSong"/>
          <w:sz w:val="30"/>
        </w:rPr>
        <w:t>由市中心医院或市第一医院为</w:t>
      </w:r>
      <w:r>
        <w:rPr>
          <w:rFonts w:ascii="FangSong" w:eastAsia="FangSong" w:hAnsi="FangSong" w:cs="FangSong"/>
          <w:sz w:val="30"/>
        </w:rPr>
        <w:t xml:space="preserve"> </w:t>
      </w:r>
      <w:r>
        <w:rPr>
          <w:rFonts w:ascii="Times New Roman" w:eastAsia="Times New Roman" w:hAnsi="Times New Roman" w:cs="Times New Roman"/>
          <w:sz w:val="30"/>
        </w:rPr>
        <w:t xml:space="preserve">C </w:t>
      </w:r>
      <w:r>
        <w:rPr>
          <w:rFonts w:ascii="FangSong" w:eastAsia="FangSong" w:hAnsi="FangSong" w:cs="FangSong"/>
          <w:sz w:val="30"/>
        </w:rPr>
        <w:t>类及</w:t>
      </w:r>
      <w:r>
        <w:rPr>
          <w:rFonts w:ascii="FangSong" w:eastAsia="FangSong" w:hAnsi="FangSong" w:cs="FangSong"/>
          <w:sz w:val="30"/>
        </w:rPr>
        <w:t xml:space="preserve"> </w:t>
      </w:r>
      <w:r>
        <w:rPr>
          <w:rFonts w:ascii="Times New Roman" w:eastAsia="Times New Roman" w:hAnsi="Times New Roman" w:cs="Times New Roman"/>
          <w:sz w:val="30"/>
        </w:rPr>
        <w:t xml:space="preserve">D </w:t>
      </w:r>
      <w:r>
        <w:rPr>
          <w:rFonts w:ascii="FangSong" w:eastAsia="FangSong" w:hAnsi="FangSong" w:cs="FangSong"/>
          <w:sz w:val="30"/>
        </w:rPr>
        <w:t>类人才提供健康体检服务。包括：每年提供预约健康体检一次，邀请相关专家会诊评估体检中</w:t>
      </w:r>
      <w:r>
        <w:rPr>
          <w:rFonts w:ascii="FangSong" w:eastAsia="FangSong" w:hAnsi="FangSong" w:cs="FangSong"/>
          <w:sz w:val="30"/>
        </w:rPr>
        <w:t>出现的重要阳性指标，并提出医疗保健的建议意见和方案。同时做好体检报告中阳性指标的解读。</w:t>
      </w:r>
      <w:r>
        <w:rPr>
          <w:rFonts w:ascii="Times New Roman" w:eastAsia="Times New Roman" w:hAnsi="Times New Roman" w:cs="Times New Roman"/>
          <w:sz w:val="30"/>
        </w:rPr>
        <w:t xml:space="preserve"> </w:t>
      </w:r>
    </w:p>
    <w:p w14:paraId="58DAF2EC"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2A63521" w14:textId="77777777" w:rsidR="00D25CF0" w:rsidRDefault="003C7D0F">
      <w:pPr>
        <w:spacing w:after="169"/>
        <w:ind w:left="757" w:right="65" w:hanging="10"/>
      </w:pPr>
      <w:r>
        <w:rPr>
          <w:rFonts w:ascii="FangSong" w:eastAsia="FangSong" w:hAnsi="FangSong" w:cs="FangSong"/>
          <w:sz w:val="30"/>
        </w:rPr>
        <w:t>市卫生健康委。</w:t>
      </w:r>
      <w:r>
        <w:rPr>
          <w:rFonts w:ascii="Times New Roman" w:eastAsia="Times New Roman" w:hAnsi="Times New Roman" w:cs="Times New Roman"/>
          <w:b/>
          <w:sz w:val="30"/>
        </w:rPr>
        <w:t xml:space="preserve"> </w:t>
      </w:r>
    </w:p>
    <w:p w14:paraId="1D51145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资金来源</w:t>
      </w:r>
      <w:r>
        <w:rPr>
          <w:rFonts w:ascii="Times New Roman" w:eastAsia="Times New Roman" w:hAnsi="Times New Roman" w:cs="Times New Roman"/>
          <w:sz w:val="30"/>
        </w:rPr>
        <w:t xml:space="preserve"> </w:t>
      </w:r>
    </w:p>
    <w:p w14:paraId="4A8565C1" w14:textId="77777777" w:rsidR="00D25CF0" w:rsidRDefault="003C7D0F">
      <w:pPr>
        <w:spacing w:after="32" w:line="344" w:lineRule="auto"/>
        <w:ind w:left="160" w:right="65" w:firstLine="600"/>
      </w:pPr>
      <w:r>
        <w:rPr>
          <w:rFonts w:ascii="FangSong" w:eastAsia="FangSong" w:hAnsi="FangSong" w:cs="FangSong"/>
          <w:sz w:val="30"/>
        </w:rPr>
        <w:t>上述经费，人才落户在区的，由市级财政全额承担；在县的，由县承担；市属企事业单位人才，由市财政全额补助。市级财政资金从市人才专项资金中列支。</w:t>
      </w:r>
      <w:r>
        <w:rPr>
          <w:rFonts w:ascii="Times New Roman" w:eastAsia="Times New Roman" w:hAnsi="Times New Roman" w:cs="Times New Roman"/>
          <w:sz w:val="30"/>
        </w:rPr>
        <w:t xml:space="preserve"> </w:t>
      </w:r>
    </w:p>
    <w:p w14:paraId="7A9D8064"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联系方式</w:t>
      </w:r>
      <w:r>
        <w:rPr>
          <w:rFonts w:ascii="Times New Roman" w:eastAsia="Times New Roman" w:hAnsi="Times New Roman" w:cs="Times New Roman"/>
          <w:sz w:val="30"/>
        </w:rPr>
        <w:t xml:space="preserve"> </w:t>
      </w:r>
    </w:p>
    <w:p w14:paraId="07537005" w14:textId="77777777" w:rsidR="00D25CF0" w:rsidRDefault="003C7D0F">
      <w:pPr>
        <w:spacing w:after="5" w:line="374"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 xml:space="preserve">B </w:t>
      </w:r>
      <w:r>
        <w:rPr>
          <w:rFonts w:ascii="FangSong" w:eastAsia="FangSong" w:hAnsi="FangSong" w:cs="FangSong"/>
          <w:sz w:val="30"/>
        </w:rPr>
        <w:t>类及以上人才的医疗保健服务由市中心医院干部保健科办理，电话：</w:t>
      </w:r>
      <w:r>
        <w:rPr>
          <w:rFonts w:ascii="Times New Roman" w:eastAsia="Times New Roman" w:hAnsi="Times New Roman" w:cs="Times New Roman"/>
          <w:sz w:val="30"/>
        </w:rPr>
        <w:t>2555263</w:t>
      </w:r>
      <w:r>
        <w:rPr>
          <w:rFonts w:ascii="FangSong" w:eastAsia="FangSong" w:hAnsi="FangSong" w:cs="FangSong"/>
          <w:sz w:val="30"/>
        </w:rPr>
        <w:t>。</w:t>
      </w:r>
      <w:r>
        <w:rPr>
          <w:rFonts w:ascii="Times New Roman" w:eastAsia="Times New Roman" w:hAnsi="Times New Roman" w:cs="Times New Roman"/>
          <w:sz w:val="30"/>
        </w:rPr>
        <w:t xml:space="preserve"> </w:t>
      </w:r>
    </w:p>
    <w:p w14:paraId="26FD34AD" w14:textId="77777777" w:rsidR="00D25CF0" w:rsidRDefault="003C7D0F">
      <w:pPr>
        <w:spacing w:after="5" w:line="362" w:lineRule="auto"/>
        <w:ind w:left="160" w:right="65" w:firstLine="600"/>
      </w:pP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w:t>
      </w:r>
      <w:r>
        <w:rPr>
          <w:rFonts w:ascii="Times New Roman" w:eastAsia="Times New Roman" w:hAnsi="Times New Roman" w:cs="Times New Roman"/>
          <w:sz w:val="30"/>
        </w:rPr>
        <w:t xml:space="preserve">C </w:t>
      </w:r>
      <w:r>
        <w:rPr>
          <w:rFonts w:ascii="FangSong" w:eastAsia="FangSong" w:hAnsi="FangSong" w:cs="FangSong"/>
          <w:sz w:val="30"/>
        </w:rPr>
        <w:t>类及</w:t>
      </w:r>
      <w:r>
        <w:rPr>
          <w:rFonts w:ascii="FangSong" w:eastAsia="FangSong" w:hAnsi="FangSong" w:cs="FangSong"/>
          <w:sz w:val="30"/>
        </w:rPr>
        <w:t xml:space="preserve"> </w:t>
      </w:r>
      <w:r>
        <w:rPr>
          <w:rFonts w:ascii="Times New Roman" w:eastAsia="Times New Roman" w:hAnsi="Times New Roman" w:cs="Times New Roman"/>
          <w:sz w:val="30"/>
        </w:rPr>
        <w:t xml:space="preserve">D </w:t>
      </w:r>
      <w:r>
        <w:rPr>
          <w:rFonts w:ascii="FangSong" w:eastAsia="FangSong" w:hAnsi="FangSong" w:cs="FangSong"/>
          <w:sz w:val="30"/>
        </w:rPr>
        <w:t>类人才的健康体检服务由市中心医院体检中心或市第一医院体检中心办理。</w:t>
      </w:r>
      <w:r>
        <w:rPr>
          <w:rFonts w:ascii="Times New Roman" w:eastAsia="Times New Roman" w:hAnsi="Times New Roman" w:cs="Times New Roman"/>
          <w:sz w:val="30"/>
        </w:rPr>
        <w:t xml:space="preserve"> </w:t>
      </w:r>
    </w:p>
    <w:p w14:paraId="5ADAA7EA" w14:textId="77777777" w:rsidR="00D25CF0" w:rsidRDefault="003C7D0F">
      <w:pPr>
        <w:spacing w:after="5" w:line="362" w:lineRule="auto"/>
        <w:ind w:left="757" w:right="65" w:hanging="10"/>
      </w:pPr>
      <w:r>
        <w:rPr>
          <w:rFonts w:ascii="FangSong" w:eastAsia="FangSong" w:hAnsi="FangSong" w:cs="FangSong"/>
          <w:sz w:val="30"/>
        </w:rPr>
        <w:t>市中心医院体检中心</w:t>
      </w:r>
      <w:r>
        <w:rPr>
          <w:rFonts w:ascii="Times New Roman" w:eastAsia="Times New Roman" w:hAnsi="Times New Roman" w:cs="Times New Roman"/>
          <w:sz w:val="30"/>
        </w:rPr>
        <w:t>,</w:t>
      </w:r>
      <w:r>
        <w:rPr>
          <w:rFonts w:ascii="FangSong" w:eastAsia="FangSong" w:hAnsi="FangSong" w:cs="FangSong"/>
          <w:sz w:val="30"/>
        </w:rPr>
        <w:t>电话：</w:t>
      </w:r>
      <w:r>
        <w:rPr>
          <w:rFonts w:ascii="Times New Roman" w:eastAsia="Times New Roman" w:hAnsi="Times New Roman" w:cs="Times New Roman"/>
          <w:sz w:val="30"/>
        </w:rPr>
        <w:t xml:space="preserve">2555201; </w:t>
      </w:r>
      <w:r>
        <w:rPr>
          <w:rFonts w:ascii="FangSong" w:eastAsia="FangSong" w:hAnsi="FangSong" w:cs="FangSong"/>
          <w:sz w:val="30"/>
        </w:rPr>
        <w:t>市第一医院体检中心</w:t>
      </w:r>
      <w:r>
        <w:rPr>
          <w:rFonts w:ascii="Times New Roman" w:eastAsia="Times New Roman" w:hAnsi="Times New Roman" w:cs="Times New Roman"/>
          <w:sz w:val="30"/>
        </w:rPr>
        <w:t>,</w:t>
      </w:r>
      <w:r>
        <w:rPr>
          <w:rFonts w:ascii="FangSong" w:eastAsia="FangSong" w:hAnsi="FangSong" w:cs="FangSong"/>
          <w:sz w:val="30"/>
        </w:rPr>
        <w:t>电话：</w:t>
      </w:r>
      <w:r>
        <w:rPr>
          <w:rFonts w:ascii="Times New Roman" w:eastAsia="Times New Roman" w:hAnsi="Times New Roman" w:cs="Times New Roman"/>
          <w:sz w:val="30"/>
        </w:rPr>
        <w:t>2272899</w:t>
      </w:r>
      <w:r>
        <w:rPr>
          <w:rFonts w:ascii="FangSong" w:eastAsia="FangSong" w:hAnsi="FangSong" w:cs="FangSong"/>
          <w:sz w:val="30"/>
        </w:rPr>
        <w:t>。</w:t>
      </w:r>
      <w:r>
        <w:rPr>
          <w:rFonts w:ascii="Times New Roman" w:eastAsia="Times New Roman" w:hAnsi="Times New Roman" w:cs="Times New Roman"/>
          <w:sz w:val="30"/>
        </w:rPr>
        <w:t xml:space="preserve"> </w:t>
      </w:r>
      <w:r>
        <w:br w:type="page"/>
      </w:r>
    </w:p>
    <w:p w14:paraId="11689866" w14:textId="77777777" w:rsidR="00D25CF0" w:rsidRDefault="003C7D0F">
      <w:pPr>
        <w:spacing w:after="298"/>
        <w:ind w:left="685"/>
      </w:pPr>
      <w:r>
        <w:rPr>
          <w:rFonts w:ascii="Times New Roman" w:eastAsia="Times New Roman" w:hAnsi="Times New Roman" w:cs="Times New Roman"/>
          <w:sz w:val="21"/>
        </w:rPr>
        <w:t xml:space="preserve"> </w:t>
      </w:r>
    </w:p>
    <w:p w14:paraId="74AB331B" w14:textId="77777777" w:rsidR="00D25CF0" w:rsidRDefault="003C7D0F">
      <w:pPr>
        <w:pStyle w:val="2"/>
        <w:spacing w:after="0" w:line="259" w:lineRule="auto"/>
        <w:ind w:right="72"/>
        <w:jc w:val="center"/>
      </w:pPr>
      <w:r>
        <w:t>高层次人才疗休养政策</w:t>
      </w:r>
      <w:r>
        <w:t xml:space="preserve"> </w:t>
      </w:r>
    </w:p>
    <w:p w14:paraId="66D47989" w14:textId="77777777" w:rsidR="00D25CF0" w:rsidRDefault="003C7D0F">
      <w:pPr>
        <w:spacing w:after="190"/>
        <w:ind w:left="803"/>
      </w:pPr>
      <w:r>
        <w:rPr>
          <w:rFonts w:ascii="Times New Roman" w:eastAsia="Times New Roman" w:hAnsi="Times New Roman" w:cs="Times New Roman"/>
          <w:b/>
          <w:sz w:val="30"/>
        </w:rPr>
        <w:t xml:space="preserve"> </w:t>
      </w:r>
    </w:p>
    <w:p w14:paraId="004757D0"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4C006E46" w14:textId="77777777" w:rsidR="00D25CF0" w:rsidRDefault="003C7D0F">
      <w:pPr>
        <w:spacing w:after="162"/>
        <w:ind w:left="757" w:right="65" w:hanging="10"/>
      </w:pPr>
      <w:r>
        <w:rPr>
          <w:rFonts w:ascii="FangSong" w:eastAsia="FangSong" w:hAnsi="FangSong" w:cs="FangSong"/>
          <w:sz w:val="30"/>
        </w:rPr>
        <w:t>每年安排</w:t>
      </w:r>
      <w:r>
        <w:rPr>
          <w:rFonts w:ascii="Times New Roman" w:eastAsia="Times New Roman" w:hAnsi="Times New Roman" w:cs="Times New Roman"/>
          <w:sz w:val="30"/>
        </w:rPr>
        <w:t>“</w:t>
      </w:r>
      <w:r>
        <w:rPr>
          <w:rFonts w:ascii="FangSong" w:eastAsia="FangSong" w:hAnsi="FangSong" w:cs="FangSong"/>
          <w:sz w:val="30"/>
        </w:rPr>
        <w:t>湖州服务绿卡</w:t>
      </w:r>
      <w:r>
        <w:rPr>
          <w:rFonts w:ascii="Times New Roman" w:eastAsia="Times New Roman" w:hAnsi="Times New Roman" w:cs="Times New Roman"/>
          <w:sz w:val="30"/>
        </w:rPr>
        <w:t>”</w:t>
      </w:r>
      <w:r>
        <w:rPr>
          <w:rFonts w:ascii="FangSong" w:eastAsia="FangSong" w:hAnsi="FangSong" w:cs="FangSong"/>
          <w:sz w:val="30"/>
        </w:rPr>
        <w:t>持卡人才，开展学术技术疗休养活动。</w:t>
      </w:r>
    </w:p>
    <w:p w14:paraId="4793579C" w14:textId="77777777" w:rsidR="00D25CF0" w:rsidRDefault="003C7D0F">
      <w:pPr>
        <w:spacing w:after="161"/>
        <w:ind w:left="170" w:right="65" w:hanging="10"/>
      </w:pPr>
      <w:r>
        <w:rPr>
          <w:rFonts w:ascii="FangSong" w:eastAsia="FangSong" w:hAnsi="FangSong" w:cs="FangSong"/>
          <w:sz w:val="30"/>
        </w:rPr>
        <w:t>每名人才原则上三年享受一次。</w:t>
      </w:r>
      <w:r>
        <w:rPr>
          <w:rFonts w:ascii="Times New Roman" w:eastAsia="Times New Roman" w:hAnsi="Times New Roman" w:cs="Times New Roman"/>
          <w:sz w:val="30"/>
        </w:rPr>
        <w:t xml:space="preserve"> </w:t>
      </w:r>
    </w:p>
    <w:p w14:paraId="7A94DE46" w14:textId="77777777" w:rsidR="00D25CF0" w:rsidRDefault="003C7D0F">
      <w:pPr>
        <w:spacing w:after="171"/>
        <w:ind w:left="757" w:right="65" w:hanging="10"/>
      </w:pPr>
      <w:r>
        <w:rPr>
          <w:rFonts w:ascii="FangSong" w:eastAsia="FangSong" w:hAnsi="FangSong" w:cs="FangSong"/>
          <w:sz w:val="30"/>
        </w:rPr>
        <w:t>县级可参照执行。</w:t>
      </w:r>
      <w:r>
        <w:rPr>
          <w:rFonts w:ascii="Times New Roman" w:eastAsia="Times New Roman" w:hAnsi="Times New Roman" w:cs="Times New Roman"/>
          <w:sz w:val="30"/>
        </w:rPr>
        <w:t xml:space="preserve"> </w:t>
      </w:r>
    </w:p>
    <w:p w14:paraId="3C202522"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383D4D03" w14:textId="77777777" w:rsidR="00D25CF0" w:rsidRDefault="003C7D0F">
      <w:pPr>
        <w:spacing w:after="170"/>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22C046C1"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5672BB6" w14:textId="77777777" w:rsidR="00D25CF0" w:rsidRDefault="003C7D0F">
      <w:pPr>
        <w:numPr>
          <w:ilvl w:val="0"/>
          <w:numId w:val="114"/>
        </w:numPr>
        <w:spacing w:after="5" w:line="359" w:lineRule="auto"/>
        <w:ind w:right="65" w:firstLine="600"/>
      </w:pPr>
      <w:r>
        <w:rPr>
          <w:rFonts w:ascii="FangSong" w:eastAsia="FangSong" w:hAnsi="FangSong" w:cs="FangSong"/>
          <w:sz w:val="30"/>
        </w:rPr>
        <w:t>组织报名。各市直单位及区县委人才办按要求，确定需参加疗休养的人员。</w:t>
      </w:r>
      <w:r>
        <w:rPr>
          <w:rFonts w:ascii="Times New Roman" w:eastAsia="Times New Roman" w:hAnsi="Times New Roman" w:cs="Times New Roman"/>
          <w:sz w:val="30"/>
        </w:rPr>
        <w:t xml:space="preserve"> </w:t>
      </w:r>
    </w:p>
    <w:p w14:paraId="2204B78A" w14:textId="77777777" w:rsidR="00D25CF0" w:rsidRDefault="003C7D0F">
      <w:pPr>
        <w:numPr>
          <w:ilvl w:val="0"/>
          <w:numId w:val="114"/>
        </w:numPr>
        <w:spacing w:after="5" w:line="359" w:lineRule="auto"/>
        <w:ind w:right="65" w:firstLine="600"/>
      </w:pPr>
      <w:r>
        <w:rPr>
          <w:rFonts w:ascii="FangSong" w:eastAsia="FangSong" w:hAnsi="FangSong" w:cs="FangSong"/>
          <w:sz w:val="30"/>
        </w:rPr>
        <w:t>组织实施。市委人才办根据实际报名情况分批次进行合理安排，做好服务和管理工作。</w:t>
      </w:r>
      <w:r>
        <w:rPr>
          <w:rFonts w:ascii="Times New Roman" w:eastAsia="Times New Roman" w:hAnsi="Times New Roman" w:cs="Times New Roman"/>
          <w:sz w:val="30"/>
        </w:rPr>
        <w:t xml:space="preserve"> </w:t>
      </w:r>
    </w:p>
    <w:p w14:paraId="2A01FB7B"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资金来源</w:t>
      </w:r>
      <w:r>
        <w:rPr>
          <w:rFonts w:ascii="Times New Roman" w:eastAsia="Times New Roman" w:hAnsi="Times New Roman" w:cs="Times New Roman"/>
          <w:sz w:val="30"/>
        </w:rPr>
        <w:t xml:space="preserve"> </w:t>
      </w:r>
    </w:p>
    <w:p w14:paraId="29196910" w14:textId="77777777" w:rsidR="00D25CF0" w:rsidRDefault="003C7D0F">
      <w:pPr>
        <w:spacing w:after="140"/>
        <w:ind w:left="757" w:right="65" w:hanging="10"/>
      </w:pPr>
      <w:r>
        <w:rPr>
          <w:rFonts w:ascii="FangSong" w:eastAsia="FangSong" w:hAnsi="FangSong" w:cs="FangSong"/>
          <w:sz w:val="30"/>
        </w:rPr>
        <w:t>人才在市属单位的，其疗休养费用由市人才发展专项资金支付。</w:t>
      </w:r>
    </w:p>
    <w:p w14:paraId="4EE05A50" w14:textId="77777777" w:rsidR="00D25CF0" w:rsidRDefault="003C7D0F">
      <w:pPr>
        <w:spacing w:after="171"/>
        <w:ind w:left="170" w:right="65" w:hanging="10"/>
      </w:pPr>
      <w:r>
        <w:rPr>
          <w:rFonts w:ascii="FangSong" w:eastAsia="FangSong" w:hAnsi="FangSong" w:cs="FangSong"/>
          <w:sz w:val="30"/>
        </w:rPr>
        <w:t>人才在区县的由区县财政承担。</w:t>
      </w:r>
      <w:r>
        <w:rPr>
          <w:rFonts w:ascii="Times New Roman" w:eastAsia="Times New Roman" w:hAnsi="Times New Roman" w:cs="Times New Roman"/>
          <w:sz w:val="30"/>
        </w:rPr>
        <w:t xml:space="preserve"> </w:t>
      </w:r>
    </w:p>
    <w:p w14:paraId="0FF57E3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联系方式</w:t>
      </w:r>
      <w:r>
        <w:rPr>
          <w:rFonts w:ascii="Times New Roman" w:eastAsia="Times New Roman" w:hAnsi="Times New Roman" w:cs="Times New Roman"/>
          <w:sz w:val="30"/>
        </w:rPr>
        <w:t xml:space="preserve"> </w:t>
      </w:r>
    </w:p>
    <w:p w14:paraId="57F6CA15" w14:textId="77777777" w:rsidR="00D25CF0" w:rsidRDefault="003C7D0F">
      <w:pPr>
        <w:spacing w:after="16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31B36EE2"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br w:type="page"/>
      </w:r>
    </w:p>
    <w:p w14:paraId="4BB1931E" w14:textId="77777777" w:rsidR="00D25CF0" w:rsidRDefault="003C7D0F">
      <w:pPr>
        <w:spacing w:after="185"/>
        <w:ind w:left="160"/>
      </w:pPr>
      <w:r>
        <w:rPr>
          <w:rFonts w:ascii="Times New Roman" w:eastAsia="Times New Roman" w:hAnsi="Times New Roman" w:cs="Times New Roman"/>
          <w:sz w:val="30"/>
        </w:rPr>
        <w:t xml:space="preserve"> </w:t>
      </w:r>
    </w:p>
    <w:p w14:paraId="7665B685" w14:textId="77777777" w:rsidR="00D25CF0" w:rsidRDefault="003C7D0F">
      <w:pPr>
        <w:pStyle w:val="2"/>
        <w:spacing w:after="0" w:line="259" w:lineRule="auto"/>
        <w:ind w:right="70"/>
        <w:jc w:val="center"/>
      </w:pPr>
      <w:r>
        <w:t>外籍高层次人才购房审批</w:t>
      </w:r>
      <w:r>
        <w:t xml:space="preserve"> </w:t>
      </w:r>
    </w:p>
    <w:p w14:paraId="3717F73D" w14:textId="77777777" w:rsidR="00D25CF0" w:rsidRDefault="003C7D0F">
      <w:pPr>
        <w:spacing w:after="190"/>
        <w:ind w:left="2"/>
        <w:jc w:val="center"/>
      </w:pPr>
      <w:r>
        <w:rPr>
          <w:rFonts w:ascii="Times New Roman" w:eastAsia="Times New Roman" w:hAnsi="Times New Roman" w:cs="Times New Roman"/>
          <w:sz w:val="30"/>
        </w:rPr>
        <w:t xml:space="preserve"> </w:t>
      </w:r>
    </w:p>
    <w:p w14:paraId="2D74C0CB"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适用对象和范围</w:t>
      </w:r>
      <w:r>
        <w:rPr>
          <w:rFonts w:ascii="Times New Roman" w:eastAsia="Times New Roman" w:hAnsi="Times New Roman" w:cs="Times New Roman"/>
          <w:sz w:val="30"/>
        </w:rPr>
        <w:t xml:space="preserve"> </w:t>
      </w:r>
    </w:p>
    <w:p w14:paraId="7314F938" w14:textId="77777777" w:rsidR="00D25CF0" w:rsidRDefault="003C7D0F">
      <w:pPr>
        <w:spacing w:after="31" w:line="345" w:lineRule="auto"/>
        <w:ind w:left="160" w:right="65" w:firstLine="600"/>
      </w:pPr>
      <w:r>
        <w:rPr>
          <w:rFonts w:ascii="FangSong" w:eastAsia="FangSong" w:hAnsi="FangSong" w:cs="FangSong"/>
          <w:sz w:val="30"/>
        </w:rPr>
        <w:t>购房申请人为我市外籍高层次人才，该实施细则购房区域适用于限定范围内，限定范围外的购房审批仍按原要求执行。</w:t>
      </w:r>
      <w:r>
        <w:rPr>
          <w:rFonts w:ascii="Times New Roman" w:eastAsia="Times New Roman" w:hAnsi="Times New Roman" w:cs="Times New Roman"/>
          <w:sz w:val="30"/>
        </w:rPr>
        <w:t xml:space="preserve"> </w:t>
      </w:r>
    </w:p>
    <w:p w14:paraId="06A9D282"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办理程序</w:t>
      </w:r>
      <w:r>
        <w:rPr>
          <w:rFonts w:ascii="Times New Roman" w:eastAsia="Times New Roman" w:hAnsi="Times New Roman" w:cs="Times New Roman"/>
          <w:sz w:val="30"/>
        </w:rPr>
        <w:t xml:space="preserve"> </w:t>
      </w:r>
    </w:p>
    <w:p w14:paraId="3BFD6DC3" w14:textId="77777777" w:rsidR="00D25CF0" w:rsidRDefault="003C7D0F">
      <w:pPr>
        <w:spacing w:after="9" w:line="356" w:lineRule="auto"/>
        <w:ind w:left="145" w:right="216" w:firstLine="590"/>
        <w:jc w:val="both"/>
      </w:pPr>
      <w:r>
        <w:rPr>
          <w:rFonts w:ascii="FangSong" w:eastAsia="FangSong" w:hAnsi="FangSong" w:cs="FangSong"/>
          <w:sz w:val="30"/>
        </w:rPr>
        <w:t>购房申请人出具相关材料提出购房申请，若所要购买楼盘不具备外销证可由开发商同时申请办理外销证。以上两项申请可同步进行。</w:t>
      </w:r>
      <w:r>
        <w:rPr>
          <w:rFonts w:ascii="Times New Roman" w:eastAsia="Times New Roman" w:hAnsi="Times New Roman" w:cs="Times New Roman"/>
          <w:sz w:val="30"/>
        </w:rPr>
        <w:t xml:space="preserve"> </w:t>
      </w:r>
    </w:p>
    <w:p w14:paraId="0468B5F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申请材料</w:t>
      </w:r>
      <w:r>
        <w:rPr>
          <w:rFonts w:ascii="Times New Roman" w:eastAsia="Times New Roman" w:hAnsi="Times New Roman" w:cs="Times New Roman"/>
          <w:sz w:val="30"/>
        </w:rPr>
        <w:t xml:space="preserve"> </w:t>
      </w:r>
    </w:p>
    <w:p w14:paraId="4018D22A" w14:textId="77777777" w:rsidR="00D25CF0" w:rsidRDefault="003C7D0F">
      <w:pPr>
        <w:spacing w:after="5" w:line="358"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）境外个人购房申报表；（</w:t>
      </w:r>
      <w:r>
        <w:rPr>
          <w:rFonts w:ascii="Times New Roman" w:eastAsia="Times New Roman" w:hAnsi="Times New Roman" w:cs="Times New Roman"/>
          <w:sz w:val="30"/>
        </w:rPr>
        <w:t>2</w:t>
      </w:r>
      <w:r>
        <w:rPr>
          <w:rFonts w:ascii="FangSong" w:eastAsia="FangSong" w:hAnsi="FangSong" w:cs="FangSong"/>
          <w:sz w:val="30"/>
        </w:rPr>
        <w:t>）申请人身份证照；（</w:t>
      </w:r>
      <w:r>
        <w:rPr>
          <w:rFonts w:ascii="Times New Roman" w:eastAsia="Times New Roman" w:hAnsi="Times New Roman" w:cs="Times New Roman"/>
          <w:sz w:val="30"/>
        </w:rPr>
        <w:t>3</w:t>
      </w:r>
      <w:r>
        <w:rPr>
          <w:rFonts w:ascii="FangSong" w:eastAsia="FangSong" w:hAnsi="FangSong" w:cs="FangSong"/>
          <w:sz w:val="30"/>
        </w:rPr>
        <w:t>）商品房预售证；（</w:t>
      </w:r>
      <w:r>
        <w:rPr>
          <w:rFonts w:ascii="Times New Roman" w:eastAsia="Times New Roman" w:hAnsi="Times New Roman" w:cs="Times New Roman"/>
          <w:sz w:val="30"/>
        </w:rPr>
        <w:t>4</w:t>
      </w:r>
      <w:r>
        <w:rPr>
          <w:rFonts w:ascii="FangSong" w:eastAsia="FangSong" w:hAnsi="FangSong" w:cs="FangSong"/>
          <w:sz w:val="30"/>
        </w:rPr>
        <w:t>）房屋产权证（存量房、二手房需提供）（</w:t>
      </w:r>
      <w:r>
        <w:rPr>
          <w:rFonts w:ascii="Times New Roman" w:eastAsia="Times New Roman" w:hAnsi="Times New Roman" w:cs="Times New Roman"/>
          <w:sz w:val="30"/>
        </w:rPr>
        <w:t>5</w:t>
      </w:r>
      <w:r>
        <w:rPr>
          <w:rFonts w:ascii="FangSong" w:eastAsia="FangSong" w:hAnsi="FangSong" w:cs="FangSong"/>
          <w:sz w:val="30"/>
        </w:rPr>
        <w:t>）房东身份证照（二手房需提供）</w:t>
      </w:r>
      <w:r>
        <w:rPr>
          <w:rFonts w:ascii="FangSong" w:eastAsia="FangSong" w:hAnsi="FangSong" w:cs="FangSong"/>
          <w:sz w:val="30"/>
        </w:rPr>
        <w:t>。</w:t>
      </w:r>
      <w:r>
        <w:rPr>
          <w:rFonts w:ascii="Times New Roman" w:eastAsia="Times New Roman" w:hAnsi="Times New Roman" w:cs="Times New Roman"/>
          <w:sz w:val="30"/>
        </w:rPr>
        <w:t xml:space="preserve"> </w:t>
      </w:r>
    </w:p>
    <w:p w14:paraId="13437984"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办理时限</w:t>
      </w:r>
      <w:r>
        <w:rPr>
          <w:rFonts w:ascii="Times New Roman" w:eastAsia="Times New Roman" w:hAnsi="Times New Roman" w:cs="Times New Roman"/>
          <w:sz w:val="30"/>
        </w:rPr>
        <w:t xml:space="preserve"> </w:t>
      </w:r>
    </w:p>
    <w:p w14:paraId="1E9971C8" w14:textId="77777777" w:rsidR="00D25CF0" w:rsidRDefault="003C7D0F">
      <w:pPr>
        <w:spacing w:after="178"/>
        <w:ind w:left="757" w:right="65" w:hanging="10"/>
      </w:pPr>
      <w:r>
        <w:rPr>
          <w:rFonts w:ascii="FangSong" w:eastAsia="FangSong" w:hAnsi="FangSong" w:cs="FangSong"/>
          <w:sz w:val="30"/>
        </w:rPr>
        <w:t>受理材料（齐全）后</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7FAEBB4D" w14:textId="77777777" w:rsidR="00D25CF0" w:rsidRDefault="003C7D0F">
      <w:pPr>
        <w:spacing w:after="201"/>
        <w:ind w:left="755" w:hanging="10"/>
      </w:pPr>
      <w:r>
        <w:rPr>
          <w:rFonts w:ascii="Times New Roman" w:eastAsia="Times New Roman" w:hAnsi="Times New Roman" w:cs="Times New Roman"/>
          <w:sz w:val="30"/>
        </w:rPr>
        <w:t>5.</w:t>
      </w:r>
      <w:r>
        <w:rPr>
          <w:rFonts w:ascii="黑体" w:eastAsia="黑体" w:hAnsi="黑体" w:cs="黑体"/>
          <w:sz w:val="30"/>
        </w:rPr>
        <w:t>联系方式</w:t>
      </w:r>
      <w:r>
        <w:rPr>
          <w:rFonts w:ascii="Times New Roman" w:eastAsia="Times New Roman" w:hAnsi="Times New Roman" w:cs="Times New Roman"/>
          <w:sz w:val="30"/>
        </w:rPr>
        <w:t xml:space="preserve"> </w:t>
      </w:r>
    </w:p>
    <w:p w14:paraId="6D547B45" w14:textId="77777777" w:rsidR="00D25CF0" w:rsidRDefault="003C7D0F">
      <w:pPr>
        <w:spacing w:after="172"/>
        <w:ind w:left="770" w:hanging="10"/>
      </w:pPr>
      <w:r>
        <w:rPr>
          <w:rFonts w:ascii="Times New Roman" w:eastAsia="Times New Roman" w:hAnsi="Times New Roman" w:cs="Times New Roman"/>
          <w:sz w:val="30"/>
        </w:rPr>
        <w:t>2108029,2108016</w:t>
      </w:r>
      <w:r>
        <w:rPr>
          <w:rFonts w:ascii="FangSong" w:eastAsia="FangSong" w:hAnsi="FangSong" w:cs="FangSong"/>
          <w:sz w:val="30"/>
        </w:rPr>
        <w:t>。</w:t>
      </w:r>
      <w:r>
        <w:rPr>
          <w:rFonts w:ascii="Times New Roman" w:eastAsia="Times New Roman" w:hAnsi="Times New Roman" w:cs="Times New Roman"/>
          <w:sz w:val="30"/>
        </w:rPr>
        <w:t xml:space="preserve"> </w:t>
      </w:r>
    </w:p>
    <w:p w14:paraId="5D0A0179" w14:textId="77777777" w:rsidR="00D25CF0" w:rsidRDefault="003C7D0F">
      <w:pPr>
        <w:spacing w:after="159"/>
        <w:ind w:left="799"/>
      </w:pPr>
      <w:r>
        <w:rPr>
          <w:rFonts w:ascii="Times New Roman" w:eastAsia="Times New Roman" w:hAnsi="Times New Roman" w:cs="Times New Roman"/>
          <w:sz w:val="32"/>
        </w:rPr>
        <w:t xml:space="preserve"> </w:t>
      </w:r>
    </w:p>
    <w:p w14:paraId="63E75F17" w14:textId="77777777" w:rsidR="00D25CF0" w:rsidRDefault="003C7D0F">
      <w:pPr>
        <w:pStyle w:val="2"/>
        <w:spacing w:after="0" w:line="259" w:lineRule="auto"/>
        <w:ind w:right="72"/>
        <w:jc w:val="center"/>
      </w:pPr>
      <w:r>
        <w:t>人才政策资助税费奖励</w:t>
      </w:r>
      <w:r>
        <w:t xml:space="preserve"> </w:t>
      </w:r>
    </w:p>
    <w:p w14:paraId="3E37D0EB" w14:textId="77777777" w:rsidR="00D25CF0" w:rsidRDefault="003C7D0F">
      <w:pPr>
        <w:spacing w:after="190"/>
        <w:ind w:left="2"/>
        <w:jc w:val="center"/>
      </w:pPr>
      <w:r>
        <w:rPr>
          <w:rFonts w:ascii="Times New Roman" w:eastAsia="Times New Roman" w:hAnsi="Times New Roman" w:cs="Times New Roman"/>
          <w:sz w:val="30"/>
        </w:rPr>
        <w:t xml:space="preserve"> </w:t>
      </w:r>
    </w:p>
    <w:p w14:paraId="7E569FDC"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5C3FA89E" w14:textId="77777777" w:rsidR="00D25CF0" w:rsidRDefault="003C7D0F">
      <w:pPr>
        <w:spacing w:after="5" w:line="350" w:lineRule="auto"/>
        <w:ind w:left="160" w:right="65" w:firstLine="600"/>
      </w:pP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后，企业和人才因享受我市各级各类人才政策而纳税的，按地方留成部分，以财政奖励形式全额资助给相关企业和个人。按企业和个人所得资助全额计算其申请奖励额度，但不得超过实际纳税地方留成部分总额。</w:t>
      </w:r>
      <w:r>
        <w:rPr>
          <w:rFonts w:ascii="Times New Roman" w:eastAsia="Times New Roman" w:hAnsi="Times New Roman" w:cs="Times New Roman"/>
          <w:sz w:val="30"/>
        </w:rPr>
        <w:t xml:space="preserve"> </w:t>
      </w:r>
    </w:p>
    <w:p w14:paraId="11348C3E"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7F4EE02" w14:textId="77777777" w:rsidR="00D25CF0" w:rsidRDefault="003C7D0F">
      <w:pPr>
        <w:spacing w:after="171"/>
        <w:ind w:left="757" w:right="65" w:hanging="10"/>
      </w:pPr>
      <w:r>
        <w:rPr>
          <w:rFonts w:ascii="FangSong" w:eastAsia="FangSong" w:hAnsi="FangSong" w:cs="FangSong"/>
          <w:sz w:val="30"/>
        </w:rPr>
        <w:t>市、区县人才办，南太湖新区人才发展服务中心。</w:t>
      </w:r>
      <w:r>
        <w:rPr>
          <w:rFonts w:ascii="Times New Roman" w:eastAsia="Times New Roman" w:hAnsi="Times New Roman" w:cs="Times New Roman"/>
          <w:sz w:val="30"/>
        </w:rPr>
        <w:t xml:space="preserve"> </w:t>
      </w:r>
    </w:p>
    <w:p w14:paraId="7A5B8123"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37627AF" w14:textId="77777777" w:rsidR="00D25CF0" w:rsidRDefault="003C7D0F">
      <w:pPr>
        <w:numPr>
          <w:ilvl w:val="0"/>
          <w:numId w:val="115"/>
        </w:numPr>
        <w:spacing w:after="5" w:line="362" w:lineRule="auto"/>
        <w:ind w:right="65" w:firstLine="600"/>
      </w:pPr>
      <w:r>
        <w:rPr>
          <w:rFonts w:ascii="FangSong" w:eastAsia="FangSong" w:hAnsi="FangSong" w:cs="FangSong"/>
          <w:sz w:val="30"/>
        </w:rPr>
        <w:t>申请。每年</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月，由人才所在单位向人才个人所得税纳税地受理部门提出申请。市属单位向市级受理部门申请。</w:t>
      </w:r>
      <w:r>
        <w:rPr>
          <w:rFonts w:ascii="Times New Roman" w:eastAsia="Times New Roman" w:hAnsi="Times New Roman" w:cs="Times New Roman"/>
          <w:sz w:val="30"/>
        </w:rPr>
        <w:t xml:space="preserve"> </w:t>
      </w:r>
    </w:p>
    <w:p w14:paraId="06DD23BE" w14:textId="77777777" w:rsidR="00D25CF0" w:rsidRDefault="003C7D0F">
      <w:pPr>
        <w:numPr>
          <w:ilvl w:val="0"/>
          <w:numId w:val="115"/>
        </w:numPr>
        <w:spacing w:after="5" w:line="351" w:lineRule="auto"/>
        <w:ind w:right="65" w:firstLine="600"/>
      </w:pPr>
      <w:r>
        <w:rPr>
          <w:rFonts w:ascii="FangSong" w:eastAsia="FangSong" w:hAnsi="FangSong" w:cs="FangSong"/>
          <w:sz w:val="30"/>
        </w:rPr>
        <w:t>审核。所属区县受理部门会同税务部门对申请情况进行审查。落户在区的，落实区级资助资金后，报市税务局审核，审核通过后，报市委人才办备案；</w:t>
      </w:r>
      <w:r>
        <w:rPr>
          <w:rFonts w:ascii="FangSong" w:eastAsia="FangSong" w:hAnsi="FangSong" w:cs="FangSong"/>
          <w:sz w:val="30"/>
        </w:rPr>
        <w:t>落户在县的，报县委人才办。</w:t>
      </w:r>
      <w:r>
        <w:rPr>
          <w:rFonts w:ascii="Times New Roman" w:eastAsia="Times New Roman" w:hAnsi="Times New Roman" w:cs="Times New Roman"/>
          <w:sz w:val="30"/>
        </w:rPr>
        <w:t xml:space="preserve"> </w:t>
      </w:r>
    </w:p>
    <w:p w14:paraId="6CB0E838" w14:textId="77777777" w:rsidR="00D25CF0" w:rsidRDefault="003C7D0F">
      <w:pPr>
        <w:numPr>
          <w:ilvl w:val="0"/>
          <w:numId w:val="115"/>
        </w:numPr>
        <w:spacing w:after="9" w:line="356" w:lineRule="auto"/>
        <w:ind w:right="65"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59C98F06"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480BB90" w14:textId="77777777" w:rsidR="00D25CF0" w:rsidRDefault="003C7D0F">
      <w:pPr>
        <w:spacing w:after="162"/>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）《人才政策资助税费奖励申请表》；（</w:t>
      </w:r>
      <w:r>
        <w:rPr>
          <w:rFonts w:ascii="Times New Roman" w:eastAsia="Times New Roman" w:hAnsi="Times New Roman" w:cs="Times New Roman"/>
          <w:sz w:val="30"/>
        </w:rPr>
        <w:t>2</w:t>
      </w:r>
      <w:r>
        <w:rPr>
          <w:rFonts w:ascii="FangSong" w:eastAsia="FangSong" w:hAnsi="FangSong" w:cs="FangSong"/>
          <w:sz w:val="30"/>
        </w:rPr>
        <w:t>）人才政策认定文件；</w:t>
      </w:r>
    </w:p>
    <w:p w14:paraId="79A849BE" w14:textId="77777777" w:rsidR="00D25CF0" w:rsidRDefault="003C7D0F">
      <w:pPr>
        <w:spacing w:after="5"/>
        <w:ind w:left="170" w:right="65" w:hanging="10"/>
      </w:pPr>
      <w:r>
        <w:rPr>
          <w:rFonts w:ascii="FangSong" w:eastAsia="FangSong" w:hAnsi="FangSong" w:cs="FangSong"/>
          <w:sz w:val="30"/>
        </w:rPr>
        <w:t>（</w:t>
      </w:r>
      <w:r>
        <w:rPr>
          <w:rFonts w:ascii="Times New Roman" w:eastAsia="Times New Roman" w:hAnsi="Times New Roman" w:cs="Times New Roman"/>
          <w:sz w:val="30"/>
        </w:rPr>
        <w:t>3</w:t>
      </w:r>
      <w:r>
        <w:rPr>
          <w:rFonts w:ascii="FangSong" w:eastAsia="FangSong" w:hAnsi="FangSong" w:cs="FangSong"/>
          <w:sz w:val="30"/>
        </w:rPr>
        <w:t>）企业或个人所得税完税凭证（由税务部门提供）。</w:t>
      </w:r>
      <w:r>
        <w:rPr>
          <w:rFonts w:ascii="Times New Roman" w:eastAsia="Times New Roman" w:hAnsi="Times New Roman" w:cs="Times New Roman"/>
          <w:sz w:val="30"/>
        </w:rPr>
        <w:t xml:space="preserve"> </w:t>
      </w:r>
    </w:p>
    <w:p w14:paraId="4821F456"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9A759E3"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043040B8"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A2F91DC" w14:textId="77777777" w:rsidR="00D25CF0" w:rsidRDefault="003C7D0F">
      <w:pPr>
        <w:spacing w:after="141"/>
        <w:ind w:left="757" w:right="65" w:hanging="10"/>
      </w:pPr>
      <w:r>
        <w:rPr>
          <w:rFonts w:ascii="FangSong" w:eastAsia="FangSong" w:hAnsi="FangSong" w:cs="FangSong"/>
          <w:sz w:val="30"/>
        </w:rPr>
        <w:t>企业或个人所得税缴纳在市的，资助经费由市财政承担。在区的，</w:t>
      </w:r>
    </w:p>
    <w:p w14:paraId="1DFB758C" w14:textId="77777777" w:rsidR="00D25CF0" w:rsidRDefault="003C7D0F">
      <w:pPr>
        <w:spacing w:after="5" w:line="363" w:lineRule="auto"/>
        <w:ind w:left="170" w:right="65" w:hanging="10"/>
      </w:pPr>
      <w:r>
        <w:rPr>
          <w:rFonts w:ascii="FangSong" w:eastAsia="FangSong" w:hAnsi="FangSong" w:cs="FangSong"/>
          <w:sz w:val="30"/>
        </w:rPr>
        <w:t>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比例承担，市财政资金从市人才发展专项资金列支。在县的，资助经费由县财政全额承担。</w:t>
      </w:r>
      <w:r>
        <w:rPr>
          <w:rFonts w:ascii="Times New Roman" w:eastAsia="Times New Roman" w:hAnsi="Times New Roman" w:cs="Times New Roman"/>
          <w:sz w:val="30"/>
        </w:rPr>
        <w:t xml:space="preserve"> </w:t>
      </w:r>
    </w:p>
    <w:p w14:paraId="52D9406B"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3892A6D" w14:textId="77777777" w:rsidR="00D25CF0" w:rsidRDefault="003C7D0F">
      <w:pPr>
        <w:spacing w:after="167"/>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702D8477"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1D3FC697"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32B23DFD"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7B00D00C" w14:textId="77777777" w:rsidR="00D25CF0" w:rsidRDefault="003C7D0F">
      <w:pPr>
        <w:pStyle w:val="2"/>
        <w:spacing w:after="0" w:line="259" w:lineRule="auto"/>
        <w:ind w:right="1792"/>
        <w:jc w:val="right"/>
      </w:pPr>
      <w:r>
        <w:t>人才政策资助税费奖励申请表</w:t>
      </w:r>
      <w:r>
        <w:t xml:space="preserve"> </w:t>
      </w:r>
    </w:p>
    <w:p w14:paraId="693A64F4" w14:textId="77777777" w:rsidR="00D25CF0" w:rsidRDefault="003C7D0F">
      <w:pPr>
        <w:spacing w:after="0"/>
        <w:ind w:left="420" w:right="482" w:hanging="10"/>
        <w:jc w:val="center"/>
      </w:pPr>
      <w:r>
        <w:rPr>
          <w:rFonts w:ascii="FangSong" w:eastAsia="FangSong" w:hAnsi="FangSong" w:cs="FangSong"/>
          <w:sz w:val="24"/>
        </w:rPr>
        <w:t>（</w:t>
      </w:r>
      <w:r>
        <w:rPr>
          <w:rFonts w:ascii="FangSong" w:eastAsia="FangSong" w:hAnsi="FangSong" w:cs="FangSong"/>
          <w:sz w:val="24"/>
        </w:rPr>
        <w:t>□</w:t>
      </w:r>
      <w:r>
        <w:rPr>
          <w:rFonts w:ascii="FangSong" w:eastAsia="FangSong" w:hAnsi="FangSong" w:cs="FangSong"/>
          <w:sz w:val="24"/>
        </w:rPr>
        <w:t>企业</w:t>
      </w:r>
      <w:r>
        <w:rPr>
          <w:rFonts w:ascii="FangSong" w:eastAsia="FangSong" w:hAnsi="FangSong" w:cs="FangSong"/>
          <w:sz w:val="24"/>
        </w:rPr>
        <w:t>□</w:t>
      </w:r>
      <w:r>
        <w:rPr>
          <w:rFonts w:ascii="FangSong" w:eastAsia="FangSong" w:hAnsi="FangSong" w:cs="FangSong"/>
          <w:sz w:val="24"/>
        </w:rPr>
        <w:t>个人）</w:t>
      </w:r>
      <w:r>
        <w:rPr>
          <w:rFonts w:ascii="FangSong" w:eastAsia="FangSong" w:hAnsi="FangSong" w:cs="FangSong"/>
          <w:sz w:val="24"/>
        </w:rPr>
        <w:t xml:space="preserve"> </w:t>
      </w:r>
    </w:p>
    <w:tbl>
      <w:tblPr>
        <w:tblStyle w:val="TableGrid"/>
        <w:tblW w:w="8899" w:type="dxa"/>
        <w:tblInd w:w="132" w:type="dxa"/>
        <w:tblCellMar>
          <w:top w:w="40" w:type="dxa"/>
          <w:left w:w="28" w:type="dxa"/>
          <w:bottom w:w="0" w:type="dxa"/>
          <w:right w:w="0" w:type="dxa"/>
        </w:tblCellMar>
        <w:tblLook w:val="04A0" w:firstRow="1" w:lastRow="0" w:firstColumn="1" w:lastColumn="0" w:noHBand="0" w:noVBand="1"/>
      </w:tblPr>
      <w:tblGrid>
        <w:gridCol w:w="1846"/>
        <w:gridCol w:w="1997"/>
        <w:gridCol w:w="890"/>
        <w:gridCol w:w="1805"/>
        <w:gridCol w:w="2361"/>
      </w:tblGrid>
      <w:tr w:rsidR="00D25CF0" w14:paraId="66FB0B03" w14:textId="77777777">
        <w:trPr>
          <w:trHeight w:val="652"/>
        </w:trPr>
        <w:tc>
          <w:tcPr>
            <w:tcW w:w="1847" w:type="dxa"/>
            <w:tcBorders>
              <w:top w:val="single" w:sz="4" w:space="0" w:color="000000"/>
              <w:left w:val="single" w:sz="4" w:space="0" w:color="000000"/>
              <w:bottom w:val="single" w:sz="4" w:space="0" w:color="000000"/>
              <w:right w:val="single" w:sz="4" w:space="0" w:color="000000"/>
            </w:tcBorders>
          </w:tcPr>
          <w:p w14:paraId="003FC394" w14:textId="77777777" w:rsidR="00D25CF0" w:rsidRDefault="003C7D0F">
            <w:pPr>
              <w:spacing w:after="0"/>
              <w:jc w:val="center"/>
            </w:pPr>
            <w:r>
              <w:rPr>
                <w:rFonts w:ascii="FangSong" w:eastAsia="FangSong" w:hAnsi="FangSong" w:cs="FangSong"/>
                <w:sz w:val="24"/>
              </w:rPr>
              <w:t>单位名称（盖章）</w:t>
            </w:r>
            <w:r>
              <w:rPr>
                <w:rFonts w:ascii="Times New Roman" w:eastAsia="Times New Roman" w:hAnsi="Times New Roman" w:cs="Times New Roman"/>
                <w:sz w:val="24"/>
              </w:rPr>
              <w:t xml:space="preserve"> </w:t>
            </w:r>
          </w:p>
        </w:tc>
        <w:tc>
          <w:tcPr>
            <w:tcW w:w="7052" w:type="dxa"/>
            <w:gridSpan w:val="4"/>
            <w:tcBorders>
              <w:top w:val="single" w:sz="4" w:space="0" w:color="000000"/>
              <w:left w:val="single" w:sz="4" w:space="0" w:color="000000"/>
              <w:bottom w:val="single" w:sz="4" w:space="0" w:color="000000"/>
              <w:right w:val="single" w:sz="4" w:space="0" w:color="000000"/>
            </w:tcBorders>
            <w:vAlign w:val="center"/>
          </w:tcPr>
          <w:p w14:paraId="293EBD90"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643E381D" w14:textId="77777777">
        <w:trPr>
          <w:trHeight w:val="463"/>
        </w:trPr>
        <w:tc>
          <w:tcPr>
            <w:tcW w:w="1847" w:type="dxa"/>
            <w:tcBorders>
              <w:top w:val="single" w:sz="4" w:space="0" w:color="000000"/>
              <w:left w:val="single" w:sz="4" w:space="0" w:color="000000"/>
              <w:bottom w:val="single" w:sz="4" w:space="0" w:color="000000"/>
              <w:right w:val="single" w:sz="4" w:space="0" w:color="000000"/>
            </w:tcBorders>
            <w:vAlign w:val="center"/>
          </w:tcPr>
          <w:p w14:paraId="47E2682D" w14:textId="77777777" w:rsidR="00D25CF0" w:rsidRDefault="003C7D0F">
            <w:pPr>
              <w:spacing w:after="0"/>
              <w:ind w:left="295"/>
            </w:pPr>
            <w:r>
              <w:rPr>
                <w:rFonts w:ascii="FangSong" w:eastAsia="FangSong" w:hAnsi="FangSong" w:cs="FangSong"/>
                <w:sz w:val="24"/>
              </w:rPr>
              <w:t>申请人姓名</w:t>
            </w:r>
            <w:r>
              <w:rPr>
                <w:rFonts w:ascii="Times New Roman" w:eastAsia="Times New Roman" w:hAnsi="Times New Roman" w:cs="Times New Roman"/>
                <w:sz w:val="24"/>
              </w:rPr>
              <w:t xml:space="preserve"> </w:t>
            </w:r>
          </w:p>
        </w:tc>
        <w:tc>
          <w:tcPr>
            <w:tcW w:w="2887" w:type="dxa"/>
            <w:gridSpan w:val="2"/>
            <w:tcBorders>
              <w:top w:val="single" w:sz="4" w:space="0" w:color="000000"/>
              <w:left w:val="single" w:sz="4" w:space="0" w:color="000000"/>
              <w:bottom w:val="single" w:sz="4" w:space="0" w:color="000000"/>
              <w:right w:val="single" w:sz="4" w:space="0" w:color="000000"/>
            </w:tcBorders>
          </w:tcPr>
          <w:p w14:paraId="53C36A60"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805" w:type="dxa"/>
            <w:tcBorders>
              <w:top w:val="single" w:sz="4" w:space="0" w:color="000000"/>
              <w:left w:val="single" w:sz="4" w:space="0" w:color="000000"/>
              <w:bottom w:val="single" w:sz="4" w:space="0" w:color="000000"/>
              <w:right w:val="single" w:sz="4" w:space="0" w:color="000000"/>
            </w:tcBorders>
            <w:vAlign w:val="center"/>
          </w:tcPr>
          <w:p w14:paraId="0AD4D186" w14:textId="77777777" w:rsidR="00D25CF0" w:rsidRDefault="003C7D0F">
            <w:pPr>
              <w:spacing w:after="0"/>
              <w:ind w:left="90"/>
              <w:jc w:val="center"/>
            </w:pPr>
            <w:r>
              <w:rPr>
                <w:rFonts w:ascii="FangSong" w:eastAsia="FangSong" w:hAnsi="FangSong" w:cs="FangSong"/>
                <w:sz w:val="24"/>
              </w:rPr>
              <w:t>联系方式</w:t>
            </w:r>
            <w:r>
              <w:rPr>
                <w:rFonts w:ascii="Times New Roman" w:eastAsia="Times New Roman" w:hAnsi="Times New Roman" w:cs="Times New Roman"/>
                <w:sz w:val="24"/>
              </w:rPr>
              <w:t xml:space="preserve"> </w:t>
            </w:r>
          </w:p>
        </w:tc>
        <w:tc>
          <w:tcPr>
            <w:tcW w:w="2360" w:type="dxa"/>
            <w:tcBorders>
              <w:top w:val="single" w:sz="4" w:space="0" w:color="000000"/>
              <w:left w:val="single" w:sz="4" w:space="0" w:color="000000"/>
              <w:bottom w:val="single" w:sz="4" w:space="0" w:color="000000"/>
              <w:right w:val="single" w:sz="4" w:space="0" w:color="000000"/>
            </w:tcBorders>
          </w:tcPr>
          <w:p w14:paraId="2176C3B2" w14:textId="77777777" w:rsidR="00D25CF0" w:rsidRDefault="003C7D0F">
            <w:pPr>
              <w:spacing w:after="0"/>
              <w:ind w:left="151"/>
              <w:jc w:val="center"/>
            </w:pPr>
            <w:r>
              <w:rPr>
                <w:rFonts w:ascii="Times New Roman" w:eastAsia="Times New Roman" w:hAnsi="Times New Roman" w:cs="Times New Roman"/>
                <w:sz w:val="24"/>
              </w:rPr>
              <w:t xml:space="preserve"> </w:t>
            </w:r>
          </w:p>
        </w:tc>
      </w:tr>
      <w:tr w:rsidR="00D25CF0" w14:paraId="340481F1" w14:textId="77777777">
        <w:trPr>
          <w:trHeight w:val="689"/>
        </w:trPr>
        <w:tc>
          <w:tcPr>
            <w:tcW w:w="1847" w:type="dxa"/>
            <w:tcBorders>
              <w:top w:val="single" w:sz="4" w:space="0" w:color="000000"/>
              <w:left w:val="single" w:sz="4" w:space="0" w:color="000000"/>
              <w:bottom w:val="single" w:sz="4" w:space="0" w:color="000000"/>
              <w:right w:val="single" w:sz="4" w:space="0" w:color="000000"/>
            </w:tcBorders>
          </w:tcPr>
          <w:p w14:paraId="41FB9012" w14:textId="77777777" w:rsidR="00D25CF0" w:rsidRDefault="003C7D0F">
            <w:pPr>
              <w:spacing w:after="0"/>
              <w:jc w:val="center"/>
            </w:pPr>
            <w:r>
              <w:rPr>
                <w:rFonts w:ascii="FangSong" w:eastAsia="FangSong" w:hAnsi="FangSong" w:cs="FangSong"/>
                <w:sz w:val="24"/>
              </w:rPr>
              <w:t>享受具体人才政策</w:t>
            </w:r>
            <w:r>
              <w:rPr>
                <w:rFonts w:ascii="Times New Roman" w:eastAsia="Times New Roman" w:hAnsi="Times New Roman" w:cs="Times New Roman"/>
                <w:sz w:val="24"/>
              </w:rPr>
              <w:t xml:space="preserve"> </w:t>
            </w:r>
          </w:p>
        </w:tc>
        <w:tc>
          <w:tcPr>
            <w:tcW w:w="7052" w:type="dxa"/>
            <w:gridSpan w:val="4"/>
            <w:tcBorders>
              <w:top w:val="single" w:sz="4" w:space="0" w:color="000000"/>
              <w:left w:val="single" w:sz="4" w:space="0" w:color="000000"/>
              <w:bottom w:val="single" w:sz="4" w:space="0" w:color="000000"/>
              <w:right w:val="single" w:sz="4" w:space="0" w:color="000000"/>
            </w:tcBorders>
            <w:vAlign w:val="center"/>
          </w:tcPr>
          <w:p w14:paraId="6AD2CCB7" w14:textId="77777777" w:rsidR="00D25CF0" w:rsidRDefault="003C7D0F">
            <w:pPr>
              <w:spacing w:after="0"/>
              <w:ind w:left="151"/>
              <w:jc w:val="center"/>
            </w:pPr>
            <w:r>
              <w:rPr>
                <w:rFonts w:ascii="Times New Roman" w:eastAsia="Times New Roman" w:hAnsi="Times New Roman" w:cs="Times New Roman"/>
                <w:sz w:val="24"/>
              </w:rPr>
              <w:t xml:space="preserve"> </w:t>
            </w:r>
          </w:p>
        </w:tc>
      </w:tr>
      <w:tr w:rsidR="00D25CF0" w14:paraId="428E54CE" w14:textId="77777777">
        <w:trPr>
          <w:trHeight w:val="689"/>
        </w:trPr>
        <w:tc>
          <w:tcPr>
            <w:tcW w:w="1847" w:type="dxa"/>
            <w:tcBorders>
              <w:top w:val="single" w:sz="4" w:space="0" w:color="000000"/>
              <w:left w:val="single" w:sz="4" w:space="0" w:color="000000"/>
              <w:bottom w:val="single" w:sz="4" w:space="0" w:color="000000"/>
              <w:right w:val="single" w:sz="4" w:space="0" w:color="000000"/>
            </w:tcBorders>
          </w:tcPr>
          <w:p w14:paraId="2BF9BEF6" w14:textId="77777777" w:rsidR="00D25CF0" w:rsidRDefault="003C7D0F">
            <w:pPr>
              <w:spacing w:after="0"/>
              <w:ind w:left="175" w:right="144"/>
              <w:jc w:val="center"/>
            </w:pPr>
            <w:r>
              <w:rPr>
                <w:rFonts w:ascii="FangSong" w:eastAsia="FangSong" w:hAnsi="FangSong" w:cs="FangSong"/>
                <w:sz w:val="24"/>
              </w:rPr>
              <w:t>资金拨付时间</w:t>
            </w:r>
            <w:r>
              <w:rPr>
                <w:rFonts w:ascii="Times New Roman" w:eastAsia="Times New Roman" w:hAnsi="Times New Roman" w:cs="Times New Roman"/>
                <w:sz w:val="24"/>
              </w:rPr>
              <w:t xml:space="preserve"> </w:t>
            </w:r>
          </w:p>
        </w:tc>
        <w:tc>
          <w:tcPr>
            <w:tcW w:w="2887" w:type="dxa"/>
            <w:gridSpan w:val="2"/>
            <w:tcBorders>
              <w:top w:val="single" w:sz="4" w:space="0" w:color="000000"/>
              <w:left w:val="single" w:sz="4" w:space="0" w:color="000000"/>
              <w:bottom w:val="single" w:sz="4" w:space="0" w:color="000000"/>
              <w:right w:val="single" w:sz="4" w:space="0" w:color="000000"/>
            </w:tcBorders>
            <w:vAlign w:val="center"/>
          </w:tcPr>
          <w:p w14:paraId="271FB6FD" w14:textId="77777777" w:rsidR="00D25CF0" w:rsidRDefault="003C7D0F">
            <w:pPr>
              <w:spacing w:after="0"/>
              <w:ind w:left="150"/>
              <w:jc w:val="center"/>
            </w:pPr>
            <w:r>
              <w:rPr>
                <w:rFonts w:ascii="Times New Roman" w:eastAsia="Times New Roman" w:hAnsi="Times New Roman" w:cs="Times New Roman"/>
                <w:sz w:val="24"/>
              </w:rP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06BBD6AA" w14:textId="77777777" w:rsidR="00D25CF0" w:rsidRDefault="003C7D0F">
            <w:pPr>
              <w:spacing w:after="0"/>
              <w:ind w:left="214" w:right="64"/>
              <w:jc w:val="center"/>
            </w:pPr>
            <w:r>
              <w:rPr>
                <w:rFonts w:ascii="FangSong" w:eastAsia="FangSong" w:hAnsi="FangSong" w:cs="FangSong"/>
                <w:sz w:val="24"/>
              </w:rPr>
              <w:t>税费缴纳时间</w:t>
            </w:r>
            <w:r>
              <w:rPr>
                <w:rFonts w:ascii="Times New Roman" w:eastAsia="Times New Roman" w:hAnsi="Times New Roman" w:cs="Times New Roman"/>
                <w:sz w:val="24"/>
              </w:rPr>
              <w:t xml:space="preserve"> </w:t>
            </w:r>
          </w:p>
        </w:tc>
        <w:tc>
          <w:tcPr>
            <w:tcW w:w="2360" w:type="dxa"/>
            <w:tcBorders>
              <w:top w:val="single" w:sz="4" w:space="0" w:color="000000"/>
              <w:left w:val="single" w:sz="4" w:space="0" w:color="000000"/>
              <w:bottom w:val="single" w:sz="4" w:space="0" w:color="000000"/>
              <w:right w:val="single" w:sz="4" w:space="0" w:color="000000"/>
            </w:tcBorders>
            <w:vAlign w:val="center"/>
          </w:tcPr>
          <w:p w14:paraId="6F26E78F" w14:textId="77777777" w:rsidR="00D25CF0" w:rsidRDefault="003C7D0F">
            <w:pPr>
              <w:spacing w:after="0"/>
              <w:ind w:left="151"/>
              <w:jc w:val="center"/>
            </w:pPr>
            <w:r>
              <w:rPr>
                <w:rFonts w:ascii="Times New Roman" w:eastAsia="Times New Roman" w:hAnsi="Times New Roman" w:cs="Times New Roman"/>
                <w:sz w:val="24"/>
              </w:rPr>
              <w:t xml:space="preserve"> </w:t>
            </w:r>
          </w:p>
        </w:tc>
      </w:tr>
      <w:tr w:rsidR="00D25CF0" w14:paraId="56BCAF7E" w14:textId="77777777">
        <w:trPr>
          <w:trHeight w:val="768"/>
        </w:trPr>
        <w:tc>
          <w:tcPr>
            <w:tcW w:w="3844" w:type="dxa"/>
            <w:gridSpan w:val="2"/>
            <w:tcBorders>
              <w:top w:val="single" w:sz="4" w:space="0" w:color="000000"/>
              <w:left w:val="single" w:sz="4" w:space="0" w:color="000000"/>
              <w:bottom w:val="single" w:sz="4" w:space="0" w:color="000000"/>
              <w:right w:val="single" w:sz="4" w:space="0" w:color="000000"/>
            </w:tcBorders>
            <w:vAlign w:val="center"/>
          </w:tcPr>
          <w:p w14:paraId="6958466A" w14:textId="77777777" w:rsidR="00D25CF0" w:rsidRDefault="003C7D0F">
            <w:pPr>
              <w:spacing w:after="0"/>
              <w:ind w:left="334" w:right="302"/>
              <w:jc w:val="center"/>
            </w:pPr>
            <w:r>
              <w:rPr>
                <w:rFonts w:ascii="FangSong" w:eastAsia="FangSong" w:hAnsi="FangSong" w:cs="FangSong"/>
                <w:sz w:val="24"/>
              </w:rPr>
              <w:t>企业或个人所得税纳税总金额</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7A9239B4"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0D6590E5" w14:textId="77777777">
        <w:trPr>
          <w:trHeight w:val="768"/>
        </w:trPr>
        <w:tc>
          <w:tcPr>
            <w:tcW w:w="3844" w:type="dxa"/>
            <w:gridSpan w:val="2"/>
            <w:tcBorders>
              <w:top w:val="single" w:sz="4" w:space="0" w:color="000000"/>
              <w:left w:val="single" w:sz="4" w:space="0" w:color="000000"/>
              <w:bottom w:val="single" w:sz="4" w:space="0" w:color="000000"/>
              <w:right w:val="single" w:sz="4" w:space="0" w:color="000000"/>
            </w:tcBorders>
            <w:vAlign w:val="center"/>
          </w:tcPr>
          <w:p w14:paraId="1FA54D6A" w14:textId="77777777" w:rsidR="00D25CF0" w:rsidRDefault="003C7D0F">
            <w:pPr>
              <w:spacing w:after="0"/>
              <w:ind w:left="214" w:right="182"/>
              <w:jc w:val="center"/>
            </w:pPr>
            <w:r>
              <w:rPr>
                <w:rFonts w:ascii="FangSong" w:eastAsia="FangSong" w:hAnsi="FangSong" w:cs="FangSong"/>
                <w:sz w:val="24"/>
              </w:rPr>
              <w:t>企业或个人所得税地方留存金额</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2397B0C7"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551C431B" w14:textId="77777777">
        <w:trPr>
          <w:trHeight w:val="568"/>
        </w:trPr>
        <w:tc>
          <w:tcPr>
            <w:tcW w:w="1847" w:type="dxa"/>
            <w:vMerge w:val="restart"/>
            <w:tcBorders>
              <w:top w:val="single" w:sz="4" w:space="0" w:color="000000"/>
              <w:left w:val="single" w:sz="4" w:space="0" w:color="000000"/>
              <w:bottom w:val="single" w:sz="4" w:space="0" w:color="000000"/>
              <w:right w:val="single" w:sz="4" w:space="0" w:color="000000"/>
            </w:tcBorders>
            <w:vAlign w:val="center"/>
          </w:tcPr>
          <w:p w14:paraId="0C74696D" w14:textId="77777777" w:rsidR="00D25CF0" w:rsidRDefault="003C7D0F">
            <w:pPr>
              <w:spacing w:after="0"/>
              <w:ind w:left="55" w:right="24"/>
              <w:jc w:val="center"/>
            </w:pPr>
            <w:r>
              <w:rPr>
                <w:rFonts w:ascii="FangSong" w:eastAsia="FangSong" w:hAnsi="FangSong" w:cs="FangSong"/>
                <w:sz w:val="24"/>
              </w:rPr>
              <w:t>申请企业或人才银行账户</w:t>
            </w:r>
            <w:r>
              <w:rPr>
                <w:rFonts w:ascii="Times New Roman" w:eastAsia="Times New Roman" w:hAnsi="Times New Roman" w:cs="Times New Roman"/>
                <w:sz w:val="24"/>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68FD31F8" w14:textId="77777777" w:rsidR="00D25CF0" w:rsidRDefault="003C7D0F">
            <w:pPr>
              <w:spacing w:after="0"/>
              <w:ind w:right="28"/>
              <w:jc w:val="center"/>
            </w:pPr>
            <w:r>
              <w:rPr>
                <w:rFonts w:ascii="FangSong" w:eastAsia="FangSong" w:hAnsi="FangSong" w:cs="FangSong"/>
                <w:sz w:val="24"/>
              </w:rPr>
              <w:t>开户银行</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5472D9D9"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36120022" w14:textId="77777777">
        <w:trPr>
          <w:trHeight w:val="566"/>
        </w:trPr>
        <w:tc>
          <w:tcPr>
            <w:tcW w:w="0" w:type="auto"/>
            <w:vMerge/>
            <w:tcBorders>
              <w:top w:val="nil"/>
              <w:left w:val="single" w:sz="4" w:space="0" w:color="000000"/>
              <w:bottom w:val="nil"/>
              <w:right w:val="single" w:sz="4" w:space="0" w:color="000000"/>
            </w:tcBorders>
          </w:tcPr>
          <w:p w14:paraId="38474484" w14:textId="77777777" w:rsidR="00D25CF0" w:rsidRDefault="00D25CF0"/>
        </w:tc>
        <w:tc>
          <w:tcPr>
            <w:tcW w:w="1997" w:type="dxa"/>
            <w:tcBorders>
              <w:top w:val="single" w:sz="4" w:space="0" w:color="000000"/>
              <w:left w:val="single" w:sz="4" w:space="0" w:color="000000"/>
              <w:bottom w:val="single" w:sz="4" w:space="0" w:color="000000"/>
              <w:right w:val="single" w:sz="4" w:space="0" w:color="000000"/>
            </w:tcBorders>
            <w:vAlign w:val="center"/>
          </w:tcPr>
          <w:p w14:paraId="211C5066" w14:textId="77777777" w:rsidR="00D25CF0" w:rsidRDefault="003C7D0F">
            <w:pPr>
              <w:spacing w:after="0"/>
              <w:ind w:right="28"/>
              <w:jc w:val="center"/>
            </w:pPr>
            <w:r>
              <w:rPr>
                <w:rFonts w:ascii="FangSong" w:eastAsia="FangSong" w:hAnsi="FangSong" w:cs="FangSong"/>
                <w:sz w:val="24"/>
              </w:rPr>
              <w:t>户</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564527BA"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25F02DD2" w14:textId="77777777">
        <w:trPr>
          <w:trHeight w:val="568"/>
        </w:trPr>
        <w:tc>
          <w:tcPr>
            <w:tcW w:w="0" w:type="auto"/>
            <w:vMerge/>
            <w:tcBorders>
              <w:top w:val="nil"/>
              <w:left w:val="single" w:sz="4" w:space="0" w:color="000000"/>
              <w:bottom w:val="single" w:sz="4" w:space="0" w:color="000000"/>
              <w:right w:val="single" w:sz="4" w:space="0" w:color="000000"/>
            </w:tcBorders>
          </w:tcPr>
          <w:p w14:paraId="6B9BF1F7" w14:textId="77777777" w:rsidR="00D25CF0" w:rsidRDefault="00D25CF0"/>
        </w:tc>
        <w:tc>
          <w:tcPr>
            <w:tcW w:w="1997" w:type="dxa"/>
            <w:tcBorders>
              <w:top w:val="single" w:sz="4" w:space="0" w:color="000000"/>
              <w:left w:val="single" w:sz="4" w:space="0" w:color="000000"/>
              <w:bottom w:val="single" w:sz="4" w:space="0" w:color="000000"/>
              <w:right w:val="single" w:sz="4" w:space="0" w:color="000000"/>
            </w:tcBorders>
            <w:vAlign w:val="center"/>
          </w:tcPr>
          <w:p w14:paraId="589E73DC" w14:textId="77777777" w:rsidR="00D25CF0" w:rsidRDefault="003C7D0F">
            <w:pPr>
              <w:spacing w:after="0"/>
              <w:ind w:right="28"/>
              <w:jc w:val="center"/>
            </w:pPr>
            <w:r>
              <w:rPr>
                <w:rFonts w:ascii="FangSong" w:eastAsia="FangSong" w:hAnsi="FangSong" w:cs="FangSong"/>
                <w:sz w:val="24"/>
              </w:rPr>
              <w:t>帐</w:t>
            </w:r>
            <w:r>
              <w:rPr>
                <w:rFonts w:ascii="Times New Roman" w:eastAsia="Times New Roman" w:hAnsi="Times New Roman" w:cs="Times New Roman"/>
                <w:sz w:val="24"/>
              </w:rPr>
              <w:t xml:space="preserve">    </w:t>
            </w:r>
            <w:r>
              <w:rPr>
                <w:rFonts w:ascii="FangSong" w:eastAsia="FangSong" w:hAnsi="FangSong" w:cs="FangSong"/>
                <w:sz w:val="24"/>
              </w:rPr>
              <w:t>号</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51CFA4C0"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037E7C01" w14:textId="77777777">
        <w:trPr>
          <w:trHeight w:val="1530"/>
        </w:trPr>
        <w:tc>
          <w:tcPr>
            <w:tcW w:w="8899" w:type="dxa"/>
            <w:gridSpan w:val="5"/>
            <w:tcBorders>
              <w:top w:val="single" w:sz="4" w:space="0" w:color="000000"/>
              <w:left w:val="single" w:sz="4" w:space="0" w:color="000000"/>
              <w:bottom w:val="single" w:sz="4" w:space="0" w:color="000000"/>
              <w:right w:val="single" w:sz="4" w:space="0" w:color="000000"/>
            </w:tcBorders>
          </w:tcPr>
          <w:p w14:paraId="0A1AA37D" w14:textId="77777777" w:rsidR="00D25CF0" w:rsidRDefault="003C7D0F">
            <w:pPr>
              <w:spacing w:after="0" w:line="256" w:lineRule="auto"/>
              <w:ind w:right="3772"/>
            </w:pPr>
            <w:r>
              <w:rPr>
                <w:rFonts w:ascii="FangSong" w:eastAsia="FangSong" w:hAnsi="FangSong" w:cs="FangSong"/>
                <w:sz w:val="24"/>
              </w:rPr>
              <w:t>所在单位意见：</w:t>
            </w:r>
            <w:r>
              <w:rPr>
                <w:rFonts w:ascii="Times New Roman" w:eastAsia="Times New Roman" w:hAnsi="Times New Roman" w:cs="Times New Roman"/>
                <w:sz w:val="24"/>
              </w:rPr>
              <w:t xml:space="preserve">     </w:t>
            </w:r>
            <w:r>
              <w:rPr>
                <w:rFonts w:ascii="FangSong" w:eastAsia="FangSong" w:hAnsi="FangSong" w:cs="FangSong"/>
                <w:sz w:val="24"/>
              </w:rPr>
              <w:t>情况属实，对材料真实性负责。</w:t>
            </w:r>
            <w:r>
              <w:rPr>
                <w:rFonts w:ascii="Times New Roman" w:eastAsia="Times New Roman" w:hAnsi="Times New Roman" w:cs="Times New Roman"/>
                <w:sz w:val="24"/>
              </w:rPr>
              <w:t xml:space="preserve"> </w:t>
            </w:r>
          </w:p>
          <w:p w14:paraId="3AFEAFDA" w14:textId="77777777" w:rsidR="00D25CF0" w:rsidRDefault="003C7D0F">
            <w:pPr>
              <w:spacing w:after="20"/>
            </w:pPr>
            <w:r>
              <w:rPr>
                <w:rFonts w:ascii="Times New Roman" w:eastAsia="Times New Roman" w:hAnsi="Times New Roman" w:cs="Times New Roman"/>
                <w:sz w:val="24"/>
              </w:rPr>
              <w:t xml:space="preserve"> </w:t>
            </w:r>
          </w:p>
          <w:p w14:paraId="57AD15EF" w14:textId="77777777" w:rsidR="00D25CF0" w:rsidRDefault="003C7D0F">
            <w:pPr>
              <w:spacing w:after="17"/>
              <w:ind w:left="600"/>
            </w:pPr>
            <w:r>
              <w:rPr>
                <w:rFonts w:ascii="FangSong" w:eastAsia="FangSong" w:hAnsi="FangSong" w:cs="FangSong"/>
                <w:sz w:val="24"/>
              </w:rPr>
              <w:t>人才签字：</w:t>
            </w:r>
            <w:r>
              <w:rPr>
                <w:rFonts w:ascii="Times New Roman" w:eastAsia="Times New Roman" w:hAnsi="Times New Roman" w:cs="Times New Roman"/>
                <w:sz w:val="24"/>
              </w:rPr>
              <w:t xml:space="preserve">                                  </w:t>
            </w:r>
            <w:r>
              <w:rPr>
                <w:rFonts w:ascii="FangSong" w:eastAsia="FangSong" w:hAnsi="FangSong" w:cs="FangSong"/>
                <w:sz w:val="24"/>
              </w:rPr>
              <w:t>（单位盖章）</w:t>
            </w:r>
            <w:r>
              <w:rPr>
                <w:rFonts w:ascii="Times New Roman" w:eastAsia="Times New Roman" w:hAnsi="Times New Roman" w:cs="Times New Roman"/>
                <w:sz w:val="24"/>
              </w:rPr>
              <w:t xml:space="preserve"> </w:t>
            </w:r>
          </w:p>
          <w:p w14:paraId="262F6690" w14:textId="77777777" w:rsidR="00D25CF0" w:rsidRDefault="003C7D0F">
            <w:pPr>
              <w:spacing w:after="0"/>
              <w:ind w:right="30"/>
              <w:jc w:val="center"/>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11A9ACF4" w14:textId="77777777">
        <w:trPr>
          <w:trHeight w:val="1258"/>
        </w:trPr>
        <w:tc>
          <w:tcPr>
            <w:tcW w:w="8899" w:type="dxa"/>
            <w:gridSpan w:val="5"/>
            <w:tcBorders>
              <w:top w:val="single" w:sz="4" w:space="0" w:color="000000"/>
              <w:left w:val="single" w:sz="4" w:space="0" w:color="000000"/>
              <w:bottom w:val="single" w:sz="4" w:space="0" w:color="000000"/>
              <w:right w:val="single" w:sz="4" w:space="0" w:color="000000"/>
            </w:tcBorders>
          </w:tcPr>
          <w:p w14:paraId="2667F61A" w14:textId="77777777" w:rsidR="00D25CF0" w:rsidRDefault="003C7D0F">
            <w:pPr>
              <w:spacing w:after="26" w:line="256" w:lineRule="auto"/>
              <w:ind w:left="520" w:right="-82" w:hanging="520"/>
            </w:pPr>
            <w:r>
              <w:rPr>
                <w:rFonts w:ascii="FangSong" w:eastAsia="FangSong" w:hAnsi="FangSong" w:cs="FangSong"/>
                <w:sz w:val="24"/>
              </w:rPr>
              <w:t>市（区县）税务局意见：经核准，该企业（人才）上一年度因人才政策各类资助共纳税</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p>
          <w:p w14:paraId="7D58FEB6" w14:textId="77777777" w:rsidR="00D25CF0" w:rsidRDefault="003C7D0F">
            <w:pPr>
              <w:spacing w:after="13"/>
              <w:ind w:right="30"/>
              <w:jc w:val="center"/>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p>
          <w:p w14:paraId="5A307FF4" w14:textId="77777777" w:rsidR="00D25CF0" w:rsidRDefault="003C7D0F">
            <w:pPr>
              <w:spacing w:after="0"/>
              <w:ind w:left="48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679A08A7" w14:textId="77777777">
        <w:trPr>
          <w:trHeight w:val="1531"/>
        </w:trPr>
        <w:tc>
          <w:tcPr>
            <w:tcW w:w="8899" w:type="dxa"/>
            <w:gridSpan w:val="5"/>
            <w:tcBorders>
              <w:top w:val="single" w:sz="4" w:space="0" w:color="000000"/>
              <w:left w:val="single" w:sz="4" w:space="0" w:color="000000"/>
              <w:bottom w:val="single" w:sz="4" w:space="0" w:color="000000"/>
              <w:right w:val="single" w:sz="4" w:space="0" w:color="000000"/>
            </w:tcBorders>
          </w:tcPr>
          <w:p w14:paraId="355CC30A" w14:textId="77777777" w:rsidR="00D25CF0" w:rsidRDefault="003C7D0F">
            <w:pPr>
              <w:spacing w:after="0"/>
            </w:pPr>
            <w:r>
              <w:rPr>
                <w:rFonts w:ascii="FangSong" w:eastAsia="FangSong" w:hAnsi="FangSong" w:cs="FangSong"/>
                <w:sz w:val="24"/>
              </w:rPr>
              <w:t>市（区县）委人才办意见：</w:t>
            </w:r>
            <w:r>
              <w:rPr>
                <w:rFonts w:ascii="Times New Roman" w:eastAsia="Times New Roman" w:hAnsi="Times New Roman" w:cs="Times New Roman"/>
                <w:sz w:val="24"/>
              </w:rPr>
              <w:t xml:space="preserve"> </w:t>
            </w:r>
          </w:p>
          <w:p w14:paraId="42B32B87" w14:textId="77777777" w:rsidR="00D25CF0" w:rsidRDefault="003C7D0F">
            <w:pPr>
              <w:spacing w:after="4"/>
              <w:ind w:left="480"/>
            </w:pPr>
            <w:r>
              <w:rPr>
                <w:rFonts w:ascii="Times New Roman" w:eastAsia="Times New Roman" w:hAnsi="Times New Roman" w:cs="Times New Roman"/>
                <w:sz w:val="24"/>
              </w:rPr>
              <w:t xml:space="preserve"> </w:t>
            </w:r>
          </w:p>
          <w:p w14:paraId="6E99AC29" w14:textId="77777777" w:rsidR="00D25CF0" w:rsidRDefault="003C7D0F">
            <w:pPr>
              <w:spacing w:after="22"/>
              <w:ind w:left="520"/>
            </w:pPr>
            <w:r>
              <w:rPr>
                <w:rFonts w:ascii="FangSong" w:eastAsia="FangSong" w:hAnsi="FangSong" w:cs="FangSong"/>
                <w:sz w:val="24"/>
              </w:rPr>
              <w:t>经审核和核算，给予申请人才专家津贴（大写）</w:t>
            </w:r>
            <w:r>
              <w:rPr>
                <w:rFonts w:ascii="Times New Roman" w:eastAsia="Times New Roman" w:hAnsi="Times New Roman" w:cs="Times New Roman"/>
                <w:sz w:val="24"/>
                <w:u w:val="single" w:color="000000"/>
              </w:rPr>
              <w:t xml:space="preserve">            </w:t>
            </w:r>
            <w:r>
              <w:rPr>
                <w:rFonts w:ascii="FangSong" w:eastAsia="FangSong" w:hAnsi="FangSong" w:cs="FangSong"/>
                <w:sz w:val="24"/>
              </w:rPr>
              <w:t>。</w:t>
            </w:r>
            <w:r>
              <w:rPr>
                <w:rFonts w:ascii="Times New Roman" w:eastAsia="Times New Roman" w:hAnsi="Times New Roman" w:cs="Times New Roman"/>
                <w:sz w:val="24"/>
              </w:rPr>
              <w:t xml:space="preserve"> </w:t>
            </w:r>
          </w:p>
          <w:p w14:paraId="186EA419" w14:textId="77777777" w:rsidR="00D25CF0" w:rsidRDefault="003C7D0F">
            <w:pPr>
              <w:spacing w:after="0"/>
              <w:ind w:left="1601" w:right="1511" w:firstLine="300"/>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984DA12" w14:textId="77777777">
        <w:trPr>
          <w:trHeight w:val="1084"/>
        </w:trPr>
        <w:tc>
          <w:tcPr>
            <w:tcW w:w="8899" w:type="dxa"/>
            <w:gridSpan w:val="5"/>
            <w:tcBorders>
              <w:top w:val="single" w:sz="4" w:space="0" w:color="000000"/>
              <w:left w:val="single" w:sz="4" w:space="0" w:color="000000"/>
              <w:bottom w:val="single" w:sz="4" w:space="0" w:color="000000"/>
              <w:right w:val="single" w:sz="4" w:space="0" w:color="000000"/>
            </w:tcBorders>
          </w:tcPr>
          <w:p w14:paraId="1B4AEA01" w14:textId="77777777" w:rsidR="00D25CF0" w:rsidRDefault="003C7D0F">
            <w:pPr>
              <w:spacing w:after="24"/>
            </w:pPr>
            <w:r>
              <w:rPr>
                <w:rFonts w:ascii="FangSong" w:eastAsia="FangSong" w:hAnsi="FangSong" w:cs="FangSong"/>
                <w:sz w:val="24"/>
              </w:rPr>
              <w:t>区项目市税务局复审意见：</w:t>
            </w:r>
            <w:r>
              <w:rPr>
                <w:rFonts w:ascii="Times New Roman" w:eastAsia="Times New Roman" w:hAnsi="Times New Roman" w:cs="Times New Roman"/>
                <w:sz w:val="24"/>
              </w:rPr>
              <w:t xml:space="preserve"> </w:t>
            </w:r>
          </w:p>
          <w:p w14:paraId="23FFDB17" w14:textId="77777777" w:rsidR="00D25CF0" w:rsidRDefault="003C7D0F">
            <w:pPr>
              <w:spacing w:after="0"/>
              <w:ind w:left="1680" w:right="1511" w:firstLine="221"/>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68AEC0C6" w14:textId="77777777" w:rsidR="00D25CF0" w:rsidRDefault="003C7D0F">
      <w:pPr>
        <w:spacing w:after="185"/>
        <w:ind w:left="2"/>
        <w:jc w:val="center"/>
      </w:pPr>
      <w:r>
        <w:rPr>
          <w:rFonts w:ascii="Times New Roman" w:eastAsia="Times New Roman" w:hAnsi="Times New Roman" w:cs="Times New Roman"/>
          <w:b/>
          <w:sz w:val="30"/>
        </w:rPr>
        <w:t xml:space="preserve"> </w:t>
      </w:r>
    </w:p>
    <w:p w14:paraId="13265CC6" w14:textId="77777777" w:rsidR="00D25CF0" w:rsidRDefault="003C7D0F">
      <w:pPr>
        <w:pStyle w:val="2"/>
        <w:spacing w:after="0" w:line="259" w:lineRule="auto"/>
        <w:ind w:right="71"/>
        <w:jc w:val="center"/>
      </w:pPr>
      <w:r>
        <w:t>人才个人所得税奖励</w:t>
      </w:r>
      <w:r>
        <w:t xml:space="preserve"> </w:t>
      </w:r>
    </w:p>
    <w:p w14:paraId="41C1E089" w14:textId="77777777" w:rsidR="00D25CF0" w:rsidRDefault="003C7D0F">
      <w:pPr>
        <w:spacing w:after="190"/>
        <w:ind w:left="2"/>
        <w:jc w:val="center"/>
      </w:pPr>
      <w:r>
        <w:rPr>
          <w:rFonts w:ascii="Times New Roman" w:eastAsia="Times New Roman" w:hAnsi="Times New Roman" w:cs="Times New Roman"/>
          <w:sz w:val="30"/>
        </w:rPr>
        <w:t xml:space="preserve"> </w:t>
      </w:r>
    </w:p>
    <w:p w14:paraId="45CFC1FC"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4E51AEB2" w14:textId="77777777" w:rsidR="00D25CF0" w:rsidRDefault="003C7D0F">
      <w:pPr>
        <w:spacing w:after="9" w:line="356" w:lineRule="auto"/>
        <w:ind w:left="145" w:right="81" w:firstLine="590"/>
        <w:jc w:val="both"/>
      </w:pPr>
      <w:r>
        <w:rPr>
          <w:rFonts w:ascii="FangSong" w:eastAsia="FangSong" w:hAnsi="FangSong" w:cs="FangSong"/>
          <w:sz w:val="30"/>
        </w:rPr>
        <w:t>《湖州市高层次人才分类目录》中</w:t>
      </w:r>
      <w:r>
        <w:rPr>
          <w:rFonts w:ascii="FangSong" w:eastAsia="FangSong" w:hAnsi="FangSong" w:cs="FangSong"/>
          <w:sz w:val="30"/>
        </w:rPr>
        <w:t xml:space="preserve"> </w:t>
      </w:r>
      <w:r>
        <w:rPr>
          <w:rFonts w:ascii="Times New Roman" w:eastAsia="Times New Roman" w:hAnsi="Times New Roman" w:cs="Times New Roman"/>
          <w:sz w:val="30"/>
        </w:rPr>
        <w:t xml:space="preserve">D </w:t>
      </w:r>
      <w:r>
        <w:rPr>
          <w:rFonts w:ascii="FangSong" w:eastAsia="FangSong" w:hAnsi="FangSong" w:cs="FangSong"/>
          <w:sz w:val="30"/>
        </w:rPr>
        <w:t>类以上人才，按其上一年度在湖州所缴个人所得税地方留成部分，给予等额奖励。</w:t>
      </w:r>
      <w:r>
        <w:rPr>
          <w:rFonts w:ascii="Times New Roman" w:eastAsia="Times New Roman" w:hAnsi="Times New Roman" w:cs="Times New Roman"/>
          <w:sz w:val="30"/>
        </w:rPr>
        <w:t xml:space="preserve">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日之后引进，在引进或入选后次年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日至</w:t>
      </w:r>
      <w:r>
        <w:rPr>
          <w:rFonts w:ascii="FangSong" w:eastAsia="FangSong" w:hAnsi="FangSong" w:cs="FangSong"/>
          <w:sz w:val="30"/>
        </w:rPr>
        <w:t xml:space="preserve"> </w:t>
      </w:r>
      <w:r>
        <w:rPr>
          <w:rFonts w:ascii="Times New Roman" w:eastAsia="Times New Roman" w:hAnsi="Times New Roman" w:cs="Times New Roman"/>
          <w:sz w:val="30"/>
        </w:rPr>
        <w:t xml:space="preserve">12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31 </w:t>
      </w:r>
      <w:r>
        <w:rPr>
          <w:rFonts w:ascii="FangSong" w:eastAsia="FangSong" w:hAnsi="FangSong" w:cs="FangSong"/>
          <w:sz w:val="30"/>
        </w:rPr>
        <w:t>日为一个年度，</w:t>
      </w:r>
      <w:r>
        <w:rPr>
          <w:rFonts w:ascii="Times New Roman" w:eastAsia="Times New Roman" w:hAnsi="Times New Roman" w:cs="Times New Roman"/>
          <w:sz w:val="30"/>
        </w:rPr>
        <w:t xml:space="preserve">2020 </w:t>
      </w:r>
      <w:r>
        <w:rPr>
          <w:rFonts w:ascii="FangSong" w:eastAsia="FangSong" w:hAnsi="FangSong" w:cs="FangSong"/>
          <w:sz w:val="30"/>
        </w:rPr>
        <w:t>年前引进或入选的人才从</w:t>
      </w:r>
      <w:r>
        <w:rPr>
          <w:rFonts w:ascii="FangSong" w:eastAsia="FangSong" w:hAnsi="FangSong" w:cs="FangSong"/>
          <w:sz w:val="30"/>
        </w:rPr>
        <w:t xml:space="preserve"> </w:t>
      </w:r>
      <w:r>
        <w:rPr>
          <w:rFonts w:ascii="Times New Roman" w:eastAsia="Times New Roman" w:hAnsi="Times New Roman" w:cs="Times New Roman"/>
          <w:sz w:val="30"/>
        </w:rPr>
        <w:t xml:space="preserve">2020 </w:t>
      </w:r>
      <w:r>
        <w:rPr>
          <w:rFonts w:ascii="FangSong" w:eastAsia="FangSong" w:hAnsi="FangSong" w:cs="FangSong"/>
          <w:sz w:val="30"/>
        </w:rPr>
        <w:t>年度开始兑现，连续兑现</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年。如高层次已申请人才政策资助税费奖励，因扣除相应额度，不得重复申请。</w:t>
      </w:r>
      <w:r>
        <w:rPr>
          <w:rFonts w:ascii="Times New Roman" w:eastAsia="Times New Roman" w:hAnsi="Times New Roman" w:cs="Times New Roman"/>
          <w:sz w:val="30"/>
        </w:rPr>
        <w:t xml:space="preserve"> 2.</w:t>
      </w:r>
      <w:r>
        <w:rPr>
          <w:rFonts w:ascii="黑体" w:eastAsia="黑体" w:hAnsi="黑体" w:cs="黑体"/>
          <w:sz w:val="30"/>
        </w:rPr>
        <w:t>受理部门</w:t>
      </w:r>
      <w:r>
        <w:rPr>
          <w:rFonts w:ascii="Times New Roman" w:eastAsia="Times New Roman" w:hAnsi="Times New Roman" w:cs="Times New Roman"/>
          <w:sz w:val="30"/>
        </w:rPr>
        <w:t xml:space="preserve"> </w:t>
      </w:r>
    </w:p>
    <w:p w14:paraId="2EA7CDD0" w14:textId="77777777" w:rsidR="00D25CF0" w:rsidRDefault="003C7D0F">
      <w:pPr>
        <w:spacing w:after="170"/>
        <w:ind w:left="757" w:right="65" w:hanging="10"/>
      </w:pPr>
      <w:r>
        <w:rPr>
          <w:rFonts w:ascii="FangSong" w:eastAsia="FangSong" w:hAnsi="FangSong" w:cs="FangSong"/>
          <w:sz w:val="30"/>
        </w:rPr>
        <w:t>市、区县委人才办，南太湖新区人才发展服务中心。</w:t>
      </w:r>
      <w:r>
        <w:rPr>
          <w:rFonts w:ascii="Times New Roman" w:eastAsia="Times New Roman" w:hAnsi="Times New Roman" w:cs="Times New Roman"/>
          <w:sz w:val="30"/>
        </w:rPr>
        <w:t xml:space="preserve"> </w:t>
      </w:r>
    </w:p>
    <w:p w14:paraId="768F74A8"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787B57E6" w14:textId="77777777" w:rsidR="00D25CF0" w:rsidRDefault="003C7D0F">
      <w:pPr>
        <w:numPr>
          <w:ilvl w:val="0"/>
          <w:numId w:val="116"/>
        </w:numPr>
        <w:spacing w:after="5" w:line="363" w:lineRule="auto"/>
        <w:ind w:right="65" w:firstLine="600"/>
      </w:pPr>
      <w:r>
        <w:rPr>
          <w:rFonts w:ascii="FangSong" w:eastAsia="FangSong" w:hAnsi="FangSong" w:cs="FangSong"/>
          <w:sz w:val="30"/>
        </w:rPr>
        <w:t>申请。每年</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月，由人才所在单位向人才个人所得税纳税地受理部门提出申请。市属单位及其向市级受理部门申请。</w:t>
      </w:r>
      <w:r>
        <w:rPr>
          <w:rFonts w:ascii="Times New Roman" w:eastAsia="Times New Roman" w:hAnsi="Times New Roman" w:cs="Times New Roman"/>
          <w:sz w:val="30"/>
        </w:rPr>
        <w:t xml:space="preserve"> </w:t>
      </w:r>
    </w:p>
    <w:p w14:paraId="2EE810F6" w14:textId="77777777" w:rsidR="00D25CF0" w:rsidRDefault="003C7D0F">
      <w:pPr>
        <w:numPr>
          <w:ilvl w:val="0"/>
          <w:numId w:val="116"/>
        </w:numPr>
        <w:spacing w:after="5" w:line="352" w:lineRule="auto"/>
        <w:ind w:right="65" w:firstLine="600"/>
      </w:pPr>
      <w:r>
        <w:rPr>
          <w:rFonts w:ascii="FangSong" w:eastAsia="FangSong" w:hAnsi="FangSong" w:cs="FangSong"/>
          <w:sz w:val="30"/>
        </w:rPr>
        <w:t>审核。受理部门会同税务部门进行审核，确定奖励金额。落户在区的，在区财政拨付后报市税务局审核，审核通过后，报市委人才办备案。</w:t>
      </w:r>
      <w:r>
        <w:rPr>
          <w:rFonts w:ascii="Times New Roman" w:eastAsia="Times New Roman" w:hAnsi="Times New Roman" w:cs="Times New Roman"/>
          <w:sz w:val="30"/>
        </w:rPr>
        <w:t xml:space="preserve"> </w:t>
      </w:r>
    </w:p>
    <w:p w14:paraId="17DF7154" w14:textId="77777777" w:rsidR="00D25CF0" w:rsidRDefault="003C7D0F">
      <w:pPr>
        <w:numPr>
          <w:ilvl w:val="0"/>
          <w:numId w:val="116"/>
        </w:numPr>
        <w:spacing w:after="5" w:line="352" w:lineRule="auto"/>
        <w:ind w:right="65" w:firstLine="600"/>
      </w:pPr>
      <w:r>
        <w:rPr>
          <w:rFonts w:ascii="FangSong" w:eastAsia="FangSong" w:hAnsi="FangSong" w:cs="FangSong"/>
          <w:sz w:val="30"/>
        </w:rPr>
        <w:t>拨付。落户在区的，由市委人才办会同市财政局将资金拨付到人才所在区财政，再下达至企业或人才。落户在县的，由县委人才办会同县财政局拨付。</w:t>
      </w:r>
      <w:r>
        <w:rPr>
          <w:rFonts w:ascii="Times New Roman" w:eastAsia="Times New Roman" w:hAnsi="Times New Roman" w:cs="Times New Roman"/>
          <w:sz w:val="30"/>
        </w:rPr>
        <w:t xml:space="preserve"> </w:t>
      </w:r>
    </w:p>
    <w:p w14:paraId="720B73B0"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C620E6A" w14:textId="77777777" w:rsidR="00D25CF0" w:rsidRDefault="003C7D0F">
      <w:pPr>
        <w:spacing w:after="171"/>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）《高层次人才个人所得税奖励申请表》；（</w:t>
      </w:r>
      <w:r>
        <w:rPr>
          <w:rFonts w:ascii="Times New Roman" w:eastAsia="Times New Roman" w:hAnsi="Times New Roman" w:cs="Times New Roman"/>
          <w:sz w:val="30"/>
        </w:rPr>
        <w:t>2</w:t>
      </w:r>
      <w:r>
        <w:rPr>
          <w:rFonts w:ascii="FangSong" w:eastAsia="FangSong" w:hAnsi="FangSong" w:cs="FangSong"/>
          <w:sz w:val="30"/>
        </w:rPr>
        <w:t>）人才认定文件；（</w:t>
      </w:r>
      <w:r>
        <w:rPr>
          <w:rFonts w:ascii="Times New Roman" w:eastAsia="Times New Roman" w:hAnsi="Times New Roman" w:cs="Times New Roman"/>
          <w:sz w:val="30"/>
        </w:rPr>
        <w:t>3</w:t>
      </w:r>
      <w:r>
        <w:rPr>
          <w:rFonts w:ascii="FangSong" w:eastAsia="FangSong" w:hAnsi="FangSong" w:cs="FangSong"/>
          <w:sz w:val="30"/>
        </w:rPr>
        <w:t>）个人所得税完税凭证（由税务部门提供）。</w:t>
      </w:r>
      <w:r>
        <w:rPr>
          <w:rFonts w:ascii="Times New Roman" w:eastAsia="Times New Roman" w:hAnsi="Times New Roman" w:cs="Times New Roman"/>
          <w:sz w:val="30"/>
        </w:rPr>
        <w:t xml:space="preserve"> </w:t>
      </w:r>
    </w:p>
    <w:p w14:paraId="18CFCC81"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76E53C17" w14:textId="77777777" w:rsidR="00D25CF0" w:rsidRDefault="003C7D0F">
      <w:pPr>
        <w:spacing w:after="176"/>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w:t>
      </w:r>
      <w:r>
        <w:rPr>
          <w:rFonts w:ascii="Times New Roman" w:eastAsia="Times New Roman" w:hAnsi="Times New Roman" w:cs="Times New Roman"/>
          <w:sz w:val="30"/>
        </w:rPr>
        <w:t xml:space="preserve"> </w:t>
      </w:r>
    </w:p>
    <w:p w14:paraId="533F2648"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8AC6F99" w14:textId="77777777" w:rsidR="00D25CF0" w:rsidRDefault="003C7D0F">
      <w:pPr>
        <w:spacing w:after="5" w:line="354" w:lineRule="auto"/>
        <w:ind w:left="160" w:right="65" w:firstLine="600"/>
      </w:pPr>
      <w:r>
        <w:rPr>
          <w:rFonts w:ascii="FangSong" w:eastAsia="FangSong" w:hAnsi="FangSong" w:cs="FangSong"/>
          <w:sz w:val="30"/>
        </w:rPr>
        <w:t>个人所得税缴纳在市的，资助经费由市财政承担。在区的，资助经费</w:t>
      </w:r>
      <w:r>
        <w:rPr>
          <w:rFonts w:ascii="FangSong" w:eastAsia="FangSong" w:hAnsi="FangSong" w:cs="FangSong"/>
          <w:sz w:val="30"/>
        </w:rPr>
        <w:t>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比例承担，市财政资金从市人才发展专项资金列支。在县的，资助经费由县财政全额承担。</w:t>
      </w:r>
      <w:r>
        <w:rPr>
          <w:rFonts w:ascii="Times New Roman" w:eastAsia="Times New Roman" w:hAnsi="Times New Roman" w:cs="Times New Roman"/>
          <w:sz w:val="30"/>
        </w:rPr>
        <w:t xml:space="preserve"> </w:t>
      </w:r>
    </w:p>
    <w:p w14:paraId="4A421972"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64D71496" w14:textId="77777777" w:rsidR="00D25CF0" w:rsidRDefault="003C7D0F">
      <w:pPr>
        <w:spacing w:after="165"/>
        <w:ind w:left="757" w:right="65" w:hanging="10"/>
      </w:pPr>
      <w:r>
        <w:rPr>
          <w:rFonts w:ascii="FangSong" w:eastAsia="FangSong" w:hAnsi="FangSong" w:cs="FangSong"/>
          <w:sz w:val="30"/>
        </w:rPr>
        <w:t>市委人才办，电话：</w:t>
      </w:r>
      <w:r>
        <w:rPr>
          <w:rFonts w:ascii="Times New Roman" w:eastAsia="Times New Roman" w:hAnsi="Times New Roman" w:cs="Times New Roman"/>
          <w:sz w:val="30"/>
        </w:rPr>
        <w:t>3390669</w:t>
      </w:r>
      <w:r>
        <w:rPr>
          <w:rFonts w:ascii="FangSong" w:eastAsia="FangSong" w:hAnsi="FangSong" w:cs="FangSong"/>
          <w:sz w:val="30"/>
        </w:rPr>
        <w:t>；</w:t>
      </w:r>
      <w:r>
        <w:rPr>
          <w:rFonts w:ascii="Times New Roman" w:eastAsia="Times New Roman" w:hAnsi="Times New Roman" w:cs="Times New Roman"/>
          <w:sz w:val="30"/>
        </w:rPr>
        <w:t xml:space="preserve">  </w:t>
      </w:r>
    </w:p>
    <w:p w14:paraId="2A3DA718" w14:textId="77777777" w:rsidR="00D25CF0" w:rsidRDefault="003C7D0F">
      <w:pPr>
        <w:spacing w:after="5" w:line="362" w:lineRule="auto"/>
        <w:ind w:left="757" w:right="65" w:hanging="10"/>
      </w:pPr>
      <w:r>
        <w:rPr>
          <w:rFonts w:ascii="FangSong" w:eastAsia="FangSong" w:hAnsi="FangSong" w:cs="FangSong"/>
          <w:sz w:val="30"/>
        </w:rPr>
        <w:t>吴兴区委人才办，电话：</w:t>
      </w:r>
      <w:r>
        <w:rPr>
          <w:rFonts w:ascii="Times New Roman" w:eastAsia="Times New Roman" w:hAnsi="Times New Roman" w:cs="Times New Roman"/>
          <w:sz w:val="30"/>
        </w:rPr>
        <w:t>2289171</w:t>
      </w:r>
      <w:r>
        <w:rPr>
          <w:rFonts w:ascii="FangSong" w:eastAsia="FangSong" w:hAnsi="FangSong" w:cs="FangSong"/>
          <w:sz w:val="30"/>
        </w:rPr>
        <w:t>；南浔区委人才办，电话：</w:t>
      </w:r>
      <w:r>
        <w:rPr>
          <w:rFonts w:ascii="Times New Roman" w:eastAsia="Times New Roman" w:hAnsi="Times New Roman" w:cs="Times New Roman"/>
          <w:sz w:val="30"/>
        </w:rPr>
        <w:t>3652570</w:t>
      </w:r>
      <w:r>
        <w:rPr>
          <w:rFonts w:ascii="FangSong" w:eastAsia="FangSong" w:hAnsi="FangSong" w:cs="FangSong"/>
          <w:sz w:val="30"/>
        </w:rPr>
        <w:t>；德清县委人才办，电话：</w:t>
      </w:r>
      <w:r>
        <w:rPr>
          <w:rFonts w:ascii="Times New Roman" w:eastAsia="Times New Roman" w:hAnsi="Times New Roman" w:cs="Times New Roman"/>
          <w:sz w:val="30"/>
        </w:rPr>
        <w:t>8289273</w:t>
      </w:r>
      <w:r>
        <w:rPr>
          <w:rFonts w:ascii="FangSong" w:eastAsia="FangSong" w:hAnsi="FangSong" w:cs="FangSong"/>
          <w:sz w:val="30"/>
        </w:rPr>
        <w:t>；长兴县委人才办，电话：</w:t>
      </w:r>
      <w:r>
        <w:rPr>
          <w:rFonts w:ascii="Times New Roman" w:eastAsia="Times New Roman" w:hAnsi="Times New Roman" w:cs="Times New Roman"/>
          <w:sz w:val="30"/>
        </w:rPr>
        <w:t>6860819</w:t>
      </w:r>
      <w:r>
        <w:rPr>
          <w:rFonts w:ascii="FangSong" w:eastAsia="FangSong" w:hAnsi="FangSong" w:cs="FangSong"/>
          <w:sz w:val="30"/>
        </w:rPr>
        <w:t>；安吉县委人才办，电话：</w:t>
      </w:r>
      <w:r>
        <w:rPr>
          <w:rFonts w:ascii="Times New Roman" w:eastAsia="Times New Roman" w:hAnsi="Times New Roman" w:cs="Times New Roman"/>
          <w:sz w:val="30"/>
        </w:rPr>
        <w:t>5123852</w:t>
      </w:r>
      <w:r>
        <w:rPr>
          <w:rFonts w:ascii="FangSong" w:eastAsia="FangSong" w:hAnsi="FangSong" w:cs="FangSong"/>
          <w:sz w:val="30"/>
        </w:rPr>
        <w:t>；</w:t>
      </w:r>
      <w:r>
        <w:rPr>
          <w:rFonts w:ascii="Times New Roman" w:eastAsia="Times New Roman" w:hAnsi="Times New Roman" w:cs="Times New Roman"/>
          <w:sz w:val="30"/>
        </w:rPr>
        <w:t xml:space="preserve"> </w:t>
      </w:r>
    </w:p>
    <w:p w14:paraId="1A400D14" w14:textId="77777777" w:rsidR="00D25CF0" w:rsidRDefault="003C7D0F">
      <w:pPr>
        <w:spacing w:after="5"/>
        <w:ind w:left="757" w:right="65" w:hanging="10"/>
      </w:pPr>
      <w:r>
        <w:rPr>
          <w:rFonts w:ascii="FangSong" w:eastAsia="FangSong" w:hAnsi="FangSong" w:cs="FangSong"/>
          <w:sz w:val="30"/>
        </w:rPr>
        <w:t>南太湖新区人才发展服务中心，电话：</w:t>
      </w:r>
      <w:r>
        <w:rPr>
          <w:rFonts w:ascii="Times New Roman" w:eastAsia="Times New Roman" w:hAnsi="Times New Roman" w:cs="Times New Roman"/>
          <w:sz w:val="30"/>
        </w:rPr>
        <w:t>2110386</w:t>
      </w:r>
      <w:r>
        <w:rPr>
          <w:rFonts w:ascii="FangSong" w:eastAsia="FangSong" w:hAnsi="FangSong" w:cs="FangSong"/>
          <w:sz w:val="30"/>
        </w:rPr>
        <w:t>。</w:t>
      </w:r>
      <w:r>
        <w:rPr>
          <w:rFonts w:ascii="Times New Roman" w:eastAsia="Times New Roman" w:hAnsi="Times New Roman" w:cs="Times New Roman"/>
          <w:sz w:val="30"/>
        </w:rPr>
        <w:t xml:space="preserve"> </w:t>
      </w:r>
    </w:p>
    <w:p w14:paraId="26426513"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p>
    <w:p w14:paraId="5C2C5534" w14:textId="77777777" w:rsidR="00D25CF0" w:rsidRDefault="003C7D0F">
      <w:pPr>
        <w:pStyle w:val="2"/>
        <w:spacing w:after="0" w:line="259" w:lineRule="auto"/>
        <w:ind w:right="1354"/>
        <w:jc w:val="right"/>
      </w:pPr>
      <w:r>
        <w:t>高层次人才个人所得税奖励申请表</w:t>
      </w:r>
      <w:r>
        <w:rPr>
          <w:rFonts w:ascii="黑体" w:eastAsia="黑体" w:hAnsi="黑体" w:cs="黑体"/>
        </w:rPr>
        <w:t xml:space="preserve"> </w:t>
      </w:r>
    </w:p>
    <w:tbl>
      <w:tblPr>
        <w:tblStyle w:val="TableGrid"/>
        <w:tblW w:w="8899" w:type="dxa"/>
        <w:tblInd w:w="132" w:type="dxa"/>
        <w:tblCellMar>
          <w:top w:w="40" w:type="dxa"/>
          <w:left w:w="28" w:type="dxa"/>
          <w:bottom w:w="0" w:type="dxa"/>
          <w:right w:w="0" w:type="dxa"/>
        </w:tblCellMar>
        <w:tblLook w:val="04A0" w:firstRow="1" w:lastRow="0" w:firstColumn="1" w:lastColumn="0" w:noHBand="0" w:noVBand="1"/>
      </w:tblPr>
      <w:tblGrid>
        <w:gridCol w:w="1846"/>
        <w:gridCol w:w="1997"/>
        <w:gridCol w:w="890"/>
        <w:gridCol w:w="1805"/>
        <w:gridCol w:w="2361"/>
      </w:tblGrid>
      <w:tr w:rsidR="00D25CF0" w14:paraId="6EBCD6F9" w14:textId="77777777">
        <w:trPr>
          <w:trHeight w:val="758"/>
        </w:trPr>
        <w:tc>
          <w:tcPr>
            <w:tcW w:w="1847" w:type="dxa"/>
            <w:tcBorders>
              <w:top w:val="single" w:sz="4" w:space="0" w:color="000000"/>
              <w:left w:val="single" w:sz="4" w:space="0" w:color="000000"/>
              <w:bottom w:val="single" w:sz="4" w:space="0" w:color="000000"/>
              <w:right w:val="single" w:sz="4" w:space="0" w:color="000000"/>
            </w:tcBorders>
            <w:vAlign w:val="center"/>
          </w:tcPr>
          <w:p w14:paraId="2BCD9AC9" w14:textId="77777777" w:rsidR="00D25CF0" w:rsidRDefault="003C7D0F">
            <w:pPr>
              <w:spacing w:after="0"/>
              <w:jc w:val="center"/>
            </w:pPr>
            <w:r>
              <w:rPr>
                <w:rFonts w:ascii="FangSong" w:eastAsia="FangSong" w:hAnsi="FangSong" w:cs="FangSong"/>
                <w:sz w:val="24"/>
              </w:rPr>
              <w:t>单位名称（盖章）</w:t>
            </w:r>
            <w:r>
              <w:rPr>
                <w:rFonts w:ascii="Times New Roman" w:eastAsia="Times New Roman" w:hAnsi="Times New Roman" w:cs="Times New Roman"/>
                <w:sz w:val="24"/>
              </w:rPr>
              <w:t xml:space="preserve"> </w:t>
            </w:r>
          </w:p>
        </w:tc>
        <w:tc>
          <w:tcPr>
            <w:tcW w:w="7052" w:type="dxa"/>
            <w:gridSpan w:val="4"/>
            <w:tcBorders>
              <w:top w:val="single" w:sz="4" w:space="0" w:color="000000"/>
              <w:left w:val="single" w:sz="4" w:space="0" w:color="000000"/>
              <w:bottom w:val="single" w:sz="4" w:space="0" w:color="000000"/>
              <w:right w:val="single" w:sz="4" w:space="0" w:color="000000"/>
            </w:tcBorders>
            <w:vAlign w:val="center"/>
          </w:tcPr>
          <w:p w14:paraId="09B7E445"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1611FA58" w14:textId="77777777">
        <w:trPr>
          <w:trHeight w:val="689"/>
        </w:trPr>
        <w:tc>
          <w:tcPr>
            <w:tcW w:w="1847" w:type="dxa"/>
            <w:tcBorders>
              <w:top w:val="single" w:sz="4" w:space="0" w:color="000000"/>
              <w:left w:val="single" w:sz="4" w:space="0" w:color="000000"/>
              <w:bottom w:val="single" w:sz="4" w:space="0" w:color="000000"/>
              <w:right w:val="single" w:sz="4" w:space="0" w:color="000000"/>
            </w:tcBorders>
          </w:tcPr>
          <w:p w14:paraId="5D8FF93A" w14:textId="77777777" w:rsidR="00D25CF0" w:rsidRDefault="003C7D0F">
            <w:pPr>
              <w:spacing w:after="0"/>
              <w:ind w:left="295" w:right="264"/>
              <w:jc w:val="center"/>
            </w:pPr>
            <w:r>
              <w:rPr>
                <w:rFonts w:ascii="FangSong" w:eastAsia="FangSong" w:hAnsi="FangSong" w:cs="FangSong"/>
                <w:sz w:val="24"/>
              </w:rPr>
              <w:t>申请人才姓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2887" w:type="dxa"/>
            <w:gridSpan w:val="2"/>
            <w:tcBorders>
              <w:top w:val="single" w:sz="4" w:space="0" w:color="000000"/>
              <w:left w:val="single" w:sz="4" w:space="0" w:color="000000"/>
              <w:bottom w:val="single" w:sz="4" w:space="0" w:color="000000"/>
              <w:right w:val="single" w:sz="4" w:space="0" w:color="000000"/>
            </w:tcBorders>
            <w:vAlign w:val="center"/>
          </w:tcPr>
          <w:p w14:paraId="77592020" w14:textId="77777777" w:rsidR="00D25CF0" w:rsidRDefault="003C7D0F">
            <w:pPr>
              <w:spacing w:after="0"/>
              <w:ind w:left="30"/>
              <w:jc w:val="center"/>
            </w:pPr>
            <w:r>
              <w:rPr>
                <w:rFonts w:ascii="Times New Roman" w:eastAsia="Times New Roman" w:hAnsi="Times New Roman" w:cs="Times New Roman"/>
                <w:sz w:val="24"/>
              </w:rPr>
              <w:t xml:space="preserve"> </w:t>
            </w:r>
          </w:p>
        </w:tc>
        <w:tc>
          <w:tcPr>
            <w:tcW w:w="1805" w:type="dxa"/>
            <w:tcBorders>
              <w:top w:val="single" w:sz="4" w:space="0" w:color="000000"/>
              <w:left w:val="single" w:sz="4" w:space="0" w:color="000000"/>
              <w:bottom w:val="single" w:sz="4" w:space="0" w:color="000000"/>
              <w:right w:val="single" w:sz="4" w:space="0" w:color="000000"/>
            </w:tcBorders>
            <w:vAlign w:val="center"/>
          </w:tcPr>
          <w:p w14:paraId="313267B5" w14:textId="77777777" w:rsidR="00D25CF0" w:rsidRDefault="003C7D0F">
            <w:pPr>
              <w:spacing w:after="0"/>
              <w:ind w:left="90"/>
              <w:jc w:val="center"/>
            </w:pPr>
            <w:r>
              <w:rPr>
                <w:rFonts w:ascii="FangSong" w:eastAsia="FangSong" w:hAnsi="FangSong" w:cs="FangSong"/>
                <w:sz w:val="24"/>
              </w:rPr>
              <w:t>联系方式</w:t>
            </w:r>
            <w:r>
              <w:rPr>
                <w:rFonts w:ascii="Times New Roman" w:eastAsia="Times New Roman" w:hAnsi="Times New Roman" w:cs="Times New Roman"/>
                <w:sz w:val="24"/>
              </w:rPr>
              <w:t xml:space="preserve"> </w:t>
            </w:r>
          </w:p>
        </w:tc>
        <w:tc>
          <w:tcPr>
            <w:tcW w:w="2360" w:type="dxa"/>
            <w:tcBorders>
              <w:top w:val="single" w:sz="4" w:space="0" w:color="000000"/>
              <w:left w:val="single" w:sz="4" w:space="0" w:color="000000"/>
              <w:bottom w:val="single" w:sz="4" w:space="0" w:color="000000"/>
              <w:right w:val="single" w:sz="4" w:space="0" w:color="000000"/>
            </w:tcBorders>
            <w:vAlign w:val="center"/>
          </w:tcPr>
          <w:p w14:paraId="75C15CCC" w14:textId="77777777" w:rsidR="00D25CF0" w:rsidRDefault="003C7D0F">
            <w:pPr>
              <w:spacing w:after="0"/>
              <w:ind w:left="151"/>
              <w:jc w:val="center"/>
            </w:pPr>
            <w:r>
              <w:rPr>
                <w:rFonts w:ascii="Times New Roman" w:eastAsia="Times New Roman" w:hAnsi="Times New Roman" w:cs="Times New Roman"/>
                <w:sz w:val="24"/>
              </w:rPr>
              <w:t xml:space="preserve"> </w:t>
            </w:r>
          </w:p>
        </w:tc>
      </w:tr>
      <w:tr w:rsidR="00D25CF0" w14:paraId="5CE5EC32" w14:textId="77777777">
        <w:trPr>
          <w:trHeight w:val="551"/>
        </w:trPr>
        <w:tc>
          <w:tcPr>
            <w:tcW w:w="1847" w:type="dxa"/>
            <w:tcBorders>
              <w:top w:val="single" w:sz="4" w:space="0" w:color="000000"/>
              <w:left w:val="single" w:sz="4" w:space="0" w:color="000000"/>
              <w:bottom w:val="single" w:sz="4" w:space="0" w:color="000000"/>
              <w:right w:val="single" w:sz="4" w:space="0" w:color="000000"/>
            </w:tcBorders>
            <w:vAlign w:val="center"/>
          </w:tcPr>
          <w:p w14:paraId="4ABDBBBD" w14:textId="77777777" w:rsidR="00D25CF0" w:rsidRDefault="003C7D0F">
            <w:pPr>
              <w:spacing w:after="0"/>
              <w:ind w:right="29"/>
              <w:jc w:val="center"/>
            </w:pPr>
            <w:r>
              <w:rPr>
                <w:rFonts w:ascii="FangSong" w:eastAsia="FangSong" w:hAnsi="FangSong" w:cs="FangSong"/>
                <w:sz w:val="24"/>
              </w:rPr>
              <w:t>人才类别</w:t>
            </w:r>
            <w:r>
              <w:rPr>
                <w:rFonts w:ascii="Times New Roman" w:eastAsia="Times New Roman" w:hAnsi="Times New Roman" w:cs="Times New Roman"/>
                <w:sz w:val="24"/>
              </w:rPr>
              <w:t xml:space="preserve"> </w:t>
            </w:r>
          </w:p>
        </w:tc>
        <w:tc>
          <w:tcPr>
            <w:tcW w:w="7052" w:type="dxa"/>
            <w:gridSpan w:val="4"/>
            <w:tcBorders>
              <w:top w:val="single" w:sz="4" w:space="0" w:color="000000"/>
              <w:left w:val="single" w:sz="4" w:space="0" w:color="000000"/>
              <w:bottom w:val="single" w:sz="4" w:space="0" w:color="000000"/>
              <w:right w:val="single" w:sz="4" w:space="0" w:color="000000"/>
            </w:tcBorders>
            <w:vAlign w:val="center"/>
          </w:tcPr>
          <w:p w14:paraId="6BD81D38" w14:textId="77777777" w:rsidR="00D25CF0" w:rsidRDefault="003C7D0F">
            <w:pPr>
              <w:spacing w:after="0"/>
              <w:ind w:left="151"/>
              <w:jc w:val="center"/>
            </w:pPr>
            <w:r>
              <w:rPr>
                <w:rFonts w:ascii="Times New Roman" w:eastAsia="Times New Roman" w:hAnsi="Times New Roman" w:cs="Times New Roman"/>
                <w:sz w:val="24"/>
              </w:rPr>
              <w:t xml:space="preserve"> </w:t>
            </w:r>
          </w:p>
        </w:tc>
      </w:tr>
      <w:tr w:rsidR="00D25CF0" w14:paraId="2943D2AB" w14:textId="77777777">
        <w:trPr>
          <w:trHeight w:val="689"/>
        </w:trPr>
        <w:tc>
          <w:tcPr>
            <w:tcW w:w="1847" w:type="dxa"/>
            <w:tcBorders>
              <w:top w:val="single" w:sz="4" w:space="0" w:color="000000"/>
              <w:left w:val="single" w:sz="4" w:space="0" w:color="000000"/>
              <w:bottom w:val="single" w:sz="4" w:space="0" w:color="000000"/>
              <w:right w:val="single" w:sz="4" w:space="0" w:color="000000"/>
            </w:tcBorders>
          </w:tcPr>
          <w:p w14:paraId="7BA327EE" w14:textId="77777777" w:rsidR="00D25CF0" w:rsidRDefault="003C7D0F">
            <w:pPr>
              <w:spacing w:after="0"/>
              <w:ind w:left="55" w:right="24"/>
              <w:jc w:val="center"/>
            </w:pPr>
            <w:r>
              <w:rPr>
                <w:rFonts w:ascii="FangSong" w:eastAsia="FangSong" w:hAnsi="FangSong" w:cs="FangSong"/>
                <w:sz w:val="24"/>
              </w:rPr>
              <w:t>引进和入选时间</w:t>
            </w:r>
            <w:r>
              <w:rPr>
                <w:rFonts w:ascii="Times New Roman" w:eastAsia="Times New Roman" w:hAnsi="Times New Roman" w:cs="Times New Roman"/>
                <w:sz w:val="24"/>
              </w:rPr>
              <w:t xml:space="preserve"> </w:t>
            </w:r>
          </w:p>
        </w:tc>
        <w:tc>
          <w:tcPr>
            <w:tcW w:w="2887" w:type="dxa"/>
            <w:gridSpan w:val="2"/>
            <w:tcBorders>
              <w:top w:val="single" w:sz="4" w:space="0" w:color="000000"/>
              <w:left w:val="single" w:sz="4" w:space="0" w:color="000000"/>
              <w:bottom w:val="single" w:sz="4" w:space="0" w:color="000000"/>
              <w:right w:val="single" w:sz="4" w:space="0" w:color="000000"/>
            </w:tcBorders>
            <w:vAlign w:val="center"/>
          </w:tcPr>
          <w:p w14:paraId="3D3FD9A3" w14:textId="77777777" w:rsidR="00D25CF0" w:rsidRDefault="003C7D0F">
            <w:pPr>
              <w:spacing w:after="0"/>
              <w:ind w:left="150"/>
              <w:jc w:val="center"/>
            </w:pPr>
            <w:r>
              <w:rPr>
                <w:rFonts w:ascii="Times New Roman" w:eastAsia="Times New Roman" w:hAnsi="Times New Roman" w:cs="Times New Roman"/>
                <w:sz w:val="24"/>
              </w:rPr>
              <w:t xml:space="preserve"> </w:t>
            </w:r>
          </w:p>
        </w:tc>
        <w:tc>
          <w:tcPr>
            <w:tcW w:w="1805" w:type="dxa"/>
            <w:tcBorders>
              <w:top w:val="single" w:sz="4" w:space="0" w:color="000000"/>
              <w:left w:val="single" w:sz="4" w:space="0" w:color="000000"/>
              <w:bottom w:val="single" w:sz="4" w:space="0" w:color="000000"/>
              <w:right w:val="single" w:sz="4" w:space="0" w:color="000000"/>
            </w:tcBorders>
            <w:vAlign w:val="center"/>
          </w:tcPr>
          <w:p w14:paraId="558D0593" w14:textId="77777777" w:rsidR="00D25CF0" w:rsidRDefault="003C7D0F">
            <w:pPr>
              <w:spacing w:after="0"/>
              <w:ind w:left="90"/>
              <w:jc w:val="center"/>
            </w:pPr>
            <w:r>
              <w:rPr>
                <w:rFonts w:ascii="FangSong" w:eastAsia="FangSong" w:hAnsi="FangSong" w:cs="FangSong"/>
                <w:sz w:val="24"/>
              </w:rPr>
              <w:t>申请年度</w:t>
            </w:r>
            <w:r>
              <w:rPr>
                <w:rFonts w:ascii="Times New Roman" w:eastAsia="Times New Roman" w:hAnsi="Times New Roman" w:cs="Times New Roman"/>
                <w:sz w:val="24"/>
              </w:rPr>
              <w:t xml:space="preserve"> </w:t>
            </w:r>
          </w:p>
        </w:tc>
        <w:tc>
          <w:tcPr>
            <w:tcW w:w="2360" w:type="dxa"/>
            <w:tcBorders>
              <w:top w:val="single" w:sz="4" w:space="0" w:color="000000"/>
              <w:left w:val="single" w:sz="4" w:space="0" w:color="000000"/>
              <w:bottom w:val="single" w:sz="4" w:space="0" w:color="000000"/>
              <w:right w:val="single" w:sz="4" w:space="0" w:color="000000"/>
            </w:tcBorders>
            <w:vAlign w:val="center"/>
          </w:tcPr>
          <w:p w14:paraId="1E1BBD8F" w14:textId="77777777" w:rsidR="00D25CF0" w:rsidRDefault="003C7D0F">
            <w:pPr>
              <w:spacing w:after="0"/>
              <w:ind w:left="151"/>
              <w:jc w:val="center"/>
            </w:pPr>
            <w:r>
              <w:rPr>
                <w:rFonts w:ascii="Times New Roman" w:eastAsia="Times New Roman" w:hAnsi="Times New Roman" w:cs="Times New Roman"/>
                <w:sz w:val="24"/>
              </w:rPr>
              <w:t xml:space="preserve"> </w:t>
            </w:r>
          </w:p>
        </w:tc>
      </w:tr>
      <w:tr w:rsidR="00D25CF0" w14:paraId="7946CE08" w14:textId="77777777">
        <w:trPr>
          <w:trHeight w:val="768"/>
        </w:trPr>
        <w:tc>
          <w:tcPr>
            <w:tcW w:w="3844" w:type="dxa"/>
            <w:gridSpan w:val="2"/>
            <w:tcBorders>
              <w:top w:val="single" w:sz="4" w:space="0" w:color="000000"/>
              <w:left w:val="single" w:sz="4" w:space="0" w:color="000000"/>
              <w:bottom w:val="single" w:sz="4" w:space="0" w:color="000000"/>
              <w:right w:val="single" w:sz="4" w:space="0" w:color="000000"/>
            </w:tcBorders>
            <w:vAlign w:val="center"/>
          </w:tcPr>
          <w:p w14:paraId="29F5BB0C" w14:textId="77777777" w:rsidR="00D25CF0" w:rsidRDefault="003C7D0F">
            <w:pPr>
              <w:spacing w:after="0"/>
              <w:ind w:left="94" w:right="62"/>
              <w:jc w:val="center"/>
            </w:pPr>
            <w:r>
              <w:rPr>
                <w:rFonts w:ascii="FangSong" w:eastAsia="FangSong" w:hAnsi="FangSong" w:cs="FangSong"/>
                <w:sz w:val="24"/>
              </w:rPr>
              <w:t>当年度人才个人所得税纳税总金额</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5315756E"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3178CDC1" w14:textId="77777777">
        <w:trPr>
          <w:trHeight w:val="526"/>
        </w:trPr>
        <w:tc>
          <w:tcPr>
            <w:tcW w:w="3844" w:type="dxa"/>
            <w:gridSpan w:val="2"/>
            <w:tcBorders>
              <w:top w:val="single" w:sz="4" w:space="0" w:color="000000"/>
              <w:left w:val="single" w:sz="4" w:space="0" w:color="000000"/>
              <w:bottom w:val="single" w:sz="4" w:space="0" w:color="000000"/>
              <w:right w:val="single" w:sz="4" w:space="0" w:color="000000"/>
            </w:tcBorders>
            <w:vAlign w:val="center"/>
          </w:tcPr>
          <w:p w14:paraId="2C5AF747" w14:textId="77777777" w:rsidR="00D25CF0" w:rsidRDefault="003C7D0F">
            <w:pPr>
              <w:spacing w:after="0"/>
              <w:ind w:right="29"/>
              <w:jc w:val="center"/>
            </w:pPr>
            <w:r>
              <w:rPr>
                <w:rFonts w:ascii="FangSong" w:eastAsia="FangSong" w:hAnsi="FangSong" w:cs="FangSong"/>
                <w:sz w:val="24"/>
              </w:rPr>
              <w:t>个人所得税地方留存金额</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38CD27B3"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5EC56121" w14:textId="77777777">
        <w:trPr>
          <w:trHeight w:val="571"/>
        </w:trPr>
        <w:tc>
          <w:tcPr>
            <w:tcW w:w="1847" w:type="dxa"/>
            <w:vMerge w:val="restart"/>
            <w:tcBorders>
              <w:top w:val="single" w:sz="4" w:space="0" w:color="000000"/>
              <w:left w:val="single" w:sz="4" w:space="0" w:color="000000"/>
              <w:bottom w:val="single" w:sz="4" w:space="0" w:color="000000"/>
              <w:right w:val="single" w:sz="4" w:space="0" w:color="000000"/>
            </w:tcBorders>
            <w:vAlign w:val="center"/>
          </w:tcPr>
          <w:p w14:paraId="027A22C9" w14:textId="77777777" w:rsidR="00D25CF0" w:rsidRDefault="003C7D0F">
            <w:pPr>
              <w:spacing w:after="0"/>
              <w:jc w:val="center"/>
            </w:pPr>
            <w:r>
              <w:rPr>
                <w:rFonts w:ascii="FangSong" w:eastAsia="FangSong" w:hAnsi="FangSong" w:cs="FangSong"/>
                <w:sz w:val="24"/>
              </w:rPr>
              <w:t>申请人才银行账户</w:t>
            </w:r>
            <w:r>
              <w:rPr>
                <w:rFonts w:ascii="Times New Roman" w:eastAsia="Times New Roman" w:hAnsi="Times New Roman" w:cs="Times New Roman"/>
                <w:sz w:val="24"/>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229518F1" w14:textId="77777777" w:rsidR="00D25CF0" w:rsidRDefault="003C7D0F">
            <w:pPr>
              <w:spacing w:after="0"/>
              <w:ind w:right="28"/>
              <w:jc w:val="center"/>
            </w:pPr>
            <w:r>
              <w:rPr>
                <w:rFonts w:ascii="FangSong" w:eastAsia="FangSong" w:hAnsi="FangSong" w:cs="FangSong"/>
                <w:sz w:val="24"/>
              </w:rPr>
              <w:t>开户银行</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4CEA9791"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0940EE9F" w14:textId="77777777">
        <w:trPr>
          <w:trHeight w:val="569"/>
        </w:trPr>
        <w:tc>
          <w:tcPr>
            <w:tcW w:w="0" w:type="auto"/>
            <w:vMerge/>
            <w:tcBorders>
              <w:top w:val="nil"/>
              <w:left w:val="single" w:sz="4" w:space="0" w:color="000000"/>
              <w:bottom w:val="nil"/>
              <w:right w:val="single" w:sz="4" w:space="0" w:color="000000"/>
            </w:tcBorders>
          </w:tcPr>
          <w:p w14:paraId="552C0574" w14:textId="77777777" w:rsidR="00D25CF0" w:rsidRDefault="00D25CF0"/>
        </w:tc>
        <w:tc>
          <w:tcPr>
            <w:tcW w:w="1997" w:type="dxa"/>
            <w:tcBorders>
              <w:top w:val="single" w:sz="4" w:space="0" w:color="000000"/>
              <w:left w:val="single" w:sz="4" w:space="0" w:color="000000"/>
              <w:bottom w:val="single" w:sz="4" w:space="0" w:color="000000"/>
              <w:right w:val="single" w:sz="4" w:space="0" w:color="000000"/>
            </w:tcBorders>
            <w:vAlign w:val="center"/>
          </w:tcPr>
          <w:p w14:paraId="14DA2483" w14:textId="77777777" w:rsidR="00D25CF0" w:rsidRDefault="003C7D0F">
            <w:pPr>
              <w:spacing w:after="0"/>
              <w:ind w:right="28"/>
              <w:jc w:val="center"/>
            </w:pPr>
            <w:r>
              <w:rPr>
                <w:rFonts w:ascii="FangSong" w:eastAsia="FangSong" w:hAnsi="FangSong" w:cs="FangSong"/>
                <w:sz w:val="24"/>
              </w:rPr>
              <w:t>户</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0FB76240"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1984ED42" w14:textId="77777777">
        <w:trPr>
          <w:trHeight w:val="592"/>
        </w:trPr>
        <w:tc>
          <w:tcPr>
            <w:tcW w:w="0" w:type="auto"/>
            <w:vMerge/>
            <w:tcBorders>
              <w:top w:val="nil"/>
              <w:left w:val="single" w:sz="4" w:space="0" w:color="000000"/>
              <w:bottom w:val="single" w:sz="4" w:space="0" w:color="000000"/>
              <w:right w:val="single" w:sz="4" w:space="0" w:color="000000"/>
            </w:tcBorders>
          </w:tcPr>
          <w:p w14:paraId="1B0EF42C" w14:textId="77777777" w:rsidR="00D25CF0" w:rsidRDefault="00D25CF0"/>
        </w:tc>
        <w:tc>
          <w:tcPr>
            <w:tcW w:w="1997" w:type="dxa"/>
            <w:tcBorders>
              <w:top w:val="single" w:sz="4" w:space="0" w:color="000000"/>
              <w:left w:val="single" w:sz="4" w:space="0" w:color="000000"/>
              <w:bottom w:val="single" w:sz="4" w:space="0" w:color="000000"/>
              <w:right w:val="single" w:sz="4" w:space="0" w:color="000000"/>
            </w:tcBorders>
            <w:vAlign w:val="center"/>
          </w:tcPr>
          <w:p w14:paraId="27BA0E7B" w14:textId="77777777" w:rsidR="00D25CF0" w:rsidRDefault="003C7D0F">
            <w:pPr>
              <w:spacing w:after="0"/>
              <w:ind w:right="28"/>
              <w:jc w:val="center"/>
            </w:pPr>
            <w:r>
              <w:rPr>
                <w:rFonts w:ascii="FangSong" w:eastAsia="FangSong" w:hAnsi="FangSong" w:cs="FangSong"/>
                <w:sz w:val="24"/>
              </w:rPr>
              <w:t>帐</w:t>
            </w:r>
            <w:r>
              <w:rPr>
                <w:rFonts w:ascii="Times New Roman" w:eastAsia="Times New Roman" w:hAnsi="Times New Roman" w:cs="Times New Roman"/>
                <w:sz w:val="24"/>
              </w:rPr>
              <w:t xml:space="preserve">    </w:t>
            </w:r>
            <w:r>
              <w:rPr>
                <w:rFonts w:ascii="FangSong" w:eastAsia="FangSong" w:hAnsi="FangSong" w:cs="FangSong"/>
                <w:sz w:val="24"/>
              </w:rPr>
              <w:t>号</w:t>
            </w:r>
            <w:r>
              <w:rPr>
                <w:rFonts w:ascii="Times New Roman" w:eastAsia="Times New Roman" w:hAnsi="Times New Roman" w:cs="Times New Roman"/>
                <w:sz w:val="24"/>
              </w:rPr>
              <w:t xml:space="preserve"> </w:t>
            </w:r>
          </w:p>
        </w:tc>
        <w:tc>
          <w:tcPr>
            <w:tcW w:w="5056" w:type="dxa"/>
            <w:gridSpan w:val="3"/>
            <w:tcBorders>
              <w:top w:val="single" w:sz="4" w:space="0" w:color="000000"/>
              <w:left w:val="single" w:sz="4" w:space="0" w:color="000000"/>
              <w:bottom w:val="single" w:sz="4" w:space="0" w:color="000000"/>
              <w:right w:val="single" w:sz="4" w:space="0" w:color="000000"/>
            </w:tcBorders>
            <w:vAlign w:val="center"/>
          </w:tcPr>
          <w:p w14:paraId="27CA5E00" w14:textId="77777777" w:rsidR="00D25CF0" w:rsidRDefault="003C7D0F">
            <w:pPr>
              <w:spacing w:after="0"/>
              <w:ind w:left="31"/>
              <w:jc w:val="center"/>
            </w:pPr>
            <w:r>
              <w:rPr>
                <w:rFonts w:ascii="Times New Roman" w:eastAsia="Times New Roman" w:hAnsi="Times New Roman" w:cs="Times New Roman"/>
                <w:sz w:val="24"/>
              </w:rPr>
              <w:t xml:space="preserve"> </w:t>
            </w:r>
          </w:p>
        </w:tc>
      </w:tr>
      <w:tr w:rsidR="00D25CF0" w14:paraId="1B680AB8" w14:textId="77777777">
        <w:trPr>
          <w:trHeight w:val="1651"/>
        </w:trPr>
        <w:tc>
          <w:tcPr>
            <w:tcW w:w="8899" w:type="dxa"/>
            <w:gridSpan w:val="5"/>
            <w:tcBorders>
              <w:top w:val="single" w:sz="4" w:space="0" w:color="000000"/>
              <w:left w:val="single" w:sz="4" w:space="0" w:color="000000"/>
              <w:bottom w:val="single" w:sz="4" w:space="0" w:color="000000"/>
              <w:right w:val="single" w:sz="4" w:space="0" w:color="000000"/>
            </w:tcBorders>
          </w:tcPr>
          <w:p w14:paraId="1B8ECCDA" w14:textId="77777777" w:rsidR="00D25CF0" w:rsidRDefault="003C7D0F">
            <w:pPr>
              <w:spacing w:after="0" w:line="256" w:lineRule="auto"/>
              <w:ind w:right="3772"/>
            </w:pPr>
            <w:r>
              <w:rPr>
                <w:rFonts w:ascii="FangSong" w:eastAsia="FangSong" w:hAnsi="FangSong" w:cs="FangSong"/>
                <w:sz w:val="24"/>
              </w:rPr>
              <w:t>所在单位意见：</w:t>
            </w:r>
            <w:r>
              <w:rPr>
                <w:rFonts w:ascii="Times New Roman" w:eastAsia="Times New Roman" w:hAnsi="Times New Roman" w:cs="Times New Roman"/>
                <w:sz w:val="24"/>
              </w:rPr>
              <w:t xml:space="preserve">     </w:t>
            </w:r>
            <w:r>
              <w:rPr>
                <w:rFonts w:ascii="FangSong" w:eastAsia="FangSong" w:hAnsi="FangSong" w:cs="FangSong"/>
                <w:sz w:val="24"/>
              </w:rPr>
              <w:t>情况属实，对材料真实性负责。</w:t>
            </w:r>
            <w:r>
              <w:rPr>
                <w:rFonts w:ascii="Times New Roman" w:eastAsia="Times New Roman" w:hAnsi="Times New Roman" w:cs="Times New Roman"/>
                <w:sz w:val="24"/>
              </w:rPr>
              <w:t xml:space="preserve"> </w:t>
            </w:r>
          </w:p>
          <w:p w14:paraId="505592CC" w14:textId="77777777" w:rsidR="00D25CF0" w:rsidRDefault="003C7D0F">
            <w:pPr>
              <w:spacing w:after="23"/>
            </w:pPr>
            <w:r>
              <w:rPr>
                <w:rFonts w:ascii="Times New Roman" w:eastAsia="Times New Roman" w:hAnsi="Times New Roman" w:cs="Times New Roman"/>
                <w:sz w:val="24"/>
              </w:rPr>
              <w:t xml:space="preserve"> </w:t>
            </w:r>
          </w:p>
          <w:p w14:paraId="7DED8083" w14:textId="77777777" w:rsidR="00D25CF0" w:rsidRDefault="003C7D0F">
            <w:pPr>
              <w:spacing w:after="0"/>
              <w:ind w:left="1481" w:right="1492" w:hanging="881"/>
            </w:pPr>
            <w:r>
              <w:rPr>
                <w:rFonts w:ascii="FangSong" w:eastAsia="FangSong" w:hAnsi="FangSong" w:cs="FangSong"/>
                <w:sz w:val="24"/>
              </w:rPr>
              <w:t>人才签字：</w:t>
            </w: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1699D073" w14:textId="77777777">
        <w:trPr>
          <w:trHeight w:val="1255"/>
        </w:trPr>
        <w:tc>
          <w:tcPr>
            <w:tcW w:w="8899" w:type="dxa"/>
            <w:gridSpan w:val="5"/>
            <w:tcBorders>
              <w:top w:val="single" w:sz="4" w:space="0" w:color="000000"/>
              <w:left w:val="single" w:sz="4" w:space="0" w:color="000000"/>
              <w:bottom w:val="single" w:sz="4" w:space="0" w:color="000000"/>
              <w:right w:val="single" w:sz="4" w:space="0" w:color="000000"/>
            </w:tcBorders>
          </w:tcPr>
          <w:p w14:paraId="016FE254" w14:textId="77777777" w:rsidR="00D25CF0" w:rsidRDefault="003C7D0F">
            <w:pPr>
              <w:spacing w:after="3" w:line="255" w:lineRule="auto"/>
              <w:ind w:left="520" w:right="-82" w:hanging="520"/>
            </w:pPr>
            <w:r>
              <w:rPr>
                <w:rFonts w:ascii="FangSong" w:eastAsia="FangSong" w:hAnsi="FangSong" w:cs="FangSong"/>
                <w:sz w:val="24"/>
              </w:rPr>
              <w:t>市（区县）税务局意见：经核准，该企业（人才）上一年度因人才政策各类资助共纳税</w:t>
            </w:r>
            <w:r>
              <w:rPr>
                <w:rFonts w:ascii="Times New Roman" w:eastAsia="Times New Roman" w:hAnsi="Times New Roman" w:cs="Times New Roman"/>
                <w:sz w:val="24"/>
                <w:u w:val="single" w:color="000000"/>
              </w:rPr>
              <w:t xml:space="preserve">      </w:t>
            </w:r>
            <w:r>
              <w:rPr>
                <w:rFonts w:ascii="FangSong" w:eastAsia="FangSong" w:hAnsi="FangSong" w:cs="FangSong"/>
                <w:sz w:val="24"/>
              </w:rPr>
              <w:t>万元。</w:t>
            </w:r>
          </w:p>
          <w:p w14:paraId="3C4A6DCF" w14:textId="77777777" w:rsidR="00D25CF0" w:rsidRDefault="003C7D0F">
            <w:pPr>
              <w:spacing w:after="24"/>
              <w:ind w:right="30"/>
              <w:jc w:val="center"/>
            </w:pPr>
            <w:r>
              <w:rPr>
                <w:rFonts w:ascii="FangSong" w:eastAsia="FangSong" w:hAnsi="FangSong" w:cs="FangSong"/>
                <w:sz w:val="24"/>
              </w:rPr>
              <w:t>（盖章）</w:t>
            </w:r>
            <w:r>
              <w:rPr>
                <w:rFonts w:ascii="Times New Roman" w:eastAsia="Times New Roman" w:hAnsi="Times New Roman" w:cs="Times New Roman"/>
                <w:sz w:val="24"/>
              </w:rPr>
              <w:t xml:space="preserve">  </w:t>
            </w:r>
          </w:p>
          <w:p w14:paraId="0E636802" w14:textId="77777777" w:rsidR="00D25CF0" w:rsidRDefault="003C7D0F">
            <w:pPr>
              <w:spacing w:after="0"/>
              <w:ind w:left="48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493D3AEB" w14:textId="77777777">
        <w:trPr>
          <w:trHeight w:val="1374"/>
        </w:trPr>
        <w:tc>
          <w:tcPr>
            <w:tcW w:w="8899" w:type="dxa"/>
            <w:gridSpan w:val="5"/>
            <w:tcBorders>
              <w:top w:val="single" w:sz="4" w:space="0" w:color="000000"/>
              <w:left w:val="single" w:sz="4" w:space="0" w:color="000000"/>
              <w:bottom w:val="single" w:sz="4" w:space="0" w:color="000000"/>
              <w:right w:val="single" w:sz="4" w:space="0" w:color="000000"/>
            </w:tcBorders>
          </w:tcPr>
          <w:p w14:paraId="25DE7657" w14:textId="77777777" w:rsidR="00D25CF0" w:rsidRDefault="003C7D0F">
            <w:pPr>
              <w:spacing w:after="21"/>
              <w:ind w:left="520" w:right="291" w:hanging="520"/>
            </w:pPr>
            <w:r>
              <w:rPr>
                <w:rFonts w:ascii="FangSong" w:eastAsia="FangSong" w:hAnsi="FangSong" w:cs="FangSong"/>
                <w:sz w:val="24"/>
              </w:rPr>
              <w:t>市（区县）委人才办意见：经审核和核算，给予申请人才专家津贴（大写）</w:t>
            </w:r>
            <w:r>
              <w:rPr>
                <w:rFonts w:ascii="Times New Roman" w:eastAsia="Times New Roman" w:hAnsi="Times New Roman" w:cs="Times New Roman"/>
                <w:sz w:val="24"/>
                <w:u w:val="single" w:color="000000"/>
              </w:rPr>
              <w:t xml:space="preserve">            </w:t>
            </w:r>
            <w:r>
              <w:rPr>
                <w:rFonts w:ascii="FangSong" w:eastAsia="FangSong" w:hAnsi="FangSong" w:cs="FangSong"/>
                <w:sz w:val="24"/>
              </w:rPr>
              <w:t>。</w:t>
            </w:r>
            <w:r>
              <w:rPr>
                <w:rFonts w:ascii="Times New Roman" w:eastAsia="Times New Roman" w:hAnsi="Times New Roman" w:cs="Times New Roman"/>
                <w:sz w:val="24"/>
              </w:rPr>
              <w:t xml:space="preserve"> </w:t>
            </w:r>
          </w:p>
          <w:p w14:paraId="626EA1AC" w14:textId="77777777" w:rsidR="00D25CF0" w:rsidRDefault="003C7D0F">
            <w:pPr>
              <w:spacing w:after="0"/>
              <w:ind w:left="1421" w:right="1331" w:firstLine="300"/>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29706651" w14:textId="77777777">
        <w:trPr>
          <w:trHeight w:val="1085"/>
        </w:trPr>
        <w:tc>
          <w:tcPr>
            <w:tcW w:w="8899" w:type="dxa"/>
            <w:gridSpan w:val="5"/>
            <w:tcBorders>
              <w:top w:val="single" w:sz="4" w:space="0" w:color="000000"/>
              <w:left w:val="single" w:sz="4" w:space="0" w:color="000000"/>
              <w:bottom w:val="single" w:sz="4" w:space="0" w:color="000000"/>
              <w:right w:val="single" w:sz="4" w:space="0" w:color="000000"/>
            </w:tcBorders>
          </w:tcPr>
          <w:p w14:paraId="4D0A37BD" w14:textId="77777777" w:rsidR="00D25CF0" w:rsidRDefault="003C7D0F">
            <w:pPr>
              <w:spacing w:after="25"/>
            </w:pPr>
            <w:r>
              <w:rPr>
                <w:rFonts w:ascii="FangSong" w:eastAsia="FangSong" w:hAnsi="FangSong" w:cs="FangSong"/>
                <w:sz w:val="24"/>
              </w:rPr>
              <w:t>区项目市税务局复审意见：</w:t>
            </w:r>
            <w:r>
              <w:rPr>
                <w:rFonts w:ascii="Times New Roman" w:eastAsia="Times New Roman" w:hAnsi="Times New Roman" w:cs="Times New Roman"/>
                <w:sz w:val="24"/>
              </w:rPr>
              <w:t xml:space="preserve"> </w:t>
            </w:r>
          </w:p>
          <w:p w14:paraId="1C093CDB" w14:textId="77777777" w:rsidR="00D25CF0" w:rsidRDefault="003C7D0F">
            <w:pPr>
              <w:spacing w:after="0"/>
              <w:ind w:left="1680" w:right="1331" w:firstLine="41"/>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5811F336" w14:textId="77777777" w:rsidR="00D25CF0" w:rsidRDefault="003C7D0F">
      <w:pPr>
        <w:spacing w:after="159"/>
        <w:ind w:left="160"/>
      </w:pPr>
      <w:r>
        <w:rPr>
          <w:rFonts w:ascii="Times New Roman" w:eastAsia="Times New Roman" w:hAnsi="Times New Roman" w:cs="Times New Roman"/>
          <w:sz w:val="32"/>
        </w:rPr>
        <w:t xml:space="preserve"> </w:t>
      </w:r>
    </w:p>
    <w:p w14:paraId="43AC4AE3" w14:textId="77777777" w:rsidR="00D25CF0" w:rsidRDefault="003C7D0F">
      <w:pPr>
        <w:pStyle w:val="2"/>
        <w:spacing w:after="0" w:line="259" w:lineRule="auto"/>
        <w:ind w:right="71"/>
        <w:jc w:val="center"/>
      </w:pPr>
      <w:r>
        <w:t>人才创业企业贷款贴息补助</w:t>
      </w:r>
      <w:r>
        <w:t xml:space="preserve"> </w:t>
      </w:r>
    </w:p>
    <w:p w14:paraId="43C1D25D" w14:textId="77777777" w:rsidR="00D25CF0" w:rsidRDefault="003C7D0F">
      <w:pPr>
        <w:spacing w:after="190"/>
        <w:ind w:left="762"/>
      </w:pPr>
      <w:r>
        <w:rPr>
          <w:rFonts w:ascii="Times New Roman" w:eastAsia="Times New Roman" w:hAnsi="Times New Roman" w:cs="Times New Roman"/>
          <w:b/>
          <w:sz w:val="30"/>
        </w:rPr>
        <w:t xml:space="preserve"> </w:t>
      </w:r>
    </w:p>
    <w:p w14:paraId="7DB002D6"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6469CFC4" w14:textId="77777777" w:rsidR="00D25CF0" w:rsidRDefault="003C7D0F">
      <w:pPr>
        <w:spacing w:after="5" w:line="363" w:lineRule="auto"/>
        <w:ind w:left="160" w:right="65" w:firstLine="600"/>
      </w:pPr>
      <w:r>
        <w:rPr>
          <w:rFonts w:ascii="FangSong" w:eastAsia="FangSong" w:hAnsi="FangSong" w:cs="FangSong"/>
          <w:sz w:val="30"/>
        </w:rPr>
        <w:t>对国家和省级海外领军人才创业企业给予贷款额</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万元内按基准利率两年全额贴息。</w:t>
      </w:r>
      <w:r>
        <w:rPr>
          <w:rFonts w:ascii="Times New Roman" w:eastAsia="Times New Roman" w:hAnsi="Times New Roman" w:cs="Times New Roman"/>
          <w:sz w:val="30"/>
        </w:rPr>
        <w:t xml:space="preserve"> </w:t>
      </w:r>
    </w:p>
    <w:p w14:paraId="4A546E24" w14:textId="77777777" w:rsidR="00D25CF0" w:rsidRDefault="003C7D0F">
      <w:pPr>
        <w:spacing w:after="9" w:line="356" w:lineRule="auto"/>
        <w:ind w:left="145" w:right="216" w:firstLine="590"/>
        <w:jc w:val="both"/>
      </w:pPr>
      <w:r>
        <w:rPr>
          <w:rFonts w:ascii="FangSong" w:eastAsia="FangSong" w:hAnsi="FangSong" w:cs="FangSong"/>
          <w:sz w:val="30"/>
        </w:rPr>
        <w:t>对</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人才创业企业给予贷款额</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万元内按基准利率两年</w:t>
      </w:r>
      <w:r>
        <w:rPr>
          <w:rFonts w:ascii="FangSong" w:eastAsia="FangSong" w:hAnsi="FangSong" w:cs="FangSong"/>
          <w:sz w:val="30"/>
        </w:rPr>
        <w:t xml:space="preserve"> </w:t>
      </w:r>
      <w:r>
        <w:rPr>
          <w:rFonts w:ascii="Times New Roman" w:eastAsia="Times New Roman" w:hAnsi="Times New Roman" w:cs="Times New Roman"/>
          <w:sz w:val="30"/>
        </w:rPr>
        <w:t>80%</w:t>
      </w:r>
      <w:r>
        <w:rPr>
          <w:rFonts w:ascii="FangSong" w:eastAsia="FangSong" w:hAnsi="FangSong" w:cs="FangSong"/>
          <w:sz w:val="30"/>
        </w:rPr>
        <w:t>贴息。县级可参照执行。</w:t>
      </w:r>
      <w:r>
        <w:rPr>
          <w:rFonts w:ascii="Times New Roman" w:eastAsia="Times New Roman" w:hAnsi="Times New Roman" w:cs="Times New Roman"/>
          <w:sz w:val="30"/>
        </w:rPr>
        <w:t xml:space="preserve"> </w:t>
      </w:r>
    </w:p>
    <w:p w14:paraId="2412300D"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68CA1572" w14:textId="77777777" w:rsidR="00D25CF0" w:rsidRDefault="003C7D0F">
      <w:pPr>
        <w:spacing w:after="171"/>
        <w:ind w:left="757" w:right="65" w:hanging="10"/>
      </w:pPr>
      <w:r>
        <w:rPr>
          <w:rFonts w:ascii="FangSong" w:eastAsia="FangSong" w:hAnsi="FangSong" w:cs="FangSong"/>
          <w:sz w:val="30"/>
        </w:rPr>
        <w:t>市、区县金融办。</w:t>
      </w:r>
      <w:r>
        <w:rPr>
          <w:rFonts w:ascii="Times New Roman" w:eastAsia="Times New Roman" w:hAnsi="Times New Roman" w:cs="Times New Roman"/>
          <w:sz w:val="30"/>
        </w:rPr>
        <w:t xml:space="preserve"> </w:t>
      </w:r>
    </w:p>
    <w:p w14:paraId="2BA5B57E"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0F307F03" w14:textId="77777777" w:rsidR="00D25CF0" w:rsidRDefault="003C7D0F">
      <w:pPr>
        <w:numPr>
          <w:ilvl w:val="0"/>
          <w:numId w:val="117"/>
        </w:numPr>
        <w:spacing w:after="5" w:line="352" w:lineRule="auto"/>
        <w:ind w:right="65" w:firstLine="600"/>
      </w:pPr>
      <w:r>
        <w:rPr>
          <w:rFonts w:ascii="FangSong" w:eastAsia="FangSong" w:hAnsi="FangSong" w:cs="FangSong"/>
          <w:sz w:val="30"/>
        </w:rPr>
        <w:t>申请。人才创业企业于贷款发放日起满一年或满两年，且经所在区县人才办确认为补贴对象后，向所在区县金融办提出书面申请，贷款满一年后申请的还可再申请一次。</w:t>
      </w:r>
      <w:r>
        <w:rPr>
          <w:rFonts w:ascii="Times New Roman" w:eastAsia="Times New Roman" w:hAnsi="Times New Roman" w:cs="Times New Roman"/>
          <w:sz w:val="30"/>
        </w:rPr>
        <w:t xml:space="preserve"> </w:t>
      </w:r>
    </w:p>
    <w:p w14:paraId="52856091" w14:textId="77777777" w:rsidR="00D25CF0" w:rsidRDefault="003C7D0F">
      <w:pPr>
        <w:numPr>
          <w:ilvl w:val="0"/>
          <w:numId w:val="117"/>
        </w:numPr>
        <w:spacing w:after="5" w:line="359" w:lineRule="auto"/>
        <w:ind w:right="65" w:firstLine="600"/>
      </w:pPr>
      <w:r>
        <w:rPr>
          <w:rFonts w:ascii="FangSong" w:eastAsia="FangSong" w:hAnsi="FangSong" w:cs="FangSong"/>
          <w:sz w:val="30"/>
        </w:rPr>
        <w:t>审核。区金融办对申请材料进行初审，市金融办会同人行、市银保监局等有关部门进行复核通过后，报市委人才办备案。</w:t>
      </w:r>
      <w:r>
        <w:rPr>
          <w:rFonts w:ascii="Times New Roman" w:eastAsia="Times New Roman" w:hAnsi="Times New Roman" w:cs="Times New Roman"/>
          <w:sz w:val="30"/>
        </w:rPr>
        <w:t xml:space="preserve"> </w:t>
      </w:r>
    </w:p>
    <w:p w14:paraId="61D689A5" w14:textId="77777777" w:rsidR="00D25CF0" w:rsidRDefault="003C7D0F">
      <w:pPr>
        <w:numPr>
          <w:ilvl w:val="0"/>
          <w:numId w:val="117"/>
        </w:numPr>
        <w:spacing w:after="9" w:line="356" w:lineRule="auto"/>
        <w:ind w:right="65" w:firstLine="600"/>
      </w:pPr>
      <w:r>
        <w:rPr>
          <w:rFonts w:ascii="FangSong" w:eastAsia="FangSong" w:hAnsi="FangSong" w:cs="FangSong"/>
          <w:sz w:val="30"/>
        </w:rPr>
        <w:t>拨</w:t>
      </w:r>
      <w:r>
        <w:rPr>
          <w:rFonts w:ascii="FangSong" w:eastAsia="FangSong" w:hAnsi="FangSong" w:cs="FangSong"/>
          <w:sz w:val="30"/>
        </w:rPr>
        <w:t>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7E6B5927"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774821AE" w14:textId="77777777" w:rsidR="00D25CF0" w:rsidRDefault="003C7D0F">
      <w:pPr>
        <w:spacing w:after="5" w:line="360" w:lineRule="auto"/>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）《湖州高层次人才创业企业贷款贴息申请表》；（</w:t>
      </w:r>
      <w:r>
        <w:rPr>
          <w:rFonts w:ascii="Times New Roman" w:eastAsia="Times New Roman" w:hAnsi="Times New Roman" w:cs="Times New Roman"/>
          <w:sz w:val="30"/>
        </w:rPr>
        <w:t>2</w:t>
      </w:r>
      <w:r>
        <w:rPr>
          <w:rFonts w:ascii="FangSong" w:eastAsia="FangSong" w:hAnsi="FangSong" w:cs="FangSong"/>
          <w:sz w:val="30"/>
        </w:rPr>
        <w:t>）借款协议书、借款借据、还款凭证、付息凭证；（</w:t>
      </w:r>
      <w:r>
        <w:rPr>
          <w:rFonts w:ascii="Times New Roman" w:eastAsia="Times New Roman" w:hAnsi="Times New Roman" w:cs="Times New Roman"/>
          <w:sz w:val="30"/>
        </w:rPr>
        <w:t>3</w:t>
      </w:r>
      <w:r>
        <w:rPr>
          <w:rFonts w:ascii="FangSong" w:eastAsia="FangSong" w:hAnsi="FangSong" w:cs="FangSong"/>
          <w:sz w:val="30"/>
        </w:rPr>
        <w:t>）未重复申领奖励的承诺说明。</w:t>
      </w:r>
      <w:r>
        <w:rPr>
          <w:rFonts w:ascii="Times New Roman" w:eastAsia="Times New Roman" w:hAnsi="Times New Roman" w:cs="Times New Roman"/>
          <w:sz w:val="30"/>
        </w:rPr>
        <w:t xml:space="preserve"> </w:t>
      </w:r>
    </w:p>
    <w:p w14:paraId="2540FB6F"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8FAA877"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20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531DC096"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7720ECA" w14:textId="77777777" w:rsidR="00D25CF0" w:rsidRDefault="003C7D0F">
      <w:pPr>
        <w:spacing w:after="5" w:line="354" w:lineRule="auto"/>
        <w:ind w:left="160" w:right="65" w:firstLine="576"/>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2DAE1C1F"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0B79A8B5" w14:textId="77777777" w:rsidR="00D25CF0" w:rsidRDefault="003C7D0F">
      <w:pPr>
        <w:spacing w:after="167"/>
        <w:ind w:left="757" w:right="65" w:hanging="10"/>
      </w:pPr>
      <w:r>
        <w:rPr>
          <w:rFonts w:ascii="FangSong" w:eastAsia="FangSong" w:hAnsi="FangSong" w:cs="FangSong"/>
          <w:sz w:val="30"/>
        </w:rPr>
        <w:t>市金融办，电话：</w:t>
      </w:r>
      <w:r>
        <w:rPr>
          <w:rFonts w:ascii="Times New Roman" w:eastAsia="Times New Roman" w:hAnsi="Times New Roman" w:cs="Times New Roman"/>
          <w:sz w:val="30"/>
        </w:rPr>
        <w:t>2392771</w:t>
      </w:r>
      <w:r>
        <w:rPr>
          <w:rFonts w:ascii="FangSong" w:eastAsia="FangSong" w:hAnsi="FangSong" w:cs="FangSong"/>
          <w:sz w:val="30"/>
        </w:rPr>
        <w:t>；</w:t>
      </w:r>
      <w:r>
        <w:rPr>
          <w:rFonts w:ascii="Times New Roman" w:eastAsia="Times New Roman" w:hAnsi="Times New Roman" w:cs="Times New Roman"/>
          <w:sz w:val="30"/>
        </w:rPr>
        <w:t xml:space="preserve"> </w:t>
      </w:r>
    </w:p>
    <w:p w14:paraId="5549DA41" w14:textId="77777777" w:rsidR="00D25CF0" w:rsidRDefault="003C7D0F">
      <w:pPr>
        <w:spacing w:after="5" w:line="363" w:lineRule="auto"/>
        <w:ind w:left="757" w:right="65" w:hanging="10"/>
      </w:pPr>
      <w:r>
        <w:rPr>
          <w:rFonts w:ascii="FangSong" w:eastAsia="FangSong" w:hAnsi="FangSong" w:cs="FangSong"/>
          <w:sz w:val="30"/>
        </w:rPr>
        <w:t>吴兴区金融办，电话：</w:t>
      </w:r>
      <w:r>
        <w:rPr>
          <w:rFonts w:ascii="Times New Roman" w:eastAsia="Times New Roman" w:hAnsi="Times New Roman" w:cs="Times New Roman"/>
          <w:sz w:val="30"/>
        </w:rPr>
        <w:t>2551245</w:t>
      </w:r>
      <w:r>
        <w:rPr>
          <w:rFonts w:ascii="FangSong" w:eastAsia="FangSong" w:hAnsi="FangSong" w:cs="FangSong"/>
          <w:sz w:val="30"/>
        </w:rPr>
        <w:t>；南浔区金融办，电话：</w:t>
      </w:r>
      <w:r>
        <w:rPr>
          <w:rFonts w:ascii="Times New Roman" w:eastAsia="Times New Roman" w:hAnsi="Times New Roman" w:cs="Times New Roman"/>
          <w:sz w:val="30"/>
        </w:rPr>
        <w:t>3017610</w:t>
      </w:r>
      <w:r>
        <w:rPr>
          <w:rFonts w:ascii="FangSong" w:eastAsia="FangSong" w:hAnsi="FangSong" w:cs="FangSong"/>
          <w:sz w:val="30"/>
        </w:rPr>
        <w:t>；德清县金融办，电话：</w:t>
      </w:r>
      <w:r>
        <w:rPr>
          <w:rFonts w:ascii="Times New Roman" w:eastAsia="Times New Roman" w:hAnsi="Times New Roman" w:cs="Times New Roman"/>
          <w:sz w:val="30"/>
        </w:rPr>
        <w:t>8062204</w:t>
      </w:r>
      <w:r>
        <w:rPr>
          <w:rFonts w:ascii="FangSong" w:eastAsia="FangSong" w:hAnsi="FangSong" w:cs="FangSong"/>
          <w:sz w:val="30"/>
        </w:rPr>
        <w:t>；长兴县金融办，电话：</w:t>
      </w:r>
      <w:r>
        <w:rPr>
          <w:rFonts w:ascii="Times New Roman" w:eastAsia="Times New Roman" w:hAnsi="Times New Roman" w:cs="Times New Roman"/>
          <w:sz w:val="30"/>
        </w:rPr>
        <w:t>6037478</w:t>
      </w:r>
      <w:r>
        <w:rPr>
          <w:rFonts w:ascii="FangSong" w:eastAsia="FangSong" w:hAnsi="FangSong" w:cs="FangSong"/>
          <w:sz w:val="30"/>
        </w:rPr>
        <w:t>；安吉县金融办，电话：</w:t>
      </w:r>
      <w:r>
        <w:rPr>
          <w:rFonts w:ascii="Times New Roman" w:eastAsia="Times New Roman" w:hAnsi="Times New Roman" w:cs="Times New Roman"/>
          <w:sz w:val="30"/>
        </w:rPr>
        <w:t>5123424</w:t>
      </w:r>
      <w:r>
        <w:rPr>
          <w:rFonts w:ascii="FangSong" w:eastAsia="FangSong" w:hAnsi="FangSong" w:cs="FangSong"/>
          <w:sz w:val="30"/>
        </w:rPr>
        <w:t>；</w:t>
      </w:r>
      <w:r>
        <w:rPr>
          <w:rFonts w:ascii="Times New Roman" w:eastAsia="Times New Roman" w:hAnsi="Times New Roman" w:cs="Times New Roman"/>
          <w:sz w:val="30"/>
        </w:rPr>
        <w:t xml:space="preserve"> </w:t>
      </w:r>
    </w:p>
    <w:p w14:paraId="0D46D9CA" w14:textId="77777777" w:rsidR="00D25CF0" w:rsidRDefault="003C7D0F">
      <w:pPr>
        <w:spacing w:after="5"/>
        <w:ind w:left="757" w:right="65" w:hanging="10"/>
      </w:pPr>
      <w:r>
        <w:rPr>
          <w:rFonts w:ascii="FangSong" w:eastAsia="FangSong" w:hAnsi="FangSong" w:cs="FangSong"/>
          <w:sz w:val="30"/>
        </w:rPr>
        <w:t>南太湖新区金融办，电话：</w:t>
      </w:r>
      <w:r>
        <w:rPr>
          <w:rFonts w:ascii="Times New Roman" w:eastAsia="Times New Roman" w:hAnsi="Times New Roman" w:cs="Times New Roman"/>
          <w:sz w:val="30"/>
        </w:rPr>
        <w:t>2668692</w:t>
      </w:r>
      <w:r>
        <w:rPr>
          <w:rFonts w:ascii="FangSong" w:eastAsia="FangSong" w:hAnsi="FangSong" w:cs="FangSong"/>
          <w:sz w:val="30"/>
        </w:rPr>
        <w:t>。</w:t>
      </w:r>
      <w:r>
        <w:rPr>
          <w:rFonts w:ascii="Times New Roman" w:eastAsia="Times New Roman" w:hAnsi="Times New Roman" w:cs="Times New Roman"/>
          <w:sz w:val="30"/>
        </w:rPr>
        <w:t xml:space="preserve"> </w:t>
      </w:r>
    </w:p>
    <w:p w14:paraId="721DDC9E" w14:textId="77777777" w:rsidR="00D25CF0" w:rsidRDefault="003C7D0F">
      <w:pPr>
        <w:spacing w:after="115"/>
        <w:ind w:left="170" w:hanging="10"/>
      </w:pPr>
      <w:r>
        <w:rPr>
          <w:rFonts w:ascii="黑体" w:eastAsia="黑体" w:hAnsi="黑体" w:cs="黑体"/>
          <w:sz w:val="30"/>
        </w:rPr>
        <w:t>附件</w:t>
      </w:r>
      <w:r>
        <w:rPr>
          <w:rFonts w:ascii="黑体" w:eastAsia="黑体" w:hAnsi="黑体" w:cs="黑体"/>
          <w:sz w:val="32"/>
        </w:rPr>
        <w:t xml:space="preserve"> </w:t>
      </w:r>
    </w:p>
    <w:p w14:paraId="7EA5891D" w14:textId="77777777" w:rsidR="00D25CF0" w:rsidRDefault="003C7D0F">
      <w:pPr>
        <w:pStyle w:val="2"/>
        <w:ind w:left="632" w:right="0"/>
      </w:pPr>
      <w:r>
        <w:t>湖州高层次人才创业企业贷款贴息申请表</w:t>
      </w:r>
      <w:r>
        <w:t xml:space="preserve"> </w:t>
      </w:r>
    </w:p>
    <w:tbl>
      <w:tblPr>
        <w:tblStyle w:val="TableGrid"/>
        <w:tblW w:w="8899" w:type="dxa"/>
        <w:tblInd w:w="132" w:type="dxa"/>
        <w:tblCellMar>
          <w:top w:w="42" w:type="dxa"/>
          <w:left w:w="28" w:type="dxa"/>
          <w:bottom w:w="0" w:type="dxa"/>
          <w:right w:w="28" w:type="dxa"/>
        </w:tblCellMar>
        <w:tblLook w:val="04A0" w:firstRow="1" w:lastRow="0" w:firstColumn="1" w:lastColumn="0" w:noHBand="0" w:noVBand="1"/>
      </w:tblPr>
      <w:tblGrid>
        <w:gridCol w:w="1781"/>
        <w:gridCol w:w="424"/>
        <w:gridCol w:w="1804"/>
        <w:gridCol w:w="402"/>
        <w:gridCol w:w="318"/>
        <w:gridCol w:w="769"/>
        <w:gridCol w:w="645"/>
        <w:gridCol w:w="472"/>
        <w:gridCol w:w="2284"/>
      </w:tblGrid>
      <w:tr w:rsidR="00D25CF0" w14:paraId="0C2FE8BC" w14:textId="77777777">
        <w:trPr>
          <w:trHeight w:val="632"/>
        </w:trPr>
        <w:tc>
          <w:tcPr>
            <w:tcW w:w="1782" w:type="dxa"/>
            <w:tcBorders>
              <w:top w:val="single" w:sz="4" w:space="0" w:color="000000"/>
              <w:left w:val="single" w:sz="4" w:space="0" w:color="000000"/>
              <w:bottom w:val="single" w:sz="4" w:space="0" w:color="000000"/>
              <w:right w:val="single" w:sz="4" w:space="0" w:color="000000"/>
            </w:tcBorders>
          </w:tcPr>
          <w:p w14:paraId="2F8A1725" w14:textId="77777777" w:rsidR="00D25CF0" w:rsidRDefault="003C7D0F">
            <w:pPr>
              <w:spacing w:after="0"/>
              <w:jc w:val="center"/>
            </w:pPr>
            <w:r>
              <w:rPr>
                <w:rFonts w:ascii="FangSong" w:eastAsia="FangSong" w:hAnsi="FangSong" w:cs="FangSong"/>
                <w:sz w:val="24"/>
              </w:rPr>
              <w:t>企业名称（盖章）</w:t>
            </w:r>
            <w:r>
              <w:rPr>
                <w:rFonts w:ascii="Times New Roman" w:eastAsia="Times New Roman" w:hAnsi="Times New Roman" w:cs="Times New Roman"/>
                <w:sz w:val="24"/>
              </w:rPr>
              <w:t xml:space="preserve"> </w:t>
            </w:r>
          </w:p>
        </w:tc>
        <w:tc>
          <w:tcPr>
            <w:tcW w:w="2948" w:type="dxa"/>
            <w:gridSpan w:val="4"/>
            <w:tcBorders>
              <w:top w:val="single" w:sz="4" w:space="0" w:color="000000"/>
              <w:left w:val="single" w:sz="4" w:space="0" w:color="000000"/>
              <w:bottom w:val="single" w:sz="4" w:space="0" w:color="000000"/>
              <w:right w:val="single" w:sz="4" w:space="0" w:color="000000"/>
            </w:tcBorders>
            <w:vAlign w:val="center"/>
          </w:tcPr>
          <w:p w14:paraId="5FA6B8C9" w14:textId="77777777" w:rsidR="00D25CF0" w:rsidRDefault="003C7D0F">
            <w:pPr>
              <w:spacing w:after="0"/>
            </w:pPr>
            <w:r>
              <w:rPr>
                <w:rFonts w:ascii="Times New Roman" w:eastAsia="Times New Roman" w:hAnsi="Times New Roman" w:cs="Times New Roman"/>
                <w:sz w:val="24"/>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A0BE8C3" w14:textId="77777777" w:rsidR="00D25CF0" w:rsidRDefault="003C7D0F">
            <w:pPr>
              <w:spacing w:after="0"/>
              <w:ind w:left="199"/>
            </w:pPr>
            <w:r>
              <w:rPr>
                <w:rFonts w:ascii="FangSong" w:eastAsia="FangSong" w:hAnsi="FangSong" w:cs="FangSong"/>
                <w:sz w:val="24"/>
              </w:rPr>
              <w:t>法人代表</w:t>
            </w:r>
            <w:r>
              <w:rPr>
                <w:rFonts w:ascii="Times New Roman" w:eastAsia="Times New Roman" w:hAnsi="Times New Roman" w:cs="Times New Roman"/>
                <w:sz w:val="24"/>
              </w:rPr>
              <w:t xml:space="preserve"> </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14:paraId="55ED5056" w14:textId="77777777" w:rsidR="00D25CF0" w:rsidRDefault="003C7D0F">
            <w:pPr>
              <w:spacing w:after="0"/>
            </w:pPr>
            <w:r>
              <w:rPr>
                <w:rFonts w:ascii="Times New Roman" w:eastAsia="Times New Roman" w:hAnsi="Times New Roman" w:cs="Times New Roman"/>
                <w:sz w:val="24"/>
              </w:rPr>
              <w:t xml:space="preserve"> </w:t>
            </w:r>
          </w:p>
        </w:tc>
      </w:tr>
      <w:tr w:rsidR="00D25CF0" w14:paraId="54E4ADEC" w14:textId="77777777">
        <w:trPr>
          <w:trHeight w:val="728"/>
        </w:trPr>
        <w:tc>
          <w:tcPr>
            <w:tcW w:w="1782" w:type="dxa"/>
            <w:tcBorders>
              <w:top w:val="single" w:sz="4" w:space="0" w:color="000000"/>
              <w:left w:val="single" w:sz="4" w:space="0" w:color="000000"/>
              <w:bottom w:val="single" w:sz="4" w:space="0" w:color="000000"/>
              <w:right w:val="single" w:sz="4" w:space="0" w:color="000000"/>
            </w:tcBorders>
          </w:tcPr>
          <w:p w14:paraId="25002095" w14:textId="77777777" w:rsidR="00D25CF0" w:rsidRDefault="003C7D0F">
            <w:pPr>
              <w:spacing w:after="0"/>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948" w:type="dxa"/>
            <w:gridSpan w:val="4"/>
            <w:tcBorders>
              <w:top w:val="single" w:sz="4" w:space="0" w:color="000000"/>
              <w:left w:val="single" w:sz="4" w:space="0" w:color="000000"/>
              <w:bottom w:val="single" w:sz="4" w:space="0" w:color="000000"/>
              <w:right w:val="single" w:sz="4" w:space="0" w:color="000000"/>
            </w:tcBorders>
            <w:vAlign w:val="center"/>
          </w:tcPr>
          <w:p w14:paraId="10EEB505" w14:textId="77777777" w:rsidR="00D25CF0" w:rsidRDefault="003C7D0F">
            <w:pPr>
              <w:spacing w:after="0"/>
            </w:pPr>
            <w:r>
              <w:rPr>
                <w:rFonts w:ascii="Times New Roman" w:eastAsia="Times New Roman" w:hAnsi="Times New Roman" w:cs="Times New Roman"/>
                <w:sz w:val="24"/>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30A33FD5" w14:textId="77777777" w:rsidR="00D25CF0" w:rsidRDefault="003C7D0F">
            <w:pPr>
              <w:spacing w:after="0"/>
              <w:ind w:left="199"/>
            </w:pPr>
            <w:r>
              <w:rPr>
                <w:rFonts w:ascii="FangSong" w:eastAsia="FangSong" w:hAnsi="FangSong" w:cs="FangSong"/>
                <w:sz w:val="24"/>
              </w:rPr>
              <w:t>注册时间</w:t>
            </w:r>
            <w:r>
              <w:rPr>
                <w:rFonts w:ascii="Times New Roman" w:eastAsia="Times New Roman" w:hAnsi="Times New Roman" w:cs="Times New Roman"/>
                <w:sz w:val="24"/>
              </w:rPr>
              <w:t xml:space="preserve"> </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14:paraId="01D49F02" w14:textId="77777777" w:rsidR="00D25CF0" w:rsidRDefault="003C7D0F">
            <w:pPr>
              <w:spacing w:after="0"/>
            </w:pPr>
            <w:r>
              <w:rPr>
                <w:rFonts w:ascii="Times New Roman" w:eastAsia="Times New Roman" w:hAnsi="Times New Roman" w:cs="Times New Roman"/>
                <w:sz w:val="24"/>
              </w:rPr>
              <w:t xml:space="preserve"> </w:t>
            </w:r>
          </w:p>
        </w:tc>
      </w:tr>
      <w:tr w:rsidR="00D25CF0" w14:paraId="65CB2A53" w14:textId="77777777">
        <w:trPr>
          <w:trHeight w:val="709"/>
        </w:trPr>
        <w:tc>
          <w:tcPr>
            <w:tcW w:w="1782" w:type="dxa"/>
            <w:tcBorders>
              <w:top w:val="single" w:sz="4" w:space="0" w:color="000000"/>
              <w:left w:val="single" w:sz="4" w:space="0" w:color="000000"/>
              <w:bottom w:val="single" w:sz="4" w:space="0" w:color="000000"/>
              <w:right w:val="single" w:sz="4" w:space="0" w:color="000000"/>
            </w:tcBorders>
            <w:vAlign w:val="center"/>
          </w:tcPr>
          <w:p w14:paraId="63F1184B" w14:textId="77777777" w:rsidR="00D25CF0" w:rsidRDefault="003C7D0F">
            <w:pPr>
              <w:spacing w:after="0"/>
              <w:ind w:right="1"/>
              <w:jc w:val="center"/>
            </w:pPr>
            <w:r>
              <w:rPr>
                <w:rFonts w:ascii="FangSong" w:eastAsia="FangSong" w:hAnsi="FangSong" w:cs="FangSong"/>
                <w:sz w:val="24"/>
              </w:rPr>
              <w:t>注册地址</w:t>
            </w:r>
            <w:r>
              <w:rPr>
                <w:rFonts w:ascii="Times New Roman" w:eastAsia="Times New Roman" w:hAnsi="Times New Roman" w:cs="Times New Roman"/>
                <w:sz w:val="24"/>
              </w:rPr>
              <w:t xml:space="preserve"> </w:t>
            </w:r>
          </w:p>
        </w:tc>
        <w:tc>
          <w:tcPr>
            <w:tcW w:w="7117" w:type="dxa"/>
            <w:gridSpan w:val="8"/>
            <w:tcBorders>
              <w:top w:val="single" w:sz="4" w:space="0" w:color="000000"/>
              <w:left w:val="single" w:sz="4" w:space="0" w:color="000000"/>
              <w:bottom w:val="single" w:sz="4" w:space="0" w:color="000000"/>
              <w:right w:val="single" w:sz="4" w:space="0" w:color="000000"/>
            </w:tcBorders>
            <w:vAlign w:val="center"/>
          </w:tcPr>
          <w:p w14:paraId="333DD2C2" w14:textId="77777777" w:rsidR="00D25CF0" w:rsidRDefault="003C7D0F">
            <w:pPr>
              <w:spacing w:after="0"/>
            </w:pPr>
            <w:r>
              <w:rPr>
                <w:rFonts w:ascii="Times New Roman" w:eastAsia="Times New Roman" w:hAnsi="Times New Roman" w:cs="Times New Roman"/>
                <w:sz w:val="24"/>
              </w:rPr>
              <w:t xml:space="preserve"> </w:t>
            </w:r>
          </w:p>
        </w:tc>
      </w:tr>
      <w:tr w:rsidR="00D25CF0" w14:paraId="16A572BE" w14:textId="77777777">
        <w:trPr>
          <w:trHeight w:val="773"/>
        </w:trPr>
        <w:tc>
          <w:tcPr>
            <w:tcW w:w="1782" w:type="dxa"/>
            <w:tcBorders>
              <w:top w:val="single" w:sz="4" w:space="0" w:color="000000"/>
              <w:left w:val="single" w:sz="4" w:space="0" w:color="000000"/>
              <w:bottom w:val="single" w:sz="4" w:space="0" w:color="000000"/>
              <w:right w:val="single" w:sz="4" w:space="0" w:color="000000"/>
            </w:tcBorders>
            <w:vAlign w:val="center"/>
          </w:tcPr>
          <w:p w14:paraId="3E23A7CA" w14:textId="77777777" w:rsidR="00D25CF0" w:rsidRDefault="003C7D0F">
            <w:pPr>
              <w:spacing w:after="0"/>
              <w:jc w:val="center"/>
            </w:pPr>
            <w:r>
              <w:rPr>
                <w:rFonts w:ascii="FangSong" w:eastAsia="FangSong" w:hAnsi="FangSong" w:cs="FangSong"/>
                <w:sz w:val="24"/>
              </w:rPr>
              <w:t>企业银行账号及开户行</w:t>
            </w:r>
            <w:r>
              <w:rPr>
                <w:rFonts w:ascii="Times New Roman" w:eastAsia="Times New Roman" w:hAnsi="Times New Roman" w:cs="Times New Roman"/>
                <w:sz w:val="24"/>
              </w:rPr>
              <w:t xml:space="preserve"> </w:t>
            </w:r>
          </w:p>
        </w:tc>
        <w:tc>
          <w:tcPr>
            <w:tcW w:w="7117" w:type="dxa"/>
            <w:gridSpan w:val="8"/>
            <w:tcBorders>
              <w:top w:val="single" w:sz="4" w:space="0" w:color="000000"/>
              <w:left w:val="single" w:sz="4" w:space="0" w:color="000000"/>
              <w:bottom w:val="single" w:sz="4" w:space="0" w:color="000000"/>
              <w:right w:val="single" w:sz="4" w:space="0" w:color="000000"/>
            </w:tcBorders>
            <w:vAlign w:val="center"/>
          </w:tcPr>
          <w:p w14:paraId="78E8D0F6" w14:textId="77777777" w:rsidR="00D25CF0" w:rsidRDefault="003C7D0F">
            <w:pPr>
              <w:spacing w:after="0"/>
            </w:pPr>
            <w:r>
              <w:rPr>
                <w:rFonts w:ascii="Times New Roman" w:eastAsia="Times New Roman" w:hAnsi="Times New Roman" w:cs="Times New Roman"/>
                <w:sz w:val="24"/>
              </w:rPr>
              <w:t xml:space="preserve"> </w:t>
            </w:r>
          </w:p>
        </w:tc>
      </w:tr>
      <w:tr w:rsidR="00D25CF0" w14:paraId="5FC5A5B6" w14:textId="77777777">
        <w:trPr>
          <w:trHeight w:val="632"/>
        </w:trPr>
        <w:tc>
          <w:tcPr>
            <w:tcW w:w="1782" w:type="dxa"/>
            <w:tcBorders>
              <w:top w:val="single" w:sz="4" w:space="0" w:color="000000"/>
              <w:left w:val="single" w:sz="4" w:space="0" w:color="000000"/>
              <w:bottom w:val="single" w:sz="4" w:space="0" w:color="000000"/>
              <w:right w:val="single" w:sz="4" w:space="0" w:color="000000"/>
            </w:tcBorders>
          </w:tcPr>
          <w:p w14:paraId="642FA2C9" w14:textId="77777777" w:rsidR="00D25CF0" w:rsidRDefault="003C7D0F">
            <w:pPr>
              <w:spacing w:after="0"/>
              <w:ind w:left="263" w:right="204"/>
              <w:jc w:val="center"/>
            </w:pPr>
            <w:r>
              <w:rPr>
                <w:rFonts w:ascii="FangSong" w:eastAsia="FangSong" w:hAnsi="FangSong" w:cs="FangSong"/>
                <w:sz w:val="24"/>
              </w:rPr>
              <w:t>引进人才姓</w:t>
            </w:r>
            <w:r>
              <w:rPr>
                <w:rFonts w:ascii="Times New Roman" w:eastAsia="Times New Roman" w:hAnsi="Times New Roman" w:cs="Times New Roman"/>
                <w:sz w:val="24"/>
              </w:rPr>
              <w:t xml:space="preserve">  </w:t>
            </w:r>
            <w:r>
              <w:rPr>
                <w:rFonts w:ascii="FangSong" w:eastAsia="FangSong" w:hAnsi="FangSong" w:cs="FangSong"/>
                <w:sz w:val="24"/>
              </w:rPr>
              <w:t>名</w:t>
            </w:r>
            <w:r>
              <w:rPr>
                <w:rFonts w:ascii="Times New Roman" w:eastAsia="Times New Roman" w:hAnsi="Times New Roman" w:cs="Times New Roman"/>
                <w:sz w:val="24"/>
              </w:rPr>
              <w:t xml:space="preserve"> </w:t>
            </w:r>
          </w:p>
        </w:tc>
        <w:tc>
          <w:tcPr>
            <w:tcW w:w="2948" w:type="dxa"/>
            <w:gridSpan w:val="4"/>
            <w:tcBorders>
              <w:top w:val="single" w:sz="4" w:space="0" w:color="000000"/>
              <w:left w:val="single" w:sz="4" w:space="0" w:color="000000"/>
              <w:bottom w:val="single" w:sz="4" w:space="0" w:color="000000"/>
              <w:right w:val="single" w:sz="4" w:space="0" w:color="000000"/>
            </w:tcBorders>
            <w:vAlign w:val="center"/>
          </w:tcPr>
          <w:p w14:paraId="1284E8F7" w14:textId="77777777" w:rsidR="00D25CF0" w:rsidRDefault="003C7D0F">
            <w:pPr>
              <w:spacing w:after="0"/>
            </w:pPr>
            <w:r>
              <w:rPr>
                <w:rFonts w:ascii="Times New Roman" w:eastAsia="Times New Roman" w:hAnsi="Times New Roman" w:cs="Times New Roman"/>
                <w:sz w:val="24"/>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0FEA0D72" w14:textId="77777777" w:rsidR="00D25CF0" w:rsidRDefault="003C7D0F">
            <w:pPr>
              <w:spacing w:after="0"/>
              <w:ind w:left="199"/>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14:paraId="21128D5B" w14:textId="77777777" w:rsidR="00D25CF0" w:rsidRDefault="003C7D0F">
            <w:pPr>
              <w:spacing w:after="0"/>
            </w:pPr>
            <w:r>
              <w:rPr>
                <w:rFonts w:ascii="Times New Roman" w:eastAsia="Times New Roman" w:hAnsi="Times New Roman" w:cs="Times New Roman"/>
                <w:sz w:val="24"/>
              </w:rPr>
              <w:t xml:space="preserve"> </w:t>
            </w:r>
          </w:p>
        </w:tc>
      </w:tr>
      <w:tr w:rsidR="00D25CF0" w14:paraId="04F7A1C6" w14:textId="77777777">
        <w:trPr>
          <w:trHeight w:val="1022"/>
        </w:trPr>
        <w:tc>
          <w:tcPr>
            <w:tcW w:w="1782" w:type="dxa"/>
            <w:tcBorders>
              <w:top w:val="single" w:sz="4" w:space="0" w:color="000000"/>
              <w:left w:val="single" w:sz="4" w:space="0" w:color="000000"/>
              <w:bottom w:val="single" w:sz="4" w:space="0" w:color="000000"/>
              <w:right w:val="single" w:sz="4" w:space="0" w:color="000000"/>
            </w:tcBorders>
            <w:vAlign w:val="center"/>
          </w:tcPr>
          <w:p w14:paraId="3C732629" w14:textId="77777777" w:rsidR="00D25CF0" w:rsidRDefault="003C7D0F">
            <w:pPr>
              <w:spacing w:after="0"/>
              <w:ind w:right="1"/>
              <w:jc w:val="center"/>
            </w:pPr>
            <w:r>
              <w:rPr>
                <w:rFonts w:ascii="FangSong" w:eastAsia="FangSong" w:hAnsi="FangSong" w:cs="FangSong"/>
                <w:sz w:val="24"/>
              </w:rPr>
              <w:t>人才类别</w:t>
            </w:r>
            <w:r>
              <w:rPr>
                <w:rFonts w:ascii="Times New Roman" w:eastAsia="Times New Roman" w:hAnsi="Times New Roman" w:cs="Times New Roman"/>
                <w:sz w:val="24"/>
              </w:rPr>
              <w:t xml:space="preserve"> </w:t>
            </w:r>
          </w:p>
        </w:tc>
        <w:tc>
          <w:tcPr>
            <w:tcW w:w="7117" w:type="dxa"/>
            <w:gridSpan w:val="8"/>
            <w:tcBorders>
              <w:top w:val="single" w:sz="4" w:space="0" w:color="000000"/>
              <w:left w:val="single" w:sz="4" w:space="0" w:color="000000"/>
              <w:bottom w:val="single" w:sz="4" w:space="0" w:color="000000"/>
              <w:right w:val="single" w:sz="4" w:space="0" w:color="000000"/>
            </w:tcBorders>
            <w:vAlign w:val="center"/>
          </w:tcPr>
          <w:p w14:paraId="288BD414" w14:textId="77777777" w:rsidR="00D25CF0" w:rsidRDefault="003C7D0F">
            <w:pPr>
              <w:spacing w:after="0"/>
            </w:pPr>
            <w:r>
              <w:rPr>
                <w:rFonts w:ascii="FangSong" w:eastAsia="FangSong" w:hAnsi="FangSong" w:cs="FangSong"/>
                <w:sz w:val="24"/>
              </w:rPr>
              <w:t>□</w:t>
            </w:r>
            <w:r>
              <w:rPr>
                <w:rFonts w:ascii="FangSong" w:eastAsia="FangSong" w:hAnsi="FangSong" w:cs="FangSong"/>
                <w:sz w:val="24"/>
              </w:rPr>
              <w:t>国家级海外领军人才</w:t>
            </w:r>
            <w:r>
              <w:rPr>
                <w:rFonts w:ascii="Times New Roman" w:eastAsia="Times New Roman" w:hAnsi="Times New Roman" w:cs="Times New Roman"/>
                <w:sz w:val="24"/>
              </w:rPr>
              <w:t xml:space="preserve">  </w:t>
            </w:r>
            <w:r>
              <w:rPr>
                <w:rFonts w:ascii="FangSong" w:eastAsia="FangSong" w:hAnsi="FangSong" w:cs="FangSong"/>
                <w:sz w:val="24"/>
              </w:rPr>
              <w:t>□</w:t>
            </w:r>
            <w:r>
              <w:rPr>
                <w:rFonts w:ascii="FangSong" w:eastAsia="FangSong" w:hAnsi="FangSong" w:cs="FangSong"/>
                <w:sz w:val="24"/>
              </w:rPr>
              <w:t>省级海外领军人才</w:t>
            </w:r>
            <w:r>
              <w:rPr>
                <w:rFonts w:ascii="Times New Roman" w:eastAsia="Times New Roman" w:hAnsi="Times New Roman" w:cs="Times New Roman"/>
                <w:sz w:val="24"/>
              </w:rPr>
              <w:t xml:space="preserve"> </w:t>
            </w:r>
          </w:p>
          <w:p w14:paraId="1753CD4C" w14:textId="77777777" w:rsidR="00D25CF0" w:rsidRDefault="003C7D0F">
            <w:pPr>
              <w:spacing w:after="0"/>
            </w:pPr>
            <w:r>
              <w:rPr>
                <w:rFonts w:ascii="FangSong" w:eastAsia="FangSong" w:hAnsi="FangSong" w:cs="FangSong"/>
                <w:sz w:val="24"/>
              </w:rPr>
              <w:t>□</w:t>
            </w:r>
            <w:r>
              <w:rPr>
                <w:rFonts w:ascii="FangSong" w:eastAsia="FangSong" w:hAnsi="FangSong" w:cs="FangSong"/>
                <w:sz w:val="24"/>
              </w:rPr>
              <w:t>湖州</w:t>
            </w:r>
            <w:r>
              <w:rPr>
                <w:rFonts w:ascii="Times New Roman" w:eastAsia="Times New Roman" w:hAnsi="Times New Roman" w:cs="Times New Roman"/>
                <w:sz w:val="24"/>
              </w:rPr>
              <w:t>“</w:t>
            </w:r>
            <w:r>
              <w:rPr>
                <w:rFonts w:ascii="FangSong" w:eastAsia="FangSong" w:hAnsi="FangSong" w:cs="FangSong"/>
                <w:sz w:val="24"/>
              </w:rPr>
              <w:t>南太湖精英计划</w:t>
            </w:r>
            <w:r>
              <w:rPr>
                <w:rFonts w:ascii="Times New Roman" w:eastAsia="Times New Roman" w:hAnsi="Times New Roman" w:cs="Times New Roman"/>
                <w:sz w:val="24"/>
              </w:rPr>
              <w:t>”</w:t>
            </w:r>
            <w:r>
              <w:rPr>
                <w:rFonts w:ascii="FangSong" w:eastAsia="FangSong" w:hAnsi="FangSong" w:cs="FangSong"/>
                <w:sz w:val="24"/>
              </w:rPr>
              <w:t>人才</w:t>
            </w:r>
            <w:r>
              <w:rPr>
                <w:rFonts w:ascii="Times New Roman" w:eastAsia="Times New Roman" w:hAnsi="Times New Roman" w:cs="Times New Roman"/>
                <w:sz w:val="24"/>
              </w:rPr>
              <w:t xml:space="preserve"> </w:t>
            </w:r>
          </w:p>
        </w:tc>
      </w:tr>
      <w:tr w:rsidR="00D25CF0" w14:paraId="2C102BE2" w14:textId="77777777">
        <w:trPr>
          <w:trHeight w:val="738"/>
        </w:trPr>
        <w:tc>
          <w:tcPr>
            <w:tcW w:w="1782" w:type="dxa"/>
            <w:tcBorders>
              <w:top w:val="single" w:sz="4" w:space="0" w:color="000000"/>
              <w:left w:val="single" w:sz="4" w:space="0" w:color="000000"/>
              <w:bottom w:val="single" w:sz="4" w:space="0" w:color="000000"/>
              <w:right w:val="single" w:sz="4" w:space="0" w:color="000000"/>
            </w:tcBorders>
            <w:vAlign w:val="center"/>
          </w:tcPr>
          <w:p w14:paraId="2B05CF25" w14:textId="77777777" w:rsidR="00D25CF0" w:rsidRDefault="003C7D0F">
            <w:pPr>
              <w:spacing w:after="0"/>
              <w:ind w:right="1"/>
              <w:jc w:val="center"/>
            </w:pPr>
            <w:r>
              <w:rPr>
                <w:rFonts w:ascii="FangSong" w:eastAsia="FangSong" w:hAnsi="FangSong" w:cs="FangSong"/>
                <w:sz w:val="24"/>
              </w:rPr>
              <w:t>贷款银行</w:t>
            </w:r>
            <w:r>
              <w:rPr>
                <w:rFonts w:ascii="Times New Roman" w:eastAsia="Times New Roman" w:hAnsi="Times New Roman" w:cs="Times New Roman"/>
                <w:sz w:val="24"/>
              </w:rPr>
              <w:t xml:space="preserve"> </w:t>
            </w:r>
          </w:p>
        </w:tc>
        <w:tc>
          <w:tcPr>
            <w:tcW w:w="7117" w:type="dxa"/>
            <w:gridSpan w:val="8"/>
            <w:tcBorders>
              <w:top w:val="single" w:sz="4" w:space="0" w:color="000000"/>
              <w:left w:val="single" w:sz="4" w:space="0" w:color="000000"/>
              <w:bottom w:val="single" w:sz="4" w:space="0" w:color="000000"/>
              <w:right w:val="single" w:sz="4" w:space="0" w:color="000000"/>
            </w:tcBorders>
            <w:vAlign w:val="center"/>
          </w:tcPr>
          <w:p w14:paraId="18E88A59" w14:textId="77777777" w:rsidR="00D25CF0" w:rsidRDefault="003C7D0F">
            <w:pPr>
              <w:spacing w:after="0"/>
            </w:pPr>
            <w:r>
              <w:rPr>
                <w:rFonts w:ascii="Times New Roman" w:eastAsia="Times New Roman" w:hAnsi="Times New Roman" w:cs="Times New Roman"/>
                <w:sz w:val="24"/>
              </w:rPr>
              <w:t xml:space="preserve"> </w:t>
            </w:r>
          </w:p>
        </w:tc>
      </w:tr>
      <w:tr w:rsidR="00D25CF0" w14:paraId="2698CA8D" w14:textId="77777777">
        <w:trPr>
          <w:trHeight w:val="788"/>
        </w:trPr>
        <w:tc>
          <w:tcPr>
            <w:tcW w:w="1782" w:type="dxa"/>
            <w:tcBorders>
              <w:top w:val="single" w:sz="4" w:space="0" w:color="000000"/>
              <w:left w:val="single" w:sz="4" w:space="0" w:color="000000"/>
              <w:bottom w:val="single" w:sz="4" w:space="0" w:color="000000"/>
              <w:right w:val="single" w:sz="4" w:space="0" w:color="000000"/>
            </w:tcBorders>
            <w:vAlign w:val="center"/>
          </w:tcPr>
          <w:p w14:paraId="037055BF" w14:textId="77777777" w:rsidR="00D25CF0" w:rsidRDefault="003C7D0F">
            <w:pPr>
              <w:spacing w:after="0"/>
              <w:ind w:right="1"/>
              <w:jc w:val="center"/>
            </w:pPr>
            <w:r>
              <w:rPr>
                <w:rFonts w:ascii="FangSong" w:eastAsia="FangSong" w:hAnsi="FangSong" w:cs="FangSong"/>
                <w:sz w:val="24"/>
              </w:rPr>
              <w:t>贷款金额</w:t>
            </w:r>
            <w:r>
              <w:rPr>
                <w:rFonts w:ascii="Times New Roman" w:eastAsia="Times New Roman" w:hAnsi="Times New Roman" w:cs="Times New Roman"/>
                <w:sz w:val="24"/>
              </w:rPr>
              <w:t xml:space="preserve"> </w:t>
            </w:r>
          </w:p>
        </w:tc>
        <w:tc>
          <w:tcPr>
            <w:tcW w:w="2228" w:type="dxa"/>
            <w:gridSpan w:val="2"/>
            <w:tcBorders>
              <w:top w:val="single" w:sz="4" w:space="0" w:color="000000"/>
              <w:left w:val="single" w:sz="4" w:space="0" w:color="000000"/>
              <w:bottom w:val="single" w:sz="4" w:space="0" w:color="000000"/>
              <w:right w:val="single" w:sz="4" w:space="0" w:color="000000"/>
            </w:tcBorders>
            <w:vAlign w:val="center"/>
          </w:tcPr>
          <w:p w14:paraId="07962F4C"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489" w:type="dxa"/>
            <w:gridSpan w:val="3"/>
            <w:tcBorders>
              <w:top w:val="single" w:sz="4" w:space="0" w:color="000000"/>
              <w:left w:val="single" w:sz="4" w:space="0" w:color="000000"/>
              <w:bottom w:val="single" w:sz="4" w:space="0" w:color="000000"/>
              <w:right w:val="single" w:sz="4" w:space="0" w:color="000000"/>
            </w:tcBorders>
            <w:vAlign w:val="center"/>
          </w:tcPr>
          <w:p w14:paraId="27A11ED9" w14:textId="77777777" w:rsidR="00D25CF0" w:rsidRDefault="003C7D0F">
            <w:pPr>
              <w:spacing w:after="0"/>
              <w:ind w:left="238"/>
            </w:pPr>
            <w:r>
              <w:rPr>
                <w:rFonts w:ascii="FangSong" w:eastAsia="FangSong" w:hAnsi="FangSong" w:cs="FangSong"/>
                <w:sz w:val="24"/>
              </w:rPr>
              <w:t>贷款期限</w:t>
            </w:r>
            <w:r>
              <w:rPr>
                <w:rFonts w:ascii="Times New Roman" w:eastAsia="Times New Roman" w:hAnsi="Times New Roman" w:cs="Times New Roman"/>
                <w:sz w:val="24"/>
              </w:rPr>
              <w:t xml:space="preserve"> </w:t>
            </w:r>
          </w:p>
        </w:tc>
        <w:tc>
          <w:tcPr>
            <w:tcW w:w="3400" w:type="dxa"/>
            <w:gridSpan w:val="3"/>
            <w:tcBorders>
              <w:top w:val="single" w:sz="4" w:space="0" w:color="000000"/>
              <w:left w:val="single" w:sz="4" w:space="0" w:color="000000"/>
              <w:bottom w:val="single" w:sz="4" w:space="0" w:color="000000"/>
              <w:right w:val="single" w:sz="4" w:space="0" w:color="000000"/>
            </w:tcBorders>
            <w:vAlign w:val="center"/>
          </w:tcPr>
          <w:p w14:paraId="6B293310" w14:textId="77777777" w:rsidR="00D25CF0" w:rsidRDefault="003C7D0F">
            <w:pPr>
              <w:spacing w:after="0"/>
              <w:ind w:right="2"/>
              <w:jc w:val="center"/>
            </w:pP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r w:rsidR="00D25CF0" w14:paraId="7296F01C" w14:textId="77777777">
        <w:trPr>
          <w:trHeight w:val="1003"/>
        </w:trPr>
        <w:tc>
          <w:tcPr>
            <w:tcW w:w="1782" w:type="dxa"/>
            <w:tcBorders>
              <w:top w:val="single" w:sz="4" w:space="0" w:color="000000"/>
              <w:left w:val="single" w:sz="4" w:space="0" w:color="000000"/>
              <w:bottom w:val="single" w:sz="4" w:space="0" w:color="000000"/>
              <w:right w:val="single" w:sz="4" w:space="0" w:color="000000"/>
            </w:tcBorders>
            <w:vAlign w:val="center"/>
          </w:tcPr>
          <w:p w14:paraId="4E9F3FB0" w14:textId="77777777" w:rsidR="00D25CF0" w:rsidRDefault="003C7D0F">
            <w:pPr>
              <w:spacing w:after="0"/>
              <w:ind w:right="1"/>
              <w:jc w:val="center"/>
            </w:pPr>
            <w:r>
              <w:rPr>
                <w:rFonts w:ascii="FangSong" w:eastAsia="FangSong" w:hAnsi="FangSong" w:cs="FangSong"/>
                <w:sz w:val="24"/>
              </w:rPr>
              <w:t>已付利息</w:t>
            </w:r>
            <w:r>
              <w:rPr>
                <w:rFonts w:ascii="Times New Roman" w:eastAsia="Times New Roman" w:hAnsi="Times New Roman" w:cs="Times New Roman"/>
                <w:sz w:val="24"/>
              </w:rPr>
              <w:t xml:space="preserve"> </w:t>
            </w:r>
          </w:p>
        </w:tc>
        <w:tc>
          <w:tcPr>
            <w:tcW w:w="2228" w:type="dxa"/>
            <w:gridSpan w:val="2"/>
            <w:tcBorders>
              <w:top w:val="single" w:sz="4" w:space="0" w:color="000000"/>
              <w:left w:val="single" w:sz="4" w:space="0" w:color="000000"/>
              <w:bottom w:val="single" w:sz="4" w:space="0" w:color="000000"/>
              <w:right w:val="single" w:sz="4" w:space="0" w:color="000000"/>
            </w:tcBorders>
            <w:vAlign w:val="center"/>
          </w:tcPr>
          <w:p w14:paraId="4E5B332E"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1489" w:type="dxa"/>
            <w:gridSpan w:val="3"/>
            <w:tcBorders>
              <w:top w:val="single" w:sz="4" w:space="0" w:color="000000"/>
              <w:left w:val="single" w:sz="4" w:space="0" w:color="000000"/>
              <w:bottom w:val="single" w:sz="4" w:space="0" w:color="000000"/>
              <w:right w:val="single" w:sz="4" w:space="0" w:color="000000"/>
            </w:tcBorders>
            <w:vAlign w:val="center"/>
          </w:tcPr>
          <w:p w14:paraId="1BC7494D" w14:textId="77777777" w:rsidR="00D25CF0" w:rsidRDefault="003C7D0F">
            <w:pPr>
              <w:spacing w:after="0"/>
              <w:jc w:val="center"/>
            </w:pPr>
            <w:r>
              <w:rPr>
                <w:rFonts w:ascii="FangSong" w:eastAsia="FangSong" w:hAnsi="FangSong" w:cs="FangSong"/>
                <w:sz w:val="24"/>
              </w:rPr>
              <w:t>申请贴息金额</w:t>
            </w:r>
            <w:r>
              <w:rPr>
                <w:rFonts w:ascii="Times New Roman" w:eastAsia="Times New Roman" w:hAnsi="Times New Roman" w:cs="Times New Roman"/>
                <w:sz w:val="24"/>
              </w:rPr>
              <w:t xml:space="preserve"> </w:t>
            </w:r>
          </w:p>
        </w:tc>
        <w:tc>
          <w:tcPr>
            <w:tcW w:w="3400" w:type="dxa"/>
            <w:gridSpan w:val="3"/>
            <w:tcBorders>
              <w:top w:val="single" w:sz="4" w:space="0" w:color="000000"/>
              <w:left w:val="single" w:sz="4" w:space="0" w:color="000000"/>
              <w:bottom w:val="single" w:sz="4" w:space="0" w:color="000000"/>
              <w:right w:val="single" w:sz="4" w:space="0" w:color="000000"/>
            </w:tcBorders>
            <w:vAlign w:val="center"/>
          </w:tcPr>
          <w:p w14:paraId="4753BD6E"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226D33C" w14:textId="77777777">
        <w:trPr>
          <w:trHeight w:val="3256"/>
        </w:trPr>
        <w:tc>
          <w:tcPr>
            <w:tcW w:w="2206" w:type="dxa"/>
            <w:gridSpan w:val="2"/>
            <w:tcBorders>
              <w:top w:val="single" w:sz="4" w:space="0" w:color="000000"/>
              <w:left w:val="single" w:sz="4" w:space="0" w:color="000000"/>
              <w:bottom w:val="single" w:sz="4" w:space="0" w:color="000000"/>
              <w:right w:val="single" w:sz="4" w:space="0" w:color="000000"/>
            </w:tcBorders>
          </w:tcPr>
          <w:p w14:paraId="2386697F" w14:textId="77777777" w:rsidR="00D25CF0" w:rsidRDefault="003C7D0F">
            <w:pPr>
              <w:spacing w:after="0" w:line="254" w:lineRule="auto"/>
            </w:pPr>
            <w:r>
              <w:rPr>
                <w:rFonts w:ascii="FangSong" w:eastAsia="FangSong" w:hAnsi="FangSong" w:cs="FangSong"/>
                <w:sz w:val="24"/>
              </w:rPr>
              <w:t>区县金融办审核意见：</w:t>
            </w:r>
            <w:r>
              <w:rPr>
                <w:rFonts w:ascii="Times New Roman" w:eastAsia="Times New Roman" w:hAnsi="Times New Roman" w:cs="Times New Roman"/>
                <w:sz w:val="24"/>
              </w:rPr>
              <w:t xml:space="preserve"> </w:t>
            </w:r>
          </w:p>
          <w:p w14:paraId="7689E268" w14:textId="77777777" w:rsidR="00D25CF0" w:rsidRDefault="003C7D0F">
            <w:pPr>
              <w:spacing w:after="0"/>
            </w:pPr>
            <w:r>
              <w:rPr>
                <w:rFonts w:ascii="Times New Roman" w:eastAsia="Times New Roman" w:hAnsi="Times New Roman" w:cs="Times New Roman"/>
                <w:sz w:val="24"/>
              </w:rPr>
              <w:t xml:space="preserve"> </w:t>
            </w:r>
          </w:p>
          <w:p w14:paraId="22BFB59B" w14:textId="77777777" w:rsidR="00D25CF0" w:rsidRDefault="003C7D0F">
            <w:pPr>
              <w:spacing w:after="0"/>
            </w:pPr>
            <w:r>
              <w:rPr>
                <w:rFonts w:ascii="Times New Roman" w:eastAsia="Times New Roman" w:hAnsi="Times New Roman" w:cs="Times New Roman"/>
                <w:sz w:val="24"/>
              </w:rPr>
              <w:t xml:space="preserve"> </w:t>
            </w:r>
          </w:p>
          <w:p w14:paraId="2FA6BEAC" w14:textId="77777777" w:rsidR="00D25CF0" w:rsidRDefault="003C7D0F">
            <w:pPr>
              <w:spacing w:after="0"/>
            </w:pPr>
            <w:r>
              <w:rPr>
                <w:rFonts w:ascii="Times New Roman" w:eastAsia="Times New Roman" w:hAnsi="Times New Roman" w:cs="Times New Roman"/>
                <w:sz w:val="24"/>
              </w:rPr>
              <w:t xml:space="preserve"> </w:t>
            </w:r>
          </w:p>
          <w:p w14:paraId="2AED8B47" w14:textId="77777777" w:rsidR="00D25CF0" w:rsidRDefault="003C7D0F">
            <w:pPr>
              <w:spacing w:after="0"/>
            </w:pPr>
            <w:r>
              <w:rPr>
                <w:rFonts w:ascii="Times New Roman" w:eastAsia="Times New Roman" w:hAnsi="Times New Roman" w:cs="Times New Roman"/>
                <w:sz w:val="24"/>
              </w:rPr>
              <w:t xml:space="preserve"> </w:t>
            </w:r>
          </w:p>
          <w:p w14:paraId="7604DE82" w14:textId="77777777" w:rsidR="00D25CF0" w:rsidRDefault="003C7D0F">
            <w:pPr>
              <w:spacing w:after="0"/>
            </w:pPr>
            <w:r>
              <w:rPr>
                <w:rFonts w:ascii="Times New Roman" w:eastAsia="Times New Roman" w:hAnsi="Times New Roman" w:cs="Times New Roman"/>
                <w:sz w:val="24"/>
              </w:rPr>
              <w:t xml:space="preserve"> </w:t>
            </w:r>
          </w:p>
          <w:p w14:paraId="33D91883" w14:textId="77777777" w:rsidR="00D25CF0" w:rsidRDefault="003C7D0F">
            <w:pPr>
              <w:spacing w:after="0"/>
              <w:ind w:left="950"/>
              <w:jc w:val="right"/>
            </w:pP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06" w:type="dxa"/>
            <w:gridSpan w:val="2"/>
            <w:tcBorders>
              <w:top w:val="single" w:sz="4" w:space="0" w:color="000000"/>
              <w:left w:val="single" w:sz="4" w:space="0" w:color="000000"/>
              <w:bottom w:val="single" w:sz="4" w:space="0" w:color="000000"/>
              <w:right w:val="single" w:sz="4" w:space="0" w:color="000000"/>
            </w:tcBorders>
          </w:tcPr>
          <w:p w14:paraId="2A8E3A06" w14:textId="77777777" w:rsidR="00D25CF0" w:rsidRDefault="003C7D0F">
            <w:pPr>
              <w:spacing w:after="0"/>
            </w:pPr>
            <w:r>
              <w:rPr>
                <w:rFonts w:ascii="FangSong" w:eastAsia="FangSong" w:hAnsi="FangSong" w:cs="FangSong"/>
                <w:sz w:val="24"/>
              </w:rPr>
              <w:t>市金融办</w:t>
            </w:r>
            <w:r>
              <w:rPr>
                <w:rFonts w:ascii="Times New Roman" w:eastAsia="Times New Roman" w:hAnsi="Times New Roman" w:cs="Times New Roman"/>
                <w:sz w:val="24"/>
              </w:rPr>
              <w:t xml:space="preserve"> </w:t>
            </w:r>
          </w:p>
          <w:p w14:paraId="2D54C941" w14:textId="77777777" w:rsidR="00D25CF0" w:rsidRDefault="003C7D0F">
            <w:pPr>
              <w:spacing w:after="0"/>
            </w:pPr>
            <w:r>
              <w:rPr>
                <w:rFonts w:ascii="FangSong" w:eastAsia="FangSong" w:hAnsi="FangSong" w:cs="FangSong"/>
                <w:sz w:val="24"/>
              </w:rPr>
              <w:t>审核意见：</w:t>
            </w:r>
            <w:r>
              <w:rPr>
                <w:rFonts w:ascii="Times New Roman" w:eastAsia="Times New Roman" w:hAnsi="Times New Roman" w:cs="Times New Roman"/>
                <w:sz w:val="24"/>
              </w:rPr>
              <w:t xml:space="preserve"> </w:t>
            </w:r>
          </w:p>
          <w:p w14:paraId="28B98A9F" w14:textId="77777777" w:rsidR="00D25CF0" w:rsidRDefault="003C7D0F">
            <w:pPr>
              <w:spacing w:after="0"/>
            </w:pPr>
            <w:r>
              <w:rPr>
                <w:rFonts w:ascii="Times New Roman" w:eastAsia="Times New Roman" w:hAnsi="Times New Roman" w:cs="Times New Roman"/>
                <w:sz w:val="24"/>
              </w:rPr>
              <w:t xml:space="preserve"> </w:t>
            </w:r>
          </w:p>
          <w:p w14:paraId="7107BE97" w14:textId="77777777" w:rsidR="00D25CF0" w:rsidRDefault="003C7D0F">
            <w:pPr>
              <w:spacing w:after="0"/>
            </w:pPr>
            <w:r>
              <w:rPr>
                <w:rFonts w:ascii="Times New Roman" w:eastAsia="Times New Roman" w:hAnsi="Times New Roman" w:cs="Times New Roman"/>
                <w:sz w:val="24"/>
              </w:rPr>
              <w:t xml:space="preserve"> </w:t>
            </w:r>
          </w:p>
          <w:p w14:paraId="512795F9" w14:textId="77777777" w:rsidR="00D25CF0" w:rsidRDefault="003C7D0F">
            <w:pPr>
              <w:spacing w:after="0"/>
            </w:pPr>
            <w:r>
              <w:rPr>
                <w:rFonts w:ascii="Times New Roman" w:eastAsia="Times New Roman" w:hAnsi="Times New Roman" w:cs="Times New Roman"/>
                <w:sz w:val="24"/>
              </w:rPr>
              <w:t xml:space="preserve"> </w:t>
            </w:r>
          </w:p>
          <w:p w14:paraId="76B159AE" w14:textId="77777777" w:rsidR="00D25CF0" w:rsidRDefault="003C7D0F">
            <w:pPr>
              <w:spacing w:after="0"/>
            </w:pPr>
            <w:r>
              <w:rPr>
                <w:rFonts w:ascii="Times New Roman" w:eastAsia="Times New Roman" w:hAnsi="Times New Roman" w:cs="Times New Roman"/>
                <w:sz w:val="24"/>
              </w:rPr>
              <w:t xml:space="preserve"> </w:t>
            </w:r>
          </w:p>
          <w:p w14:paraId="0CCA5B74" w14:textId="77777777" w:rsidR="00D25CF0" w:rsidRDefault="003C7D0F">
            <w:pPr>
              <w:spacing w:after="0"/>
            </w:pPr>
            <w:r>
              <w:rPr>
                <w:rFonts w:ascii="Times New Roman" w:eastAsia="Times New Roman" w:hAnsi="Times New Roman" w:cs="Times New Roman"/>
                <w:sz w:val="24"/>
              </w:rPr>
              <w:t xml:space="preserve"> </w:t>
            </w:r>
          </w:p>
          <w:p w14:paraId="4A2332B4" w14:textId="77777777" w:rsidR="00D25CF0" w:rsidRDefault="003C7D0F">
            <w:pPr>
              <w:spacing w:after="0"/>
              <w:ind w:left="949" w:right="1"/>
              <w:jc w:val="right"/>
            </w:pP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04" w:type="dxa"/>
            <w:gridSpan w:val="4"/>
            <w:tcBorders>
              <w:top w:val="single" w:sz="4" w:space="0" w:color="000000"/>
              <w:left w:val="single" w:sz="4" w:space="0" w:color="000000"/>
              <w:bottom w:val="single" w:sz="4" w:space="0" w:color="000000"/>
              <w:right w:val="single" w:sz="4" w:space="0" w:color="000000"/>
            </w:tcBorders>
          </w:tcPr>
          <w:p w14:paraId="435CFAC2" w14:textId="77777777" w:rsidR="00D25CF0" w:rsidRDefault="003C7D0F">
            <w:pPr>
              <w:spacing w:after="0"/>
            </w:pPr>
            <w:r>
              <w:rPr>
                <w:rFonts w:ascii="FangSong" w:eastAsia="FangSong" w:hAnsi="FangSong" w:cs="FangSong"/>
                <w:sz w:val="24"/>
              </w:rPr>
              <w:t>市人行</w:t>
            </w:r>
            <w:r>
              <w:rPr>
                <w:rFonts w:ascii="Times New Roman" w:eastAsia="Times New Roman" w:hAnsi="Times New Roman" w:cs="Times New Roman"/>
                <w:sz w:val="24"/>
              </w:rPr>
              <w:t xml:space="preserve"> </w:t>
            </w:r>
          </w:p>
          <w:p w14:paraId="610CB65F" w14:textId="77777777" w:rsidR="00D25CF0" w:rsidRDefault="003C7D0F">
            <w:pPr>
              <w:spacing w:after="0"/>
            </w:pPr>
            <w:r>
              <w:rPr>
                <w:rFonts w:ascii="FangSong" w:eastAsia="FangSong" w:hAnsi="FangSong" w:cs="FangSong"/>
                <w:sz w:val="24"/>
              </w:rPr>
              <w:t>审核意见：</w:t>
            </w:r>
            <w:r>
              <w:rPr>
                <w:rFonts w:ascii="Times New Roman" w:eastAsia="Times New Roman" w:hAnsi="Times New Roman" w:cs="Times New Roman"/>
                <w:sz w:val="24"/>
              </w:rPr>
              <w:t xml:space="preserve"> </w:t>
            </w:r>
          </w:p>
          <w:p w14:paraId="3FBD48CE" w14:textId="77777777" w:rsidR="00D25CF0" w:rsidRDefault="003C7D0F">
            <w:pPr>
              <w:spacing w:after="0"/>
            </w:pPr>
            <w:r>
              <w:rPr>
                <w:rFonts w:ascii="Times New Roman" w:eastAsia="Times New Roman" w:hAnsi="Times New Roman" w:cs="Times New Roman"/>
                <w:sz w:val="24"/>
              </w:rPr>
              <w:t xml:space="preserve"> </w:t>
            </w:r>
          </w:p>
          <w:p w14:paraId="5B9EEF0F" w14:textId="77777777" w:rsidR="00D25CF0" w:rsidRDefault="003C7D0F">
            <w:pPr>
              <w:spacing w:after="0"/>
            </w:pPr>
            <w:r>
              <w:rPr>
                <w:rFonts w:ascii="Times New Roman" w:eastAsia="Times New Roman" w:hAnsi="Times New Roman" w:cs="Times New Roman"/>
                <w:sz w:val="24"/>
              </w:rPr>
              <w:t xml:space="preserve"> </w:t>
            </w:r>
          </w:p>
          <w:p w14:paraId="7B4605B0" w14:textId="77777777" w:rsidR="00D25CF0" w:rsidRDefault="003C7D0F">
            <w:pPr>
              <w:spacing w:after="0"/>
            </w:pPr>
            <w:r>
              <w:rPr>
                <w:rFonts w:ascii="Times New Roman" w:eastAsia="Times New Roman" w:hAnsi="Times New Roman" w:cs="Times New Roman"/>
                <w:sz w:val="24"/>
              </w:rPr>
              <w:t xml:space="preserve"> </w:t>
            </w:r>
          </w:p>
          <w:p w14:paraId="485518B7" w14:textId="77777777" w:rsidR="00D25CF0" w:rsidRDefault="003C7D0F">
            <w:pPr>
              <w:spacing w:after="0"/>
            </w:pPr>
            <w:r>
              <w:rPr>
                <w:rFonts w:ascii="Times New Roman" w:eastAsia="Times New Roman" w:hAnsi="Times New Roman" w:cs="Times New Roman"/>
                <w:sz w:val="24"/>
              </w:rPr>
              <w:t xml:space="preserve"> </w:t>
            </w:r>
          </w:p>
          <w:p w14:paraId="03A1EDFD" w14:textId="77777777" w:rsidR="00D25CF0" w:rsidRDefault="003C7D0F">
            <w:pPr>
              <w:spacing w:after="0"/>
            </w:pPr>
            <w:r>
              <w:rPr>
                <w:rFonts w:ascii="Times New Roman" w:eastAsia="Times New Roman" w:hAnsi="Times New Roman" w:cs="Times New Roman"/>
                <w:sz w:val="24"/>
              </w:rPr>
              <w:t xml:space="preserve"> </w:t>
            </w:r>
          </w:p>
          <w:p w14:paraId="7633BDA7" w14:textId="77777777" w:rsidR="00D25CF0" w:rsidRDefault="003C7D0F">
            <w:pPr>
              <w:spacing w:after="0"/>
              <w:ind w:left="949"/>
              <w:jc w:val="right"/>
            </w:pP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84" w:type="dxa"/>
            <w:tcBorders>
              <w:top w:val="single" w:sz="4" w:space="0" w:color="000000"/>
              <w:left w:val="single" w:sz="4" w:space="0" w:color="000000"/>
              <w:bottom w:val="single" w:sz="4" w:space="0" w:color="000000"/>
              <w:right w:val="single" w:sz="4" w:space="0" w:color="000000"/>
            </w:tcBorders>
          </w:tcPr>
          <w:p w14:paraId="39FF9918" w14:textId="77777777" w:rsidR="00D25CF0" w:rsidRDefault="003C7D0F">
            <w:pPr>
              <w:spacing w:after="0" w:line="254" w:lineRule="auto"/>
            </w:pPr>
            <w:r>
              <w:rPr>
                <w:rFonts w:ascii="FangSong" w:eastAsia="FangSong" w:hAnsi="FangSong" w:cs="FangSong"/>
                <w:sz w:val="24"/>
              </w:rPr>
              <w:t>市银保监局审核意见：</w:t>
            </w:r>
            <w:r>
              <w:rPr>
                <w:rFonts w:ascii="Times New Roman" w:eastAsia="Times New Roman" w:hAnsi="Times New Roman" w:cs="Times New Roman"/>
                <w:sz w:val="24"/>
              </w:rPr>
              <w:t xml:space="preserve"> </w:t>
            </w:r>
          </w:p>
          <w:p w14:paraId="1DA0F713" w14:textId="77777777" w:rsidR="00D25CF0" w:rsidRDefault="003C7D0F">
            <w:pPr>
              <w:spacing w:after="0"/>
            </w:pPr>
            <w:r>
              <w:rPr>
                <w:rFonts w:ascii="Times New Roman" w:eastAsia="Times New Roman" w:hAnsi="Times New Roman" w:cs="Times New Roman"/>
                <w:sz w:val="24"/>
              </w:rPr>
              <w:t xml:space="preserve"> </w:t>
            </w:r>
          </w:p>
          <w:p w14:paraId="43336713" w14:textId="77777777" w:rsidR="00D25CF0" w:rsidRDefault="003C7D0F">
            <w:pPr>
              <w:spacing w:after="0"/>
            </w:pPr>
            <w:r>
              <w:rPr>
                <w:rFonts w:ascii="Times New Roman" w:eastAsia="Times New Roman" w:hAnsi="Times New Roman" w:cs="Times New Roman"/>
                <w:sz w:val="24"/>
              </w:rPr>
              <w:t xml:space="preserve"> </w:t>
            </w:r>
          </w:p>
          <w:p w14:paraId="26060F35" w14:textId="77777777" w:rsidR="00D25CF0" w:rsidRDefault="003C7D0F">
            <w:pPr>
              <w:spacing w:after="0"/>
            </w:pPr>
            <w:r>
              <w:rPr>
                <w:rFonts w:ascii="Times New Roman" w:eastAsia="Times New Roman" w:hAnsi="Times New Roman" w:cs="Times New Roman"/>
                <w:sz w:val="24"/>
              </w:rPr>
              <w:t xml:space="preserve"> </w:t>
            </w:r>
          </w:p>
          <w:p w14:paraId="51822CC9" w14:textId="77777777" w:rsidR="00D25CF0" w:rsidRDefault="003C7D0F">
            <w:pPr>
              <w:spacing w:after="0"/>
            </w:pPr>
            <w:r>
              <w:rPr>
                <w:rFonts w:ascii="Times New Roman" w:eastAsia="Times New Roman" w:hAnsi="Times New Roman" w:cs="Times New Roman"/>
                <w:sz w:val="24"/>
              </w:rPr>
              <w:t xml:space="preserve"> </w:t>
            </w:r>
          </w:p>
          <w:p w14:paraId="09FCEE45" w14:textId="77777777" w:rsidR="00D25CF0" w:rsidRDefault="003C7D0F">
            <w:pPr>
              <w:spacing w:after="0"/>
            </w:pPr>
            <w:r>
              <w:rPr>
                <w:rFonts w:ascii="Times New Roman" w:eastAsia="Times New Roman" w:hAnsi="Times New Roman" w:cs="Times New Roman"/>
                <w:sz w:val="24"/>
              </w:rPr>
              <w:t xml:space="preserve"> </w:t>
            </w:r>
          </w:p>
          <w:p w14:paraId="474D78F9" w14:textId="77777777" w:rsidR="00D25CF0" w:rsidRDefault="003C7D0F">
            <w:pPr>
              <w:spacing w:after="0"/>
              <w:ind w:left="1027" w:right="1"/>
              <w:jc w:val="right"/>
            </w:pP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2682520E" w14:textId="77777777" w:rsidR="00D25CF0" w:rsidRDefault="003C7D0F">
      <w:pPr>
        <w:spacing w:after="4" w:line="430" w:lineRule="auto"/>
        <w:ind w:left="155" w:hanging="10"/>
      </w:pPr>
      <w:r>
        <w:rPr>
          <w:rFonts w:ascii="KaiTi" w:eastAsia="KaiTi" w:hAnsi="KaiTi" w:cs="KaiTi"/>
          <w:sz w:val="24"/>
        </w:rPr>
        <w:t>备注：申请贴息金额计算公式为：贷款本金（按贷款金额和</w:t>
      </w:r>
      <w:r>
        <w:rPr>
          <w:rFonts w:ascii="KaiTi" w:eastAsia="KaiTi" w:hAnsi="KaiTi" w:cs="KaiTi"/>
          <w:sz w:val="24"/>
        </w:rPr>
        <w:t>1000</w:t>
      </w:r>
      <w:r>
        <w:rPr>
          <w:rFonts w:ascii="KaiTi" w:eastAsia="KaiTi" w:hAnsi="KaiTi" w:cs="KaiTi"/>
          <w:sz w:val="24"/>
        </w:rPr>
        <w:t>万元孰低原则）</w:t>
      </w:r>
      <w:r>
        <w:rPr>
          <w:rFonts w:ascii="KaiTi" w:eastAsia="KaiTi" w:hAnsi="KaiTi" w:cs="KaiTi"/>
          <w:sz w:val="24"/>
        </w:rPr>
        <w:t>*</w:t>
      </w:r>
      <w:r>
        <w:rPr>
          <w:rFonts w:ascii="KaiTi" w:eastAsia="KaiTi" w:hAnsi="KaiTi" w:cs="KaiTi"/>
          <w:sz w:val="24"/>
        </w:rPr>
        <w:t>利率（按贷款发放日的人行基准利率和实际贷款利率孰低原则）</w:t>
      </w:r>
      <w:r>
        <w:rPr>
          <w:rFonts w:ascii="KaiTi" w:eastAsia="KaiTi" w:hAnsi="KaiTi" w:cs="KaiTi"/>
          <w:sz w:val="24"/>
        </w:rPr>
        <w:t>*</w:t>
      </w:r>
      <w:r>
        <w:rPr>
          <w:rFonts w:ascii="KaiTi" w:eastAsia="KaiTi" w:hAnsi="KaiTi" w:cs="KaiTi"/>
          <w:sz w:val="24"/>
        </w:rPr>
        <w:t>天数。</w:t>
      </w:r>
    </w:p>
    <w:p w14:paraId="7092B1D6" w14:textId="77777777" w:rsidR="00D25CF0" w:rsidRDefault="003C7D0F">
      <w:pPr>
        <w:spacing w:after="260"/>
        <w:ind w:left="160"/>
      </w:pPr>
      <w:r>
        <w:rPr>
          <w:rFonts w:ascii="Times New Roman" w:eastAsia="Times New Roman" w:hAnsi="Times New Roman" w:cs="Times New Roman"/>
          <w:sz w:val="24"/>
        </w:rPr>
        <w:t xml:space="preserve"> </w:t>
      </w:r>
    </w:p>
    <w:p w14:paraId="46BD4BEA" w14:textId="77777777" w:rsidR="00D25CF0" w:rsidRDefault="003C7D0F">
      <w:pPr>
        <w:pStyle w:val="2"/>
        <w:spacing w:after="0" w:line="259" w:lineRule="auto"/>
        <w:ind w:right="71"/>
        <w:jc w:val="center"/>
      </w:pPr>
      <w:r>
        <w:t>人才创业企业贷款担保费补贴</w:t>
      </w:r>
      <w:r>
        <w:t xml:space="preserve"> </w:t>
      </w:r>
    </w:p>
    <w:p w14:paraId="67161C82" w14:textId="77777777" w:rsidR="00D25CF0" w:rsidRDefault="003C7D0F">
      <w:pPr>
        <w:spacing w:after="190"/>
        <w:ind w:left="2"/>
        <w:jc w:val="center"/>
      </w:pPr>
      <w:r>
        <w:rPr>
          <w:rFonts w:ascii="Times New Roman" w:eastAsia="Times New Roman" w:hAnsi="Times New Roman" w:cs="Times New Roman"/>
          <w:b/>
          <w:sz w:val="30"/>
        </w:rPr>
        <w:t xml:space="preserve"> </w:t>
      </w:r>
    </w:p>
    <w:p w14:paraId="56509286"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担保对象及标准</w:t>
      </w:r>
      <w:r>
        <w:rPr>
          <w:rFonts w:ascii="Times New Roman" w:eastAsia="Times New Roman" w:hAnsi="Times New Roman" w:cs="Times New Roman"/>
          <w:sz w:val="30"/>
        </w:rPr>
        <w:t xml:space="preserve"> </w:t>
      </w:r>
    </w:p>
    <w:p w14:paraId="6C11FCB6" w14:textId="77777777" w:rsidR="00D25CF0" w:rsidRDefault="003C7D0F">
      <w:pPr>
        <w:spacing w:after="5" w:line="363" w:lineRule="auto"/>
        <w:ind w:left="160" w:right="65" w:firstLine="600"/>
      </w:pPr>
      <w:r>
        <w:rPr>
          <w:rFonts w:ascii="FangSong" w:eastAsia="FangSong" w:hAnsi="FangSong" w:cs="FangSong"/>
          <w:sz w:val="30"/>
        </w:rPr>
        <w:t>对国家和省级海外领军人才创业企业、</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创业企业，给予单笔贷款担保最高</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万元，担保费按担保金额的</w:t>
      </w:r>
      <w:r>
        <w:rPr>
          <w:rFonts w:ascii="FangSong" w:eastAsia="FangSong" w:hAnsi="FangSong" w:cs="FangSong"/>
          <w:sz w:val="30"/>
        </w:rPr>
        <w:t xml:space="preserve"> </w:t>
      </w:r>
      <w:r>
        <w:rPr>
          <w:rFonts w:ascii="Times New Roman" w:eastAsia="Times New Roman" w:hAnsi="Times New Roman" w:cs="Times New Roman"/>
          <w:sz w:val="30"/>
        </w:rPr>
        <w:t>1.5%</w:t>
      </w:r>
      <w:r>
        <w:rPr>
          <w:rFonts w:ascii="FangSong" w:eastAsia="FangSong" w:hAnsi="FangSong" w:cs="FangSong"/>
          <w:sz w:val="30"/>
        </w:rPr>
        <w:t>补助，单一企业担保费每年最高补助</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万元。</w:t>
      </w:r>
      <w:r>
        <w:rPr>
          <w:rFonts w:ascii="Times New Roman" w:eastAsia="Times New Roman" w:hAnsi="Times New Roman" w:cs="Times New Roman"/>
          <w:sz w:val="30"/>
        </w:rPr>
        <w:t xml:space="preserve"> </w:t>
      </w:r>
    </w:p>
    <w:p w14:paraId="0918D0C0"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180D0854" w14:textId="77777777" w:rsidR="00D25CF0" w:rsidRDefault="003C7D0F">
      <w:pPr>
        <w:spacing w:after="170"/>
        <w:ind w:left="757" w:right="65" w:hanging="10"/>
      </w:pPr>
      <w:r>
        <w:rPr>
          <w:rFonts w:ascii="FangSong" w:eastAsia="FangSong" w:hAnsi="FangSong" w:cs="FangSong"/>
          <w:sz w:val="30"/>
        </w:rPr>
        <w:t>市、区县金融办。</w:t>
      </w:r>
      <w:r>
        <w:rPr>
          <w:rFonts w:ascii="Times New Roman" w:eastAsia="Times New Roman" w:hAnsi="Times New Roman" w:cs="Times New Roman"/>
          <w:sz w:val="30"/>
        </w:rPr>
        <w:t xml:space="preserve"> </w:t>
      </w:r>
    </w:p>
    <w:p w14:paraId="4705494B"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30D9A6BA" w14:textId="77777777" w:rsidR="00D25CF0" w:rsidRDefault="003C7D0F">
      <w:pPr>
        <w:numPr>
          <w:ilvl w:val="0"/>
          <w:numId w:val="118"/>
        </w:numPr>
        <w:spacing w:after="5" w:line="360" w:lineRule="auto"/>
        <w:ind w:right="65" w:firstLine="600"/>
      </w:pPr>
      <w:r>
        <w:rPr>
          <w:rFonts w:ascii="FangSong" w:eastAsia="FangSong" w:hAnsi="FangSong" w:cs="FangSong"/>
          <w:sz w:val="30"/>
        </w:rPr>
        <w:t>申请。人才创业企业向当地受理部门提出申请，并提交相关材料。</w:t>
      </w:r>
      <w:r>
        <w:rPr>
          <w:rFonts w:ascii="Times New Roman" w:eastAsia="Times New Roman" w:hAnsi="Times New Roman" w:cs="Times New Roman"/>
          <w:sz w:val="30"/>
        </w:rPr>
        <w:t xml:space="preserve"> </w:t>
      </w:r>
    </w:p>
    <w:p w14:paraId="28DDF74D" w14:textId="77777777" w:rsidR="00D25CF0" w:rsidRDefault="003C7D0F">
      <w:pPr>
        <w:numPr>
          <w:ilvl w:val="0"/>
          <w:numId w:val="118"/>
        </w:numPr>
        <w:spacing w:after="5" w:line="352" w:lineRule="auto"/>
        <w:ind w:right="65" w:firstLine="600"/>
      </w:pPr>
      <w:r>
        <w:rPr>
          <w:rFonts w:ascii="FangSong" w:eastAsia="FangSong" w:hAnsi="FangSong" w:cs="FangSong"/>
          <w:sz w:val="30"/>
        </w:rPr>
        <w:t>审核。受理部门对保费补助申请材料进行初审后，报同级人才办。落户在区的，落实区级补助资金后，报市金融办审核，审核通过后，报市委人才办备案。</w:t>
      </w:r>
      <w:r>
        <w:rPr>
          <w:rFonts w:ascii="Times New Roman" w:eastAsia="Times New Roman" w:hAnsi="Times New Roman" w:cs="Times New Roman"/>
          <w:sz w:val="30"/>
        </w:rPr>
        <w:t xml:space="preserve"> </w:t>
      </w:r>
    </w:p>
    <w:p w14:paraId="6665149F" w14:textId="77777777" w:rsidR="00D25CF0" w:rsidRDefault="003C7D0F">
      <w:pPr>
        <w:numPr>
          <w:ilvl w:val="0"/>
          <w:numId w:val="118"/>
        </w:numPr>
        <w:spacing w:after="5" w:line="352" w:lineRule="auto"/>
        <w:ind w:right="65" w:firstLine="600"/>
      </w:pPr>
      <w:r>
        <w:rPr>
          <w:rFonts w:ascii="FangSong" w:eastAsia="FangSong" w:hAnsi="FangSong" w:cs="FangSong"/>
          <w:sz w:val="30"/>
        </w:rPr>
        <w:t>拨付。落户在区的，由市委人才办会同市财政局将资金拨付到人才创业企业所在区财政，下达至相关企业。落户在县的，由县财政局拨付。</w:t>
      </w:r>
      <w:r>
        <w:rPr>
          <w:rFonts w:ascii="Times New Roman" w:eastAsia="Times New Roman" w:hAnsi="Times New Roman" w:cs="Times New Roman"/>
          <w:sz w:val="30"/>
        </w:rPr>
        <w:t xml:space="preserve"> </w:t>
      </w:r>
    </w:p>
    <w:p w14:paraId="4ED4F4D2"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5AC10D0E" w14:textId="77777777" w:rsidR="00D25CF0" w:rsidRDefault="003C7D0F">
      <w:pPr>
        <w:spacing w:after="5" w:line="360"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）《湖州市人才创业企业融资担保费补助申请表》；（</w:t>
      </w:r>
      <w:r>
        <w:rPr>
          <w:rFonts w:ascii="Times New Roman" w:eastAsia="Times New Roman" w:hAnsi="Times New Roman" w:cs="Times New Roman"/>
          <w:sz w:val="30"/>
        </w:rPr>
        <w:t>2</w:t>
      </w:r>
      <w:r>
        <w:rPr>
          <w:rFonts w:ascii="FangSong" w:eastAsia="FangSong" w:hAnsi="FangSong" w:cs="FangSong"/>
          <w:sz w:val="30"/>
        </w:rPr>
        <w:t>）借款借据；（</w:t>
      </w:r>
      <w:r>
        <w:rPr>
          <w:rFonts w:ascii="Times New Roman" w:eastAsia="Times New Roman" w:hAnsi="Times New Roman" w:cs="Times New Roman"/>
          <w:sz w:val="30"/>
        </w:rPr>
        <w:t>3</w:t>
      </w:r>
      <w:r>
        <w:rPr>
          <w:rFonts w:ascii="FangSong" w:eastAsia="FangSong" w:hAnsi="FangSong" w:cs="FangSong"/>
          <w:sz w:val="30"/>
        </w:rPr>
        <w:t>）融资担保费发票。</w:t>
      </w:r>
      <w:r>
        <w:rPr>
          <w:rFonts w:ascii="Times New Roman" w:eastAsia="Times New Roman" w:hAnsi="Times New Roman" w:cs="Times New Roman"/>
          <w:sz w:val="30"/>
        </w:rPr>
        <w:t xml:space="preserve"> </w:t>
      </w:r>
    </w:p>
    <w:p w14:paraId="3B1EBA16"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4D5BC54" w14:textId="77777777" w:rsidR="00D25CF0" w:rsidRDefault="003C7D0F">
      <w:pPr>
        <w:spacing w:after="178"/>
        <w:ind w:left="757" w:right="65" w:hanging="10"/>
      </w:pPr>
      <w:r>
        <w:rPr>
          <w:rFonts w:ascii="FangSong" w:eastAsia="FangSong" w:hAnsi="FangSong" w:cs="FangSong"/>
          <w:sz w:val="30"/>
        </w:rPr>
        <w:t>融资担保</w:t>
      </w:r>
      <w:r>
        <w:rPr>
          <w:rFonts w:ascii="FangSong" w:eastAsia="FangSong" w:hAnsi="FangSong" w:cs="FangSong"/>
          <w:sz w:val="30"/>
        </w:rPr>
        <w:t xml:space="preserve"> </w:t>
      </w:r>
      <w:r>
        <w:rPr>
          <w:rFonts w:ascii="Times New Roman" w:eastAsia="Times New Roman" w:hAnsi="Times New Roman" w:cs="Times New Roman"/>
          <w:sz w:val="30"/>
        </w:rPr>
        <w:t xml:space="preserve">5 </w:t>
      </w:r>
      <w:r>
        <w:rPr>
          <w:rFonts w:ascii="FangSong" w:eastAsia="FangSong" w:hAnsi="FangSong" w:cs="FangSong"/>
          <w:sz w:val="30"/>
        </w:rPr>
        <w:t>个工作日内办理。融资担保保费补助每年</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月底申请，原则上</w:t>
      </w:r>
      <w:r>
        <w:rPr>
          <w:rFonts w:ascii="FangSong" w:eastAsia="FangSong" w:hAnsi="FangSong" w:cs="FangSong"/>
          <w:sz w:val="30"/>
        </w:rPr>
        <w:t xml:space="preserve"> </w:t>
      </w:r>
      <w:r>
        <w:rPr>
          <w:rFonts w:ascii="Times New Roman" w:eastAsia="Times New Roman" w:hAnsi="Times New Roman" w:cs="Times New Roman"/>
          <w:sz w:val="30"/>
        </w:rPr>
        <w:t xml:space="preserve">4 </w:t>
      </w:r>
      <w:r>
        <w:rPr>
          <w:rFonts w:ascii="FangSong" w:eastAsia="FangSong" w:hAnsi="FangSong" w:cs="FangSong"/>
          <w:sz w:val="30"/>
        </w:rPr>
        <w:t>月底前完成拨付。</w:t>
      </w:r>
      <w:r>
        <w:rPr>
          <w:rFonts w:ascii="Times New Roman" w:eastAsia="Times New Roman" w:hAnsi="Times New Roman" w:cs="Times New Roman"/>
          <w:sz w:val="30"/>
        </w:rPr>
        <w:t xml:space="preserve"> </w:t>
      </w:r>
    </w:p>
    <w:p w14:paraId="36A6B04B"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3C5F58E" w14:textId="77777777" w:rsidR="00D25CF0" w:rsidRDefault="003C7D0F">
      <w:pPr>
        <w:spacing w:after="5" w:line="354" w:lineRule="auto"/>
        <w:ind w:left="160" w:right="65" w:firstLine="576"/>
      </w:pPr>
      <w:r>
        <w:rPr>
          <w:rFonts w:ascii="FangSong" w:eastAsia="FangSong" w:hAnsi="FangSong" w:cs="FangSong"/>
          <w:sz w:val="30"/>
        </w:rPr>
        <w:t>人才落户在市属单位的，资助经费由市财政承担。落户在区的，资助经费由市、区财政按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比例承担。落户在县的，资助经费由县财政全额承担。市财政资金从</w:t>
      </w:r>
      <w:r>
        <w:rPr>
          <w:rFonts w:ascii="FangSong" w:eastAsia="FangSong" w:hAnsi="FangSong" w:cs="FangSong"/>
          <w:sz w:val="30"/>
        </w:rPr>
        <w:t>市人才发展专项资金列支。</w:t>
      </w:r>
      <w:r>
        <w:rPr>
          <w:rFonts w:ascii="Times New Roman" w:eastAsia="Times New Roman" w:hAnsi="Times New Roman" w:cs="Times New Roman"/>
          <w:sz w:val="30"/>
        </w:rPr>
        <w:t xml:space="preserve"> </w:t>
      </w:r>
    </w:p>
    <w:p w14:paraId="4C6A06ED"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1A9890BC" w14:textId="77777777" w:rsidR="00D25CF0" w:rsidRDefault="003C7D0F">
      <w:pPr>
        <w:spacing w:after="5" w:line="359" w:lineRule="auto"/>
        <w:ind w:left="160" w:right="231" w:firstLine="600"/>
      </w:pPr>
      <w:r>
        <w:rPr>
          <w:rFonts w:ascii="FangSong" w:eastAsia="FangSong" w:hAnsi="FangSong" w:cs="FangSong"/>
          <w:sz w:val="30"/>
        </w:rPr>
        <w:t>融资担保网上办理：登陆</w:t>
      </w:r>
      <w:r>
        <w:rPr>
          <w:rFonts w:ascii="Times New Roman" w:eastAsia="Times New Roman" w:hAnsi="Times New Roman" w:cs="Times New Roman"/>
          <w:sz w:val="30"/>
        </w:rPr>
        <w:t>“</w:t>
      </w:r>
      <w:r>
        <w:rPr>
          <w:rFonts w:ascii="FangSong" w:eastAsia="FangSong" w:hAnsi="FangSong" w:cs="FangSong"/>
          <w:sz w:val="30"/>
        </w:rPr>
        <w:t>绿贷通</w:t>
      </w:r>
      <w:r>
        <w:rPr>
          <w:rFonts w:ascii="Times New Roman" w:eastAsia="Times New Roman" w:hAnsi="Times New Roman" w:cs="Times New Roman"/>
          <w:sz w:val="30"/>
        </w:rPr>
        <w:t>”</w:t>
      </w:r>
      <w:r>
        <w:rPr>
          <w:rFonts w:ascii="FangSong" w:eastAsia="FangSong" w:hAnsi="FangSong" w:cs="FangSong"/>
          <w:sz w:val="30"/>
        </w:rPr>
        <w:t>官网</w:t>
      </w:r>
      <w:r>
        <w:rPr>
          <w:rFonts w:ascii="FangSong" w:eastAsia="FangSong" w:hAnsi="FangSong" w:cs="FangSong"/>
          <w:sz w:val="30"/>
        </w:rPr>
        <w:t xml:space="preserve"> </w:t>
      </w:r>
      <w:r>
        <w:rPr>
          <w:rFonts w:ascii="Times New Roman" w:eastAsia="Times New Roman" w:hAnsi="Times New Roman" w:cs="Times New Roman"/>
          <w:sz w:val="30"/>
        </w:rPr>
        <w:t>www.huzldt.com“</w:t>
      </w:r>
      <w:r>
        <w:rPr>
          <w:rFonts w:ascii="FangSong" w:eastAsia="FangSong" w:hAnsi="FangSong" w:cs="FangSong"/>
          <w:sz w:val="30"/>
        </w:rPr>
        <w:t>担保集市</w:t>
      </w:r>
      <w:r>
        <w:rPr>
          <w:rFonts w:ascii="Times New Roman" w:eastAsia="Times New Roman" w:hAnsi="Times New Roman" w:cs="Times New Roman"/>
          <w:sz w:val="30"/>
        </w:rPr>
        <w:t>”</w:t>
      </w:r>
      <w:r>
        <w:rPr>
          <w:rFonts w:ascii="FangSong" w:eastAsia="FangSong" w:hAnsi="FangSong" w:cs="FangSong"/>
          <w:sz w:val="30"/>
        </w:rPr>
        <w:t>；移动端办理：登陆</w:t>
      </w:r>
      <w:r>
        <w:rPr>
          <w:rFonts w:ascii="Times New Roman" w:eastAsia="Times New Roman" w:hAnsi="Times New Roman" w:cs="Times New Roman"/>
          <w:sz w:val="30"/>
        </w:rPr>
        <w:t>“</w:t>
      </w:r>
      <w:r>
        <w:rPr>
          <w:rFonts w:ascii="FangSong" w:eastAsia="FangSong" w:hAnsi="FangSong" w:cs="FangSong"/>
          <w:sz w:val="30"/>
        </w:rPr>
        <w:t>湖州绿色金融综合服务平台</w:t>
      </w:r>
      <w:r>
        <w:rPr>
          <w:rFonts w:ascii="Times New Roman" w:eastAsia="Times New Roman" w:hAnsi="Times New Roman" w:cs="Times New Roman"/>
          <w:sz w:val="30"/>
        </w:rPr>
        <w:t>”</w:t>
      </w:r>
      <w:r>
        <w:rPr>
          <w:rFonts w:ascii="FangSong" w:eastAsia="FangSong" w:hAnsi="FangSong" w:cs="FangSong"/>
          <w:sz w:val="30"/>
        </w:rPr>
        <w:t>公众号</w:t>
      </w:r>
      <w:r>
        <w:rPr>
          <w:rFonts w:ascii="Times New Roman" w:eastAsia="Times New Roman" w:hAnsi="Times New Roman" w:cs="Times New Roman"/>
          <w:sz w:val="30"/>
        </w:rPr>
        <w:t>“</w:t>
      </w:r>
      <w:r>
        <w:rPr>
          <w:rFonts w:ascii="FangSong" w:eastAsia="FangSong" w:hAnsi="FangSong" w:cs="FangSong"/>
          <w:sz w:val="30"/>
        </w:rPr>
        <w:t>找担保</w:t>
      </w:r>
      <w:r>
        <w:rPr>
          <w:rFonts w:ascii="Times New Roman" w:eastAsia="Times New Roman" w:hAnsi="Times New Roman" w:cs="Times New Roman"/>
          <w:sz w:val="30"/>
        </w:rPr>
        <w:t xml:space="preserve">” </w:t>
      </w:r>
      <w:r>
        <w:rPr>
          <w:rFonts w:ascii="FangSong" w:eastAsia="FangSong" w:hAnsi="FangSong" w:cs="FangSong"/>
          <w:sz w:val="30"/>
        </w:rPr>
        <w:t>在线申请融资担保。保费补助办理：</w:t>
      </w:r>
      <w:r>
        <w:rPr>
          <w:rFonts w:ascii="Times New Roman" w:eastAsia="Times New Roman" w:hAnsi="Times New Roman" w:cs="Times New Roman"/>
          <w:sz w:val="30"/>
        </w:rPr>
        <w:t xml:space="preserve"> </w:t>
      </w:r>
    </w:p>
    <w:p w14:paraId="69F53F95" w14:textId="77777777" w:rsidR="00D25CF0" w:rsidRDefault="003C7D0F">
      <w:pPr>
        <w:spacing w:after="172"/>
        <w:ind w:left="770" w:hanging="10"/>
      </w:pPr>
      <w:r>
        <w:rPr>
          <w:rFonts w:ascii="FangSong" w:eastAsia="FangSong" w:hAnsi="FangSong" w:cs="FangSong"/>
          <w:sz w:val="30"/>
        </w:rPr>
        <w:t>市金融办，</w:t>
      </w:r>
      <w:r>
        <w:rPr>
          <w:rFonts w:ascii="Times New Roman" w:eastAsia="Times New Roman" w:hAnsi="Times New Roman" w:cs="Times New Roman"/>
          <w:sz w:val="30"/>
        </w:rPr>
        <w:t>2399253</w:t>
      </w:r>
      <w:r>
        <w:rPr>
          <w:rFonts w:ascii="FangSong" w:eastAsia="FangSong" w:hAnsi="FangSong" w:cs="FangSong"/>
          <w:sz w:val="30"/>
        </w:rPr>
        <w:t>；</w:t>
      </w:r>
      <w:r>
        <w:rPr>
          <w:rFonts w:ascii="Times New Roman" w:eastAsia="Times New Roman" w:hAnsi="Times New Roman" w:cs="Times New Roman"/>
          <w:sz w:val="30"/>
        </w:rPr>
        <w:t xml:space="preserve"> </w:t>
      </w:r>
    </w:p>
    <w:p w14:paraId="00951551" w14:textId="77777777" w:rsidR="00D25CF0" w:rsidRDefault="003C7D0F">
      <w:pPr>
        <w:spacing w:after="5" w:line="363" w:lineRule="auto"/>
        <w:ind w:left="757" w:right="1499" w:hanging="10"/>
      </w:pPr>
      <w:r>
        <w:rPr>
          <w:rFonts w:ascii="FangSong" w:eastAsia="FangSong" w:hAnsi="FangSong" w:cs="FangSong"/>
          <w:sz w:val="30"/>
        </w:rPr>
        <w:t>吴兴区金融办，</w:t>
      </w:r>
      <w:r>
        <w:rPr>
          <w:rFonts w:ascii="Times New Roman" w:eastAsia="Times New Roman" w:hAnsi="Times New Roman" w:cs="Times New Roman"/>
          <w:sz w:val="30"/>
        </w:rPr>
        <w:t>2289862</w:t>
      </w:r>
      <w:r>
        <w:rPr>
          <w:rFonts w:ascii="FangSong" w:eastAsia="FangSong" w:hAnsi="FangSong" w:cs="FangSong"/>
          <w:sz w:val="30"/>
        </w:rPr>
        <w:t>；南浔区金融办，</w:t>
      </w:r>
      <w:r>
        <w:rPr>
          <w:rFonts w:ascii="Times New Roman" w:eastAsia="Times New Roman" w:hAnsi="Times New Roman" w:cs="Times New Roman"/>
          <w:sz w:val="30"/>
        </w:rPr>
        <w:t>3017610</w:t>
      </w:r>
      <w:r>
        <w:rPr>
          <w:rFonts w:ascii="FangSong" w:eastAsia="FangSong" w:hAnsi="FangSong" w:cs="FangSong"/>
          <w:sz w:val="30"/>
        </w:rPr>
        <w:t>；德清县金融办，</w:t>
      </w:r>
      <w:r>
        <w:rPr>
          <w:rFonts w:ascii="Times New Roman" w:eastAsia="Times New Roman" w:hAnsi="Times New Roman" w:cs="Times New Roman"/>
          <w:sz w:val="30"/>
        </w:rPr>
        <w:t>8060719</w:t>
      </w:r>
      <w:r>
        <w:rPr>
          <w:rFonts w:ascii="FangSong" w:eastAsia="FangSong" w:hAnsi="FangSong" w:cs="FangSong"/>
          <w:sz w:val="30"/>
        </w:rPr>
        <w:t>；长兴县金融办，</w:t>
      </w:r>
      <w:r>
        <w:rPr>
          <w:rFonts w:ascii="Times New Roman" w:eastAsia="Times New Roman" w:hAnsi="Times New Roman" w:cs="Times New Roman"/>
          <w:sz w:val="30"/>
        </w:rPr>
        <w:t>6297823</w:t>
      </w:r>
      <w:r>
        <w:rPr>
          <w:rFonts w:ascii="FangSong" w:eastAsia="FangSong" w:hAnsi="FangSong" w:cs="FangSong"/>
          <w:sz w:val="30"/>
        </w:rPr>
        <w:t>；安吉县金融办，</w:t>
      </w:r>
      <w:r>
        <w:rPr>
          <w:rFonts w:ascii="Times New Roman" w:eastAsia="Times New Roman" w:hAnsi="Times New Roman" w:cs="Times New Roman"/>
          <w:sz w:val="30"/>
        </w:rPr>
        <w:t>5123426</w:t>
      </w:r>
      <w:r>
        <w:rPr>
          <w:rFonts w:ascii="FangSong" w:eastAsia="FangSong" w:hAnsi="FangSong" w:cs="FangSong"/>
          <w:sz w:val="30"/>
        </w:rPr>
        <w:t>；</w:t>
      </w:r>
      <w:r>
        <w:rPr>
          <w:rFonts w:ascii="Times New Roman" w:eastAsia="Times New Roman" w:hAnsi="Times New Roman" w:cs="Times New Roman"/>
          <w:sz w:val="30"/>
        </w:rPr>
        <w:t xml:space="preserve"> </w:t>
      </w:r>
    </w:p>
    <w:p w14:paraId="725F8443" w14:textId="77777777" w:rsidR="00D25CF0" w:rsidRDefault="003C7D0F">
      <w:pPr>
        <w:spacing w:after="107"/>
        <w:ind w:left="757" w:right="65" w:hanging="10"/>
      </w:pPr>
      <w:r>
        <w:rPr>
          <w:rFonts w:ascii="FangSong" w:eastAsia="FangSong" w:hAnsi="FangSong" w:cs="FangSong"/>
          <w:sz w:val="30"/>
        </w:rPr>
        <w:t>南太湖新区金融办，</w:t>
      </w:r>
      <w:r>
        <w:rPr>
          <w:rFonts w:ascii="Times New Roman" w:eastAsia="Times New Roman" w:hAnsi="Times New Roman" w:cs="Times New Roman"/>
          <w:sz w:val="30"/>
        </w:rPr>
        <w:t>2927397</w:t>
      </w:r>
      <w:r>
        <w:rPr>
          <w:rFonts w:ascii="FangSong" w:eastAsia="FangSong" w:hAnsi="FangSong" w:cs="FangSong"/>
          <w:sz w:val="30"/>
        </w:rPr>
        <w:t>。</w:t>
      </w:r>
      <w:r>
        <w:rPr>
          <w:rFonts w:ascii="Times New Roman" w:eastAsia="Times New Roman" w:hAnsi="Times New Roman" w:cs="Times New Roman"/>
          <w:sz w:val="30"/>
        </w:rPr>
        <w:t xml:space="preserve"> </w:t>
      </w:r>
    </w:p>
    <w:p w14:paraId="5561F540" w14:textId="77777777" w:rsidR="00D25CF0" w:rsidRDefault="003C7D0F">
      <w:pPr>
        <w:spacing w:after="0"/>
        <w:ind w:left="760"/>
      </w:pPr>
      <w:r>
        <w:rPr>
          <w:rFonts w:ascii="Times New Roman" w:eastAsia="Times New Roman" w:hAnsi="Times New Roman" w:cs="Times New Roman"/>
          <w:sz w:val="30"/>
        </w:rPr>
        <w:t xml:space="preserve"> </w:t>
      </w:r>
    </w:p>
    <w:p w14:paraId="2A0A87D2" w14:textId="77777777" w:rsidR="00D25CF0" w:rsidRDefault="003C7D0F">
      <w:pPr>
        <w:pStyle w:val="2"/>
        <w:ind w:left="412"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w:t>
            </w:r>
          </w:rubyBase>
        </w:ruby>
      </w:r>
      <w:r>
        <w:t>州市人才创业企业融资担保费补助申请表</w:t>
      </w:r>
      <w:r>
        <w:rPr>
          <w:rFonts w:ascii="Times New Roman" w:eastAsia="Times New Roman" w:hAnsi="Times New Roman" w:cs="Times New Roman"/>
        </w:rPr>
        <w:t xml:space="preserve"> </w:t>
      </w:r>
    </w:p>
    <w:tbl>
      <w:tblPr>
        <w:tblStyle w:val="TableGrid"/>
        <w:tblW w:w="8899" w:type="dxa"/>
        <w:tblInd w:w="132" w:type="dxa"/>
        <w:tblCellMar>
          <w:top w:w="53" w:type="dxa"/>
          <w:left w:w="28" w:type="dxa"/>
          <w:bottom w:w="0" w:type="dxa"/>
          <w:right w:w="116" w:type="dxa"/>
        </w:tblCellMar>
        <w:tblLook w:val="04A0" w:firstRow="1" w:lastRow="0" w:firstColumn="1" w:lastColumn="0" w:noHBand="0" w:noVBand="1"/>
      </w:tblPr>
      <w:tblGrid>
        <w:gridCol w:w="2153"/>
        <w:gridCol w:w="2472"/>
        <w:gridCol w:w="1734"/>
        <w:gridCol w:w="2540"/>
      </w:tblGrid>
      <w:tr w:rsidR="00D25CF0" w14:paraId="4E4BD97D" w14:textId="77777777">
        <w:trPr>
          <w:trHeight w:val="1031"/>
        </w:trPr>
        <w:tc>
          <w:tcPr>
            <w:tcW w:w="2153" w:type="dxa"/>
            <w:tcBorders>
              <w:top w:val="single" w:sz="4" w:space="0" w:color="000000"/>
              <w:left w:val="single" w:sz="4" w:space="0" w:color="000000"/>
              <w:bottom w:val="single" w:sz="4" w:space="0" w:color="000000"/>
              <w:right w:val="single" w:sz="4" w:space="0" w:color="000000"/>
            </w:tcBorders>
            <w:vAlign w:val="center"/>
          </w:tcPr>
          <w:p w14:paraId="71094885" w14:textId="77777777" w:rsidR="00D25CF0" w:rsidRDefault="003C7D0F">
            <w:pPr>
              <w:spacing w:after="0"/>
              <w:ind w:left="89"/>
              <w:jc w:val="both"/>
            </w:pPr>
            <w:r>
              <w:rPr>
                <w:rFonts w:ascii="FangSong" w:eastAsia="FangSong" w:hAnsi="FangSong" w:cs="FangSong"/>
                <w:sz w:val="24"/>
              </w:rPr>
              <w:t>人才创业企业名称</w:t>
            </w:r>
          </w:p>
          <w:p w14:paraId="0C30103A" w14:textId="77777777" w:rsidR="00D25CF0" w:rsidRDefault="003C7D0F">
            <w:pPr>
              <w:spacing w:after="0"/>
              <w:ind w:left="89"/>
              <w:jc w:val="center"/>
            </w:pPr>
            <w:r>
              <w:rPr>
                <w:rFonts w:ascii="FangSong" w:eastAsia="FangSong" w:hAnsi="FangSong" w:cs="FangSong"/>
                <w:sz w:val="24"/>
              </w:rPr>
              <w:t>（盖章）</w:t>
            </w:r>
            <w:r>
              <w:rPr>
                <w:rFonts w:ascii="Times New Roman" w:eastAsia="Times New Roman" w:hAnsi="Times New Roman" w:cs="Times New Roman"/>
                <w:sz w:val="24"/>
              </w:rPr>
              <w:t xml:space="preserve"> </w:t>
            </w:r>
          </w:p>
        </w:tc>
        <w:tc>
          <w:tcPr>
            <w:tcW w:w="2472" w:type="dxa"/>
            <w:tcBorders>
              <w:top w:val="single" w:sz="4" w:space="0" w:color="000000"/>
              <w:left w:val="single" w:sz="4" w:space="0" w:color="000000"/>
              <w:bottom w:val="single" w:sz="4" w:space="0" w:color="000000"/>
              <w:right w:val="single" w:sz="4" w:space="0" w:color="000000"/>
            </w:tcBorders>
            <w:vAlign w:val="center"/>
          </w:tcPr>
          <w:p w14:paraId="2AEB48EE" w14:textId="77777777" w:rsidR="00D25CF0" w:rsidRDefault="003C7D0F">
            <w:pPr>
              <w:spacing w:after="0"/>
            </w:pPr>
            <w:r>
              <w:rPr>
                <w:rFonts w:ascii="Times New Roman" w:eastAsia="Times New Roman" w:hAnsi="Times New Roman" w:cs="Times New Roman"/>
                <w:sz w:val="24"/>
              </w:rP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1F598D5B" w14:textId="77777777" w:rsidR="00D25CF0" w:rsidRDefault="003C7D0F">
            <w:pPr>
              <w:spacing w:after="0"/>
              <w:ind w:left="359"/>
            </w:pPr>
            <w:r>
              <w:rPr>
                <w:rFonts w:ascii="FangSong" w:eastAsia="FangSong" w:hAnsi="FangSong" w:cs="FangSong"/>
                <w:sz w:val="24"/>
              </w:rPr>
              <w:t>法人代表</w:t>
            </w:r>
            <w:r>
              <w:rPr>
                <w:rFonts w:ascii="Times New Roman" w:eastAsia="Times New Roman" w:hAnsi="Times New Roman" w:cs="Times New Roman"/>
                <w:sz w:val="24"/>
              </w:rPr>
              <w:t xml:space="preserve"> </w:t>
            </w:r>
          </w:p>
        </w:tc>
        <w:tc>
          <w:tcPr>
            <w:tcW w:w="2540" w:type="dxa"/>
            <w:tcBorders>
              <w:top w:val="single" w:sz="4" w:space="0" w:color="000000"/>
              <w:left w:val="single" w:sz="4" w:space="0" w:color="000000"/>
              <w:bottom w:val="single" w:sz="4" w:space="0" w:color="000000"/>
              <w:right w:val="single" w:sz="4" w:space="0" w:color="000000"/>
            </w:tcBorders>
            <w:vAlign w:val="center"/>
          </w:tcPr>
          <w:p w14:paraId="4990AD0E" w14:textId="77777777" w:rsidR="00D25CF0" w:rsidRDefault="003C7D0F">
            <w:pPr>
              <w:spacing w:after="0"/>
            </w:pPr>
            <w:r>
              <w:rPr>
                <w:rFonts w:ascii="Times New Roman" w:eastAsia="Times New Roman" w:hAnsi="Times New Roman" w:cs="Times New Roman"/>
                <w:sz w:val="24"/>
              </w:rPr>
              <w:t xml:space="preserve"> </w:t>
            </w:r>
          </w:p>
        </w:tc>
      </w:tr>
      <w:tr w:rsidR="00D25CF0" w14:paraId="7BAD197A" w14:textId="77777777">
        <w:trPr>
          <w:trHeight w:val="1031"/>
        </w:trPr>
        <w:tc>
          <w:tcPr>
            <w:tcW w:w="2153" w:type="dxa"/>
            <w:tcBorders>
              <w:top w:val="single" w:sz="4" w:space="0" w:color="000000"/>
              <w:left w:val="single" w:sz="4" w:space="0" w:color="000000"/>
              <w:bottom w:val="single" w:sz="4" w:space="0" w:color="000000"/>
              <w:right w:val="single" w:sz="4" w:space="0" w:color="000000"/>
            </w:tcBorders>
            <w:vAlign w:val="center"/>
          </w:tcPr>
          <w:p w14:paraId="4EE35D5C" w14:textId="77777777" w:rsidR="00D25CF0" w:rsidRDefault="003C7D0F">
            <w:pPr>
              <w:spacing w:after="0"/>
              <w:ind w:left="89"/>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472" w:type="dxa"/>
            <w:tcBorders>
              <w:top w:val="single" w:sz="4" w:space="0" w:color="000000"/>
              <w:left w:val="single" w:sz="4" w:space="0" w:color="000000"/>
              <w:bottom w:val="single" w:sz="4" w:space="0" w:color="000000"/>
              <w:right w:val="single" w:sz="4" w:space="0" w:color="000000"/>
            </w:tcBorders>
            <w:vAlign w:val="center"/>
          </w:tcPr>
          <w:p w14:paraId="0381812B" w14:textId="77777777" w:rsidR="00D25CF0" w:rsidRDefault="003C7D0F">
            <w:pPr>
              <w:spacing w:after="0"/>
            </w:pPr>
            <w:r>
              <w:rPr>
                <w:rFonts w:ascii="Times New Roman" w:eastAsia="Times New Roman" w:hAnsi="Times New Roman" w:cs="Times New Roman"/>
                <w:sz w:val="24"/>
              </w:rP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1A4513EF" w14:textId="77777777" w:rsidR="00D25CF0" w:rsidRDefault="003C7D0F">
            <w:pPr>
              <w:spacing w:after="0"/>
              <w:ind w:left="359"/>
            </w:pPr>
            <w:r>
              <w:rPr>
                <w:rFonts w:ascii="FangSong" w:eastAsia="FangSong" w:hAnsi="FangSong" w:cs="FangSong"/>
                <w:sz w:val="24"/>
              </w:rPr>
              <w:t>注册地址</w:t>
            </w:r>
            <w:r>
              <w:rPr>
                <w:rFonts w:ascii="Times New Roman" w:eastAsia="Times New Roman" w:hAnsi="Times New Roman" w:cs="Times New Roman"/>
                <w:sz w:val="24"/>
              </w:rPr>
              <w:t xml:space="preserve"> </w:t>
            </w:r>
          </w:p>
        </w:tc>
        <w:tc>
          <w:tcPr>
            <w:tcW w:w="2540" w:type="dxa"/>
            <w:tcBorders>
              <w:top w:val="single" w:sz="4" w:space="0" w:color="000000"/>
              <w:left w:val="single" w:sz="4" w:space="0" w:color="000000"/>
              <w:bottom w:val="single" w:sz="4" w:space="0" w:color="000000"/>
              <w:right w:val="single" w:sz="4" w:space="0" w:color="000000"/>
            </w:tcBorders>
            <w:vAlign w:val="center"/>
          </w:tcPr>
          <w:p w14:paraId="671A6BF9" w14:textId="77777777" w:rsidR="00D25CF0" w:rsidRDefault="003C7D0F">
            <w:pPr>
              <w:spacing w:after="0"/>
            </w:pPr>
            <w:r>
              <w:rPr>
                <w:rFonts w:ascii="Times New Roman" w:eastAsia="Times New Roman" w:hAnsi="Times New Roman" w:cs="Times New Roman"/>
                <w:sz w:val="24"/>
              </w:rPr>
              <w:t xml:space="preserve"> </w:t>
            </w:r>
          </w:p>
        </w:tc>
      </w:tr>
      <w:tr w:rsidR="00D25CF0" w14:paraId="29EA74A3" w14:textId="77777777">
        <w:trPr>
          <w:trHeight w:val="1032"/>
        </w:trPr>
        <w:tc>
          <w:tcPr>
            <w:tcW w:w="2153" w:type="dxa"/>
            <w:tcBorders>
              <w:top w:val="single" w:sz="4" w:space="0" w:color="000000"/>
              <w:left w:val="single" w:sz="4" w:space="0" w:color="000000"/>
              <w:bottom w:val="single" w:sz="4" w:space="0" w:color="000000"/>
              <w:right w:val="single" w:sz="4" w:space="0" w:color="000000"/>
            </w:tcBorders>
            <w:vAlign w:val="center"/>
          </w:tcPr>
          <w:p w14:paraId="3AB75E59" w14:textId="77777777" w:rsidR="00D25CF0" w:rsidRDefault="003C7D0F">
            <w:pPr>
              <w:spacing w:after="0"/>
              <w:ind w:left="89"/>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472" w:type="dxa"/>
            <w:tcBorders>
              <w:top w:val="single" w:sz="4" w:space="0" w:color="000000"/>
              <w:left w:val="single" w:sz="4" w:space="0" w:color="000000"/>
              <w:bottom w:val="single" w:sz="4" w:space="0" w:color="000000"/>
              <w:right w:val="single" w:sz="4" w:space="0" w:color="000000"/>
            </w:tcBorders>
            <w:vAlign w:val="center"/>
          </w:tcPr>
          <w:p w14:paraId="27AB4E15" w14:textId="77777777" w:rsidR="00D25CF0" w:rsidRDefault="003C7D0F">
            <w:pPr>
              <w:spacing w:after="0"/>
              <w:ind w:left="146"/>
              <w:jc w:val="center"/>
            </w:pPr>
            <w:r>
              <w:rPr>
                <w:rFonts w:ascii="Times New Roman" w:eastAsia="Times New Roman" w:hAnsi="Times New Roman" w:cs="Times New Roman"/>
                <w:sz w:val="24"/>
              </w:rP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71DF359F" w14:textId="77777777" w:rsidR="00D25CF0" w:rsidRDefault="003C7D0F">
            <w:pPr>
              <w:spacing w:after="0"/>
              <w:ind w:left="359"/>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540" w:type="dxa"/>
            <w:tcBorders>
              <w:top w:val="single" w:sz="4" w:space="0" w:color="000000"/>
              <w:left w:val="single" w:sz="4" w:space="0" w:color="000000"/>
              <w:bottom w:val="single" w:sz="4" w:space="0" w:color="000000"/>
              <w:right w:val="single" w:sz="4" w:space="0" w:color="000000"/>
            </w:tcBorders>
            <w:vAlign w:val="center"/>
          </w:tcPr>
          <w:p w14:paraId="1B19053B" w14:textId="77777777" w:rsidR="00D25CF0" w:rsidRDefault="003C7D0F">
            <w:pPr>
              <w:spacing w:after="0"/>
              <w:ind w:left="148"/>
              <w:jc w:val="center"/>
            </w:pPr>
            <w:r>
              <w:rPr>
                <w:rFonts w:ascii="Times New Roman" w:eastAsia="Times New Roman" w:hAnsi="Times New Roman" w:cs="Times New Roman"/>
                <w:sz w:val="24"/>
              </w:rPr>
              <w:t xml:space="preserve"> </w:t>
            </w:r>
          </w:p>
        </w:tc>
      </w:tr>
      <w:tr w:rsidR="00D25CF0" w14:paraId="433004F8" w14:textId="77777777">
        <w:trPr>
          <w:trHeight w:val="1031"/>
        </w:trPr>
        <w:tc>
          <w:tcPr>
            <w:tcW w:w="2153" w:type="dxa"/>
            <w:tcBorders>
              <w:top w:val="single" w:sz="4" w:space="0" w:color="000000"/>
              <w:left w:val="single" w:sz="4" w:space="0" w:color="000000"/>
              <w:bottom w:val="single" w:sz="4" w:space="0" w:color="000000"/>
              <w:right w:val="single" w:sz="4" w:space="0" w:color="000000"/>
            </w:tcBorders>
            <w:vAlign w:val="center"/>
          </w:tcPr>
          <w:p w14:paraId="228960A4" w14:textId="77777777" w:rsidR="00D25CF0" w:rsidRDefault="003C7D0F">
            <w:pPr>
              <w:spacing w:after="0"/>
              <w:ind w:left="89"/>
              <w:jc w:val="center"/>
            </w:pPr>
            <w:r>
              <w:rPr>
                <w:rFonts w:ascii="FangSong" w:eastAsia="FangSong" w:hAnsi="FangSong" w:cs="FangSong"/>
                <w:sz w:val="24"/>
              </w:rPr>
              <w:t>融资担保机构名称</w:t>
            </w:r>
            <w:r>
              <w:rPr>
                <w:rFonts w:ascii="Times New Roman" w:eastAsia="Times New Roman" w:hAnsi="Times New Roman" w:cs="Times New Roman"/>
                <w:sz w:val="24"/>
              </w:rPr>
              <w:t xml:space="preserve"> </w:t>
            </w:r>
          </w:p>
        </w:tc>
        <w:tc>
          <w:tcPr>
            <w:tcW w:w="2472" w:type="dxa"/>
            <w:tcBorders>
              <w:top w:val="single" w:sz="4" w:space="0" w:color="000000"/>
              <w:left w:val="single" w:sz="4" w:space="0" w:color="000000"/>
              <w:bottom w:val="single" w:sz="4" w:space="0" w:color="000000"/>
              <w:right w:val="single" w:sz="4" w:space="0" w:color="000000"/>
            </w:tcBorders>
            <w:vAlign w:val="center"/>
          </w:tcPr>
          <w:p w14:paraId="0B4D3BBD" w14:textId="77777777" w:rsidR="00D25CF0" w:rsidRDefault="003C7D0F">
            <w:pPr>
              <w:spacing w:after="0"/>
            </w:pPr>
            <w:r>
              <w:rPr>
                <w:rFonts w:ascii="Times New Roman" w:eastAsia="Times New Roman" w:hAnsi="Times New Roman" w:cs="Times New Roman"/>
                <w:sz w:val="24"/>
              </w:rPr>
              <w:t xml:space="preserve"> </w:t>
            </w:r>
          </w:p>
        </w:tc>
        <w:tc>
          <w:tcPr>
            <w:tcW w:w="1734" w:type="dxa"/>
            <w:tcBorders>
              <w:top w:val="single" w:sz="4" w:space="0" w:color="000000"/>
              <w:left w:val="single" w:sz="4" w:space="0" w:color="000000"/>
              <w:bottom w:val="single" w:sz="4" w:space="0" w:color="000000"/>
              <w:right w:val="single" w:sz="4" w:space="0" w:color="000000"/>
            </w:tcBorders>
          </w:tcPr>
          <w:p w14:paraId="2CF97211" w14:textId="77777777" w:rsidR="00D25CF0" w:rsidRDefault="003C7D0F">
            <w:pPr>
              <w:spacing w:after="0"/>
              <w:ind w:left="239"/>
            </w:pPr>
            <w:r>
              <w:rPr>
                <w:rFonts w:ascii="FangSong" w:eastAsia="FangSong" w:hAnsi="FangSong" w:cs="FangSong"/>
                <w:sz w:val="24"/>
              </w:rPr>
              <w:t>贷款银行与</w:t>
            </w:r>
            <w:r>
              <w:rPr>
                <w:rFonts w:ascii="Times New Roman" w:eastAsia="Times New Roman" w:hAnsi="Times New Roman" w:cs="Times New Roman"/>
                <w:sz w:val="24"/>
              </w:rPr>
              <w:t xml:space="preserve"> </w:t>
            </w:r>
          </w:p>
          <w:p w14:paraId="7899B6B0" w14:textId="77777777" w:rsidR="00D25CF0" w:rsidRDefault="003C7D0F">
            <w:pPr>
              <w:spacing w:after="0"/>
              <w:jc w:val="center"/>
            </w:pPr>
            <w:r>
              <w:rPr>
                <w:rFonts w:ascii="FangSong" w:eastAsia="FangSong" w:hAnsi="FangSong" w:cs="FangSong"/>
                <w:sz w:val="24"/>
              </w:rPr>
              <w:t>受保企业贷款合同号</w:t>
            </w:r>
            <w:r>
              <w:rPr>
                <w:rFonts w:ascii="Times New Roman" w:eastAsia="Times New Roman" w:hAnsi="Times New Roman" w:cs="Times New Roman"/>
                <w:sz w:val="24"/>
              </w:rPr>
              <w:t xml:space="preserve"> </w:t>
            </w:r>
          </w:p>
        </w:tc>
        <w:tc>
          <w:tcPr>
            <w:tcW w:w="2540" w:type="dxa"/>
            <w:tcBorders>
              <w:top w:val="single" w:sz="4" w:space="0" w:color="000000"/>
              <w:left w:val="single" w:sz="4" w:space="0" w:color="000000"/>
              <w:bottom w:val="single" w:sz="4" w:space="0" w:color="000000"/>
              <w:right w:val="single" w:sz="4" w:space="0" w:color="000000"/>
            </w:tcBorders>
            <w:vAlign w:val="center"/>
          </w:tcPr>
          <w:p w14:paraId="3C0266D6" w14:textId="77777777" w:rsidR="00D25CF0" w:rsidRDefault="003C7D0F">
            <w:pPr>
              <w:spacing w:after="0"/>
            </w:pPr>
            <w:r>
              <w:rPr>
                <w:rFonts w:ascii="Times New Roman" w:eastAsia="Times New Roman" w:hAnsi="Times New Roman" w:cs="Times New Roman"/>
                <w:sz w:val="24"/>
              </w:rPr>
              <w:t xml:space="preserve"> </w:t>
            </w:r>
          </w:p>
        </w:tc>
      </w:tr>
      <w:tr w:rsidR="00D25CF0" w14:paraId="410D29BA" w14:textId="77777777">
        <w:trPr>
          <w:trHeight w:val="1031"/>
        </w:trPr>
        <w:tc>
          <w:tcPr>
            <w:tcW w:w="2153" w:type="dxa"/>
            <w:tcBorders>
              <w:top w:val="single" w:sz="4" w:space="0" w:color="000000"/>
              <w:left w:val="single" w:sz="4" w:space="0" w:color="000000"/>
              <w:bottom w:val="single" w:sz="4" w:space="0" w:color="000000"/>
              <w:right w:val="single" w:sz="4" w:space="0" w:color="000000"/>
            </w:tcBorders>
            <w:vAlign w:val="center"/>
          </w:tcPr>
          <w:p w14:paraId="243B8725" w14:textId="77777777" w:rsidR="00D25CF0" w:rsidRDefault="003C7D0F">
            <w:pPr>
              <w:spacing w:after="0"/>
              <w:ind w:left="89"/>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472" w:type="dxa"/>
            <w:tcBorders>
              <w:top w:val="single" w:sz="4" w:space="0" w:color="000000"/>
              <w:left w:val="single" w:sz="4" w:space="0" w:color="000000"/>
              <w:bottom w:val="single" w:sz="4" w:space="0" w:color="000000"/>
              <w:right w:val="single" w:sz="4" w:space="0" w:color="000000"/>
            </w:tcBorders>
            <w:vAlign w:val="center"/>
          </w:tcPr>
          <w:p w14:paraId="1ABC633F" w14:textId="77777777" w:rsidR="00D25CF0" w:rsidRDefault="003C7D0F">
            <w:pPr>
              <w:spacing w:after="0"/>
              <w:ind w:left="146"/>
              <w:jc w:val="center"/>
            </w:pPr>
            <w:r>
              <w:rPr>
                <w:rFonts w:ascii="Times New Roman" w:eastAsia="Times New Roman" w:hAnsi="Times New Roman" w:cs="Times New Roman"/>
                <w:sz w:val="24"/>
              </w:rP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48382255" w14:textId="77777777" w:rsidR="00D25CF0" w:rsidRDefault="003C7D0F">
            <w:pPr>
              <w:spacing w:after="0"/>
              <w:ind w:left="359"/>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540" w:type="dxa"/>
            <w:tcBorders>
              <w:top w:val="single" w:sz="4" w:space="0" w:color="000000"/>
              <w:left w:val="single" w:sz="4" w:space="0" w:color="000000"/>
              <w:bottom w:val="single" w:sz="4" w:space="0" w:color="000000"/>
              <w:right w:val="single" w:sz="4" w:space="0" w:color="000000"/>
            </w:tcBorders>
            <w:vAlign w:val="center"/>
          </w:tcPr>
          <w:p w14:paraId="2C89E46E" w14:textId="77777777" w:rsidR="00D25CF0" w:rsidRDefault="003C7D0F">
            <w:pPr>
              <w:spacing w:after="0"/>
              <w:ind w:left="148"/>
              <w:jc w:val="center"/>
            </w:pPr>
            <w:r>
              <w:rPr>
                <w:rFonts w:ascii="Times New Roman" w:eastAsia="Times New Roman" w:hAnsi="Times New Roman" w:cs="Times New Roman"/>
                <w:sz w:val="24"/>
              </w:rPr>
              <w:t xml:space="preserve"> </w:t>
            </w:r>
          </w:p>
        </w:tc>
      </w:tr>
      <w:tr w:rsidR="00D25CF0" w14:paraId="6F2DF108" w14:textId="77777777">
        <w:trPr>
          <w:trHeight w:val="1031"/>
        </w:trPr>
        <w:tc>
          <w:tcPr>
            <w:tcW w:w="2153" w:type="dxa"/>
            <w:tcBorders>
              <w:top w:val="single" w:sz="4" w:space="0" w:color="000000"/>
              <w:left w:val="single" w:sz="4" w:space="0" w:color="000000"/>
              <w:bottom w:val="single" w:sz="4" w:space="0" w:color="000000"/>
              <w:right w:val="single" w:sz="4" w:space="0" w:color="000000"/>
            </w:tcBorders>
            <w:vAlign w:val="center"/>
          </w:tcPr>
          <w:p w14:paraId="31068F46" w14:textId="77777777" w:rsidR="00D25CF0" w:rsidRDefault="003C7D0F">
            <w:pPr>
              <w:spacing w:after="0"/>
              <w:ind w:left="329"/>
            </w:pPr>
            <w:r>
              <w:rPr>
                <w:rFonts w:ascii="FangSong" w:eastAsia="FangSong" w:hAnsi="FangSong" w:cs="FangSong"/>
                <w:sz w:val="24"/>
              </w:rPr>
              <w:t>融资担保金额</w:t>
            </w:r>
            <w:r>
              <w:rPr>
                <w:rFonts w:ascii="Times New Roman" w:eastAsia="Times New Roman" w:hAnsi="Times New Roman" w:cs="Times New Roman"/>
                <w:sz w:val="24"/>
              </w:rPr>
              <w:t xml:space="preserve"> </w:t>
            </w:r>
          </w:p>
        </w:tc>
        <w:tc>
          <w:tcPr>
            <w:tcW w:w="2472" w:type="dxa"/>
            <w:tcBorders>
              <w:top w:val="single" w:sz="4" w:space="0" w:color="000000"/>
              <w:left w:val="single" w:sz="4" w:space="0" w:color="000000"/>
              <w:bottom w:val="single" w:sz="4" w:space="0" w:color="000000"/>
              <w:right w:val="single" w:sz="4" w:space="0" w:color="000000"/>
            </w:tcBorders>
            <w:vAlign w:val="center"/>
          </w:tcPr>
          <w:p w14:paraId="63B34DF0" w14:textId="77777777" w:rsidR="00D25CF0" w:rsidRDefault="003C7D0F">
            <w:pPr>
              <w:spacing w:after="0"/>
              <w:ind w:left="146"/>
              <w:jc w:val="center"/>
            </w:pPr>
            <w:r>
              <w:rPr>
                <w:rFonts w:ascii="Times New Roman" w:eastAsia="Times New Roman" w:hAnsi="Times New Roman" w:cs="Times New Roman"/>
                <w:sz w:val="24"/>
              </w:rP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70C1E466" w14:textId="77777777" w:rsidR="00D25CF0" w:rsidRDefault="003C7D0F">
            <w:pPr>
              <w:spacing w:after="0"/>
              <w:jc w:val="center"/>
            </w:pPr>
            <w:r>
              <w:rPr>
                <w:rFonts w:ascii="FangSong" w:eastAsia="FangSong" w:hAnsi="FangSong" w:cs="FangSong"/>
                <w:sz w:val="24"/>
              </w:rPr>
              <w:t>融资担保起止时间</w:t>
            </w:r>
            <w:r>
              <w:rPr>
                <w:rFonts w:ascii="Times New Roman" w:eastAsia="Times New Roman" w:hAnsi="Times New Roman" w:cs="Times New Roman"/>
                <w:sz w:val="24"/>
              </w:rPr>
              <w:t xml:space="preserve"> </w:t>
            </w:r>
          </w:p>
        </w:tc>
        <w:tc>
          <w:tcPr>
            <w:tcW w:w="2540" w:type="dxa"/>
            <w:tcBorders>
              <w:top w:val="single" w:sz="4" w:space="0" w:color="000000"/>
              <w:left w:val="single" w:sz="4" w:space="0" w:color="000000"/>
              <w:bottom w:val="single" w:sz="4" w:space="0" w:color="000000"/>
              <w:right w:val="single" w:sz="4" w:space="0" w:color="000000"/>
            </w:tcBorders>
            <w:vAlign w:val="center"/>
          </w:tcPr>
          <w:p w14:paraId="596412B1" w14:textId="77777777" w:rsidR="00D25CF0" w:rsidRDefault="003C7D0F">
            <w:pPr>
              <w:spacing w:after="0"/>
              <w:ind w:left="148"/>
              <w:jc w:val="center"/>
            </w:pPr>
            <w:r>
              <w:rPr>
                <w:rFonts w:ascii="Times New Roman" w:eastAsia="Times New Roman" w:hAnsi="Times New Roman" w:cs="Times New Roman"/>
                <w:sz w:val="24"/>
              </w:rPr>
              <w:t xml:space="preserve"> </w:t>
            </w:r>
          </w:p>
        </w:tc>
      </w:tr>
      <w:tr w:rsidR="00D25CF0" w14:paraId="56A0D421" w14:textId="77777777">
        <w:trPr>
          <w:trHeight w:val="1031"/>
        </w:trPr>
        <w:tc>
          <w:tcPr>
            <w:tcW w:w="2153" w:type="dxa"/>
            <w:tcBorders>
              <w:top w:val="single" w:sz="4" w:space="0" w:color="000000"/>
              <w:left w:val="single" w:sz="4" w:space="0" w:color="000000"/>
              <w:bottom w:val="single" w:sz="4" w:space="0" w:color="000000"/>
              <w:right w:val="single" w:sz="4" w:space="0" w:color="000000"/>
            </w:tcBorders>
            <w:vAlign w:val="center"/>
          </w:tcPr>
          <w:p w14:paraId="5084ACDA" w14:textId="77777777" w:rsidR="00D25CF0" w:rsidRDefault="003C7D0F">
            <w:pPr>
              <w:spacing w:after="0"/>
              <w:ind w:left="89"/>
              <w:jc w:val="center"/>
            </w:pPr>
            <w:r>
              <w:rPr>
                <w:rFonts w:ascii="FangSong" w:eastAsia="FangSong" w:hAnsi="FangSong" w:cs="FangSong"/>
                <w:sz w:val="24"/>
              </w:rPr>
              <w:t>反担保措施</w:t>
            </w:r>
            <w:r>
              <w:rPr>
                <w:rFonts w:ascii="Times New Roman" w:eastAsia="Times New Roman" w:hAnsi="Times New Roman" w:cs="Times New Roman"/>
                <w:sz w:val="24"/>
              </w:rPr>
              <w:t xml:space="preserve"> </w:t>
            </w:r>
          </w:p>
        </w:tc>
        <w:tc>
          <w:tcPr>
            <w:tcW w:w="2472" w:type="dxa"/>
            <w:tcBorders>
              <w:top w:val="single" w:sz="4" w:space="0" w:color="000000"/>
              <w:left w:val="single" w:sz="4" w:space="0" w:color="000000"/>
              <w:bottom w:val="single" w:sz="4" w:space="0" w:color="000000"/>
              <w:right w:val="single" w:sz="4" w:space="0" w:color="000000"/>
            </w:tcBorders>
            <w:vAlign w:val="center"/>
          </w:tcPr>
          <w:p w14:paraId="0CE8053C" w14:textId="77777777" w:rsidR="00D25CF0" w:rsidRDefault="003C7D0F">
            <w:pPr>
              <w:spacing w:after="0"/>
              <w:ind w:left="146"/>
              <w:jc w:val="center"/>
            </w:pPr>
            <w:r>
              <w:rPr>
                <w:rFonts w:ascii="Times New Roman" w:eastAsia="Times New Roman" w:hAnsi="Times New Roman" w:cs="Times New Roman"/>
                <w:sz w:val="24"/>
              </w:rPr>
              <w:t xml:space="preserve"> </w:t>
            </w:r>
          </w:p>
        </w:tc>
        <w:tc>
          <w:tcPr>
            <w:tcW w:w="1734" w:type="dxa"/>
            <w:tcBorders>
              <w:top w:val="single" w:sz="4" w:space="0" w:color="000000"/>
              <w:left w:val="single" w:sz="4" w:space="0" w:color="000000"/>
              <w:bottom w:val="single" w:sz="4" w:space="0" w:color="000000"/>
              <w:right w:val="single" w:sz="4" w:space="0" w:color="000000"/>
            </w:tcBorders>
            <w:vAlign w:val="center"/>
          </w:tcPr>
          <w:p w14:paraId="3C1D80B3" w14:textId="77777777" w:rsidR="00D25CF0" w:rsidRDefault="003C7D0F">
            <w:pPr>
              <w:spacing w:after="0"/>
              <w:ind w:left="239"/>
            </w:pPr>
            <w:r>
              <w:rPr>
                <w:rFonts w:ascii="FangSong" w:eastAsia="FangSong" w:hAnsi="FangSong" w:cs="FangSong"/>
                <w:sz w:val="24"/>
              </w:rPr>
              <w:t>担保费金额</w:t>
            </w:r>
            <w:r>
              <w:rPr>
                <w:rFonts w:ascii="Times New Roman" w:eastAsia="Times New Roman" w:hAnsi="Times New Roman" w:cs="Times New Roman"/>
                <w:sz w:val="24"/>
              </w:rPr>
              <w:t xml:space="preserve"> </w:t>
            </w:r>
          </w:p>
        </w:tc>
        <w:tc>
          <w:tcPr>
            <w:tcW w:w="2540" w:type="dxa"/>
            <w:tcBorders>
              <w:top w:val="single" w:sz="4" w:space="0" w:color="000000"/>
              <w:left w:val="single" w:sz="4" w:space="0" w:color="000000"/>
              <w:bottom w:val="single" w:sz="4" w:space="0" w:color="000000"/>
              <w:right w:val="single" w:sz="4" w:space="0" w:color="000000"/>
            </w:tcBorders>
            <w:vAlign w:val="center"/>
          </w:tcPr>
          <w:p w14:paraId="52DF2BD1" w14:textId="77777777" w:rsidR="00D25CF0" w:rsidRDefault="003C7D0F">
            <w:pPr>
              <w:spacing w:after="0"/>
              <w:ind w:left="148"/>
              <w:jc w:val="center"/>
            </w:pPr>
            <w:r>
              <w:rPr>
                <w:rFonts w:ascii="Times New Roman" w:eastAsia="Times New Roman" w:hAnsi="Times New Roman" w:cs="Times New Roman"/>
                <w:sz w:val="24"/>
              </w:rPr>
              <w:t xml:space="preserve"> </w:t>
            </w:r>
          </w:p>
        </w:tc>
      </w:tr>
      <w:tr w:rsidR="00D25CF0" w14:paraId="11897AED" w14:textId="77777777">
        <w:trPr>
          <w:trHeight w:val="1031"/>
        </w:trPr>
        <w:tc>
          <w:tcPr>
            <w:tcW w:w="2153" w:type="dxa"/>
            <w:tcBorders>
              <w:top w:val="single" w:sz="4" w:space="0" w:color="000000"/>
              <w:left w:val="single" w:sz="4" w:space="0" w:color="000000"/>
              <w:bottom w:val="single" w:sz="4" w:space="0" w:color="000000"/>
              <w:right w:val="single" w:sz="4" w:space="0" w:color="000000"/>
            </w:tcBorders>
            <w:vAlign w:val="center"/>
          </w:tcPr>
          <w:p w14:paraId="72F6E2B5" w14:textId="77777777" w:rsidR="00D25CF0" w:rsidRDefault="003C7D0F">
            <w:pPr>
              <w:spacing w:after="0"/>
              <w:ind w:left="89"/>
              <w:jc w:val="center"/>
            </w:pPr>
            <w:r>
              <w:rPr>
                <w:rFonts w:ascii="FangSong" w:eastAsia="FangSong" w:hAnsi="FangSong" w:cs="FangSong"/>
                <w:sz w:val="24"/>
              </w:rPr>
              <w:t>申请保费补助金额</w:t>
            </w:r>
            <w:r>
              <w:rPr>
                <w:rFonts w:ascii="Times New Roman" w:eastAsia="Times New Roman" w:hAnsi="Times New Roman" w:cs="Times New Roman"/>
                <w:sz w:val="24"/>
              </w:rPr>
              <w:t xml:space="preserve"> </w:t>
            </w:r>
          </w:p>
        </w:tc>
        <w:tc>
          <w:tcPr>
            <w:tcW w:w="6746" w:type="dxa"/>
            <w:gridSpan w:val="3"/>
            <w:tcBorders>
              <w:top w:val="single" w:sz="4" w:space="0" w:color="000000"/>
              <w:left w:val="single" w:sz="4" w:space="0" w:color="000000"/>
              <w:bottom w:val="single" w:sz="4" w:space="0" w:color="000000"/>
              <w:right w:val="single" w:sz="4" w:space="0" w:color="000000"/>
            </w:tcBorders>
            <w:vAlign w:val="center"/>
          </w:tcPr>
          <w:p w14:paraId="0464291A" w14:textId="77777777" w:rsidR="00D25CF0" w:rsidRDefault="003C7D0F">
            <w:pPr>
              <w:spacing w:after="0"/>
              <w:ind w:left="146"/>
              <w:jc w:val="center"/>
            </w:pPr>
            <w:r>
              <w:rPr>
                <w:rFonts w:ascii="Times New Roman" w:eastAsia="Times New Roman" w:hAnsi="Times New Roman" w:cs="Times New Roman"/>
                <w:sz w:val="24"/>
              </w:rPr>
              <w:t xml:space="preserve"> </w:t>
            </w:r>
          </w:p>
        </w:tc>
      </w:tr>
      <w:tr w:rsidR="00D25CF0" w14:paraId="3361D5ED" w14:textId="77777777">
        <w:trPr>
          <w:trHeight w:val="3104"/>
        </w:trPr>
        <w:tc>
          <w:tcPr>
            <w:tcW w:w="8899" w:type="dxa"/>
            <w:gridSpan w:val="4"/>
            <w:tcBorders>
              <w:top w:val="single" w:sz="4" w:space="0" w:color="000000"/>
              <w:left w:val="single" w:sz="4" w:space="0" w:color="000000"/>
              <w:bottom w:val="single" w:sz="4" w:space="0" w:color="000000"/>
              <w:right w:val="single" w:sz="4" w:space="0" w:color="000000"/>
            </w:tcBorders>
          </w:tcPr>
          <w:p w14:paraId="623D9D94" w14:textId="77777777" w:rsidR="00D25CF0" w:rsidRDefault="003C7D0F">
            <w:pPr>
              <w:spacing w:after="0"/>
              <w:ind w:left="120"/>
            </w:pPr>
            <w:r>
              <w:rPr>
                <w:rFonts w:ascii="FangSong" w:eastAsia="FangSong" w:hAnsi="FangSong" w:cs="FangSong"/>
                <w:sz w:val="24"/>
              </w:rPr>
              <w:t>市、区（县、市）金融办审核意见：</w:t>
            </w:r>
            <w:r>
              <w:rPr>
                <w:rFonts w:ascii="Times New Roman" w:eastAsia="Times New Roman" w:hAnsi="Times New Roman" w:cs="Times New Roman"/>
                <w:sz w:val="24"/>
              </w:rPr>
              <w:t xml:space="preserve">                </w:t>
            </w:r>
          </w:p>
          <w:p w14:paraId="70D31B8B" w14:textId="77777777" w:rsidR="00D25CF0" w:rsidRDefault="003C7D0F">
            <w:pPr>
              <w:spacing w:after="0"/>
              <w:ind w:left="266"/>
              <w:jc w:val="center"/>
            </w:pPr>
            <w:r>
              <w:rPr>
                <w:rFonts w:ascii="Times New Roman" w:eastAsia="Times New Roman" w:hAnsi="Times New Roman" w:cs="Times New Roman"/>
                <w:sz w:val="24"/>
              </w:rPr>
              <w:t xml:space="preserve"> </w:t>
            </w:r>
          </w:p>
          <w:p w14:paraId="6DD48919" w14:textId="77777777" w:rsidR="00D25CF0" w:rsidRDefault="003C7D0F">
            <w:pPr>
              <w:spacing w:after="0"/>
              <w:ind w:left="266"/>
              <w:jc w:val="center"/>
            </w:pPr>
            <w:r>
              <w:rPr>
                <w:rFonts w:ascii="Times New Roman" w:eastAsia="Times New Roman" w:hAnsi="Times New Roman" w:cs="Times New Roman"/>
                <w:sz w:val="24"/>
              </w:rPr>
              <w:t xml:space="preserve"> </w:t>
            </w:r>
          </w:p>
          <w:p w14:paraId="0D9C699D" w14:textId="77777777" w:rsidR="00D25CF0" w:rsidRDefault="003C7D0F">
            <w:pPr>
              <w:spacing w:after="0"/>
              <w:ind w:left="266"/>
              <w:jc w:val="center"/>
            </w:pPr>
            <w:r>
              <w:rPr>
                <w:rFonts w:ascii="Times New Roman" w:eastAsia="Times New Roman" w:hAnsi="Times New Roman" w:cs="Times New Roman"/>
                <w:sz w:val="24"/>
              </w:rPr>
              <w:t xml:space="preserve"> </w:t>
            </w:r>
          </w:p>
          <w:p w14:paraId="448C644E" w14:textId="77777777" w:rsidR="00D25CF0" w:rsidRDefault="003C7D0F">
            <w:pPr>
              <w:spacing w:after="0"/>
              <w:ind w:left="266"/>
              <w:jc w:val="center"/>
            </w:pPr>
            <w:r>
              <w:rPr>
                <w:rFonts w:ascii="Times New Roman" w:eastAsia="Times New Roman" w:hAnsi="Times New Roman" w:cs="Times New Roman"/>
                <w:sz w:val="24"/>
              </w:rPr>
              <w:t xml:space="preserve"> </w:t>
            </w:r>
          </w:p>
          <w:p w14:paraId="58F0EDFC" w14:textId="77777777" w:rsidR="00D25CF0" w:rsidRDefault="003C7D0F">
            <w:pPr>
              <w:spacing w:after="0"/>
              <w:ind w:left="266"/>
              <w:jc w:val="center"/>
            </w:pPr>
            <w:r>
              <w:rPr>
                <w:rFonts w:ascii="Times New Roman" w:eastAsia="Times New Roman" w:hAnsi="Times New Roman" w:cs="Times New Roman"/>
                <w:sz w:val="24"/>
              </w:rPr>
              <w:t xml:space="preserve"> </w:t>
            </w:r>
          </w:p>
          <w:p w14:paraId="2DE6BABC" w14:textId="77777777" w:rsidR="00D25CF0" w:rsidRDefault="003C7D0F">
            <w:pPr>
              <w:spacing w:after="0"/>
              <w:ind w:left="266"/>
              <w:jc w:val="center"/>
            </w:pPr>
            <w:r>
              <w:rPr>
                <w:rFonts w:ascii="Times New Roman" w:eastAsia="Times New Roman" w:hAnsi="Times New Roman" w:cs="Times New Roman"/>
                <w:sz w:val="24"/>
              </w:rPr>
              <w:t xml:space="preserve"> </w:t>
            </w:r>
          </w:p>
          <w:p w14:paraId="07967E24" w14:textId="77777777" w:rsidR="00D25CF0" w:rsidRDefault="003C7D0F">
            <w:pPr>
              <w:spacing w:after="0"/>
              <w:ind w:left="266"/>
              <w:jc w:val="center"/>
            </w:pPr>
            <w:r>
              <w:rPr>
                <w:rFonts w:ascii="Times New Roman" w:eastAsia="Times New Roman" w:hAnsi="Times New Roman" w:cs="Times New Roman"/>
                <w:sz w:val="24"/>
              </w:rPr>
              <w:t xml:space="preserve"> </w:t>
            </w:r>
          </w:p>
          <w:p w14:paraId="3371D544" w14:textId="77777777" w:rsidR="00D25CF0" w:rsidRDefault="003C7D0F">
            <w:pPr>
              <w:spacing w:after="23"/>
              <w:ind w:left="2525"/>
              <w:jc w:val="center"/>
            </w:pPr>
            <w:r>
              <w:rPr>
                <w:rFonts w:ascii="FangSong" w:eastAsia="FangSong" w:hAnsi="FangSong" w:cs="FangSong"/>
                <w:sz w:val="24"/>
              </w:rPr>
              <w:t>（盖章）</w:t>
            </w:r>
            <w:r>
              <w:rPr>
                <w:rFonts w:ascii="Times New Roman" w:eastAsia="Times New Roman" w:hAnsi="Times New Roman" w:cs="Times New Roman"/>
                <w:sz w:val="24"/>
              </w:rPr>
              <w:t xml:space="preserve"> </w:t>
            </w:r>
          </w:p>
          <w:p w14:paraId="310F4F4C" w14:textId="77777777" w:rsidR="00D25CF0" w:rsidRDefault="003C7D0F">
            <w:pPr>
              <w:spacing w:after="0"/>
              <w:ind w:left="204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4B58AB3B" w14:textId="77777777" w:rsidR="00D25CF0" w:rsidRDefault="003C7D0F">
      <w:pPr>
        <w:spacing w:after="185"/>
        <w:ind w:left="160"/>
      </w:pPr>
      <w:r>
        <w:rPr>
          <w:rFonts w:ascii="Times New Roman" w:eastAsia="Times New Roman" w:hAnsi="Times New Roman" w:cs="Times New Roman"/>
          <w:sz w:val="30"/>
        </w:rPr>
        <w:t xml:space="preserve"> </w:t>
      </w:r>
    </w:p>
    <w:p w14:paraId="23ADD0E0" w14:textId="77777777" w:rsidR="00D25CF0" w:rsidRDefault="003C7D0F">
      <w:pPr>
        <w:pStyle w:val="2"/>
        <w:spacing w:after="0" w:line="259" w:lineRule="auto"/>
        <w:ind w:right="72"/>
        <w:jc w:val="center"/>
      </w:pPr>
      <w:r>
        <w:t>贷款担保融资担保机构风险奖励</w:t>
      </w:r>
      <w:r>
        <w:t xml:space="preserve"> </w:t>
      </w:r>
    </w:p>
    <w:p w14:paraId="5E32DE11" w14:textId="77777777" w:rsidR="00D25CF0" w:rsidRDefault="003C7D0F">
      <w:pPr>
        <w:spacing w:after="190"/>
        <w:ind w:left="2"/>
        <w:jc w:val="center"/>
      </w:pPr>
      <w:r>
        <w:rPr>
          <w:rFonts w:ascii="Times New Roman" w:eastAsia="Times New Roman" w:hAnsi="Times New Roman" w:cs="Times New Roman"/>
          <w:sz w:val="30"/>
        </w:rPr>
        <w:t xml:space="preserve"> </w:t>
      </w:r>
    </w:p>
    <w:p w14:paraId="607E10F5"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5F5D7E96" w14:textId="77777777" w:rsidR="00D25CF0" w:rsidRDefault="003C7D0F">
      <w:pPr>
        <w:spacing w:after="5" w:line="357" w:lineRule="auto"/>
        <w:ind w:left="160" w:right="65" w:firstLine="600"/>
      </w:pPr>
      <w:r>
        <w:rPr>
          <w:rFonts w:ascii="FangSong" w:eastAsia="FangSong" w:hAnsi="FangSong" w:cs="FangSong"/>
          <w:sz w:val="30"/>
        </w:rPr>
        <w:t>注册在我市的融资担保机构，为我市的国家和省级海外领军人才、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创业企业提供无反担保条件的融资担保，按每年新增业务总额的</w:t>
      </w:r>
      <w:r>
        <w:rPr>
          <w:rFonts w:ascii="FangSong" w:eastAsia="FangSong" w:hAnsi="FangSong" w:cs="FangSong"/>
          <w:sz w:val="30"/>
        </w:rPr>
        <w:t xml:space="preserve"> </w:t>
      </w:r>
      <w:r>
        <w:rPr>
          <w:rFonts w:ascii="Times New Roman" w:eastAsia="Times New Roman" w:hAnsi="Times New Roman" w:cs="Times New Roman"/>
          <w:sz w:val="30"/>
        </w:rPr>
        <w:t>5%</w:t>
      </w:r>
      <w:r>
        <w:rPr>
          <w:rFonts w:ascii="FangSong" w:eastAsia="FangSong" w:hAnsi="FangSong" w:cs="FangSong"/>
          <w:sz w:val="30"/>
        </w:rPr>
        <w:t>对融资担保公司给予风险奖励，专项用于对冲风险、弥补损失，单一融资担保机构每年奖励最高</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w:t>
      </w:r>
      <w:r>
        <w:rPr>
          <w:rFonts w:ascii="Times New Roman" w:eastAsia="Times New Roman" w:hAnsi="Times New Roman" w:cs="Times New Roman"/>
          <w:sz w:val="30"/>
        </w:rPr>
        <w:t xml:space="preserve"> </w:t>
      </w:r>
    </w:p>
    <w:p w14:paraId="20CE3CCD"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2FF4510" w14:textId="77777777" w:rsidR="00D25CF0" w:rsidRDefault="003C7D0F">
      <w:pPr>
        <w:spacing w:after="171"/>
        <w:ind w:left="757" w:right="65" w:hanging="10"/>
      </w:pPr>
      <w:r>
        <w:rPr>
          <w:rFonts w:ascii="FangSong" w:eastAsia="FangSong" w:hAnsi="FangSong" w:cs="FangSong"/>
          <w:sz w:val="30"/>
        </w:rPr>
        <w:t>市、区（县、市）金融办。</w:t>
      </w:r>
      <w:r>
        <w:rPr>
          <w:rFonts w:ascii="Times New Roman" w:eastAsia="Times New Roman" w:hAnsi="Times New Roman" w:cs="Times New Roman"/>
          <w:sz w:val="30"/>
        </w:rPr>
        <w:t xml:space="preserve"> </w:t>
      </w:r>
    </w:p>
    <w:p w14:paraId="36094051"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1BF54489" w14:textId="77777777" w:rsidR="00D25CF0" w:rsidRDefault="003C7D0F">
      <w:pPr>
        <w:numPr>
          <w:ilvl w:val="0"/>
          <w:numId w:val="119"/>
        </w:numPr>
        <w:spacing w:after="5" w:line="358" w:lineRule="auto"/>
        <w:ind w:right="65" w:firstLine="600"/>
      </w:pPr>
      <w:r>
        <w:rPr>
          <w:rFonts w:ascii="FangSong" w:eastAsia="FangSong" w:hAnsi="FangSong" w:cs="FangSong"/>
          <w:sz w:val="30"/>
        </w:rPr>
        <w:t>申请。人才创业企业融资担保风险奖励资金由融资担保公司向属地金融办申请。</w:t>
      </w:r>
      <w:r>
        <w:rPr>
          <w:rFonts w:ascii="Times New Roman" w:eastAsia="Times New Roman" w:hAnsi="Times New Roman" w:cs="Times New Roman"/>
          <w:sz w:val="30"/>
        </w:rPr>
        <w:t xml:space="preserve"> </w:t>
      </w:r>
    </w:p>
    <w:p w14:paraId="2B52FED5" w14:textId="77777777" w:rsidR="00D25CF0" w:rsidRDefault="003C7D0F">
      <w:pPr>
        <w:numPr>
          <w:ilvl w:val="0"/>
          <w:numId w:val="119"/>
        </w:numPr>
        <w:spacing w:after="5" w:line="351" w:lineRule="auto"/>
        <w:ind w:right="65" w:firstLine="600"/>
      </w:pPr>
      <w:r>
        <w:rPr>
          <w:rFonts w:ascii="FangSong" w:eastAsia="FangSong" w:hAnsi="FangSong" w:cs="FangSong"/>
          <w:sz w:val="30"/>
        </w:rPr>
        <w:t>审核。受理部门对保费补助申请材料进行初审后，报同级人才办。落户在区的，落实区级补助资金后，报市金融办审核，审核通过后，报市委人才办备案。</w:t>
      </w:r>
      <w:r>
        <w:rPr>
          <w:rFonts w:ascii="Times New Roman" w:eastAsia="Times New Roman" w:hAnsi="Times New Roman" w:cs="Times New Roman"/>
          <w:sz w:val="30"/>
        </w:rPr>
        <w:t xml:space="preserve"> </w:t>
      </w:r>
    </w:p>
    <w:p w14:paraId="2A06FAA9" w14:textId="77777777" w:rsidR="00D25CF0" w:rsidRDefault="003C7D0F">
      <w:pPr>
        <w:numPr>
          <w:ilvl w:val="0"/>
          <w:numId w:val="119"/>
        </w:numPr>
        <w:spacing w:after="5" w:line="352" w:lineRule="auto"/>
        <w:ind w:right="65" w:firstLine="600"/>
      </w:pPr>
      <w:r>
        <w:rPr>
          <w:rFonts w:ascii="FangSong" w:eastAsia="FangSong" w:hAnsi="FangSong" w:cs="FangSong"/>
          <w:sz w:val="30"/>
        </w:rPr>
        <w:t>拨付。落户在区的，由市委人才办会同市财政局将资金拨付到人才创业企业所在区财政，下达至相关企业。落户在县的，由县财政局拨付。</w:t>
      </w:r>
      <w:r>
        <w:rPr>
          <w:rFonts w:ascii="Times New Roman" w:eastAsia="Times New Roman" w:hAnsi="Times New Roman" w:cs="Times New Roman"/>
          <w:sz w:val="30"/>
        </w:rPr>
        <w:t xml:space="preserve"> </w:t>
      </w:r>
    </w:p>
    <w:p w14:paraId="68CAF198"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4CA34A01"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）《湖州市融资担保机构人才创业企业风险奖励申请表》；（</w:t>
      </w:r>
      <w:r>
        <w:rPr>
          <w:rFonts w:ascii="Times New Roman" w:eastAsia="Times New Roman" w:hAnsi="Times New Roman" w:cs="Times New Roman"/>
          <w:sz w:val="30"/>
        </w:rPr>
        <w:t>2</w:t>
      </w:r>
      <w:r>
        <w:rPr>
          <w:rFonts w:ascii="FangSong" w:eastAsia="FangSong" w:hAnsi="FangSong" w:cs="FangSong"/>
          <w:sz w:val="30"/>
        </w:rPr>
        <w:t>）借款借据。</w:t>
      </w:r>
      <w:r>
        <w:rPr>
          <w:rFonts w:ascii="Times New Roman" w:eastAsia="Times New Roman" w:hAnsi="Times New Roman" w:cs="Times New Roman"/>
          <w:sz w:val="30"/>
        </w:rPr>
        <w:t xml:space="preserve"> </w:t>
      </w:r>
    </w:p>
    <w:p w14:paraId="2F5AF6E2"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4FBE12DE" w14:textId="77777777" w:rsidR="00D25CF0" w:rsidRDefault="003C7D0F">
      <w:pPr>
        <w:spacing w:after="178"/>
        <w:ind w:left="757" w:right="65" w:hanging="10"/>
      </w:pPr>
      <w:r>
        <w:rPr>
          <w:rFonts w:ascii="FangSong" w:eastAsia="FangSong" w:hAnsi="FangSong" w:cs="FangSong"/>
          <w:sz w:val="30"/>
        </w:rPr>
        <w:t>每年</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月申请，原则上</w:t>
      </w:r>
      <w:r>
        <w:rPr>
          <w:rFonts w:ascii="FangSong" w:eastAsia="FangSong" w:hAnsi="FangSong" w:cs="FangSong"/>
          <w:sz w:val="30"/>
        </w:rPr>
        <w:t xml:space="preserve"> </w:t>
      </w:r>
      <w:r>
        <w:rPr>
          <w:rFonts w:ascii="Times New Roman" w:eastAsia="Times New Roman" w:hAnsi="Times New Roman" w:cs="Times New Roman"/>
          <w:sz w:val="30"/>
        </w:rPr>
        <w:t xml:space="preserve">4 </w:t>
      </w:r>
      <w:r>
        <w:rPr>
          <w:rFonts w:ascii="FangSong" w:eastAsia="FangSong" w:hAnsi="FangSong" w:cs="FangSong"/>
          <w:sz w:val="30"/>
        </w:rPr>
        <w:t>月底前完成拨付。</w:t>
      </w:r>
      <w:r>
        <w:rPr>
          <w:rFonts w:ascii="Times New Roman" w:eastAsia="Times New Roman" w:hAnsi="Times New Roman" w:cs="Times New Roman"/>
          <w:sz w:val="30"/>
        </w:rPr>
        <w:t xml:space="preserve"> </w:t>
      </w:r>
    </w:p>
    <w:p w14:paraId="49E6B586"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32CEBE95" w14:textId="77777777" w:rsidR="00D25CF0" w:rsidRDefault="003C7D0F">
      <w:pPr>
        <w:spacing w:after="5" w:line="354" w:lineRule="auto"/>
        <w:ind w:left="160" w:right="65" w:firstLine="576"/>
      </w:pPr>
      <w:r>
        <w:rPr>
          <w:rFonts w:ascii="FangSong" w:eastAsia="FangSong" w:hAnsi="FangSong" w:cs="FangSong"/>
          <w:sz w:val="30"/>
        </w:rPr>
        <w:t>机构为市属单位的，资助经费由市财政承担。落户在区的，资助经费由市、区财政按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407218FE"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7435B152" w14:textId="77777777" w:rsidR="00D25CF0" w:rsidRDefault="003C7D0F">
      <w:pPr>
        <w:spacing w:after="167"/>
        <w:ind w:left="757" w:right="65" w:hanging="10"/>
      </w:pPr>
      <w:r>
        <w:rPr>
          <w:rFonts w:ascii="FangSong" w:eastAsia="FangSong" w:hAnsi="FangSong" w:cs="FangSong"/>
          <w:sz w:val="30"/>
        </w:rPr>
        <w:t>市金融办，电话：</w:t>
      </w:r>
      <w:r>
        <w:rPr>
          <w:rFonts w:ascii="Times New Roman" w:eastAsia="Times New Roman" w:hAnsi="Times New Roman" w:cs="Times New Roman"/>
          <w:sz w:val="30"/>
        </w:rPr>
        <w:t>2399</w:t>
      </w:r>
      <w:r>
        <w:rPr>
          <w:rFonts w:ascii="Times New Roman" w:eastAsia="Times New Roman" w:hAnsi="Times New Roman" w:cs="Times New Roman"/>
          <w:sz w:val="30"/>
        </w:rPr>
        <w:t>253</w:t>
      </w:r>
      <w:r>
        <w:rPr>
          <w:rFonts w:ascii="FangSong" w:eastAsia="FangSong" w:hAnsi="FangSong" w:cs="FangSong"/>
          <w:sz w:val="30"/>
        </w:rPr>
        <w:t>；</w:t>
      </w:r>
      <w:r>
        <w:rPr>
          <w:rFonts w:ascii="Times New Roman" w:eastAsia="Times New Roman" w:hAnsi="Times New Roman" w:cs="Times New Roman"/>
          <w:sz w:val="30"/>
        </w:rPr>
        <w:t xml:space="preserve"> </w:t>
      </w:r>
    </w:p>
    <w:p w14:paraId="4AE089F4" w14:textId="77777777" w:rsidR="00D25CF0" w:rsidRDefault="003C7D0F">
      <w:pPr>
        <w:spacing w:after="5" w:line="363" w:lineRule="auto"/>
        <w:ind w:left="757" w:right="65" w:hanging="10"/>
      </w:pPr>
      <w:r>
        <w:rPr>
          <w:rFonts w:ascii="FangSong" w:eastAsia="FangSong" w:hAnsi="FangSong" w:cs="FangSong"/>
          <w:sz w:val="30"/>
        </w:rPr>
        <w:t>吴兴区金融办，电话：</w:t>
      </w:r>
      <w:r>
        <w:rPr>
          <w:rFonts w:ascii="Times New Roman" w:eastAsia="Times New Roman" w:hAnsi="Times New Roman" w:cs="Times New Roman"/>
          <w:sz w:val="30"/>
        </w:rPr>
        <w:t>2551245</w:t>
      </w:r>
      <w:r>
        <w:rPr>
          <w:rFonts w:ascii="FangSong" w:eastAsia="FangSong" w:hAnsi="FangSong" w:cs="FangSong"/>
          <w:sz w:val="30"/>
        </w:rPr>
        <w:t>；南浔区金融办，电话：</w:t>
      </w:r>
      <w:r>
        <w:rPr>
          <w:rFonts w:ascii="Times New Roman" w:eastAsia="Times New Roman" w:hAnsi="Times New Roman" w:cs="Times New Roman"/>
          <w:sz w:val="30"/>
        </w:rPr>
        <w:t>3017610</w:t>
      </w:r>
      <w:r>
        <w:rPr>
          <w:rFonts w:ascii="FangSong" w:eastAsia="FangSong" w:hAnsi="FangSong" w:cs="FangSong"/>
          <w:sz w:val="30"/>
        </w:rPr>
        <w:t>；德清县金融办，电话：</w:t>
      </w:r>
      <w:r>
        <w:rPr>
          <w:rFonts w:ascii="Times New Roman" w:eastAsia="Times New Roman" w:hAnsi="Times New Roman" w:cs="Times New Roman"/>
          <w:sz w:val="30"/>
        </w:rPr>
        <w:t>8062204</w:t>
      </w:r>
      <w:r>
        <w:rPr>
          <w:rFonts w:ascii="FangSong" w:eastAsia="FangSong" w:hAnsi="FangSong" w:cs="FangSong"/>
          <w:sz w:val="30"/>
        </w:rPr>
        <w:t>；长兴县金融办，电话：</w:t>
      </w:r>
      <w:r>
        <w:rPr>
          <w:rFonts w:ascii="Times New Roman" w:eastAsia="Times New Roman" w:hAnsi="Times New Roman" w:cs="Times New Roman"/>
          <w:sz w:val="30"/>
        </w:rPr>
        <w:t>6037478</w:t>
      </w:r>
      <w:r>
        <w:rPr>
          <w:rFonts w:ascii="FangSong" w:eastAsia="FangSong" w:hAnsi="FangSong" w:cs="FangSong"/>
          <w:sz w:val="30"/>
        </w:rPr>
        <w:t>；安吉县金融办，电话：</w:t>
      </w:r>
      <w:r>
        <w:rPr>
          <w:rFonts w:ascii="Times New Roman" w:eastAsia="Times New Roman" w:hAnsi="Times New Roman" w:cs="Times New Roman"/>
          <w:sz w:val="30"/>
        </w:rPr>
        <w:t>5123424</w:t>
      </w:r>
      <w:r>
        <w:rPr>
          <w:rFonts w:ascii="FangSong" w:eastAsia="FangSong" w:hAnsi="FangSong" w:cs="FangSong"/>
          <w:sz w:val="30"/>
        </w:rPr>
        <w:t>；</w:t>
      </w:r>
      <w:r>
        <w:rPr>
          <w:rFonts w:ascii="Times New Roman" w:eastAsia="Times New Roman" w:hAnsi="Times New Roman" w:cs="Times New Roman"/>
          <w:sz w:val="30"/>
        </w:rPr>
        <w:t xml:space="preserve"> </w:t>
      </w:r>
    </w:p>
    <w:p w14:paraId="23193686" w14:textId="77777777" w:rsidR="00D25CF0" w:rsidRDefault="003C7D0F">
      <w:pPr>
        <w:spacing w:after="5"/>
        <w:ind w:left="757" w:right="65" w:hanging="10"/>
      </w:pPr>
      <w:r>
        <w:rPr>
          <w:rFonts w:ascii="FangSong" w:eastAsia="FangSong" w:hAnsi="FangSong" w:cs="FangSong"/>
          <w:sz w:val="30"/>
        </w:rPr>
        <w:t>南太湖新区金融办，电话：</w:t>
      </w:r>
      <w:r>
        <w:rPr>
          <w:rFonts w:ascii="Times New Roman" w:eastAsia="Times New Roman" w:hAnsi="Times New Roman" w:cs="Times New Roman"/>
          <w:sz w:val="30"/>
        </w:rPr>
        <w:t>2668692</w:t>
      </w:r>
      <w:r>
        <w:rPr>
          <w:rFonts w:ascii="FangSong" w:eastAsia="FangSong" w:hAnsi="FangSong" w:cs="FangSong"/>
          <w:sz w:val="30"/>
        </w:rPr>
        <w:t>。</w:t>
      </w:r>
      <w:r>
        <w:rPr>
          <w:rFonts w:ascii="Times New Roman" w:eastAsia="Times New Roman" w:hAnsi="Times New Roman" w:cs="Times New Roman"/>
          <w:sz w:val="30"/>
        </w:rPr>
        <w:t xml:space="preserve"> </w:t>
      </w:r>
    </w:p>
    <w:p w14:paraId="194D8734" w14:textId="77777777" w:rsidR="00D25CF0" w:rsidRDefault="003C7D0F">
      <w:pPr>
        <w:pStyle w:val="2"/>
        <w:ind w:left="177" w:right="0"/>
      </w:pPr>
      <w:r>
        <w:ruby>
          <w:rubyPr>
            <w:rubyAlign w:val="distributeSpace"/>
            <w:hps w:val="30"/>
            <w:hpsRaise w:val="20"/>
            <w:hpsBaseText w:val="44"/>
            <w:lid w:val="zh-CN"/>
          </w:rubyPr>
          <w:rt>
            <w:r w:rsidR="003C7D0F">
              <w:rPr>
                <w:rFonts w:ascii="黑体" w:eastAsia="黑体" w:hAnsi="黑体" w:cs="黑体"/>
                <w:sz w:val="30"/>
              </w:rPr>
              <w:t>附件</w:t>
            </w:r>
            <w:r w:rsidR="003C7D0F">
              <w:rPr>
                <w:rFonts w:ascii="黑体" w:eastAsia="黑体" w:hAnsi="黑体" w:cs="黑体"/>
                <w:sz w:val="30"/>
              </w:rPr>
              <w:t xml:space="preserve"> </w:t>
            </w:r>
          </w:rt>
          <w:rubyBase>
            <w:r w:rsidR="003C7D0F">
              <w:t>湖州</w:t>
            </w:r>
          </w:rubyBase>
        </w:ruby>
      </w:r>
      <w:r>
        <w:t>市融资担保机构人才创业企业风险奖励申请表</w:t>
      </w:r>
      <w:r>
        <w:t xml:space="preserve"> </w:t>
      </w:r>
    </w:p>
    <w:tbl>
      <w:tblPr>
        <w:tblStyle w:val="TableGrid"/>
        <w:tblW w:w="8899" w:type="dxa"/>
        <w:tblInd w:w="132" w:type="dxa"/>
        <w:tblCellMar>
          <w:top w:w="40" w:type="dxa"/>
          <w:left w:w="28" w:type="dxa"/>
          <w:bottom w:w="37" w:type="dxa"/>
          <w:right w:w="90" w:type="dxa"/>
        </w:tblCellMar>
        <w:tblLook w:val="04A0" w:firstRow="1" w:lastRow="0" w:firstColumn="1" w:lastColumn="0" w:noHBand="0" w:noVBand="1"/>
      </w:tblPr>
      <w:tblGrid>
        <w:gridCol w:w="2153"/>
        <w:gridCol w:w="2402"/>
        <w:gridCol w:w="901"/>
        <w:gridCol w:w="1156"/>
        <w:gridCol w:w="1142"/>
        <w:gridCol w:w="1145"/>
      </w:tblGrid>
      <w:tr w:rsidR="00D25CF0" w14:paraId="00E98659" w14:textId="77777777">
        <w:trPr>
          <w:trHeight w:val="690"/>
        </w:trPr>
        <w:tc>
          <w:tcPr>
            <w:tcW w:w="2153" w:type="dxa"/>
            <w:tcBorders>
              <w:top w:val="single" w:sz="4" w:space="0" w:color="000000"/>
              <w:left w:val="single" w:sz="4" w:space="0" w:color="000000"/>
              <w:bottom w:val="single" w:sz="4" w:space="0" w:color="000000"/>
              <w:right w:val="single" w:sz="4" w:space="0" w:color="000000"/>
            </w:tcBorders>
          </w:tcPr>
          <w:p w14:paraId="4E48852B" w14:textId="77777777" w:rsidR="00D25CF0" w:rsidRDefault="003C7D0F">
            <w:pPr>
              <w:spacing w:after="0"/>
              <w:ind w:left="89"/>
              <w:jc w:val="both"/>
            </w:pPr>
            <w:r>
              <w:rPr>
                <w:rFonts w:ascii="FangSong" w:eastAsia="FangSong" w:hAnsi="FangSong" w:cs="FangSong"/>
                <w:sz w:val="24"/>
              </w:rPr>
              <w:t>融资担保机构名称</w:t>
            </w:r>
          </w:p>
          <w:p w14:paraId="4F29B410" w14:textId="77777777" w:rsidR="00D25CF0" w:rsidRDefault="003C7D0F">
            <w:pPr>
              <w:spacing w:after="0"/>
              <w:ind w:left="62"/>
              <w:jc w:val="center"/>
            </w:pPr>
            <w:r>
              <w:rPr>
                <w:rFonts w:ascii="FangSong" w:eastAsia="FangSong" w:hAnsi="FangSong" w:cs="FangSong"/>
                <w:sz w:val="24"/>
              </w:rPr>
              <w:t>（盖章）</w:t>
            </w: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0DEDA3CE" w14:textId="77777777" w:rsidR="00D25CF0" w:rsidRDefault="003C7D0F">
            <w:pPr>
              <w:spacing w:after="0"/>
            </w:pPr>
            <w:r>
              <w:rPr>
                <w:rFonts w:ascii="Times New Roman" w:eastAsia="Times New Roman" w:hAnsi="Times New Roman" w:cs="Times New Roman"/>
                <w:sz w:val="24"/>
              </w:rPr>
              <w:t xml:space="preserve"> </w:t>
            </w:r>
          </w:p>
        </w:tc>
        <w:tc>
          <w:tcPr>
            <w:tcW w:w="2057" w:type="dxa"/>
            <w:gridSpan w:val="2"/>
            <w:tcBorders>
              <w:top w:val="single" w:sz="4" w:space="0" w:color="000000"/>
              <w:left w:val="single" w:sz="4" w:space="0" w:color="000000"/>
              <w:bottom w:val="single" w:sz="4" w:space="0" w:color="000000"/>
              <w:right w:val="single" w:sz="4" w:space="0" w:color="000000"/>
            </w:tcBorders>
          </w:tcPr>
          <w:p w14:paraId="70B1CF14" w14:textId="77777777" w:rsidR="00D25CF0" w:rsidRDefault="003C7D0F">
            <w:pPr>
              <w:spacing w:after="0"/>
              <w:ind w:left="41"/>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287" w:type="dxa"/>
            <w:gridSpan w:val="2"/>
            <w:tcBorders>
              <w:top w:val="single" w:sz="4" w:space="0" w:color="000000"/>
              <w:left w:val="single" w:sz="4" w:space="0" w:color="000000"/>
              <w:bottom w:val="single" w:sz="4" w:space="0" w:color="000000"/>
              <w:right w:val="single" w:sz="4" w:space="0" w:color="000000"/>
            </w:tcBorders>
            <w:vAlign w:val="center"/>
          </w:tcPr>
          <w:p w14:paraId="706229C6" w14:textId="77777777" w:rsidR="00D25CF0" w:rsidRDefault="003C7D0F">
            <w:pPr>
              <w:spacing w:after="0"/>
            </w:pPr>
            <w:r>
              <w:rPr>
                <w:rFonts w:ascii="Times New Roman" w:eastAsia="Times New Roman" w:hAnsi="Times New Roman" w:cs="Times New Roman"/>
                <w:sz w:val="24"/>
              </w:rPr>
              <w:t xml:space="preserve"> </w:t>
            </w:r>
          </w:p>
        </w:tc>
      </w:tr>
      <w:tr w:rsidR="00D25CF0" w14:paraId="1E7EF976" w14:textId="77777777">
        <w:trPr>
          <w:trHeight w:val="690"/>
        </w:trPr>
        <w:tc>
          <w:tcPr>
            <w:tcW w:w="2153" w:type="dxa"/>
            <w:tcBorders>
              <w:top w:val="single" w:sz="4" w:space="0" w:color="000000"/>
              <w:left w:val="single" w:sz="4" w:space="0" w:color="000000"/>
              <w:bottom w:val="single" w:sz="4" w:space="0" w:color="000000"/>
              <w:right w:val="single" w:sz="4" w:space="0" w:color="000000"/>
            </w:tcBorders>
            <w:vAlign w:val="center"/>
          </w:tcPr>
          <w:p w14:paraId="19D3A9B9" w14:textId="77777777" w:rsidR="00D25CF0" w:rsidRDefault="003C7D0F">
            <w:pPr>
              <w:spacing w:after="0"/>
              <w:ind w:left="62"/>
              <w:jc w:val="center"/>
            </w:pPr>
            <w:r>
              <w:rPr>
                <w:rFonts w:ascii="FangSong" w:eastAsia="FangSong" w:hAnsi="FangSong" w:cs="FangSong"/>
                <w:sz w:val="24"/>
              </w:rPr>
              <w:t>注册地址</w:t>
            </w:r>
            <w:r>
              <w:rPr>
                <w:rFonts w:ascii="Times New Roman" w:eastAsia="Times New Roman" w:hAnsi="Times New Roman" w:cs="Times New Roman"/>
                <w:sz w:val="24"/>
              </w:rPr>
              <w:t xml:space="preserve"> </w:t>
            </w:r>
          </w:p>
        </w:tc>
        <w:tc>
          <w:tcPr>
            <w:tcW w:w="6746" w:type="dxa"/>
            <w:gridSpan w:val="5"/>
            <w:tcBorders>
              <w:top w:val="single" w:sz="4" w:space="0" w:color="000000"/>
              <w:left w:val="single" w:sz="4" w:space="0" w:color="000000"/>
              <w:bottom w:val="single" w:sz="4" w:space="0" w:color="000000"/>
              <w:right w:val="single" w:sz="4" w:space="0" w:color="000000"/>
            </w:tcBorders>
            <w:vAlign w:val="center"/>
          </w:tcPr>
          <w:p w14:paraId="6822EA2F" w14:textId="77777777" w:rsidR="00D25CF0" w:rsidRDefault="003C7D0F">
            <w:pPr>
              <w:spacing w:after="0"/>
            </w:pPr>
            <w:r>
              <w:rPr>
                <w:rFonts w:ascii="Times New Roman" w:eastAsia="Times New Roman" w:hAnsi="Times New Roman" w:cs="Times New Roman"/>
                <w:sz w:val="24"/>
              </w:rPr>
              <w:t xml:space="preserve"> </w:t>
            </w:r>
          </w:p>
        </w:tc>
      </w:tr>
      <w:tr w:rsidR="00D25CF0" w14:paraId="29AB6E69" w14:textId="77777777">
        <w:trPr>
          <w:trHeight w:val="690"/>
        </w:trPr>
        <w:tc>
          <w:tcPr>
            <w:tcW w:w="2153" w:type="dxa"/>
            <w:tcBorders>
              <w:top w:val="single" w:sz="4" w:space="0" w:color="000000"/>
              <w:left w:val="single" w:sz="4" w:space="0" w:color="000000"/>
              <w:bottom w:val="single" w:sz="4" w:space="0" w:color="000000"/>
              <w:right w:val="single" w:sz="4" w:space="0" w:color="000000"/>
            </w:tcBorders>
            <w:vAlign w:val="center"/>
          </w:tcPr>
          <w:p w14:paraId="0834E0B6" w14:textId="77777777" w:rsidR="00D25CF0" w:rsidRDefault="003C7D0F">
            <w:pPr>
              <w:spacing w:after="0"/>
              <w:ind w:left="62"/>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6F9D6C79"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2057" w:type="dxa"/>
            <w:gridSpan w:val="2"/>
            <w:tcBorders>
              <w:top w:val="single" w:sz="4" w:space="0" w:color="000000"/>
              <w:left w:val="single" w:sz="4" w:space="0" w:color="000000"/>
              <w:bottom w:val="single" w:sz="4" w:space="0" w:color="000000"/>
              <w:right w:val="single" w:sz="4" w:space="0" w:color="000000"/>
            </w:tcBorders>
            <w:vAlign w:val="center"/>
          </w:tcPr>
          <w:p w14:paraId="05574D4E" w14:textId="77777777" w:rsidR="00D25CF0" w:rsidRDefault="003C7D0F">
            <w:pPr>
              <w:spacing w:after="0"/>
              <w:ind w:left="62"/>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287" w:type="dxa"/>
            <w:gridSpan w:val="2"/>
            <w:tcBorders>
              <w:top w:val="single" w:sz="4" w:space="0" w:color="000000"/>
              <w:left w:val="single" w:sz="4" w:space="0" w:color="000000"/>
              <w:bottom w:val="single" w:sz="4" w:space="0" w:color="000000"/>
              <w:right w:val="single" w:sz="4" w:space="0" w:color="000000"/>
            </w:tcBorders>
            <w:vAlign w:val="center"/>
          </w:tcPr>
          <w:p w14:paraId="013D59D2" w14:textId="77777777" w:rsidR="00D25CF0" w:rsidRDefault="003C7D0F">
            <w:pPr>
              <w:spacing w:after="0"/>
              <w:ind w:left="120"/>
              <w:jc w:val="center"/>
            </w:pPr>
            <w:r>
              <w:rPr>
                <w:rFonts w:ascii="Times New Roman" w:eastAsia="Times New Roman" w:hAnsi="Times New Roman" w:cs="Times New Roman"/>
                <w:sz w:val="24"/>
              </w:rPr>
              <w:t xml:space="preserve"> </w:t>
            </w:r>
          </w:p>
        </w:tc>
      </w:tr>
      <w:tr w:rsidR="00D25CF0" w14:paraId="53EBA484" w14:textId="77777777">
        <w:trPr>
          <w:trHeight w:val="943"/>
        </w:trPr>
        <w:tc>
          <w:tcPr>
            <w:tcW w:w="2153" w:type="dxa"/>
            <w:tcBorders>
              <w:top w:val="single" w:sz="4" w:space="0" w:color="000000"/>
              <w:left w:val="single" w:sz="4" w:space="0" w:color="000000"/>
              <w:bottom w:val="single" w:sz="4" w:space="0" w:color="000000"/>
              <w:right w:val="single" w:sz="4" w:space="0" w:color="000000"/>
            </w:tcBorders>
            <w:vAlign w:val="center"/>
          </w:tcPr>
          <w:p w14:paraId="30B77090" w14:textId="77777777" w:rsidR="00D25CF0" w:rsidRDefault="003C7D0F">
            <w:pPr>
              <w:spacing w:after="0"/>
              <w:ind w:left="62"/>
              <w:jc w:val="center"/>
            </w:pPr>
            <w:r>
              <w:rPr>
                <w:rFonts w:ascii="FangSong" w:eastAsia="FangSong" w:hAnsi="FangSong" w:cs="FangSong"/>
                <w:sz w:val="24"/>
              </w:rPr>
              <w:t>企业名称</w:t>
            </w: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08660F0F" w14:textId="77777777" w:rsidR="00D25CF0" w:rsidRDefault="003C7D0F">
            <w:pPr>
              <w:spacing w:after="0"/>
              <w:jc w:val="center"/>
            </w:pPr>
            <w:r>
              <w:rPr>
                <w:rFonts w:ascii="FangSong" w:eastAsia="FangSong" w:hAnsi="FangSong" w:cs="FangSong"/>
                <w:sz w:val="24"/>
              </w:rPr>
              <w:t>贷款银行与受保企业贷款合同号</w:t>
            </w:r>
            <w:r>
              <w:rPr>
                <w:rFonts w:ascii="Times New Roman" w:eastAsia="Times New Roman" w:hAnsi="Times New Roman" w:cs="Times New Roman"/>
                <w:sz w:val="24"/>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4E5C59E6" w14:textId="77777777" w:rsidR="00D25CF0" w:rsidRDefault="003C7D0F">
            <w:pPr>
              <w:spacing w:after="0"/>
              <w:jc w:val="center"/>
            </w:pPr>
            <w:r>
              <w:rPr>
                <w:rFonts w:ascii="FangSong" w:eastAsia="FangSong" w:hAnsi="FangSong" w:cs="FangSong"/>
                <w:sz w:val="24"/>
              </w:rPr>
              <w:t>有无反担保措施</w:t>
            </w:r>
            <w:r>
              <w:rPr>
                <w:rFonts w:ascii="Times New Roman" w:eastAsia="Times New Roman" w:hAnsi="Times New Roman" w:cs="Times New Roman"/>
                <w:sz w:val="24"/>
              </w:rPr>
              <w:t xml:space="preserve"> </w:t>
            </w:r>
          </w:p>
        </w:tc>
        <w:tc>
          <w:tcPr>
            <w:tcW w:w="1156" w:type="dxa"/>
            <w:tcBorders>
              <w:top w:val="single" w:sz="4" w:space="0" w:color="000000"/>
              <w:left w:val="single" w:sz="4" w:space="0" w:color="000000"/>
              <w:bottom w:val="single" w:sz="4" w:space="0" w:color="000000"/>
              <w:right w:val="single" w:sz="4" w:space="0" w:color="000000"/>
            </w:tcBorders>
            <w:vAlign w:val="center"/>
          </w:tcPr>
          <w:p w14:paraId="47F1AB87" w14:textId="77777777" w:rsidR="00D25CF0" w:rsidRDefault="003C7D0F">
            <w:pPr>
              <w:spacing w:after="0"/>
              <w:jc w:val="center"/>
            </w:pPr>
            <w:r>
              <w:rPr>
                <w:rFonts w:ascii="FangSong" w:eastAsia="FangSong" w:hAnsi="FangSong" w:cs="FangSong"/>
                <w:sz w:val="24"/>
              </w:rPr>
              <w:t>担保起止时间</w:t>
            </w:r>
            <w:r>
              <w:rPr>
                <w:rFonts w:ascii="Times New Roman" w:eastAsia="Times New Roman" w:hAnsi="Times New Roman" w:cs="Times New Roman"/>
                <w:sz w:val="24"/>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1D4E2978" w14:textId="77777777" w:rsidR="00D25CF0" w:rsidRDefault="003C7D0F">
            <w:pPr>
              <w:spacing w:after="0"/>
              <w:jc w:val="center"/>
            </w:pPr>
            <w:r>
              <w:rPr>
                <w:rFonts w:ascii="FangSong" w:eastAsia="FangSong" w:hAnsi="FangSong" w:cs="FangSong"/>
                <w:sz w:val="24"/>
              </w:rPr>
              <w:t>融资担保金额</w:t>
            </w:r>
            <w:r>
              <w:rPr>
                <w:rFonts w:ascii="Times New Roman" w:eastAsia="Times New Roman" w:hAnsi="Times New Roman" w:cs="Times New Roman"/>
                <w:sz w:val="24"/>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5A99A8C0" w14:textId="77777777" w:rsidR="00D25CF0" w:rsidRDefault="003C7D0F">
            <w:pPr>
              <w:spacing w:after="0"/>
              <w:jc w:val="center"/>
            </w:pPr>
            <w:r>
              <w:rPr>
                <w:rFonts w:ascii="FangSong" w:eastAsia="FangSong" w:hAnsi="FangSong" w:cs="FangSong"/>
                <w:sz w:val="24"/>
              </w:rPr>
              <w:t>申请风险奖励金额</w:t>
            </w:r>
          </w:p>
        </w:tc>
      </w:tr>
      <w:tr w:rsidR="00D25CF0" w14:paraId="69F9D3F1" w14:textId="77777777">
        <w:trPr>
          <w:trHeight w:val="577"/>
        </w:trPr>
        <w:tc>
          <w:tcPr>
            <w:tcW w:w="2153" w:type="dxa"/>
            <w:tcBorders>
              <w:top w:val="single" w:sz="4" w:space="0" w:color="000000"/>
              <w:left w:val="single" w:sz="4" w:space="0" w:color="000000"/>
              <w:bottom w:val="single" w:sz="4" w:space="0" w:color="000000"/>
              <w:right w:val="single" w:sz="4" w:space="0" w:color="000000"/>
            </w:tcBorders>
            <w:vAlign w:val="center"/>
          </w:tcPr>
          <w:p w14:paraId="121342D5"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07F7A7EB"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42F1A13C"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56" w:type="dxa"/>
            <w:tcBorders>
              <w:top w:val="single" w:sz="4" w:space="0" w:color="000000"/>
              <w:left w:val="single" w:sz="4" w:space="0" w:color="000000"/>
              <w:bottom w:val="single" w:sz="4" w:space="0" w:color="000000"/>
              <w:right w:val="single" w:sz="4" w:space="0" w:color="000000"/>
            </w:tcBorders>
            <w:vAlign w:val="center"/>
          </w:tcPr>
          <w:p w14:paraId="4AC363D9"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4DA48A2"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05214FAA" w14:textId="77777777" w:rsidR="00D25CF0" w:rsidRDefault="003C7D0F">
            <w:pPr>
              <w:spacing w:after="0"/>
              <w:ind w:left="122"/>
              <w:jc w:val="center"/>
            </w:pPr>
            <w:r>
              <w:rPr>
                <w:rFonts w:ascii="Times New Roman" w:eastAsia="Times New Roman" w:hAnsi="Times New Roman" w:cs="Times New Roman"/>
                <w:sz w:val="24"/>
              </w:rPr>
              <w:t xml:space="preserve"> </w:t>
            </w:r>
          </w:p>
        </w:tc>
      </w:tr>
      <w:tr w:rsidR="00D25CF0" w14:paraId="4B974EF0" w14:textId="77777777">
        <w:trPr>
          <w:trHeight w:val="577"/>
        </w:trPr>
        <w:tc>
          <w:tcPr>
            <w:tcW w:w="2153" w:type="dxa"/>
            <w:tcBorders>
              <w:top w:val="single" w:sz="4" w:space="0" w:color="000000"/>
              <w:left w:val="single" w:sz="4" w:space="0" w:color="000000"/>
              <w:bottom w:val="single" w:sz="4" w:space="0" w:color="000000"/>
              <w:right w:val="single" w:sz="4" w:space="0" w:color="000000"/>
            </w:tcBorders>
            <w:vAlign w:val="center"/>
          </w:tcPr>
          <w:p w14:paraId="3044C4AE"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593A11EA"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23CE1B85"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56" w:type="dxa"/>
            <w:tcBorders>
              <w:top w:val="single" w:sz="4" w:space="0" w:color="000000"/>
              <w:left w:val="single" w:sz="4" w:space="0" w:color="000000"/>
              <w:bottom w:val="single" w:sz="4" w:space="0" w:color="000000"/>
              <w:right w:val="single" w:sz="4" w:space="0" w:color="000000"/>
            </w:tcBorders>
            <w:vAlign w:val="center"/>
          </w:tcPr>
          <w:p w14:paraId="35028B2B"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3DA1BFE5"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014B94C7" w14:textId="77777777" w:rsidR="00D25CF0" w:rsidRDefault="003C7D0F">
            <w:pPr>
              <w:spacing w:after="0"/>
              <w:ind w:left="122"/>
              <w:jc w:val="center"/>
            </w:pPr>
            <w:r>
              <w:rPr>
                <w:rFonts w:ascii="Times New Roman" w:eastAsia="Times New Roman" w:hAnsi="Times New Roman" w:cs="Times New Roman"/>
                <w:sz w:val="24"/>
              </w:rPr>
              <w:t xml:space="preserve"> </w:t>
            </w:r>
          </w:p>
        </w:tc>
      </w:tr>
      <w:tr w:rsidR="00D25CF0" w14:paraId="21D6881D" w14:textId="77777777">
        <w:trPr>
          <w:trHeight w:val="577"/>
        </w:trPr>
        <w:tc>
          <w:tcPr>
            <w:tcW w:w="2153" w:type="dxa"/>
            <w:tcBorders>
              <w:top w:val="single" w:sz="4" w:space="0" w:color="000000"/>
              <w:left w:val="single" w:sz="4" w:space="0" w:color="000000"/>
              <w:bottom w:val="single" w:sz="4" w:space="0" w:color="000000"/>
              <w:right w:val="single" w:sz="4" w:space="0" w:color="000000"/>
            </w:tcBorders>
            <w:vAlign w:val="center"/>
          </w:tcPr>
          <w:p w14:paraId="06BC3352"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7D097F77"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706BFEA6"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56" w:type="dxa"/>
            <w:tcBorders>
              <w:top w:val="single" w:sz="4" w:space="0" w:color="000000"/>
              <w:left w:val="single" w:sz="4" w:space="0" w:color="000000"/>
              <w:bottom w:val="single" w:sz="4" w:space="0" w:color="000000"/>
              <w:right w:val="single" w:sz="4" w:space="0" w:color="000000"/>
            </w:tcBorders>
            <w:vAlign w:val="center"/>
          </w:tcPr>
          <w:p w14:paraId="7A152169"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17AFA3C5"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482A8253" w14:textId="77777777" w:rsidR="00D25CF0" w:rsidRDefault="003C7D0F">
            <w:pPr>
              <w:spacing w:after="0"/>
              <w:ind w:left="122"/>
              <w:jc w:val="center"/>
            </w:pPr>
            <w:r>
              <w:rPr>
                <w:rFonts w:ascii="Times New Roman" w:eastAsia="Times New Roman" w:hAnsi="Times New Roman" w:cs="Times New Roman"/>
                <w:sz w:val="24"/>
              </w:rPr>
              <w:t xml:space="preserve"> </w:t>
            </w:r>
          </w:p>
        </w:tc>
      </w:tr>
      <w:tr w:rsidR="00D25CF0" w14:paraId="7D2F5DF1" w14:textId="77777777">
        <w:trPr>
          <w:trHeight w:val="577"/>
        </w:trPr>
        <w:tc>
          <w:tcPr>
            <w:tcW w:w="2153" w:type="dxa"/>
            <w:tcBorders>
              <w:top w:val="single" w:sz="4" w:space="0" w:color="000000"/>
              <w:left w:val="single" w:sz="4" w:space="0" w:color="000000"/>
              <w:bottom w:val="single" w:sz="4" w:space="0" w:color="000000"/>
              <w:right w:val="single" w:sz="4" w:space="0" w:color="000000"/>
            </w:tcBorders>
            <w:vAlign w:val="center"/>
          </w:tcPr>
          <w:p w14:paraId="3E3091D5"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6857754A"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7E3B7AB6"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56" w:type="dxa"/>
            <w:tcBorders>
              <w:top w:val="single" w:sz="4" w:space="0" w:color="000000"/>
              <w:left w:val="single" w:sz="4" w:space="0" w:color="000000"/>
              <w:bottom w:val="single" w:sz="4" w:space="0" w:color="000000"/>
              <w:right w:val="single" w:sz="4" w:space="0" w:color="000000"/>
            </w:tcBorders>
            <w:vAlign w:val="center"/>
          </w:tcPr>
          <w:p w14:paraId="4ADF885C"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7C7F0F27"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3175544A" w14:textId="77777777" w:rsidR="00D25CF0" w:rsidRDefault="003C7D0F">
            <w:pPr>
              <w:spacing w:after="0"/>
              <w:ind w:left="122"/>
              <w:jc w:val="center"/>
            </w:pPr>
            <w:r>
              <w:rPr>
                <w:rFonts w:ascii="Times New Roman" w:eastAsia="Times New Roman" w:hAnsi="Times New Roman" w:cs="Times New Roman"/>
                <w:sz w:val="24"/>
              </w:rPr>
              <w:t xml:space="preserve"> </w:t>
            </w:r>
          </w:p>
        </w:tc>
      </w:tr>
      <w:tr w:rsidR="00D25CF0" w14:paraId="2F8904D9" w14:textId="77777777">
        <w:trPr>
          <w:trHeight w:val="577"/>
        </w:trPr>
        <w:tc>
          <w:tcPr>
            <w:tcW w:w="2153" w:type="dxa"/>
            <w:tcBorders>
              <w:top w:val="single" w:sz="4" w:space="0" w:color="000000"/>
              <w:left w:val="single" w:sz="4" w:space="0" w:color="000000"/>
              <w:bottom w:val="single" w:sz="4" w:space="0" w:color="000000"/>
              <w:right w:val="single" w:sz="4" w:space="0" w:color="000000"/>
            </w:tcBorders>
            <w:vAlign w:val="center"/>
          </w:tcPr>
          <w:p w14:paraId="1D33D632"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68AD0884"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512C8D50"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56" w:type="dxa"/>
            <w:tcBorders>
              <w:top w:val="single" w:sz="4" w:space="0" w:color="000000"/>
              <w:left w:val="single" w:sz="4" w:space="0" w:color="000000"/>
              <w:bottom w:val="single" w:sz="4" w:space="0" w:color="000000"/>
              <w:right w:val="single" w:sz="4" w:space="0" w:color="000000"/>
            </w:tcBorders>
            <w:vAlign w:val="center"/>
          </w:tcPr>
          <w:p w14:paraId="35361C57"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77EA0D1E"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69063E18" w14:textId="77777777" w:rsidR="00D25CF0" w:rsidRDefault="003C7D0F">
            <w:pPr>
              <w:spacing w:after="0"/>
              <w:ind w:left="122"/>
              <w:jc w:val="center"/>
            </w:pPr>
            <w:r>
              <w:rPr>
                <w:rFonts w:ascii="Times New Roman" w:eastAsia="Times New Roman" w:hAnsi="Times New Roman" w:cs="Times New Roman"/>
                <w:sz w:val="24"/>
              </w:rPr>
              <w:t xml:space="preserve"> </w:t>
            </w:r>
          </w:p>
        </w:tc>
      </w:tr>
      <w:tr w:rsidR="00D25CF0" w14:paraId="37B1E36B" w14:textId="77777777">
        <w:trPr>
          <w:trHeight w:val="576"/>
        </w:trPr>
        <w:tc>
          <w:tcPr>
            <w:tcW w:w="2153" w:type="dxa"/>
            <w:tcBorders>
              <w:top w:val="single" w:sz="4" w:space="0" w:color="000000"/>
              <w:left w:val="single" w:sz="4" w:space="0" w:color="000000"/>
              <w:bottom w:val="single" w:sz="4" w:space="0" w:color="000000"/>
              <w:right w:val="single" w:sz="4" w:space="0" w:color="000000"/>
            </w:tcBorders>
            <w:vAlign w:val="center"/>
          </w:tcPr>
          <w:p w14:paraId="368BC26A" w14:textId="77777777" w:rsidR="00D25CF0" w:rsidRDefault="003C7D0F">
            <w:pPr>
              <w:spacing w:after="0"/>
              <w:ind w:left="62"/>
              <w:jc w:val="center"/>
            </w:pPr>
            <w:r>
              <w:rPr>
                <w:rFonts w:ascii="FangSong" w:eastAsia="FangSong" w:hAnsi="FangSong" w:cs="FangSong"/>
                <w:sz w:val="24"/>
              </w:rPr>
              <w:t>合计</w:t>
            </w:r>
            <w:r>
              <w:rPr>
                <w:rFonts w:ascii="Times New Roman" w:eastAsia="Times New Roman" w:hAnsi="Times New Roman" w:cs="Times New Roman"/>
                <w:sz w:val="24"/>
              </w:rPr>
              <w:t xml:space="preserve"> </w:t>
            </w:r>
          </w:p>
        </w:tc>
        <w:tc>
          <w:tcPr>
            <w:tcW w:w="2402" w:type="dxa"/>
            <w:tcBorders>
              <w:top w:val="single" w:sz="4" w:space="0" w:color="000000"/>
              <w:left w:val="single" w:sz="4" w:space="0" w:color="000000"/>
              <w:bottom w:val="single" w:sz="4" w:space="0" w:color="000000"/>
              <w:right w:val="single" w:sz="4" w:space="0" w:color="000000"/>
            </w:tcBorders>
            <w:vAlign w:val="center"/>
          </w:tcPr>
          <w:p w14:paraId="2AAE1E39"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901" w:type="dxa"/>
            <w:tcBorders>
              <w:top w:val="single" w:sz="4" w:space="0" w:color="000000"/>
              <w:left w:val="single" w:sz="4" w:space="0" w:color="000000"/>
              <w:bottom w:val="single" w:sz="4" w:space="0" w:color="000000"/>
              <w:right w:val="single" w:sz="4" w:space="0" w:color="000000"/>
            </w:tcBorders>
            <w:vAlign w:val="center"/>
          </w:tcPr>
          <w:p w14:paraId="74CA2FA5"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56" w:type="dxa"/>
            <w:tcBorders>
              <w:top w:val="single" w:sz="4" w:space="0" w:color="000000"/>
              <w:left w:val="single" w:sz="4" w:space="0" w:color="000000"/>
              <w:bottom w:val="single" w:sz="4" w:space="0" w:color="000000"/>
              <w:right w:val="single" w:sz="4" w:space="0" w:color="000000"/>
            </w:tcBorders>
            <w:vAlign w:val="center"/>
          </w:tcPr>
          <w:p w14:paraId="0B92BCF6" w14:textId="77777777" w:rsidR="00D25CF0" w:rsidRDefault="003C7D0F">
            <w:pPr>
              <w:spacing w:after="0"/>
              <w:ind w:left="124"/>
              <w:jc w:val="center"/>
            </w:pPr>
            <w:r>
              <w:rPr>
                <w:rFonts w:ascii="Times New Roman" w:eastAsia="Times New Roman" w:hAnsi="Times New Roman" w:cs="Times New Roman"/>
                <w:sz w:val="24"/>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1767F220" w14:textId="77777777" w:rsidR="00D25CF0" w:rsidRDefault="003C7D0F">
            <w:pPr>
              <w:spacing w:after="0"/>
              <w:ind w:left="122"/>
              <w:jc w:val="center"/>
            </w:pPr>
            <w:r>
              <w:rPr>
                <w:rFonts w:ascii="Times New Roman" w:eastAsia="Times New Roman" w:hAnsi="Times New Roman" w:cs="Times New Roman"/>
                <w:sz w:val="24"/>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09C0776A" w14:textId="77777777" w:rsidR="00D25CF0" w:rsidRDefault="003C7D0F">
            <w:pPr>
              <w:spacing w:after="0"/>
              <w:ind w:left="122"/>
              <w:jc w:val="center"/>
            </w:pPr>
            <w:r>
              <w:rPr>
                <w:rFonts w:ascii="Times New Roman" w:eastAsia="Times New Roman" w:hAnsi="Times New Roman" w:cs="Times New Roman"/>
                <w:sz w:val="24"/>
              </w:rPr>
              <w:t xml:space="preserve"> </w:t>
            </w:r>
          </w:p>
        </w:tc>
      </w:tr>
      <w:tr w:rsidR="00D25CF0" w14:paraId="667A17AC" w14:textId="77777777">
        <w:trPr>
          <w:trHeight w:val="3312"/>
        </w:trPr>
        <w:tc>
          <w:tcPr>
            <w:tcW w:w="8899" w:type="dxa"/>
            <w:gridSpan w:val="6"/>
            <w:tcBorders>
              <w:top w:val="single" w:sz="4" w:space="0" w:color="000000"/>
              <w:left w:val="single" w:sz="4" w:space="0" w:color="000000"/>
              <w:bottom w:val="single" w:sz="4" w:space="0" w:color="000000"/>
              <w:right w:val="single" w:sz="4" w:space="0" w:color="000000"/>
            </w:tcBorders>
            <w:vAlign w:val="bottom"/>
          </w:tcPr>
          <w:p w14:paraId="3E6E4568" w14:textId="77777777" w:rsidR="00D25CF0" w:rsidRDefault="003C7D0F">
            <w:pPr>
              <w:spacing w:after="0"/>
              <w:ind w:left="120"/>
            </w:pPr>
            <w:r>
              <w:rPr>
                <w:rFonts w:ascii="FangSong" w:eastAsia="FangSong" w:hAnsi="FangSong" w:cs="FangSong"/>
                <w:sz w:val="24"/>
              </w:rPr>
              <w:t>市、区（县、市）金融办审核意见：</w:t>
            </w:r>
            <w:r>
              <w:rPr>
                <w:rFonts w:ascii="Times New Roman" w:eastAsia="Times New Roman" w:hAnsi="Times New Roman" w:cs="Times New Roman"/>
                <w:sz w:val="24"/>
              </w:rPr>
              <w:t xml:space="preserve">                </w:t>
            </w:r>
          </w:p>
          <w:p w14:paraId="27696FD7" w14:textId="77777777" w:rsidR="00D25CF0" w:rsidRDefault="003C7D0F">
            <w:pPr>
              <w:spacing w:after="0"/>
              <w:ind w:left="240"/>
              <w:jc w:val="center"/>
            </w:pPr>
            <w:r>
              <w:rPr>
                <w:rFonts w:ascii="Times New Roman" w:eastAsia="Times New Roman" w:hAnsi="Times New Roman" w:cs="Times New Roman"/>
                <w:sz w:val="24"/>
              </w:rPr>
              <w:t xml:space="preserve"> </w:t>
            </w:r>
          </w:p>
          <w:p w14:paraId="12F44268" w14:textId="77777777" w:rsidR="00D25CF0" w:rsidRDefault="003C7D0F">
            <w:pPr>
              <w:spacing w:after="0"/>
              <w:ind w:left="240"/>
              <w:jc w:val="center"/>
            </w:pPr>
            <w:r>
              <w:rPr>
                <w:rFonts w:ascii="Times New Roman" w:eastAsia="Times New Roman" w:hAnsi="Times New Roman" w:cs="Times New Roman"/>
                <w:sz w:val="24"/>
              </w:rPr>
              <w:t xml:space="preserve"> </w:t>
            </w:r>
          </w:p>
          <w:p w14:paraId="3FA44535" w14:textId="77777777" w:rsidR="00D25CF0" w:rsidRDefault="003C7D0F">
            <w:pPr>
              <w:spacing w:after="0"/>
              <w:ind w:left="240"/>
              <w:jc w:val="center"/>
            </w:pPr>
            <w:r>
              <w:rPr>
                <w:rFonts w:ascii="Times New Roman" w:eastAsia="Times New Roman" w:hAnsi="Times New Roman" w:cs="Times New Roman"/>
                <w:sz w:val="24"/>
              </w:rPr>
              <w:t xml:space="preserve"> </w:t>
            </w:r>
          </w:p>
          <w:p w14:paraId="1BFFC94A" w14:textId="77777777" w:rsidR="00D25CF0" w:rsidRDefault="003C7D0F">
            <w:pPr>
              <w:spacing w:after="0"/>
              <w:ind w:left="240"/>
              <w:jc w:val="center"/>
            </w:pPr>
            <w:r>
              <w:rPr>
                <w:rFonts w:ascii="Times New Roman" w:eastAsia="Times New Roman" w:hAnsi="Times New Roman" w:cs="Times New Roman"/>
                <w:sz w:val="24"/>
              </w:rPr>
              <w:t xml:space="preserve"> </w:t>
            </w:r>
          </w:p>
          <w:p w14:paraId="3ED9D6DA" w14:textId="77777777" w:rsidR="00D25CF0" w:rsidRDefault="003C7D0F">
            <w:pPr>
              <w:spacing w:after="0"/>
              <w:ind w:left="240"/>
              <w:jc w:val="center"/>
            </w:pPr>
            <w:r>
              <w:rPr>
                <w:rFonts w:ascii="Times New Roman" w:eastAsia="Times New Roman" w:hAnsi="Times New Roman" w:cs="Times New Roman"/>
                <w:sz w:val="24"/>
              </w:rPr>
              <w:t xml:space="preserve"> </w:t>
            </w:r>
          </w:p>
          <w:p w14:paraId="46144129" w14:textId="77777777" w:rsidR="00D25CF0" w:rsidRDefault="003C7D0F">
            <w:pPr>
              <w:spacing w:after="0"/>
              <w:ind w:left="240"/>
              <w:jc w:val="center"/>
            </w:pPr>
            <w:r>
              <w:rPr>
                <w:rFonts w:ascii="Times New Roman" w:eastAsia="Times New Roman" w:hAnsi="Times New Roman" w:cs="Times New Roman"/>
                <w:sz w:val="24"/>
              </w:rPr>
              <w:t xml:space="preserve"> </w:t>
            </w:r>
          </w:p>
          <w:p w14:paraId="1214A52D" w14:textId="77777777" w:rsidR="00D25CF0" w:rsidRDefault="003C7D0F">
            <w:pPr>
              <w:spacing w:after="0"/>
              <w:ind w:left="240"/>
              <w:jc w:val="center"/>
            </w:pPr>
            <w:r>
              <w:rPr>
                <w:rFonts w:ascii="Times New Roman" w:eastAsia="Times New Roman" w:hAnsi="Times New Roman" w:cs="Times New Roman"/>
                <w:sz w:val="24"/>
              </w:rPr>
              <w:t xml:space="preserve"> </w:t>
            </w:r>
          </w:p>
          <w:p w14:paraId="3D117CAD" w14:textId="77777777" w:rsidR="00D25CF0" w:rsidRDefault="003C7D0F">
            <w:pPr>
              <w:spacing w:after="0"/>
              <w:ind w:left="120"/>
            </w:pPr>
            <w:r>
              <w:rPr>
                <w:rFonts w:ascii="Times New Roman" w:eastAsia="Times New Roman" w:hAnsi="Times New Roman" w:cs="Times New Roman"/>
                <w:sz w:val="24"/>
              </w:rPr>
              <w:t xml:space="preserve"> </w:t>
            </w:r>
          </w:p>
          <w:p w14:paraId="62E8BDB4" w14:textId="77777777" w:rsidR="00D25CF0" w:rsidRDefault="003C7D0F">
            <w:pPr>
              <w:spacing w:after="23"/>
              <w:ind w:left="2498"/>
              <w:jc w:val="center"/>
            </w:pPr>
            <w:r>
              <w:rPr>
                <w:rFonts w:ascii="FangSong" w:eastAsia="FangSong" w:hAnsi="FangSong" w:cs="FangSong"/>
                <w:sz w:val="24"/>
              </w:rPr>
              <w:t>（盖章）</w:t>
            </w:r>
            <w:r>
              <w:rPr>
                <w:rFonts w:ascii="Times New Roman" w:eastAsia="Times New Roman" w:hAnsi="Times New Roman" w:cs="Times New Roman"/>
                <w:sz w:val="24"/>
              </w:rPr>
              <w:t xml:space="preserve"> </w:t>
            </w:r>
          </w:p>
          <w:p w14:paraId="15C29FD3" w14:textId="77777777" w:rsidR="00D25CF0" w:rsidRDefault="003C7D0F">
            <w:pPr>
              <w:spacing w:after="0"/>
              <w:ind w:left="2040"/>
            </w:pP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r>
              <w:rPr>
                <w:rFonts w:ascii="Times New Roman" w:eastAsia="Times New Roman" w:hAnsi="Times New Roman" w:cs="Times New Roman"/>
                <w:sz w:val="24"/>
              </w:rPr>
              <w:t xml:space="preserve"> </w:t>
            </w:r>
          </w:p>
        </w:tc>
      </w:tr>
    </w:tbl>
    <w:p w14:paraId="74EB2043" w14:textId="77777777" w:rsidR="00D25CF0" w:rsidRDefault="003C7D0F">
      <w:pPr>
        <w:spacing w:after="185"/>
        <w:ind w:left="160"/>
      </w:pPr>
      <w:r>
        <w:rPr>
          <w:rFonts w:ascii="Times New Roman" w:eastAsia="Times New Roman" w:hAnsi="Times New Roman" w:cs="Times New Roman"/>
          <w:sz w:val="30"/>
        </w:rPr>
        <w:t xml:space="preserve"> </w:t>
      </w:r>
    </w:p>
    <w:p w14:paraId="7B419110" w14:textId="77777777" w:rsidR="00D25CF0" w:rsidRDefault="003C7D0F">
      <w:pPr>
        <w:pStyle w:val="2"/>
        <w:spacing w:after="0" w:line="259" w:lineRule="auto"/>
        <w:ind w:right="70"/>
        <w:jc w:val="center"/>
      </w:pPr>
      <w:r>
        <w:t>信用贷款银行机构风险奖励</w:t>
      </w:r>
      <w:r>
        <w:t xml:space="preserve"> </w:t>
      </w:r>
    </w:p>
    <w:p w14:paraId="1D671437" w14:textId="77777777" w:rsidR="00D25CF0" w:rsidRDefault="003C7D0F">
      <w:pPr>
        <w:spacing w:after="190"/>
        <w:ind w:left="762"/>
      </w:pPr>
      <w:r>
        <w:rPr>
          <w:rFonts w:ascii="Times New Roman" w:eastAsia="Times New Roman" w:hAnsi="Times New Roman" w:cs="Times New Roman"/>
          <w:b/>
          <w:sz w:val="30"/>
        </w:rPr>
        <w:t xml:space="preserve"> </w:t>
      </w:r>
    </w:p>
    <w:p w14:paraId="167F5022"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补贴对象与标准</w:t>
      </w:r>
      <w:r>
        <w:rPr>
          <w:rFonts w:ascii="Times New Roman" w:eastAsia="Times New Roman" w:hAnsi="Times New Roman" w:cs="Times New Roman"/>
          <w:sz w:val="30"/>
        </w:rPr>
        <w:t xml:space="preserve"> </w:t>
      </w:r>
    </w:p>
    <w:p w14:paraId="2D31ED23" w14:textId="77777777" w:rsidR="00D25CF0" w:rsidRDefault="003C7D0F">
      <w:pPr>
        <w:spacing w:after="5" w:line="360" w:lineRule="auto"/>
        <w:ind w:left="160" w:right="65" w:firstLine="600"/>
      </w:pPr>
      <w:r>
        <w:rPr>
          <w:rFonts w:ascii="FangSong" w:eastAsia="FangSong" w:hAnsi="FangSong" w:cs="FangSong"/>
          <w:sz w:val="30"/>
        </w:rPr>
        <w:t>注册在我市的银行机构，对我市的国家和省级海外领军人才、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人才创业企业提供信用贷款（含知识产权质押、订单贷等），按每年新增业务总额的</w:t>
      </w:r>
      <w:r>
        <w:rPr>
          <w:rFonts w:ascii="FangSong" w:eastAsia="FangSong" w:hAnsi="FangSong" w:cs="FangSong"/>
          <w:sz w:val="30"/>
        </w:rPr>
        <w:t xml:space="preserve"> </w:t>
      </w:r>
      <w:r>
        <w:rPr>
          <w:rFonts w:ascii="Times New Roman" w:eastAsia="Times New Roman" w:hAnsi="Times New Roman" w:cs="Times New Roman"/>
          <w:sz w:val="30"/>
        </w:rPr>
        <w:t>5%</w:t>
      </w:r>
      <w:r>
        <w:rPr>
          <w:rFonts w:ascii="FangSong" w:eastAsia="FangSong" w:hAnsi="FangSong" w:cs="FangSong"/>
          <w:sz w:val="30"/>
        </w:rPr>
        <w:t>给予银行机构奖励，针对同一借款人在发放贷款的当年度中的同笔贷款仅享受一次奖励。奖励专项</w:t>
      </w:r>
    </w:p>
    <w:p w14:paraId="6F6327D0" w14:textId="77777777" w:rsidR="00D25CF0" w:rsidRDefault="003C7D0F">
      <w:pPr>
        <w:spacing w:after="168"/>
        <w:ind w:left="170" w:right="65" w:hanging="10"/>
      </w:pPr>
      <w:r>
        <w:rPr>
          <w:rFonts w:ascii="FangSong" w:eastAsia="FangSong" w:hAnsi="FangSong" w:cs="FangSong"/>
          <w:sz w:val="30"/>
        </w:rPr>
        <w:t>用于对冲风险、弥补损失，单一银行机构每年奖励最高</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w:t>
      </w:r>
      <w:r>
        <w:rPr>
          <w:rFonts w:ascii="Times New Roman" w:eastAsia="Times New Roman" w:hAnsi="Times New Roman" w:cs="Times New Roman"/>
          <w:sz w:val="30"/>
        </w:rPr>
        <w:t xml:space="preserve"> </w:t>
      </w:r>
    </w:p>
    <w:p w14:paraId="49FB3712" w14:textId="77777777" w:rsidR="00D25CF0" w:rsidRDefault="003C7D0F">
      <w:pPr>
        <w:spacing w:after="171"/>
        <w:ind w:left="757" w:right="65" w:hanging="10"/>
      </w:pPr>
      <w:r>
        <w:rPr>
          <w:rFonts w:ascii="FangSong" w:eastAsia="FangSong" w:hAnsi="FangSong" w:cs="FangSong"/>
          <w:sz w:val="30"/>
        </w:rPr>
        <w:t>县级可参照执行。</w:t>
      </w:r>
      <w:r>
        <w:rPr>
          <w:rFonts w:ascii="Times New Roman" w:eastAsia="Times New Roman" w:hAnsi="Times New Roman" w:cs="Times New Roman"/>
          <w:sz w:val="30"/>
        </w:rPr>
        <w:t xml:space="preserve"> </w:t>
      </w:r>
    </w:p>
    <w:p w14:paraId="457C8594"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51D6903" w14:textId="77777777" w:rsidR="00D25CF0" w:rsidRDefault="003C7D0F">
      <w:pPr>
        <w:spacing w:after="170"/>
        <w:ind w:left="757" w:right="65" w:hanging="10"/>
      </w:pPr>
      <w:r>
        <w:rPr>
          <w:rFonts w:ascii="FangSong" w:eastAsia="FangSong" w:hAnsi="FangSong" w:cs="FangSong"/>
          <w:sz w:val="30"/>
        </w:rPr>
        <w:t>市、区县金融办。</w:t>
      </w:r>
      <w:r>
        <w:rPr>
          <w:rFonts w:ascii="Times New Roman" w:eastAsia="Times New Roman" w:hAnsi="Times New Roman" w:cs="Times New Roman"/>
          <w:sz w:val="30"/>
        </w:rPr>
        <w:t xml:space="preserve"> </w:t>
      </w:r>
    </w:p>
    <w:p w14:paraId="645287A8"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4D2B23A1" w14:textId="77777777" w:rsidR="00D25CF0" w:rsidRDefault="003C7D0F">
      <w:pPr>
        <w:spacing w:after="163"/>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）申请。符合条件的银行机构（在湖最高级别机构）于次年</w:t>
      </w:r>
    </w:p>
    <w:p w14:paraId="0B02AB09" w14:textId="77777777" w:rsidR="00D25CF0" w:rsidRDefault="003C7D0F">
      <w:pPr>
        <w:spacing w:after="168"/>
        <w:ind w:left="170" w:right="65" w:hanging="10"/>
      </w:pPr>
      <w:r>
        <w:rPr>
          <w:rFonts w:ascii="Times New Roman" w:eastAsia="Times New Roman" w:hAnsi="Times New Roman" w:cs="Times New Roman"/>
          <w:sz w:val="30"/>
        </w:rPr>
        <w:t xml:space="preserve">2 </w:t>
      </w:r>
      <w:r>
        <w:rPr>
          <w:rFonts w:ascii="FangSong" w:eastAsia="FangSong" w:hAnsi="FangSong" w:cs="FangSong"/>
          <w:sz w:val="30"/>
        </w:rPr>
        <w:t>月底前向属地受理部门提出申请。</w:t>
      </w:r>
      <w:r>
        <w:rPr>
          <w:rFonts w:ascii="Times New Roman" w:eastAsia="Times New Roman" w:hAnsi="Times New Roman" w:cs="Times New Roman"/>
          <w:sz w:val="30"/>
        </w:rPr>
        <w:t xml:space="preserve"> </w:t>
      </w:r>
    </w:p>
    <w:p w14:paraId="0068400E" w14:textId="77777777" w:rsidR="00D25CF0" w:rsidRDefault="003C7D0F">
      <w:pPr>
        <w:numPr>
          <w:ilvl w:val="0"/>
          <w:numId w:val="120"/>
        </w:numPr>
        <w:spacing w:after="5" w:line="349" w:lineRule="auto"/>
        <w:ind w:right="65" w:firstLine="600"/>
      </w:pPr>
      <w:r>
        <w:rPr>
          <w:rFonts w:ascii="FangSong" w:eastAsia="FangSong" w:hAnsi="FangSong" w:cs="FangSong"/>
          <w:sz w:val="30"/>
        </w:rPr>
        <w:t>受理。受理部门会同人行、银保监局等有关部门对银行机构的人才创业企业信用贷款奖励申请材料进行初审后，报同级人才办。落户在区的，落实区级补助资金后，报市金融办审核，审核通过后，报市委人才办备案。</w:t>
      </w:r>
      <w:r>
        <w:rPr>
          <w:rFonts w:ascii="Times New Roman" w:eastAsia="Times New Roman" w:hAnsi="Times New Roman" w:cs="Times New Roman"/>
          <w:sz w:val="30"/>
        </w:rPr>
        <w:t xml:space="preserve"> </w:t>
      </w:r>
    </w:p>
    <w:p w14:paraId="3A6E0D03" w14:textId="77777777" w:rsidR="00D25CF0" w:rsidRDefault="003C7D0F">
      <w:pPr>
        <w:numPr>
          <w:ilvl w:val="0"/>
          <w:numId w:val="120"/>
        </w:numPr>
        <w:spacing w:after="5" w:line="349" w:lineRule="auto"/>
        <w:ind w:right="65" w:firstLine="600"/>
      </w:pPr>
      <w:r>
        <w:rPr>
          <w:rFonts w:ascii="FangSong" w:eastAsia="FangSong" w:hAnsi="FangSong" w:cs="FangSong"/>
          <w:sz w:val="30"/>
        </w:rPr>
        <w:t>拨付。市属机构申请经费由市委人才办会同市财政局将资金拨付。由落户在区的，由市委人才办会同市财政局将资金拨付到人才创业企业所在区财政，下达至相关企业。落户在县的，由县财政局拨付。</w:t>
      </w:r>
      <w:r>
        <w:rPr>
          <w:rFonts w:ascii="Times New Roman" w:eastAsia="Times New Roman" w:hAnsi="Times New Roman" w:cs="Times New Roman"/>
          <w:sz w:val="30"/>
        </w:rPr>
        <w:t xml:space="preserve"> </w:t>
      </w:r>
    </w:p>
    <w:p w14:paraId="2AF60136"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3A9943AB" w14:textId="77777777" w:rsidR="00D25CF0" w:rsidRDefault="003C7D0F">
      <w:pPr>
        <w:spacing w:after="9" w:line="356" w:lineRule="auto"/>
        <w:ind w:left="145" w:right="216" w:firstLine="590"/>
        <w:jc w:val="both"/>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）《湖州市人才创业企业信用贷款奖励申请表》；（</w:t>
      </w:r>
      <w:r>
        <w:rPr>
          <w:rFonts w:ascii="Times New Roman" w:eastAsia="Times New Roman" w:hAnsi="Times New Roman" w:cs="Times New Roman"/>
          <w:sz w:val="30"/>
        </w:rPr>
        <w:t>2</w:t>
      </w:r>
      <w:r>
        <w:rPr>
          <w:rFonts w:ascii="FangSong" w:eastAsia="FangSong" w:hAnsi="FangSong" w:cs="FangSong"/>
          <w:sz w:val="30"/>
        </w:rPr>
        <w:t>）人才创业企业信用贷款年度发放清单，</w:t>
      </w:r>
      <w:r>
        <w:rPr>
          <w:rFonts w:ascii="FangSong" w:eastAsia="FangSong" w:hAnsi="FangSong" w:cs="FangSong"/>
          <w:sz w:val="30"/>
        </w:rPr>
        <w:t>内容包括企业名称、法人代表、联系电话、贷款金额、发放日、到期日（提前还款日）等。（</w:t>
      </w:r>
      <w:r>
        <w:rPr>
          <w:rFonts w:ascii="Times New Roman" w:eastAsia="Times New Roman" w:hAnsi="Times New Roman" w:cs="Times New Roman"/>
          <w:sz w:val="30"/>
        </w:rPr>
        <w:t>3</w:t>
      </w:r>
      <w:r>
        <w:rPr>
          <w:rFonts w:ascii="FangSong" w:eastAsia="FangSong" w:hAnsi="FangSong" w:cs="FangSong"/>
          <w:sz w:val="30"/>
        </w:rPr>
        <w:t>）借款借据。</w:t>
      </w:r>
      <w:r>
        <w:rPr>
          <w:rFonts w:ascii="Times New Roman" w:eastAsia="Times New Roman" w:hAnsi="Times New Roman" w:cs="Times New Roman"/>
          <w:sz w:val="30"/>
        </w:rPr>
        <w:t xml:space="preserve"> </w:t>
      </w:r>
    </w:p>
    <w:p w14:paraId="24C5C2CD"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51CEF77B" w14:textId="77777777" w:rsidR="00D25CF0" w:rsidRDefault="003C7D0F">
      <w:pPr>
        <w:spacing w:after="178"/>
        <w:ind w:left="757" w:right="65" w:hanging="10"/>
      </w:pPr>
      <w:r>
        <w:rPr>
          <w:rFonts w:ascii="FangSong" w:eastAsia="FangSong" w:hAnsi="FangSong" w:cs="FangSong"/>
          <w:sz w:val="30"/>
        </w:rPr>
        <w:t>每年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月申请，原则上</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月底前完成拨付。</w:t>
      </w:r>
      <w:r>
        <w:rPr>
          <w:rFonts w:ascii="Times New Roman" w:eastAsia="Times New Roman" w:hAnsi="Times New Roman" w:cs="Times New Roman"/>
          <w:sz w:val="30"/>
        </w:rPr>
        <w:t xml:space="preserve"> </w:t>
      </w:r>
    </w:p>
    <w:p w14:paraId="0BF90EB1"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6CB54A14" w14:textId="77777777" w:rsidR="00D25CF0" w:rsidRDefault="003C7D0F">
      <w:pPr>
        <w:spacing w:after="5" w:line="354" w:lineRule="auto"/>
        <w:ind w:left="160" w:right="65" w:firstLine="576"/>
      </w:pPr>
      <w:r>
        <w:rPr>
          <w:rFonts w:ascii="FangSong" w:eastAsia="FangSong" w:hAnsi="FangSong" w:cs="FangSong"/>
          <w:sz w:val="30"/>
        </w:rPr>
        <w:t>机构为市属单位的，资助经费由市财政承担。落户在区的，资助经费由市、区财政按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01E7E0CC"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7A7AB95" w14:textId="77777777" w:rsidR="00D25CF0" w:rsidRDefault="003C7D0F">
      <w:pPr>
        <w:spacing w:after="167"/>
        <w:ind w:left="757" w:right="65" w:hanging="10"/>
      </w:pPr>
      <w:r>
        <w:rPr>
          <w:rFonts w:ascii="FangSong" w:eastAsia="FangSong" w:hAnsi="FangSong" w:cs="FangSong"/>
          <w:sz w:val="30"/>
        </w:rPr>
        <w:t>市金融办，电话：</w:t>
      </w:r>
      <w:r>
        <w:rPr>
          <w:rFonts w:ascii="Times New Roman" w:eastAsia="Times New Roman" w:hAnsi="Times New Roman" w:cs="Times New Roman"/>
          <w:sz w:val="30"/>
        </w:rPr>
        <w:t>2392771</w:t>
      </w:r>
      <w:r>
        <w:rPr>
          <w:rFonts w:ascii="FangSong" w:eastAsia="FangSong" w:hAnsi="FangSong" w:cs="FangSong"/>
          <w:sz w:val="30"/>
        </w:rPr>
        <w:t>；</w:t>
      </w:r>
      <w:r>
        <w:rPr>
          <w:rFonts w:ascii="Times New Roman" w:eastAsia="Times New Roman" w:hAnsi="Times New Roman" w:cs="Times New Roman"/>
          <w:sz w:val="30"/>
        </w:rPr>
        <w:t xml:space="preserve"> </w:t>
      </w:r>
    </w:p>
    <w:p w14:paraId="366E32D2" w14:textId="77777777" w:rsidR="00D25CF0" w:rsidRDefault="003C7D0F">
      <w:pPr>
        <w:spacing w:after="141" w:line="344" w:lineRule="auto"/>
        <w:ind w:left="757" w:right="65" w:hanging="10"/>
      </w:pPr>
      <w:r>
        <w:rPr>
          <w:rFonts w:ascii="FangSong" w:eastAsia="FangSong" w:hAnsi="FangSong" w:cs="FangSong"/>
          <w:sz w:val="30"/>
        </w:rPr>
        <w:t>吴兴区金融办，电话：</w:t>
      </w:r>
      <w:r>
        <w:rPr>
          <w:rFonts w:ascii="Times New Roman" w:eastAsia="Times New Roman" w:hAnsi="Times New Roman" w:cs="Times New Roman"/>
          <w:sz w:val="30"/>
        </w:rPr>
        <w:t>2551245</w:t>
      </w:r>
      <w:r>
        <w:rPr>
          <w:rFonts w:ascii="FangSong" w:eastAsia="FangSong" w:hAnsi="FangSong" w:cs="FangSong"/>
          <w:sz w:val="30"/>
        </w:rPr>
        <w:t>；南浔区金融办，电话：</w:t>
      </w:r>
      <w:r>
        <w:rPr>
          <w:rFonts w:ascii="Times New Roman" w:eastAsia="Times New Roman" w:hAnsi="Times New Roman" w:cs="Times New Roman"/>
          <w:sz w:val="30"/>
        </w:rPr>
        <w:t>3017610</w:t>
      </w:r>
      <w:r>
        <w:rPr>
          <w:rFonts w:ascii="FangSong" w:eastAsia="FangSong" w:hAnsi="FangSong" w:cs="FangSong"/>
          <w:sz w:val="30"/>
        </w:rPr>
        <w:t>；</w:t>
      </w:r>
      <w:r>
        <w:rPr>
          <w:rFonts w:ascii="FangSong" w:eastAsia="FangSong" w:hAnsi="FangSong" w:cs="FangSong"/>
          <w:sz w:val="30"/>
        </w:rPr>
        <w:t>德清县金融办，电话：</w:t>
      </w:r>
      <w:r>
        <w:rPr>
          <w:rFonts w:ascii="Times New Roman" w:eastAsia="Times New Roman" w:hAnsi="Times New Roman" w:cs="Times New Roman"/>
          <w:sz w:val="30"/>
        </w:rPr>
        <w:t>8062204</w:t>
      </w:r>
      <w:r>
        <w:rPr>
          <w:rFonts w:ascii="FangSong" w:eastAsia="FangSong" w:hAnsi="FangSong" w:cs="FangSong"/>
          <w:sz w:val="30"/>
        </w:rPr>
        <w:t>；长兴县金融办，电话：</w:t>
      </w:r>
      <w:r>
        <w:rPr>
          <w:rFonts w:ascii="Times New Roman" w:eastAsia="Times New Roman" w:hAnsi="Times New Roman" w:cs="Times New Roman"/>
          <w:sz w:val="30"/>
        </w:rPr>
        <w:t>6037478</w:t>
      </w:r>
      <w:r>
        <w:rPr>
          <w:rFonts w:ascii="FangSong" w:eastAsia="FangSong" w:hAnsi="FangSong" w:cs="FangSong"/>
          <w:sz w:val="30"/>
        </w:rPr>
        <w:t>；安吉县金融办，电话：</w:t>
      </w:r>
      <w:r>
        <w:rPr>
          <w:rFonts w:ascii="Times New Roman" w:eastAsia="Times New Roman" w:hAnsi="Times New Roman" w:cs="Times New Roman"/>
          <w:sz w:val="30"/>
        </w:rPr>
        <w:t>5123424</w:t>
      </w:r>
      <w:r>
        <w:rPr>
          <w:rFonts w:ascii="FangSong" w:eastAsia="FangSong" w:hAnsi="FangSong" w:cs="FangSong"/>
          <w:sz w:val="30"/>
        </w:rPr>
        <w:t>；南太湖新区金融办，电话：</w:t>
      </w:r>
      <w:r>
        <w:rPr>
          <w:rFonts w:ascii="Times New Roman" w:eastAsia="Times New Roman" w:hAnsi="Times New Roman" w:cs="Times New Roman"/>
          <w:sz w:val="30"/>
        </w:rPr>
        <w:t>2668692</w:t>
      </w:r>
      <w:r>
        <w:rPr>
          <w:rFonts w:ascii="FangSong" w:eastAsia="FangSong" w:hAnsi="FangSong" w:cs="FangSong"/>
          <w:sz w:val="30"/>
        </w:rPr>
        <w:t>。</w:t>
      </w:r>
      <w:r>
        <w:rPr>
          <w:rFonts w:ascii="黑体" w:eastAsia="黑体" w:hAnsi="黑体" w:cs="黑体"/>
          <w:sz w:val="30"/>
        </w:rPr>
        <w:t>附件</w:t>
      </w:r>
      <w:r>
        <w:rPr>
          <w:rFonts w:ascii="FangSong" w:eastAsia="FangSong" w:hAnsi="FangSong" w:cs="FangSong"/>
          <w:sz w:val="30"/>
        </w:rPr>
        <w:t xml:space="preserve"> </w:t>
      </w:r>
    </w:p>
    <w:p w14:paraId="3CA07BE7" w14:textId="77777777" w:rsidR="00D25CF0" w:rsidRDefault="003C7D0F">
      <w:pPr>
        <w:pStyle w:val="2"/>
        <w:ind w:left="632" w:right="0"/>
      </w:pPr>
      <w:r>
        <w:t>湖州市人才创业企业信用贷款奖励申请表</w:t>
      </w:r>
      <w:r>
        <w:t xml:space="preserve"> </w:t>
      </w:r>
    </w:p>
    <w:tbl>
      <w:tblPr>
        <w:tblStyle w:val="TableGrid"/>
        <w:tblW w:w="8899" w:type="dxa"/>
        <w:tblInd w:w="132" w:type="dxa"/>
        <w:tblCellMar>
          <w:top w:w="40" w:type="dxa"/>
          <w:left w:w="0" w:type="dxa"/>
          <w:bottom w:w="0" w:type="dxa"/>
          <w:right w:w="0" w:type="dxa"/>
        </w:tblCellMar>
        <w:tblLook w:val="04A0" w:firstRow="1" w:lastRow="0" w:firstColumn="1" w:lastColumn="0" w:noHBand="0" w:noVBand="1"/>
      </w:tblPr>
      <w:tblGrid>
        <w:gridCol w:w="2245"/>
        <w:gridCol w:w="2245"/>
        <w:gridCol w:w="2245"/>
        <w:gridCol w:w="2164"/>
      </w:tblGrid>
      <w:tr w:rsidR="00D25CF0" w14:paraId="1BDF269F" w14:textId="77777777">
        <w:trPr>
          <w:trHeight w:val="632"/>
        </w:trPr>
        <w:tc>
          <w:tcPr>
            <w:tcW w:w="2245" w:type="dxa"/>
            <w:tcBorders>
              <w:top w:val="single" w:sz="4" w:space="0" w:color="000000"/>
              <w:left w:val="single" w:sz="4" w:space="0" w:color="000000"/>
              <w:bottom w:val="single" w:sz="4" w:space="0" w:color="000000"/>
              <w:right w:val="single" w:sz="4" w:space="0" w:color="000000"/>
            </w:tcBorders>
            <w:vAlign w:val="center"/>
          </w:tcPr>
          <w:p w14:paraId="73BE300C" w14:textId="77777777" w:rsidR="00D25CF0" w:rsidRDefault="003C7D0F">
            <w:pPr>
              <w:spacing w:after="0"/>
              <w:ind w:left="28" w:right="-92"/>
              <w:jc w:val="both"/>
            </w:pPr>
            <w:r>
              <w:rPr>
                <w:rFonts w:ascii="FangSong" w:eastAsia="FangSong" w:hAnsi="FangSong" w:cs="FangSong"/>
                <w:sz w:val="24"/>
              </w:rPr>
              <w:t>银行机构名称（盖章）</w:t>
            </w:r>
          </w:p>
        </w:tc>
        <w:tc>
          <w:tcPr>
            <w:tcW w:w="2245" w:type="dxa"/>
            <w:tcBorders>
              <w:top w:val="single" w:sz="4" w:space="0" w:color="000000"/>
              <w:left w:val="single" w:sz="4" w:space="0" w:color="000000"/>
              <w:bottom w:val="single" w:sz="4" w:space="0" w:color="000000"/>
              <w:right w:val="single" w:sz="4" w:space="0" w:color="000000"/>
            </w:tcBorders>
            <w:vAlign w:val="center"/>
          </w:tcPr>
          <w:p w14:paraId="6246221C" w14:textId="77777777" w:rsidR="00D25CF0" w:rsidRDefault="003C7D0F">
            <w:pPr>
              <w:spacing w:after="0"/>
              <w:ind w:left="-28"/>
            </w:pPr>
            <w:r>
              <w:rPr>
                <w:rFonts w:ascii="Times New Roman" w:eastAsia="Times New Roman" w:hAnsi="Times New Roman" w:cs="Times New Roman"/>
                <w:sz w:val="24"/>
              </w:rPr>
              <w:t xml:space="preserve">  </w:t>
            </w:r>
          </w:p>
        </w:tc>
        <w:tc>
          <w:tcPr>
            <w:tcW w:w="2245" w:type="dxa"/>
            <w:tcBorders>
              <w:top w:val="single" w:sz="4" w:space="0" w:color="000000"/>
              <w:left w:val="single" w:sz="4" w:space="0" w:color="000000"/>
              <w:bottom w:val="single" w:sz="4" w:space="0" w:color="000000"/>
              <w:right w:val="single" w:sz="4" w:space="0" w:color="000000"/>
            </w:tcBorders>
          </w:tcPr>
          <w:p w14:paraId="37977FC9" w14:textId="77777777" w:rsidR="00D25CF0" w:rsidRDefault="003C7D0F">
            <w:pPr>
              <w:spacing w:after="0"/>
              <w:ind w:left="163" w:right="102"/>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14:paraId="4A0E2646" w14:textId="77777777" w:rsidR="00D25CF0" w:rsidRDefault="003C7D0F">
            <w:pPr>
              <w:spacing w:after="0"/>
              <w:ind w:left="28"/>
            </w:pPr>
            <w:r>
              <w:rPr>
                <w:rFonts w:ascii="Times New Roman" w:eastAsia="Times New Roman" w:hAnsi="Times New Roman" w:cs="Times New Roman"/>
                <w:sz w:val="24"/>
              </w:rPr>
              <w:t xml:space="preserve"> </w:t>
            </w:r>
          </w:p>
        </w:tc>
      </w:tr>
      <w:tr w:rsidR="00D25CF0" w14:paraId="7B66D632" w14:textId="77777777">
        <w:trPr>
          <w:trHeight w:val="577"/>
        </w:trPr>
        <w:tc>
          <w:tcPr>
            <w:tcW w:w="2245" w:type="dxa"/>
            <w:tcBorders>
              <w:top w:val="single" w:sz="4" w:space="0" w:color="000000"/>
              <w:left w:val="single" w:sz="4" w:space="0" w:color="000000"/>
              <w:bottom w:val="single" w:sz="4" w:space="0" w:color="000000"/>
              <w:right w:val="single" w:sz="4" w:space="0" w:color="000000"/>
            </w:tcBorders>
            <w:vAlign w:val="center"/>
          </w:tcPr>
          <w:p w14:paraId="5AD95769" w14:textId="77777777" w:rsidR="00D25CF0" w:rsidRDefault="003C7D0F">
            <w:pPr>
              <w:spacing w:after="0"/>
              <w:ind w:right="1"/>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245" w:type="dxa"/>
            <w:tcBorders>
              <w:top w:val="single" w:sz="4" w:space="0" w:color="000000"/>
              <w:left w:val="single" w:sz="4" w:space="0" w:color="000000"/>
              <w:bottom w:val="single" w:sz="4" w:space="0" w:color="000000"/>
              <w:right w:val="single" w:sz="4" w:space="0" w:color="000000"/>
            </w:tcBorders>
            <w:vAlign w:val="center"/>
          </w:tcPr>
          <w:p w14:paraId="5EFB3314" w14:textId="77777777" w:rsidR="00D25CF0" w:rsidRDefault="003C7D0F">
            <w:pPr>
              <w:spacing w:after="0"/>
              <w:ind w:left="61"/>
              <w:jc w:val="center"/>
            </w:pPr>
            <w:r>
              <w:rPr>
                <w:rFonts w:ascii="Times New Roman" w:eastAsia="Times New Roman" w:hAnsi="Times New Roman" w:cs="Times New Roman"/>
                <w:sz w:val="24"/>
              </w:rPr>
              <w:t xml:space="preserve"> </w:t>
            </w:r>
          </w:p>
        </w:tc>
        <w:tc>
          <w:tcPr>
            <w:tcW w:w="2245" w:type="dxa"/>
            <w:tcBorders>
              <w:top w:val="single" w:sz="4" w:space="0" w:color="000000"/>
              <w:left w:val="single" w:sz="4" w:space="0" w:color="000000"/>
              <w:bottom w:val="single" w:sz="4" w:space="0" w:color="000000"/>
              <w:right w:val="single" w:sz="4" w:space="0" w:color="000000"/>
            </w:tcBorders>
            <w:vAlign w:val="center"/>
          </w:tcPr>
          <w:p w14:paraId="65E38198" w14:textId="77777777" w:rsidR="00D25CF0" w:rsidRDefault="003C7D0F">
            <w:pPr>
              <w:spacing w:after="0"/>
              <w:ind w:left="1"/>
              <w:jc w:val="center"/>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164" w:type="dxa"/>
            <w:tcBorders>
              <w:top w:val="single" w:sz="4" w:space="0" w:color="000000"/>
              <w:left w:val="single" w:sz="4" w:space="0" w:color="000000"/>
              <w:bottom w:val="single" w:sz="4" w:space="0" w:color="000000"/>
              <w:right w:val="single" w:sz="4" w:space="0" w:color="000000"/>
            </w:tcBorders>
            <w:vAlign w:val="center"/>
          </w:tcPr>
          <w:p w14:paraId="63EFA3AB"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6E6E82E" w14:textId="77777777">
        <w:trPr>
          <w:trHeight w:val="625"/>
        </w:trPr>
        <w:tc>
          <w:tcPr>
            <w:tcW w:w="2245" w:type="dxa"/>
            <w:tcBorders>
              <w:top w:val="single" w:sz="4" w:space="0" w:color="000000"/>
              <w:left w:val="single" w:sz="4" w:space="0" w:color="000000"/>
              <w:bottom w:val="single" w:sz="4" w:space="0" w:color="000000"/>
              <w:right w:val="single" w:sz="4" w:space="0" w:color="000000"/>
            </w:tcBorders>
            <w:vAlign w:val="center"/>
          </w:tcPr>
          <w:p w14:paraId="33343EC4" w14:textId="77777777" w:rsidR="00D25CF0" w:rsidRDefault="003C7D0F">
            <w:pPr>
              <w:spacing w:after="0"/>
              <w:ind w:right="1"/>
              <w:jc w:val="center"/>
            </w:pPr>
            <w:r>
              <w:rPr>
                <w:rFonts w:ascii="FangSong" w:eastAsia="FangSong" w:hAnsi="FangSong" w:cs="FangSong"/>
                <w:sz w:val="24"/>
              </w:rPr>
              <w:t>发放户数</w:t>
            </w:r>
            <w:r>
              <w:rPr>
                <w:rFonts w:ascii="Times New Roman" w:eastAsia="Times New Roman" w:hAnsi="Times New Roman" w:cs="Times New Roman"/>
                <w:sz w:val="24"/>
              </w:rPr>
              <w:t xml:space="preserve"> </w:t>
            </w:r>
          </w:p>
        </w:tc>
        <w:tc>
          <w:tcPr>
            <w:tcW w:w="2245" w:type="dxa"/>
            <w:tcBorders>
              <w:top w:val="single" w:sz="4" w:space="0" w:color="000000"/>
              <w:left w:val="single" w:sz="4" w:space="0" w:color="000000"/>
              <w:bottom w:val="single" w:sz="4" w:space="0" w:color="000000"/>
              <w:right w:val="single" w:sz="4" w:space="0" w:color="000000"/>
            </w:tcBorders>
            <w:vAlign w:val="center"/>
          </w:tcPr>
          <w:p w14:paraId="7658AFC1" w14:textId="77777777" w:rsidR="00D25CF0" w:rsidRDefault="003C7D0F">
            <w:pPr>
              <w:spacing w:after="0"/>
              <w:ind w:left="61"/>
              <w:jc w:val="center"/>
            </w:pPr>
            <w:r>
              <w:rPr>
                <w:rFonts w:ascii="Times New Roman" w:eastAsia="Times New Roman" w:hAnsi="Times New Roman" w:cs="Times New Roman"/>
                <w:sz w:val="24"/>
              </w:rPr>
              <w:t xml:space="preserve"> </w:t>
            </w:r>
          </w:p>
        </w:tc>
        <w:tc>
          <w:tcPr>
            <w:tcW w:w="2245" w:type="dxa"/>
            <w:tcBorders>
              <w:top w:val="single" w:sz="4" w:space="0" w:color="000000"/>
              <w:left w:val="single" w:sz="4" w:space="0" w:color="000000"/>
              <w:bottom w:val="single" w:sz="4" w:space="0" w:color="000000"/>
              <w:right w:val="single" w:sz="4" w:space="0" w:color="000000"/>
            </w:tcBorders>
            <w:vAlign w:val="center"/>
          </w:tcPr>
          <w:p w14:paraId="435B750D" w14:textId="77777777" w:rsidR="00D25CF0" w:rsidRDefault="003C7D0F">
            <w:pPr>
              <w:spacing w:after="0"/>
              <w:ind w:left="1"/>
              <w:jc w:val="center"/>
            </w:pPr>
            <w:r>
              <w:rPr>
                <w:rFonts w:ascii="FangSong" w:eastAsia="FangSong" w:hAnsi="FangSong" w:cs="FangSong"/>
                <w:sz w:val="24"/>
              </w:rPr>
              <w:t>发放金额</w:t>
            </w:r>
            <w:r>
              <w:rPr>
                <w:rFonts w:ascii="Times New Roman" w:eastAsia="Times New Roman" w:hAnsi="Times New Roman" w:cs="Times New Roman"/>
                <w:sz w:val="24"/>
              </w:rPr>
              <w:t xml:space="preserve"> </w:t>
            </w:r>
          </w:p>
        </w:tc>
        <w:tc>
          <w:tcPr>
            <w:tcW w:w="2164" w:type="dxa"/>
            <w:tcBorders>
              <w:top w:val="single" w:sz="4" w:space="0" w:color="000000"/>
              <w:left w:val="single" w:sz="4" w:space="0" w:color="000000"/>
              <w:bottom w:val="single" w:sz="4" w:space="0" w:color="000000"/>
              <w:right w:val="single" w:sz="4" w:space="0" w:color="000000"/>
            </w:tcBorders>
          </w:tcPr>
          <w:p w14:paraId="26A649F8" w14:textId="77777777" w:rsidR="00D25CF0" w:rsidRDefault="003C7D0F">
            <w:pPr>
              <w:spacing w:after="0"/>
              <w:ind w:left="28"/>
            </w:pPr>
            <w:r>
              <w:rPr>
                <w:rFonts w:ascii="Times New Roman" w:eastAsia="Times New Roman" w:hAnsi="Times New Roman" w:cs="Times New Roman"/>
                <w:sz w:val="24"/>
              </w:rPr>
              <w:t xml:space="preserve"> </w:t>
            </w:r>
          </w:p>
          <w:p w14:paraId="54706531"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7AFAF7CE" w14:textId="77777777">
        <w:trPr>
          <w:trHeight w:val="577"/>
        </w:trPr>
        <w:tc>
          <w:tcPr>
            <w:tcW w:w="2245" w:type="dxa"/>
            <w:tcBorders>
              <w:top w:val="single" w:sz="4" w:space="0" w:color="000000"/>
              <w:left w:val="single" w:sz="4" w:space="0" w:color="000000"/>
              <w:bottom w:val="single" w:sz="4" w:space="0" w:color="000000"/>
              <w:right w:val="single" w:sz="4" w:space="0" w:color="000000"/>
            </w:tcBorders>
            <w:vAlign w:val="center"/>
          </w:tcPr>
          <w:p w14:paraId="136635AF" w14:textId="77777777" w:rsidR="00D25CF0" w:rsidRDefault="003C7D0F">
            <w:pPr>
              <w:spacing w:after="0"/>
              <w:ind w:left="402"/>
            </w:pPr>
            <w:r>
              <w:rPr>
                <w:rFonts w:ascii="FangSong" w:eastAsia="FangSong" w:hAnsi="FangSong" w:cs="FangSong"/>
                <w:sz w:val="24"/>
              </w:rPr>
              <w:t>申请奖励金额</w:t>
            </w:r>
            <w:r>
              <w:rPr>
                <w:rFonts w:ascii="Times New Roman" w:eastAsia="Times New Roman" w:hAnsi="Times New Roman" w:cs="Times New Roman"/>
                <w:sz w:val="24"/>
              </w:rPr>
              <w:t xml:space="preserve"> </w:t>
            </w:r>
          </w:p>
        </w:tc>
        <w:tc>
          <w:tcPr>
            <w:tcW w:w="6654" w:type="dxa"/>
            <w:gridSpan w:val="3"/>
            <w:tcBorders>
              <w:top w:val="single" w:sz="4" w:space="0" w:color="000000"/>
              <w:left w:val="single" w:sz="4" w:space="0" w:color="000000"/>
              <w:bottom w:val="single" w:sz="4" w:space="0" w:color="000000"/>
              <w:right w:val="single" w:sz="4" w:space="0" w:color="000000"/>
            </w:tcBorders>
            <w:vAlign w:val="center"/>
          </w:tcPr>
          <w:p w14:paraId="53262F8C" w14:textId="77777777" w:rsidR="00D25CF0" w:rsidRDefault="003C7D0F">
            <w:pPr>
              <w:spacing w:after="0"/>
              <w:ind w:left="61"/>
              <w:jc w:val="center"/>
            </w:pPr>
            <w:r>
              <w:rPr>
                <w:rFonts w:ascii="Times New Roman" w:eastAsia="Times New Roman" w:hAnsi="Times New Roman" w:cs="Times New Roman"/>
                <w:sz w:val="24"/>
              </w:rPr>
              <w:t xml:space="preserve"> </w:t>
            </w:r>
          </w:p>
        </w:tc>
      </w:tr>
      <w:tr w:rsidR="00D25CF0" w14:paraId="63BAD58F" w14:textId="77777777">
        <w:trPr>
          <w:trHeight w:val="632"/>
        </w:trPr>
        <w:tc>
          <w:tcPr>
            <w:tcW w:w="2245" w:type="dxa"/>
            <w:tcBorders>
              <w:top w:val="single" w:sz="4" w:space="0" w:color="000000"/>
              <w:left w:val="single" w:sz="4" w:space="0" w:color="000000"/>
              <w:bottom w:val="single" w:sz="4" w:space="0" w:color="000000"/>
              <w:right w:val="single" w:sz="4" w:space="0" w:color="000000"/>
            </w:tcBorders>
          </w:tcPr>
          <w:p w14:paraId="090193E6" w14:textId="77777777" w:rsidR="00D25CF0" w:rsidRDefault="003C7D0F">
            <w:pPr>
              <w:spacing w:after="0"/>
              <w:jc w:val="center"/>
            </w:pPr>
            <w:r>
              <w:rPr>
                <w:rFonts w:ascii="FangSong" w:eastAsia="FangSong" w:hAnsi="FangSong" w:cs="FangSong"/>
                <w:sz w:val="24"/>
              </w:rPr>
              <w:t>奖励资金接收账号及开户行</w:t>
            </w:r>
            <w:r>
              <w:rPr>
                <w:rFonts w:ascii="Times New Roman" w:eastAsia="Times New Roman" w:hAnsi="Times New Roman" w:cs="Times New Roman"/>
                <w:sz w:val="24"/>
              </w:rPr>
              <w:t xml:space="preserve"> </w:t>
            </w:r>
          </w:p>
        </w:tc>
        <w:tc>
          <w:tcPr>
            <w:tcW w:w="6654" w:type="dxa"/>
            <w:gridSpan w:val="3"/>
            <w:tcBorders>
              <w:top w:val="single" w:sz="4" w:space="0" w:color="000000"/>
              <w:left w:val="single" w:sz="4" w:space="0" w:color="000000"/>
              <w:bottom w:val="single" w:sz="4" w:space="0" w:color="000000"/>
              <w:right w:val="single" w:sz="4" w:space="0" w:color="000000"/>
            </w:tcBorders>
            <w:vAlign w:val="center"/>
          </w:tcPr>
          <w:p w14:paraId="1C938DFD" w14:textId="77777777" w:rsidR="00D25CF0" w:rsidRDefault="003C7D0F">
            <w:pPr>
              <w:spacing w:after="0"/>
              <w:ind w:left="61"/>
              <w:jc w:val="center"/>
            </w:pPr>
            <w:r>
              <w:rPr>
                <w:rFonts w:ascii="Times New Roman" w:eastAsia="Times New Roman" w:hAnsi="Times New Roman" w:cs="Times New Roman"/>
                <w:sz w:val="24"/>
              </w:rPr>
              <w:t xml:space="preserve"> </w:t>
            </w:r>
          </w:p>
        </w:tc>
      </w:tr>
      <w:tr w:rsidR="00D25CF0" w14:paraId="6E613E16" w14:textId="77777777">
        <w:trPr>
          <w:trHeight w:val="2850"/>
        </w:trPr>
        <w:tc>
          <w:tcPr>
            <w:tcW w:w="2245" w:type="dxa"/>
            <w:tcBorders>
              <w:top w:val="single" w:sz="4" w:space="0" w:color="000000"/>
              <w:left w:val="single" w:sz="4" w:space="0" w:color="000000"/>
              <w:bottom w:val="single" w:sz="4" w:space="0" w:color="000000"/>
              <w:right w:val="single" w:sz="4" w:space="0" w:color="000000"/>
            </w:tcBorders>
          </w:tcPr>
          <w:p w14:paraId="119FC710" w14:textId="77777777" w:rsidR="00D25CF0" w:rsidRDefault="003C7D0F">
            <w:pPr>
              <w:spacing w:after="0" w:line="263" w:lineRule="auto"/>
              <w:ind w:left="28"/>
            </w:pPr>
            <w:r>
              <w:rPr>
                <w:rFonts w:ascii="FangSong" w:eastAsia="FangSong" w:hAnsi="FangSong" w:cs="FangSong"/>
                <w:sz w:val="24"/>
              </w:rPr>
              <w:t>区、县金融办审核意见：</w:t>
            </w:r>
            <w:r>
              <w:rPr>
                <w:rFonts w:ascii="Times New Roman" w:eastAsia="Times New Roman" w:hAnsi="Times New Roman" w:cs="Times New Roman"/>
                <w:sz w:val="24"/>
              </w:rPr>
              <w:t xml:space="preserve">               </w:t>
            </w:r>
          </w:p>
          <w:p w14:paraId="39A46ACF" w14:textId="77777777" w:rsidR="00D25CF0" w:rsidRDefault="003C7D0F">
            <w:pPr>
              <w:spacing w:after="0"/>
              <w:ind w:left="179"/>
              <w:jc w:val="center"/>
            </w:pPr>
            <w:r>
              <w:rPr>
                <w:rFonts w:ascii="Times New Roman" w:eastAsia="Times New Roman" w:hAnsi="Times New Roman" w:cs="Times New Roman"/>
                <w:sz w:val="24"/>
              </w:rPr>
              <w:t xml:space="preserve"> </w:t>
            </w:r>
          </w:p>
          <w:p w14:paraId="73A2514D" w14:textId="77777777" w:rsidR="00D25CF0" w:rsidRDefault="003C7D0F">
            <w:pPr>
              <w:spacing w:after="0"/>
              <w:ind w:left="179"/>
              <w:jc w:val="center"/>
            </w:pPr>
            <w:r>
              <w:rPr>
                <w:rFonts w:ascii="Times New Roman" w:eastAsia="Times New Roman" w:hAnsi="Times New Roman" w:cs="Times New Roman"/>
                <w:sz w:val="24"/>
              </w:rPr>
              <w:t xml:space="preserve"> </w:t>
            </w:r>
          </w:p>
          <w:p w14:paraId="3515E977" w14:textId="77777777" w:rsidR="00D25CF0" w:rsidRDefault="003C7D0F">
            <w:pPr>
              <w:spacing w:after="343" w:line="238" w:lineRule="auto"/>
              <w:ind w:left="148" w:right="1003"/>
              <w:jc w:val="both"/>
            </w:pPr>
            <w:r>
              <w:rPr>
                <w:rFonts w:ascii="Times New Roman" w:eastAsia="Times New Roman" w:hAnsi="Times New Roman" w:cs="Times New Roman"/>
                <w:sz w:val="24"/>
              </w:rPr>
              <w:t xml:space="preserve">  </w:t>
            </w:r>
          </w:p>
          <w:p w14:paraId="24AA42B0" w14:textId="77777777" w:rsidR="00D25CF0" w:rsidRDefault="003C7D0F">
            <w:pPr>
              <w:spacing w:after="0"/>
              <w:ind w:left="1018" w:hanging="155"/>
            </w:pPr>
            <w:r>
              <w:rPr>
                <w:rFonts w:ascii="Times New Roman" w:eastAsia="Times New Roman" w:hAnsi="Times New Roman" w:cs="Times New Roman"/>
                <w:sz w:val="24"/>
              </w:rPr>
              <w:t xml:space="preserve">   </w:t>
            </w: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45" w:type="dxa"/>
            <w:tcBorders>
              <w:top w:val="single" w:sz="4" w:space="0" w:color="000000"/>
              <w:left w:val="single" w:sz="4" w:space="0" w:color="000000"/>
              <w:bottom w:val="single" w:sz="4" w:space="0" w:color="000000"/>
              <w:right w:val="single" w:sz="4" w:space="0" w:color="000000"/>
            </w:tcBorders>
            <w:vAlign w:val="center"/>
          </w:tcPr>
          <w:p w14:paraId="32CD2637" w14:textId="77777777" w:rsidR="00D25CF0" w:rsidRDefault="003C7D0F">
            <w:pPr>
              <w:spacing w:after="0"/>
              <w:ind w:left="29"/>
              <w:jc w:val="both"/>
            </w:pPr>
            <w:r>
              <w:rPr>
                <w:rFonts w:ascii="FangSong" w:eastAsia="FangSong" w:hAnsi="FangSong" w:cs="FangSong"/>
                <w:sz w:val="24"/>
              </w:rPr>
              <w:t>市金融办审核意见：</w:t>
            </w:r>
          </w:p>
          <w:p w14:paraId="033FE260" w14:textId="77777777" w:rsidR="00D25CF0" w:rsidRDefault="003C7D0F">
            <w:pPr>
              <w:spacing w:after="0"/>
              <w:ind w:left="181"/>
              <w:jc w:val="center"/>
            </w:pPr>
            <w:r>
              <w:rPr>
                <w:rFonts w:ascii="Times New Roman" w:eastAsia="Times New Roman" w:hAnsi="Times New Roman" w:cs="Times New Roman"/>
                <w:sz w:val="24"/>
              </w:rPr>
              <w:t xml:space="preserve"> </w:t>
            </w:r>
          </w:p>
          <w:p w14:paraId="44DC40E9" w14:textId="77777777" w:rsidR="00D25CF0" w:rsidRDefault="003C7D0F">
            <w:pPr>
              <w:spacing w:after="0"/>
              <w:ind w:left="181"/>
              <w:jc w:val="center"/>
            </w:pPr>
            <w:r>
              <w:rPr>
                <w:rFonts w:ascii="Times New Roman" w:eastAsia="Times New Roman" w:hAnsi="Times New Roman" w:cs="Times New Roman"/>
                <w:sz w:val="24"/>
              </w:rPr>
              <w:t xml:space="preserve"> </w:t>
            </w:r>
          </w:p>
          <w:p w14:paraId="50B301CA" w14:textId="77777777" w:rsidR="00D25CF0" w:rsidRDefault="003C7D0F">
            <w:pPr>
              <w:spacing w:after="0" w:line="238" w:lineRule="auto"/>
              <w:ind w:left="149" w:right="1002"/>
              <w:jc w:val="right"/>
            </w:pPr>
            <w:r>
              <w:rPr>
                <w:rFonts w:ascii="Times New Roman" w:eastAsia="Times New Roman" w:hAnsi="Times New Roman" w:cs="Times New Roman"/>
                <w:sz w:val="24"/>
              </w:rPr>
              <w:t xml:space="preserve">  </w:t>
            </w:r>
          </w:p>
          <w:p w14:paraId="7E587660" w14:textId="77777777" w:rsidR="00D25CF0" w:rsidRDefault="003C7D0F">
            <w:pPr>
              <w:spacing w:after="316"/>
              <w:ind w:left="149"/>
            </w:pPr>
            <w:r>
              <w:rPr>
                <w:rFonts w:ascii="Times New Roman" w:eastAsia="Times New Roman" w:hAnsi="Times New Roman" w:cs="Times New Roman"/>
                <w:sz w:val="24"/>
              </w:rPr>
              <w:t xml:space="preserve"> </w:t>
            </w:r>
          </w:p>
          <w:p w14:paraId="22C23278" w14:textId="77777777" w:rsidR="00D25CF0" w:rsidRDefault="003C7D0F">
            <w:pPr>
              <w:spacing w:after="0"/>
              <w:ind w:left="-28" w:right="28"/>
              <w:jc w:val="right"/>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45" w:type="dxa"/>
            <w:tcBorders>
              <w:top w:val="single" w:sz="4" w:space="0" w:color="000000"/>
              <w:left w:val="single" w:sz="4" w:space="0" w:color="000000"/>
              <w:bottom w:val="single" w:sz="4" w:space="0" w:color="000000"/>
              <w:right w:val="single" w:sz="4" w:space="0" w:color="000000"/>
            </w:tcBorders>
            <w:vAlign w:val="center"/>
          </w:tcPr>
          <w:p w14:paraId="0F16E729" w14:textId="77777777" w:rsidR="00D25CF0" w:rsidRDefault="003C7D0F">
            <w:pPr>
              <w:spacing w:after="0"/>
              <w:ind w:left="29"/>
              <w:jc w:val="both"/>
            </w:pPr>
            <w:r>
              <w:rPr>
                <w:rFonts w:ascii="FangSong" w:eastAsia="FangSong" w:hAnsi="FangSong" w:cs="FangSong"/>
                <w:sz w:val="24"/>
              </w:rPr>
              <w:t>市人行审核意见：</w:t>
            </w:r>
            <w:r>
              <w:rPr>
                <w:rFonts w:ascii="Times New Roman" w:eastAsia="Times New Roman" w:hAnsi="Times New Roman" w:cs="Times New Roman"/>
                <w:sz w:val="24"/>
              </w:rPr>
              <w:t xml:space="preserve">  </w:t>
            </w:r>
          </w:p>
          <w:p w14:paraId="7CAEC0E5" w14:textId="77777777" w:rsidR="00D25CF0" w:rsidRDefault="003C7D0F">
            <w:pPr>
              <w:spacing w:after="0"/>
              <w:ind w:left="181"/>
              <w:jc w:val="center"/>
            </w:pPr>
            <w:r>
              <w:rPr>
                <w:rFonts w:ascii="Times New Roman" w:eastAsia="Times New Roman" w:hAnsi="Times New Roman" w:cs="Times New Roman"/>
                <w:sz w:val="24"/>
              </w:rPr>
              <w:t xml:space="preserve"> </w:t>
            </w:r>
          </w:p>
          <w:p w14:paraId="572B0973" w14:textId="77777777" w:rsidR="00D25CF0" w:rsidRDefault="003C7D0F">
            <w:pPr>
              <w:spacing w:after="0"/>
              <w:ind w:left="181"/>
              <w:jc w:val="center"/>
            </w:pPr>
            <w:r>
              <w:rPr>
                <w:rFonts w:ascii="Times New Roman" w:eastAsia="Times New Roman" w:hAnsi="Times New Roman" w:cs="Times New Roman"/>
                <w:sz w:val="24"/>
              </w:rPr>
              <w:t xml:space="preserve"> </w:t>
            </w:r>
          </w:p>
          <w:p w14:paraId="29166F26" w14:textId="77777777" w:rsidR="00D25CF0" w:rsidRDefault="003C7D0F">
            <w:pPr>
              <w:spacing w:after="0"/>
              <w:ind w:left="181"/>
              <w:jc w:val="center"/>
            </w:pPr>
            <w:r>
              <w:rPr>
                <w:rFonts w:ascii="Times New Roman" w:eastAsia="Times New Roman" w:hAnsi="Times New Roman" w:cs="Times New Roman"/>
                <w:sz w:val="24"/>
              </w:rPr>
              <w:t xml:space="preserve"> </w:t>
            </w:r>
          </w:p>
          <w:p w14:paraId="5CB2CDA2" w14:textId="77777777" w:rsidR="00D25CF0" w:rsidRDefault="003C7D0F">
            <w:pPr>
              <w:spacing w:after="0"/>
              <w:ind w:left="149"/>
            </w:pPr>
            <w:r>
              <w:rPr>
                <w:rFonts w:ascii="Times New Roman" w:eastAsia="Times New Roman" w:hAnsi="Times New Roman" w:cs="Times New Roman"/>
                <w:sz w:val="24"/>
              </w:rPr>
              <w:t xml:space="preserve"> </w:t>
            </w:r>
          </w:p>
          <w:p w14:paraId="5287AEF8" w14:textId="77777777" w:rsidR="00D25CF0" w:rsidRDefault="003C7D0F">
            <w:pPr>
              <w:spacing w:after="316"/>
              <w:ind w:left="149"/>
            </w:pPr>
            <w:r>
              <w:rPr>
                <w:rFonts w:ascii="Times New Roman" w:eastAsia="Times New Roman" w:hAnsi="Times New Roman" w:cs="Times New Roman"/>
                <w:sz w:val="24"/>
              </w:rPr>
              <w:t xml:space="preserve"> </w:t>
            </w:r>
          </w:p>
          <w:p w14:paraId="3A50483F" w14:textId="77777777" w:rsidR="00D25CF0" w:rsidRDefault="003C7D0F">
            <w:pPr>
              <w:spacing w:after="0"/>
              <w:ind w:left="1018" w:hanging="154"/>
            </w:pPr>
            <w:r>
              <w:rPr>
                <w:rFonts w:ascii="Times New Roman" w:eastAsia="Times New Roman" w:hAnsi="Times New Roman" w:cs="Times New Roman"/>
                <w:sz w:val="24"/>
              </w:rPr>
              <w:t xml:space="preserve">   </w:t>
            </w: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164" w:type="dxa"/>
            <w:tcBorders>
              <w:top w:val="single" w:sz="4" w:space="0" w:color="000000"/>
              <w:left w:val="single" w:sz="4" w:space="0" w:color="000000"/>
              <w:bottom w:val="single" w:sz="4" w:space="0" w:color="000000"/>
              <w:right w:val="single" w:sz="4" w:space="0" w:color="000000"/>
            </w:tcBorders>
          </w:tcPr>
          <w:p w14:paraId="34F05ECC" w14:textId="77777777" w:rsidR="00D25CF0" w:rsidRDefault="003C7D0F">
            <w:pPr>
              <w:spacing w:after="0" w:line="262" w:lineRule="auto"/>
              <w:ind w:left="28"/>
            </w:pPr>
            <w:r>
              <w:rPr>
                <w:rFonts w:ascii="FangSong" w:eastAsia="FangSong" w:hAnsi="FangSong" w:cs="FangSong"/>
                <w:sz w:val="24"/>
              </w:rPr>
              <w:t>市银保监局审核意见：</w:t>
            </w:r>
            <w:r>
              <w:rPr>
                <w:rFonts w:ascii="Times New Roman" w:eastAsia="Times New Roman" w:hAnsi="Times New Roman" w:cs="Times New Roman"/>
                <w:sz w:val="24"/>
              </w:rPr>
              <w:t xml:space="preserve">              </w:t>
            </w:r>
          </w:p>
          <w:p w14:paraId="04717DA6" w14:textId="77777777" w:rsidR="00D25CF0" w:rsidRDefault="003C7D0F">
            <w:pPr>
              <w:spacing w:after="0"/>
              <w:ind w:left="179"/>
              <w:jc w:val="center"/>
            </w:pPr>
            <w:r>
              <w:rPr>
                <w:rFonts w:ascii="Times New Roman" w:eastAsia="Times New Roman" w:hAnsi="Times New Roman" w:cs="Times New Roman"/>
                <w:sz w:val="24"/>
              </w:rPr>
              <w:t xml:space="preserve"> </w:t>
            </w:r>
          </w:p>
          <w:p w14:paraId="10EDEC00" w14:textId="77777777" w:rsidR="00D25CF0" w:rsidRDefault="003C7D0F">
            <w:pPr>
              <w:spacing w:after="0"/>
              <w:ind w:left="179"/>
              <w:jc w:val="center"/>
            </w:pPr>
            <w:r>
              <w:rPr>
                <w:rFonts w:ascii="Times New Roman" w:eastAsia="Times New Roman" w:hAnsi="Times New Roman" w:cs="Times New Roman"/>
                <w:sz w:val="24"/>
              </w:rPr>
              <w:t xml:space="preserve"> </w:t>
            </w:r>
          </w:p>
          <w:p w14:paraId="1283734D" w14:textId="77777777" w:rsidR="00D25CF0" w:rsidRDefault="003C7D0F">
            <w:pPr>
              <w:spacing w:after="337" w:line="238" w:lineRule="auto"/>
              <w:ind w:left="148" w:right="962"/>
              <w:jc w:val="both"/>
            </w:pPr>
            <w:r>
              <w:rPr>
                <w:rFonts w:ascii="Times New Roman" w:eastAsia="Times New Roman" w:hAnsi="Times New Roman" w:cs="Times New Roman"/>
                <w:sz w:val="24"/>
              </w:rPr>
              <w:t xml:space="preserve">  </w:t>
            </w:r>
          </w:p>
          <w:p w14:paraId="57EB0665" w14:textId="77777777" w:rsidR="00D25CF0" w:rsidRDefault="003C7D0F">
            <w:pPr>
              <w:spacing w:after="0"/>
              <w:ind w:left="935" w:hanging="72"/>
            </w:pPr>
            <w:r>
              <w:rPr>
                <w:rFonts w:ascii="Times New Roman" w:eastAsia="Times New Roman" w:hAnsi="Times New Roman" w:cs="Times New Roman"/>
                <w:sz w:val="24"/>
              </w:rPr>
              <w:t xml:space="preserve"> </w:t>
            </w: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2397B353" w14:textId="77777777" w:rsidR="00D25CF0" w:rsidRDefault="003C7D0F">
      <w:pPr>
        <w:spacing w:after="185"/>
        <w:ind w:left="160"/>
      </w:pPr>
      <w:r>
        <w:rPr>
          <w:rFonts w:ascii="Times New Roman" w:eastAsia="Times New Roman" w:hAnsi="Times New Roman" w:cs="Times New Roman"/>
          <w:sz w:val="30"/>
        </w:rPr>
        <w:t xml:space="preserve"> </w:t>
      </w:r>
    </w:p>
    <w:p w14:paraId="0DC74F32" w14:textId="77777777" w:rsidR="00D25CF0" w:rsidRDefault="003C7D0F">
      <w:pPr>
        <w:pStyle w:val="2"/>
        <w:spacing w:after="0" w:line="259" w:lineRule="auto"/>
        <w:ind w:right="72"/>
        <w:jc w:val="center"/>
      </w:pPr>
      <w:r>
        <w:t>贷款保证保险机构奖励</w:t>
      </w:r>
      <w:r>
        <w:t xml:space="preserve"> </w:t>
      </w:r>
    </w:p>
    <w:p w14:paraId="3235F50D" w14:textId="77777777" w:rsidR="00D25CF0" w:rsidRDefault="003C7D0F">
      <w:pPr>
        <w:spacing w:after="190"/>
        <w:ind w:left="160"/>
      </w:pPr>
      <w:r>
        <w:rPr>
          <w:rFonts w:ascii="Times New Roman" w:eastAsia="Times New Roman" w:hAnsi="Times New Roman" w:cs="Times New Roman"/>
          <w:sz w:val="30"/>
        </w:rPr>
        <w:t xml:space="preserve"> </w:t>
      </w:r>
    </w:p>
    <w:p w14:paraId="5B06BCED"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奖励对象与标准</w:t>
      </w:r>
      <w:r>
        <w:rPr>
          <w:rFonts w:ascii="Times New Roman" w:eastAsia="Times New Roman" w:hAnsi="Times New Roman" w:cs="Times New Roman"/>
          <w:sz w:val="30"/>
        </w:rPr>
        <w:t xml:space="preserve"> </w:t>
      </w:r>
    </w:p>
    <w:p w14:paraId="2C8ABBB2" w14:textId="77777777" w:rsidR="00D25CF0" w:rsidRDefault="003C7D0F">
      <w:pPr>
        <w:spacing w:after="5" w:line="351" w:lineRule="auto"/>
        <w:ind w:left="160" w:right="65" w:firstLine="600"/>
      </w:pPr>
      <w:r>
        <w:rPr>
          <w:rFonts w:ascii="FangSong" w:eastAsia="FangSong" w:hAnsi="FangSong" w:cs="FangSong"/>
          <w:sz w:val="30"/>
        </w:rPr>
        <w:t>符合《湖州市绿色小额贷款保证保险</w:t>
      </w:r>
      <w:r>
        <w:rPr>
          <w:rFonts w:ascii="Times New Roman" w:eastAsia="Times New Roman" w:hAnsi="Times New Roman" w:cs="Times New Roman"/>
          <w:sz w:val="30"/>
        </w:rPr>
        <w:t>“</w:t>
      </w:r>
      <w:r>
        <w:rPr>
          <w:rFonts w:ascii="FangSong" w:eastAsia="FangSong" w:hAnsi="FangSong" w:cs="FangSong"/>
          <w:sz w:val="30"/>
        </w:rPr>
        <w:t>绿贷险</w:t>
      </w:r>
      <w:r>
        <w:rPr>
          <w:rFonts w:ascii="Times New Roman" w:eastAsia="Times New Roman" w:hAnsi="Times New Roman" w:cs="Times New Roman"/>
          <w:sz w:val="30"/>
        </w:rPr>
        <w:t>”</w:t>
      </w:r>
      <w:r>
        <w:rPr>
          <w:rFonts w:ascii="FangSong" w:eastAsia="FangSong" w:hAnsi="FangSong" w:cs="FangSong"/>
          <w:sz w:val="30"/>
        </w:rPr>
        <w:t>试点实施方案》文件要求，经市金融办、市人行及市银保监局备案的市本级（含吴兴区、南浔区、南太湖新区）试点银行机构和保险公司。</w:t>
      </w:r>
      <w:r>
        <w:rPr>
          <w:rFonts w:ascii="Times New Roman" w:eastAsia="Times New Roman" w:hAnsi="Times New Roman" w:cs="Times New Roman"/>
          <w:sz w:val="30"/>
        </w:rPr>
        <w:t xml:space="preserve"> </w:t>
      </w:r>
    </w:p>
    <w:p w14:paraId="614F6F35" w14:textId="77777777" w:rsidR="00D25CF0" w:rsidRDefault="003C7D0F">
      <w:pPr>
        <w:spacing w:after="5" w:line="359" w:lineRule="auto"/>
        <w:ind w:left="160" w:right="65" w:firstLine="600"/>
      </w:pPr>
      <w:r>
        <w:rPr>
          <w:rFonts w:ascii="FangSong" w:eastAsia="FangSong" w:hAnsi="FangSong" w:cs="FangSong"/>
          <w:sz w:val="30"/>
        </w:rPr>
        <w:t>对我市的国家和省级海外领军人才、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人才创业企业发放的</w:t>
      </w:r>
      <w:r>
        <w:rPr>
          <w:rFonts w:ascii="Times New Roman" w:eastAsia="Times New Roman" w:hAnsi="Times New Roman" w:cs="Times New Roman"/>
          <w:sz w:val="30"/>
        </w:rPr>
        <w:t>“</w:t>
      </w:r>
      <w:r>
        <w:rPr>
          <w:rFonts w:ascii="FangSong" w:eastAsia="FangSong" w:hAnsi="FangSong" w:cs="FangSong"/>
          <w:sz w:val="30"/>
        </w:rPr>
        <w:t>绿贷险</w:t>
      </w:r>
      <w:r>
        <w:rPr>
          <w:rFonts w:ascii="Times New Roman" w:eastAsia="Times New Roman" w:hAnsi="Times New Roman" w:cs="Times New Roman"/>
          <w:sz w:val="30"/>
        </w:rPr>
        <w:t>”</w:t>
      </w:r>
      <w:r>
        <w:rPr>
          <w:rFonts w:ascii="FangSong" w:eastAsia="FangSong" w:hAnsi="FangSong" w:cs="FangSong"/>
          <w:sz w:val="30"/>
        </w:rPr>
        <w:t>贷款，按每年新增业务总额的</w:t>
      </w:r>
      <w:r>
        <w:rPr>
          <w:rFonts w:ascii="FangSong" w:eastAsia="FangSong" w:hAnsi="FangSong" w:cs="FangSong"/>
          <w:sz w:val="30"/>
        </w:rPr>
        <w:t xml:space="preserve"> </w:t>
      </w:r>
      <w:r>
        <w:rPr>
          <w:rFonts w:ascii="Times New Roman" w:eastAsia="Times New Roman" w:hAnsi="Times New Roman" w:cs="Times New Roman"/>
          <w:sz w:val="30"/>
        </w:rPr>
        <w:t>5%</w:t>
      </w:r>
      <w:r>
        <w:rPr>
          <w:rFonts w:ascii="FangSong" w:eastAsia="FangSong" w:hAnsi="FangSong" w:cs="FangSong"/>
          <w:sz w:val="30"/>
        </w:rPr>
        <w:t>给予奖励（其中银行机构</w:t>
      </w:r>
      <w:r>
        <w:rPr>
          <w:rFonts w:ascii="FangSong" w:eastAsia="FangSong" w:hAnsi="FangSong" w:cs="FangSong"/>
          <w:sz w:val="30"/>
        </w:rPr>
        <w:t xml:space="preserve"> </w:t>
      </w:r>
      <w:r>
        <w:rPr>
          <w:rFonts w:ascii="Times New Roman" w:eastAsia="Times New Roman" w:hAnsi="Times New Roman" w:cs="Times New Roman"/>
          <w:sz w:val="30"/>
        </w:rPr>
        <w:t>2%</w:t>
      </w:r>
      <w:r>
        <w:rPr>
          <w:rFonts w:ascii="FangSong" w:eastAsia="FangSong" w:hAnsi="FangSong" w:cs="FangSong"/>
          <w:sz w:val="30"/>
        </w:rPr>
        <w:t>、保险公司</w:t>
      </w:r>
      <w:r>
        <w:rPr>
          <w:rFonts w:ascii="FangSong" w:eastAsia="FangSong" w:hAnsi="FangSong" w:cs="FangSong"/>
          <w:sz w:val="30"/>
        </w:rPr>
        <w:t xml:space="preserve"> </w:t>
      </w:r>
      <w:r>
        <w:rPr>
          <w:rFonts w:ascii="Times New Roman" w:eastAsia="Times New Roman" w:hAnsi="Times New Roman" w:cs="Times New Roman"/>
          <w:sz w:val="30"/>
        </w:rPr>
        <w:t>3%</w:t>
      </w:r>
      <w:r>
        <w:rPr>
          <w:rFonts w:ascii="FangSong" w:eastAsia="FangSong" w:hAnsi="FangSong" w:cs="FangSong"/>
          <w:sz w:val="30"/>
        </w:rPr>
        <w:t>），针对同一借款人在发放贷款的当年度中的同笔贷款仅享受一次奖励。奖励专项用于对冲风险、弥补损失，单一机构每年奖励最高</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w:t>
      </w:r>
      <w:r>
        <w:rPr>
          <w:rFonts w:ascii="Times New Roman" w:eastAsia="Times New Roman" w:hAnsi="Times New Roman" w:cs="Times New Roman"/>
          <w:sz w:val="30"/>
        </w:rPr>
        <w:t xml:space="preserve"> </w:t>
      </w:r>
    </w:p>
    <w:p w14:paraId="3F6A3266" w14:textId="77777777" w:rsidR="00D25CF0" w:rsidRDefault="003C7D0F">
      <w:pPr>
        <w:spacing w:after="171"/>
        <w:ind w:left="757" w:right="65" w:hanging="10"/>
      </w:pPr>
      <w:r>
        <w:rPr>
          <w:rFonts w:ascii="FangSong" w:eastAsia="FangSong" w:hAnsi="FangSong" w:cs="FangSong"/>
          <w:sz w:val="30"/>
        </w:rPr>
        <w:t>县级可参照执行。</w:t>
      </w:r>
      <w:r>
        <w:rPr>
          <w:rFonts w:ascii="Times New Roman" w:eastAsia="Times New Roman" w:hAnsi="Times New Roman" w:cs="Times New Roman"/>
          <w:sz w:val="30"/>
        </w:rPr>
        <w:t xml:space="preserve"> </w:t>
      </w:r>
    </w:p>
    <w:p w14:paraId="681C4D57"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20CFFE17" w14:textId="77777777" w:rsidR="00D25CF0" w:rsidRDefault="003C7D0F">
      <w:pPr>
        <w:spacing w:after="170"/>
        <w:ind w:left="757" w:right="65" w:hanging="10"/>
      </w:pPr>
      <w:r>
        <w:rPr>
          <w:rFonts w:ascii="FangSong" w:eastAsia="FangSong" w:hAnsi="FangSong" w:cs="FangSong"/>
          <w:sz w:val="30"/>
        </w:rPr>
        <w:t>市、区县金融办。</w:t>
      </w:r>
      <w:r>
        <w:rPr>
          <w:rFonts w:ascii="Times New Roman" w:eastAsia="Times New Roman" w:hAnsi="Times New Roman" w:cs="Times New Roman"/>
          <w:sz w:val="30"/>
        </w:rPr>
        <w:t xml:space="preserve"> </w:t>
      </w:r>
    </w:p>
    <w:p w14:paraId="66537904"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2B56854A" w14:textId="77777777" w:rsidR="00D25CF0" w:rsidRDefault="003C7D0F">
      <w:pPr>
        <w:spacing w:after="5" w:line="359"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）申请。向经所在区县人才办确认为补贴对象的人才创业企业发放</w:t>
      </w:r>
      <w:r>
        <w:rPr>
          <w:rFonts w:ascii="Times New Roman" w:eastAsia="Times New Roman" w:hAnsi="Times New Roman" w:cs="Times New Roman"/>
          <w:sz w:val="30"/>
        </w:rPr>
        <w:t>“</w:t>
      </w:r>
      <w:r>
        <w:rPr>
          <w:rFonts w:ascii="FangSong" w:eastAsia="FangSong" w:hAnsi="FangSong" w:cs="FangSong"/>
          <w:sz w:val="30"/>
        </w:rPr>
        <w:t>绿贷险</w:t>
      </w:r>
      <w:r>
        <w:rPr>
          <w:rFonts w:ascii="Times New Roman" w:eastAsia="Times New Roman" w:hAnsi="Times New Roman" w:cs="Times New Roman"/>
          <w:sz w:val="30"/>
        </w:rPr>
        <w:t>”</w:t>
      </w:r>
      <w:r>
        <w:rPr>
          <w:rFonts w:ascii="FangSong" w:eastAsia="FangSong" w:hAnsi="FangSong" w:cs="FangSong"/>
          <w:sz w:val="30"/>
        </w:rPr>
        <w:t>的银行机构与保险公司（在湖最高级别机构）于次年</w:t>
      </w:r>
    </w:p>
    <w:p w14:paraId="314444DF" w14:textId="77777777" w:rsidR="00D25CF0" w:rsidRDefault="003C7D0F">
      <w:pPr>
        <w:spacing w:after="169"/>
        <w:ind w:left="170" w:right="65" w:hanging="10"/>
      </w:pPr>
      <w:r>
        <w:rPr>
          <w:rFonts w:ascii="Times New Roman" w:eastAsia="Times New Roman" w:hAnsi="Times New Roman" w:cs="Times New Roman"/>
          <w:sz w:val="30"/>
        </w:rPr>
        <w:t xml:space="preserve">2 </w:t>
      </w:r>
      <w:r>
        <w:rPr>
          <w:rFonts w:ascii="FangSong" w:eastAsia="FangSong" w:hAnsi="FangSong" w:cs="FangSong"/>
          <w:sz w:val="30"/>
        </w:rPr>
        <w:t>月底前向所在区金融办提出书面申请。</w:t>
      </w:r>
      <w:r>
        <w:rPr>
          <w:rFonts w:ascii="Times New Roman" w:eastAsia="Times New Roman" w:hAnsi="Times New Roman" w:cs="Times New Roman"/>
          <w:sz w:val="30"/>
        </w:rPr>
        <w:t xml:space="preserve"> </w:t>
      </w:r>
    </w:p>
    <w:p w14:paraId="2312E273" w14:textId="77777777" w:rsidR="00D25CF0" w:rsidRDefault="003C7D0F">
      <w:pPr>
        <w:numPr>
          <w:ilvl w:val="0"/>
          <w:numId w:val="121"/>
        </w:numPr>
        <w:spacing w:after="5" w:line="359" w:lineRule="auto"/>
        <w:ind w:right="65" w:firstLine="600"/>
      </w:pPr>
      <w:r>
        <w:rPr>
          <w:rFonts w:ascii="FangSong" w:eastAsia="FangSong" w:hAnsi="FangSong" w:cs="FangSong"/>
          <w:sz w:val="30"/>
        </w:rPr>
        <w:t>审核。区金融办对申请材料进行初审，市金融办会同人行、市银保监局等有关部门进行复核通过后，报市委人才办备案。</w:t>
      </w:r>
      <w:r>
        <w:rPr>
          <w:rFonts w:ascii="Times New Roman" w:eastAsia="Times New Roman" w:hAnsi="Times New Roman" w:cs="Times New Roman"/>
          <w:sz w:val="30"/>
        </w:rPr>
        <w:t xml:space="preserve"> </w:t>
      </w:r>
    </w:p>
    <w:p w14:paraId="26861B8A" w14:textId="77777777" w:rsidR="00D25CF0" w:rsidRDefault="003C7D0F">
      <w:pPr>
        <w:numPr>
          <w:ilvl w:val="0"/>
          <w:numId w:val="121"/>
        </w:numPr>
        <w:spacing w:after="5" w:line="358" w:lineRule="auto"/>
        <w:ind w:right="65" w:firstLine="600"/>
      </w:pPr>
      <w:r>
        <w:rPr>
          <w:rFonts w:ascii="FangSong" w:eastAsia="FangSong" w:hAnsi="FangSong" w:cs="FangSong"/>
          <w:sz w:val="30"/>
        </w:rPr>
        <w:t>拨付。落户在市属单位的，直接拨付到市属单位；落户在区的，市委人才办会同市财政局将资金拨付到所在区财政，下达至相关单位；落户在县的，县委人才办会同县财政局将资金拨付到单位。</w:t>
      </w:r>
      <w:r>
        <w:rPr>
          <w:rFonts w:ascii="Times New Roman" w:eastAsia="Times New Roman" w:hAnsi="Times New Roman" w:cs="Times New Roman"/>
          <w:sz w:val="30"/>
        </w:rPr>
        <w:t xml:space="preserve"> </w:t>
      </w:r>
    </w:p>
    <w:p w14:paraId="01DB34BC" w14:textId="77777777" w:rsidR="00D25CF0" w:rsidRDefault="003C7D0F">
      <w:pPr>
        <w:numPr>
          <w:ilvl w:val="0"/>
          <w:numId w:val="121"/>
        </w:numPr>
        <w:spacing w:after="5" w:line="359" w:lineRule="auto"/>
        <w:ind w:right="65" w:firstLine="600"/>
      </w:pPr>
      <w:r>
        <w:rPr>
          <w:rFonts w:ascii="FangSong" w:eastAsia="FangSong" w:hAnsi="FangSong" w:cs="FangSong"/>
          <w:sz w:val="30"/>
        </w:rPr>
        <w:t>本实施细则在实施过程中如与同类扶持政策重复的，按</w:t>
      </w:r>
      <w:r>
        <w:rPr>
          <w:rFonts w:ascii="Times New Roman" w:eastAsia="Times New Roman" w:hAnsi="Times New Roman" w:cs="Times New Roman"/>
          <w:sz w:val="30"/>
        </w:rPr>
        <w:t>“</w:t>
      </w:r>
      <w:r>
        <w:rPr>
          <w:rFonts w:ascii="FangSong" w:eastAsia="FangSong" w:hAnsi="FangSong" w:cs="FangSong"/>
          <w:sz w:val="30"/>
        </w:rPr>
        <w:t>就高、不重复</w:t>
      </w:r>
      <w:r>
        <w:rPr>
          <w:rFonts w:ascii="Times New Roman" w:eastAsia="Times New Roman" w:hAnsi="Times New Roman" w:cs="Times New Roman"/>
          <w:sz w:val="30"/>
        </w:rPr>
        <w:t>”</w:t>
      </w:r>
      <w:r>
        <w:rPr>
          <w:rFonts w:ascii="FangSong" w:eastAsia="FangSong" w:hAnsi="FangSong" w:cs="FangSong"/>
          <w:sz w:val="30"/>
        </w:rPr>
        <w:t>原则执行。</w:t>
      </w:r>
      <w:r>
        <w:rPr>
          <w:rFonts w:ascii="Times New Roman" w:eastAsia="Times New Roman" w:hAnsi="Times New Roman" w:cs="Times New Roman"/>
          <w:sz w:val="30"/>
        </w:rPr>
        <w:t xml:space="preserve"> </w:t>
      </w:r>
    </w:p>
    <w:p w14:paraId="5182BB3B"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1F55A359" w14:textId="77777777" w:rsidR="00D25CF0" w:rsidRDefault="003C7D0F">
      <w:pPr>
        <w:spacing w:after="161"/>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）《湖州高层次人才创业企业</w:t>
      </w:r>
      <w:r>
        <w:rPr>
          <w:rFonts w:ascii="Times New Roman" w:eastAsia="Times New Roman" w:hAnsi="Times New Roman" w:cs="Times New Roman"/>
          <w:sz w:val="30"/>
        </w:rPr>
        <w:t>“</w:t>
      </w:r>
      <w:r>
        <w:rPr>
          <w:rFonts w:ascii="FangSong" w:eastAsia="FangSong" w:hAnsi="FangSong" w:cs="FangSong"/>
          <w:sz w:val="30"/>
        </w:rPr>
        <w:t>绿贷险</w:t>
      </w:r>
      <w:r>
        <w:rPr>
          <w:rFonts w:ascii="Times New Roman" w:eastAsia="Times New Roman" w:hAnsi="Times New Roman" w:cs="Times New Roman"/>
          <w:sz w:val="30"/>
        </w:rPr>
        <w:t>”</w:t>
      </w:r>
      <w:r>
        <w:rPr>
          <w:rFonts w:ascii="FangSong" w:eastAsia="FangSong" w:hAnsi="FangSong" w:cs="FangSong"/>
          <w:sz w:val="30"/>
        </w:rPr>
        <w:t>贷款奖励申请表》；（</w:t>
      </w:r>
      <w:r>
        <w:rPr>
          <w:rFonts w:ascii="Times New Roman" w:eastAsia="Times New Roman" w:hAnsi="Times New Roman" w:cs="Times New Roman"/>
          <w:sz w:val="30"/>
        </w:rPr>
        <w:t>2</w:t>
      </w:r>
      <w:r>
        <w:rPr>
          <w:rFonts w:ascii="FangSong" w:eastAsia="FangSong" w:hAnsi="FangSong" w:cs="FangSong"/>
          <w:sz w:val="30"/>
        </w:rPr>
        <w:t>）</w:t>
      </w:r>
    </w:p>
    <w:p w14:paraId="336860CE" w14:textId="77777777" w:rsidR="00D25CF0" w:rsidRDefault="003C7D0F">
      <w:pPr>
        <w:spacing w:after="5" w:line="359" w:lineRule="auto"/>
        <w:ind w:left="170" w:right="65" w:hanging="10"/>
      </w:pPr>
      <w:r>
        <w:rPr>
          <w:rFonts w:ascii="Times New Roman" w:eastAsia="Times New Roman" w:hAnsi="Times New Roman" w:cs="Times New Roman"/>
          <w:sz w:val="30"/>
        </w:rPr>
        <w:t>“</w:t>
      </w:r>
      <w:r>
        <w:rPr>
          <w:rFonts w:ascii="FangSong" w:eastAsia="FangSong" w:hAnsi="FangSong" w:cs="FangSong"/>
          <w:sz w:val="30"/>
        </w:rPr>
        <w:t>绿贷险</w:t>
      </w:r>
      <w:r>
        <w:rPr>
          <w:rFonts w:ascii="Times New Roman" w:eastAsia="Times New Roman" w:hAnsi="Times New Roman" w:cs="Times New Roman"/>
          <w:sz w:val="30"/>
        </w:rPr>
        <w:t>”</w:t>
      </w:r>
      <w:r>
        <w:rPr>
          <w:rFonts w:ascii="FangSong" w:eastAsia="FangSong" w:hAnsi="FangSong" w:cs="FangSong"/>
          <w:sz w:val="30"/>
        </w:rPr>
        <w:t>业务统计表；（</w:t>
      </w:r>
      <w:r>
        <w:rPr>
          <w:rFonts w:ascii="Times New Roman" w:eastAsia="Times New Roman" w:hAnsi="Times New Roman" w:cs="Times New Roman"/>
          <w:sz w:val="30"/>
        </w:rPr>
        <w:t>3</w:t>
      </w:r>
      <w:r>
        <w:rPr>
          <w:rFonts w:ascii="FangSong" w:eastAsia="FangSong" w:hAnsi="FangSong" w:cs="FangSong"/>
          <w:sz w:val="30"/>
        </w:rPr>
        <w:t>）借款协议书、借款借据、还款凭证、付息凭证；（</w:t>
      </w:r>
      <w:r>
        <w:rPr>
          <w:rFonts w:ascii="Times New Roman" w:eastAsia="Times New Roman" w:hAnsi="Times New Roman" w:cs="Times New Roman"/>
          <w:sz w:val="30"/>
        </w:rPr>
        <w:t>4</w:t>
      </w:r>
      <w:r>
        <w:rPr>
          <w:rFonts w:ascii="FangSong" w:eastAsia="FangSong" w:hAnsi="FangSong" w:cs="FangSong"/>
          <w:sz w:val="30"/>
        </w:rPr>
        <w:t>）未重复申领奖励的承诺说明。</w:t>
      </w:r>
      <w:r>
        <w:rPr>
          <w:rFonts w:ascii="Times New Roman" w:eastAsia="Times New Roman" w:hAnsi="Times New Roman" w:cs="Times New Roman"/>
          <w:sz w:val="30"/>
        </w:rPr>
        <w:t xml:space="preserve"> </w:t>
      </w:r>
    </w:p>
    <w:p w14:paraId="46567FA6"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7F6BE1B6" w14:textId="77777777" w:rsidR="00D25CF0" w:rsidRDefault="003C7D0F">
      <w:pPr>
        <w:spacing w:after="178"/>
        <w:ind w:left="757" w:right="65" w:hanging="10"/>
      </w:pPr>
      <w:r>
        <w:rPr>
          <w:rFonts w:ascii="FangSong" w:eastAsia="FangSong" w:hAnsi="FangSong" w:cs="FangSong"/>
          <w:sz w:val="30"/>
        </w:rPr>
        <w:t>每年</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月申请，原则上</w:t>
      </w:r>
      <w:r>
        <w:rPr>
          <w:rFonts w:ascii="FangSong" w:eastAsia="FangSong" w:hAnsi="FangSong" w:cs="FangSong"/>
          <w:sz w:val="30"/>
        </w:rPr>
        <w:t xml:space="preserve"> </w:t>
      </w:r>
      <w:r>
        <w:rPr>
          <w:rFonts w:ascii="Times New Roman" w:eastAsia="Times New Roman" w:hAnsi="Times New Roman" w:cs="Times New Roman"/>
          <w:sz w:val="30"/>
        </w:rPr>
        <w:t xml:space="preserve">3 </w:t>
      </w:r>
      <w:r>
        <w:rPr>
          <w:rFonts w:ascii="FangSong" w:eastAsia="FangSong" w:hAnsi="FangSong" w:cs="FangSong"/>
          <w:sz w:val="30"/>
        </w:rPr>
        <w:t>月底前完成拨付。</w:t>
      </w:r>
      <w:r>
        <w:rPr>
          <w:rFonts w:ascii="Times New Roman" w:eastAsia="Times New Roman" w:hAnsi="Times New Roman" w:cs="Times New Roman"/>
          <w:sz w:val="30"/>
        </w:rPr>
        <w:t xml:space="preserve"> </w:t>
      </w:r>
    </w:p>
    <w:p w14:paraId="68BEFE39"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022BBB56" w14:textId="77777777" w:rsidR="00D25CF0" w:rsidRDefault="003C7D0F">
      <w:pPr>
        <w:spacing w:after="5" w:line="354" w:lineRule="auto"/>
        <w:ind w:left="160" w:right="65" w:firstLine="576"/>
      </w:pPr>
      <w:r>
        <w:rPr>
          <w:rFonts w:ascii="FangSong" w:eastAsia="FangSong" w:hAnsi="FangSong" w:cs="FangSong"/>
          <w:sz w:val="30"/>
        </w:rPr>
        <w:t>机构为市属单位的，资助经费由市财政承担。落户在区的，资助经费由市、区财政按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比例承担，市财政资金从市人才发展专项资金列支。落户在县的，资助经费由县财政全额承担。</w:t>
      </w:r>
      <w:r>
        <w:rPr>
          <w:rFonts w:ascii="Times New Roman" w:eastAsia="Times New Roman" w:hAnsi="Times New Roman" w:cs="Times New Roman"/>
          <w:sz w:val="30"/>
        </w:rPr>
        <w:t xml:space="preserve"> </w:t>
      </w:r>
    </w:p>
    <w:p w14:paraId="62BE718F"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F17784F" w14:textId="77777777" w:rsidR="00D25CF0" w:rsidRDefault="003C7D0F">
      <w:pPr>
        <w:spacing w:after="167"/>
        <w:ind w:left="757" w:right="65" w:hanging="10"/>
      </w:pPr>
      <w:r>
        <w:rPr>
          <w:rFonts w:ascii="FangSong" w:eastAsia="FangSong" w:hAnsi="FangSong" w:cs="FangSong"/>
          <w:sz w:val="30"/>
        </w:rPr>
        <w:t>市金融办，电话：</w:t>
      </w:r>
      <w:r>
        <w:rPr>
          <w:rFonts w:ascii="Times New Roman" w:eastAsia="Times New Roman" w:hAnsi="Times New Roman" w:cs="Times New Roman"/>
          <w:sz w:val="30"/>
        </w:rPr>
        <w:t>2392771</w:t>
      </w:r>
      <w:r>
        <w:rPr>
          <w:rFonts w:ascii="FangSong" w:eastAsia="FangSong" w:hAnsi="FangSong" w:cs="FangSong"/>
          <w:sz w:val="30"/>
        </w:rPr>
        <w:t>；</w:t>
      </w:r>
      <w:r>
        <w:rPr>
          <w:rFonts w:ascii="Times New Roman" w:eastAsia="Times New Roman" w:hAnsi="Times New Roman" w:cs="Times New Roman"/>
          <w:sz w:val="30"/>
        </w:rPr>
        <w:t xml:space="preserve"> </w:t>
      </w:r>
    </w:p>
    <w:p w14:paraId="026F34C3" w14:textId="77777777" w:rsidR="00D25CF0" w:rsidRDefault="003C7D0F">
      <w:pPr>
        <w:spacing w:after="5" w:line="363" w:lineRule="auto"/>
        <w:ind w:left="757" w:right="65" w:hanging="10"/>
      </w:pPr>
      <w:r>
        <w:rPr>
          <w:rFonts w:ascii="FangSong" w:eastAsia="FangSong" w:hAnsi="FangSong" w:cs="FangSong"/>
          <w:sz w:val="30"/>
        </w:rPr>
        <w:t>吴兴区金融办，电话：</w:t>
      </w:r>
      <w:r>
        <w:rPr>
          <w:rFonts w:ascii="Times New Roman" w:eastAsia="Times New Roman" w:hAnsi="Times New Roman" w:cs="Times New Roman"/>
          <w:sz w:val="30"/>
        </w:rPr>
        <w:t>2551245</w:t>
      </w:r>
      <w:r>
        <w:rPr>
          <w:rFonts w:ascii="FangSong" w:eastAsia="FangSong" w:hAnsi="FangSong" w:cs="FangSong"/>
          <w:sz w:val="30"/>
        </w:rPr>
        <w:t>；南浔区金融办，电话：</w:t>
      </w:r>
      <w:r>
        <w:rPr>
          <w:rFonts w:ascii="Times New Roman" w:eastAsia="Times New Roman" w:hAnsi="Times New Roman" w:cs="Times New Roman"/>
          <w:sz w:val="30"/>
        </w:rPr>
        <w:t>3017610</w:t>
      </w:r>
      <w:r>
        <w:rPr>
          <w:rFonts w:ascii="FangSong" w:eastAsia="FangSong" w:hAnsi="FangSong" w:cs="FangSong"/>
          <w:sz w:val="30"/>
        </w:rPr>
        <w:t>；德清县金融办，电话：</w:t>
      </w:r>
      <w:r>
        <w:rPr>
          <w:rFonts w:ascii="Times New Roman" w:eastAsia="Times New Roman" w:hAnsi="Times New Roman" w:cs="Times New Roman"/>
          <w:sz w:val="30"/>
        </w:rPr>
        <w:t>8062204</w:t>
      </w:r>
      <w:r>
        <w:rPr>
          <w:rFonts w:ascii="FangSong" w:eastAsia="FangSong" w:hAnsi="FangSong" w:cs="FangSong"/>
          <w:sz w:val="30"/>
        </w:rPr>
        <w:t>；</w:t>
      </w:r>
      <w:r>
        <w:rPr>
          <w:rFonts w:ascii="FangSong" w:eastAsia="FangSong" w:hAnsi="FangSong" w:cs="FangSong"/>
          <w:sz w:val="30"/>
        </w:rPr>
        <w:t>长兴县金融办，电话：</w:t>
      </w:r>
      <w:r>
        <w:rPr>
          <w:rFonts w:ascii="Times New Roman" w:eastAsia="Times New Roman" w:hAnsi="Times New Roman" w:cs="Times New Roman"/>
          <w:sz w:val="30"/>
        </w:rPr>
        <w:t>6037478</w:t>
      </w:r>
      <w:r>
        <w:rPr>
          <w:rFonts w:ascii="FangSong" w:eastAsia="FangSong" w:hAnsi="FangSong" w:cs="FangSong"/>
          <w:sz w:val="30"/>
        </w:rPr>
        <w:t>；安吉县金融办，电话：</w:t>
      </w:r>
      <w:r>
        <w:rPr>
          <w:rFonts w:ascii="Times New Roman" w:eastAsia="Times New Roman" w:hAnsi="Times New Roman" w:cs="Times New Roman"/>
          <w:sz w:val="30"/>
        </w:rPr>
        <w:t>5123424</w:t>
      </w:r>
      <w:r>
        <w:rPr>
          <w:rFonts w:ascii="FangSong" w:eastAsia="FangSong" w:hAnsi="FangSong" w:cs="FangSong"/>
          <w:sz w:val="30"/>
        </w:rPr>
        <w:t>；</w:t>
      </w:r>
      <w:r>
        <w:rPr>
          <w:rFonts w:ascii="Times New Roman" w:eastAsia="Times New Roman" w:hAnsi="Times New Roman" w:cs="Times New Roman"/>
          <w:sz w:val="30"/>
        </w:rPr>
        <w:t xml:space="preserve"> </w:t>
      </w:r>
    </w:p>
    <w:p w14:paraId="7F47C9F1" w14:textId="77777777" w:rsidR="00D25CF0" w:rsidRDefault="003C7D0F">
      <w:pPr>
        <w:spacing w:after="5"/>
        <w:ind w:left="757" w:right="65" w:hanging="10"/>
      </w:pPr>
      <w:r>
        <w:rPr>
          <w:rFonts w:ascii="FangSong" w:eastAsia="FangSong" w:hAnsi="FangSong" w:cs="FangSong"/>
          <w:sz w:val="30"/>
        </w:rPr>
        <w:t>南太湖新区金融办，电话：</w:t>
      </w:r>
      <w:r>
        <w:rPr>
          <w:rFonts w:ascii="Times New Roman" w:eastAsia="Times New Roman" w:hAnsi="Times New Roman" w:cs="Times New Roman"/>
          <w:sz w:val="30"/>
        </w:rPr>
        <w:t>2668692</w:t>
      </w:r>
      <w:r>
        <w:rPr>
          <w:rFonts w:ascii="FangSong" w:eastAsia="FangSong" w:hAnsi="FangSong" w:cs="FangSong"/>
          <w:sz w:val="30"/>
        </w:rPr>
        <w:t>。</w:t>
      </w:r>
      <w:r>
        <w:rPr>
          <w:rFonts w:ascii="Times New Roman" w:eastAsia="Times New Roman" w:hAnsi="Times New Roman" w:cs="Times New Roman"/>
          <w:sz w:val="30"/>
        </w:rPr>
        <w:t xml:space="preserve"> </w:t>
      </w:r>
    </w:p>
    <w:p w14:paraId="001B3019" w14:textId="77777777" w:rsidR="00D25CF0" w:rsidRDefault="003C7D0F">
      <w:pPr>
        <w:spacing w:after="114"/>
        <w:ind w:left="170" w:hanging="10"/>
      </w:pPr>
      <w:r>
        <w:rPr>
          <w:rFonts w:ascii="黑体" w:eastAsia="黑体" w:hAnsi="黑体" w:cs="黑体"/>
          <w:sz w:val="30"/>
        </w:rPr>
        <w:t>附件</w:t>
      </w:r>
      <w:r>
        <w:rPr>
          <w:rFonts w:ascii="黑体" w:eastAsia="黑体" w:hAnsi="黑体" w:cs="黑体"/>
          <w:sz w:val="30"/>
        </w:rPr>
        <w:t xml:space="preserve"> </w:t>
      </w:r>
    </w:p>
    <w:p w14:paraId="2E10D7C5" w14:textId="77777777" w:rsidR="00D25CF0" w:rsidRDefault="003C7D0F">
      <w:pPr>
        <w:pStyle w:val="2"/>
        <w:ind w:left="3041" w:right="0" w:hanging="1979"/>
      </w:pPr>
      <w:r>
        <w:t>湖州高层次人才创业企业</w:t>
      </w:r>
      <w:r>
        <w:t>“</w:t>
      </w:r>
      <w:r>
        <w:t>绿贷险</w:t>
      </w:r>
      <w:r>
        <w:t xml:space="preserve">” </w:t>
      </w:r>
      <w:r>
        <w:t>贷款奖励申请表</w:t>
      </w:r>
      <w:r>
        <w:t xml:space="preserve"> </w:t>
      </w:r>
    </w:p>
    <w:tbl>
      <w:tblPr>
        <w:tblStyle w:val="TableGrid"/>
        <w:tblW w:w="8899" w:type="dxa"/>
        <w:tblInd w:w="132" w:type="dxa"/>
        <w:tblCellMar>
          <w:top w:w="41" w:type="dxa"/>
          <w:left w:w="0" w:type="dxa"/>
          <w:bottom w:w="0" w:type="dxa"/>
          <w:right w:w="28" w:type="dxa"/>
        </w:tblCellMar>
        <w:tblLook w:val="04A0" w:firstRow="1" w:lastRow="0" w:firstColumn="1" w:lastColumn="0" w:noHBand="0" w:noVBand="1"/>
      </w:tblPr>
      <w:tblGrid>
        <w:gridCol w:w="1952"/>
        <w:gridCol w:w="275"/>
        <w:gridCol w:w="2226"/>
        <w:gridCol w:w="426"/>
        <w:gridCol w:w="1392"/>
        <w:gridCol w:w="408"/>
        <w:gridCol w:w="2220"/>
      </w:tblGrid>
      <w:tr w:rsidR="00D25CF0" w14:paraId="02FB1452" w14:textId="77777777">
        <w:trPr>
          <w:trHeight w:val="632"/>
        </w:trPr>
        <w:tc>
          <w:tcPr>
            <w:tcW w:w="1952" w:type="dxa"/>
            <w:tcBorders>
              <w:top w:val="single" w:sz="4" w:space="0" w:color="000000"/>
              <w:left w:val="single" w:sz="4" w:space="0" w:color="000000"/>
              <w:bottom w:val="single" w:sz="4" w:space="0" w:color="000000"/>
              <w:right w:val="single" w:sz="4" w:space="0" w:color="000000"/>
            </w:tcBorders>
          </w:tcPr>
          <w:p w14:paraId="57326C3F" w14:textId="77777777" w:rsidR="00D25CF0" w:rsidRDefault="003C7D0F">
            <w:pPr>
              <w:spacing w:after="0"/>
              <w:ind w:left="256"/>
            </w:pPr>
            <w:r>
              <w:rPr>
                <w:rFonts w:ascii="FangSong" w:eastAsia="FangSong" w:hAnsi="FangSong" w:cs="FangSong"/>
                <w:sz w:val="24"/>
              </w:rPr>
              <w:t>金融机构名称</w:t>
            </w:r>
            <w:r>
              <w:rPr>
                <w:rFonts w:ascii="Times New Roman" w:eastAsia="Times New Roman" w:hAnsi="Times New Roman" w:cs="Times New Roman"/>
                <w:sz w:val="24"/>
              </w:rPr>
              <w:t xml:space="preserve"> </w:t>
            </w:r>
          </w:p>
          <w:p w14:paraId="446F8048" w14:textId="77777777" w:rsidR="00D25CF0" w:rsidRDefault="003C7D0F">
            <w:pPr>
              <w:spacing w:after="0"/>
              <w:ind w:left="26"/>
              <w:jc w:val="center"/>
            </w:pPr>
            <w:r>
              <w:rPr>
                <w:rFonts w:ascii="FangSong" w:eastAsia="FangSong" w:hAnsi="FangSong" w:cs="FangSong"/>
                <w:sz w:val="24"/>
              </w:rPr>
              <w:t>（盖章）</w:t>
            </w:r>
            <w:r>
              <w:rPr>
                <w:rFonts w:ascii="Times New Roman" w:eastAsia="Times New Roman" w:hAnsi="Times New Roman" w:cs="Times New Roman"/>
                <w:sz w:val="24"/>
              </w:rPr>
              <w:t xml:space="preserve"> </w:t>
            </w:r>
          </w:p>
        </w:tc>
        <w:tc>
          <w:tcPr>
            <w:tcW w:w="6947" w:type="dxa"/>
            <w:gridSpan w:val="6"/>
            <w:tcBorders>
              <w:top w:val="single" w:sz="4" w:space="0" w:color="000000"/>
              <w:left w:val="single" w:sz="4" w:space="0" w:color="000000"/>
              <w:bottom w:val="single" w:sz="4" w:space="0" w:color="000000"/>
              <w:right w:val="single" w:sz="4" w:space="0" w:color="000000"/>
            </w:tcBorders>
            <w:vAlign w:val="center"/>
          </w:tcPr>
          <w:p w14:paraId="04992A5E"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199DE440" w14:textId="77777777">
        <w:trPr>
          <w:trHeight w:val="632"/>
        </w:trPr>
        <w:tc>
          <w:tcPr>
            <w:tcW w:w="1952" w:type="dxa"/>
            <w:tcBorders>
              <w:top w:val="single" w:sz="4" w:space="0" w:color="000000"/>
              <w:left w:val="single" w:sz="4" w:space="0" w:color="000000"/>
              <w:bottom w:val="single" w:sz="4" w:space="0" w:color="000000"/>
              <w:right w:val="single" w:sz="4" w:space="0" w:color="000000"/>
            </w:tcBorders>
          </w:tcPr>
          <w:p w14:paraId="75473BCB" w14:textId="77777777" w:rsidR="00D25CF0" w:rsidRDefault="003C7D0F">
            <w:pPr>
              <w:spacing w:after="0"/>
              <w:ind w:left="16"/>
              <w:jc w:val="center"/>
            </w:pPr>
            <w:r>
              <w:rPr>
                <w:rFonts w:ascii="FangSong" w:eastAsia="FangSong" w:hAnsi="FangSong" w:cs="FangSong"/>
                <w:sz w:val="24"/>
              </w:rPr>
              <w:t>统一社会信用代码</w:t>
            </w:r>
            <w:r>
              <w:rPr>
                <w:rFonts w:ascii="Times New Roman" w:eastAsia="Times New Roman" w:hAnsi="Times New Roman" w:cs="Times New Roman"/>
                <w:sz w:val="24"/>
              </w:rPr>
              <w:t xml:space="preserve"> </w:t>
            </w:r>
          </w:p>
        </w:tc>
        <w:tc>
          <w:tcPr>
            <w:tcW w:w="6947" w:type="dxa"/>
            <w:gridSpan w:val="6"/>
            <w:tcBorders>
              <w:top w:val="single" w:sz="4" w:space="0" w:color="000000"/>
              <w:left w:val="single" w:sz="4" w:space="0" w:color="000000"/>
              <w:bottom w:val="single" w:sz="4" w:space="0" w:color="000000"/>
              <w:right w:val="single" w:sz="4" w:space="0" w:color="000000"/>
            </w:tcBorders>
            <w:vAlign w:val="center"/>
          </w:tcPr>
          <w:p w14:paraId="48CDC8D1"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671670DF" w14:textId="77777777">
        <w:trPr>
          <w:trHeight w:val="728"/>
        </w:trPr>
        <w:tc>
          <w:tcPr>
            <w:tcW w:w="1952" w:type="dxa"/>
            <w:tcBorders>
              <w:top w:val="single" w:sz="4" w:space="0" w:color="000000"/>
              <w:left w:val="single" w:sz="4" w:space="0" w:color="000000"/>
              <w:bottom w:val="single" w:sz="4" w:space="0" w:color="000000"/>
              <w:right w:val="single" w:sz="4" w:space="0" w:color="000000"/>
            </w:tcBorders>
            <w:vAlign w:val="center"/>
          </w:tcPr>
          <w:p w14:paraId="594A3B6C" w14:textId="77777777" w:rsidR="00D25CF0" w:rsidRDefault="003C7D0F">
            <w:pPr>
              <w:spacing w:after="0"/>
              <w:ind w:left="26"/>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2927" w:type="dxa"/>
            <w:gridSpan w:val="3"/>
            <w:tcBorders>
              <w:top w:val="single" w:sz="4" w:space="0" w:color="000000"/>
              <w:left w:val="single" w:sz="4" w:space="0" w:color="000000"/>
              <w:bottom w:val="single" w:sz="4" w:space="0" w:color="000000"/>
              <w:right w:val="single" w:sz="4" w:space="0" w:color="000000"/>
            </w:tcBorders>
            <w:vAlign w:val="center"/>
          </w:tcPr>
          <w:p w14:paraId="0FD685B7" w14:textId="77777777" w:rsidR="00D25CF0" w:rsidRDefault="003C7D0F">
            <w:pPr>
              <w:spacing w:after="0"/>
              <w:ind w:left="29"/>
            </w:pPr>
            <w:r>
              <w:rPr>
                <w:rFonts w:ascii="Times New Roman" w:eastAsia="Times New Roman" w:hAnsi="Times New Roman" w:cs="Times New Roman"/>
                <w:sz w:val="24"/>
              </w:rPr>
              <w:t xml:space="preserve"> </w:t>
            </w:r>
          </w:p>
        </w:tc>
        <w:tc>
          <w:tcPr>
            <w:tcW w:w="1392" w:type="dxa"/>
            <w:tcBorders>
              <w:top w:val="single" w:sz="4" w:space="0" w:color="000000"/>
              <w:left w:val="single" w:sz="4" w:space="0" w:color="000000"/>
              <w:bottom w:val="single" w:sz="4" w:space="0" w:color="000000"/>
              <w:right w:val="single" w:sz="4" w:space="0" w:color="000000"/>
            </w:tcBorders>
            <w:vAlign w:val="center"/>
          </w:tcPr>
          <w:p w14:paraId="33D46B0A" w14:textId="77777777" w:rsidR="00D25CF0" w:rsidRDefault="003C7D0F">
            <w:pPr>
              <w:spacing w:after="0"/>
              <w:ind w:left="215"/>
            </w:pPr>
            <w:r>
              <w:rPr>
                <w:rFonts w:ascii="FangSong" w:eastAsia="FangSong" w:hAnsi="FangSong" w:cs="FangSong"/>
                <w:sz w:val="24"/>
              </w:rPr>
              <w:t>联系电话</w:t>
            </w:r>
            <w:r>
              <w:rPr>
                <w:rFonts w:ascii="Times New Roman" w:eastAsia="Times New Roman" w:hAnsi="Times New Roman" w:cs="Times New Roman"/>
                <w:sz w:val="24"/>
              </w:rPr>
              <w:t xml:space="preserve"> </w:t>
            </w:r>
          </w:p>
        </w:tc>
        <w:tc>
          <w:tcPr>
            <w:tcW w:w="2628" w:type="dxa"/>
            <w:gridSpan w:val="2"/>
            <w:tcBorders>
              <w:top w:val="single" w:sz="4" w:space="0" w:color="000000"/>
              <w:left w:val="single" w:sz="4" w:space="0" w:color="000000"/>
              <w:bottom w:val="single" w:sz="4" w:space="0" w:color="000000"/>
              <w:right w:val="single" w:sz="4" w:space="0" w:color="000000"/>
            </w:tcBorders>
            <w:vAlign w:val="center"/>
          </w:tcPr>
          <w:p w14:paraId="771B22E4" w14:textId="77777777" w:rsidR="00D25CF0" w:rsidRDefault="003C7D0F">
            <w:pPr>
              <w:spacing w:after="0"/>
              <w:ind w:left="28"/>
            </w:pPr>
            <w:r>
              <w:rPr>
                <w:rFonts w:ascii="Times New Roman" w:eastAsia="Times New Roman" w:hAnsi="Times New Roman" w:cs="Times New Roman"/>
                <w:sz w:val="24"/>
              </w:rPr>
              <w:t xml:space="preserve"> </w:t>
            </w:r>
          </w:p>
        </w:tc>
      </w:tr>
      <w:tr w:rsidR="00D25CF0" w14:paraId="44273E30" w14:textId="77777777">
        <w:trPr>
          <w:trHeight w:val="727"/>
        </w:trPr>
        <w:tc>
          <w:tcPr>
            <w:tcW w:w="1952" w:type="dxa"/>
            <w:tcBorders>
              <w:top w:val="single" w:sz="4" w:space="0" w:color="000000"/>
              <w:left w:val="single" w:sz="4" w:space="0" w:color="000000"/>
              <w:bottom w:val="single" w:sz="4" w:space="0" w:color="000000"/>
              <w:right w:val="single" w:sz="4" w:space="0" w:color="000000"/>
            </w:tcBorders>
            <w:vAlign w:val="center"/>
          </w:tcPr>
          <w:p w14:paraId="62F51884" w14:textId="77777777" w:rsidR="00D25CF0" w:rsidRDefault="003C7D0F">
            <w:pPr>
              <w:spacing w:after="0"/>
              <w:ind w:left="26"/>
              <w:jc w:val="center"/>
            </w:pPr>
            <w:r>
              <w:rPr>
                <w:rFonts w:ascii="FangSong" w:eastAsia="FangSong" w:hAnsi="FangSong" w:cs="FangSong"/>
                <w:sz w:val="24"/>
              </w:rPr>
              <w:t>发放户数</w:t>
            </w:r>
            <w:r>
              <w:rPr>
                <w:rFonts w:ascii="Times New Roman" w:eastAsia="Times New Roman" w:hAnsi="Times New Roman" w:cs="Times New Roman"/>
                <w:sz w:val="24"/>
              </w:rPr>
              <w:t xml:space="preserve"> </w:t>
            </w:r>
          </w:p>
        </w:tc>
        <w:tc>
          <w:tcPr>
            <w:tcW w:w="2927" w:type="dxa"/>
            <w:gridSpan w:val="3"/>
            <w:tcBorders>
              <w:top w:val="single" w:sz="4" w:space="0" w:color="000000"/>
              <w:left w:val="single" w:sz="4" w:space="0" w:color="000000"/>
              <w:bottom w:val="single" w:sz="4" w:space="0" w:color="000000"/>
              <w:right w:val="single" w:sz="4" w:space="0" w:color="000000"/>
            </w:tcBorders>
            <w:vAlign w:val="center"/>
          </w:tcPr>
          <w:p w14:paraId="6FBA634E" w14:textId="77777777" w:rsidR="00D25CF0" w:rsidRDefault="003C7D0F">
            <w:pPr>
              <w:spacing w:after="0"/>
              <w:ind w:left="29"/>
            </w:pPr>
            <w:r>
              <w:rPr>
                <w:rFonts w:ascii="Times New Roman" w:eastAsia="Times New Roman" w:hAnsi="Times New Roman" w:cs="Times New Roman"/>
                <w:sz w:val="24"/>
              </w:rPr>
              <w:t xml:space="preserve"> </w:t>
            </w:r>
          </w:p>
        </w:tc>
        <w:tc>
          <w:tcPr>
            <w:tcW w:w="1392" w:type="dxa"/>
            <w:tcBorders>
              <w:top w:val="single" w:sz="4" w:space="0" w:color="000000"/>
              <w:left w:val="single" w:sz="4" w:space="0" w:color="000000"/>
              <w:bottom w:val="single" w:sz="4" w:space="0" w:color="000000"/>
              <w:right w:val="single" w:sz="4" w:space="0" w:color="000000"/>
            </w:tcBorders>
            <w:vAlign w:val="center"/>
          </w:tcPr>
          <w:p w14:paraId="5C80A1FE" w14:textId="77777777" w:rsidR="00D25CF0" w:rsidRDefault="003C7D0F">
            <w:pPr>
              <w:spacing w:after="0"/>
              <w:ind w:left="215"/>
            </w:pPr>
            <w:r>
              <w:rPr>
                <w:rFonts w:ascii="FangSong" w:eastAsia="FangSong" w:hAnsi="FangSong" w:cs="FangSong"/>
                <w:sz w:val="24"/>
              </w:rPr>
              <w:t>发放金额</w:t>
            </w:r>
            <w:r>
              <w:rPr>
                <w:rFonts w:ascii="Times New Roman" w:eastAsia="Times New Roman" w:hAnsi="Times New Roman" w:cs="Times New Roman"/>
                <w:sz w:val="24"/>
              </w:rPr>
              <w:t xml:space="preserve"> </w:t>
            </w:r>
          </w:p>
        </w:tc>
        <w:tc>
          <w:tcPr>
            <w:tcW w:w="2628" w:type="dxa"/>
            <w:gridSpan w:val="2"/>
            <w:tcBorders>
              <w:top w:val="single" w:sz="4" w:space="0" w:color="000000"/>
              <w:left w:val="single" w:sz="4" w:space="0" w:color="000000"/>
              <w:bottom w:val="single" w:sz="4" w:space="0" w:color="000000"/>
              <w:right w:val="single" w:sz="4" w:space="0" w:color="000000"/>
            </w:tcBorders>
            <w:vAlign w:val="center"/>
          </w:tcPr>
          <w:p w14:paraId="4DD37473" w14:textId="77777777" w:rsidR="00D25CF0" w:rsidRDefault="003C7D0F">
            <w:pPr>
              <w:spacing w:after="0"/>
              <w:ind w:left="28"/>
            </w:pPr>
            <w:r>
              <w:rPr>
                <w:rFonts w:ascii="Times New Roman" w:eastAsia="Times New Roman" w:hAnsi="Times New Roman" w:cs="Times New Roman"/>
                <w:sz w:val="24"/>
              </w:rPr>
              <w:t xml:space="preserve"> </w:t>
            </w:r>
          </w:p>
        </w:tc>
      </w:tr>
      <w:tr w:rsidR="00D25CF0" w14:paraId="4BBE4592" w14:textId="77777777">
        <w:trPr>
          <w:trHeight w:val="728"/>
        </w:trPr>
        <w:tc>
          <w:tcPr>
            <w:tcW w:w="1952" w:type="dxa"/>
            <w:tcBorders>
              <w:top w:val="single" w:sz="4" w:space="0" w:color="000000"/>
              <w:left w:val="single" w:sz="4" w:space="0" w:color="000000"/>
              <w:bottom w:val="single" w:sz="4" w:space="0" w:color="000000"/>
              <w:right w:val="single" w:sz="4" w:space="0" w:color="000000"/>
            </w:tcBorders>
            <w:vAlign w:val="center"/>
          </w:tcPr>
          <w:p w14:paraId="30898C2F" w14:textId="77777777" w:rsidR="00D25CF0" w:rsidRDefault="003C7D0F">
            <w:pPr>
              <w:spacing w:after="0"/>
              <w:ind w:left="26"/>
              <w:jc w:val="center"/>
            </w:pPr>
            <w:r>
              <w:rPr>
                <w:rFonts w:ascii="FangSong" w:eastAsia="FangSong" w:hAnsi="FangSong" w:cs="FangSong"/>
                <w:sz w:val="24"/>
              </w:rPr>
              <w:t>承保金额</w:t>
            </w:r>
            <w:r>
              <w:rPr>
                <w:rFonts w:ascii="Times New Roman" w:eastAsia="Times New Roman" w:hAnsi="Times New Roman" w:cs="Times New Roman"/>
                <w:sz w:val="24"/>
              </w:rPr>
              <w:t xml:space="preserve"> </w:t>
            </w:r>
          </w:p>
        </w:tc>
        <w:tc>
          <w:tcPr>
            <w:tcW w:w="2927" w:type="dxa"/>
            <w:gridSpan w:val="3"/>
            <w:tcBorders>
              <w:top w:val="single" w:sz="4" w:space="0" w:color="000000"/>
              <w:left w:val="single" w:sz="4" w:space="0" w:color="000000"/>
              <w:bottom w:val="single" w:sz="4" w:space="0" w:color="000000"/>
              <w:right w:val="single" w:sz="4" w:space="0" w:color="000000"/>
            </w:tcBorders>
            <w:vAlign w:val="center"/>
          </w:tcPr>
          <w:p w14:paraId="27D3AB43" w14:textId="77777777" w:rsidR="00D25CF0" w:rsidRDefault="003C7D0F">
            <w:pPr>
              <w:spacing w:after="0"/>
              <w:ind w:left="29"/>
            </w:pPr>
            <w:r>
              <w:rPr>
                <w:rFonts w:ascii="Times New Roman" w:eastAsia="Times New Roman" w:hAnsi="Times New Roman" w:cs="Times New Roman"/>
                <w:sz w:val="24"/>
              </w:rPr>
              <w:t xml:space="preserve"> </w:t>
            </w:r>
          </w:p>
        </w:tc>
        <w:tc>
          <w:tcPr>
            <w:tcW w:w="1392" w:type="dxa"/>
            <w:tcBorders>
              <w:top w:val="single" w:sz="4" w:space="0" w:color="000000"/>
              <w:left w:val="single" w:sz="4" w:space="0" w:color="000000"/>
              <w:bottom w:val="single" w:sz="4" w:space="0" w:color="000000"/>
              <w:right w:val="single" w:sz="4" w:space="0" w:color="000000"/>
            </w:tcBorders>
            <w:vAlign w:val="center"/>
          </w:tcPr>
          <w:p w14:paraId="7E5DE80D" w14:textId="77777777" w:rsidR="00D25CF0" w:rsidRDefault="003C7D0F">
            <w:pPr>
              <w:spacing w:after="0"/>
              <w:ind w:left="215"/>
            </w:pPr>
            <w:r>
              <w:rPr>
                <w:rFonts w:ascii="FangSong" w:eastAsia="FangSong" w:hAnsi="FangSong" w:cs="FangSong"/>
                <w:sz w:val="24"/>
              </w:rPr>
              <w:t>保费总计</w:t>
            </w:r>
            <w:r>
              <w:rPr>
                <w:rFonts w:ascii="Times New Roman" w:eastAsia="Times New Roman" w:hAnsi="Times New Roman" w:cs="Times New Roman"/>
                <w:sz w:val="24"/>
              </w:rPr>
              <w:t xml:space="preserve"> </w:t>
            </w:r>
          </w:p>
        </w:tc>
        <w:tc>
          <w:tcPr>
            <w:tcW w:w="2628" w:type="dxa"/>
            <w:gridSpan w:val="2"/>
            <w:tcBorders>
              <w:top w:val="single" w:sz="4" w:space="0" w:color="000000"/>
              <w:left w:val="single" w:sz="4" w:space="0" w:color="000000"/>
              <w:bottom w:val="single" w:sz="4" w:space="0" w:color="000000"/>
              <w:right w:val="single" w:sz="4" w:space="0" w:color="000000"/>
            </w:tcBorders>
            <w:vAlign w:val="center"/>
          </w:tcPr>
          <w:p w14:paraId="739C3C32" w14:textId="77777777" w:rsidR="00D25CF0" w:rsidRDefault="003C7D0F">
            <w:pPr>
              <w:spacing w:after="0"/>
              <w:ind w:left="28"/>
            </w:pPr>
            <w:r>
              <w:rPr>
                <w:rFonts w:ascii="Times New Roman" w:eastAsia="Times New Roman" w:hAnsi="Times New Roman" w:cs="Times New Roman"/>
                <w:sz w:val="24"/>
              </w:rPr>
              <w:t xml:space="preserve"> </w:t>
            </w:r>
          </w:p>
        </w:tc>
      </w:tr>
      <w:tr w:rsidR="00D25CF0" w14:paraId="49AA7C59" w14:textId="77777777">
        <w:trPr>
          <w:trHeight w:val="710"/>
        </w:trPr>
        <w:tc>
          <w:tcPr>
            <w:tcW w:w="1952" w:type="dxa"/>
            <w:tcBorders>
              <w:top w:val="single" w:sz="4" w:space="0" w:color="000000"/>
              <w:left w:val="single" w:sz="4" w:space="0" w:color="000000"/>
              <w:bottom w:val="single" w:sz="4" w:space="0" w:color="000000"/>
              <w:right w:val="single" w:sz="4" w:space="0" w:color="000000"/>
            </w:tcBorders>
            <w:vAlign w:val="center"/>
          </w:tcPr>
          <w:p w14:paraId="5D7FD22C" w14:textId="77777777" w:rsidR="00D25CF0" w:rsidRDefault="003C7D0F">
            <w:pPr>
              <w:spacing w:after="0"/>
              <w:ind w:left="256"/>
            </w:pPr>
            <w:r>
              <w:rPr>
                <w:rFonts w:ascii="FangSong" w:eastAsia="FangSong" w:hAnsi="FangSong" w:cs="FangSong"/>
                <w:sz w:val="24"/>
              </w:rPr>
              <w:t>申请奖励金额</w:t>
            </w:r>
            <w:r>
              <w:rPr>
                <w:rFonts w:ascii="Times New Roman" w:eastAsia="Times New Roman" w:hAnsi="Times New Roman" w:cs="Times New Roman"/>
                <w:sz w:val="24"/>
              </w:rPr>
              <w:t xml:space="preserve"> </w:t>
            </w:r>
          </w:p>
        </w:tc>
        <w:tc>
          <w:tcPr>
            <w:tcW w:w="6947" w:type="dxa"/>
            <w:gridSpan w:val="6"/>
            <w:tcBorders>
              <w:top w:val="single" w:sz="4" w:space="0" w:color="000000"/>
              <w:left w:val="single" w:sz="4" w:space="0" w:color="000000"/>
              <w:bottom w:val="single" w:sz="4" w:space="0" w:color="000000"/>
              <w:right w:val="single" w:sz="4" w:space="0" w:color="000000"/>
            </w:tcBorders>
            <w:vAlign w:val="center"/>
          </w:tcPr>
          <w:p w14:paraId="0BAEBD8D"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3BE0E472" w14:textId="77777777">
        <w:trPr>
          <w:trHeight w:val="772"/>
        </w:trPr>
        <w:tc>
          <w:tcPr>
            <w:tcW w:w="1952" w:type="dxa"/>
            <w:tcBorders>
              <w:top w:val="single" w:sz="4" w:space="0" w:color="000000"/>
              <w:left w:val="single" w:sz="4" w:space="0" w:color="000000"/>
              <w:bottom w:val="single" w:sz="4" w:space="0" w:color="000000"/>
              <w:right w:val="single" w:sz="4" w:space="0" w:color="000000"/>
            </w:tcBorders>
            <w:vAlign w:val="center"/>
          </w:tcPr>
          <w:p w14:paraId="2C715007" w14:textId="77777777" w:rsidR="00D25CF0" w:rsidRDefault="003C7D0F">
            <w:pPr>
              <w:spacing w:after="0"/>
              <w:jc w:val="center"/>
            </w:pPr>
            <w:r>
              <w:rPr>
                <w:rFonts w:ascii="FangSong" w:eastAsia="FangSong" w:hAnsi="FangSong" w:cs="FangSong"/>
                <w:sz w:val="24"/>
              </w:rPr>
              <w:t>奖励资金接收账号及开户行</w:t>
            </w:r>
            <w:r>
              <w:rPr>
                <w:rFonts w:ascii="Times New Roman" w:eastAsia="Times New Roman" w:hAnsi="Times New Roman" w:cs="Times New Roman"/>
                <w:sz w:val="24"/>
              </w:rPr>
              <w:t xml:space="preserve"> </w:t>
            </w:r>
          </w:p>
        </w:tc>
        <w:tc>
          <w:tcPr>
            <w:tcW w:w="6947" w:type="dxa"/>
            <w:gridSpan w:val="6"/>
            <w:tcBorders>
              <w:top w:val="single" w:sz="4" w:space="0" w:color="000000"/>
              <w:left w:val="single" w:sz="4" w:space="0" w:color="000000"/>
              <w:bottom w:val="single" w:sz="4" w:space="0" w:color="000000"/>
              <w:right w:val="single" w:sz="4" w:space="0" w:color="000000"/>
            </w:tcBorders>
            <w:vAlign w:val="center"/>
          </w:tcPr>
          <w:p w14:paraId="1217F363" w14:textId="77777777" w:rsidR="00D25CF0" w:rsidRDefault="003C7D0F">
            <w:pPr>
              <w:spacing w:after="0"/>
              <w:ind w:left="29"/>
            </w:pPr>
            <w:r>
              <w:rPr>
                <w:rFonts w:ascii="Times New Roman" w:eastAsia="Times New Roman" w:hAnsi="Times New Roman" w:cs="Times New Roman"/>
                <w:sz w:val="24"/>
              </w:rPr>
              <w:t xml:space="preserve"> </w:t>
            </w:r>
          </w:p>
        </w:tc>
      </w:tr>
      <w:tr w:rsidR="00D25CF0" w14:paraId="32CCB4FF" w14:textId="77777777">
        <w:trPr>
          <w:trHeight w:val="3187"/>
        </w:trPr>
        <w:tc>
          <w:tcPr>
            <w:tcW w:w="2227" w:type="dxa"/>
            <w:gridSpan w:val="2"/>
            <w:tcBorders>
              <w:top w:val="single" w:sz="4" w:space="0" w:color="000000"/>
              <w:left w:val="single" w:sz="4" w:space="0" w:color="000000"/>
              <w:bottom w:val="single" w:sz="4" w:space="0" w:color="000000"/>
              <w:right w:val="single" w:sz="4" w:space="0" w:color="000000"/>
            </w:tcBorders>
          </w:tcPr>
          <w:p w14:paraId="3DA8CE31" w14:textId="77777777" w:rsidR="00D25CF0" w:rsidRDefault="003C7D0F">
            <w:pPr>
              <w:spacing w:after="0"/>
              <w:ind w:left="28"/>
            </w:pPr>
            <w:r>
              <w:rPr>
                <w:rFonts w:ascii="FangSong" w:eastAsia="FangSong" w:hAnsi="FangSong" w:cs="FangSong"/>
                <w:sz w:val="24"/>
              </w:rPr>
              <w:t>区金融办</w:t>
            </w:r>
            <w:r>
              <w:rPr>
                <w:rFonts w:ascii="Times New Roman" w:eastAsia="Times New Roman" w:hAnsi="Times New Roman" w:cs="Times New Roman"/>
                <w:sz w:val="24"/>
              </w:rPr>
              <w:t xml:space="preserve"> </w:t>
            </w:r>
          </w:p>
          <w:p w14:paraId="0FFB1368" w14:textId="77777777" w:rsidR="00D25CF0" w:rsidRDefault="003C7D0F">
            <w:pPr>
              <w:spacing w:after="0"/>
              <w:ind w:left="28"/>
            </w:pPr>
            <w:r>
              <w:rPr>
                <w:rFonts w:ascii="FangSong" w:eastAsia="FangSong" w:hAnsi="FangSong" w:cs="FangSong"/>
                <w:sz w:val="24"/>
              </w:rPr>
              <w:t>审核意见：</w:t>
            </w:r>
            <w:r>
              <w:rPr>
                <w:rFonts w:ascii="Times New Roman" w:eastAsia="Times New Roman" w:hAnsi="Times New Roman" w:cs="Times New Roman"/>
                <w:sz w:val="24"/>
              </w:rPr>
              <w:t xml:space="preserve"> </w:t>
            </w:r>
          </w:p>
          <w:p w14:paraId="2E243BF2" w14:textId="77777777" w:rsidR="00D25CF0" w:rsidRDefault="003C7D0F">
            <w:pPr>
              <w:spacing w:after="0"/>
              <w:ind w:left="28"/>
            </w:pPr>
            <w:r>
              <w:rPr>
                <w:rFonts w:ascii="Times New Roman" w:eastAsia="Times New Roman" w:hAnsi="Times New Roman" w:cs="Times New Roman"/>
                <w:sz w:val="24"/>
              </w:rPr>
              <w:t xml:space="preserve"> </w:t>
            </w:r>
          </w:p>
          <w:p w14:paraId="3F1C9179" w14:textId="77777777" w:rsidR="00D25CF0" w:rsidRDefault="003C7D0F">
            <w:pPr>
              <w:spacing w:after="0"/>
              <w:ind w:left="28"/>
            </w:pPr>
            <w:r>
              <w:rPr>
                <w:rFonts w:ascii="Times New Roman" w:eastAsia="Times New Roman" w:hAnsi="Times New Roman" w:cs="Times New Roman"/>
                <w:sz w:val="24"/>
              </w:rPr>
              <w:t xml:space="preserve"> </w:t>
            </w:r>
          </w:p>
          <w:p w14:paraId="4605B1A3" w14:textId="77777777" w:rsidR="00D25CF0" w:rsidRDefault="003C7D0F">
            <w:pPr>
              <w:spacing w:after="0"/>
              <w:ind w:left="28"/>
            </w:pPr>
            <w:r>
              <w:rPr>
                <w:rFonts w:ascii="Times New Roman" w:eastAsia="Times New Roman" w:hAnsi="Times New Roman" w:cs="Times New Roman"/>
                <w:sz w:val="24"/>
              </w:rPr>
              <w:t xml:space="preserve"> </w:t>
            </w:r>
          </w:p>
          <w:p w14:paraId="637C9C85" w14:textId="77777777" w:rsidR="00D25CF0" w:rsidRDefault="003C7D0F">
            <w:pPr>
              <w:spacing w:after="0"/>
              <w:ind w:left="28"/>
            </w:pPr>
            <w:r>
              <w:rPr>
                <w:rFonts w:ascii="Times New Roman" w:eastAsia="Times New Roman" w:hAnsi="Times New Roman" w:cs="Times New Roman"/>
                <w:sz w:val="24"/>
              </w:rPr>
              <w:t xml:space="preserve"> </w:t>
            </w:r>
          </w:p>
          <w:p w14:paraId="3E8D8025" w14:textId="77777777" w:rsidR="00D25CF0" w:rsidRDefault="003C7D0F">
            <w:pPr>
              <w:spacing w:after="0"/>
              <w:ind w:left="28"/>
            </w:pPr>
            <w:r>
              <w:rPr>
                <w:rFonts w:ascii="Times New Roman" w:eastAsia="Times New Roman" w:hAnsi="Times New Roman" w:cs="Times New Roman"/>
                <w:sz w:val="24"/>
              </w:rPr>
              <w:t xml:space="preserve"> </w:t>
            </w:r>
          </w:p>
          <w:p w14:paraId="5579DF83" w14:textId="77777777" w:rsidR="00D25CF0" w:rsidRDefault="003C7D0F">
            <w:pPr>
              <w:spacing w:after="0"/>
              <w:ind w:left="28"/>
            </w:pPr>
            <w:r>
              <w:rPr>
                <w:rFonts w:ascii="Times New Roman" w:eastAsia="Times New Roman" w:hAnsi="Times New Roman" w:cs="Times New Roman"/>
                <w:sz w:val="24"/>
              </w:rPr>
              <w:t xml:space="preserve"> </w:t>
            </w:r>
          </w:p>
          <w:p w14:paraId="3F8076C9" w14:textId="77777777" w:rsidR="00D25CF0" w:rsidRDefault="003C7D0F">
            <w:pPr>
              <w:spacing w:after="0"/>
              <w:ind w:left="28"/>
            </w:pPr>
            <w:r>
              <w:rPr>
                <w:rFonts w:ascii="Times New Roman" w:eastAsia="Times New Roman" w:hAnsi="Times New Roman" w:cs="Times New Roman"/>
                <w:sz w:val="24"/>
              </w:rPr>
              <w:t xml:space="preserve"> </w:t>
            </w:r>
          </w:p>
          <w:p w14:paraId="3E59E0D3" w14:textId="77777777" w:rsidR="00D25CF0" w:rsidRDefault="003C7D0F">
            <w:pPr>
              <w:spacing w:after="0"/>
              <w:ind w:left="998" w:right="1"/>
              <w:jc w:val="right"/>
            </w:pP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26" w:type="dxa"/>
            <w:tcBorders>
              <w:top w:val="single" w:sz="4" w:space="0" w:color="000000"/>
              <w:left w:val="single" w:sz="4" w:space="0" w:color="000000"/>
              <w:bottom w:val="single" w:sz="4" w:space="0" w:color="000000"/>
              <w:right w:val="single" w:sz="4" w:space="0" w:color="000000"/>
            </w:tcBorders>
          </w:tcPr>
          <w:p w14:paraId="1912D665" w14:textId="77777777" w:rsidR="00D25CF0" w:rsidRDefault="003C7D0F">
            <w:pPr>
              <w:spacing w:after="0"/>
              <w:ind w:left="28"/>
            </w:pPr>
            <w:r>
              <w:rPr>
                <w:rFonts w:ascii="FangSong" w:eastAsia="FangSong" w:hAnsi="FangSong" w:cs="FangSong"/>
                <w:sz w:val="24"/>
              </w:rPr>
              <w:t>市金融办</w:t>
            </w:r>
            <w:r>
              <w:rPr>
                <w:rFonts w:ascii="Times New Roman" w:eastAsia="Times New Roman" w:hAnsi="Times New Roman" w:cs="Times New Roman"/>
                <w:sz w:val="24"/>
              </w:rPr>
              <w:t xml:space="preserve"> </w:t>
            </w:r>
          </w:p>
          <w:p w14:paraId="02B7AF12" w14:textId="77777777" w:rsidR="00D25CF0" w:rsidRDefault="003C7D0F">
            <w:pPr>
              <w:spacing w:after="0"/>
              <w:ind w:left="28"/>
            </w:pPr>
            <w:r>
              <w:rPr>
                <w:rFonts w:ascii="FangSong" w:eastAsia="FangSong" w:hAnsi="FangSong" w:cs="FangSong"/>
                <w:sz w:val="24"/>
              </w:rPr>
              <w:t>审核意见：</w:t>
            </w:r>
            <w:r>
              <w:rPr>
                <w:rFonts w:ascii="Times New Roman" w:eastAsia="Times New Roman" w:hAnsi="Times New Roman" w:cs="Times New Roman"/>
                <w:sz w:val="24"/>
              </w:rPr>
              <w:t xml:space="preserve"> </w:t>
            </w:r>
          </w:p>
          <w:p w14:paraId="5BC3F8DD" w14:textId="77777777" w:rsidR="00D25CF0" w:rsidRDefault="003C7D0F">
            <w:pPr>
              <w:spacing w:after="0"/>
              <w:ind w:left="28"/>
            </w:pPr>
            <w:r>
              <w:rPr>
                <w:rFonts w:ascii="Times New Roman" w:eastAsia="Times New Roman" w:hAnsi="Times New Roman" w:cs="Times New Roman"/>
                <w:sz w:val="24"/>
              </w:rPr>
              <w:t xml:space="preserve"> </w:t>
            </w:r>
          </w:p>
          <w:p w14:paraId="082F2064" w14:textId="77777777" w:rsidR="00D25CF0" w:rsidRDefault="003C7D0F">
            <w:pPr>
              <w:spacing w:after="0"/>
              <w:ind w:left="28"/>
            </w:pPr>
            <w:r>
              <w:rPr>
                <w:rFonts w:ascii="Times New Roman" w:eastAsia="Times New Roman" w:hAnsi="Times New Roman" w:cs="Times New Roman"/>
                <w:sz w:val="24"/>
              </w:rPr>
              <w:t xml:space="preserve"> </w:t>
            </w:r>
          </w:p>
          <w:p w14:paraId="12FA483D" w14:textId="77777777" w:rsidR="00D25CF0" w:rsidRDefault="003C7D0F">
            <w:pPr>
              <w:spacing w:after="0"/>
              <w:ind w:left="28"/>
            </w:pPr>
            <w:r>
              <w:rPr>
                <w:rFonts w:ascii="Times New Roman" w:eastAsia="Times New Roman" w:hAnsi="Times New Roman" w:cs="Times New Roman"/>
                <w:sz w:val="24"/>
              </w:rPr>
              <w:t xml:space="preserve"> </w:t>
            </w:r>
          </w:p>
          <w:p w14:paraId="26B21092" w14:textId="77777777" w:rsidR="00D25CF0" w:rsidRDefault="003C7D0F">
            <w:pPr>
              <w:spacing w:after="0"/>
              <w:ind w:left="28"/>
            </w:pPr>
            <w:r>
              <w:rPr>
                <w:rFonts w:ascii="Times New Roman" w:eastAsia="Times New Roman" w:hAnsi="Times New Roman" w:cs="Times New Roman"/>
                <w:sz w:val="24"/>
              </w:rPr>
              <w:t xml:space="preserve"> </w:t>
            </w:r>
          </w:p>
          <w:p w14:paraId="183284A9" w14:textId="77777777" w:rsidR="00D25CF0" w:rsidRDefault="003C7D0F">
            <w:pPr>
              <w:spacing w:after="0"/>
              <w:ind w:left="28"/>
            </w:pPr>
            <w:r>
              <w:rPr>
                <w:rFonts w:ascii="Times New Roman" w:eastAsia="Times New Roman" w:hAnsi="Times New Roman" w:cs="Times New Roman"/>
                <w:sz w:val="24"/>
              </w:rPr>
              <w:t xml:space="preserve"> </w:t>
            </w:r>
          </w:p>
          <w:p w14:paraId="65181624" w14:textId="77777777" w:rsidR="00D25CF0" w:rsidRDefault="003C7D0F">
            <w:pPr>
              <w:spacing w:after="0"/>
              <w:ind w:left="28"/>
            </w:pPr>
            <w:r>
              <w:rPr>
                <w:rFonts w:ascii="Times New Roman" w:eastAsia="Times New Roman" w:hAnsi="Times New Roman" w:cs="Times New Roman"/>
                <w:sz w:val="24"/>
              </w:rPr>
              <w:t xml:space="preserve"> </w:t>
            </w:r>
          </w:p>
          <w:p w14:paraId="68165F9B" w14:textId="77777777" w:rsidR="00D25CF0" w:rsidRDefault="003C7D0F">
            <w:pPr>
              <w:spacing w:after="0"/>
              <w:ind w:left="28"/>
            </w:pPr>
            <w:r>
              <w:rPr>
                <w:rFonts w:ascii="Times New Roman" w:eastAsia="Times New Roman" w:hAnsi="Times New Roman" w:cs="Times New Roman"/>
                <w:sz w:val="24"/>
              </w:rPr>
              <w:t xml:space="preserve"> </w:t>
            </w:r>
          </w:p>
          <w:p w14:paraId="3D5EB92A" w14:textId="77777777" w:rsidR="00D25CF0" w:rsidRDefault="003C7D0F">
            <w:pPr>
              <w:spacing w:after="0"/>
              <w:ind w:left="-29"/>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FangSong" w:eastAsia="FangSong" w:hAnsi="FangSong" w:cs="FangSong"/>
                <w:sz w:val="24"/>
              </w:rPr>
              <w:t>（盖章）</w:t>
            </w:r>
            <w:r>
              <w:rPr>
                <w:rFonts w:ascii="FangSong" w:eastAsia="FangSong" w:hAnsi="FangSong" w:cs="FangSong"/>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26" w:type="dxa"/>
            <w:gridSpan w:val="3"/>
            <w:tcBorders>
              <w:top w:val="single" w:sz="4" w:space="0" w:color="000000"/>
              <w:left w:val="single" w:sz="4" w:space="0" w:color="000000"/>
              <w:bottom w:val="single" w:sz="4" w:space="0" w:color="000000"/>
              <w:right w:val="single" w:sz="4" w:space="0" w:color="000000"/>
            </w:tcBorders>
          </w:tcPr>
          <w:p w14:paraId="75F263C2" w14:textId="77777777" w:rsidR="00D25CF0" w:rsidRDefault="003C7D0F">
            <w:pPr>
              <w:spacing w:after="0"/>
              <w:ind w:left="29"/>
            </w:pPr>
            <w:r>
              <w:rPr>
                <w:rFonts w:ascii="FangSong" w:eastAsia="FangSong" w:hAnsi="FangSong" w:cs="FangSong"/>
                <w:sz w:val="24"/>
              </w:rPr>
              <w:t>市人行</w:t>
            </w:r>
            <w:r>
              <w:rPr>
                <w:rFonts w:ascii="Times New Roman" w:eastAsia="Times New Roman" w:hAnsi="Times New Roman" w:cs="Times New Roman"/>
                <w:sz w:val="24"/>
              </w:rPr>
              <w:t xml:space="preserve"> </w:t>
            </w:r>
          </w:p>
          <w:p w14:paraId="6EEA1211" w14:textId="77777777" w:rsidR="00D25CF0" w:rsidRDefault="003C7D0F">
            <w:pPr>
              <w:spacing w:after="0"/>
              <w:ind w:left="29"/>
            </w:pPr>
            <w:r>
              <w:rPr>
                <w:rFonts w:ascii="FangSong" w:eastAsia="FangSong" w:hAnsi="FangSong" w:cs="FangSong"/>
                <w:sz w:val="24"/>
              </w:rPr>
              <w:t>审核意见：</w:t>
            </w:r>
            <w:r>
              <w:rPr>
                <w:rFonts w:ascii="Times New Roman" w:eastAsia="Times New Roman" w:hAnsi="Times New Roman" w:cs="Times New Roman"/>
                <w:sz w:val="24"/>
              </w:rPr>
              <w:t xml:space="preserve"> </w:t>
            </w:r>
          </w:p>
          <w:p w14:paraId="24C41B7A" w14:textId="77777777" w:rsidR="00D25CF0" w:rsidRDefault="003C7D0F">
            <w:pPr>
              <w:spacing w:after="0"/>
              <w:ind w:left="29"/>
            </w:pPr>
            <w:r>
              <w:rPr>
                <w:rFonts w:ascii="Times New Roman" w:eastAsia="Times New Roman" w:hAnsi="Times New Roman" w:cs="Times New Roman"/>
                <w:sz w:val="24"/>
              </w:rPr>
              <w:t xml:space="preserve"> </w:t>
            </w:r>
          </w:p>
          <w:p w14:paraId="125ED032" w14:textId="77777777" w:rsidR="00D25CF0" w:rsidRDefault="003C7D0F">
            <w:pPr>
              <w:spacing w:after="0"/>
              <w:ind w:left="29"/>
            </w:pPr>
            <w:r>
              <w:rPr>
                <w:rFonts w:ascii="Times New Roman" w:eastAsia="Times New Roman" w:hAnsi="Times New Roman" w:cs="Times New Roman"/>
                <w:sz w:val="24"/>
              </w:rPr>
              <w:t xml:space="preserve"> </w:t>
            </w:r>
          </w:p>
          <w:p w14:paraId="5A65BC78" w14:textId="77777777" w:rsidR="00D25CF0" w:rsidRDefault="003C7D0F">
            <w:pPr>
              <w:spacing w:after="0"/>
              <w:ind w:left="29"/>
            </w:pPr>
            <w:r>
              <w:rPr>
                <w:rFonts w:ascii="Times New Roman" w:eastAsia="Times New Roman" w:hAnsi="Times New Roman" w:cs="Times New Roman"/>
                <w:sz w:val="24"/>
              </w:rPr>
              <w:t xml:space="preserve"> </w:t>
            </w:r>
          </w:p>
          <w:p w14:paraId="0BFC2B2D" w14:textId="77777777" w:rsidR="00D25CF0" w:rsidRDefault="003C7D0F">
            <w:pPr>
              <w:spacing w:after="0"/>
              <w:ind w:left="29"/>
            </w:pPr>
            <w:r>
              <w:rPr>
                <w:rFonts w:ascii="Times New Roman" w:eastAsia="Times New Roman" w:hAnsi="Times New Roman" w:cs="Times New Roman"/>
                <w:sz w:val="24"/>
              </w:rPr>
              <w:t xml:space="preserve"> </w:t>
            </w:r>
          </w:p>
          <w:p w14:paraId="6411202F" w14:textId="77777777" w:rsidR="00D25CF0" w:rsidRDefault="003C7D0F">
            <w:pPr>
              <w:spacing w:after="0"/>
              <w:ind w:left="29"/>
            </w:pPr>
            <w:r>
              <w:rPr>
                <w:rFonts w:ascii="Times New Roman" w:eastAsia="Times New Roman" w:hAnsi="Times New Roman" w:cs="Times New Roman"/>
                <w:sz w:val="24"/>
              </w:rPr>
              <w:t xml:space="preserve"> </w:t>
            </w:r>
          </w:p>
          <w:p w14:paraId="000C85D1" w14:textId="77777777" w:rsidR="00D25CF0" w:rsidRDefault="003C7D0F">
            <w:pPr>
              <w:spacing w:after="0"/>
              <w:ind w:left="29"/>
            </w:pPr>
            <w:r>
              <w:rPr>
                <w:rFonts w:ascii="Times New Roman" w:eastAsia="Times New Roman" w:hAnsi="Times New Roman" w:cs="Times New Roman"/>
                <w:sz w:val="24"/>
              </w:rPr>
              <w:t xml:space="preserve"> </w:t>
            </w:r>
          </w:p>
          <w:p w14:paraId="7B765520" w14:textId="77777777" w:rsidR="00D25CF0" w:rsidRDefault="003C7D0F">
            <w:pPr>
              <w:spacing w:after="0"/>
              <w:ind w:left="29"/>
            </w:pPr>
            <w:r>
              <w:rPr>
                <w:rFonts w:ascii="Times New Roman" w:eastAsia="Times New Roman" w:hAnsi="Times New Roman" w:cs="Times New Roman"/>
                <w:sz w:val="24"/>
              </w:rPr>
              <w:t xml:space="preserve"> </w:t>
            </w:r>
          </w:p>
          <w:p w14:paraId="05ACA14B" w14:textId="77777777" w:rsidR="00D25CF0" w:rsidRDefault="003C7D0F">
            <w:pPr>
              <w:spacing w:after="0"/>
              <w:ind w:left="998"/>
              <w:jc w:val="right"/>
            </w:pP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c>
          <w:tcPr>
            <w:tcW w:w="2220" w:type="dxa"/>
            <w:tcBorders>
              <w:top w:val="single" w:sz="4" w:space="0" w:color="000000"/>
              <w:left w:val="single" w:sz="4" w:space="0" w:color="000000"/>
              <w:bottom w:val="single" w:sz="4" w:space="0" w:color="000000"/>
              <w:right w:val="single" w:sz="4" w:space="0" w:color="000000"/>
            </w:tcBorders>
          </w:tcPr>
          <w:p w14:paraId="4AB47451" w14:textId="77777777" w:rsidR="00D25CF0" w:rsidRDefault="003C7D0F">
            <w:pPr>
              <w:spacing w:after="0" w:line="254" w:lineRule="auto"/>
              <w:ind w:left="29"/>
            </w:pPr>
            <w:r>
              <w:rPr>
                <w:rFonts w:ascii="FangSong" w:eastAsia="FangSong" w:hAnsi="FangSong" w:cs="FangSong"/>
                <w:sz w:val="24"/>
              </w:rPr>
              <w:t>市银保监局审核意见：</w:t>
            </w:r>
            <w:r>
              <w:rPr>
                <w:rFonts w:ascii="Times New Roman" w:eastAsia="Times New Roman" w:hAnsi="Times New Roman" w:cs="Times New Roman"/>
                <w:sz w:val="24"/>
              </w:rPr>
              <w:t xml:space="preserve"> </w:t>
            </w:r>
          </w:p>
          <w:p w14:paraId="07DF1880" w14:textId="77777777" w:rsidR="00D25CF0" w:rsidRDefault="003C7D0F">
            <w:pPr>
              <w:spacing w:after="0"/>
              <w:ind w:left="29"/>
            </w:pPr>
            <w:r>
              <w:rPr>
                <w:rFonts w:ascii="Times New Roman" w:eastAsia="Times New Roman" w:hAnsi="Times New Roman" w:cs="Times New Roman"/>
                <w:sz w:val="24"/>
              </w:rPr>
              <w:t xml:space="preserve"> </w:t>
            </w:r>
          </w:p>
          <w:p w14:paraId="14BBAE82" w14:textId="77777777" w:rsidR="00D25CF0" w:rsidRDefault="003C7D0F">
            <w:pPr>
              <w:spacing w:after="0"/>
              <w:ind w:left="29"/>
            </w:pPr>
            <w:r>
              <w:rPr>
                <w:rFonts w:ascii="Times New Roman" w:eastAsia="Times New Roman" w:hAnsi="Times New Roman" w:cs="Times New Roman"/>
                <w:sz w:val="24"/>
              </w:rPr>
              <w:t xml:space="preserve"> </w:t>
            </w:r>
          </w:p>
          <w:p w14:paraId="7F227A0E" w14:textId="77777777" w:rsidR="00D25CF0" w:rsidRDefault="003C7D0F">
            <w:pPr>
              <w:spacing w:after="0"/>
              <w:ind w:left="29"/>
            </w:pPr>
            <w:r>
              <w:rPr>
                <w:rFonts w:ascii="Times New Roman" w:eastAsia="Times New Roman" w:hAnsi="Times New Roman" w:cs="Times New Roman"/>
                <w:sz w:val="24"/>
              </w:rPr>
              <w:t xml:space="preserve"> </w:t>
            </w:r>
          </w:p>
          <w:p w14:paraId="68B15A34" w14:textId="77777777" w:rsidR="00D25CF0" w:rsidRDefault="003C7D0F">
            <w:pPr>
              <w:spacing w:after="0"/>
              <w:ind w:left="29"/>
            </w:pPr>
            <w:r>
              <w:rPr>
                <w:rFonts w:ascii="Times New Roman" w:eastAsia="Times New Roman" w:hAnsi="Times New Roman" w:cs="Times New Roman"/>
                <w:sz w:val="24"/>
              </w:rPr>
              <w:t xml:space="preserve"> </w:t>
            </w:r>
          </w:p>
          <w:p w14:paraId="76DE651D" w14:textId="77777777" w:rsidR="00D25CF0" w:rsidRDefault="003C7D0F">
            <w:pPr>
              <w:spacing w:after="0"/>
              <w:ind w:left="29"/>
            </w:pPr>
            <w:r>
              <w:rPr>
                <w:rFonts w:ascii="Times New Roman" w:eastAsia="Times New Roman" w:hAnsi="Times New Roman" w:cs="Times New Roman"/>
                <w:sz w:val="24"/>
              </w:rPr>
              <w:t xml:space="preserve"> </w:t>
            </w:r>
          </w:p>
          <w:p w14:paraId="4CD9FCC6" w14:textId="77777777" w:rsidR="00D25CF0" w:rsidRDefault="003C7D0F">
            <w:pPr>
              <w:spacing w:after="0"/>
              <w:ind w:left="29"/>
            </w:pPr>
            <w:r>
              <w:rPr>
                <w:rFonts w:ascii="Times New Roman" w:eastAsia="Times New Roman" w:hAnsi="Times New Roman" w:cs="Times New Roman"/>
                <w:sz w:val="24"/>
              </w:rPr>
              <w:t xml:space="preserve"> </w:t>
            </w:r>
          </w:p>
          <w:p w14:paraId="61C31FDA" w14:textId="77777777" w:rsidR="00D25CF0" w:rsidRDefault="003C7D0F">
            <w:pPr>
              <w:spacing w:after="0"/>
              <w:ind w:left="29"/>
            </w:pPr>
            <w:r>
              <w:rPr>
                <w:rFonts w:ascii="Times New Roman" w:eastAsia="Times New Roman" w:hAnsi="Times New Roman" w:cs="Times New Roman"/>
                <w:sz w:val="24"/>
              </w:rPr>
              <w:t xml:space="preserve"> </w:t>
            </w:r>
          </w:p>
          <w:p w14:paraId="15A9EBEE" w14:textId="77777777" w:rsidR="00D25CF0" w:rsidRDefault="003C7D0F">
            <w:pPr>
              <w:spacing w:after="0"/>
              <w:ind w:left="991" w:right="1"/>
              <w:jc w:val="right"/>
            </w:pPr>
            <w:r>
              <w:rPr>
                <w:rFonts w:ascii="FangSong" w:eastAsia="FangSong" w:hAnsi="FangSong" w:cs="FangSong"/>
                <w:sz w:val="24"/>
              </w:rPr>
              <w:t>（盖章）年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72486291" w14:textId="77777777" w:rsidR="00D25CF0" w:rsidRDefault="003C7D0F">
      <w:pPr>
        <w:spacing w:after="4" w:line="257" w:lineRule="auto"/>
        <w:ind w:left="155" w:hanging="10"/>
      </w:pPr>
      <w:r>
        <w:rPr>
          <w:rFonts w:ascii="KaiTi" w:eastAsia="KaiTi" w:hAnsi="KaiTi" w:cs="KaiTi"/>
          <w:sz w:val="24"/>
        </w:rPr>
        <w:t>备注：</w:t>
      </w:r>
      <w:r>
        <w:rPr>
          <w:rFonts w:ascii="Times New Roman" w:eastAsia="Times New Roman" w:hAnsi="Times New Roman" w:cs="Times New Roman"/>
          <w:b/>
          <w:sz w:val="24"/>
        </w:rPr>
        <w:t>1.</w:t>
      </w:r>
      <w:r>
        <w:rPr>
          <w:rFonts w:ascii="KaiTi" w:eastAsia="KaiTi" w:hAnsi="KaiTi" w:cs="KaiTi"/>
          <w:sz w:val="24"/>
        </w:rPr>
        <w:t>申请奖励金额计算公式为：承保金额</w:t>
      </w:r>
      <w:r>
        <w:rPr>
          <w:rFonts w:ascii="Times New Roman" w:eastAsia="Times New Roman" w:hAnsi="Times New Roman" w:cs="Times New Roman"/>
          <w:sz w:val="24"/>
        </w:rPr>
        <w:t>*</w:t>
      </w:r>
      <w:r>
        <w:rPr>
          <w:rFonts w:ascii="KaiTi" w:eastAsia="KaiTi" w:hAnsi="KaiTi" w:cs="KaiTi"/>
          <w:sz w:val="24"/>
        </w:rPr>
        <w:t>奖励比例（银行机构</w:t>
      </w:r>
      <w:r>
        <w:rPr>
          <w:rFonts w:ascii="KaiTi" w:eastAsia="KaiTi" w:hAnsi="KaiTi" w:cs="KaiTi"/>
          <w:sz w:val="24"/>
        </w:rPr>
        <w:t xml:space="preserve"> </w:t>
      </w:r>
      <w:r>
        <w:rPr>
          <w:rFonts w:ascii="Times New Roman" w:eastAsia="Times New Roman" w:hAnsi="Times New Roman" w:cs="Times New Roman"/>
          <w:sz w:val="24"/>
        </w:rPr>
        <w:t>2%</w:t>
      </w:r>
      <w:r>
        <w:rPr>
          <w:rFonts w:ascii="KaiTi" w:eastAsia="KaiTi" w:hAnsi="KaiTi" w:cs="KaiTi"/>
          <w:sz w:val="24"/>
        </w:rPr>
        <w:t>，保险公司</w:t>
      </w:r>
      <w:r>
        <w:rPr>
          <w:rFonts w:ascii="KaiTi" w:eastAsia="KaiTi" w:hAnsi="KaiTi" w:cs="KaiTi"/>
          <w:sz w:val="24"/>
        </w:rPr>
        <w:t xml:space="preserve"> </w:t>
      </w:r>
      <w:r>
        <w:rPr>
          <w:rFonts w:ascii="Times New Roman" w:eastAsia="Times New Roman" w:hAnsi="Times New Roman" w:cs="Times New Roman"/>
          <w:sz w:val="24"/>
        </w:rPr>
        <w:t>3%</w:t>
      </w:r>
      <w:r>
        <w:rPr>
          <w:rFonts w:ascii="KaiTi" w:eastAsia="KaiTi" w:hAnsi="KaiTi" w:cs="KaiTi"/>
          <w:sz w:val="24"/>
        </w:rPr>
        <w:t>）；</w:t>
      </w:r>
    </w:p>
    <w:p w14:paraId="5DFA3CE6" w14:textId="77777777" w:rsidR="00D25CF0" w:rsidRDefault="003C7D0F">
      <w:pPr>
        <w:spacing w:after="4" w:line="257" w:lineRule="auto"/>
        <w:ind w:left="155" w:hanging="10"/>
      </w:pPr>
      <w:r>
        <w:rPr>
          <w:rFonts w:ascii="Times New Roman" w:eastAsia="Times New Roman" w:hAnsi="Times New Roman" w:cs="Times New Roman"/>
          <w:sz w:val="24"/>
        </w:rPr>
        <w:t>2.</w:t>
      </w:r>
      <w:r>
        <w:rPr>
          <w:rFonts w:ascii="KaiTi" w:eastAsia="KaiTi" w:hAnsi="KaiTi" w:cs="KaiTi"/>
          <w:sz w:val="24"/>
        </w:rPr>
        <w:t>业务统计表附后，在原清单基础上添加人才企业类型一列（国家级海外领军人才、省级海外领军人才、</w:t>
      </w:r>
      <w:r>
        <w:rPr>
          <w:rFonts w:ascii="Times New Roman" w:eastAsia="Times New Roman" w:hAnsi="Times New Roman" w:cs="Times New Roman"/>
          <w:sz w:val="24"/>
        </w:rPr>
        <w:t>“</w:t>
      </w:r>
      <w:r>
        <w:rPr>
          <w:rFonts w:ascii="KaiTi" w:eastAsia="KaiTi" w:hAnsi="KaiTi" w:cs="KaiTi"/>
          <w:sz w:val="24"/>
        </w:rPr>
        <w:t>南太湖精英计划</w:t>
      </w:r>
      <w:r>
        <w:rPr>
          <w:rFonts w:ascii="Times New Roman" w:eastAsia="Times New Roman" w:hAnsi="Times New Roman" w:cs="Times New Roman"/>
          <w:sz w:val="24"/>
        </w:rPr>
        <w:t>”</w:t>
      </w:r>
      <w:r>
        <w:rPr>
          <w:rFonts w:ascii="KaiTi" w:eastAsia="KaiTi" w:hAnsi="KaiTi" w:cs="KaiTi"/>
          <w:sz w:val="24"/>
        </w:rPr>
        <w:t>人才）</w:t>
      </w:r>
      <w:r>
        <w:rPr>
          <w:rFonts w:ascii="Times New Roman" w:eastAsia="Times New Roman" w:hAnsi="Times New Roman" w:cs="Times New Roman"/>
          <w:sz w:val="24"/>
        </w:rPr>
        <w:t xml:space="preserve"> </w:t>
      </w:r>
    </w:p>
    <w:p w14:paraId="63FF36DE" w14:textId="77777777" w:rsidR="00D25CF0" w:rsidRDefault="003C7D0F">
      <w:pPr>
        <w:spacing w:after="185"/>
        <w:ind w:left="160"/>
      </w:pPr>
      <w:r>
        <w:rPr>
          <w:rFonts w:ascii="Times New Roman" w:eastAsia="Times New Roman" w:hAnsi="Times New Roman" w:cs="Times New Roman"/>
          <w:b/>
          <w:sz w:val="30"/>
        </w:rPr>
        <w:t xml:space="preserve"> </w:t>
      </w:r>
    </w:p>
    <w:p w14:paraId="50E8D164" w14:textId="77777777" w:rsidR="00D25CF0" w:rsidRDefault="003C7D0F">
      <w:pPr>
        <w:pStyle w:val="2"/>
        <w:spacing w:after="0" w:line="259" w:lineRule="auto"/>
        <w:ind w:right="72"/>
        <w:jc w:val="center"/>
      </w:pPr>
      <w:r>
        <w:t>投资机构奖励</w:t>
      </w:r>
      <w:r>
        <w:t xml:space="preserve"> </w:t>
      </w:r>
    </w:p>
    <w:p w14:paraId="0EB5D501" w14:textId="77777777" w:rsidR="00D25CF0" w:rsidRDefault="003C7D0F">
      <w:pPr>
        <w:spacing w:after="190"/>
        <w:ind w:left="762"/>
      </w:pPr>
      <w:r>
        <w:rPr>
          <w:rFonts w:ascii="Times New Roman" w:eastAsia="Times New Roman" w:hAnsi="Times New Roman" w:cs="Times New Roman"/>
          <w:b/>
          <w:sz w:val="30"/>
        </w:rPr>
        <w:t xml:space="preserve"> </w:t>
      </w:r>
    </w:p>
    <w:p w14:paraId="70B93B83"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0D2CFA9E" w14:textId="77777777" w:rsidR="00D25CF0" w:rsidRDefault="003C7D0F">
      <w:pPr>
        <w:spacing w:after="5" w:line="358" w:lineRule="auto"/>
        <w:ind w:left="160" w:right="65" w:firstLine="600"/>
      </w:pPr>
      <w:r>
        <w:rPr>
          <w:rFonts w:ascii="FangSong" w:eastAsia="FangSong" w:hAnsi="FangSong" w:cs="FangSong"/>
          <w:sz w:val="30"/>
        </w:rPr>
        <w:t>向我市种子期、初创期国家和省级海外领军人才、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人才创业企业进行直接融资服务的股权投资机构，建立股权投资奖励和风险补偿机制。具体标准为：</w:t>
      </w:r>
      <w:r>
        <w:rPr>
          <w:rFonts w:ascii="Times New Roman" w:eastAsia="Times New Roman" w:hAnsi="Times New Roman" w:cs="Times New Roman"/>
          <w:sz w:val="30"/>
        </w:rPr>
        <w:t xml:space="preserve"> </w:t>
      </w:r>
    </w:p>
    <w:p w14:paraId="119733C7" w14:textId="77777777" w:rsidR="00D25CF0" w:rsidRDefault="003C7D0F">
      <w:pPr>
        <w:spacing w:after="9" w:line="356" w:lineRule="auto"/>
        <w:ind w:left="145" w:right="80" w:firstLine="590"/>
        <w:jc w:val="both"/>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）对我市种子期、初创期国家和省级海外领军人才、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人才创业企业提供直接融资服务，同时持有期满</w:t>
      </w:r>
      <w:r>
        <w:rPr>
          <w:rFonts w:ascii="FangSong" w:eastAsia="FangSong" w:hAnsi="FangSong" w:cs="FangSong"/>
          <w:sz w:val="30"/>
        </w:rPr>
        <w:t xml:space="preserve"> </w:t>
      </w:r>
      <w:r>
        <w:rPr>
          <w:rFonts w:ascii="Times New Roman" w:eastAsia="Times New Roman" w:hAnsi="Times New Roman" w:cs="Times New Roman"/>
          <w:sz w:val="30"/>
        </w:rPr>
        <w:t xml:space="preserve">2 </w:t>
      </w:r>
      <w:r>
        <w:rPr>
          <w:rFonts w:ascii="FangSong" w:eastAsia="FangSong" w:hAnsi="FangSong" w:cs="FangSong"/>
          <w:sz w:val="30"/>
        </w:rPr>
        <w:t>年（</w:t>
      </w:r>
      <w:r>
        <w:rPr>
          <w:rFonts w:ascii="Times New Roman" w:eastAsia="Times New Roman" w:hAnsi="Times New Roman" w:cs="Times New Roman"/>
          <w:sz w:val="30"/>
        </w:rPr>
        <w:t xml:space="preserve">24 </w:t>
      </w:r>
      <w:r>
        <w:rPr>
          <w:rFonts w:ascii="FangSong" w:eastAsia="FangSong" w:hAnsi="FangSong" w:cs="FangSong"/>
          <w:sz w:val="30"/>
        </w:rPr>
        <w:t>个月）的股权投资机构，按实际货币投资额的</w:t>
      </w:r>
      <w:r>
        <w:rPr>
          <w:rFonts w:ascii="FangSong" w:eastAsia="FangSong" w:hAnsi="FangSong" w:cs="FangSong"/>
          <w:sz w:val="30"/>
        </w:rPr>
        <w:t xml:space="preserve"> </w:t>
      </w:r>
      <w:r>
        <w:rPr>
          <w:rFonts w:ascii="Times New Roman" w:eastAsia="Times New Roman" w:hAnsi="Times New Roman" w:cs="Times New Roman"/>
          <w:sz w:val="30"/>
        </w:rPr>
        <w:t>15%</w:t>
      </w:r>
      <w:r>
        <w:rPr>
          <w:rFonts w:ascii="FangSong" w:eastAsia="FangSong" w:hAnsi="FangSong" w:cs="FangSong"/>
          <w:sz w:val="30"/>
        </w:rPr>
        <w:t>给予奖励补贴，单个项目不超过</w:t>
      </w:r>
      <w:r>
        <w:rPr>
          <w:rFonts w:ascii="FangSong" w:eastAsia="FangSong" w:hAnsi="FangSong" w:cs="FangSong"/>
          <w:sz w:val="30"/>
        </w:rPr>
        <w:t xml:space="preserve"> </w:t>
      </w:r>
      <w:r>
        <w:rPr>
          <w:rFonts w:ascii="Times New Roman" w:eastAsia="Times New Roman" w:hAnsi="Times New Roman" w:cs="Times New Roman"/>
          <w:sz w:val="30"/>
        </w:rPr>
        <w:t xml:space="preserve">1000 </w:t>
      </w:r>
      <w:r>
        <w:rPr>
          <w:rFonts w:ascii="FangSong" w:eastAsia="FangSong" w:hAnsi="FangSong" w:cs="FangSong"/>
          <w:sz w:val="30"/>
        </w:rPr>
        <w:t>万元（如为股权投资机构从外地引入已运行项目至本市，同时该项目在我市稳定运行满</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年，享受同等奖励政策）；发生投资损失的，按实际损失额给予</w:t>
      </w:r>
      <w:r>
        <w:rPr>
          <w:rFonts w:ascii="FangSong" w:eastAsia="FangSong" w:hAnsi="FangSong" w:cs="FangSong"/>
          <w:sz w:val="30"/>
        </w:rPr>
        <w:t xml:space="preserve"> </w:t>
      </w:r>
      <w:r>
        <w:rPr>
          <w:rFonts w:ascii="Times New Roman" w:eastAsia="Times New Roman" w:hAnsi="Times New Roman" w:cs="Times New Roman"/>
          <w:sz w:val="30"/>
        </w:rPr>
        <w:t>50</w:t>
      </w:r>
      <w:r>
        <w:rPr>
          <w:rFonts w:ascii="Times New Roman" w:eastAsia="Times New Roman" w:hAnsi="Times New Roman" w:cs="Times New Roman"/>
          <w:sz w:val="30"/>
        </w:rPr>
        <w:t>%</w:t>
      </w:r>
      <w:r>
        <w:rPr>
          <w:rFonts w:ascii="FangSong" w:eastAsia="FangSong" w:hAnsi="FangSong" w:cs="FangSong"/>
          <w:sz w:val="30"/>
        </w:rPr>
        <w:t>风险补偿，单个项目最高</w:t>
      </w:r>
    </w:p>
    <w:p w14:paraId="70AA0B7E" w14:textId="77777777" w:rsidR="00D25CF0" w:rsidRDefault="003C7D0F">
      <w:pPr>
        <w:spacing w:after="172"/>
        <w:ind w:left="155" w:hanging="10"/>
      </w:pPr>
      <w:r>
        <w:rPr>
          <w:rFonts w:ascii="Times New Roman" w:eastAsia="Times New Roman" w:hAnsi="Times New Roman" w:cs="Times New Roman"/>
          <w:sz w:val="30"/>
        </w:rPr>
        <w:t xml:space="preserve">500 </w:t>
      </w:r>
      <w:r>
        <w:rPr>
          <w:rFonts w:ascii="FangSong" w:eastAsia="FangSong" w:hAnsi="FangSong" w:cs="FangSong"/>
          <w:sz w:val="30"/>
        </w:rPr>
        <w:t>万元。</w:t>
      </w:r>
      <w:r>
        <w:rPr>
          <w:rFonts w:ascii="Times New Roman" w:eastAsia="Times New Roman" w:hAnsi="Times New Roman" w:cs="Times New Roman"/>
          <w:sz w:val="30"/>
        </w:rPr>
        <w:t xml:space="preserve"> </w:t>
      </w:r>
    </w:p>
    <w:p w14:paraId="4687D570" w14:textId="77777777" w:rsidR="00D25CF0" w:rsidRDefault="003C7D0F">
      <w:pPr>
        <w:numPr>
          <w:ilvl w:val="0"/>
          <w:numId w:val="122"/>
        </w:numPr>
        <w:spacing w:after="5" w:line="358" w:lineRule="auto"/>
        <w:ind w:right="65" w:firstLine="600"/>
      </w:pPr>
      <w:r>
        <w:rPr>
          <w:rFonts w:ascii="FangSong" w:eastAsia="FangSong" w:hAnsi="FangSong" w:cs="FangSong"/>
          <w:sz w:val="30"/>
        </w:rPr>
        <w:t>享受本政策的股权投资机构及被投资企业均在</w:t>
      </w:r>
      <w:r>
        <w:rPr>
          <w:rFonts w:ascii="Times New Roman" w:eastAsia="Times New Roman" w:hAnsi="Times New Roman" w:cs="Times New Roman"/>
          <w:sz w:val="30"/>
        </w:rPr>
        <w:t>“</w:t>
      </w:r>
      <w:r>
        <w:rPr>
          <w:rFonts w:ascii="FangSong" w:eastAsia="FangSong" w:hAnsi="FangSong" w:cs="FangSong"/>
          <w:sz w:val="30"/>
        </w:rPr>
        <w:t>绿融通</w:t>
      </w:r>
      <w:r>
        <w:rPr>
          <w:rFonts w:ascii="Times New Roman" w:eastAsia="Times New Roman" w:hAnsi="Times New Roman" w:cs="Times New Roman"/>
          <w:sz w:val="30"/>
        </w:rPr>
        <w:t>”</w:t>
      </w:r>
      <w:r>
        <w:rPr>
          <w:rFonts w:ascii="FangSong" w:eastAsia="FangSong" w:hAnsi="FangSong" w:cs="FangSong"/>
          <w:sz w:val="30"/>
        </w:rPr>
        <w:t>服务平台注册、完成实名认证，并通过</w:t>
      </w:r>
      <w:r>
        <w:rPr>
          <w:rFonts w:ascii="Times New Roman" w:eastAsia="Times New Roman" w:hAnsi="Times New Roman" w:cs="Times New Roman"/>
          <w:sz w:val="30"/>
        </w:rPr>
        <w:t>“</w:t>
      </w:r>
      <w:r>
        <w:rPr>
          <w:rFonts w:ascii="FangSong" w:eastAsia="FangSong" w:hAnsi="FangSong" w:cs="FangSong"/>
          <w:sz w:val="30"/>
        </w:rPr>
        <w:t>绿融通</w:t>
      </w:r>
      <w:r>
        <w:rPr>
          <w:rFonts w:ascii="Times New Roman" w:eastAsia="Times New Roman" w:hAnsi="Times New Roman" w:cs="Times New Roman"/>
          <w:sz w:val="30"/>
        </w:rPr>
        <w:t>”</w:t>
      </w:r>
      <w:r>
        <w:rPr>
          <w:rFonts w:ascii="FangSong" w:eastAsia="FangSong" w:hAnsi="FangSong" w:cs="FangSong"/>
          <w:sz w:val="30"/>
        </w:rPr>
        <w:t>服务平台开展对接。</w:t>
      </w:r>
      <w:r>
        <w:rPr>
          <w:rFonts w:ascii="Times New Roman" w:eastAsia="Times New Roman" w:hAnsi="Times New Roman" w:cs="Times New Roman"/>
          <w:sz w:val="30"/>
        </w:rPr>
        <w:t xml:space="preserve"> </w:t>
      </w:r>
    </w:p>
    <w:p w14:paraId="6413FC7B" w14:textId="77777777" w:rsidR="00D25CF0" w:rsidRDefault="003C7D0F">
      <w:pPr>
        <w:numPr>
          <w:ilvl w:val="0"/>
          <w:numId w:val="122"/>
        </w:numPr>
        <w:spacing w:after="5" w:line="359" w:lineRule="auto"/>
        <w:ind w:right="65" w:firstLine="600"/>
      </w:pPr>
      <w:r>
        <w:rPr>
          <w:rFonts w:ascii="FangSong" w:eastAsia="FangSong" w:hAnsi="FangSong" w:cs="FangSong"/>
          <w:sz w:val="30"/>
        </w:rPr>
        <w:t>享受本政策的股权投资机构应符合以下条件</w:t>
      </w:r>
      <w:r>
        <w:rPr>
          <w:rFonts w:ascii="Times New Roman" w:eastAsia="Times New Roman" w:hAnsi="Times New Roman" w:cs="Times New Roman"/>
          <w:sz w:val="30"/>
        </w:rPr>
        <w:t>:</w:t>
      </w:r>
      <w:r>
        <w:rPr>
          <w:rFonts w:ascii="FangSong" w:eastAsia="FangSong" w:hAnsi="FangSong" w:cs="FangSong"/>
          <w:sz w:val="30"/>
        </w:rPr>
        <w:t>在中国证券投资基金业协会依法登记，机构类型为</w:t>
      </w:r>
      <w:r>
        <w:rPr>
          <w:rFonts w:ascii="Times New Roman" w:eastAsia="Times New Roman" w:hAnsi="Times New Roman" w:cs="Times New Roman"/>
          <w:sz w:val="30"/>
        </w:rPr>
        <w:t>“</w:t>
      </w:r>
      <w:r>
        <w:rPr>
          <w:rFonts w:ascii="FangSong" w:eastAsia="FangSong" w:hAnsi="FangSong" w:cs="FangSong"/>
          <w:sz w:val="30"/>
        </w:rPr>
        <w:t>私募股权、创业投资基金管理人</w:t>
      </w:r>
      <w:r>
        <w:rPr>
          <w:rFonts w:ascii="Times New Roman" w:eastAsia="Times New Roman" w:hAnsi="Times New Roman" w:cs="Times New Roman"/>
          <w:sz w:val="30"/>
        </w:rPr>
        <w:t>”</w:t>
      </w:r>
      <w:r>
        <w:rPr>
          <w:rFonts w:ascii="FangSong" w:eastAsia="FangSong" w:hAnsi="FangSong" w:cs="FangSong"/>
          <w:sz w:val="30"/>
        </w:rPr>
        <w:t>。基金类型为</w:t>
      </w:r>
      <w:r>
        <w:rPr>
          <w:rFonts w:ascii="Times New Roman" w:eastAsia="Times New Roman" w:hAnsi="Times New Roman" w:cs="Times New Roman"/>
          <w:sz w:val="30"/>
        </w:rPr>
        <w:t>“</w:t>
      </w:r>
      <w:r>
        <w:rPr>
          <w:rFonts w:ascii="FangSong" w:eastAsia="FangSong" w:hAnsi="FangSong" w:cs="FangSong"/>
          <w:sz w:val="30"/>
        </w:rPr>
        <w:t>股权投资基金</w:t>
      </w:r>
      <w:r>
        <w:rPr>
          <w:rFonts w:ascii="Times New Roman" w:eastAsia="Times New Roman" w:hAnsi="Times New Roman" w:cs="Times New Roman"/>
          <w:sz w:val="30"/>
        </w:rPr>
        <w:t>”</w:t>
      </w:r>
      <w:r>
        <w:rPr>
          <w:rFonts w:ascii="FangSong" w:eastAsia="FangSong" w:hAnsi="FangSong" w:cs="FangSong"/>
          <w:sz w:val="30"/>
        </w:rPr>
        <w:t>或</w:t>
      </w:r>
      <w:r>
        <w:rPr>
          <w:rFonts w:ascii="Times New Roman" w:eastAsia="Times New Roman" w:hAnsi="Times New Roman" w:cs="Times New Roman"/>
          <w:sz w:val="30"/>
        </w:rPr>
        <w:t>“</w:t>
      </w:r>
      <w:r>
        <w:rPr>
          <w:rFonts w:ascii="FangSong" w:eastAsia="FangSong" w:hAnsi="FangSong" w:cs="FangSong"/>
          <w:sz w:val="30"/>
        </w:rPr>
        <w:t>创业投资基金</w:t>
      </w:r>
      <w:r>
        <w:rPr>
          <w:rFonts w:ascii="Times New Roman" w:eastAsia="Times New Roman" w:hAnsi="Times New Roman" w:cs="Times New Roman"/>
          <w:sz w:val="30"/>
        </w:rPr>
        <w:t>”</w:t>
      </w:r>
      <w:r>
        <w:rPr>
          <w:rFonts w:ascii="FangSong" w:eastAsia="FangSong" w:hAnsi="FangSong" w:cs="FangSong"/>
          <w:sz w:val="30"/>
        </w:rPr>
        <w:t>，在中国证券投资基金业协会依法备案。</w:t>
      </w:r>
      <w:r>
        <w:rPr>
          <w:rFonts w:ascii="Times New Roman" w:eastAsia="Times New Roman" w:hAnsi="Times New Roman" w:cs="Times New Roman"/>
          <w:sz w:val="30"/>
        </w:rPr>
        <w:t xml:space="preserve"> </w:t>
      </w:r>
    </w:p>
    <w:p w14:paraId="6DC9EFDE" w14:textId="77777777" w:rsidR="00D25CF0" w:rsidRDefault="003C7D0F">
      <w:pPr>
        <w:numPr>
          <w:ilvl w:val="0"/>
          <w:numId w:val="122"/>
        </w:numPr>
        <w:spacing w:after="5" w:line="358" w:lineRule="auto"/>
        <w:ind w:right="65" w:firstLine="600"/>
      </w:pPr>
      <w:r>
        <w:rPr>
          <w:rFonts w:ascii="FangSong" w:eastAsia="FangSong" w:hAnsi="FangSong" w:cs="FangSong"/>
          <w:sz w:val="30"/>
        </w:rPr>
        <w:t>被投资企业应同时符合以下条件：在湖州行政区域内依法注册成立；符合国家相关产业政策导向；种子期、初创企业类型按照《财政部国家税务总局关于创业投资企业和天使投资个人有关税收政策的通知》（财税〔</w:t>
      </w:r>
      <w:r>
        <w:rPr>
          <w:rFonts w:ascii="Times New Roman" w:eastAsia="Times New Roman" w:hAnsi="Times New Roman" w:cs="Times New Roman"/>
          <w:sz w:val="30"/>
        </w:rPr>
        <w:t>2018</w:t>
      </w:r>
      <w:r>
        <w:rPr>
          <w:rFonts w:ascii="FangSong" w:eastAsia="FangSong" w:hAnsi="FangSong" w:cs="FangSong"/>
          <w:sz w:val="30"/>
        </w:rPr>
        <w:t>〕</w:t>
      </w:r>
      <w:r>
        <w:rPr>
          <w:rFonts w:ascii="Times New Roman" w:eastAsia="Times New Roman" w:hAnsi="Times New Roman" w:cs="Times New Roman"/>
          <w:sz w:val="30"/>
        </w:rPr>
        <w:t xml:space="preserve">55 </w:t>
      </w:r>
      <w:r>
        <w:rPr>
          <w:rFonts w:ascii="FangSong" w:eastAsia="FangSong" w:hAnsi="FangSong" w:cs="FangSong"/>
          <w:sz w:val="30"/>
        </w:rPr>
        <w:t>号）文中相关标准执行。</w:t>
      </w:r>
      <w:r>
        <w:rPr>
          <w:rFonts w:ascii="Times New Roman" w:eastAsia="Times New Roman" w:hAnsi="Times New Roman" w:cs="Times New Roman"/>
          <w:sz w:val="30"/>
        </w:rPr>
        <w:t xml:space="preserve"> </w:t>
      </w:r>
    </w:p>
    <w:p w14:paraId="77041B25" w14:textId="77777777" w:rsidR="00D25CF0" w:rsidRDefault="003C7D0F">
      <w:pPr>
        <w:numPr>
          <w:ilvl w:val="0"/>
          <w:numId w:val="122"/>
        </w:numPr>
        <w:spacing w:after="5" w:line="359" w:lineRule="auto"/>
        <w:ind w:right="65" w:firstLine="600"/>
      </w:pPr>
      <w:r>
        <w:rPr>
          <w:rFonts w:ascii="FangSong" w:eastAsia="FangSong" w:hAnsi="FangSong" w:cs="FangSong"/>
          <w:sz w:val="30"/>
        </w:rPr>
        <w:t>本实施细则在实施过程中如与同类扶持政策重复的，按</w:t>
      </w:r>
      <w:r>
        <w:rPr>
          <w:rFonts w:ascii="Times New Roman" w:eastAsia="Times New Roman" w:hAnsi="Times New Roman" w:cs="Times New Roman"/>
          <w:sz w:val="30"/>
        </w:rPr>
        <w:t>“</w:t>
      </w:r>
      <w:r>
        <w:rPr>
          <w:rFonts w:ascii="FangSong" w:eastAsia="FangSong" w:hAnsi="FangSong" w:cs="FangSong"/>
          <w:sz w:val="30"/>
        </w:rPr>
        <w:t>就高、不重复</w:t>
      </w:r>
      <w:r>
        <w:rPr>
          <w:rFonts w:ascii="Times New Roman" w:eastAsia="Times New Roman" w:hAnsi="Times New Roman" w:cs="Times New Roman"/>
          <w:sz w:val="30"/>
        </w:rPr>
        <w:t>”</w:t>
      </w:r>
      <w:r>
        <w:rPr>
          <w:rFonts w:ascii="FangSong" w:eastAsia="FangSong" w:hAnsi="FangSong" w:cs="FangSong"/>
          <w:sz w:val="30"/>
        </w:rPr>
        <w:t>原则执行。</w:t>
      </w:r>
      <w:r>
        <w:rPr>
          <w:rFonts w:ascii="Times New Roman" w:eastAsia="Times New Roman" w:hAnsi="Times New Roman" w:cs="Times New Roman"/>
          <w:sz w:val="30"/>
        </w:rPr>
        <w:t xml:space="preserve"> </w:t>
      </w:r>
    </w:p>
    <w:p w14:paraId="73925240"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4F6A4C2C" w14:textId="77777777" w:rsidR="00D25CF0" w:rsidRDefault="003C7D0F">
      <w:pPr>
        <w:spacing w:after="170"/>
        <w:ind w:left="757" w:right="65" w:hanging="10"/>
      </w:pPr>
      <w:r>
        <w:rPr>
          <w:rFonts w:ascii="FangSong" w:eastAsia="FangSong" w:hAnsi="FangSong" w:cs="FangSong"/>
          <w:sz w:val="30"/>
        </w:rPr>
        <w:t>市、区县金融办。</w:t>
      </w:r>
      <w:r>
        <w:rPr>
          <w:rFonts w:ascii="Times New Roman" w:eastAsia="Times New Roman" w:hAnsi="Times New Roman" w:cs="Times New Roman"/>
          <w:sz w:val="30"/>
        </w:rPr>
        <w:t xml:space="preserve"> </w:t>
      </w:r>
    </w:p>
    <w:p w14:paraId="3BF9159E"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DBF1BDF" w14:textId="77777777" w:rsidR="00D25CF0" w:rsidRDefault="003C7D0F">
      <w:pPr>
        <w:numPr>
          <w:ilvl w:val="0"/>
          <w:numId w:val="123"/>
        </w:numPr>
        <w:spacing w:after="5" w:line="359" w:lineRule="auto"/>
        <w:ind w:right="65" w:firstLine="600"/>
      </w:pPr>
      <w:r>
        <w:rPr>
          <w:rFonts w:ascii="FangSong" w:eastAsia="FangSong" w:hAnsi="FangSong" w:cs="FangSong"/>
          <w:sz w:val="30"/>
        </w:rPr>
        <w:t>申请。股权投资机构按照规定时限对我市国家和省级海外领军人才、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人才创业企业项目完成投资后，向企业落户所在区县提出申请。</w:t>
      </w:r>
      <w:r>
        <w:rPr>
          <w:rFonts w:ascii="Times New Roman" w:eastAsia="Times New Roman" w:hAnsi="Times New Roman" w:cs="Times New Roman"/>
          <w:sz w:val="30"/>
        </w:rPr>
        <w:t xml:space="preserve"> </w:t>
      </w:r>
    </w:p>
    <w:p w14:paraId="079D332D" w14:textId="77777777" w:rsidR="00D25CF0" w:rsidRDefault="003C7D0F">
      <w:pPr>
        <w:numPr>
          <w:ilvl w:val="0"/>
          <w:numId w:val="123"/>
        </w:numPr>
        <w:spacing w:after="5" w:line="351" w:lineRule="auto"/>
        <w:ind w:right="65" w:firstLine="600"/>
      </w:pPr>
      <w:r>
        <w:rPr>
          <w:rFonts w:ascii="FangSong" w:eastAsia="FangSong" w:hAnsi="FangSong" w:cs="FangSong"/>
          <w:sz w:val="30"/>
        </w:rPr>
        <w:t>审核。企业落户地金融办结合</w:t>
      </w:r>
      <w:r>
        <w:rPr>
          <w:rFonts w:ascii="Times New Roman" w:eastAsia="Times New Roman" w:hAnsi="Times New Roman" w:cs="Times New Roman"/>
          <w:sz w:val="30"/>
        </w:rPr>
        <w:t>“</w:t>
      </w:r>
      <w:r>
        <w:rPr>
          <w:rFonts w:ascii="FangSong" w:eastAsia="FangSong" w:hAnsi="FangSong" w:cs="FangSong"/>
          <w:sz w:val="30"/>
        </w:rPr>
        <w:t>绿融通</w:t>
      </w:r>
      <w:r>
        <w:rPr>
          <w:rFonts w:ascii="Times New Roman" w:eastAsia="Times New Roman" w:hAnsi="Times New Roman" w:cs="Times New Roman"/>
          <w:sz w:val="30"/>
        </w:rPr>
        <w:t>”</w:t>
      </w:r>
      <w:r>
        <w:rPr>
          <w:rFonts w:ascii="FangSong" w:eastAsia="FangSong" w:hAnsi="FangSong" w:cs="FangSong"/>
          <w:sz w:val="30"/>
        </w:rPr>
        <w:t>服务平台会同人才办对申请情况进行审查或实地评估，并进行初审；落户在区的，落实区级补助资金后，报市金融办审核后，报市委人才办备案。</w:t>
      </w:r>
      <w:r>
        <w:rPr>
          <w:rFonts w:ascii="Times New Roman" w:eastAsia="Times New Roman" w:hAnsi="Times New Roman" w:cs="Times New Roman"/>
          <w:sz w:val="30"/>
        </w:rPr>
        <w:t xml:space="preserve"> </w:t>
      </w:r>
    </w:p>
    <w:p w14:paraId="34C0EDCF" w14:textId="77777777" w:rsidR="00D25CF0" w:rsidRDefault="003C7D0F">
      <w:pPr>
        <w:numPr>
          <w:ilvl w:val="0"/>
          <w:numId w:val="123"/>
        </w:numPr>
        <w:spacing w:after="5" w:line="359" w:lineRule="auto"/>
        <w:ind w:right="65" w:firstLine="600"/>
      </w:pPr>
      <w:r>
        <w:rPr>
          <w:rFonts w:ascii="FangSong" w:eastAsia="FangSong" w:hAnsi="FangSong" w:cs="FangSong"/>
          <w:sz w:val="30"/>
        </w:rPr>
        <w:t>拨付。落户在区的，由市财政局将资金拨付到人才创业企业所在区财政，下达至相关企业。落户在县的，由县财政局拨付。</w:t>
      </w:r>
      <w:r>
        <w:rPr>
          <w:rFonts w:ascii="Times New Roman" w:eastAsia="Times New Roman" w:hAnsi="Times New Roman" w:cs="Times New Roman"/>
          <w:sz w:val="30"/>
        </w:rPr>
        <w:t xml:space="preserve"> </w:t>
      </w:r>
    </w:p>
    <w:p w14:paraId="686FFB55"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B09E39E" w14:textId="77777777" w:rsidR="00D25CF0" w:rsidRDefault="003C7D0F">
      <w:pPr>
        <w:spacing w:after="139" w:line="356" w:lineRule="auto"/>
        <w:ind w:left="160" w:right="65" w:firstLine="60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）《投资机构政策补助申请表》；（</w:t>
      </w:r>
      <w:r>
        <w:rPr>
          <w:rFonts w:ascii="Times New Roman" w:eastAsia="Times New Roman" w:hAnsi="Times New Roman" w:cs="Times New Roman"/>
          <w:sz w:val="30"/>
        </w:rPr>
        <w:t>2</w:t>
      </w:r>
      <w:r>
        <w:rPr>
          <w:rFonts w:ascii="FangSong" w:eastAsia="FangSong" w:hAnsi="FangSong" w:cs="FangSong"/>
          <w:sz w:val="30"/>
        </w:rPr>
        <w:t>）股权投资机构在中国证券投资基金协会依法登记、备案的证明材料（机构或基金类型应为</w:t>
      </w:r>
      <w:r>
        <w:rPr>
          <w:rFonts w:ascii="Times New Roman" w:eastAsia="Times New Roman" w:hAnsi="Times New Roman" w:cs="Times New Roman"/>
          <w:sz w:val="30"/>
        </w:rPr>
        <w:t>“</w:t>
      </w:r>
      <w:r>
        <w:rPr>
          <w:rFonts w:ascii="FangSong" w:eastAsia="FangSong" w:hAnsi="FangSong" w:cs="FangSong"/>
          <w:sz w:val="30"/>
        </w:rPr>
        <w:t>私募股权、创业投资基金管理</w:t>
      </w:r>
      <w:r>
        <w:rPr>
          <w:rFonts w:ascii="Times New Roman" w:eastAsia="Times New Roman" w:hAnsi="Times New Roman" w:cs="Times New Roman"/>
          <w:sz w:val="30"/>
        </w:rPr>
        <w:t>”</w:t>
      </w:r>
      <w:r>
        <w:rPr>
          <w:rFonts w:ascii="FangSong" w:eastAsia="FangSong" w:hAnsi="FangSong" w:cs="FangSong"/>
          <w:sz w:val="30"/>
        </w:rPr>
        <w:t>）、股权投资机构营业执照复印件、投资协议、股权投资基金对被投资企业出</w:t>
      </w:r>
      <w:r>
        <w:rPr>
          <w:rFonts w:ascii="FangSong" w:eastAsia="FangSong" w:hAnsi="FangSong" w:cs="FangSong"/>
          <w:sz w:val="30"/>
        </w:rPr>
        <w:t>资的划款凭证复印件、被投资企业在国家企业信息公式系统</w:t>
      </w:r>
      <w:r>
        <w:rPr>
          <w:rFonts w:ascii="Times New Roman" w:eastAsia="Times New Roman" w:hAnsi="Times New Roman" w:cs="Times New Roman"/>
          <w:sz w:val="30"/>
        </w:rPr>
        <w:t>“</w:t>
      </w:r>
      <w:r>
        <w:rPr>
          <w:rFonts w:ascii="FangSong" w:eastAsia="FangSong" w:hAnsi="FangSong" w:cs="FangSong"/>
          <w:sz w:val="30"/>
        </w:rPr>
        <w:t>股东及出资信息</w:t>
      </w:r>
      <w:r>
        <w:rPr>
          <w:rFonts w:ascii="Times New Roman" w:eastAsia="Times New Roman" w:hAnsi="Times New Roman" w:cs="Times New Roman"/>
          <w:sz w:val="30"/>
        </w:rPr>
        <w:t>”</w:t>
      </w:r>
      <w:r>
        <w:rPr>
          <w:rFonts w:ascii="FangSong" w:eastAsia="FangSong" w:hAnsi="FangSong" w:cs="FangSong"/>
          <w:sz w:val="30"/>
        </w:rPr>
        <w:t>的截图复印件（若尚未完成工商变更，待完成变更后再进行申报）；（</w:t>
      </w:r>
      <w:r>
        <w:rPr>
          <w:rFonts w:ascii="Times New Roman" w:eastAsia="Times New Roman" w:hAnsi="Times New Roman" w:cs="Times New Roman"/>
          <w:sz w:val="30"/>
        </w:rPr>
        <w:t>3</w:t>
      </w:r>
      <w:r>
        <w:rPr>
          <w:rFonts w:ascii="FangSong" w:eastAsia="FangSong" w:hAnsi="FangSong" w:cs="FangSong"/>
          <w:sz w:val="30"/>
        </w:rPr>
        <w:t>）申请补助资金拨付的银行账号。材料一式四份提交办理单位，所提交材料要求全部盖公章。投</w:t>
      </w:r>
    </w:p>
    <w:p w14:paraId="356DE1EA" w14:textId="77777777" w:rsidR="00D25CF0" w:rsidRDefault="003C7D0F">
      <w:pPr>
        <w:spacing w:after="33" w:line="344" w:lineRule="auto"/>
        <w:ind w:left="170" w:right="65" w:hanging="10"/>
      </w:pPr>
      <w:r>
        <w:rPr>
          <w:rFonts w:ascii="FangSong" w:eastAsia="FangSong" w:hAnsi="FangSong" w:cs="FangSong"/>
          <w:sz w:val="30"/>
        </w:rPr>
        <w:t>资机构应按规定如实报送有关材料，应承诺提交的材料真实、合法、有效，并对此承担一切法律责任。如发现存在弄虚作假，骗取、套取奖励资金的，除收回已拨付的资金并取消其申报资格外，还将依照《中华人民共和国预算法》和《财政违法行为处罚处分条例》等法律法规的规定进行处理、处罚，同时还将在政府相关信息公开网站上予以披露，一定时期内不再受理其相关公共政策支持的申请。</w:t>
      </w:r>
      <w:r>
        <w:rPr>
          <w:rFonts w:ascii="Times New Roman" w:eastAsia="Times New Roman" w:hAnsi="Times New Roman" w:cs="Times New Roman"/>
          <w:sz w:val="30"/>
        </w:rPr>
        <w:t xml:space="preserve"> </w:t>
      </w:r>
    </w:p>
    <w:p w14:paraId="5380ACB7"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0A6ED91A" w14:textId="77777777" w:rsidR="00D25CF0" w:rsidRDefault="003C7D0F">
      <w:pPr>
        <w:spacing w:after="176"/>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60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598B6E25"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550D6804" w14:textId="77777777" w:rsidR="00D25CF0" w:rsidRDefault="003C7D0F">
      <w:pPr>
        <w:spacing w:after="5" w:line="354" w:lineRule="auto"/>
        <w:ind w:left="160" w:right="65" w:firstLine="576"/>
      </w:pPr>
      <w:r>
        <w:rPr>
          <w:rFonts w:ascii="FangSong" w:eastAsia="FangSong" w:hAnsi="FangSong" w:cs="FangSong"/>
          <w:sz w:val="30"/>
        </w:rPr>
        <w:t>机构为市属单位的，资助经费由市财政承担。落户在区的，资助经费由市、区财政按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w:t>
      </w:r>
      <w:r>
        <w:rPr>
          <w:rFonts w:ascii="FangSong" w:eastAsia="FangSong" w:hAnsi="FangSong" w:cs="FangSong"/>
          <w:sz w:val="30"/>
        </w:rPr>
        <w:t>承担，市财政资金从市人才发展专项资金列支。落户在县的，资助经费由县财政全额承担。</w:t>
      </w:r>
      <w:r>
        <w:rPr>
          <w:rFonts w:ascii="Times New Roman" w:eastAsia="Times New Roman" w:hAnsi="Times New Roman" w:cs="Times New Roman"/>
          <w:sz w:val="30"/>
        </w:rPr>
        <w:t xml:space="preserve"> </w:t>
      </w:r>
    </w:p>
    <w:p w14:paraId="7E5C54D7"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72FB1D2" w14:textId="77777777" w:rsidR="00D25CF0" w:rsidRDefault="003C7D0F">
      <w:pPr>
        <w:spacing w:after="166"/>
        <w:ind w:left="757" w:right="65" w:hanging="10"/>
      </w:pPr>
      <w:r>
        <w:rPr>
          <w:rFonts w:ascii="FangSong" w:eastAsia="FangSong" w:hAnsi="FangSong" w:cs="FangSong"/>
          <w:sz w:val="30"/>
        </w:rPr>
        <w:t>市金融办，电话：</w:t>
      </w:r>
      <w:r>
        <w:rPr>
          <w:rFonts w:ascii="Times New Roman" w:eastAsia="Times New Roman" w:hAnsi="Times New Roman" w:cs="Times New Roman"/>
          <w:sz w:val="30"/>
        </w:rPr>
        <w:t>2398758</w:t>
      </w:r>
      <w:r>
        <w:rPr>
          <w:rFonts w:ascii="FangSong" w:eastAsia="FangSong" w:hAnsi="FangSong" w:cs="FangSong"/>
          <w:sz w:val="30"/>
        </w:rPr>
        <w:t>；</w:t>
      </w:r>
      <w:r>
        <w:rPr>
          <w:rFonts w:ascii="Times New Roman" w:eastAsia="Times New Roman" w:hAnsi="Times New Roman" w:cs="Times New Roman"/>
          <w:sz w:val="30"/>
        </w:rPr>
        <w:t xml:space="preserve"> </w:t>
      </w:r>
    </w:p>
    <w:p w14:paraId="3BC5868D" w14:textId="77777777" w:rsidR="00D25CF0" w:rsidRDefault="003C7D0F">
      <w:pPr>
        <w:spacing w:after="5" w:line="363" w:lineRule="auto"/>
        <w:ind w:left="757" w:right="65" w:hanging="10"/>
      </w:pPr>
      <w:r>
        <w:rPr>
          <w:rFonts w:ascii="FangSong" w:eastAsia="FangSong" w:hAnsi="FangSong" w:cs="FangSong"/>
          <w:sz w:val="30"/>
        </w:rPr>
        <w:t>吴兴区金融办，电话：</w:t>
      </w:r>
      <w:r>
        <w:rPr>
          <w:rFonts w:ascii="Times New Roman" w:eastAsia="Times New Roman" w:hAnsi="Times New Roman" w:cs="Times New Roman"/>
          <w:sz w:val="30"/>
        </w:rPr>
        <w:t>2551258</w:t>
      </w:r>
      <w:r>
        <w:rPr>
          <w:rFonts w:ascii="FangSong" w:eastAsia="FangSong" w:hAnsi="FangSong" w:cs="FangSong"/>
          <w:sz w:val="30"/>
        </w:rPr>
        <w:t>；南浔区金融办，电话：</w:t>
      </w:r>
      <w:r>
        <w:rPr>
          <w:rFonts w:ascii="Times New Roman" w:eastAsia="Times New Roman" w:hAnsi="Times New Roman" w:cs="Times New Roman"/>
          <w:sz w:val="30"/>
        </w:rPr>
        <w:t>3017026</w:t>
      </w:r>
      <w:r>
        <w:rPr>
          <w:rFonts w:ascii="FangSong" w:eastAsia="FangSong" w:hAnsi="FangSong" w:cs="FangSong"/>
          <w:sz w:val="30"/>
        </w:rPr>
        <w:t>；德清县金融办，电话：</w:t>
      </w:r>
      <w:r>
        <w:rPr>
          <w:rFonts w:ascii="Times New Roman" w:eastAsia="Times New Roman" w:hAnsi="Times New Roman" w:cs="Times New Roman"/>
          <w:sz w:val="30"/>
        </w:rPr>
        <w:t>8069740</w:t>
      </w:r>
      <w:r>
        <w:rPr>
          <w:rFonts w:ascii="FangSong" w:eastAsia="FangSong" w:hAnsi="FangSong" w:cs="FangSong"/>
          <w:sz w:val="30"/>
        </w:rPr>
        <w:t>；长兴县金融办，电话：</w:t>
      </w:r>
      <w:r>
        <w:rPr>
          <w:rFonts w:ascii="Times New Roman" w:eastAsia="Times New Roman" w:hAnsi="Times New Roman" w:cs="Times New Roman"/>
          <w:sz w:val="30"/>
        </w:rPr>
        <w:t>6027673</w:t>
      </w:r>
      <w:r>
        <w:rPr>
          <w:rFonts w:ascii="FangSong" w:eastAsia="FangSong" w:hAnsi="FangSong" w:cs="FangSong"/>
          <w:sz w:val="30"/>
        </w:rPr>
        <w:t>；安吉县金融办，电话：</w:t>
      </w:r>
      <w:r>
        <w:rPr>
          <w:rFonts w:ascii="Times New Roman" w:eastAsia="Times New Roman" w:hAnsi="Times New Roman" w:cs="Times New Roman"/>
          <w:sz w:val="30"/>
        </w:rPr>
        <w:t>5123428</w:t>
      </w:r>
      <w:r>
        <w:rPr>
          <w:rFonts w:ascii="FangSong" w:eastAsia="FangSong" w:hAnsi="FangSong" w:cs="FangSong"/>
          <w:sz w:val="30"/>
        </w:rPr>
        <w:t>；</w:t>
      </w:r>
      <w:r>
        <w:rPr>
          <w:rFonts w:ascii="Times New Roman" w:eastAsia="Times New Roman" w:hAnsi="Times New Roman" w:cs="Times New Roman"/>
          <w:sz w:val="30"/>
        </w:rPr>
        <w:t xml:space="preserve"> </w:t>
      </w:r>
    </w:p>
    <w:p w14:paraId="23C7B115" w14:textId="77777777" w:rsidR="00D25CF0" w:rsidRDefault="003C7D0F">
      <w:pPr>
        <w:spacing w:after="5"/>
        <w:ind w:left="757" w:right="65" w:hanging="10"/>
      </w:pPr>
      <w:r>
        <w:rPr>
          <w:rFonts w:ascii="FangSong" w:eastAsia="FangSong" w:hAnsi="FangSong" w:cs="FangSong"/>
          <w:sz w:val="30"/>
        </w:rPr>
        <w:t>南太湖新区金融办，电话：</w:t>
      </w:r>
      <w:r>
        <w:rPr>
          <w:rFonts w:ascii="Times New Roman" w:eastAsia="Times New Roman" w:hAnsi="Times New Roman" w:cs="Times New Roman"/>
          <w:sz w:val="30"/>
        </w:rPr>
        <w:t>2668692</w:t>
      </w:r>
      <w:r>
        <w:rPr>
          <w:rFonts w:ascii="FangSong" w:eastAsia="FangSong" w:hAnsi="FangSong" w:cs="FangSong"/>
          <w:sz w:val="30"/>
        </w:rPr>
        <w:t>。</w:t>
      </w:r>
    </w:p>
    <w:tbl>
      <w:tblPr>
        <w:tblStyle w:val="TableGrid"/>
        <w:tblpPr w:vertAnchor="text" w:tblpX="90"/>
        <w:tblOverlap w:val="never"/>
        <w:tblW w:w="7803" w:type="dxa"/>
        <w:tblInd w:w="0" w:type="dxa"/>
        <w:tblCellMar>
          <w:top w:w="0" w:type="dxa"/>
          <w:left w:w="0" w:type="dxa"/>
          <w:bottom w:w="0" w:type="dxa"/>
          <w:right w:w="0" w:type="dxa"/>
        </w:tblCellMar>
        <w:tblLook w:val="04A0" w:firstRow="1" w:lastRow="0" w:firstColumn="1" w:lastColumn="0" w:noHBand="0" w:noVBand="1"/>
      </w:tblPr>
      <w:tblGrid>
        <w:gridCol w:w="352"/>
        <w:gridCol w:w="976"/>
        <w:gridCol w:w="6475"/>
      </w:tblGrid>
      <w:tr w:rsidR="00D25CF0" w14:paraId="331C51BB" w14:textId="77777777">
        <w:trPr>
          <w:trHeight w:val="12745"/>
        </w:trPr>
        <w:tc>
          <w:tcPr>
            <w:tcW w:w="362" w:type="dxa"/>
            <w:tcBorders>
              <w:top w:val="nil"/>
              <w:left w:val="nil"/>
              <w:bottom w:val="nil"/>
              <w:right w:val="nil"/>
            </w:tcBorders>
            <w:vAlign w:val="bottom"/>
          </w:tcPr>
          <w:p w14:paraId="3EE12EA6" w14:textId="77777777" w:rsidR="00D25CF0" w:rsidRDefault="003C7D0F">
            <w:pPr>
              <w:spacing w:after="0"/>
            </w:pPr>
            <w:r>
              <w:rPr>
                <w:noProof/>
              </w:rPr>
              <mc:AlternateContent>
                <mc:Choice Requires="wpg">
                  <w:drawing>
                    <wp:inline distT="0" distB="0" distL="0" distR="0" wp14:anchorId="411E35F8" wp14:editId="3F093A12">
                      <wp:extent cx="190500" cy="618744"/>
                      <wp:effectExtent l="0" t="0" r="0" b="0"/>
                      <wp:docPr id="343476" name="Group 343476"/>
                      <wp:cNvGraphicFramePr/>
                      <a:graphic xmlns:a="http://schemas.openxmlformats.org/drawingml/2006/main">
                        <a:graphicData uri="http://schemas.microsoft.com/office/word/2010/wordprocessingGroup">
                          <wpg:wgp>
                            <wpg:cNvGrpSpPr/>
                            <wpg:grpSpPr>
                              <a:xfrm>
                                <a:off x="0" y="0"/>
                                <a:ext cx="190500" cy="618744"/>
                                <a:chOff x="0" y="0"/>
                                <a:chExt cx="190500" cy="618744"/>
                              </a:xfrm>
                            </wpg:grpSpPr>
                            <wps:wsp>
                              <wps:cNvPr id="35484" name="Rectangle 35484"/>
                              <wps:cNvSpPr/>
                              <wps:spPr>
                                <a:xfrm rot="-5399999">
                                  <a:off x="-284781" y="80597"/>
                                  <a:ext cx="822930" cy="253365"/>
                                </a:xfrm>
                                <a:prstGeom prst="rect">
                                  <a:avLst/>
                                </a:prstGeom>
                                <a:ln>
                                  <a:noFill/>
                                </a:ln>
                              </wps:spPr>
                              <wps:txbx>
                                <w:txbxContent>
                                  <w:p w14:paraId="7437C551" w14:textId="77777777" w:rsidR="00D25CF0" w:rsidRDefault="003C7D0F">
                                    <w:r>
                                      <w:rPr>
                                        <w:rFonts w:ascii="黑体" w:eastAsia="黑体" w:hAnsi="黑体" w:cs="黑体"/>
                                        <w:sz w:val="30"/>
                                      </w:rPr>
                                      <w:t>附件</w:t>
                                    </w:r>
                                    <w:r>
                                      <w:rPr>
                                        <w:rFonts w:ascii="黑体" w:eastAsia="黑体" w:hAnsi="黑体" w:cs="黑体"/>
                                        <w:sz w:val="30"/>
                                      </w:rPr>
                                      <w:t xml:space="preserve">1 </w:t>
                                    </w:r>
                                  </w:p>
                                </w:txbxContent>
                              </wps:txbx>
                              <wps:bodyPr horzOverflow="overflow" vert="horz" lIns="0" tIns="0" rIns="0" bIns="0" rtlCol="0">
                                <a:noAutofit/>
                              </wps:bodyPr>
                            </wps:wsp>
                          </wpg:wgp>
                        </a:graphicData>
                      </a:graphic>
                    </wp:inline>
                  </w:drawing>
                </mc:Choice>
                <mc:Fallback>
                  <w:pict>
                    <v:group w14:anchorId="411E35F8" id="Group 343476" o:spid="_x0000_s1083" style="width:15pt;height:48.7pt;mso-position-horizontal-relative:char;mso-position-vertical-relative:line" coordsize="1905,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">
                      <v:rect id="Rectangle 35484" o:spid="_x0000_s1084" style="position:absolute;left:-2847;top:806;width:8228;height:25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" filled="f" stroked="f">
                        <v:textbox inset="0,0,0,0">
                          <w:txbxContent>
                            <w:p w14:paraId="7437C551" w14:textId="77777777" w:rsidR="00D25CF0" w:rsidRDefault="003C7D0F">
                              <w:r>
                                <w:rPr>
                                  <w:rFonts w:ascii="黑体" w:eastAsia="黑体" w:hAnsi="黑体" w:cs="黑体"/>
                                  <w:sz w:val="30"/>
                                </w:rPr>
                                <w:t>附件</w:t>
                              </w:r>
                              <w:r>
                                <w:rPr>
                                  <w:rFonts w:ascii="黑体" w:eastAsia="黑体" w:hAnsi="黑体" w:cs="黑体"/>
                                  <w:sz w:val="30"/>
                                </w:rPr>
                                <w:t xml:space="preserve">1 </w:t>
                              </w:r>
                            </w:p>
                          </w:txbxContent>
                        </v:textbox>
                      </v:rect>
                      <w10:anchorlock/>
                    </v:group>
                  </w:pict>
                </mc:Fallback>
              </mc:AlternateContent>
            </w:r>
          </w:p>
        </w:tc>
        <w:tc>
          <w:tcPr>
            <w:tcW w:w="977" w:type="dxa"/>
            <w:tcBorders>
              <w:top w:val="nil"/>
              <w:left w:val="nil"/>
              <w:bottom w:val="nil"/>
              <w:right w:val="nil"/>
            </w:tcBorders>
          </w:tcPr>
          <w:p w14:paraId="5FC75CBC" w14:textId="77777777" w:rsidR="00D25CF0" w:rsidRDefault="003C7D0F">
            <w:pPr>
              <w:spacing w:after="0"/>
              <w:ind w:left="62"/>
            </w:pPr>
            <w:r>
              <w:rPr>
                <w:noProof/>
              </w:rPr>
              <mc:AlternateContent>
                <mc:Choice Requires="wpg">
                  <w:drawing>
                    <wp:inline distT="0" distB="0" distL="0" distR="0" wp14:anchorId="6005893F" wp14:editId="4F6F2561">
                      <wp:extent cx="578539" cy="8075296"/>
                      <wp:effectExtent l="0" t="0" r="0" b="0"/>
                      <wp:docPr id="343477" name="Group 343477"/>
                      <wp:cNvGraphicFramePr/>
                      <a:graphic xmlns:a="http://schemas.openxmlformats.org/drawingml/2006/main">
                        <a:graphicData uri="http://schemas.microsoft.com/office/word/2010/wordprocessingGroup">
                          <wpg:wgp>
                            <wpg:cNvGrpSpPr/>
                            <wpg:grpSpPr>
                              <a:xfrm>
                                <a:off x="0" y="0"/>
                                <a:ext cx="578539" cy="8075296"/>
                                <a:chOff x="0" y="0"/>
                                <a:chExt cx="578539" cy="8075296"/>
                              </a:xfrm>
                            </wpg:grpSpPr>
                            <wps:wsp>
                              <wps:cNvPr id="35485" name="Rectangle 35485"/>
                              <wps:cNvSpPr/>
                              <wps:spPr>
                                <a:xfrm rot="-5399999">
                                  <a:off x="-1869032" y="3285867"/>
                                  <a:ext cx="4181199" cy="443132"/>
                                </a:xfrm>
                                <a:prstGeom prst="rect">
                                  <a:avLst/>
                                </a:prstGeom>
                                <a:ln>
                                  <a:noFill/>
                                </a:ln>
                              </wps:spPr>
                              <wps:txbx>
                                <w:txbxContent>
                                  <w:p w14:paraId="1180469B" w14:textId="77777777" w:rsidR="00D25CF0" w:rsidRDefault="003C7D0F">
                                    <w:r>
                                      <w:rPr>
                                        <w:rFonts w:ascii="微软雅黑" w:eastAsia="微软雅黑" w:hAnsi="微软雅黑" w:cs="微软雅黑"/>
                                        <w:sz w:val="44"/>
                                      </w:rPr>
                                      <w:t>投资机构政策补助申请表</w:t>
                                    </w:r>
                                    <w:r>
                                      <w:rPr>
                                        <w:rFonts w:ascii="微软雅黑" w:eastAsia="微软雅黑" w:hAnsi="微软雅黑" w:cs="微软雅黑"/>
                                        <w:spacing w:val="-130"/>
                                        <w:sz w:val="44"/>
                                      </w:rPr>
                                      <w:t xml:space="preserve"> </w:t>
                                    </w:r>
                                  </w:p>
                                </w:txbxContent>
                              </wps:txbx>
                              <wps:bodyPr horzOverflow="overflow" vert="horz" lIns="0" tIns="0" rIns="0" bIns="0" rtlCol="0">
                                <a:noAutofit/>
                              </wps:bodyPr>
                            </wps:wsp>
                            <wps:wsp>
                              <wps:cNvPr id="35486" name="Rectangle 35486"/>
                              <wps:cNvSpPr/>
                              <wps:spPr>
                                <a:xfrm rot="-5399999">
                                  <a:off x="979" y="7467220"/>
                                  <a:ext cx="1013460" cy="202692"/>
                                </a:xfrm>
                                <a:prstGeom prst="rect">
                                  <a:avLst/>
                                </a:prstGeom>
                                <a:ln>
                                  <a:noFill/>
                                </a:ln>
                              </wps:spPr>
                              <wps:txbx>
                                <w:txbxContent>
                                  <w:p w14:paraId="79C7C8CC" w14:textId="77777777" w:rsidR="00D25CF0" w:rsidRDefault="003C7D0F">
                                    <w:r>
                                      <w:rPr>
                                        <w:rFonts w:ascii="FangSong" w:eastAsia="FangSong" w:hAnsi="FangSong" w:cs="FangSong"/>
                                        <w:sz w:val="24"/>
                                      </w:rPr>
                                      <w:t>申报单位：</w:t>
                                    </w:r>
                                  </w:p>
                                </w:txbxContent>
                              </wps:txbx>
                              <wps:bodyPr horzOverflow="overflow" vert="horz" lIns="0" tIns="0" rIns="0" bIns="0" rtlCol="0">
                                <a:noAutofit/>
                              </wps:bodyPr>
                            </wps:wsp>
                            <wps:wsp>
                              <wps:cNvPr id="35487" name="Rectangle 35487"/>
                              <wps:cNvSpPr/>
                              <wps:spPr>
                                <a:xfrm rot="-5399999">
                                  <a:off x="17125" y="6722755"/>
                                  <a:ext cx="1013460" cy="184382"/>
                                </a:xfrm>
                                <a:prstGeom prst="rect">
                                  <a:avLst/>
                                </a:prstGeom>
                                <a:ln>
                                  <a:noFill/>
                                </a:ln>
                              </wps:spPr>
                              <wps:txbx>
                                <w:txbxContent>
                                  <w:p w14:paraId="45F78DF4"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488" name="Rectangle 35488"/>
                              <wps:cNvSpPr/>
                              <wps:spPr>
                                <a:xfrm rot="-5399999">
                                  <a:off x="-201712" y="5748909"/>
                                  <a:ext cx="1418844" cy="202692"/>
                                </a:xfrm>
                                <a:prstGeom prst="rect">
                                  <a:avLst/>
                                </a:prstGeom>
                                <a:ln>
                                  <a:noFill/>
                                </a:ln>
                              </wps:spPr>
                              <wps:txbx>
                                <w:txbxContent>
                                  <w:p w14:paraId="39538B27" w14:textId="77777777" w:rsidR="00D25CF0" w:rsidRDefault="003C7D0F">
                                    <w:r>
                                      <w:rPr>
                                        <w:rFonts w:ascii="FangSong" w:eastAsia="FangSong" w:hAnsi="FangSong" w:cs="FangSong"/>
                                        <w:sz w:val="24"/>
                                      </w:rPr>
                                      <w:t>企业机构代码：</w:t>
                                    </w:r>
                                  </w:p>
                                </w:txbxContent>
                              </wps:txbx>
                              <wps:bodyPr horzOverflow="overflow" vert="horz" lIns="0" tIns="0" rIns="0" bIns="0" rtlCol="0">
                                <a:noAutofit/>
                              </wps:bodyPr>
                            </wps:wsp>
                            <wps:wsp>
                              <wps:cNvPr id="35489" name="Rectangle 35489"/>
                              <wps:cNvSpPr/>
                              <wps:spPr>
                                <a:xfrm rot="-5399999">
                                  <a:off x="67798" y="4953010"/>
                                  <a:ext cx="912114" cy="184383"/>
                                </a:xfrm>
                                <a:prstGeom prst="rect">
                                  <a:avLst/>
                                </a:prstGeom>
                                <a:ln>
                                  <a:noFill/>
                                </a:ln>
                              </wps:spPr>
                              <wps:txbx>
                                <w:txbxContent>
                                  <w:p w14:paraId="1D2D2362"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490" name="Rectangle 35490"/>
                              <wps:cNvSpPr/>
                              <wps:spPr>
                                <a:xfrm rot="-5399999">
                                  <a:off x="102326" y="4308729"/>
                                  <a:ext cx="810768" cy="202693"/>
                                </a:xfrm>
                                <a:prstGeom prst="rect">
                                  <a:avLst/>
                                </a:prstGeom>
                                <a:ln>
                                  <a:noFill/>
                                </a:ln>
                              </wps:spPr>
                              <wps:txbx>
                                <w:txbxContent>
                                  <w:p w14:paraId="5EDF2D36" w14:textId="77777777" w:rsidR="00D25CF0" w:rsidRDefault="003C7D0F">
                                    <w:r>
                                      <w:rPr>
                                        <w:rFonts w:ascii="FangSong" w:eastAsia="FangSong" w:hAnsi="FangSong" w:cs="FangSong"/>
                                        <w:sz w:val="24"/>
                                      </w:rPr>
                                      <w:t>联系人：</w:t>
                                    </w:r>
                                  </w:p>
                                </w:txbxContent>
                              </wps:txbx>
                              <wps:bodyPr horzOverflow="overflow" vert="horz" lIns="0" tIns="0" rIns="0" bIns="0" rtlCol="0">
                                <a:noAutofit/>
                              </wps:bodyPr>
                            </wps:wsp>
                            <wps:wsp>
                              <wps:cNvPr id="35491" name="Rectangle 35491"/>
                              <wps:cNvSpPr/>
                              <wps:spPr>
                                <a:xfrm rot="-5399999">
                                  <a:off x="67798" y="3665993"/>
                                  <a:ext cx="912114" cy="184382"/>
                                </a:xfrm>
                                <a:prstGeom prst="rect">
                                  <a:avLst/>
                                </a:prstGeom>
                                <a:ln>
                                  <a:noFill/>
                                </a:ln>
                              </wps:spPr>
                              <wps:txbx>
                                <w:txbxContent>
                                  <w:p w14:paraId="619D000E"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492" name="Rectangle 35492"/>
                              <wps:cNvSpPr/>
                              <wps:spPr>
                                <a:xfrm rot="-5399999">
                                  <a:off x="979" y="2920365"/>
                                  <a:ext cx="1013460" cy="202692"/>
                                </a:xfrm>
                                <a:prstGeom prst="rect">
                                  <a:avLst/>
                                </a:prstGeom>
                                <a:ln>
                                  <a:noFill/>
                                </a:ln>
                              </wps:spPr>
                              <wps:txbx>
                                <w:txbxContent>
                                  <w:p w14:paraId="3605B1CE" w14:textId="77777777" w:rsidR="00D25CF0" w:rsidRDefault="003C7D0F">
                                    <w:r>
                                      <w:rPr>
                                        <w:rFonts w:ascii="FangSong" w:eastAsia="FangSong" w:hAnsi="FangSong" w:cs="FangSong"/>
                                        <w:sz w:val="24"/>
                                      </w:rPr>
                                      <w:t>联系电话：</w:t>
                                    </w:r>
                                  </w:p>
                                </w:txbxContent>
                              </wps:txbx>
                              <wps:bodyPr horzOverflow="overflow" vert="horz" lIns="0" tIns="0" rIns="0" bIns="0" rtlCol="0">
                                <a:noAutofit/>
                              </wps:bodyPr>
                            </wps:wsp>
                            <wps:wsp>
                              <wps:cNvPr id="35493" name="Rectangle 35493"/>
                              <wps:cNvSpPr/>
                              <wps:spPr>
                                <a:xfrm rot="-5399999">
                                  <a:off x="17125" y="2175903"/>
                                  <a:ext cx="1013460" cy="184382"/>
                                </a:xfrm>
                                <a:prstGeom prst="rect">
                                  <a:avLst/>
                                </a:prstGeom>
                                <a:ln>
                                  <a:noFill/>
                                </a:ln>
                              </wps:spPr>
                              <wps:txbx>
                                <w:txbxContent>
                                  <w:p w14:paraId="20F6F821"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494" name="Rectangle 35494"/>
                              <wps:cNvSpPr/>
                              <wps:spPr>
                                <a:xfrm rot="-5399999">
                                  <a:off x="979" y="1404748"/>
                                  <a:ext cx="1013460" cy="202692"/>
                                </a:xfrm>
                                <a:prstGeom prst="rect">
                                  <a:avLst/>
                                </a:prstGeom>
                                <a:ln>
                                  <a:noFill/>
                                </a:ln>
                              </wps:spPr>
                              <wps:txbx>
                                <w:txbxContent>
                                  <w:p w14:paraId="5228204F" w14:textId="77777777" w:rsidR="00D25CF0" w:rsidRDefault="003C7D0F">
                                    <w:r>
                                      <w:rPr>
                                        <w:rFonts w:ascii="FangSong" w:eastAsia="FangSong" w:hAnsi="FangSong" w:cs="FangSong"/>
                                        <w:sz w:val="24"/>
                                      </w:rPr>
                                      <w:t>申报时间：</w:t>
                                    </w:r>
                                  </w:p>
                                </w:txbxContent>
                              </wps:txbx>
                              <wps:bodyPr horzOverflow="overflow" vert="horz" lIns="0" tIns="0" rIns="0" bIns="0" rtlCol="0">
                                <a:noAutofit/>
                              </wps:bodyPr>
                            </wps:wsp>
                            <wps:wsp>
                              <wps:cNvPr id="35495" name="Rectangle 35495"/>
                              <wps:cNvSpPr/>
                              <wps:spPr>
                                <a:xfrm rot="-5399999">
                                  <a:off x="118471" y="761631"/>
                                  <a:ext cx="810768" cy="184383"/>
                                </a:xfrm>
                                <a:prstGeom prst="rect">
                                  <a:avLst/>
                                </a:prstGeom>
                                <a:ln>
                                  <a:noFill/>
                                </a:ln>
                              </wps:spPr>
                              <wps:txbx>
                                <w:txbxContent>
                                  <w:p w14:paraId="20FB318B"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496" name="Rectangle 35496"/>
                              <wps:cNvSpPr/>
                              <wps:spPr>
                                <a:xfrm rot="-5399999">
                                  <a:off x="107899" y="148450"/>
                                  <a:ext cx="799620" cy="202692"/>
                                </a:xfrm>
                                <a:prstGeom prst="rect">
                                  <a:avLst/>
                                </a:prstGeom>
                                <a:ln>
                                  <a:noFill/>
                                </a:ln>
                              </wps:spPr>
                              <wps:txbx>
                                <w:txbxContent>
                                  <w:p w14:paraId="5CB5EDBE" w14:textId="77777777" w:rsidR="00D25CF0" w:rsidRDefault="003C7D0F">
                                    <w:r>
                                      <w:rPr>
                                        <w:rFonts w:ascii="FangSong" w:eastAsia="FangSong" w:hAnsi="FangSong" w:cs="FangSong"/>
                                        <w:sz w:val="24"/>
                                      </w:rPr>
                                      <w:t>单位：元</w:t>
                                    </w:r>
                                  </w:p>
                                </w:txbxContent>
                              </wps:txbx>
                              <wps:bodyPr horzOverflow="overflow" vert="horz" lIns="0" tIns="0" rIns="0" bIns="0" rtlCol="0">
                                <a:noAutofit/>
                              </wps:bodyPr>
                            </wps:wsp>
                            <wps:wsp>
                              <wps:cNvPr id="35497" name="Rectangle 35497"/>
                              <wps:cNvSpPr/>
                              <wps:spPr>
                                <a:xfrm rot="-5399999">
                                  <a:off x="488815" y="-99284"/>
                                  <a:ext cx="63341" cy="230478"/>
                                </a:xfrm>
                                <a:prstGeom prst="rect">
                                  <a:avLst/>
                                </a:prstGeom>
                                <a:ln>
                                  <a:noFill/>
                                </a:ln>
                              </wps:spPr>
                              <wps:txbx>
                                <w:txbxContent>
                                  <w:p w14:paraId="0A0D04E0" w14:textId="77777777" w:rsidR="00D25CF0" w:rsidRDefault="003C7D0F">
                                    <w:r>
                                      <w:rPr>
                                        <w:rFonts w:ascii="Times New Roman" w:eastAsia="Times New Roman" w:hAnsi="Times New Roman" w:cs="Times New Roman"/>
                                        <w:sz w:val="30"/>
                                      </w:rPr>
                                      <w:t xml:space="preserve"> </w:t>
                                    </w:r>
                                  </w:p>
                                </w:txbxContent>
                              </wps:txbx>
                              <wps:bodyPr horzOverflow="overflow" vert="horz" lIns="0" tIns="0" rIns="0" bIns="0" rtlCol="0">
                                <a:noAutofit/>
                              </wps:bodyPr>
                            </wps:wsp>
                          </wpg:wgp>
                        </a:graphicData>
                      </a:graphic>
                    </wp:inline>
                  </w:drawing>
                </mc:Choice>
                <mc:Fallback>
                  <w:pict>
                    <v:group w14:anchorId="6005893F" id="Group 343477" o:spid="_x0000_s1085" style="width:45.55pt;height:635.85pt;mso-position-horizontal-relative:char;mso-position-vertical-relative:line" coordsize="5785,80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">
                      <v:rect id="Rectangle 35485" o:spid="_x0000_s1086" style="position:absolute;left:-18690;top:32858;width:41812;height:44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" filled="f" stroked="f">
                        <v:textbox inset="0,0,0,0">
                          <w:txbxContent>
                            <w:p w14:paraId="1180469B" w14:textId="77777777" w:rsidR="00D25CF0" w:rsidRDefault="003C7D0F">
                              <w:r>
                                <w:rPr>
                                  <w:rFonts w:ascii="微软雅黑" w:eastAsia="微软雅黑" w:hAnsi="微软雅黑" w:cs="微软雅黑"/>
                                  <w:sz w:val="44"/>
                                </w:rPr>
                                <w:t>投资机构政策补助申请表</w:t>
                              </w:r>
                              <w:r>
                                <w:rPr>
                                  <w:rFonts w:ascii="微软雅黑" w:eastAsia="微软雅黑" w:hAnsi="微软雅黑" w:cs="微软雅黑"/>
                                  <w:spacing w:val="-130"/>
                                  <w:sz w:val="44"/>
                                </w:rPr>
                                <w:t xml:space="preserve"> </w:t>
                              </w:r>
                            </w:p>
                          </w:txbxContent>
                        </v:textbox>
                      </v:rect>
                      <v:rect id="Rectangle 35486" o:spid="_x0000_s1087" style="position:absolute;left:10;top:74671;width:10134;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" filled="f" stroked="f">
                        <v:textbox inset="0,0,0,0">
                          <w:txbxContent>
                            <w:p w14:paraId="79C7C8CC" w14:textId="77777777" w:rsidR="00D25CF0" w:rsidRDefault="003C7D0F">
                              <w:r>
                                <w:rPr>
                                  <w:rFonts w:ascii="FangSong" w:eastAsia="FangSong" w:hAnsi="FangSong" w:cs="FangSong"/>
                                  <w:sz w:val="24"/>
                                </w:rPr>
                                <w:t>申报单位：</w:t>
                              </w:r>
                            </w:p>
                          </w:txbxContent>
                        </v:textbox>
                      </v:rect>
                      <v:rect id="Rectangle 35487" o:spid="_x0000_s1088" style="position:absolute;left:171;top:67227;width:1013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" filled="f" stroked="f">
                        <v:textbox inset="0,0,0,0">
                          <w:txbxContent>
                            <w:p w14:paraId="45F78DF4" w14:textId="77777777" w:rsidR="00D25CF0" w:rsidRDefault="003C7D0F">
                              <w:r>
                                <w:rPr>
                                  <w:rFonts w:ascii="Times New Roman" w:eastAsia="Times New Roman" w:hAnsi="Times New Roman" w:cs="Times New Roman"/>
                                  <w:sz w:val="24"/>
                                </w:rPr>
                                <w:t xml:space="preserve">          </w:t>
                              </w:r>
                            </w:p>
                          </w:txbxContent>
                        </v:textbox>
                      </v:rect>
                      <v:rect id="Rectangle 35488" o:spid="_x0000_s1089" style="position:absolute;left:-2017;top:57488;width:14188;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" filled="f" stroked="f">
                        <v:textbox inset="0,0,0,0">
                          <w:txbxContent>
                            <w:p w14:paraId="39538B27" w14:textId="77777777" w:rsidR="00D25CF0" w:rsidRDefault="003C7D0F">
                              <w:r>
                                <w:rPr>
                                  <w:rFonts w:ascii="FangSong" w:eastAsia="FangSong" w:hAnsi="FangSong" w:cs="FangSong"/>
                                  <w:sz w:val="24"/>
                                </w:rPr>
                                <w:t>企业机构代码：</w:t>
                              </w:r>
                            </w:p>
                          </w:txbxContent>
                        </v:textbox>
                      </v:rect>
                      <v:rect id="Rectangle 35489" o:spid="_x0000_s1090" style="position:absolute;left:677;top:49530;width:912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" filled="f" stroked="f">
                        <v:textbox inset="0,0,0,0">
                          <w:txbxContent>
                            <w:p w14:paraId="1D2D2362" w14:textId="77777777" w:rsidR="00D25CF0" w:rsidRDefault="003C7D0F">
                              <w:r>
                                <w:rPr>
                                  <w:rFonts w:ascii="Times New Roman" w:eastAsia="Times New Roman" w:hAnsi="Times New Roman" w:cs="Times New Roman"/>
                                  <w:sz w:val="24"/>
                                </w:rPr>
                                <w:t xml:space="preserve">         </w:t>
                              </w:r>
                            </w:p>
                          </w:txbxContent>
                        </v:textbox>
                      </v:rect>
                      <v:rect id="Rectangle 35490" o:spid="_x0000_s1091" style="position:absolute;left:1023;top:43086;width:8108;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" filled="f" stroked="f">
                        <v:textbox inset="0,0,0,0">
                          <w:txbxContent>
                            <w:p w14:paraId="5EDF2D36" w14:textId="77777777" w:rsidR="00D25CF0" w:rsidRDefault="003C7D0F">
                              <w:r>
                                <w:rPr>
                                  <w:rFonts w:ascii="FangSong" w:eastAsia="FangSong" w:hAnsi="FangSong" w:cs="FangSong"/>
                                  <w:sz w:val="24"/>
                                </w:rPr>
                                <w:t>联系人：</w:t>
                              </w:r>
                            </w:p>
                          </w:txbxContent>
                        </v:textbox>
                      </v:rect>
                      <v:rect id="Rectangle 35491" o:spid="_x0000_s1092" style="position:absolute;left:677;top:36660;width:912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" filled="f" stroked="f">
                        <v:textbox inset="0,0,0,0">
                          <w:txbxContent>
                            <w:p w14:paraId="619D000E" w14:textId="77777777" w:rsidR="00D25CF0" w:rsidRDefault="003C7D0F">
                              <w:r>
                                <w:rPr>
                                  <w:rFonts w:ascii="Times New Roman" w:eastAsia="Times New Roman" w:hAnsi="Times New Roman" w:cs="Times New Roman"/>
                                  <w:sz w:val="24"/>
                                </w:rPr>
                                <w:t xml:space="preserve">         </w:t>
                              </w:r>
                            </w:p>
                          </w:txbxContent>
                        </v:textbox>
                      </v:rect>
                      <v:rect id="Rectangle 35492" o:spid="_x0000_s1093" style="position:absolute;left:9;top:29203;width:10135;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" filled="f" stroked="f">
                        <v:textbox inset="0,0,0,0">
                          <w:txbxContent>
                            <w:p w14:paraId="3605B1CE" w14:textId="77777777" w:rsidR="00D25CF0" w:rsidRDefault="003C7D0F">
                              <w:r>
                                <w:rPr>
                                  <w:rFonts w:ascii="FangSong" w:eastAsia="FangSong" w:hAnsi="FangSong" w:cs="FangSong"/>
                                  <w:sz w:val="24"/>
                                </w:rPr>
                                <w:t>联系电话：</w:t>
                              </w:r>
                            </w:p>
                          </w:txbxContent>
                        </v:textbox>
                      </v:rect>
                      <v:rect id="Rectangle 35493" o:spid="_x0000_s1094" style="position:absolute;left:170;top:21759;width:1013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" filled="f" stroked="f">
                        <v:textbox inset="0,0,0,0">
                          <w:txbxContent>
                            <w:p w14:paraId="20F6F821" w14:textId="77777777" w:rsidR="00D25CF0" w:rsidRDefault="003C7D0F">
                              <w:r>
                                <w:rPr>
                                  <w:rFonts w:ascii="Times New Roman" w:eastAsia="Times New Roman" w:hAnsi="Times New Roman" w:cs="Times New Roman"/>
                                  <w:sz w:val="24"/>
                                </w:rPr>
                                <w:t xml:space="preserve">          </w:t>
                              </w:r>
                            </w:p>
                          </w:txbxContent>
                        </v:textbox>
                      </v:rect>
                      <v:rect id="Rectangle 35494" o:spid="_x0000_s1095" style="position:absolute;left:9;top:14047;width:10135;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" filled="f" stroked="f">
                        <v:textbox inset="0,0,0,0">
                          <w:txbxContent>
                            <w:p w14:paraId="5228204F" w14:textId="77777777" w:rsidR="00D25CF0" w:rsidRDefault="003C7D0F">
                              <w:r>
                                <w:rPr>
                                  <w:rFonts w:ascii="FangSong" w:eastAsia="FangSong" w:hAnsi="FangSong" w:cs="FangSong"/>
                                  <w:sz w:val="24"/>
                                </w:rPr>
                                <w:t>申报时间：</w:t>
                              </w:r>
                            </w:p>
                          </w:txbxContent>
                        </v:textbox>
                      </v:rect>
                      <v:rect id="Rectangle 35495" o:spid="_x0000_s1096" style="position:absolute;left:1184;top:7616;width:810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" filled="f" stroked="f">
                        <v:textbox inset="0,0,0,0">
                          <w:txbxContent>
                            <w:p w14:paraId="20FB318B" w14:textId="77777777" w:rsidR="00D25CF0" w:rsidRDefault="003C7D0F">
                              <w:r>
                                <w:rPr>
                                  <w:rFonts w:ascii="Times New Roman" w:eastAsia="Times New Roman" w:hAnsi="Times New Roman" w:cs="Times New Roman"/>
                                  <w:sz w:val="24"/>
                                </w:rPr>
                                <w:t xml:space="preserve">        </w:t>
                              </w:r>
                            </w:p>
                          </w:txbxContent>
                        </v:textbox>
                      </v:rect>
                      <v:rect id="Rectangle 35496" o:spid="_x0000_s1097" style="position:absolute;left:1079;top:1484;width:7996;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" filled="f" stroked="f">
                        <v:textbox inset="0,0,0,0">
                          <w:txbxContent>
                            <w:p w14:paraId="5CB5EDBE" w14:textId="77777777" w:rsidR="00D25CF0" w:rsidRDefault="003C7D0F">
                              <w:r>
                                <w:rPr>
                                  <w:rFonts w:ascii="FangSong" w:eastAsia="FangSong" w:hAnsi="FangSong" w:cs="FangSong"/>
                                  <w:sz w:val="24"/>
                                </w:rPr>
                                <w:t>单位：元</w:t>
                              </w:r>
                            </w:p>
                          </w:txbxContent>
                        </v:textbox>
                      </v:rect>
                      <v:rect id="Rectangle 35497" o:spid="_x0000_s1098" style="position:absolute;left:4888;top:-993;width:633;height:23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" filled="f" stroked="f">
                        <v:textbox inset="0,0,0,0">
                          <w:txbxContent>
                            <w:p w14:paraId="0A0D04E0" w14:textId="77777777" w:rsidR="00D25CF0" w:rsidRDefault="003C7D0F">
                              <w:r>
                                <w:rPr>
                                  <w:rFonts w:ascii="Times New Roman" w:eastAsia="Times New Roman" w:hAnsi="Times New Roman" w:cs="Times New Roman"/>
                                  <w:sz w:val="30"/>
                                </w:rPr>
                                <w:t xml:space="preserve"> </w:t>
                              </w:r>
                            </w:p>
                          </w:txbxContent>
                        </v:textbox>
                      </v:rect>
                      <w10:anchorlock/>
                    </v:group>
                  </w:pict>
                </mc:Fallback>
              </mc:AlternateContent>
            </w:r>
          </w:p>
        </w:tc>
        <w:tc>
          <w:tcPr>
            <w:tcW w:w="6464" w:type="dxa"/>
            <w:tcBorders>
              <w:top w:val="nil"/>
              <w:left w:val="nil"/>
              <w:bottom w:val="nil"/>
              <w:right w:val="nil"/>
            </w:tcBorders>
          </w:tcPr>
          <w:p w14:paraId="7E3D8E9B" w14:textId="77777777" w:rsidR="00D25CF0" w:rsidRDefault="00D25CF0">
            <w:pPr>
              <w:spacing w:after="0"/>
              <w:ind w:left="-2801" w:right="4093"/>
            </w:pPr>
          </w:p>
          <w:tbl>
            <w:tblPr>
              <w:tblStyle w:val="TableGrid"/>
              <w:tblW w:w="6460" w:type="dxa"/>
              <w:tblInd w:w="5" w:type="dxa"/>
              <w:tblCellMar>
                <w:top w:w="0" w:type="dxa"/>
                <w:left w:w="46" w:type="dxa"/>
                <w:bottom w:w="0" w:type="dxa"/>
                <w:right w:w="30" w:type="dxa"/>
              </w:tblCellMar>
              <w:tblLook w:val="04A0" w:firstRow="1" w:lastRow="0" w:firstColumn="1" w:lastColumn="0" w:noHBand="0" w:noVBand="1"/>
            </w:tblPr>
            <w:tblGrid>
              <w:gridCol w:w="645"/>
              <w:gridCol w:w="382"/>
              <w:gridCol w:w="344"/>
              <w:gridCol w:w="1097"/>
              <w:gridCol w:w="1487"/>
              <w:gridCol w:w="1268"/>
              <w:gridCol w:w="1237"/>
            </w:tblGrid>
            <w:tr w:rsidR="00D25CF0" w14:paraId="3636AFEC" w14:textId="77777777">
              <w:trPr>
                <w:trHeight w:val="1878"/>
              </w:trPr>
              <w:tc>
                <w:tcPr>
                  <w:tcW w:w="644" w:type="dxa"/>
                  <w:tcBorders>
                    <w:top w:val="single" w:sz="4" w:space="0" w:color="000000"/>
                    <w:left w:val="single" w:sz="4" w:space="0" w:color="000000"/>
                    <w:bottom w:val="single" w:sz="4" w:space="0" w:color="000000"/>
                    <w:right w:val="single" w:sz="4" w:space="0" w:color="000000"/>
                  </w:tcBorders>
                </w:tcPr>
                <w:p w14:paraId="1A94C93F" w14:textId="77777777" w:rsidR="00D25CF0" w:rsidRDefault="003C7D0F">
                  <w:pPr>
                    <w:framePr w:wrap="around" w:vAnchor="text" w:hAnchor="text" w:x="90"/>
                    <w:spacing w:after="0"/>
                    <w:ind w:left="156"/>
                    <w:suppressOverlap/>
                  </w:pPr>
                  <w:r>
                    <w:rPr>
                      <w:noProof/>
                    </w:rPr>
                    <mc:AlternateContent>
                      <mc:Choice Requires="wpg">
                        <w:drawing>
                          <wp:inline distT="0" distB="0" distL="0" distR="0" wp14:anchorId="75F9DEDD" wp14:editId="0DE7C251">
                            <wp:extent cx="152400" cy="1066800"/>
                            <wp:effectExtent l="0" t="0" r="0" b="0"/>
                            <wp:docPr id="342002" name="Group 342002"/>
                            <wp:cNvGraphicFramePr/>
                            <a:graphic xmlns:a="http://schemas.openxmlformats.org/drawingml/2006/main">
                              <a:graphicData uri="http://schemas.microsoft.com/office/word/2010/wordprocessingGroup">
                                <wpg:wgp>
                                  <wpg:cNvGrpSpPr/>
                                  <wpg:grpSpPr>
                                    <a:xfrm>
                                      <a:off x="0" y="0"/>
                                      <a:ext cx="152400" cy="1066800"/>
                                      <a:chOff x="0" y="0"/>
                                      <a:chExt cx="152400" cy="1066800"/>
                                    </a:xfrm>
                                  </wpg:grpSpPr>
                                  <wps:wsp>
                                    <wps:cNvPr id="35518" name="Rectangle 35518"/>
                                    <wps:cNvSpPr/>
                                    <wps:spPr>
                                      <a:xfrm rot="-5399999">
                                        <a:off x="-608075" y="256032"/>
                                        <a:ext cx="1418844" cy="202692"/>
                                      </a:xfrm>
                                      <a:prstGeom prst="rect">
                                        <a:avLst/>
                                      </a:prstGeom>
                                      <a:ln>
                                        <a:noFill/>
                                      </a:ln>
                                    </wps:spPr>
                                    <wps:txbx>
                                      <w:txbxContent>
                                        <w:p w14:paraId="53016EBB" w14:textId="77777777" w:rsidR="00D25CF0" w:rsidRDefault="003C7D0F">
                                          <w:r>
                                            <w:rPr>
                                              <w:rFonts w:ascii="FangSong" w:eastAsia="FangSong" w:hAnsi="FangSong" w:cs="FangSong"/>
                                              <w:sz w:val="24"/>
                                            </w:rPr>
                                            <w:t>开户银行及账号</w:t>
                                          </w:r>
                                        </w:p>
                                      </w:txbxContent>
                                    </wps:txbx>
                                    <wps:bodyPr horzOverflow="overflow" vert="horz" lIns="0" tIns="0" rIns="0" bIns="0" rtlCol="0">
                                      <a:noAutofit/>
                                    </wps:bodyPr>
                                  </wps:wsp>
                                </wpg:wgp>
                              </a:graphicData>
                            </a:graphic>
                          </wp:inline>
                        </w:drawing>
                      </mc:Choice>
                      <mc:Fallback>
                        <w:pict>
                          <v:group w14:anchorId="75F9DEDD" id="Group 342002" o:spid="_x0000_s1099" style="width:12pt;height:84pt;mso-position-horizontal-relative:char;mso-position-vertical-relative:line" coordsize="1524,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">
                            <v:rect id="Rectangle 35518" o:spid="_x0000_s1100" style="position:absolute;left:-6081;top:2561;width:14188;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" filled="f" stroked="f">
                              <v:textbox inset="0,0,0,0">
                                <w:txbxContent>
                                  <w:p w14:paraId="53016EBB" w14:textId="77777777" w:rsidR="00D25CF0" w:rsidRDefault="003C7D0F">
                                    <w:r>
                                      <w:rPr>
                                        <w:rFonts w:ascii="FangSong" w:eastAsia="FangSong" w:hAnsi="FangSong" w:cs="FangSong"/>
                                        <w:sz w:val="24"/>
                                      </w:rPr>
                                      <w:t>开户银行及账号</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58F92FF4"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6AB19B13" w14:textId="77777777" w:rsidR="00D25CF0" w:rsidRDefault="00D25CF0">
                  <w:pPr>
                    <w:framePr w:wrap="around" w:vAnchor="text" w:hAnchor="text" w:x="90"/>
                    <w:suppressOverlap/>
                  </w:pPr>
                </w:p>
              </w:tc>
              <w:tc>
                <w:tcPr>
                  <w:tcW w:w="1097" w:type="dxa"/>
                  <w:vMerge w:val="restart"/>
                  <w:tcBorders>
                    <w:top w:val="single" w:sz="4" w:space="0" w:color="000000"/>
                    <w:left w:val="single" w:sz="4" w:space="0" w:color="000000"/>
                    <w:bottom w:val="single" w:sz="4" w:space="0" w:color="000000"/>
                    <w:right w:val="single" w:sz="4" w:space="0" w:color="000000"/>
                  </w:tcBorders>
                </w:tcPr>
                <w:p w14:paraId="3A971646" w14:textId="77777777" w:rsidR="00D25CF0" w:rsidRDefault="003C7D0F">
                  <w:pPr>
                    <w:framePr w:wrap="around" w:vAnchor="text" w:hAnchor="text" w:x="90"/>
                    <w:spacing w:after="0"/>
                    <w:ind w:left="71"/>
                    <w:suppressOverlap/>
                  </w:pPr>
                  <w:r>
                    <w:rPr>
                      <w:noProof/>
                    </w:rPr>
                    <mc:AlternateContent>
                      <mc:Choice Requires="wpg">
                        <w:drawing>
                          <wp:inline distT="0" distB="0" distL="0" distR="0" wp14:anchorId="0F1664FC" wp14:editId="692CDCEE">
                            <wp:extent cx="558650" cy="7325167"/>
                            <wp:effectExtent l="0" t="0" r="0" b="0"/>
                            <wp:docPr id="342052" name="Group 342052"/>
                            <wp:cNvGraphicFramePr/>
                            <a:graphic xmlns:a="http://schemas.openxmlformats.org/drawingml/2006/main">
                              <a:graphicData uri="http://schemas.microsoft.com/office/word/2010/wordprocessingGroup">
                                <wpg:wgp>
                                  <wpg:cNvGrpSpPr/>
                                  <wpg:grpSpPr>
                                    <a:xfrm>
                                      <a:off x="0" y="0"/>
                                      <a:ext cx="558650" cy="7325167"/>
                                      <a:chOff x="0" y="0"/>
                                      <a:chExt cx="558650" cy="7325167"/>
                                    </a:xfrm>
                                  </wpg:grpSpPr>
                                  <wps:wsp>
                                    <wps:cNvPr id="35560" name="Rectangle 35560"/>
                                    <wps:cNvSpPr/>
                                    <wps:spPr>
                                      <a:xfrm rot="-5399999">
                                        <a:off x="-1927195" y="4890480"/>
                                        <a:ext cx="4057084" cy="202692"/>
                                      </a:xfrm>
                                      <a:prstGeom prst="rect">
                                        <a:avLst/>
                                      </a:prstGeom>
                                      <a:ln>
                                        <a:noFill/>
                                      </a:ln>
                                    </wps:spPr>
                                    <wps:txbx>
                                      <w:txbxContent>
                                        <w:p w14:paraId="592A7F4E" w14:textId="77777777" w:rsidR="00D25CF0" w:rsidRDefault="003C7D0F">
                                          <w:r>
                                            <w:rPr>
                                              <w:rFonts w:ascii="FangSong" w:eastAsia="FangSong" w:hAnsi="FangSong" w:cs="FangSong"/>
                                              <w:sz w:val="24"/>
                                            </w:rPr>
                                            <w:t>本单位保证所提供材料均完整、真实、可靠，</w:t>
                                          </w:r>
                                        </w:p>
                                      </w:txbxContent>
                                    </wps:txbx>
                                    <wps:bodyPr horzOverflow="overflow" vert="horz" lIns="0" tIns="0" rIns="0" bIns="0" rtlCol="0">
                                      <a:noAutofit/>
                                    </wps:bodyPr>
                                  </wps:wsp>
                                  <wps:wsp>
                                    <wps:cNvPr id="35561" name="Rectangle 35561"/>
                                    <wps:cNvSpPr/>
                                    <wps:spPr>
                                      <a:xfrm rot="-5399999">
                                        <a:off x="-2538251" y="1228376"/>
                                        <a:ext cx="5279195" cy="202692"/>
                                      </a:xfrm>
                                      <a:prstGeom prst="rect">
                                        <a:avLst/>
                                      </a:prstGeom>
                                      <a:ln>
                                        <a:noFill/>
                                      </a:ln>
                                    </wps:spPr>
                                    <wps:txbx>
                                      <w:txbxContent>
                                        <w:p w14:paraId="3A8EE98A" w14:textId="77777777" w:rsidR="00D25CF0" w:rsidRDefault="003C7D0F">
                                          <w:r>
                                            <w:rPr>
                                              <w:rFonts w:ascii="FangSong" w:eastAsia="FangSong" w:hAnsi="FangSong" w:cs="FangSong"/>
                                              <w:sz w:val="24"/>
                                            </w:rPr>
                                            <w:t>有关副本材料或者复印件与原件一致，文件上所有签字与印</w:t>
                                          </w:r>
                                        </w:p>
                                      </w:txbxContent>
                                    </wps:txbx>
                                    <wps:bodyPr horzOverflow="overflow" vert="horz" lIns="0" tIns="0" rIns="0" bIns="0" rtlCol="0">
                                      <a:noAutofit/>
                                    </wps:bodyPr>
                                  </wps:wsp>
                                  <wps:wsp>
                                    <wps:cNvPr id="35562" name="Rectangle 35562"/>
                                    <wps:cNvSpPr/>
                                    <wps:spPr>
                                      <a:xfrm rot="-5399999">
                                        <a:off x="-512063" y="6413053"/>
                                        <a:ext cx="1621536" cy="202692"/>
                                      </a:xfrm>
                                      <a:prstGeom prst="rect">
                                        <a:avLst/>
                                      </a:prstGeom>
                                      <a:ln>
                                        <a:noFill/>
                                      </a:ln>
                                    </wps:spPr>
                                    <wps:txbx>
                                      <w:txbxContent>
                                        <w:p w14:paraId="404B84AB" w14:textId="77777777" w:rsidR="00D25CF0" w:rsidRDefault="003C7D0F">
                                          <w:r>
                                            <w:rPr>
                                              <w:rFonts w:ascii="FangSong" w:eastAsia="FangSong" w:hAnsi="FangSong" w:cs="FangSong"/>
                                              <w:sz w:val="24"/>
                                            </w:rPr>
                                            <w:t>章皆真实、有效。</w:t>
                                          </w:r>
                                        </w:p>
                                      </w:txbxContent>
                                    </wps:txbx>
                                    <wps:bodyPr horzOverflow="overflow" vert="horz" lIns="0" tIns="0" rIns="0" bIns="0" rtlCol="0">
                                      <a:noAutofit/>
                                    </wps:bodyPr>
                                  </wps:wsp>
                                  <wps:wsp>
                                    <wps:cNvPr id="35563" name="Rectangle 35563"/>
                                    <wps:cNvSpPr/>
                                    <wps:spPr>
                                      <a:xfrm rot="-5399999">
                                        <a:off x="-1205339" y="4493586"/>
                                        <a:ext cx="3040380" cy="184382"/>
                                      </a:xfrm>
                                      <a:prstGeom prst="rect">
                                        <a:avLst/>
                                      </a:prstGeom>
                                      <a:ln>
                                        <a:noFill/>
                                      </a:ln>
                                    </wps:spPr>
                                    <wps:txbx>
                                      <w:txbxContent>
                                        <w:p w14:paraId="65E04809"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64" name="Rectangle 35564"/>
                                    <wps:cNvSpPr/>
                                    <wps:spPr>
                                      <a:xfrm rot="-5399999">
                                        <a:off x="90678" y="6513637"/>
                                        <a:ext cx="810768" cy="202692"/>
                                      </a:xfrm>
                                      <a:prstGeom prst="rect">
                                        <a:avLst/>
                                      </a:prstGeom>
                                      <a:ln>
                                        <a:noFill/>
                                      </a:ln>
                                    </wps:spPr>
                                    <wps:txbx>
                                      <w:txbxContent>
                                        <w:p w14:paraId="5ABA9167" w14:textId="77777777" w:rsidR="00D25CF0" w:rsidRDefault="003C7D0F">
                                          <w:r>
                                            <w:rPr>
                                              <w:rFonts w:ascii="FangSong" w:eastAsia="FangSong" w:hAnsi="FangSong" w:cs="FangSong"/>
                                              <w:sz w:val="24"/>
                                            </w:rPr>
                                            <w:t>法人代表</w:t>
                                          </w:r>
                                        </w:p>
                                      </w:txbxContent>
                                    </wps:txbx>
                                    <wps:bodyPr horzOverflow="overflow" vert="horz" lIns="0" tIns="0" rIns="0" bIns="0" rtlCol="0">
                                      <a:noAutofit/>
                                    </wps:bodyPr>
                                  </wps:wsp>
                                  <wps:wsp>
                                    <wps:cNvPr id="35565" name="Rectangle 35565"/>
                                    <wps:cNvSpPr/>
                                    <wps:spPr>
                                      <a:xfrm rot="-5399999">
                                        <a:off x="484035" y="6290402"/>
                                        <a:ext cx="56347" cy="184382"/>
                                      </a:xfrm>
                                      <a:prstGeom prst="rect">
                                        <a:avLst/>
                                      </a:prstGeom>
                                      <a:ln>
                                        <a:noFill/>
                                      </a:ln>
                                    </wps:spPr>
                                    <wps:txbx>
                                      <w:txbxContent>
                                        <w:p w14:paraId="535F69BF" w14:textId="77777777" w:rsidR="00D25CF0" w:rsidRDefault="003C7D0F">
                                          <w:r>
                                            <w:rPr>
                                              <w:rFonts w:ascii="Times New Roman" w:eastAsia="Times New Roman" w:hAnsi="Times New Roman" w:cs="Times New Roman"/>
                                              <w:sz w:val="24"/>
                                            </w:rPr>
                                            <w:t>/</w:t>
                                          </w:r>
                                        </w:p>
                                      </w:txbxContent>
                                    </wps:txbx>
                                    <wps:bodyPr horzOverflow="overflow" vert="horz" lIns="0" tIns="0" rIns="0" bIns="0" rtlCol="0">
                                      <a:noAutofit/>
                                    </wps:bodyPr>
                                  </wps:wsp>
                                  <wps:wsp>
                                    <wps:cNvPr id="35566" name="Rectangle 35566"/>
                                    <wps:cNvSpPr/>
                                    <wps:spPr>
                                      <a:xfrm rot="-5399999">
                                        <a:off x="-1176146" y="4594540"/>
                                        <a:ext cx="3344418" cy="202692"/>
                                      </a:xfrm>
                                      <a:prstGeom prst="rect">
                                        <a:avLst/>
                                      </a:prstGeom>
                                      <a:ln>
                                        <a:noFill/>
                                      </a:ln>
                                    </wps:spPr>
                                    <wps:txbx>
                                      <w:txbxContent>
                                        <w:p w14:paraId="5F991C95" w14:textId="77777777" w:rsidR="00D25CF0" w:rsidRDefault="003C7D0F">
                                          <w:r>
                                            <w:rPr>
                                              <w:rFonts w:ascii="FangSong" w:eastAsia="FangSong" w:hAnsi="FangSong" w:cs="FangSong"/>
                                              <w:sz w:val="24"/>
                                            </w:rPr>
                                            <w:t>执行事务合伙人（签名并加盖公章）：</w:t>
                                          </w:r>
                                        </w:p>
                                      </w:txbxContent>
                                    </wps:txbx>
                                    <wps:bodyPr horzOverflow="overflow" vert="horz" lIns="0" tIns="0" rIns="0" bIns="0" rtlCol="0">
                                      <a:noAutofit/>
                                    </wps:bodyPr>
                                  </wps:wsp>
                                  <wps:wsp>
                                    <wps:cNvPr id="35567" name="Rectangle 35567"/>
                                    <wps:cNvSpPr/>
                                    <wps:spPr>
                                      <a:xfrm rot="-5399999">
                                        <a:off x="-298559" y="2950536"/>
                                        <a:ext cx="1621536" cy="184382"/>
                                      </a:xfrm>
                                      <a:prstGeom prst="rect">
                                        <a:avLst/>
                                      </a:prstGeom>
                                      <a:ln>
                                        <a:noFill/>
                                      </a:ln>
                                    </wps:spPr>
                                    <wps:txbx>
                                      <w:txbxContent>
                                        <w:p w14:paraId="31A915CB"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68" name="Rectangle 35568"/>
                                    <wps:cNvSpPr/>
                                    <wps:spPr>
                                      <a:xfrm rot="-5399999">
                                        <a:off x="394716" y="2431603"/>
                                        <a:ext cx="202692" cy="202692"/>
                                      </a:xfrm>
                                      <a:prstGeom prst="rect">
                                        <a:avLst/>
                                      </a:prstGeom>
                                      <a:ln>
                                        <a:noFill/>
                                      </a:ln>
                                    </wps:spPr>
                                    <wps:txbx>
                                      <w:txbxContent>
                                        <w:p w14:paraId="636199E7" w14:textId="77777777" w:rsidR="00D25CF0" w:rsidRDefault="003C7D0F">
                                          <w:r>
                                            <w:rPr>
                                              <w:rFonts w:ascii="FangSong" w:eastAsia="FangSong" w:hAnsi="FangSong" w:cs="FangSong"/>
                                              <w:sz w:val="24"/>
                                            </w:rPr>
                                            <w:t>年</w:t>
                                          </w:r>
                                        </w:p>
                                      </w:txbxContent>
                                    </wps:txbx>
                                    <wps:bodyPr horzOverflow="overflow" vert="horz" lIns="0" tIns="0" rIns="0" bIns="0" rtlCol="0">
                                      <a:noAutofit/>
                                    </wps:bodyPr>
                                  </wps:wsp>
                                  <wps:wsp>
                                    <wps:cNvPr id="35569" name="Rectangle 35569"/>
                                    <wps:cNvSpPr/>
                                    <wps:spPr>
                                      <a:xfrm rot="-5399999">
                                        <a:off x="309516" y="2187012"/>
                                        <a:ext cx="405384" cy="184382"/>
                                      </a:xfrm>
                                      <a:prstGeom prst="rect">
                                        <a:avLst/>
                                      </a:prstGeom>
                                      <a:ln>
                                        <a:noFill/>
                                      </a:ln>
                                    </wps:spPr>
                                    <wps:txbx>
                                      <w:txbxContent>
                                        <w:p w14:paraId="481A8CEF"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70" name="Rectangle 35570"/>
                                    <wps:cNvSpPr/>
                                    <wps:spPr>
                                      <a:xfrm rot="-5399999">
                                        <a:off x="394716" y="1974403"/>
                                        <a:ext cx="202692" cy="202692"/>
                                      </a:xfrm>
                                      <a:prstGeom prst="rect">
                                        <a:avLst/>
                                      </a:prstGeom>
                                      <a:ln>
                                        <a:noFill/>
                                      </a:ln>
                                    </wps:spPr>
                                    <wps:txbx>
                                      <w:txbxContent>
                                        <w:p w14:paraId="61D91BAF" w14:textId="77777777" w:rsidR="00D25CF0" w:rsidRDefault="003C7D0F">
                                          <w:r>
                                            <w:rPr>
                                              <w:rFonts w:ascii="FangSong" w:eastAsia="FangSong" w:hAnsi="FangSong" w:cs="FangSong"/>
                                              <w:sz w:val="24"/>
                                            </w:rPr>
                                            <w:t>月</w:t>
                                          </w:r>
                                        </w:p>
                                      </w:txbxContent>
                                    </wps:txbx>
                                    <wps:bodyPr horzOverflow="overflow" vert="horz" lIns="0" tIns="0" rIns="0" bIns="0" rtlCol="0">
                                      <a:noAutofit/>
                                    </wps:bodyPr>
                                  </wps:wsp>
                                  <wps:wsp>
                                    <wps:cNvPr id="35571" name="Rectangle 35571"/>
                                    <wps:cNvSpPr/>
                                    <wps:spPr>
                                      <a:xfrm rot="-5399999">
                                        <a:off x="309516" y="1729812"/>
                                        <a:ext cx="405384" cy="184382"/>
                                      </a:xfrm>
                                      <a:prstGeom prst="rect">
                                        <a:avLst/>
                                      </a:prstGeom>
                                      <a:ln>
                                        <a:noFill/>
                                      </a:ln>
                                    </wps:spPr>
                                    <wps:txbx>
                                      <w:txbxContent>
                                        <w:p w14:paraId="0823BB8F"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72" name="Rectangle 35572"/>
                                    <wps:cNvSpPr/>
                                    <wps:spPr>
                                      <a:xfrm rot="-5399999">
                                        <a:off x="394716" y="1517203"/>
                                        <a:ext cx="202692" cy="202692"/>
                                      </a:xfrm>
                                      <a:prstGeom prst="rect">
                                        <a:avLst/>
                                      </a:prstGeom>
                                      <a:ln>
                                        <a:noFill/>
                                      </a:ln>
                                    </wps:spPr>
                                    <wps:txbx>
                                      <w:txbxContent>
                                        <w:p w14:paraId="548294DE" w14:textId="77777777" w:rsidR="00D25CF0" w:rsidRDefault="003C7D0F">
                                          <w:r>
                                            <w:rPr>
                                              <w:rFonts w:ascii="FangSong" w:eastAsia="FangSong" w:hAnsi="FangSong" w:cs="FangSong"/>
                                              <w:sz w:val="24"/>
                                            </w:rPr>
                                            <w:t>日</w:t>
                                          </w:r>
                                        </w:p>
                                      </w:txbxContent>
                                    </wps:txbx>
                                    <wps:bodyPr horzOverflow="overflow" vert="horz" lIns="0" tIns="0" rIns="0" bIns="0" rtlCol="0">
                                      <a:noAutofit/>
                                    </wps:bodyPr>
                                  </wps:wsp>
                                  <wps:wsp>
                                    <wps:cNvPr id="35573" name="Rectangle 35573"/>
                                    <wps:cNvSpPr/>
                                    <wps:spPr>
                                      <a:xfrm rot="-5399999">
                                        <a:off x="486872" y="1449967"/>
                                        <a:ext cx="50673" cy="184383"/>
                                      </a:xfrm>
                                      <a:prstGeom prst="rect">
                                        <a:avLst/>
                                      </a:prstGeom>
                                      <a:ln>
                                        <a:noFill/>
                                      </a:ln>
                                    </wps:spPr>
                                    <wps:txbx>
                                      <w:txbxContent>
                                        <w:p w14:paraId="03800BAB"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0F1664FC" id="Group 342052" o:spid="_x0000_s1101" style="width:44pt;height:576.8pt;mso-position-horizontal-relative:char;mso-position-vertical-relative:line" coordsize="5586,7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">
                            <v:rect id="Rectangle 35560" o:spid="_x0000_s1102" style="position:absolute;left:-19273;top:48905;width:40571;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" filled="f" stroked="f">
                              <v:textbox inset="0,0,0,0">
                                <w:txbxContent>
                                  <w:p w14:paraId="592A7F4E" w14:textId="77777777" w:rsidR="00D25CF0" w:rsidRDefault="003C7D0F">
                                    <w:r>
                                      <w:rPr>
                                        <w:rFonts w:ascii="FangSong" w:eastAsia="FangSong" w:hAnsi="FangSong" w:cs="FangSong"/>
                                        <w:sz w:val="24"/>
                                      </w:rPr>
                                      <w:t>本单位保证所提供材料均完整、真实、可靠，</w:t>
                                    </w:r>
                                  </w:p>
                                </w:txbxContent>
                              </v:textbox>
                            </v:rect>
                            <v:rect id="Rectangle 35561" o:spid="_x0000_s1103" style="position:absolute;left:-25383;top:12285;width:52791;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" filled="f" stroked="f">
                              <v:textbox inset="0,0,0,0">
                                <w:txbxContent>
                                  <w:p w14:paraId="3A8EE98A" w14:textId="77777777" w:rsidR="00D25CF0" w:rsidRDefault="003C7D0F">
                                    <w:r>
                                      <w:rPr>
                                        <w:rFonts w:ascii="FangSong" w:eastAsia="FangSong" w:hAnsi="FangSong" w:cs="FangSong"/>
                                        <w:sz w:val="24"/>
                                      </w:rPr>
                                      <w:t>有关副本材料或者复印件与原件一致，文件上所有签字与印</w:t>
                                    </w:r>
                                  </w:p>
                                </w:txbxContent>
                              </v:textbox>
                            </v:rect>
                            <v:rect id="Rectangle 35562" o:spid="_x0000_s1104" style="position:absolute;left:-5121;top:64130;width:16215;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" filled="f" stroked="f">
                              <v:textbox inset="0,0,0,0">
                                <w:txbxContent>
                                  <w:p w14:paraId="404B84AB" w14:textId="77777777" w:rsidR="00D25CF0" w:rsidRDefault="003C7D0F">
                                    <w:r>
                                      <w:rPr>
                                        <w:rFonts w:ascii="FangSong" w:eastAsia="FangSong" w:hAnsi="FangSong" w:cs="FangSong"/>
                                        <w:sz w:val="24"/>
                                      </w:rPr>
                                      <w:t>章皆真实、有效。</w:t>
                                    </w:r>
                                  </w:p>
                                </w:txbxContent>
                              </v:textbox>
                            </v:rect>
                            <v:rect id="Rectangle 35563" o:spid="_x0000_s1105" style="position:absolute;left:-12054;top:44935;width:3040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" filled="f" stroked="f">
                              <v:textbox inset="0,0,0,0">
                                <w:txbxContent>
                                  <w:p w14:paraId="65E04809" w14:textId="77777777" w:rsidR="00D25CF0" w:rsidRDefault="003C7D0F">
                                    <w:r>
                                      <w:rPr>
                                        <w:rFonts w:ascii="Times New Roman" w:eastAsia="Times New Roman" w:hAnsi="Times New Roman" w:cs="Times New Roman"/>
                                        <w:sz w:val="24"/>
                                      </w:rPr>
                                      <w:t xml:space="preserve">                              </w:t>
                                    </w:r>
                                  </w:p>
                                </w:txbxContent>
                              </v:textbox>
                            </v:rect>
                            <v:rect id="Rectangle 35564" o:spid="_x0000_s1106" style="position:absolute;left:907;top:65135;width:8108;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" filled="f" stroked="f">
                              <v:textbox inset="0,0,0,0">
                                <w:txbxContent>
                                  <w:p w14:paraId="5ABA9167" w14:textId="77777777" w:rsidR="00D25CF0" w:rsidRDefault="003C7D0F">
                                    <w:r>
                                      <w:rPr>
                                        <w:rFonts w:ascii="FangSong" w:eastAsia="FangSong" w:hAnsi="FangSong" w:cs="FangSong"/>
                                        <w:sz w:val="24"/>
                                      </w:rPr>
                                      <w:t>法人代表</w:t>
                                    </w:r>
                                  </w:p>
                                </w:txbxContent>
                              </v:textbox>
                            </v:rect>
                            <v:rect id="Rectangle 35565" o:spid="_x0000_s1107" style="position:absolute;left:4840;top:62904;width:563;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" filled="f" stroked="f">
                              <v:textbox inset="0,0,0,0">
                                <w:txbxContent>
                                  <w:p w14:paraId="535F69BF" w14:textId="77777777" w:rsidR="00D25CF0" w:rsidRDefault="003C7D0F">
                                    <w:r>
                                      <w:rPr>
                                        <w:rFonts w:ascii="Times New Roman" w:eastAsia="Times New Roman" w:hAnsi="Times New Roman" w:cs="Times New Roman"/>
                                        <w:sz w:val="24"/>
                                      </w:rPr>
                                      <w:t>/</w:t>
                                    </w:r>
                                  </w:p>
                                </w:txbxContent>
                              </v:textbox>
                            </v:rect>
                            <v:rect id="Rectangle 35566" o:spid="_x0000_s1108" style="position:absolute;left:-11761;top:45944;width:33444;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" filled="f" stroked="f">
                              <v:textbox inset="0,0,0,0">
                                <w:txbxContent>
                                  <w:p w14:paraId="5F991C95" w14:textId="77777777" w:rsidR="00D25CF0" w:rsidRDefault="003C7D0F">
                                    <w:r>
                                      <w:rPr>
                                        <w:rFonts w:ascii="FangSong" w:eastAsia="FangSong" w:hAnsi="FangSong" w:cs="FangSong"/>
                                        <w:sz w:val="24"/>
                                      </w:rPr>
                                      <w:t>执行事务合伙人（签名并加盖公章）：</w:t>
                                    </w:r>
                                  </w:p>
                                </w:txbxContent>
                              </v:textbox>
                            </v:rect>
                            <v:rect id="Rectangle 35567" o:spid="_x0000_s1109" style="position:absolute;left:-2986;top:29505;width:1621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" filled="f" stroked="f">
                              <v:textbox inset="0,0,0,0">
                                <w:txbxContent>
                                  <w:p w14:paraId="31A915CB" w14:textId="77777777" w:rsidR="00D25CF0" w:rsidRDefault="003C7D0F">
                                    <w:r>
                                      <w:rPr>
                                        <w:rFonts w:ascii="Times New Roman" w:eastAsia="Times New Roman" w:hAnsi="Times New Roman" w:cs="Times New Roman"/>
                                        <w:sz w:val="24"/>
                                      </w:rPr>
                                      <w:t xml:space="preserve">                </w:t>
                                    </w:r>
                                  </w:p>
                                </w:txbxContent>
                              </v:textbox>
                            </v:rect>
                            <v:rect id="Rectangle 35568" o:spid="_x0000_s1110" style="position:absolute;left:3948;top:24315;width:2026;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" filled="f" stroked="f">
                              <v:textbox inset="0,0,0,0">
                                <w:txbxContent>
                                  <w:p w14:paraId="636199E7" w14:textId="77777777" w:rsidR="00D25CF0" w:rsidRDefault="003C7D0F">
                                    <w:r>
                                      <w:rPr>
                                        <w:rFonts w:ascii="FangSong" w:eastAsia="FangSong" w:hAnsi="FangSong" w:cs="FangSong"/>
                                        <w:sz w:val="24"/>
                                      </w:rPr>
                                      <w:t>年</w:t>
                                    </w:r>
                                  </w:p>
                                </w:txbxContent>
                              </v:textbox>
                            </v:rect>
                            <v:rect id="Rectangle 35569" o:spid="_x0000_s1111" style="position:absolute;left:3095;top:21870;width:405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" filled="f" stroked="f">
                              <v:textbox inset="0,0,0,0">
                                <w:txbxContent>
                                  <w:p w14:paraId="481A8CEF" w14:textId="77777777" w:rsidR="00D25CF0" w:rsidRDefault="003C7D0F">
                                    <w:r>
                                      <w:rPr>
                                        <w:rFonts w:ascii="Times New Roman" w:eastAsia="Times New Roman" w:hAnsi="Times New Roman" w:cs="Times New Roman"/>
                                        <w:sz w:val="24"/>
                                      </w:rPr>
                                      <w:t xml:space="preserve">    </w:t>
                                    </w:r>
                                  </w:p>
                                </w:txbxContent>
                              </v:textbox>
                            </v:rect>
                            <v:rect id="Rectangle 35570" o:spid="_x0000_s1112" style="position:absolute;left:3948;top:19743;width:2026;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" filled="f" stroked="f">
                              <v:textbox inset="0,0,0,0">
                                <w:txbxContent>
                                  <w:p w14:paraId="61D91BAF" w14:textId="77777777" w:rsidR="00D25CF0" w:rsidRDefault="003C7D0F">
                                    <w:r>
                                      <w:rPr>
                                        <w:rFonts w:ascii="FangSong" w:eastAsia="FangSong" w:hAnsi="FangSong" w:cs="FangSong"/>
                                        <w:sz w:val="24"/>
                                      </w:rPr>
                                      <w:t>月</w:t>
                                    </w:r>
                                  </w:p>
                                </w:txbxContent>
                              </v:textbox>
                            </v:rect>
                            <v:rect id="Rectangle 35571" o:spid="_x0000_s1113" style="position:absolute;left:3095;top:17298;width:405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" filled="f" stroked="f">
                              <v:textbox inset="0,0,0,0">
                                <w:txbxContent>
                                  <w:p w14:paraId="0823BB8F" w14:textId="77777777" w:rsidR="00D25CF0" w:rsidRDefault="003C7D0F">
                                    <w:r>
                                      <w:rPr>
                                        <w:rFonts w:ascii="Times New Roman" w:eastAsia="Times New Roman" w:hAnsi="Times New Roman" w:cs="Times New Roman"/>
                                        <w:sz w:val="24"/>
                                      </w:rPr>
                                      <w:t xml:space="preserve">    </w:t>
                                    </w:r>
                                  </w:p>
                                </w:txbxContent>
                              </v:textbox>
                            </v:rect>
                            <v:rect id="Rectangle 35572" o:spid="_x0000_s1114" style="position:absolute;left:3948;top:15171;width:2026;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" filled="f" stroked="f">
                              <v:textbox inset="0,0,0,0">
                                <w:txbxContent>
                                  <w:p w14:paraId="548294DE" w14:textId="77777777" w:rsidR="00D25CF0" w:rsidRDefault="003C7D0F">
                                    <w:r>
                                      <w:rPr>
                                        <w:rFonts w:ascii="FangSong" w:eastAsia="FangSong" w:hAnsi="FangSong" w:cs="FangSong"/>
                                        <w:sz w:val="24"/>
                                      </w:rPr>
                                      <w:t>日</w:t>
                                    </w:r>
                                  </w:p>
                                </w:txbxContent>
                              </v:textbox>
                            </v:rect>
                            <v:rect id="Rectangle 35573" o:spid="_x0000_s1115" style="position:absolute;left:4869;top:14499;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" filled="f" stroked="f">
                              <v:textbox inset="0,0,0,0">
                                <w:txbxContent>
                                  <w:p w14:paraId="03800BAB"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1487" w:type="dxa"/>
                  <w:vMerge w:val="restart"/>
                  <w:tcBorders>
                    <w:top w:val="single" w:sz="4" w:space="0" w:color="000000"/>
                    <w:left w:val="single" w:sz="4" w:space="0" w:color="000000"/>
                    <w:bottom w:val="single" w:sz="4" w:space="0" w:color="000000"/>
                    <w:right w:val="single" w:sz="4" w:space="0" w:color="000000"/>
                  </w:tcBorders>
                  <w:vAlign w:val="bottom"/>
                </w:tcPr>
                <w:p w14:paraId="513E4442" w14:textId="77777777" w:rsidR="00D25CF0" w:rsidRDefault="003C7D0F">
                  <w:pPr>
                    <w:framePr w:wrap="around" w:vAnchor="text" w:hAnchor="text" w:x="90"/>
                    <w:spacing w:after="0"/>
                    <w:ind w:left="321"/>
                    <w:suppressOverlap/>
                  </w:pPr>
                  <w:r>
                    <w:rPr>
                      <w:noProof/>
                    </w:rPr>
                    <mc:AlternateContent>
                      <mc:Choice Requires="wpg">
                        <w:drawing>
                          <wp:inline distT="0" distB="0" distL="0" distR="0" wp14:anchorId="792477F1" wp14:editId="071A3E75">
                            <wp:extent cx="500537" cy="2933700"/>
                            <wp:effectExtent l="0" t="0" r="0" b="0"/>
                            <wp:docPr id="342078" name="Group 342078"/>
                            <wp:cNvGraphicFramePr/>
                            <a:graphic xmlns:a="http://schemas.openxmlformats.org/drawingml/2006/main">
                              <a:graphicData uri="http://schemas.microsoft.com/office/word/2010/wordprocessingGroup">
                                <wpg:wgp>
                                  <wpg:cNvGrpSpPr/>
                                  <wpg:grpSpPr>
                                    <a:xfrm>
                                      <a:off x="0" y="0"/>
                                      <a:ext cx="500537" cy="2933700"/>
                                      <a:chOff x="0" y="0"/>
                                      <a:chExt cx="500537" cy="2933700"/>
                                    </a:xfrm>
                                  </wpg:grpSpPr>
                                  <wps:wsp>
                                    <wps:cNvPr id="35581" name="Rectangle 35581"/>
                                    <wps:cNvSpPr/>
                                    <wps:spPr>
                                      <a:xfrm rot="-5399999">
                                        <a:off x="66854" y="2816172"/>
                                        <a:ext cx="50673" cy="184382"/>
                                      </a:xfrm>
                                      <a:prstGeom prst="rect">
                                        <a:avLst/>
                                      </a:prstGeom>
                                      <a:ln>
                                        <a:noFill/>
                                      </a:ln>
                                    </wps:spPr>
                                    <wps:txbx>
                                      <w:txbxContent>
                                        <w:p w14:paraId="2645BB08"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82" name="Rectangle 35582"/>
                                    <wps:cNvSpPr/>
                                    <wps:spPr>
                                      <a:xfrm rot="-5399999">
                                        <a:off x="242115" y="2816172"/>
                                        <a:ext cx="50673" cy="184382"/>
                                      </a:xfrm>
                                      <a:prstGeom prst="rect">
                                        <a:avLst/>
                                      </a:prstGeom>
                                      <a:ln>
                                        <a:noFill/>
                                      </a:ln>
                                    </wps:spPr>
                                    <wps:txbx>
                                      <w:txbxContent>
                                        <w:p w14:paraId="0D17D6E5"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83" name="Rectangle 35583"/>
                                    <wps:cNvSpPr/>
                                    <wps:spPr>
                                      <a:xfrm rot="-5399999">
                                        <a:off x="135481" y="2528316"/>
                                        <a:ext cx="608076" cy="202692"/>
                                      </a:xfrm>
                                      <a:prstGeom prst="rect">
                                        <a:avLst/>
                                      </a:prstGeom>
                                      <a:ln>
                                        <a:noFill/>
                                      </a:ln>
                                    </wps:spPr>
                                    <wps:txbx>
                                      <w:txbxContent>
                                        <w:p w14:paraId="039B885D" w14:textId="77777777" w:rsidR="00D25CF0" w:rsidRDefault="003C7D0F">
                                          <w:r>
                                            <w:rPr>
                                              <w:rFonts w:ascii="FangSong" w:eastAsia="FangSong" w:hAnsi="FangSong" w:cs="FangSong"/>
                                              <w:sz w:val="24"/>
                                            </w:rPr>
                                            <w:t>盖章：</w:t>
                                          </w:r>
                                        </w:p>
                                      </w:txbxContent>
                                    </wps:txbx>
                                    <wps:bodyPr horzOverflow="overflow" vert="horz" lIns="0" tIns="0" rIns="0" bIns="0" rtlCol="0">
                                      <a:noAutofit/>
                                    </wps:bodyPr>
                                  </wps:wsp>
                                  <wps:wsp>
                                    <wps:cNvPr id="35584" name="Rectangle 35584"/>
                                    <wps:cNvSpPr/>
                                    <wps:spPr>
                                      <a:xfrm rot="-5399999">
                                        <a:off x="-510169" y="1421522"/>
                                        <a:ext cx="1925574" cy="184382"/>
                                      </a:xfrm>
                                      <a:prstGeom prst="rect">
                                        <a:avLst/>
                                      </a:prstGeom>
                                      <a:ln>
                                        <a:noFill/>
                                      </a:ln>
                                    </wps:spPr>
                                    <wps:txbx>
                                      <w:txbxContent>
                                        <w:p w14:paraId="05EC7880"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85" name="Rectangle 35585"/>
                                    <wps:cNvSpPr/>
                                    <wps:spPr>
                                      <a:xfrm rot="-5399999">
                                        <a:off x="338173" y="826008"/>
                                        <a:ext cx="202692" cy="202692"/>
                                      </a:xfrm>
                                      <a:prstGeom prst="rect">
                                        <a:avLst/>
                                      </a:prstGeom>
                                      <a:ln>
                                        <a:noFill/>
                                      </a:ln>
                                    </wps:spPr>
                                    <wps:txbx>
                                      <w:txbxContent>
                                        <w:p w14:paraId="7732692C" w14:textId="77777777" w:rsidR="00D25CF0" w:rsidRDefault="003C7D0F">
                                          <w:r>
                                            <w:rPr>
                                              <w:rFonts w:ascii="FangSong" w:eastAsia="FangSong" w:hAnsi="FangSong" w:cs="FangSong"/>
                                              <w:sz w:val="24"/>
                                            </w:rPr>
                                            <w:t>年</w:t>
                                          </w:r>
                                        </w:p>
                                      </w:txbxContent>
                                    </wps:txbx>
                                    <wps:bodyPr horzOverflow="overflow" vert="horz" lIns="0" tIns="0" rIns="0" bIns="0" rtlCol="0">
                                      <a:noAutofit/>
                                    </wps:bodyPr>
                                  </wps:wsp>
                                  <wps:wsp>
                                    <wps:cNvPr id="35586" name="Rectangle 35586"/>
                                    <wps:cNvSpPr/>
                                    <wps:spPr>
                                      <a:xfrm rot="-5399999">
                                        <a:off x="300598" y="632090"/>
                                        <a:ext cx="304038" cy="184382"/>
                                      </a:xfrm>
                                      <a:prstGeom prst="rect">
                                        <a:avLst/>
                                      </a:prstGeom>
                                      <a:ln>
                                        <a:noFill/>
                                      </a:ln>
                                    </wps:spPr>
                                    <wps:txbx>
                                      <w:txbxContent>
                                        <w:p w14:paraId="7D65FCFE"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87" name="Rectangle 35587"/>
                                    <wps:cNvSpPr/>
                                    <wps:spPr>
                                      <a:xfrm rot="-5399999">
                                        <a:off x="338173" y="445008"/>
                                        <a:ext cx="202692" cy="202692"/>
                                      </a:xfrm>
                                      <a:prstGeom prst="rect">
                                        <a:avLst/>
                                      </a:prstGeom>
                                      <a:ln>
                                        <a:noFill/>
                                      </a:ln>
                                    </wps:spPr>
                                    <wps:txbx>
                                      <w:txbxContent>
                                        <w:p w14:paraId="55F11D11" w14:textId="77777777" w:rsidR="00D25CF0" w:rsidRDefault="003C7D0F">
                                          <w:r>
                                            <w:rPr>
                                              <w:rFonts w:ascii="FangSong" w:eastAsia="FangSong" w:hAnsi="FangSong" w:cs="FangSong"/>
                                              <w:sz w:val="24"/>
                                            </w:rPr>
                                            <w:t>月</w:t>
                                          </w:r>
                                        </w:p>
                                      </w:txbxContent>
                                    </wps:txbx>
                                    <wps:bodyPr horzOverflow="overflow" vert="horz" lIns="0" tIns="0" rIns="0" bIns="0" rtlCol="0">
                                      <a:noAutofit/>
                                    </wps:bodyPr>
                                  </wps:wsp>
                                  <wps:wsp>
                                    <wps:cNvPr id="35588" name="Rectangle 35588"/>
                                    <wps:cNvSpPr/>
                                    <wps:spPr>
                                      <a:xfrm rot="-5399999">
                                        <a:off x="300598" y="251090"/>
                                        <a:ext cx="304038" cy="184382"/>
                                      </a:xfrm>
                                      <a:prstGeom prst="rect">
                                        <a:avLst/>
                                      </a:prstGeom>
                                      <a:ln>
                                        <a:noFill/>
                                      </a:ln>
                                    </wps:spPr>
                                    <wps:txbx>
                                      <w:txbxContent>
                                        <w:p w14:paraId="5BD237F9"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89" name="Rectangle 35589"/>
                                    <wps:cNvSpPr/>
                                    <wps:spPr>
                                      <a:xfrm rot="-5399999">
                                        <a:off x="338173" y="64008"/>
                                        <a:ext cx="202692" cy="202692"/>
                                      </a:xfrm>
                                      <a:prstGeom prst="rect">
                                        <a:avLst/>
                                      </a:prstGeom>
                                      <a:ln>
                                        <a:noFill/>
                                      </a:ln>
                                    </wps:spPr>
                                    <wps:txbx>
                                      <w:txbxContent>
                                        <w:p w14:paraId="43ED727F" w14:textId="77777777" w:rsidR="00D25CF0" w:rsidRDefault="003C7D0F">
                                          <w:r>
                                            <w:rPr>
                                              <w:rFonts w:ascii="FangSong" w:eastAsia="FangSong" w:hAnsi="FangSong" w:cs="FangSong"/>
                                              <w:sz w:val="24"/>
                                            </w:rPr>
                                            <w:t>日</w:t>
                                          </w:r>
                                        </w:p>
                                      </w:txbxContent>
                                    </wps:txbx>
                                    <wps:bodyPr horzOverflow="overflow" vert="horz" lIns="0" tIns="0" rIns="0" bIns="0" rtlCol="0">
                                      <a:noAutofit/>
                                    </wps:bodyPr>
                                  </wps:wsp>
                                  <wps:wsp>
                                    <wps:cNvPr id="35590" name="Rectangle 35590"/>
                                    <wps:cNvSpPr/>
                                    <wps:spPr>
                                      <a:xfrm rot="-5399999">
                                        <a:off x="427281" y="-3227"/>
                                        <a:ext cx="50673" cy="184382"/>
                                      </a:xfrm>
                                      <a:prstGeom prst="rect">
                                        <a:avLst/>
                                      </a:prstGeom>
                                      <a:ln>
                                        <a:noFill/>
                                      </a:ln>
                                    </wps:spPr>
                                    <wps:txbx>
                                      <w:txbxContent>
                                        <w:p w14:paraId="5F33451B"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91" name="Rectangle 35591"/>
                                    <wps:cNvSpPr/>
                                    <wps:spPr>
                                      <a:xfrm rot="-5399999">
                                        <a:off x="418684" y="-99425"/>
                                        <a:ext cx="50673" cy="224380"/>
                                      </a:xfrm>
                                      <a:prstGeom prst="rect">
                                        <a:avLst/>
                                      </a:prstGeom>
                                      <a:ln>
                                        <a:noFill/>
                                      </a:ln>
                                    </wps:spPr>
                                    <wps:txbx>
                                      <w:txbxContent>
                                        <w:p w14:paraId="09DA490E" w14:textId="77777777" w:rsidR="00D25CF0" w:rsidRDefault="003C7D0F">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w14:anchorId="792477F1" id="Group 342078" o:spid="_x0000_s1116" style="width:39.4pt;height:231pt;mso-position-horizontal-relative:char;mso-position-vertical-relative:line" coordsize="5005,29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">
                            <v:rect id="Rectangle 35581" o:spid="_x0000_s1117" style="position:absolute;left:669;top:28161;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" filled="f" stroked="f">
                              <v:textbox inset="0,0,0,0">
                                <w:txbxContent>
                                  <w:p w14:paraId="2645BB08" w14:textId="77777777" w:rsidR="00D25CF0" w:rsidRDefault="003C7D0F">
                                    <w:r>
                                      <w:rPr>
                                        <w:rFonts w:ascii="Times New Roman" w:eastAsia="Times New Roman" w:hAnsi="Times New Roman" w:cs="Times New Roman"/>
                                        <w:sz w:val="24"/>
                                      </w:rPr>
                                      <w:t xml:space="preserve"> </w:t>
                                    </w:r>
                                  </w:p>
                                </w:txbxContent>
                              </v:textbox>
                            </v:rect>
                            <v:rect id="Rectangle 35582" o:spid="_x0000_s1118" style="position:absolute;left:2421;top:28161;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" filled="f" stroked="f">
                              <v:textbox inset="0,0,0,0">
                                <w:txbxContent>
                                  <w:p w14:paraId="0D17D6E5" w14:textId="77777777" w:rsidR="00D25CF0" w:rsidRDefault="003C7D0F">
                                    <w:r>
                                      <w:rPr>
                                        <w:rFonts w:ascii="Times New Roman" w:eastAsia="Times New Roman" w:hAnsi="Times New Roman" w:cs="Times New Roman"/>
                                        <w:sz w:val="24"/>
                                      </w:rPr>
                                      <w:t xml:space="preserve"> </w:t>
                                    </w:r>
                                  </w:p>
                                </w:txbxContent>
                              </v:textbox>
                            </v:rect>
                            <v:rect id="Rectangle 35583" o:spid="_x0000_s1119" style="position:absolute;left:1354;top:25283;width:6081;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" filled="f" stroked="f">
                              <v:textbox inset="0,0,0,0">
                                <w:txbxContent>
                                  <w:p w14:paraId="039B885D" w14:textId="77777777" w:rsidR="00D25CF0" w:rsidRDefault="003C7D0F">
                                    <w:r>
                                      <w:rPr>
                                        <w:rFonts w:ascii="FangSong" w:eastAsia="FangSong" w:hAnsi="FangSong" w:cs="FangSong"/>
                                        <w:sz w:val="24"/>
                                      </w:rPr>
                                      <w:t>盖章：</w:t>
                                    </w:r>
                                  </w:p>
                                </w:txbxContent>
                              </v:textbox>
                            </v:rect>
                            <v:rect id="Rectangle 35584" o:spid="_x0000_s1120" style="position:absolute;left:-5102;top:14215;width:1925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" filled="f" stroked="f">
                              <v:textbox inset="0,0,0,0">
                                <w:txbxContent>
                                  <w:p w14:paraId="05EC7880" w14:textId="77777777" w:rsidR="00D25CF0" w:rsidRDefault="003C7D0F">
                                    <w:r>
                                      <w:rPr>
                                        <w:rFonts w:ascii="Times New Roman" w:eastAsia="Times New Roman" w:hAnsi="Times New Roman" w:cs="Times New Roman"/>
                                        <w:sz w:val="24"/>
                                      </w:rPr>
                                      <w:t xml:space="preserve">                   </w:t>
                                    </w:r>
                                  </w:p>
                                </w:txbxContent>
                              </v:textbox>
                            </v:rect>
                            <v:rect id="Rectangle 35585" o:spid="_x0000_s1121" style="position:absolute;left:3381;top:8260;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" filled="f" stroked="f">
                              <v:textbox inset="0,0,0,0">
                                <w:txbxContent>
                                  <w:p w14:paraId="7732692C" w14:textId="77777777" w:rsidR="00D25CF0" w:rsidRDefault="003C7D0F">
                                    <w:r>
                                      <w:rPr>
                                        <w:rFonts w:ascii="FangSong" w:eastAsia="FangSong" w:hAnsi="FangSong" w:cs="FangSong"/>
                                        <w:sz w:val="24"/>
                                      </w:rPr>
                                      <w:t>年</w:t>
                                    </w:r>
                                  </w:p>
                                </w:txbxContent>
                              </v:textbox>
                            </v:rect>
                            <v:rect id="Rectangle 35586" o:spid="_x0000_s1122" style="position:absolute;left:3005;top:6321;width:304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" filled="f" stroked="f">
                              <v:textbox inset="0,0,0,0">
                                <w:txbxContent>
                                  <w:p w14:paraId="7D65FCFE" w14:textId="77777777" w:rsidR="00D25CF0" w:rsidRDefault="003C7D0F">
                                    <w:r>
                                      <w:rPr>
                                        <w:rFonts w:ascii="Times New Roman" w:eastAsia="Times New Roman" w:hAnsi="Times New Roman" w:cs="Times New Roman"/>
                                        <w:sz w:val="24"/>
                                      </w:rPr>
                                      <w:t xml:space="preserve">   </w:t>
                                    </w:r>
                                  </w:p>
                                </w:txbxContent>
                              </v:textbox>
                            </v:rect>
                            <v:rect id="Rectangle 35587" o:spid="_x0000_s1123" style="position:absolute;left:3381;top:4450;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" filled="f" stroked="f">
                              <v:textbox inset="0,0,0,0">
                                <w:txbxContent>
                                  <w:p w14:paraId="55F11D11" w14:textId="77777777" w:rsidR="00D25CF0" w:rsidRDefault="003C7D0F">
                                    <w:r>
                                      <w:rPr>
                                        <w:rFonts w:ascii="FangSong" w:eastAsia="FangSong" w:hAnsi="FangSong" w:cs="FangSong"/>
                                        <w:sz w:val="24"/>
                                      </w:rPr>
                                      <w:t>月</w:t>
                                    </w:r>
                                  </w:p>
                                </w:txbxContent>
                              </v:textbox>
                            </v:rect>
                            <v:rect id="Rectangle 35588" o:spid="_x0000_s1124" style="position:absolute;left:3005;top:2511;width:304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" filled="f" stroked="f">
                              <v:textbox inset="0,0,0,0">
                                <w:txbxContent>
                                  <w:p w14:paraId="5BD237F9" w14:textId="77777777" w:rsidR="00D25CF0" w:rsidRDefault="003C7D0F">
                                    <w:r>
                                      <w:rPr>
                                        <w:rFonts w:ascii="Times New Roman" w:eastAsia="Times New Roman" w:hAnsi="Times New Roman" w:cs="Times New Roman"/>
                                        <w:sz w:val="24"/>
                                      </w:rPr>
                                      <w:t xml:space="preserve">   </w:t>
                                    </w:r>
                                  </w:p>
                                </w:txbxContent>
                              </v:textbox>
                            </v:rect>
                            <v:rect id="Rectangle 35589" o:spid="_x0000_s1125" style="position:absolute;left:3381;top:640;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" filled="f" stroked="f">
                              <v:textbox inset="0,0,0,0">
                                <w:txbxContent>
                                  <w:p w14:paraId="43ED727F" w14:textId="77777777" w:rsidR="00D25CF0" w:rsidRDefault="003C7D0F">
                                    <w:r>
                                      <w:rPr>
                                        <w:rFonts w:ascii="FangSong" w:eastAsia="FangSong" w:hAnsi="FangSong" w:cs="FangSong"/>
                                        <w:sz w:val="24"/>
                                      </w:rPr>
                                      <w:t>日</w:t>
                                    </w:r>
                                  </w:p>
                                </w:txbxContent>
                              </v:textbox>
                            </v:rect>
                            <v:rect id="Rectangle 35590" o:spid="_x0000_s1126" style="position:absolute;left:4272;top:-32;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" filled="f" stroked="f">
                              <v:textbox inset="0,0,0,0">
                                <w:txbxContent>
                                  <w:p w14:paraId="5F33451B" w14:textId="77777777" w:rsidR="00D25CF0" w:rsidRDefault="003C7D0F">
                                    <w:r>
                                      <w:rPr>
                                        <w:rFonts w:ascii="Times New Roman" w:eastAsia="Times New Roman" w:hAnsi="Times New Roman" w:cs="Times New Roman"/>
                                        <w:sz w:val="24"/>
                                      </w:rPr>
                                      <w:t xml:space="preserve"> </w:t>
                                    </w:r>
                                  </w:p>
                                </w:txbxContent>
                              </v:textbox>
                            </v:rect>
                            <v:rect id="Rectangle 35591" o:spid="_x0000_s1127" style="position:absolute;left:4187;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" filled="f" stroked="f">
                              <v:textbox inset="0,0,0,0">
                                <w:txbxContent>
                                  <w:p w14:paraId="09DA490E" w14:textId="77777777" w:rsidR="00D25CF0" w:rsidRDefault="003C7D0F">
                                    <w:r>
                                      <w:rPr>
                                        <w:rFonts w:ascii="Times New Roman" w:eastAsia="Times New Roman" w:hAnsi="Times New Roman" w:cs="Times New Roman"/>
                                        <w:b/>
                                        <w:sz w:val="24"/>
                                      </w:rPr>
                                      <w:t xml:space="preserve"> </w:t>
                                    </w:r>
                                  </w:p>
                                </w:txbxContent>
                              </v:textbox>
                            </v:rect>
                            <w10:anchorlock/>
                          </v:group>
                        </w:pict>
                      </mc:Fallback>
                    </mc:AlternateContent>
                  </w:r>
                </w:p>
              </w:tc>
              <w:tc>
                <w:tcPr>
                  <w:tcW w:w="1268" w:type="dxa"/>
                  <w:vMerge w:val="restart"/>
                  <w:tcBorders>
                    <w:top w:val="single" w:sz="4" w:space="0" w:color="000000"/>
                    <w:left w:val="single" w:sz="4" w:space="0" w:color="000000"/>
                    <w:bottom w:val="single" w:sz="4" w:space="0" w:color="000000"/>
                    <w:right w:val="single" w:sz="4" w:space="0" w:color="000000"/>
                  </w:tcBorders>
                </w:tcPr>
                <w:p w14:paraId="5CCD8718" w14:textId="77777777" w:rsidR="00D25CF0" w:rsidRDefault="003C7D0F">
                  <w:pPr>
                    <w:framePr w:wrap="around" w:vAnchor="text" w:hAnchor="text" w:x="90"/>
                    <w:spacing w:after="0"/>
                    <w:ind w:left="73"/>
                    <w:suppressOverlap/>
                  </w:pPr>
                  <w:r>
                    <w:rPr>
                      <w:noProof/>
                    </w:rPr>
                    <mc:AlternateContent>
                      <mc:Choice Requires="wpg">
                        <w:drawing>
                          <wp:inline distT="0" distB="0" distL="0" distR="0" wp14:anchorId="14DAC32E" wp14:editId="277E89CA">
                            <wp:extent cx="677367" cy="4724400"/>
                            <wp:effectExtent l="0" t="0" r="0" b="0"/>
                            <wp:docPr id="342108" name="Group 342108"/>
                            <wp:cNvGraphicFramePr/>
                            <a:graphic xmlns:a="http://schemas.openxmlformats.org/drawingml/2006/main">
                              <a:graphicData uri="http://schemas.microsoft.com/office/word/2010/wordprocessingGroup">
                                <wpg:wgp>
                                  <wpg:cNvGrpSpPr/>
                                  <wpg:grpSpPr>
                                    <a:xfrm>
                                      <a:off x="0" y="0"/>
                                      <a:ext cx="677367" cy="4724400"/>
                                      <a:chOff x="0" y="0"/>
                                      <a:chExt cx="677367" cy="4724400"/>
                                    </a:xfrm>
                                  </wpg:grpSpPr>
                                  <wps:wsp>
                                    <wps:cNvPr id="35599" name="Rectangle 35599"/>
                                    <wps:cNvSpPr/>
                                    <wps:spPr>
                                      <a:xfrm rot="-5399999">
                                        <a:off x="-262519" y="4277498"/>
                                        <a:ext cx="709422" cy="184382"/>
                                      </a:xfrm>
                                      <a:prstGeom prst="rect">
                                        <a:avLst/>
                                      </a:prstGeom>
                                      <a:ln>
                                        <a:noFill/>
                                      </a:ln>
                                    </wps:spPr>
                                    <wps:txbx>
                                      <w:txbxContent>
                                        <w:p w14:paraId="7B1609DF"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00" name="Rectangle 35600"/>
                                    <wps:cNvSpPr/>
                                    <wps:spPr>
                                      <a:xfrm rot="-5399999">
                                        <a:off x="242115" y="4606873"/>
                                        <a:ext cx="50673" cy="184382"/>
                                      </a:xfrm>
                                      <a:prstGeom prst="rect">
                                        <a:avLst/>
                                      </a:prstGeom>
                                      <a:ln>
                                        <a:noFill/>
                                      </a:ln>
                                    </wps:spPr>
                                    <wps:txbx>
                                      <w:txbxContent>
                                        <w:p w14:paraId="7EC8DF85"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01" name="Rectangle 35601"/>
                                    <wps:cNvSpPr/>
                                    <wps:spPr>
                                      <a:xfrm rot="-5399999">
                                        <a:off x="-2699013" y="1490483"/>
                                        <a:ext cx="6283452" cy="184383"/>
                                      </a:xfrm>
                                      <a:prstGeom prst="rect">
                                        <a:avLst/>
                                      </a:prstGeom>
                                      <a:ln>
                                        <a:noFill/>
                                      </a:ln>
                                    </wps:spPr>
                                    <wps:txbx>
                                      <w:txbxContent>
                                        <w:p w14:paraId="1215F508"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02" name="Rectangle 35602"/>
                                    <wps:cNvSpPr/>
                                    <wps:spPr>
                                      <a:xfrm rot="-5399999">
                                        <a:off x="310741" y="4319016"/>
                                        <a:ext cx="608076" cy="202692"/>
                                      </a:xfrm>
                                      <a:prstGeom prst="rect">
                                        <a:avLst/>
                                      </a:prstGeom>
                                      <a:ln>
                                        <a:noFill/>
                                      </a:ln>
                                    </wps:spPr>
                                    <wps:txbx>
                                      <w:txbxContent>
                                        <w:p w14:paraId="32E0727B" w14:textId="77777777" w:rsidR="00D25CF0" w:rsidRDefault="003C7D0F">
                                          <w:r>
                                            <w:rPr>
                                              <w:rFonts w:ascii="FangSong" w:eastAsia="FangSong" w:hAnsi="FangSong" w:cs="FangSong"/>
                                              <w:sz w:val="24"/>
                                            </w:rPr>
                                            <w:t>盖章：</w:t>
                                          </w:r>
                                        </w:p>
                                      </w:txbxContent>
                                    </wps:txbx>
                                    <wps:bodyPr horzOverflow="overflow" vert="horz" lIns="0" tIns="0" rIns="0" bIns="0" rtlCol="0">
                                      <a:noAutofit/>
                                    </wps:bodyPr>
                                  </wps:wsp>
                                  <wps:wsp>
                                    <wps:cNvPr id="35603" name="Rectangle 35603"/>
                                    <wps:cNvSpPr/>
                                    <wps:spPr>
                                      <a:xfrm rot="-5399999">
                                        <a:off x="-331861" y="3212222"/>
                                        <a:ext cx="1925574" cy="184382"/>
                                      </a:xfrm>
                                      <a:prstGeom prst="rect">
                                        <a:avLst/>
                                      </a:prstGeom>
                                      <a:ln>
                                        <a:noFill/>
                                      </a:ln>
                                    </wps:spPr>
                                    <wps:txbx>
                                      <w:txbxContent>
                                        <w:p w14:paraId="4F6C0686"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04" name="Rectangle 35604"/>
                                    <wps:cNvSpPr/>
                                    <wps:spPr>
                                      <a:xfrm rot="-5399999">
                                        <a:off x="513433" y="2616708"/>
                                        <a:ext cx="202692" cy="202692"/>
                                      </a:xfrm>
                                      <a:prstGeom prst="rect">
                                        <a:avLst/>
                                      </a:prstGeom>
                                      <a:ln>
                                        <a:noFill/>
                                      </a:ln>
                                    </wps:spPr>
                                    <wps:txbx>
                                      <w:txbxContent>
                                        <w:p w14:paraId="6EA737A0" w14:textId="77777777" w:rsidR="00D25CF0" w:rsidRDefault="003C7D0F">
                                          <w:r>
                                            <w:rPr>
                                              <w:rFonts w:ascii="FangSong" w:eastAsia="FangSong" w:hAnsi="FangSong" w:cs="FangSong"/>
                                              <w:sz w:val="24"/>
                                            </w:rPr>
                                            <w:t>年</w:t>
                                          </w:r>
                                        </w:p>
                                      </w:txbxContent>
                                    </wps:txbx>
                                    <wps:bodyPr horzOverflow="overflow" vert="horz" lIns="0" tIns="0" rIns="0" bIns="0" rtlCol="0">
                                      <a:noAutofit/>
                                    </wps:bodyPr>
                                  </wps:wsp>
                                  <wps:wsp>
                                    <wps:cNvPr id="35605" name="Rectangle 35605"/>
                                    <wps:cNvSpPr/>
                                    <wps:spPr>
                                      <a:xfrm rot="-5399999">
                                        <a:off x="428233" y="2372117"/>
                                        <a:ext cx="405384" cy="184382"/>
                                      </a:xfrm>
                                      <a:prstGeom prst="rect">
                                        <a:avLst/>
                                      </a:prstGeom>
                                      <a:ln>
                                        <a:noFill/>
                                      </a:ln>
                                    </wps:spPr>
                                    <wps:txbx>
                                      <w:txbxContent>
                                        <w:p w14:paraId="508F8006"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06" name="Rectangle 35606"/>
                                    <wps:cNvSpPr/>
                                    <wps:spPr>
                                      <a:xfrm rot="-5399999">
                                        <a:off x="513433" y="2159508"/>
                                        <a:ext cx="202692" cy="202692"/>
                                      </a:xfrm>
                                      <a:prstGeom prst="rect">
                                        <a:avLst/>
                                      </a:prstGeom>
                                      <a:ln>
                                        <a:noFill/>
                                      </a:ln>
                                    </wps:spPr>
                                    <wps:txbx>
                                      <w:txbxContent>
                                        <w:p w14:paraId="2C27EC72" w14:textId="77777777" w:rsidR="00D25CF0" w:rsidRDefault="003C7D0F">
                                          <w:r>
                                            <w:rPr>
                                              <w:rFonts w:ascii="FangSong" w:eastAsia="FangSong" w:hAnsi="FangSong" w:cs="FangSong"/>
                                              <w:sz w:val="24"/>
                                            </w:rPr>
                                            <w:t>月</w:t>
                                          </w:r>
                                        </w:p>
                                      </w:txbxContent>
                                    </wps:txbx>
                                    <wps:bodyPr horzOverflow="overflow" vert="horz" lIns="0" tIns="0" rIns="0" bIns="0" rtlCol="0">
                                      <a:noAutofit/>
                                    </wps:bodyPr>
                                  </wps:wsp>
                                  <wps:wsp>
                                    <wps:cNvPr id="35607" name="Rectangle 35607"/>
                                    <wps:cNvSpPr/>
                                    <wps:spPr>
                                      <a:xfrm rot="-5399999">
                                        <a:off x="428233" y="1914917"/>
                                        <a:ext cx="405384" cy="184382"/>
                                      </a:xfrm>
                                      <a:prstGeom prst="rect">
                                        <a:avLst/>
                                      </a:prstGeom>
                                      <a:ln>
                                        <a:noFill/>
                                      </a:ln>
                                    </wps:spPr>
                                    <wps:txbx>
                                      <w:txbxContent>
                                        <w:p w14:paraId="1DDC9B9C"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08" name="Rectangle 35608"/>
                                    <wps:cNvSpPr/>
                                    <wps:spPr>
                                      <a:xfrm rot="-5399999">
                                        <a:off x="513433" y="1702308"/>
                                        <a:ext cx="202692" cy="202692"/>
                                      </a:xfrm>
                                      <a:prstGeom prst="rect">
                                        <a:avLst/>
                                      </a:prstGeom>
                                      <a:ln>
                                        <a:noFill/>
                                      </a:ln>
                                    </wps:spPr>
                                    <wps:txbx>
                                      <w:txbxContent>
                                        <w:p w14:paraId="481816FC" w14:textId="77777777" w:rsidR="00D25CF0" w:rsidRDefault="003C7D0F">
                                          <w:r>
                                            <w:rPr>
                                              <w:rFonts w:ascii="FangSong" w:eastAsia="FangSong" w:hAnsi="FangSong" w:cs="FangSong"/>
                                              <w:sz w:val="24"/>
                                            </w:rPr>
                                            <w:t>日</w:t>
                                          </w:r>
                                        </w:p>
                                      </w:txbxContent>
                                    </wps:txbx>
                                    <wps:bodyPr horzOverflow="overflow" vert="horz" lIns="0" tIns="0" rIns="0" bIns="0" rtlCol="0">
                                      <a:noAutofit/>
                                    </wps:bodyPr>
                                  </wps:wsp>
                                  <wps:wsp>
                                    <wps:cNvPr id="35609" name="Rectangle 35609"/>
                                    <wps:cNvSpPr/>
                                    <wps:spPr>
                                      <a:xfrm rot="-5399999">
                                        <a:off x="605588" y="1635072"/>
                                        <a:ext cx="50673" cy="184382"/>
                                      </a:xfrm>
                                      <a:prstGeom prst="rect">
                                        <a:avLst/>
                                      </a:prstGeom>
                                      <a:ln>
                                        <a:noFill/>
                                      </a:ln>
                                    </wps:spPr>
                                    <wps:txbx>
                                      <w:txbxContent>
                                        <w:p w14:paraId="4D7550D1"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4DAC32E" id="Group 342108" o:spid="_x0000_s1128" style="width:53.35pt;height:372pt;mso-position-horizontal-relative:char;mso-position-vertical-relative:line" coordsize="6773,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">
                            <v:rect id="Rectangle 35599" o:spid="_x0000_s1129" style="position:absolute;left:-2626;top:42775;width:709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" filled="f" stroked="f">
                              <v:textbox inset="0,0,0,0">
                                <w:txbxContent>
                                  <w:p w14:paraId="7B1609DF" w14:textId="77777777" w:rsidR="00D25CF0" w:rsidRDefault="003C7D0F">
                                    <w:r>
                                      <w:rPr>
                                        <w:rFonts w:ascii="Times New Roman" w:eastAsia="Times New Roman" w:hAnsi="Times New Roman" w:cs="Times New Roman"/>
                                        <w:sz w:val="24"/>
                                      </w:rPr>
                                      <w:t xml:space="preserve">       </w:t>
                                    </w:r>
                                  </w:p>
                                </w:txbxContent>
                              </v:textbox>
                            </v:rect>
                            <v:rect id="Rectangle 35600" o:spid="_x0000_s1130" style="position:absolute;left:2420;top:46069;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" filled="f" stroked="f">
                              <v:textbox inset="0,0,0,0">
                                <w:txbxContent>
                                  <w:p w14:paraId="7EC8DF85" w14:textId="77777777" w:rsidR="00D25CF0" w:rsidRDefault="003C7D0F">
                                    <w:r>
                                      <w:rPr>
                                        <w:rFonts w:ascii="Times New Roman" w:eastAsia="Times New Roman" w:hAnsi="Times New Roman" w:cs="Times New Roman"/>
                                        <w:sz w:val="24"/>
                                      </w:rPr>
                                      <w:t xml:space="preserve"> </w:t>
                                    </w:r>
                                  </w:p>
                                </w:txbxContent>
                              </v:textbox>
                            </v:rect>
                            <v:rect id="Rectangle 35601" o:spid="_x0000_s1131" style="position:absolute;left:-26990;top:14905;width:6283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" filled="f" stroked="f">
                              <v:textbox inset="0,0,0,0">
                                <w:txbxContent>
                                  <w:p w14:paraId="1215F508" w14:textId="77777777" w:rsidR="00D25CF0" w:rsidRDefault="003C7D0F">
                                    <w:r>
                                      <w:rPr>
                                        <w:rFonts w:ascii="Times New Roman" w:eastAsia="Times New Roman" w:hAnsi="Times New Roman" w:cs="Times New Roman"/>
                                        <w:sz w:val="24"/>
                                      </w:rPr>
                                      <w:t xml:space="preserve">                                                              </w:t>
                                    </w:r>
                                  </w:p>
                                </w:txbxContent>
                              </v:textbox>
                            </v:rect>
                            <v:rect id="Rectangle 35602" o:spid="_x0000_s1132" style="position:absolute;left:3107;top:43190;width:6081;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" filled="f" stroked="f">
                              <v:textbox inset="0,0,0,0">
                                <w:txbxContent>
                                  <w:p w14:paraId="32E0727B" w14:textId="77777777" w:rsidR="00D25CF0" w:rsidRDefault="003C7D0F">
                                    <w:r>
                                      <w:rPr>
                                        <w:rFonts w:ascii="FangSong" w:eastAsia="FangSong" w:hAnsi="FangSong" w:cs="FangSong"/>
                                        <w:sz w:val="24"/>
                                      </w:rPr>
                                      <w:t>盖章：</w:t>
                                    </w:r>
                                  </w:p>
                                </w:txbxContent>
                              </v:textbox>
                            </v:rect>
                            <v:rect id="Rectangle 35603" o:spid="_x0000_s1133" style="position:absolute;left:-3319;top:32122;width:1925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" filled="f" stroked="f">
                              <v:textbox inset="0,0,0,0">
                                <w:txbxContent>
                                  <w:p w14:paraId="4F6C0686" w14:textId="77777777" w:rsidR="00D25CF0" w:rsidRDefault="003C7D0F">
                                    <w:r>
                                      <w:rPr>
                                        <w:rFonts w:ascii="Times New Roman" w:eastAsia="Times New Roman" w:hAnsi="Times New Roman" w:cs="Times New Roman"/>
                                        <w:sz w:val="24"/>
                                      </w:rPr>
                                      <w:t xml:space="preserve">                   </w:t>
                                    </w:r>
                                  </w:p>
                                </w:txbxContent>
                              </v:textbox>
                            </v:rect>
                            <v:rect id="Rectangle 35604" o:spid="_x0000_s1134" style="position:absolute;left:5134;top:26167;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" filled="f" stroked="f">
                              <v:textbox inset="0,0,0,0">
                                <w:txbxContent>
                                  <w:p w14:paraId="6EA737A0" w14:textId="77777777" w:rsidR="00D25CF0" w:rsidRDefault="003C7D0F">
                                    <w:r>
                                      <w:rPr>
                                        <w:rFonts w:ascii="FangSong" w:eastAsia="FangSong" w:hAnsi="FangSong" w:cs="FangSong"/>
                                        <w:sz w:val="24"/>
                                      </w:rPr>
                                      <w:t>年</w:t>
                                    </w:r>
                                  </w:p>
                                </w:txbxContent>
                              </v:textbox>
                            </v:rect>
                            <v:rect id="Rectangle 35605" o:spid="_x0000_s1135" style="position:absolute;left:4282;top:23721;width:405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" filled="f" stroked="f">
                              <v:textbox inset="0,0,0,0">
                                <w:txbxContent>
                                  <w:p w14:paraId="508F8006" w14:textId="77777777" w:rsidR="00D25CF0" w:rsidRDefault="003C7D0F">
                                    <w:r>
                                      <w:rPr>
                                        <w:rFonts w:ascii="Times New Roman" w:eastAsia="Times New Roman" w:hAnsi="Times New Roman" w:cs="Times New Roman"/>
                                        <w:sz w:val="24"/>
                                      </w:rPr>
                                      <w:t xml:space="preserve">    </w:t>
                                    </w:r>
                                  </w:p>
                                </w:txbxContent>
                              </v:textbox>
                            </v:rect>
                            <v:rect id="Rectangle 35606" o:spid="_x0000_s1136" style="position:absolute;left:5134;top:21595;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" filled="f" stroked="f">
                              <v:textbox inset="0,0,0,0">
                                <w:txbxContent>
                                  <w:p w14:paraId="2C27EC72" w14:textId="77777777" w:rsidR="00D25CF0" w:rsidRDefault="003C7D0F">
                                    <w:r>
                                      <w:rPr>
                                        <w:rFonts w:ascii="FangSong" w:eastAsia="FangSong" w:hAnsi="FangSong" w:cs="FangSong"/>
                                        <w:sz w:val="24"/>
                                      </w:rPr>
                                      <w:t>月</w:t>
                                    </w:r>
                                  </w:p>
                                </w:txbxContent>
                              </v:textbox>
                            </v:rect>
                            <v:rect id="Rectangle 35607" o:spid="_x0000_s1137" style="position:absolute;left:4282;top:19149;width:405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" filled="f" stroked="f">
                              <v:textbox inset="0,0,0,0">
                                <w:txbxContent>
                                  <w:p w14:paraId="1DDC9B9C" w14:textId="77777777" w:rsidR="00D25CF0" w:rsidRDefault="003C7D0F">
                                    <w:r>
                                      <w:rPr>
                                        <w:rFonts w:ascii="Times New Roman" w:eastAsia="Times New Roman" w:hAnsi="Times New Roman" w:cs="Times New Roman"/>
                                        <w:sz w:val="24"/>
                                      </w:rPr>
                                      <w:t xml:space="preserve">    </w:t>
                                    </w:r>
                                  </w:p>
                                </w:txbxContent>
                              </v:textbox>
                            </v:rect>
                            <v:rect id="Rectangle 35608" o:spid="_x0000_s1138" style="position:absolute;left:5134;top:17023;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" filled="f" stroked="f">
                              <v:textbox inset="0,0,0,0">
                                <w:txbxContent>
                                  <w:p w14:paraId="481816FC" w14:textId="77777777" w:rsidR="00D25CF0" w:rsidRDefault="003C7D0F">
                                    <w:r>
                                      <w:rPr>
                                        <w:rFonts w:ascii="FangSong" w:eastAsia="FangSong" w:hAnsi="FangSong" w:cs="FangSong"/>
                                        <w:sz w:val="24"/>
                                      </w:rPr>
                                      <w:t>日</w:t>
                                    </w:r>
                                  </w:p>
                                </w:txbxContent>
                              </v:textbox>
                            </v:rect>
                            <v:rect id="Rectangle 35609" o:spid="_x0000_s1139" style="position:absolute;left:6056;top:16350;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" filled="f" stroked="f">
                              <v:textbox inset="0,0,0,0">
                                <w:txbxContent>
                                  <w:p w14:paraId="4D7550D1"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1237" w:type="dxa"/>
                  <w:vMerge w:val="restart"/>
                  <w:tcBorders>
                    <w:top w:val="single" w:sz="4" w:space="0" w:color="000000"/>
                    <w:left w:val="single" w:sz="4" w:space="0" w:color="000000"/>
                    <w:bottom w:val="single" w:sz="4" w:space="0" w:color="000000"/>
                    <w:right w:val="single" w:sz="4" w:space="0" w:color="000000"/>
                  </w:tcBorders>
                  <w:vAlign w:val="bottom"/>
                </w:tcPr>
                <w:p w14:paraId="53C48BDE" w14:textId="77777777" w:rsidR="00D25CF0" w:rsidRDefault="003C7D0F">
                  <w:pPr>
                    <w:framePr w:wrap="around" w:vAnchor="text" w:hAnchor="text" w:x="90"/>
                    <w:spacing w:after="0"/>
                    <w:ind w:left="196"/>
                    <w:suppressOverlap/>
                  </w:pPr>
                  <w:r>
                    <w:rPr>
                      <w:noProof/>
                    </w:rPr>
                    <mc:AlternateContent>
                      <mc:Choice Requires="wpg">
                        <w:drawing>
                          <wp:inline distT="0" distB="0" distL="0" distR="0" wp14:anchorId="3C78C833" wp14:editId="00A520C0">
                            <wp:extent cx="502107" cy="3009900"/>
                            <wp:effectExtent l="0" t="0" r="0" b="0"/>
                            <wp:docPr id="342279" name="Group 342279"/>
                            <wp:cNvGraphicFramePr/>
                            <a:graphic xmlns:a="http://schemas.openxmlformats.org/drawingml/2006/main">
                              <a:graphicData uri="http://schemas.microsoft.com/office/word/2010/wordprocessingGroup">
                                <wpg:wgp>
                                  <wpg:cNvGrpSpPr/>
                                  <wpg:grpSpPr>
                                    <a:xfrm>
                                      <a:off x="0" y="0"/>
                                      <a:ext cx="502107" cy="3009900"/>
                                      <a:chOff x="0" y="0"/>
                                      <a:chExt cx="502107" cy="3009900"/>
                                    </a:xfrm>
                                  </wpg:grpSpPr>
                                  <wps:wsp>
                                    <wps:cNvPr id="35617" name="Rectangle 35617"/>
                                    <wps:cNvSpPr/>
                                    <wps:spPr>
                                      <a:xfrm rot="-5399999">
                                        <a:off x="66854" y="2892372"/>
                                        <a:ext cx="50673" cy="184382"/>
                                      </a:xfrm>
                                      <a:prstGeom prst="rect">
                                        <a:avLst/>
                                      </a:prstGeom>
                                      <a:ln>
                                        <a:noFill/>
                                      </a:ln>
                                    </wps:spPr>
                                    <wps:txbx>
                                      <w:txbxContent>
                                        <w:p w14:paraId="26A6B5A9"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18" name="Rectangle 35618"/>
                                    <wps:cNvSpPr/>
                                    <wps:spPr>
                                      <a:xfrm rot="-5399999">
                                        <a:off x="242115" y="2892372"/>
                                        <a:ext cx="50673" cy="184382"/>
                                      </a:xfrm>
                                      <a:prstGeom prst="rect">
                                        <a:avLst/>
                                      </a:prstGeom>
                                      <a:ln>
                                        <a:noFill/>
                                      </a:ln>
                                    </wps:spPr>
                                    <wps:txbx>
                                      <w:txbxContent>
                                        <w:p w14:paraId="174A4673"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19" name="Rectangle 35619"/>
                                    <wps:cNvSpPr/>
                                    <wps:spPr>
                                      <a:xfrm rot="-5399999">
                                        <a:off x="135481" y="2604516"/>
                                        <a:ext cx="608076" cy="202692"/>
                                      </a:xfrm>
                                      <a:prstGeom prst="rect">
                                        <a:avLst/>
                                      </a:prstGeom>
                                      <a:ln>
                                        <a:noFill/>
                                      </a:ln>
                                    </wps:spPr>
                                    <wps:txbx>
                                      <w:txbxContent>
                                        <w:p w14:paraId="419FDF11" w14:textId="77777777" w:rsidR="00D25CF0" w:rsidRDefault="003C7D0F">
                                          <w:r>
                                            <w:rPr>
                                              <w:rFonts w:ascii="FangSong" w:eastAsia="FangSong" w:hAnsi="FangSong" w:cs="FangSong"/>
                                              <w:sz w:val="24"/>
                                            </w:rPr>
                                            <w:t>盖章：</w:t>
                                          </w:r>
                                        </w:p>
                                      </w:txbxContent>
                                    </wps:txbx>
                                    <wps:bodyPr horzOverflow="overflow" vert="horz" lIns="0" tIns="0" rIns="0" bIns="0" rtlCol="0">
                                      <a:noAutofit/>
                                    </wps:bodyPr>
                                  </wps:wsp>
                                  <wps:wsp>
                                    <wps:cNvPr id="35620" name="Rectangle 35620"/>
                                    <wps:cNvSpPr/>
                                    <wps:spPr>
                                      <a:xfrm rot="-5399999">
                                        <a:off x="-507121" y="1497722"/>
                                        <a:ext cx="1925574" cy="184382"/>
                                      </a:xfrm>
                                      <a:prstGeom prst="rect">
                                        <a:avLst/>
                                      </a:prstGeom>
                                      <a:ln>
                                        <a:noFill/>
                                      </a:ln>
                                    </wps:spPr>
                                    <wps:txbx>
                                      <w:txbxContent>
                                        <w:p w14:paraId="282EED69"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21" name="Rectangle 35621"/>
                                    <wps:cNvSpPr/>
                                    <wps:spPr>
                                      <a:xfrm rot="-5399999">
                                        <a:off x="338173" y="902208"/>
                                        <a:ext cx="202692" cy="202692"/>
                                      </a:xfrm>
                                      <a:prstGeom prst="rect">
                                        <a:avLst/>
                                      </a:prstGeom>
                                      <a:ln>
                                        <a:noFill/>
                                      </a:ln>
                                    </wps:spPr>
                                    <wps:txbx>
                                      <w:txbxContent>
                                        <w:p w14:paraId="35F9FCF0" w14:textId="77777777" w:rsidR="00D25CF0" w:rsidRDefault="003C7D0F">
                                          <w:r>
                                            <w:rPr>
                                              <w:rFonts w:ascii="FangSong" w:eastAsia="FangSong" w:hAnsi="FangSong" w:cs="FangSong"/>
                                              <w:sz w:val="24"/>
                                            </w:rPr>
                                            <w:t>年</w:t>
                                          </w:r>
                                        </w:p>
                                      </w:txbxContent>
                                    </wps:txbx>
                                    <wps:bodyPr horzOverflow="overflow" vert="horz" lIns="0" tIns="0" rIns="0" bIns="0" rtlCol="0">
                                      <a:noAutofit/>
                                    </wps:bodyPr>
                                  </wps:wsp>
                                  <wps:wsp>
                                    <wps:cNvPr id="35622" name="Rectangle 35622"/>
                                    <wps:cNvSpPr/>
                                    <wps:spPr>
                                      <a:xfrm rot="-5399999">
                                        <a:off x="303646" y="708290"/>
                                        <a:ext cx="304038" cy="184382"/>
                                      </a:xfrm>
                                      <a:prstGeom prst="rect">
                                        <a:avLst/>
                                      </a:prstGeom>
                                      <a:ln>
                                        <a:noFill/>
                                      </a:ln>
                                    </wps:spPr>
                                    <wps:txbx>
                                      <w:txbxContent>
                                        <w:p w14:paraId="2D709ABF"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23" name="Rectangle 35623"/>
                                    <wps:cNvSpPr/>
                                    <wps:spPr>
                                      <a:xfrm rot="-5399999">
                                        <a:off x="338173" y="521208"/>
                                        <a:ext cx="202692" cy="202692"/>
                                      </a:xfrm>
                                      <a:prstGeom prst="rect">
                                        <a:avLst/>
                                      </a:prstGeom>
                                      <a:ln>
                                        <a:noFill/>
                                      </a:ln>
                                    </wps:spPr>
                                    <wps:txbx>
                                      <w:txbxContent>
                                        <w:p w14:paraId="51AB361E" w14:textId="77777777" w:rsidR="00D25CF0" w:rsidRDefault="003C7D0F">
                                          <w:r>
                                            <w:rPr>
                                              <w:rFonts w:ascii="FangSong" w:eastAsia="FangSong" w:hAnsi="FangSong" w:cs="FangSong"/>
                                              <w:sz w:val="24"/>
                                            </w:rPr>
                                            <w:t>月</w:t>
                                          </w:r>
                                        </w:p>
                                      </w:txbxContent>
                                    </wps:txbx>
                                    <wps:bodyPr horzOverflow="overflow" vert="horz" lIns="0" tIns="0" rIns="0" bIns="0" rtlCol="0">
                                      <a:noAutofit/>
                                    </wps:bodyPr>
                                  </wps:wsp>
                                  <wps:wsp>
                                    <wps:cNvPr id="35624" name="Rectangle 35624"/>
                                    <wps:cNvSpPr/>
                                    <wps:spPr>
                                      <a:xfrm rot="-5399999">
                                        <a:off x="202300" y="225944"/>
                                        <a:ext cx="506730" cy="184382"/>
                                      </a:xfrm>
                                      <a:prstGeom prst="rect">
                                        <a:avLst/>
                                      </a:prstGeom>
                                      <a:ln>
                                        <a:noFill/>
                                      </a:ln>
                                    </wps:spPr>
                                    <wps:txbx>
                                      <w:txbxContent>
                                        <w:p w14:paraId="56A8C19D"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625" name="Rectangle 35625"/>
                                    <wps:cNvSpPr/>
                                    <wps:spPr>
                                      <a:xfrm rot="-5399999">
                                        <a:off x="338173" y="-12191"/>
                                        <a:ext cx="202692" cy="202692"/>
                                      </a:xfrm>
                                      <a:prstGeom prst="rect">
                                        <a:avLst/>
                                      </a:prstGeom>
                                      <a:ln>
                                        <a:noFill/>
                                      </a:ln>
                                    </wps:spPr>
                                    <wps:txbx>
                                      <w:txbxContent>
                                        <w:p w14:paraId="7C8AF897" w14:textId="77777777" w:rsidR="00D25CF0" w:rsidRDefault="003C7D0F">
                                          <w:r>
                                            <w:rPr>
                                              <w:rFonts w:ascii="FangSong" w:eastAsia="FangSong" w:hAnsi="FangSong" w:cs="FangSong"/>
                                              <w:sz w:val="24"/>
                                            </w:rPr>
                                            <w:t>日</w:t>
                                          </w:r>
                                        </w:p>
                                      </w:txbxContent>
                                    </wps:txbx>
                                    <wps:bodyPr horzOverflow="overflow" vert="horz" lIns="0" tIns="0" rIns="0" bIns="0" rtlCol="0">
                                      <a:noAutofit/>
                                    </wps:bodyPr>
                                  </wps:wsp>
                                  <wps:wsp>
                                    <wps:cNvPr id="35626" name="Rectangle 35626"/>
                                    <wps:cNvSpPr/>
                                    <wps:spPr>
                                      <a:xfrm rot="-5399999">
                                        <a:off x="430329" y="-79427"/>
                                        <a:ext cx="50673" cy="184382"/>
                                      </a:xfrm>
                                      <a:prstGeom prst="rect">
                                        <a:avLst/>
                                      </a:prstGeom>
                                      <a:ln>
                                        <a:noFill/>
                                      </a:ln>
                                    </wps:spPr>
                                    <wps:txbx>
                                      <w:txbxContent>
                                        <w:p w14:paraId="27B44D4F"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C78C833" id="Group 342279" o:spid="_x0000_s1140" style="width:39.55pt;height:237pt;mso-position-horizontal-relative:char;mso-position-vertical-relative:line" coordsize="5021,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">
                            <v:rect id="Rectangle 35617" o:spid="_x0000_s1141" style="position:absolute;left:669;top:28923;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" filled="f" stroked="f">
                              <v:textbox inset="0,0,0,0">
                                <w:txbxContent>
                                  <w:p w14:paraId="26A6B5A9" w14:textId="77777777" w:rsidR="00D25CF0" w:rsidRDefault="003C7D0F">
                                    <w:r>
                                      <w:rPr>
                                        <w:rFonts w:ascii="Times New Roman" w:eastAsia="Times New Roman" w:hAnsi="Times New Roman" w:cs="Times New Roman"/>
                                        <w:sz w:val="24"/>
                                      </w:rPr>
                                      <w:t xml:space="preserve"> </w:t>
                                    </w:r>
                                  </w:p>
                                </w:txbxContent>
                              </v:textbox>
                            </v:rect>
                            <v:rect id="Rectangle 35618" o:spid="_x0000_s1142" style="position:absolute;left:2421;top:28923;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" filled="f" stroked="f">
                              <v:textbox inset="0,0,0,0">
                                <w:txbxContent>
                                  <w:p w14:paraId="174A4673" w14:textId="77777777" w:rsidR="00D25CF0" w:rsidRDefault="003C7D0F">
                                    <w:r>
                                      <w:rPr>
                                        <w:rFonts w:ascii="Times New Roman" w:eastAsia="Times New Roman" w:hAnsi="Times New Roman" w:cs="Times New Roman"/>
                                        <w:sz w:val="24"/>
                                      </w:rPr>
                                      <w:t xml:space="preserve"> </w:t>
                                    </w:r>
                                  </w:p>
                                </w:txbxContent>
                              </v:textbox>
                            </v:rect>
                            <v:rect id="Rectangle 35619" o:spid="_x0000_s1143" style="position:absolute;left:1354;top:26045;width:6081;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" filled="f" stroked="f">
                              <v:textbox inset="0,0,0,0">
                                <w:txbxContent>
                                  <w:p w14:paraId="419FDF11" w14:textId="77777777" w:rsidR="00D25CF0" w:rsidRDefault="003C7D0F">
                                    <w:r>
                                      <w:rPr>
                                        <w:rFonts w:ascii="FangSong" w:eastAsia="FangSong" w:hAnsi="FangSong" w:cs="FangSong"/>
                                        <w:sz w:val="24"/>
                                      </w:rPr>
                                      <w:t>盖章：</w:t>
                                    </w:r>
                                  </w:p>
                                </w:txbxContent>
                              </v:textbox>
                            </v:rect>
                            <v:rect id="Rectangle 35620" o:spid="_x0000_s1144" style="position:absolute;left:-5072;top:14977;width:1925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" filled="f" stroked="f">
                              <v:textbox inset="0,0,0,0">
                                <w:txbxContent>
                                  <w:p w14:paraId="282EED69" w14:textId="77777777" w:rsidR="00D25CF0" w:rsidRDefault="003C7D0F">
                                    <w:r>
                                      <w:rPr>
                                        <w:rFonts w:ascii="Times New Roman" w:eastAsia="Times New Roman" w:hAnsi="Times New Roman" w:cs="Times New Roman"/>
                                        <w:sz w:val="24"/>
                                      </w:rPr>
                                      <w:t xml:space="preserve">                   </w:t>
                                    </w:r>
                                  </w:p>
                                </w:txbxContent>
                              </v:textbox>
                            </v:rect>
                            <v:rect id="Rectangle 35621" o:spid="_x0000_s1145" style="position:absolute;left:3381;top:9022;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" filled="f" stroked="f">
                              <v:textbox inset="0,0,0,0">
                                <w:txbxContent>
                                  <w:p w14:paraId="35F9FCF0" w14:textId="77777777" w:rsidR="00D25CF0" w:rsidRDefault="003C7D0F">
                                    <w:r>
                                      <w:rPr>
                                        <w:rFonts w:ascii="FangSong" w:eastAsia="FangSong" w:hAnsi="FangSong" w:cs="FangSong"/>
                                        <w:sz w:val="24"/>
                                      </w:rPr>
                                      <w:t>年</w:t>
                                    </w:r>
                                  </w:p>
                                </w:txbxContent>
                              </v:textbox>
                            </v:rect>
                            <v:rect id="Rectangle 35622" o:spid="_x0000_s1146" style="position:absolute;left:3035;top:7083;width:304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" filled="f" stroked="f">
                              <v:textbox inset="0,0,0,0">
                                <w:txbxContent>
                                  <w:p w14:paraId="2D709ABF" w14:textId="77777777" w:rsidR="00D25CF0" w:rsidRDefault="003C7D0F">
                                    <w:r>
                                      <w:rPr>
                                        <w:rFonts w:ascii="Times New Roman" w:eastAsia="Times New Roman" w:hAnsi="Times New Roman" w:cs="Times New Roman"/>
                                        <w:sz w:val="24"/>
                                      </w:rPr>
                                      <w:t xml:space="preserve">   </w:t>
                                    </w:r>
                                  </w:p>
                                </w:txbxContent>
                              </v:textbox>
                            </v:rect>
                            <v:rect id="Rectangle 35623" o:spid="_x0000_s1147" style="position:absolute;left:3381;top:5212;width:202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" filled="f" stroked="f">
                              <v:textbox inset="0,0,0,0">
                                <w:txbxContent>
                                  <w:p w14:paraId="51AB361E" w14:textId="77777777" w:rsidR="00D25CF0" w:rsidRDefault="003C7D0F">
                                    <w:r>
                                      <w:rPr>
                                        <w:rFonts w:ascii="FangSong" w:eastAsia="FangSong" w:hAnsi="FangSong" w:cs="FangSong"/>
                                        <w:sz w:val="24"/>
                                      </w:rPr>
                                      <w:t>月</w:t>
                                    </w:r>
                                  </w:p>
                                </w:txbxContent>
                              </v:textbox>
                            </v:rect>
                            <v:rect id="Rectangle 35624" o:spid="_x0000_s1148" style="position:absolute;left:2022;top:2259;width:506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" filled="f" stroked="f">
                              <v:textbox inset="0,0,0,0">
                                <w:txbxContent>
                                  <w:p w14:paraId="56A8C19D" w14:textId="77777777" w:rsidR="00D25CF0" w:rsidRDefault="003C7D0F">
                                    <w:r>
                                      <w:rPr>
                                        <w:rFonts w:ascii="Times New Roman" w:eastAsia="Times New Roman" w:hAnsi="Times New Roman" w:cs="Times New Roman"/>
                                        <w:sz w:val="24"/>
                                      </w:rPr>
                                      <w:t xml:space="preserve">     </w:t>
                                    </w:r>
                                  </w:p>
                                </w:txbxContent>
                              </v:textbox>
                            </v:rect>
                            <v:rect id="Rectangle 35625" o:spid="_x0000_s1149" style="position:absolute;left:3382;top:-122;width:2026;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" filled="f" stroked="f">
                              <v:textbox inset="0,0,0,0">
                                <w:txbxContent>
                                  <w:p w14:paraId="7C8AF897" w14:textId="77777777" w:rsidR="00D25CF0" w:rsidRDefault="003C7D0F">
                                    <w:r>
                                      <w:rPr>
                                        <w:rFonts w:ascii="FangSong" w:eastAsia="FangSong" w:hAnsi="FangSong" w:cs="FangSong"/>
                                        <w:sz w:val="24"/>
                                      </w:rPr>
                                      <w:t>日</w:t>
                                    </w:r>
                                  </w:p>
                                </w:txbxContent>
                              </v:textbox>
                            </v:rect>
                            <v:rect id="Rectangle 35626" o:spid="_x0000_s1150" style="position:absolute;left:4303;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" filled="f" stroked="f">
                              <v:textbox inset="0,0,0,0">
                                <w:txbxContent>
                                  <w:p w14:paraId="27B44D4F"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r>
            <w:tr w:rsidR="00D25CF0" w14:paraId="30655D36" w14:textId="77777777">
              <w:trPr>
                <w:trHeight w:val="1448"/>
              </w:trPr>
              <w:tc>
                <w:tcPr>
                  <w:tcW w:w="644" w:type="dxa"/>
                  <w:tcBorders>
                    <w:top w:val="single" w:sz="4" w:space="0" w:color="000000"/>
                    <w:left w:val="single" w:sz="4" w:space="0" w:color="000000"/>
                    <w:bottom w:val="single" w:sz="4" w:space="0" w:color="000000"/>
                    <w:right w:val="single" w:sz="4" w:space="0" w:color="000000"/>
                  </w:tcBorders>
                </w:tcPr>
                <w:p w14:paraId="6B07B644" w14:textId="77777777" w:rsidR="00D25CF0" w:rsidRDefault="003C7D0F">
                  <w:pPr>
                    <w:framePr w:wrap="around" w:vAnchor="text" w:hAnchor="text" w:x="90"/>
                    <w:spacing w:after="0"/>
                    <w:suppressOverlap/>
                  </w:pPr>
                  <w:r>
                    <w:rPr>
                      <w:noProof/>
                    </w:rPr>
                    <mc:AlternateContent>
                      <mc:Choice Requires="wpg">
                        <w:drawing>
                          <wp:inline distT="0" distB="0" distL="0" distR="0" wp14:anchorId="59E61F85" wp14:editId="6C540CE1">
                            <wp:extent cx="361292" cy="647700"/>
                            <wp:effectExtent l="0" t="0" r="0" b="0"/>
                            <wp:docPr id="342361" name="Group 342361"/>
                            <wp:cNvGraphicFramePr/>
                            <a:graphic xmlns:a="http://schemas.openxmlformats.org/drawingml/2006/main">
                              <a:graphicData uri="http://schemas.microsoft.com/office/word/2010/wordprocessingGroup">
                                <wpg:wgp>
                                  <wpg:cNvGrpSpPr/>
                                  <wpg:grpSpPr>
                                    <a:xfrm>
                                      <a:off x="0" y="0"/>
                                      <a:ext cx="361292" cy="647700"/>
                                      <a:chOff x="0" y="0"/>
                                      <a:chExt cx="361292" cy="647700"/>
                                    </a:xfrm>
                                  </wpg:grpSpPr>
                                  <wps:wsp>
                                    <wps:cNvPr id="35514" name="Rectangle 35514"/>
                                    <wps:cNvSpPr/>
                                    <wps:spPr>
                                      <a:xfrm rot="-5399999">
                                        <a:off x="-304037" y="140970"/>
                                        <a:ext cx="810768" cy="202692"/>
                                      </a:xfrm>
                                      <a:prstGeom prst="rect">
                                        <a:avLst/>
                                      </a:prstGeom>
                                      <a:ln>
                                        <a:noFill/>
                                      </a:ln>
                                    </wps:spPr>
                                    <wps:txbx>
                                      <w:txbxContent>
                                        <w:p w14:paraId="56FC8353" w14:textId="77777777" w:rsidR="00D25CF0" w:rsidRDefault="003C7D0F">
                                          <w:r>
                                            <w:rPr>
                                              <w:rFonts w:ascii="FangSong" w:eastAsia="FangSong" w:hAnsi="FangSong" w:cs="FangSong"/>
                                              <w:sz w:val="24"/>
                                            </w:rPr>
                                            <w:t>申请奖励</w:t>
                                          </w:r>
                                        </w:p>
                                      </w:txbxContent>
                                    </wps:txbx>
                                    <wps:bodyPr horzOverflow="overflow" vert="horz" lIns="0" tIns="0" rIns="0" bIns="0" rtlCol="0">
                                      <a:noAutofit/>
                                    </wps:bodyPr>
                                  </wps:wsp>
                                  <wps:wsp>
                                    <wps:cNvPr id="35515" name="Rectangle 35515"/>
                                    <wps:cNvSpPr/>
                                    <wps:spPr>
                                      <a:xfrm rot="-5399999">
                                        <a:off x="92155" y="-79427"/>
                                        <a:ext cx="50673" cy="184382"/>
                                      </a:xfrm>
                                      <a:prstGeom prst="rect">
                                        <a:avLst/>
                                      </a:prstGeom>
                                      <a:ln>
                                        <a:noFill/>
                                      </a:ln>
                                    </wps:spPr>
                                    <wps:txbx>
                                      <w:txbxContent>
                                        <w:p w14:paraId="2C266B72"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16" name="Rectangle 35516"/>
                                    <wps:cNvSpPr/>
                                    <wps:spPr>
                                      <a:xfrm rot="-5399999">
                                        <a:off x="96012" y="191262"/>
                                        <a:ext cx="405384" cy="202692"/>
                                      </a:xfrm>
                                      <a:prstGeom prst="rect">
                                        <a:avLst/>
                                      </a:prstGeom>
                                      <a:ln>
                                        <a:noFill/>
                                      </a:ln>
                                    </wps:spPr>
                                    <wps:txbx>
                                      <w:txbxContent>
                                        <w:p w14:paraId="3E8E93D8" w14:textId="77777777" w:rsidR="00D25CF0" w:rsidRDefault="003C7D0F">
                                          <w:r>
                                            <w:rPr>
                                              <w:rFonts w:ascii="FangSong" w:eastAsia="FangSong" w:hAnsi="FangSong" w:cs="FangSong"/>
                                              <w:sz w:val="24"/>
                                            </w:rPr>
                                            <w:t>金额</w:t>
                                          </w:r>
                                        </w:p>
                                      </w:txbxContent>
                                    </wps:txbx>
                                    <wps:bodyPr horzOverflow="overflow" vert="horz" lIns="0" tIns="0" rIns="0" bIns="0" rtlCol="0">
                                      <a:noAutofit/>
                                    </wps:bodyPr>
                                  </wps:wsp>
                                  <wps:wsp>
                                    <wps:cNvPr id="35517" name="Rectangle 35517"/>
                                    <wps:cNvSpPr/>
                                    <wps:spPr>
                                      <a:xfrm rot="-5399999">
                                        <a:off x="289513" y="72972"/>
                                        <a:ext cx="50673" cy="184382"/>
                                      </a:xfrm>
                                      <a:prstGeom prst="rect">
                                        <a:avLst/>
                                      </a:prstGeom>
                                      <a:ln>
                                        <a:noFill/>
                                      </a:ln>
                                    </wps:spPr>
                                    <wps:txbx>
                                      <w:txbxContent>
                                        <w:p w14:paraId="3C5A41E0"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59E61F85" id="Group 342361" o:spid="_x0000_s1151" style="width:28.45pt;height:51pt;mso-position-horizontal-relative:char;mso-position-vertical-relative:line" coordsize="3612,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">
                            <v:rect id="Rectangle 35514" o:spid="_x0000_s1152" style="position:absolute;left:-3041;top:1411;width:8107;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" filled="f" stroked="f">
                              <v:textbox inset="0,0,0,0">
                                <w:txbxContent>
                                  <w:p w14:paraId="56FC8353" w14:textId="77777777" w:rsidR="00D25CF0" w:rsidRDefault="003C7D0F">
                                    <w:r>
                                      <w:rPr>
                                        <w:rFonts w:ascii="FangSong" w:eastAsia="FangSong" w:hAnsi="FangSong" w:cs="FangSong"/>
                                        <w:sz w:val="24"/>
                                      </w:rPr>
                                      <w:t>申请奖励</w:t>
                                    </w:r>
                                  </w:p>
                                </w:txbxContent>
                              </v:textbox>
                            </v:rect>
                            <v:rect id="Rectangle 35515" o:spid="_x0000_s1153" style="position:absolute;left:922;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" filled="f" stroked="f">
                              <v:textbox inset="0,0,0,0">
                                <w:txbxContent>
                                  <w:p w14:paraId="2C266B72" w14:textId="77777777" w:rsidR="00D25CF0" w:rsidRDefault="003C7D0F">
                                    <w:r>
                                      <w:rPr>
                                        <w:rFonts w:ascii="Times New Roman" w:eastAsia="Times New Roman" w:hAnsi="Times New Roman" w:cs="Times New Roman"/>
                                        <w:sz w:val="24"/>
                                      </w:rPr>
                                      <w:t xml:space="preserve"> </w:t>
                                    </w:r>
                                  </w:p>
                                </w:txbxContent>
                              </v:textbox>
                            </v:rect>
                            <v:rect id="Rectangle 35516" o:spid="_x0000_s1154" style="position:absolute;left:960;top:1912;width:4054;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" filled="f" stroked="f">
                              <v:textbox inset="0,0,0,0">
                                <w:txbxContent>
                                  <w:p w14:paraId="3E8E93D8" w14:textId="77777777" w:rsidR="00D25CF0" w:rsidRDefault="003C7D0F">
                                    <w:r>
                                      <w:rPr>
                                        <w:rFonts w:ascii="FangSong" w:eastAsia="FangSong" w:hAnsi="FangSong" w:cs="FangSong"/>
                                        <w:sz w:val="24"/>
                                      </w:rPr>
                                      <w:t>金额</w:t>
                                    </w:r>
                                  </w:p>
                                </w:txbxContent>
                              </v:textbox>
                            </v:rect>
                            <v:rect id="Rectangle 35517" o:spid="_x0000_s1155" style="position:absolute;left:2895;top:729;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" filled="f" stroked="f">
                              <v:textbox inset="0,0,0,0">
                                <w:txbxContent>
                                  <w:p w14:paraId="3C5A41E0"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21E83E20"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65A408FF"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60FA0164"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7214429A"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0E4BEFA8"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1235AE1E" w14:textId="77777777" w:rsidR="00D25CF0" w:rsidRDefault="00D25CF0">
                  <w:pPr>
                    <w:framePr w:wrap="around" w:vAnchor="text" w:hAnchor="text" w:x="90"/>
                    <w:suppressOverlap/>
                  </w:pPr>
                </w:p>
              </w:tc>
            </w:tr>
            <w:tr w:rsidR="00D25CF0" w14:paraId="2930A8ED" w14:textId="77777777">
              <w:trPr>
                <w:trHeight w:val="1630"/>
              </w:trPr>
              <w:tc>
                <w:tcPr>
                  <w:tcW w:w="644" w:type="dxa"/>
                  <w:tcBorders>
                    <w:top w:val="single" w:sz="4" w:space="0" w:color="000000"/>
                    <w:left w:val="single" w:sz="4" w:space="0" w:color="000000"/>
                    <w:bottom w:val="single" w:sz="4" w:space="0" w:color="000000"/>
                    <w:right w:val="single" w:sz="4" w:space="0" w:color="000000"/>
                  </w:tcBorders>
                </w:tcPr>
                <w:p w14:paraId="3BB5AFD1" w14:textId="77777777" w:rsidR="00D25CF0" w:rsidRDefault="003C7D0F">
                  <w:pPr>
                    <w:framePr w:wrap="around" w:vAnchor="text" w:hAnchor="text" w:x="90"/>
                    <w:spacing w:after="0"/>
                    <w:suppressOverlap/>
                  </w:pPr>
                  <w:r>
                    <w:rPr>
                      <w:noProof/>
                    </w:rPr>
                    <mc:AlternateContent>
                      <mc:Choice Requires="wpg">
                        <w:drawing>
                          <wp:inline distT="0" distB="0" distL="0" distR="0" wp14:anchorId="6F7EF7B1" wp14:editId="74F12720">
                            <wp:extent cx="361292" cy="647700"/>
                            <wp:effectExtent l="0" t="0" r="0" b="0"/>
                            <wp:docPr id="342529" name="Group 342529"/>
                            <wp:cNvGraphicFramePr/>
                            <a:graphic xmlns:a="http://schemas.openxmlformats.org/drawingml/2006/main">
                              <a:graphicData uri="http://schemas.microsoft.com/office/word/2010/wordprocessingGroup">
                                <wpg:wgp>
                                  <wpg:cNvGrpSpPr/>
                                  <wpg:grpSpPr>
                                    <a:xfrm>
                                      <a:off x="0" y="0"/>
                                      <a:ext cx="361292" cy="647700"/>
                                      <a:chOff x="0" y="0"/>
                                      <a:chExt cx="361292" cy="647700"/>
                                    </a:xfrm>
                                  </wpg:grpSpPr>
                                  <wps:wsp>
                                    <wps:cNvPr id="35510" name="Rectangle 35510"/>
                                    <wps:cNvSpPr/>
                                    <wps:spPr>
                                      <a:xfrm rot="-5399999">
                                        <a:off x="-304038" y="140970"/>
                                        <a:ext cx="810769" cy="202692"/>
                                      </a:xfrm>
                                      <a:prstGeom prst="rect">
                                        <a:avLst/>
                                      </a:prstGeom>
                                      <a:ln>
                                        <a:noFill/>
                                      </a:ln>
                                    </wps:spPr>
                                    <wps:txbx>
                                      <w:txbxContent>
                                        <w:p w14:paraId="60D68CDC" w14:textId="77777777" w:rsidR="00D25CF0" w:rsidRDefault="003C7D0F">
                                          <w:r>
                                            <w:rPr>
                                              <w:rFonts w:ascii="FangSong" w:eastAsia="FangSong" w:hAnsi="FangSong" w:cs="FangSong"/>
                                              <w:sz w:val="24"/>
                                            </w:rPr>
                                            <w:t>年度新增</w:t>
                                          </w:r>
                                        </w:p>
                                      </w:txbxContent>
                                    </wps:txbx>
                                    <wps:bodyPr horzOverflow="overflow" vert="horz" lIns="0" tIns="0" rIns="0" bIns="0" rtlCol="0">
                                      <a:noAutofit/>
                                    </wps:bodyPr>
                                  </wps:wsp>
                                  <wps:wsp>
                                    <wps:cNvPr id="35511" name="Rectangle 35511"/>
                                    <wps:cNvSpPr/>
                                    <wps:spPr>
                                      <a:xfrm rot="-5399999">
                                        <a:off x="92155" y="-79427"/>
                                        <a:ext cx="50673" cy="184382"/>
                                      </a:xfrm>
                                      <a:prstGeom prst="rect">
                                        <a:avLst/>
                                      </a:prstGeom>
                                      <a:ln>
                                        <a:noFill/>
                                      </a:ln>
                                    </wps:spPr>
                                    <wps:txbx>
                                      <w:txbxContent>
                                        <w:p w14:paraId="2D25BB2A"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12" name="Rectangle 35512"/>
                                    <wps:cNvSpPr/>
                                    <wps:spPr>
                                      <a:xfrm rot="-5399999">
                                        <a:off x="-5333" y="166116"/>
                                        <a:ext cx="608076" cy="202692"/>
                                      </a:xfrm>
                                      <a:prstGeom prst="rect">
                                        <a:avLst/>
                                      </a:prstGeom>
                                      <a:ln>
                                        <a:noFill/>
                                      </a:ln>
                                    </wps:spPr>
                                    <wps:txbx>
                                      <w:txbxContent>
                                        <w:p w14:paraId="1829B7AD" w14:textId="77777777" w:rsidR="00D25CF0" w:rsidRDefault="003C7D0F">
                                          <w:r>
                                            <w:rPr>
                                              <w:rFonts w:ascii="FangSong" w:eastAsia="FangSong" w:hAnsi="FangSong" w:cs="FangSong"/>
                                              <w:sz w:val="24"/>
                                            </w:rPr>
                                            <w:t>投资额</w:t>
                                          </w:r>
                                        </w:p>
                                      </w:txbxContent>
                                    </wps:txbx>
                                    <wps:bodyPr horzOverflow="overflow" vert="horz" lIns="0" tIns="0" rIns="0" bIns="0" rtlCol="0">
                                      <a:noAutofit/>
                                    </wps:bodyPr>
                                  </wps:wsp>
                                  <wps:wsp>
                                    <wps:cNvPr id="35513" name="Rectangle 35513"/>
                                    <wps:cNvSpPr/>
                                    <wps:spPr>
                                      <a:xfrm rot="-5399999">
                                        <a:off x="289513" y="-3227"/>
                                        <a:ext cx="50673" cy="184382"/>
                                      </a:xfrm>
                                      <a:prstGeom prst="rect">
                                        <a:avLst/>
                                      </a:prstGeom>
                                      <a:ln>
                                        <a:noFill/>
                                      </a:ln>
                                    </wps:spPr>
                                    <wps:txbx>
                                      <w:txbxContent>
                                        <w:p w14:paraId="01B19158"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F7EF7B1" id="Group 342529" o:spid="_x0000_s1156" style="width:28.45pt;height:51pt;mso-position-horizontal-relative:char;mso-position-vertical-relative:line" coordsize="3612,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">
                            <v:rect id="Rectangle 35510" o:spid="_x0000_s1157" style="position:absolute;left:-3041;top:1411;width:8107;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" filled="f" stroked="f">
                              <v:textbox inset="0,0,0,0">
                                <w:txbxContent>
                                  <w:p w14:paraId="60D68CDC" w14:textId="77777777" w:rsidR="00D25CF0" w:rsidRDefault="003C7D0F">
                                    <w:r>
                                      <w:rPr>
                                        <w:rFonts w:ascii="FangSong" w:eastAsia="FangSong" w:hAnsi="FangSong" w:cs="FangSong"/>
                                        <w:sz w:val="24"/>
                                      </w:rPr>
                                      <w:t>年度新增</w:t>
                                    </w:r>
                                  </w:p>
                                </w:txbxContent>
                              </v:textbox>
                            </v:rect>
                            <v:rect id="Rectangle 35511" o:spid="_x0000_s1158" style="position:absolute;left:922;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" filled="f" stroked="f">
                              <v:textbox inset="0,0,0,0">
                                <w:txbxContent>
                                  <w:p w14:paraId="2D25BB2A" w14:textId="77777777" w:rsidR="00D25CF0" w:rsidRDefault="003C7D0F">
                                    <w:r>
                                      <w:rPr>
                                        <w:rFonts w:ascii="Times New Roman" w:eastAsia="Times New Roman" w:hAnsi="Times New Roman" w:cs="Times New Roman"/>
                                        <w:sz w:val="24"/>
                                      </w:rPr>
                                      <w:t xml:space="preserve"> </w:t>
                                    </w:r>
                                  </w:p>
                                </w:txbxContent>
                              </v:textbox>
                            </v:rect>
                            <v:rect id="Rectangle 35512" o:spid="_x0000_s1159" style="position:absolute;left:-53;top:1661;width:6080;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" filled="f" stroked="f">
                              <v:textbox inset="0,0,0,0">
                                <w:txbxContent>
                                  <w:p w14:paraId="1829B7AD" w14:textId="77777777" w:rsidR="00D25CF0" w:rsidRDefault="003C7D0F">
                                    <w:r>
                                      <w:rPr>
                                        <w:rFonts w:ascii="FangSong" w:eastAsia="FangSong" w:hAnsi="FangSong" w:cs="FangSong"/>
                                        <w:sz w:val="24"/>
                                      </w:rPr>
                                      <w:t>投资额</w:t>
                                    </w:r>
                                  </w:p>
                                </w:txbxContent>
                              </v:textbox>
                            </v:rect>
                            <v:rect id="Rectangle 35513" o:spid="_x0000_s1160" style="position:absolute;left:2894;top:-32;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" filled="f" stroked="f">
                              <v:textbox inset="0,0,0,0">
                                <w:txbxContent>
                                  <w:p w14:paraId="01B19158"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4426BE8A"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1D689744"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507FCB17"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519F24D2"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6154629B"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7D57B7BC" w14:textId="77777777" w:rsidR="00D25CF0" w:rsidRDefault="00D25CF0">
                  <w:pPr>
                    <w:framePr w:wrap="around" w:vAnchor="text" w:hAnchor="text" w:x="90"/>
                    <w:suppressOverlap/>
                  </w:pPr>
                </w:p>
              </w:tc>
            </w:tr>
            <w:tr w:rsidR="00D25CF0" w14:paraId="037C9265" w14:textId="77777777">
              <w:trPr>
                <w:trHeight w:val="1034"/>
              </w:trPr>
              <w:tc>
                <w:tcPr>
                  <w:tcW w:w="644" w:type="dxa"/>
                  <w:tcBorders>
                    <w:top w:val="single" w:sz="4" w:space="0" w:color="000000"/>
                    <w:left w:val="single" w:sz="4" w:space="0" w:color="000000"/>
                    <w:bottom w:val="single" w:sz="4" w:space="0" w:color="000000"/>
                    <w:right w:val="single" w:sz="4" w:space="0" w:color="000000"/>
                  </w:tcBorders>
                </w:tcPr>
                <w:p w14:paraId="4ACD48DD" w14:textId="77777777" w:rsidR="00D25CF0" w:rsidRDefault="003C7D0F">
                  <w:pPr>
                    <w:framePr w:wrap="around" w:vAnchor="text" w:hAnchor="text" w:x="90"/>
                    <w:spacing w:after="0"/>
                    <w:ind w:left="156"/>
                    <w:suppressOverlap/>
                  </w:pPr>
                  <w:r>
                    <w:rPr>
                      <w:noProof/>
                    </w:rPr>
                    <mc:AlternateContent>
                      <mc:Choice Requires="wpg">
                        <w:drawing>
                          <wp:inline distT="0" distB="0" distL="0" distR="0" wp14:anchorId="6276F122" wp14:editId="080D7E98">
                            <wp:extent cx="163934" cy="647700"/>
                            <wp:effectExtent l="0" t="0" r="0" b="0"/>
                            <wp:docPr id="342599" name="Group 342599"/>
                            <wp:cNvGraphicFramePr/>
                            <a:graphic xmlns:a="http://schemas.openxmlformats.org/drawingml/2006/main">
                              <a:graphicData uri="http://schemas.microsoft.com/office/word/2010/wordprocessingGroup">
                                <wpg:wgp>
                                  <wpg:cNvGrpSpPr/>
                                  <wpg:grpSpPr>
                                    <a:xfrm>
                                      <a:off x="0" y="0"/>
                                      <a:ext cx="163934" cy="647700"/>
                                      <a:chOff x="0" y="0"/>
                                      <a:chExt cx="163934" cy="647700"/>
                                    </a:xfrm>
                                  </wpg:grpSpPr>
                                  <wps:wsp>
                                    <wps:cNvPr id="35508" name="Rectangle 35508"/>
                                    <wps:cNvSpPr/>
                                    <wps:spPr>
                                      <a:xfrm rot="-5399999">
                                        <a:off x="-304037" y="140970"/>
                                        <a:ext cx="810768" cy="202692"/>
                                      </a:xfrm>
                                      <a:prstGeom prst="rect">
                                        <a:avLst/>
                                      </a:prstGeom>
                                      <a:ln>
                                        <a:noFill/>
                                      </a:ln>
                                    </wps:spPr>
                                    <wps:txbx>
                                      <w:txbxContent>
                                        <w:p w14:paraId="69165B69" w14:textId="77777777" w:rsidR="00D25CF0" w:rsidRDefault="003C7D0F">
                                          <w:r>
                                            <w:rPr>
                                              <w:rFonts w:ascii="FangSong" w:eastAsia="FangSong" w:hAnsi="FangSong" w:cs="FangSong"/>
                                              <w:sz w:val="24"/>
                                            </w:rPr>
                                            <w:t>投资总额</w:t>
                                          </w:r>
                                        </w:p>
                                      </w:txbxContent>
                                    </wps:txbx>
                                    <wps:bodyPr horzOverflow="overflow" vert="horz" lIns="0" tIns="0" rIns="0" bIns="0" rtlCol="0">
                                      <a:noAutofit/>
                                    </wps:bodyPr>
                                  </wps:wsp>
                                  <wps:wsp>
                                    <wps:cNvPr id="35509" name="Rectangle 35509"/>
                                    <wps:cNvSpPr/>
                                    <wps:spPr>
                                      <a:xfrm rot="-5399999">
                                        <a:off x="92155" y="-79427"/>
                                        <a:ext cx="50673" cy="184382"/>
                                      </a:xfrm>
                                      <a:prstGeom prst="rect">
                                        <a:avLst/>
                                      </a:prstGeom>
                                      <a:ln>
                                        <a:noFill/>
                                      </a:ln>
                                    </wps:spPr>
                                    <wps:txbx>
                                      <w:txbxContent>
                                        <w:p w14:paraId="1EE1A185"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276F122" id="Group 342599" o:spid="_x0000_s1161" style="width:12.9pt;height:51pt;mso-position-horizontal-relative:char;mso-position-vertical-relative:line" coordsize="1639,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">
                            <v:rect id="Rectangle 35508" o:spid="_x0000_s1162" style="position:absolute;left:-3041;top:1411;width:8107;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" filled="f" stroked="f">
                              <v:textbox inset="0,0,0,0">
                                <w:txbxContent>
                                  <w:p w14:paraId="69165B69" w14:textId="77777777" w:rsidR="00D25CF0" w:rsidRDefault="003C7D0F">
                                    <w:r>
                                      <w:rPr>
                                        <w:rFonts w:ascii="FangSong" w:eastAsia="FangSong" w:hAnsi="FangSong" w:cs="FangSong"/>
                                        <w:sz w:val="24"/>
                                      </w:rPr>
                                      <w:t>投资总额</w:t>
                                    </w:r>
                                  </w:p>
                                </w:txbxContent>
                              </v:textbox>
                            </v:rect>
                            <v:rect id="Rectangle 35509" o:spid="_x0000_s1163" style="position:absolute;left:922;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" filled="f" stroked="f">
                              <v:textbox inset="0,0,0,0">
                                <w:txbxContent>
                                  <w:p w14:paraId="1EE1A185"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40712C0A"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50B348BC"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08FA2A9E"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0041AC78"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72822C7E"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06F1C0C2" w14:textId="77777777" w:rsidR="00D25CF0" w:rsidRDefault="00D25CF0">
                  <w:pPr>
                    <w:framePr w:wrap="around" w:vAnchor="text" w:hAnchor="text" w:x="90"/>
                    <w:suppressOverlap/>
                  </w:pPr>
                </w:p>
              </w:tc>
            </w:tr>
            <w:tr w:rsidR="00D25CF0" w14:paraId="1A74C531" w14:textId="77777777">
              <w:trPr>
                <w:trHeight w:val="1262"/>
              </w:trPr>
              <w:tc>
                <w:tcPr>
                  <w:tcW w:w="644" w:type="dxa"/>
                  <w:tcBorders>
                    <w:top w:val="single" w:sz="4" w:space="0" w:color="000000"/>
                    <w:left w:val="single" w:sz="4" w:space="0" w:color="000000"/>
                    <w:bottom w:val="single" w:sz="4" w:space="0" w:color="000000"/>
                    <w:right w:val="single" w:sz="4" w:space="0" w:color="000000"/>
                  </w:tcBorders>
                </w:tcPr>
                <w:p w14:paraId="5D08DDD8" w14:textId="77777777" w:rsidR="00D25CF0" w:rsidRDefault="003C7D0F">
                  <w:pPr>
                    <w:framePr w:wrap="around" w:vAnchor="text" w:hAnchor="text" w:x="90"/>
                    <w:spacing w:after="0"/>
                    <w:suppressOverlap/>
                  </w:pPr>
                  <w:r>
                    <w:rPr>
                      <w:noProof/>
                    </w:rPr>
                    <mc:AlternateContent>
                      <mc:Choice Requires="wpg">
                        <w:drawing>
                          <wp:inline distT="0" distB="0" distL="0" distR="0" wp14:anchorId="08BE4D83" wp14:editId="07B0483A">
                            <wp:extent cx="349758" cy="762000"/>
                            <wp:effectExtent l="0" t="0" r="0" b="0"/>
                            <wp:docPr id="342688" name="Group 342688"/>
                            <wp:cNvGraphicFramePr/>
                            <a:graphic xmlns:a="http://schemas.openxmlformats.org/drawingml/2006/main">
                              <a:graphicData uri="http://schemas.microsoft.com/office/word/2010/wordprocessingGroup">
                                <wpg:wgp>
                                  <wpg:cNvGrpSpPr/>
                                  <wpg:grpSpPr>
                                    <a:xfrm>
                                      <a:off x="0" y="0"/>
                                      <a:ext cx="349758" cy="762000"/>
                                      <a:chOff x="0" y="0"/>
                                      <a:chExt cx="349758" cy="762000"/>
                                    </a:xfrm>
                                  </wpg:grpSpPr>
                                  <wps:wsp>
                                    <wps:cNvPr id="35506" name="Rectangle 35506"/>
                                    <wps:cNvSpPr/>
                                    <wps:spPr>
                                      <a:xfrm rot="-5399999">
                                        <a:off x="-405383" y="153924"/>
                                        <a:ext cx="1013460" cy="202692"/>
                                      </a:xfrm>
                                      <a:prstGeom prst="rect">
                                        <a:avLst/>
                                      </a:prstGeom>
                                      <a:ln>
                                        <a:noFill/>
                                      </a:ln>
                                    </wps:spPr>
                                    <wps:txbx>
                                      <w:txbxContent>
                                        <w:p w14:paraId="3FFE82C6" w14:textId="77777777" w:rsidR="00D25CF0" w:rsidRDefault="003C7D0F">
                                          <w:r>
                                            <w:rPr>
                                              <w:rFonts w:ascii="FangSong" w:eastAsia="FangSong" w:hAnsi="FangSong" w:cs="FangSong"/>
                                              <w:sz w:val="24"/>
                                            </w:rPr>
                                            <w:t>被投资企业</w:t>
                                          </w:r>
                                        </w:p>
                                      </w:txbxContent>
                                    </wps:txbx>
                                    <wps:bodyPr horzOverflow="overflow" vert="horz" lIns="0" tIns="0" rIns="0" bIns="0" rtlCol="0">
                                      <a:noAutofit/>
                                    </wps:bodyPr>
                                  </wps:wsp>
                                  <wps:wsp>
                                    <wps:cNvPr id="35507" name="Rectangle 35507"/>
                                    <wps:cNvSpPr/>
                                    <wps:spPr>
                                      <a:xfrm rot="-5399999">
                                        <a:off x="-106679" y="179070"/>
                                        <a:ext cx="810768" cy="202692"/>
                                      </a:xfrm>
                                      <a:prstGeom prst="rect">
                                        <a:avLst/>
                                      </a:prstGeom>
                                      <a:ln>
                                        <a:noFill/>
                                      </a:ln>
                                    </wps:spPr>
                                    <wps:txbx>
                                      <w:txbxContent>
                                        <w:p w14:paraId="6900FE94" w14:textId="77777777" w:rsidR="00D25CF0" w:rsidRDefault="003C7D0F">
                                          <w:r>
                                            <w:rPr>
                                              <w:rFonts w:ascii="FangSong" w:eastAsia="FangSong" w:hAnsi="FangSong" w:cs="FangSong"/>
                                              <w:sz w:val="24"/>
                                            </w:rPr>
                                            <w:t>机构代码</w:t>
                                          </w:r>
                                        </w:p>
                                      </w:txbxContent>
                                    </wps:txbx>
                                    <wps:bodyPr horzOverflow="overflow" vert="horz" lIns="0" tIns="0" rIns="0" bIns="0" rtlCol="0">
                                      <a:noAutofit/>
                                    </wps:bodyPr>
                                  </wps:wsp>
                                </wpg:wgp>
                              </a:graphicData>
                            </a:graphic>
                          </wp:inline>
                        </w:drawing>
                      </mc:Choice>
                      <mc:Fallback>
                        <w:pict>
                          <v:group w14:anchorId="08BE4D83" id="Group 342688" o:spid="_x0000_s1164" style="width:27.55pt;height:60pt;mso-position-horizontal-relative:char;mso-position-vertical-relative:line" coordsize="349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">
                            <v:rect id="Rectangle 35506" o:spid="_x0000_s1165" style="position:absolute;left:-4054;top:1540;width:10134;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" filled="f" stroked="f">
                              <v:textbox inset="0,0,0,0">
                                <w:txbxContent>
                                  <w:p w14:paraId="3FFE82C6" w14:textId="77777777" w:rsidR="00D25CF0" w:rsidRDefault="003C7D0F">
                                    <w:r>
                                      <w:rPr>
                                        <w:rFonts w:ascii="FangSong" w:eastAsia="FangSong" w:hAnsi="FangSong" w:cs="FangSong"/>
                                        <w:sz w:val="24"/>
                                      </w:rPr>
                                      <w:t>被投资企业</w:t>
                                    </w:r>
                                  </w:p>
                                </w:txbxContent>
                              </v:textbox>
                            </v:rect>
                            <v:rect id="Rectangle 35507" o:spid="_x0000_s1166" style="position:absolute;left:-1067;top:1791;width:810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" filled="f" stroked="f">
                              <v:textbox inset="0,0,0,0">
                                <w:txbxContent>
                                  <w:p w14:paraId="6900FE94" w14:textId="77777777" w:rsidR="00D25CF0" w:rsidRDefault="003C7D0F">
                                    <w:r>
                                      <w:rPr>
                                        <w:rFonts w:ascii="FangSong" w:eastAsia="FangSong" w:hAnsi="FangSong" w:cs="FangSong"/>
                                        <w:sz w:val="24"/>
                                      </w:rPr>
                                      <w:t>机构代码</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3833874E" w14:textId="77777777" w:rsidR="00D25CF0" w:rsidRDefault="003C7D0F">
                  <w:pPr>
                    <w:framePr w:wrap="around" w:vAnchor="text" w:hAnchor="text" w:x="90"/>
                    <w:spacing w:after="0"/>
                    <w:ind w:left="61"/>
                    <w:suppressOverlap/>
                  </w:pPr>
                  <w:r>
                    <w:rPr>
                      <w:noProof/>
                    </w:rPr>
                    <mc:AlternateContent>
                      <mc:Choice Requires="wpg">
                        <w:drawing>
                          <wp:inline distT="0" distB="0" distL="0" distR="0" wp14:anchorId="10CF7DF0" wp14:editId="031F21C1">
                            <wp:extent cx="138633" cy="7572757"/>
                            <wp:effectExtent l="0" t="0" r="0" b="0"/>
                            <wp:docPr id="342705" name="Group 342705"/>
                            <wp:cNvGraphicFramePr/>
                            <a:graphic xmlns:a="http://schemas.openxmlformats.org/drawingml/2006/main">
                              <a:graphicData uri="http://schemas.microsoft.com/office/word/2010/wordprocessingGroup">
                                <wpg:wgp>
                                  <wpg:cNvGrpSpPr/>
                                  <wpg:grpSpPr>
                                    <a:xfrm>
                                      <a:off x="0" y="0"/>
                                      <a:ext cx="138633" cy="7572757"/>
                                      <a:chOff x="0" y="0"/>
                                      <a:chExt cx="138633" cy="7572757"/>
                                    </a:xfrm>
                                  </wpg:grpSpPr>
                                  <wps:wsp>
                                    <wps:cNvPr id="35532" name="Rectangle 35532"/>
                                    <wps:cNvSpPr/>
                                    <wps:spPr>
                                      <a:xfrm rot="-5399999">
                                        <a:off x="-4943691" y="2444682"/>
                                        <a:ext cx="10071767" cy="184382"/>
                                      </a:xfrm>
                                      <a:prstGeom prst="rect">
                                        <a:avLst/>
                                      </a:prstGeom>
                                      <a:ln>
                                        <a:noFill/>
                                      </a:ln>
                                    </wps:spPr>
                                    <wps:txbx>
                                      <w:txbxContent>
                                        <w:p w14:paraId="5A34D978"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0CF7DF0" id="Group 342705" o:spid="_x0000_s1167" style="width:10.9pt;height:596.3pt;mso-position-horizontal-relative:char;mso-position-vertical-relative:line" coordsize="1386,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">
                            <v:rect id="Rectangle 35532" o:spid="_x0000_s1168" style="position:absolute;left:-49437;top:24447;width:10071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" filled="f" stroked="f">
                              <v:textbox inset="0,0,0,0">
                                <w:txbxContent>
                                  <w:p w14:paraId="5A34D978"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344" w:type="dxa"/>
                  <w:tcBorders>
                    <w:top w:val="single" w:sz="4" w:space="0" w:color="000000"/>
                    <w:left w:val="single" w:sz="4" w:space="0" w:color="000000"/>
                    <w:bottom w:val="single" w:sz="4" w:space="0" w:color="000000"/>
                    <w:right w:val="single" w:sz="4" w:space="0" w:color="000000"/>
                  </w:tcBorders>
                </w:tcPr>
                <w:p w14:paraId="2BDA7B07" w14:textId="77777777" w:rsidR="00D25CF0" w:rsidRDefault="003C7D0F">
                  <w:pPr>
                    <w:framePr w:wrap="around" w:vAnchor="text" w:hAnchor="text" w:x="90"/>
                    <w:spacing w:after="0"/>
                    <w:ind w:left="42"/>
                    <w:suppressOverlap/>
                  </w:pPr>
                  <w:r>
                    <w:rPr>
                      <w:noProof/>
                    </w:rPr>
                    <mc:AlternateContent>
                      <mc:Choice Requires="wpg">
                        <w:drawing>
                          <wp:inline distT="0" distB="0" distL="0" distR="0" wp14:anchorId="5C5E9A1D" wp14:editId="344B42CC">
                            <wp:extent cx="138633" cy="7572757"/>
                            <wp:effectExtent l="0" t="0" r="0" b="0"/>
                            <wp:docPr id="342733" name="Group 342733"/>
                            <wp:cNvGraphicFramePr/>
                            <a:graphic xmlns:a="http://schemas.openxmlformats.org/drawingml/2006/main">
                              <a:graphicData uri="http://schemas.microsoft.com/office/word/2010/wordprocessingGroup">
                                <wpg:wgp>
                                  <wpg:cNvGrpSpPr/>
                                  <wpg:grpSpPr>
                                    <a:xfrm>
                                      <a:off x="0" y="0"/>
                                      <a:ext cx="138633" cy="7572757"/>
                                      <a:chOff x="0" y="0"/>
                                      <a:chExt cx="138633" cy="7572757"/>
                                    </a:xfrm>
                                  </wpg:grpSpPr>
                                  <wps:wsp>
                                    <wps:cNvPr id="35544" name="Rectangle 35544"/>
                                    <wps:cNvSpPr/>
                                    <wps:spPr>
                                      <a:xfrm rot="-5399999">
                                        <a:off x="-4943691" y="2444682"/>
                                        <a:ext cx="10071767" cy="184382"/>
                                      </a:xfrm>
                                      <a:prstGeom prst="rect">
                                        <a:avLst/>
                                      </a:prstGeom>
                                      <a:ln>
                                        <a:noFill/>
                                      </a:ln>
                                    </wps:spPr>
                                    <wps:txbx>
                                      <w:txbxContent>
                                        <w:p w14:paraId="4A17B9AC"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5C5E9A1D" id="Group 342733" o:spid="_x0000_s1169" style="width:10.9pt;height:596.3pt;mso-position-horizontal-relative:char;mso-position-vertical-relative:line" coordsize="1386,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">
                            <v:rect id="Rectangle 35544" o:spid="_x0000_s1170" style="position:absolute;left:-49437;top:24447;width:10071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" filled="f" stroked="f">
                              <v:textbox inset="0,0,0,0">
                                <w:txbxContent>
                                  <w:p w14:paraId="4A17B9AC"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0" w:type="auto"/>
                  <w:vMerge/>
                  <w:tcBorders>
                    <w:top w:val="nil"/>
                    <w:left w:val="single" w:sz="4" w:space="0" w:color="000000"/>
                    <w:bottom w:val="nil"/>
                    <w:right w:val="single" w:sz="4" w:space="0" w:color="000000"/>
                  </w:tcBorders>
                </w:tcPr>
                <w:p w14:paraId="77AE7E27"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7C2A8A5C"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070AF6B8"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4AA797BB" w14:textId="77777777" w:rsidR="00D25CF0" w:rsidRDefault="00D25CF0">
                  <w:pPr>
                    <w:framePr w:wrap="around" w:vAnchor="text" w:hAnchor="text" w:x="90"/>
                    <w:suppressOverlap/>
                  </w:pPr>
                </w:p>
              </w:tc>
            </w:tr>
            <w:tr w:rsidR="00D25CF0" w14:paraId="325210D9" w14:textId="77777777">
              <w:trPr>
                <w:trHeight w:val="1795"/>
              </w:trPr>
              <w:tc>
                <w:tcPr>
                  <w:tcW w:w="644" w:type="dxa"/>
                  <w:tcBorders>
                    <w:top w:val="single" w:sz="4" w:space="0" w:color="000000"/>
                    <w:left w:val="single" w:sz="4" w:space="0" w:color="000000"/>
                    <w:bottom w:val="single" w:sz="4" w:space="0" w:color="000000"/>
                    <w:right w:val="single" w:sz="4" w:space="0" w:color="000000"/>
                  </w:tcBorders>
                </w:tcPr>
                <w:p w14:paraId="0CBD9DA1" w14:textId="77777777" w:rsidR="00D25CF0" w:rsidRDefault="003C7D0F">
                  <w:pPr>
                    <w:framePr w:wrap="around" w:vAnchor="text" w:hAnchor="text" w:x="90"/>
                    <w:spacing w:after="0"/>
                    <w:ind w:left="156"/>
                    <w:suppressOverlap/>
                  </w:pPr>
                  <w:r>
                    <w:rPr>
                      <w:noProof/>
                    </w:rPr>
                    <mc:AlternateContent>
                      <mc:Choice Requires="wpg">
                        <w:drawing>
                          <wp:inline distT="0" distB="0" distL="0" distR="0" wp14:anchorId="464E6B0B" wp14:editId="496D6428">
                            <wp:extent cx="152400" cy="1066800"/>
                            <wp:effectExtent l="0" t="0" r="0" b="0"/>
                            <wp:docPr id="342782" name="Group 342782"/>
                            <wp:cNvGraphicFramePr/>
                            <a:graphic xmlns:a="http://schemas.openxmlformats.org/drawingml/2006/main">
                              <a:graphicData uri="http://schemas.microsoft.com/office/word/2010/wordprocessingGroup">
                                <wpg:wgp>
                                  <wpg:cNvGrpSpPr/>
                                  <wpg:grpSpPr>
                                    <a:xfrm>
                                      <a:off x="0" y="0"/>
                                      <a:ext cx="152400" cy="1066800"/>
                                      <a:chOff x="0" y="0"/>
                                      <a:chExt cx="152400" cy="1066800"/>
                                    </a:xfrm>
                                  </wpg:grpSpPr>
                                  <wps:wsp>
                                    <wps:cNvPr id="35505" name="Rectangle 35505"/>
                                    <wps:cNvSpPr/>
                                    <wps:spPr>
                                      <a:xfrm rot="-5399999">
                                        <a:off x="-608075" y="256032"/>
                                        <a:ext cx="1418844" cy="202692"/>
                                      </a:xfrm>
                                      <a:prstGeom prst="rect">
                                        <a:avLst/>
                                      </a:prstGeom>
                                      <a:ln>
                                        <a:noFill/>
                                      </a:ln>
                                    </wps:spPr>
                                    <wps:txbx>
                                      <w:txbxContent>
                                        <w:p w14:paraId="6DBFE42C" w14:textId="77777777" w:rsidR="00D25CF0" w:rsidRDefault="003C7D0F">
                                          <w:r>
                                            <w:rPr>
                                              <w:rFonts w:ascii="FangSong" w:eastAsia="FangSong" w:hAnsi="FangSong" w:cs="FangSong"/>
                                              <w:sz w:val="24"/>
                                            </w:rPr>
                                            <w:t>被投资企业名称</w:t>
                                          </w:r>
                                        </w:p>
                                      </w:txbxContent>
                                    </wps:txbx>
                                    <wps:bodyPr horzOverflow="overflow" vert="horz" lIns="0" tIns="0" rIns="0" bIns="0" rtlCol="0">
                                      <a:noAutofit/>
                                    </wps:bodyPr>
                                  </wps:wsp>
                                </wpg:wgp>
                              </a:graphicData>
                            </a:graphic>
                          </wp:inline>
                        </w:drawing>
                      </mc:Choice>
                      <mc:Fallback>
                        <w:pict>
                          <v:group w14:anchorId="464E6B0B" id="Group 342782" o:spid="_x0000_s1171" style="width:12pt;height:84pt;mso-position-horizontal-relative:char;mso-position-vertical-relative:line" coordsize="1524,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">
                            <v:rect id="Rectangle 35505" o:spid="_x0000_s1172" style="position:absolute;left:-6081;top:2561;width:14188;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" filled="f" stroked="f">
                              <v:textbox inset="0,0,0,0">
                                <w:txbxContent>
                                  <w:p w14:paraId="6DBFE42C" w14:textId="77777777" w:rsidR="00D25CF0" w:rsidRDefault="003C7D0F">
                                    <w:r>
                                      <w:rPr>
                                        <w:rFonts w:ascii="FangSong" w:eastAsia="FangSong" w:hAnsi="FangSong" w:cs="FangSong"/>
                                        <w:sz w:val="24"/>
                                      </w:rPr>
                                      <w:t>被投资企业名称</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6154DF23"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10011DA8"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15DB64A4"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1CB09A4F"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3E1C7B0D"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65A97DF5" w14:textId="77777777" w:rsidR="00D25CF0" w:rsidRDefault="00D25CF0">
                  <w:pPr>
                    <w:framePr w:wrap="around" w:vAnchor="text" w:hAnchor="text" w:x="90"/>
                    <w:suppressOverlap/>
                  </w:pPr>
                </w:p>
              </w:tc>
            </w:tr>
            <w:tr w:rsidR="00D25CF0" w14:paraId="79E6B933" w14:textId="77777777">
              <w:trPr>
                <w:trHeight w:val="924"/>
              </w:trPr>
              <w:tc>
                <w:tcPr>
                  <w:tcW w:w="644" w:type="dxa"/>
                  <w:tcBorders>
                    <w:top w:val="single" w:sz="4" w:space="0" w:color="000000"/>
                    <w:left w:val="single" w:sz="4" w:space="0" w:color="000000"/>
                    <w:bottom w:val="single" w:sz="4" w:space="0" w:color="000000"/>
                    <w:right w:val="single" w:sz="4" w:space="0" w:color="000000"/>
                  </w:tcBorders>
                </w:tcPr>
                <w:p w14:paraId="115D1D71" w14:textId="77777777" w:rsidR="00D25CF0" w:rsidRDefault="003C7D0F">
                  <w:pPr>
                    <w:framePr w:wrap="around" w:vAnchor="text" w:hAnchor="text" w:x="90"/>
                    <w:spacing w:after="0"/>
                    <w:suppressOverlap/>
                  </w:pPr>
                  <w:r>
                    <w:rPr>
                      <w:noProof/>
                    </w:rPr>
                    <mc:AlternateContent>
                      <mc:Choice Requires="wpg">
                        <w:drawing>
                          <wp:inline distT="0" distB="0" distL="0" distR="0" wp14:anchorId="04A8203C" wp14:editId="40E95F22">
                            <wp:extent cx="361292" cy="457200"/>
                            <wp:effectExtent l="0" t="0" r="0" b="0"/>
                            <wp:docPr id="342813" name="Group 342813"/>
                            <wp:cNvGraphicFramePr/>
                            <a:graphic xmlns:a="http://schemas.openxmlformats.org/drawingml/2006/main">
                              <a:graphicData uri="http://schemas.microsoft.com/office/word/2010/wordprocessingGroup">
                                <wpg:wgp>
                                  <wpg:cNvGrpSpPr/>
                                  <wpg:grpSpPr>
                                    <a:xfrm>
                                      <a:off x="0" y="0"/>
                                      <a:ext cx="361292" cy="457200"/>
                                      <a:chOff x="0" y="0"/>
                                      <a:chExt cx="361292" cy="457200"/>
                                    </a:xfrm>
                                  </wpg:grpSpPr>
                                  <wps:wsp>
                                    <wps:cNvPr id="35502" name="Rectangle 35502"/>
                                    <wps:cNvSpPr/>
                                    <wps:spPr>
                                      <a:xfrm rot="-5399999">
                                        <a:off x="-202691" y="51816"/>
                                        <a:ext cx="608076" cy="202692"/>
                                      </a:xfrm>
                                      <a:prstGeom prst="rect">
                                        <a:avLst/>
                                      </a:prstGeom>
                                      <a:ln>
                                        <a:noFill/>
                                      </a:ln>
                                    </wps:spPr>
                                    <wps:txbx>
                                      <w:txbxContent>
                                        <w:p w14:paraId="4A0B7E6D" w14:textId="77777777" w:rsidR="00D25CF0" w:rsidRDefault="003C7D0F">
                                          <w:r>
                                            <w:rPr>
                                              <w:rFonts w:ascii="FangSong" w:eastAsia="FangSong" w:hAnsi="FangSong" w:cs="FangSong"/>
                                              <w:sz w:val="24"/>
                                            </w:rPr>
                                            <w:t>项目注</w:t>
                                          </w:r>
                                        </w:p>
                                      </w:txbxContent>
                                    </wps:txbx>
                                    <wps:bodyPr horzOverflow="overflow" vert="horz" lIns="0" tIns="0" rIns="0" bIns="0" rtlCol="0">
                                      <a:noAutofit/>
                                    </wps:bodyPr>
                                  </wps:wsp>
                                  <wps:wsp>
                                    <wps:cNvPr id="35503" name="Rectangle 35503"/>
                                    <wps:cNvSpPr/>
                                    <wps:spPr>
                                      <a:xfrm rot="-5399999">
                                        <a:off x="96012" y="76962"/>
                                        <a:ext cx="405384" cy="202692"/>
                                      </a:xfrm>
                                      <a:prstGeom prst="rect">
                                        <a:avLst/>
                                      </a:prstGeom>
                                      <a:ln>
                                        <a:noFill/>
                                      </a:ln>
                                    </wps:spPr>
                                    <wps:txbx>
                                      <w:txbxContent>
                                        <w:p w14:paraId="6C220B52" w14:textId="77777777" w:rsidR="00D25CF0" w:rsidRDefault="003C7D0F">
                                          <w:r>
                                            <w:rPr>
                                              <w:rFonts w:ascii="FangSong" w:eastAsia="FangSong" w:hAnsi="FangSong" w:cs="FangSong"/>
                                              <w:sz w:val="24"/>
                                            </w:rPr>
                                            <w:t>册地</w:t>
                                          </w:r>
                                        </w:p>
                                      </w:txbxContent>
                                    </wps:txbx>
                                    <wps:bodyPr horzOverflow="overflow" vert="horz" lIns="0" tIns="0" rIns="0" bIns="0" rtlCol="0">
                                      <a:noAutofit/>
                                    </wps:bodyPr>
                                  </wps:wsp>
                                  <wps:wsp>
                                    <wps:cNvPr id="35504" name="Rectangle 35504"/>
                                    <wps:cNvSpPr/>
                                    <wps:spPr>
                                      <a:xfrm rot="-5399999">
                                        <a:off x="289513" y="-41327"/>
                                        <a:ext cx="50673" cy="184382"/>
                                      </a:xfrm>
                                      <a:prstGeom prst="rect">
                                        <a:avLst/>
                                      </a:prstGeom>
                                      <a:ln>
                                        <a:noFill/>
                                      </a:ln>
                                    </wps:spPr>
                                    <wps:txbx>
                                      <w:txbxContent>
                                        <w:p w14:paraId="70296001"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04A8203C" id="Group 342813" o:spid="_x0000_s1173" style="width:28.45pt;height:36pt;mso-position-horizontal-relative:char;mso-position-vertical-relative:line" coordsize="361292,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">
                            <v:rect id="Rectangle 35502" o:spid="_x0000_s1174" style="position:absolute;left:-202691;top:51816;width:608076;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" filled="f" stroked="f">
                              <v:textbox inset="0,0,0,0">
                                <w:txbxContent>
                                  <w:p w14:paraId="4A0B7E6D" w14:textId="77777777" w:rsidR="00D25CF0" w:rsidRDefault="003C7D0F">
                                    <w:r>
                                      <w:rPr>
                                        <w:rFonts w:ascii="FangSong" w:eastAsia="FangSong" w:hAnsi="FangSong" w:cs="FangSong"/>
                                        <w:sz w:val="24"/>
                                      </w:rPr>
                                      <w:t>项目注</w:t>
                                    </w:r>
                                  </w:p>
                                </w:txbxContent>
                              </v:textbox>
                            </v:rect>
                            <v:rect id="Rectangle 35503" o:spid="_x0000_s1175" style="position:absolute;left:96012;top:76962;width:405384;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" filled="f" stroked="f">
                              <v:textbox inset="0,0,0,0">
                                <w:txbxContent>
                                  <w:p w14:paraId="6C220B52" w14:textId="77777777" w:rsidR="00D25CF0" w:rsidRDefault="003C7D0F">
                                    <w:r>
                                      <w:rPr>
                                        <w:rFonts w:ascii="FangSong" w:eastAsia="FangSong" w:hAnsi="FangSong" w:cs="FangSong"/>
                                        <w:sz w:val="24"/>
                                      </w:rPr>
                                      <w:t>册地</w:t>
                                    </w:r>
                                  </w:p>
                                </w:txbxContent>
                              </v:textbox>
                            </v:rect>
                            <v:rect id="Rectangle 35504" o:spid="_x0000_s1176" style="position:absolute;left:289513;top:-41327;width:50673;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" filled="f" stroked="f">
                              <v:textbox inset="0,0,0,0">
                                <w:txbxContent>
                                  <w:p w14:paraId="70296001"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3C3F2BE7"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5E840B11"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0AA97654"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222D1E41"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37EE5DC2" w14:textId="77777777" w:rsidR="00D25CF0" w:rsidRDefault="00D25CF0">
                  <w:pPr>
                    <w:framePr w:wrap="around" w:vAnchor="text" w:hAnchor="text" w:x="90"/>
                    <w:suppressOverlap/>
                  </w:pPr>
                </w:p>
              </w:tc>
              <w:tc>
                <w:tcPr>
                  <w:tcW w:w="0" w:type="auto"/>
                  <w:vMerge/>
                  <w:tcBorders>
                    <w:top w:val="nil"/>
                    <w:left w:val="single" w:sz="4" w:space="0" w:color="000000"/>
                    <w:bottom w:val="nil"/>
                    <w:right w:val="single" w:sz="4" w:space="0" w:color="000000"/>
                  </w:tcBorders>
                </w:tcPr>
                <w:p w14:paraId="4E8FB384" w14:textId="77777777" w:rsidR="00D25CF0" w:rsidRDefault="00D25CF0">
                  <w:pPr>
                    <w:framePr w:wrap="around" w:vAnchor="text" w:hAnchor="text" w:x="90"/>
                    <w:suppressOverlap/>
                  </w:pPr>
                </w:p>
              </w:tc>
            </w:tr>
            <w:tr w:rsidR="00D25CF0" w14:paraId="4CA689F9" w14:textId="77777777">
              <w:trPr>
                <w:trHeight w:val="1620"/>
              </w:trPr>
              <w:tc>
                <w:tcPr>
                  <w:tcW w:w="644" w:type="dxa"/>
                  <w:tcBorders>
                    <w:top w:val="single" w:sz="4" w:space="0" w:color="000000"/>
                    <w:left w:val="single" w:sz="4" w:space="0" w:color="000000"/>
                    <w:bottom w:val="single" w:sz="4" w:space="0" w:color="000000"/>
                    <w:right w:val="single" w:sz="4" w:space="0" w:color="000000"/>
                  </w:tcBorders>
                </w:tcPr>
                <w:p w14:paraId="235BC919" w14:textId="77777777" w:rsidR="00D25CF0" w:rsidRDefault="003C7D0F">
                  <w:pPr>
                    <w:framePr w:wrap="around" w:vAnchor="text" w:hAnchor="text" w:x="90"/>
                    <w:spacing w:after="0"/>
                    <w:ind w:left="156"/>
                    <w:suppressOverlap/>
                  </w:pPr>
                  <w:r>
                    <w:rPr>
                      <w:noProof/>
                    </w:rPr>
                    <mc:AlternateContent>
                      <mc:Choice Requires="wpg">
                        <w:drawing>
                          <wp:inline distT="0" distB="0" distL="0" distR="0" wp14:anchorId="53F3842D" wp14:editId="4022909C">
                            <wp:extent cx="163934" cy="647700"/>
                            <wp:effectExtent l="0" t="0" r="0" b="0"/>
                            <wp:docPr id="342898" name="Group 342898"/>
                            <wp:cNvGraphicFramePr/>
                            <a:graphic xmlns:a="http://schemas.openxmlformats.org/drawingml/2006/main">
                              <a:graphicData uri="http://schemas.microsoft.com/office/word/2010/wordprocessingGroup">
                                <wpg:wgp>
                                  <wpg:cNvGrpSpPr/>
                                  <wpg:grpSpPr>
                                    <a:xfrm>
                                      <a:off x="0" y="0"/>
                                      <a:ext cx="163934" cy="647700"/>
                                      <a:chOff x="0" y="0"/>
                                      <a:chExt cx="163934" cy="647700"/>
                                    </a:xfrm>
                                  </wpg:grpSpPr>
                                  <wps:wsp>
                                    <wps:cNvPr id="35500" name="Rectangle 35500"/>
                                    <wps:cNvSpPr/>
                                    <wps:spPr>
                                      <a:xfrm rot="-5399999">
                                        <a:off x="-304037" y="140970"/>
                                        <a:ext cx="810768" cy="202692"/>
                                      </a:xfrm>
                                      <a:prstGeom prst="rect">
                                        <a:avLst/>
                                      </a:prstGeom>
                                      <a:ln>
                                        <a:noFill/>
                                      </a:ln>
                                    </wps:spPr>
                                    <wps:txbx>
                                      <w:txbxContent>
                                        <w:p w14:paraId="1BA81FEE" w14:textId="77777777" w:rsidR="00D25CF0" w:rsidRDefault="003C7D0F">
                                          <w:r>
                                            <w:rPr>
                                              <w:rFonts w:ascii="FangSong" w:eastAsia="FangSong" w:hAnsi="FangSong" w:cs="FangSong"/>
                                              <w:sz w:val="24"/>
                                            </w:rPr>
                                            <w:t>项目名称</w:t>
                                          </w:r>
                                        </w:p>
                                      </w:txbxContent>
                                    </wps:txbx>
                                    <wps:bodyPr horzOverflow="overflow" vert="horz" lIns="0" tIns="0" rIns="0" bIns="0" rtlCol="0">
                                      <a:noAutofit/>
                                    </wps:bodyPr>
                                  </wps:wsp>
                                  <wps:wsp>
                                    <wps:cNvPr id="35501" name="Rectangle 35501"/>
                                    <wps:cNvSpPr/>
                                    <wps:spPr>
                                      <a:xfrm rot="-5399999">
                                        <a:off x="92155" y="-79427"/>
                                        <a:ext cx="50673" cy="184382"/>
                                      </a:xfrm>
                                      <a:prstGeom prst="rect">
                                        <a:avLst/>
                                      </a:prstGeom>
                                      <a:ln>
                                        <a:noFill/>
                                      </a:ln>
                                    </wps:spPr>
                                    <wps:txbx>
                                      <w:txbxContent>
                                        <w:p w14:paraId="22511365"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53F3842D" id="Group 342898" o:spid="_x0000_s1177" style="width:12.9pt;height:51pt;mso-position-horizontal-relative:char;mso-position-vertical-relative:line" coordsize="1639,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">
                            <v:rect id="Rectangle 35500" o:spid="_x0000_s1178" style="position:absolute;left:-3041;top:1411;width:8107;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" filled="f" stroked="f">
                              <v:textbox inset="0,0,0,0">
                                <w:txbxContent>
                                  <w:p w14:paraId="1BA81FEE" w14:textId="77777777" w:rsidR="00D25CF0" w:rsidRDefault="003C7D0F">
                                    <w:r>
                                      <w:rPr>
                                        <w:rFonts w:ascii="FangSong" w:eastAsia="FangSong" w:hAnsi="FangSong" w:cs="FangSong"/>
                                        <w:sz w:val="24"/>
                                      </w:rPr>
                                      <w:t>项目名称</w:t>
                                    </w:r>
                                  </w:p>
                                </w:txbxContent>
                              </v:textbox>
                            </v:rect>
                            <v:rect id="Rectangle 35501" o:spid="_x0000_s1179" style="position:absolute;left:922;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" filled="f" stroked="f">
                              <v:textbox inset="0,0,0,0">
                                <w:txbxContent>
                                  <w:p w14:paraId="22511365"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133E8965"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61299BD7" w14:textId="77777777" w:rsidR="00D25CF0" w:rsidRDefault="00D25CF0">
                  <w:pPr>
                    <w:framePr w:wrap="around" w:vAnchor="text" w:hAnchor="text" w:x="90"/>
                    <w:suppressOverlap/>
                  </w:pPr>
                </w:p>
              </w:tc>
              <w:tc>
                <w:tcPr>
                  <w:tcW w:w="0" w:type="auto"/>
                  <w:vMerge/>
                  <w:tcBorders>
                    <w:top w:val="nil"/>
                    <w:left w:val="single" w:sz="4" w:space="0" w:color="000000"/>
                    <w:bottom w:val="single" w:sz="4" w:space="0" w:color="000000"/>
                    <w:right w:val="single" w:sz="4" w:space="0" w:color="000000"/>
                  </w:tcBorders>
                </w:tcPr>
                <w:p w14:paraId="144C7122" w14:textId="77777777" w:rsidR="00D25CF0" w:rsidRDefault="00D25CF0">
                  <w:pPr>
                    <w:framePr w:wrap="around" w:vAnchor="text" w:hAnchor="text" w:x="90"/>
                    <w:suppressOverlap/>
                  </w:pPr>
                </w:p>
              </w:tc>
              <w:tc>
                <w:tcPr>
                  <w:tcW w:w="0" w:type="auto"/>
                  <w:vMerge/>
                  <w:tcBorders>
                    <w:top w:val="nil"/>
                    <w:left w:val="single" w:sz="4" w:space="0" w:color="000000"/>
                    <w:bottom w:val="single" w:sz="4" w:space="0" w:color="000000"/>
                    <w:right w:val="single" w:sz="4" w:space="0" w:color="000000"/>
                  </w:tcBorders>
                </w:tcPr>
                <w:p w14:paraId="539CD9A7" w14:textId="77777777" w:rsidR="00D25CF0" w:rsidRDefault="00D25CF0">
                  <w:pPr>
                    <w:framePr w:wrap="around" w:vAnchor="text" w:hAnchor="text" w:x="90"/>
                    <w:suppressOverlap/>
                  </w:pPr>
                </w:p>
              </w:tc>
              <w:tc>
                <w:tcPr>
                  <w:tcW w:w="0" w:type="auto"/>
                  <w:vMerge/>
                  <w:tcBorders>
                    <w:top w:val="nil"/>
                    <w:left w:val="single" w:sz="4" w:space="0" w:color="000000"/>
                    <w:bottom w:val="single" w:sz="4" w:space="0" w:color="000000"/>
                    <w:right w:val="single" w:sz="4" w:space="0" w:color="000000"/>
                  </w:tcBorders>
                </w:tcPr>
                <w:p w14:paraId="4356AD44" w14:textId="77777777" w:rsidR="00D25CF0" w:rsidRDefault="00D25CF0">
                  <w:pPr>
                    <w:framePr w:wrap="around" w:vAnchor="text" w:hAnchor="text" w:x="90"/>
                    <w:suppressOverlap/>
                  </w:pPr>
                </w:p>
              </w:tc>
              <w:tc>
                <w:tcPr>
                  <w:tcW w:w="0" w:type="auto"/>
                  <w:vMerge/>
                  <w:tcBorders>
                    <w:top w:val="nil"/>
                    <w:left w:val="single" w:sz="4" w:space="0" w:color="000000"/>
                    <w:bottom w:val="single" w:sz="4" w:space="0" w:color="000000"/>
                    <w:right w:val="single" w:sz="4" w:space="0" w:color="000000"/>
                  </w:tcBorders>
                </w:tcPr>
                <w:p w14:paraId="6F41DC1F" w14:textId="77777777" w:rsidR="00D25CF0" w:rsidRDefault="00D25CF0">
                  <w:pPr>
                    <w:framePr w:wrap="around" w:vAnchor="text" w:hAnchor="text" w:x="90"/>
                    <w:suppressOverlap/>
                  </w:pPr>
                </w:p>
              </w:tc>
            </w:tr>
            <w:tr w:rsidR="00D25CF0" w14:paraId="6FB35125" w14:textId="77777777">
              <w:trPr>
                <w:trHeight w:val="1105"/>
              </w:trPr>
              <w:tc>
                <w:tcPr>
                  <w:tcW w:w="644" w:type="dxa"/>
                  <w:tcBorders>
                    <w:top w:val="single" w:sz="4" w:space="0" w:color="000000"/>
                    <w:left w:val="single" w:sz="4" w:space="0" w:color="000000"/>
                    <w:bottom w:val="single" w:sz="4" w:space="0" w:color="000000"/>
                    <w:right w:val="single" w:sz="4" w:space="0" w:color="000000"/>
                  </w:tcBorders>
                </w:tcPr>
                <w:p w14:paraId="2C07E0E9" w14:textId="77777777" w:rsidR="00D25CF0" w:rsidRDefault="003C7D0F">
                  <w:pPr>
                    <w:framePr w:wrap="around" w:vAnchor="text" w:hAnchor="text" w:x="90"/>
                    <w:spacing w:after="0"/>
                    <w:ind w:left="156"/>
                    <w:suppressOverlap/>
                  </w:pPr>
                  <w:r>
                    <w:rPr>
                      <w:noProof/>
                    </w:rPr>
                    <mc:AlternateContent>
                      <mc:Choice Requires="wpg">
                        <w:drawing>
                          <wp:inline distT="0" distB="0" distL="0" distR="0" wp14:anchorId="0912777C" wp14:editId="247E761D">
                            <wp:extent cx="163934" cy="342900"/>
                            <wp:effectExtent l="0" t="0" r="0" b="0"/>
                            <wp:docPr id="343024" name="Group 343024"/>
                            <wp:cNvGraphicFramePr/>
                            <a:graphic xmlns:a="http://schemas.openxmlformats.org/drawingml/2006/main">
                              <a:graphicData uri="http://schemas.microsoft.com/office/word/2010/wordprocessingGroup">
                                <wpg:wgp>
                                  <wpg:cNvGrpSpPr/>
                                  <wpg:grpSpPr>
                                    <a:xfrm>
                                      <a:off x="0" y="0"/>
                                      <a:ext cx="163934" cy="342900"/>
                                      <a:chOff x="0" y="0"/>
                                      <a:chExt cx="163934" cy="342900"/>
                                    </a:xfrm>
                                  </wpg:grpSpPr>
                                  <wps:wsp>
                                    <wps:cNvPr id="35498" name="Rectangle 35498"/>
                                    <wps:cNvSpPr/>
                                    <wps:spPr>
                                      <a:xfrm rot="-5399999">
                                        <a:off x="-101345" y="38861"/>
                                        <a:ext cx="405384" cy="202692"/>
                                      </a:xfrm>
                                      <a:prstGeom prst="rect">
                                        <a:avLst/>
                                      </a:prstGeom>
                                      <a:ln>
                                        <a:noFill/>
                                      </a:ln>
                                    </wps:spPr>
                                    <wps:txbx>
                                      <w:txbxContent>
                                        <w:p w14:paraId="1088E1F3" w14:textId="77777777" w:rsidR="00D25CF0" w:rsidRDefault="003C7D0F">
                                          <w:r>
                                            <w:rPr>
                                              <w:rFonts w:ascii="FangSong" w:eastAsia="FangSong" w:hAnsi="FangSong" w:cs="FangSong"/>
                                              <w:sz w:val="24"/>
                                            </w:rPr>
                                            <w:t>序号</w:t>
                                          </w:r>
                                        </w:p>
                                      </w:txbxContent>
                                    </wps:txbx>
                                    <wps:bodyPr horzOverflow="overflow" vert="horz" lIns="0" tIns="0" rIns="0" bIns="0" rtlCol="0">
                                      <a:noAutofit/>
                                    </wps:bodyPr>
                                  </wps:wsp>
                                  <wps:wsp>
                                    <wps:cNvPr id="35499" name="Rectangle 35499"/>
                                    <wps:cNvSpPr/>
                                    <wps:spPr>
                                      <a:xfrm rot="-5399999">
                                        <a:off x="92155" y="-79427"/>
                                        <a:ext cx="50673" cy="184382"/>
                                      </a:xfrm>
                                      <a:prstGeom prst="rect">
                                        <a:avLst/>
                                      </a:prstGeom>
                                      <a:ln>
                                        <a:noFill/>
                                      </a:ln>
                                    </wps:spPr>
                                    <wps:txbx>
                                      <w:txbxContent>
                                        <w:p w14:paraId="312995AA"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0912777C" id="Group 343024" o:spid="_x0000_s1180" style="width:12.9pt;height:27pt;mso-position-horizontal-relative:char;mso-position-vertical-relative:line" coordsize="163934,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">
                            <v:rect id="Rectangle 35498" o:spid="_x0000_s1181" style="position:absolute;left:-101345;top:38861;width:405384;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" filled="f" stroked="f">
                              <v:textbox inset="0,0,0,0">
                                <w:txbxContent>
                                  <w:p w14:paraId="1088E1F3" w14:textId="77777777" w:rsidR="00D25CF0" w:rsidRDefault="003C7D0F">
                                    <w:r>
                                      <w:rPr>
                                        <w:rFonts w:ascii="FangSong" w:eastAsia="FangSong" w:hAnsi="FangSong" w:cs="FangSong"/>
                                        <w:sz w:val="24"/>
                                      </w:rPr>
                                      <w:t>序号</w:t>
                                    </w:r>
                                  </w:p>
                                </w:txbxContent>
                              </v:textbox>
                            </v:rect>
                            <v:rect id="Rectangle 35499" o:spid="_x0000_s1182" style="position:absolute;left:92155;top:-79427;width:50673;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" filled="f" stroked="f">
                              <v:textbox inset="0,0,0,0">
                                <w:txbxContent>
                                  <w:p w14:paraId="312995AA"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382" w:type="dxa"/>
                  <w:tcBorders>
                    <w:top w:val="single" w:sz="4" w:space="0" w:color="000000"/>
                    <w:left w:val="single" w:sz="4" w:space="0" w:color="000000"/>
                    <w:bottom w:val="single" w:sz="4" w:space="0" w:color="000000"/>
                    <w:right w:val="single" w:sz="4" w:space="0" w:color="000000"/>
                  </w:tcBorders>
                </w:tcPr>
                <w:p w14:paraId="454C211D" w14:textId="77777777" w:rsidR="00D25CF0" w:rsidRDefault="00D25CF0">
                  <w:pPr>
                    <w:framePr w:wrap="around" w:vAnchor="text" w:hAnchor="text" w:x="90"/>
                    <w:suppressOverlap/>
                  </w:pPr>
                </w:p>
              </w:tc>
              <w:tc>
                <w:tcPr>
                  <w:tcW w:w="344" w:type="dxa"/>
                  <w:tcBorders>
                    <w:top w:val="single" w:sz="4" w:space="0" w:color="000000"/>
                    <w:left w:val="single" w:sz="4" w:space="0" w:color="000000"/>
                    <w:bottom w:val="single" w:sz="4" w:space="0" w:color="000000"/>
                    <w:right w:val="single" w:sz="4" w:space="0" w:color="000000"/>
                  </w:tcBorders>
                </w:tcPr>
                <w:p w14:paraId="149F208B" w14:textId="77777777" w:rsidR="00D25CF0" w:rsidRDefault="00D25CF0">
                  <w:pPr>
                    <w:framePr w:wrap="around" w:vAnchor="text" w:hAnchor="text" w:x="90"/>
                    <w:suppressOverlap/>
                  </w:pPr>
                </w:p>
              </w:tc>
              <w:tc>
                <w:tcPr>
                  <w:tcW w:w="1097" w:type="dxa"/>
                  <w:tcBorders>
                    <w:top w:val="single" w:sz="4" w:space="0" w:color="000000"/>
                    <w:left w:val="single" w:sz="4" w:space="0" w:color="000000"/>
                    <w:bottom w:val="single" w:sz="4" w:space="0" w:color="000000"/>
                    <w:right w:val="single" w:sz="4" w:space="0" w:color="000000"/>
                  </w:tcBorders>
                </w:tcPr>
                <w:p w14:paraId="37B02127" w14:textId="77777777" w:rsidR="00D25CF0" w:rsidRDefault="003C7D0F">
                  <w:pPr>
                    <w:framePr w:wrap="around" w:vAnchor="text" w:hAnchor="text" w:x="90"/>
                    <w:spacing w:after="0"/>
                    <w:ind w:left="226"/>
                    <w:suppressOverlap/>
                  </w:pPr>
                  <w:r>
                    <w:rPr>
                      <w:noProof/>
                    </w:rPr>
                    <mc:AlternateContent>
                      <mc:Choice Requires="wpg">
                        <w:drawing>
                          <wp:inline distT="0" distB="0" distL="0" distR="0" wp14:anchorId="2285F481" wp14:editId="0801B4A9">
                            <wp:extent cx="361292" cy="495300"/>
                            <wp:effectExtent l="0" t="0" r="0" b="0"/>
                            <wp:docPr id="343139" name="Group 343139"/>
                            <wp:cNvGraphicFramePr/>
                            <a:graphic xmlns:a="http://schemas.openxmlformats.org/drawingml/2006/main">
                              <a:graphicData uri="http://schemas.microsoft.com/office/word/2010/wordprocessingGroup">
                                <wpg:wgp>
                                  <wpg:cNvGrpSpPr/>
                                  <wpg:grpSpPr>
                                    <a:xfrm>
                                      <a:off x="0" y="0"/>
                                      <a:ext cx="361292" cy="495300"/>
                                      <a:chOff x="0" y="0"/>
                                      <a:chExt cx="361292" cy="495300"/>
                                    </a:xfrm>
                                  </wpg:grpSpPr>
                                  <wps:wsp>
                                    <wps:cNvPr id="35556" name="Rectangle 35556"/>
                                    <wps:cNvSpPr/>
                                    <wps:spPr>
                                      <a:xfrm rot="-5399999">
                                        <a:off x="-202691" y="89916"/>
                                        <a:ext cx="608076" cy="202692"/>
                                      </a:xfrm>
                                      <a:prstGeom prst="rect">
                                        <a:avLst/>
                                      </a:prstGeom>
                                      <a:ln>
                                        <a:noFill/>
                                      </a:ln>
                                    </wps:spPr>
                                    <wps:txbx>
                                      <w:txbxContent>
                                        <w:p w14:paraId="1BF29255" w14:textId="77777777" w:rsidR="00D25CF0" w:rsidRDefault="003C7D0F">
                                          <w:r>
                                            <w:rPr>
                                              <w:rFonts w:ascii="FangSong" w:eastAsia="FangSong" w:hAnsi="FangSong" w:cs="FangSong"/>
                                              <w:sz w:val="24"/>
                                            </w:rPr>
                                            <w:t>申请人</w:t>
                                          </w:r>
                                        </w:p>
                                      </w:txbxContent>
                                    </wps:txbx>
                                    <wps:bodyPr horzOverflow="overflow" vert="horz" lIns="0" tIns="0" rIns="0" bIns="0" rtlCol="0">
                                      <a:noAutofit/>
                                    </wps:bodyPr>
                                  </wps:wsp>
                                  <wps:wsp>
                                    <wps:cNvPr id="35557" name="Rectangle 35557"/>
                                    <wps:cNvSpPr/>
                                    <wps:spPr>
                                      <a:xfrm rot="-5399999">
                                        <a:off x="92155" y="-79427"/>
                                        <a:ext cx="50673" cy="184382"/>
                                      </a:xfrm>
                                      <a:prstGeom prst="rect">
                                        <a:avLst/>
                                      </a:prstGeom>
                                      <a:ln>
                                        <a:noFill/>
                                      </a:ln>
                                    </wps:spPr>
                                    <wps:txbx>
                                      <w:txbxContent>
                                        <w:p w14:paraId="2FBB00C8"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5558" name="Rectangle 35558"/>
                                    <wps:cNvSpPr/>
                                    <wps:spPr>
                                      <a:xfrm rot="-5399999">
                                        <a:off x="96012" y="147066"/>
                                        <a:ext cx="405384" cy="202692"/>
                                      </a:xfrm>
                                      <a:prstGeom prst="rect">
                                        <a:avLst/>
                                      </a:prstGeom>
                                      <a:ln>
                                        <a:noFill/>
                                      </a:ln>
                                    </wps:spPr>
                                    <wps:txbx>
                                      <w:txbxContent>
                                        <w:p w14:paraId="5DF220B4" w14:textId="77777777" w:rsidR="00D25CF0" w:rsidRDefault="003C7D0F">
                                          <w:r>
                                            <w:rPr>
                                              <w:rFonts w:ascii="FangSong" w:eastAsia="FangSong" w:hAnsi="FangSong" w:cs="FangSong"/>
                                              <w:sz w:val="24"/>
                                            </w:rPr>
                                            <w:t>承诺</w:t>
                                          </w:r>
                                        </w:p>
                                      </w:txbxContent>
                                    </wps:txbx>
                                    <wps:bodyPr horzOverflow="overflow" vert="horz" lIns="0" tIns="0" rIns="0" bIns="0" rtlCol="0">
                                      <a:noAutofit/>
                                    </wps:bodyPr>
                                  </wps:wsp>
                                  <wps:wsp>
                                    <wps:cNvPr id="35559" name="Rectangle 35559"/>
                                    <wps:cNvSpPr/>
                                    <wps:spPr>
                                      <a:xfrm rot="-5399999">
                                        <a:off x="289513" y="28777"/>
                                        <a:ext cx="50673" cy="184382"/>
                                      </a:xfrm>
                                      <a:prstGeom prst="rect">
                                        <a:avLst/>
                                      </a:prstGeom>
                                      <a:ln>
                                        <a:noFill/>
                                      </a:ln>
                                    </wps:spPr>
                                    <wps:txbx>
                                      <w:txbxContent>
                                        <w:p w14:paraId="48F614F2"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2285F481" id="Group 343139" o:spid="_x0000_s1183" style="width:28.45pt;height:39pt;mso-position-horizontal-relative:char;mso-position-vertical-relative:line" coordsize="361292,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">
                            <v:rect id="Rectangle 35556" o:spid="_x0000_s1184" style="position:absolute;left:-202691;top:89916;width:608076;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" filled="f" stroked="f">
                              <v:textbox inset="0,0,0,0">
                                <w:txbxContent>
                                  <w:p w14:paraId="1BF29255" w14:textId="77777777" w:rsidR="00D25CF0" w:rsidRDefault="003C7D0F">
                                    <w:r>
                                      <w:rPr>
                                        <w:rFonts w:ascii="FangSong" w:eastAsia="FangSong" w:hAnsi="FangSong" w:cs="FangSong"/>
                                        <w:sz w:val="24"/>
                                      </w:rPr>
                                      <w:t>申请人</w:t>
                                    </w:r>
                                  </w:p>
                                </w:txbxContent>
                              </v:textbox>
                            </v:rect>
                            <v:rect id="Rectangle 35557" o:spid="_x0000_s1185" style="position:absolute;left:92155;top:-79427;width:50673;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" filled="f" stroked="f">
                              <v:textbox inset="0,0,0,0">
                                <w:txbxContent>
                                  <w:p w14:paraId="2FBB00C8" w14:textId="77777777" w:rsidR="00D25CF0" w:rsidRDefault="003C7D0F">
                                    <w:r>
                                      <w:rPr>
                                        <w:rFonts w:ascii="Times New Roman" w:eastAsia="Times New Roman" w:hAnsi="Times New Roman" w:cs="Times New Roman"/>
                                        <w:sz w:val="24"/>
                                      </w:rPr>
                                      <w:t xml:space="preserve"> </w:t>
                                    </w:r>
                                  </w:p>
                                </w:txbxContent>
                              </v:textbox>
                            </v:rect>
                            <v:rect id="Rectangle 35558" o:spid="_x0000_s1186" style="position:absolute;left:96012;top:147066;width:405384;height:202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" filled="f" stroked="f">
                              <v:textbox inset="0,0,0,0">
                                <w:txbxContent>
                                  <w:p w14:paraId="5DF220B4" w14:textId="77777777" w:rsidR="00D25CF0" w:rsidRDefault="003C7D0F">
                                    <w:r>
                                      <w:rPr>
                                        <w:rFonts w:ascii="FangSong" w:eastAsia="FangSong" w:hAnsi="FangSong" w:cs="FangSong"/>
                                        <w:sz w:val="24"/>
                                      </w:rPr>
                                      <w:t>承诺</w:t>
                                    </w:r>
                                  </w:p>
                                </w:txbxContent>
                              </v:textbox>
                            </v:rect>
                            <v:rect id="Rectangle 35559" o:spid="_x0000_s1187" style="position:absolute;left:289513;top:28777;width:50673;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" filled="f" stroked="f">
                              <v:textbox inset="0,0,0,0">
                                <w:txbxContent>
                                  <w:p w14:paraId="48F614F2"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1487" w:type="dxa"/>
                  <w:tcBorders>
                    <w:top w:val="single" w:sz="4" w:space="0" w:color="000000"/>
                    <w:left w:val="single" w:sz="4" w:space="0" w:color="000000"/>
                    <w:bottom w:val="single" w:sz="4" w:space="0" w:color="000000"/>
                    <w:right w:val="single" w:sz="4" w:space="0" w:color="000000"/>
                  </w:tcBorders>
                </w:tcPr>
                <w:p w14:paraId="7AF4B8E5" w14:textId="77777777" w:rsidR="00D25CF0" w:rsidRDefault="003C7D0F">
                  <w:pPr>
                    <w:framePr w:wrap="around" w:vAnchor="text" w:hAnchor="text" w:x="90"/>
                    <w:spacing w:after="0"/>
                    <w:ind w:left="421"/>
                    <w:suppressOverlap/>
                  </w:pPr>
                  <w:r>
                    <w:rPr>
                      <w:noProof/>
                    </w:rPr>
                    <mc:AlternateContent>
                      <mc:Choice Requires="wpg">
                        <w:drawing>
                          <wp:inline distT="0" distB="0" distL="0" distR="0" wp14:anchorId="447C68EC" wp14:editId="73D2020B">
                            <wp:extent cx="361292" cy="609600"/>
                            <wp:effectExtent l="0" t="0" r="0" b="0"/>
                            <wp:docPr id="343185" name="Group 343185"/>
                            <wp:cNvGraphicFramePr/>
                            <a:graphic xmlns:a="http://schemas.openxmlformats.org/drawingml/2006/main">
                              <a:graphicData uri="http://schemas.microsoft.com/office/word/2010/wordprocessingGroup">
                                <wpg:wgp>
                                  <wpg:cNvGrpSpPr/>
                                  <wpg:grpSpPr>
                                    <a:xfrm>
                                      <a:off x="0" y="0"/>
                                      <a:ext cx="361292" cy="609600"/>
                                      <a:chOff x="0" y="0"/>
                                      <a:chExt cx="361292" cy="609600"/>
                                    </a:xfrm>
                                  </wpg:grpSpPr>
                                  <wps:wsp>
                                    <wps:cNvPr id="35578" name="Rectangle 35578"/>
                                    <wps:cNvSpPr/>
                                    <wps:spPr>
                                      <a:xfrm rot="-5399999">
                                        <a:off x="-304037" y="102870"/>
                                        <a:ext cx="810768" cy="202692"/>
                                      </a:xfrm>
                                      <a:prstGeom prst="rect">
                                        <a:avLst/>
                                      </a:prstGeom>
                                      <a:ln>
                                        <a:noFill/>
                                      </a:ln>
                                    </wps:spPr>
                                    <wps:txbx>
                                      <w:txbxContent>
                                        <w:p w14:paraId="2AC15E56" w14:textId="77777777" w:rsidR="00D25CF0" w:rsidRDefault="003C7D0F">
                                          <w:r>
                                            <w:rPr>
                                              <w:rFonts w:ascii="FangSong" w:eastAsia="FangSong" w:hAnsi="FangSong" w:cs="FangSong"/>
                                              <w:sz w:val="24"/>
                                            </w:rPr>
                                            <w:t>区金融办</w:t>
                                          </w:r>
                                        </w:p>
                                      </w:txbxContent>
                                    </wps:txbx>
                                    <wps:bodyPr horzOverflow="overflow" vert="horz" lIns="0" tIns="0" rIns="0" bIns="0" rtlCol="0">
                                      <a:noAutofit/>
                                    </wps:bodyPr>
                                  </wps:wsp>
                                  <wps:wsp>
                                    <wps:cNvPr id="35579" name="Rectangle 35579"/>
                                    <wps:cNvSpPr/>
                                    <wps:spPr>
                                      <a:xfrm rot="-5399999">
                                        <a:off x="96012" y="153162"/>
                                        <a:ext cx="405384" cy="202692"/>
                                      </a:xfrm>
                                      <a:prstGeom prst="rect">
                                        <a:avLst/>
                                      </a:prstGeom>
                                      <a:ln>
                                        <a:noFill/>
                                      </a:ln>
                                    </wps:spPr>
                                    <wps:txbx>
                                      <w:txbxContent>
                                        <w:p w14:paraId="37FBD8FB" w14:textId="77777777" w:rsidR="00D25CF0" w:rsidRDefault="003C7D0F">
                                          <w:r>
                                            <w:rPr>
                                              <w:rFonts w:ascii="FangSong" w:eastAsia="FangSong" w:hAnsi="FangSong" w:cs="FangSong"/>
                                              <w:sz w:val="24"/>
                                            </w:rPr>
                                            <w:t>意见</w:t>
                                          </w:r>
                                        </w:p>
                                      </w:txbxContent>
                                    </wps:txbx>
                                    <wps:bodyPr horzOverflow="overflow" vert="horz" lIns="0" tIns="0" rIns="0" bIns="0" rtlCol="0">
                                      <a:noAutofit/>
                                    </wps:bodyPr>
                                  </wps:wsp>
                                  <wps:wsp>
                                    <wps:cNvPr id="35580" name="Rectangle 35580"/>
                                    <wps:cNvSpPr/>
                                    <wps:spPr>
                                      <a:xfrm rot="-5399999">
                                        <a:off x="289514" y="34872"/>
                                        <a:ext cx="50673" cy="184382"/>
                                      </a:xfrm>
                                      <a:prstGeom prst="rect">
                                        <a:avLst/>
                                      </a:prstGeom>
                                      <a:ln>
                                        <a:noFill/>
                                      </a:ln>
                                    </wps:spPr>
                                    <wps:txbx>
                                      <w:txbxContent>
                                        <w:p w14:paraId="0205B01A"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447C68EC" id="Group 343185" o:spid="_x0000_s1188" style="width:28.45pt;height:48pt;mso-position-horizontal-relative:char;mso-position-vertical-relative:line" coordsize="3612,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">
                            <v:rect id="Rectangle 35578" o:spid="_x0000_s1189" style="position:absolute;left:-3041;top:1030;width:8107;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" filled="f" stroked="f">
                              <v:textbox inset="0,0,0,0">
                                <w:txbxContent>
                                  <w:p w14:paraId="2AC15E56" w14:textId="77777777" w:rsidR="00D25CF0" w:rsidRDefault="003C7D0F">
                                    <w:r>
                                      <w:rPr>
                                        <w:rFonts w:ascii="FangSong" w:eastAsia="FangSong" w:hAnsi="FangSong" w:cs="FangSong"/>
                                        <w:sz w:val="24"/>
                                      </w:rPr>
                                      <w:t>区金融办</w:t>
                                    </w:r>
                                  </w:p>
                                </w:txbxContent>
                              </v:textbox>
                            </v:rect>
                            <v:rect id="Rectangle 35579" o:spid="_x0000_s1190" style="position:absolute;left:960;top:1531;width:4054;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" filled="f" stroked="f">
                              <v:textbox inset="0,0,0,0">
                                <w:txbxContent>
                                  <w:p w14:paraId="37FBD8FB" w14:textId="77777777" w:rsidR="00D25CF0" w:rsidRDefault="003C7D0F">
                                    <w:r>
                                      <w:rPr>
                                        <w:rFonts w:ascii="FangSong" w:eastAsia="FangSong" w:hAnsi="FangSong" w:cs="FangSong"/>
                                        <w:sz w:val="24"/>
                                      </w:rPr>
                                      <w:t>意见</w:t>
                                    </w:r>
                                  </w:p>
                                </w:txbxContent>
                              </v:textbox>
                            </v:rect>
                            <v:rect id="Rectangle 35580" o:spid="_x0000_s1191" style="position:absolute;left:2895;top:348;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" filled="f" stroked="f">
                              <v:textbox inset="0,0,0,0">
                                <w:txbxContent>
                                  <w:p w14:paraId="0205B01A"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1268" w:type="dxa"/>
                  <w:tcBorders>
                    <w:top w:val="single" w:sz="4" w:space="0" w:color="000000"/>
                    <w:left w:val="single" w:sz="4" w:space="0" w:color="000000"/>
                    <w:bottom w:val="single" w:sz="4" w:space="0" w:color="000000"/>
                    <w:right w:val="single" w:sz="4" w:space="0" w:color="000000"/>
                  </w:tcBorders>
                </w:tcPr>
                <w:p w14:paraId="19662055" w14:textId="77777777" w:rsidR="00D25CF0" w:rsidRDefault="003C7D0F">
                  <w:pPr>
                    <w:framePr w:wrap="around" w:vAnchor="text" w:hAnchor="text" w:x="90"/>
                    <w:spacing w:after="0"/>
                    <w:ind w:left="312"/>
                    <w:suppressOverlap/>
                  </w:pPr>
                  <w:r>
                    <w:rPr>
                      <w:noProof/>
                    </w:rPr>
                    <mc:AlternateContent>
                      <mc:Choice Requires="wpg">
                        <w:drawing>
                          <wp:inline distT="0" distB="0" distL="0" distR="0" wp14:anchorId="5AA557CE" wp14:editId="142664C3">
                            <wp:extent cx="361292" cy="609600"/>
                            <wp:effectExtent l="0" t="0" r="0" b="0"/>
                            <wp:docPr id="343290" name="Group 343290"/>
                            <wp:cNvGraphicFramePr/>
                            <a:graphic xmlns:a="http://schemas.openxmlformats.org/drawingml/2006/main">
                              <a:graphicData uri="http://schemas.microsoft.com/office/word/2010/wordprocessingGroup">
                                <wpg:wgp>
                                  <wpg:cNvGrpSpPr/>
                                  <wpg:grpSpPr>
                                    <a:xfrm>
                                      <a:off x="0" y="0"/>
                                      <a:ext cx="361292" cy="609600"/>
                                      <a:chOff x="0" y="0"/>
                                      <a:chExt cx="361292" cy="609600"/>
                                    </a:xfrm>
                                  </wpg:grpSpPr>
                                  <wps:wsp>
                                    <wps:cNvPr id="35596" name="Rectangle 35596"/>
                                    <wps:cNvSpPr/>
                                    <wps:spPr>
                                      <a:xfrm rot="-5399999">
                                        <a:off x="-304037" y="102870"/>
                                        <a:ext cx="810768" cy="202692"/>
                                      </a:xfrm>
                                      <a:prstGeom prst="rect">
                                        <a:avLst/>
                                      </a:prstGeom>
                                      <a:ln>
                                        <a:noFill/>
                                      </a:ln>
                                    </wps:spPr>
                                    <wps:txbx>
                                      <w:txbxContent>
                                        <w:p w14:paraId="7FC15C52" w14:textId="77777777" w:rsidR="00D25CF0" w:rsidRDefault="003C7D0F">
                                          <w:r>
                                            <w:rPr>
                                              <w:rFonts w:ascii="FangSong" w:eastAsia="FangSong" w:hAnsi="FangSong" w:cs="FangSong"/>
                                              <w:sz w:val="24"/>
                                            </w:rPr>
                                            <w:t>区委人才</w:t>
                                          </w:r>
                                        </w:p>
                                      </w:txbxContent>
                                    </wps:txbx>
                                    <wps:bodyPr horzOverflow="overflow" vert="horz" lIns="0" tIns="0" rIns="0" bIns="0" rtlCol="0">
                                      <a:noAutofit/>
                                    </wps:bodyPr>
                                  </wps:wsp>
                                  <wps:wsp>
                                    <wps:cNvPr id="35597" name="Rectangle 35597"/>
                                    <wps:cNvSpPr/>
                                    <wps:spPr>
                                      <a:xfrm rot="-5399999">
                                        <a:off x="-5332" y="128016"/>
                                        <a:ext cx="608076" cy="202692"/>
                                      </a:xfrm>
                                      <a:prstGeom prst="rect">
                                        <a:avLst/>
                                      </a:prstGeom>
                                      <a:ln>
                                        <a:noFill/>
                                      </a:ln>
                                    </wps:spPr>
                                    <wps:txbx>
                                      <w:txbxContent>
                                        <w:p w14:paraId="660FD8F3" w14:textId="77777777" w:rsidR="00D25CF0" w:rsidRDefault="003C7D0F">
                                          <w:r>
                                            <w:rPr>
                                              <w:rFonts w:ascii="FangSong" w:eastAsia="FangSong" w:hAnsi="FangSong" w:cs="FangSong"/>
                                              <w:sz w:val="24"/>
                                            </w:rPr>
                                            <w:t>办意见</w:t>
                                          </w:r>
                                        </w:p>
                                      </w:txbxContent>
                                    </wps:txbx>
                                    <wps:bodyPr horzOverflow="overflow" vert="horz" lIns="0" tIns="0" rIns="0" bIns="0" rtlCol="0">
                                      <a:noAutofit/>
                                    </wps:bodyPr>
                                  </wps:wsp>
                                  <wps:wsp>
                                    <wps:cNvPr id="35598" name="Rectangle 35598"/>
                                    <wps:cNvSpPr/>
                                    <wps:spPr>
                                      <a:xfrm rot="-5399999">
                                        <a:off x="289514" y="-41327"/>
                                        <a:ext cx="50673" cy="184382"/>
                                      </a:xfrm>
                                      <a:prstGeom prst="rect">
                                        <a:avLst/>
                                      </a:prstGeom>
                                      <a:ln>
                                        <a:noFill/>
                                      </a:ln>
                                    </wps:spPr>
                                    <wps:txbx>
                                      <w:txbxContent>
                                        <w:p w14:paraId="4BE01B13"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5AA557CE" id="Group 343290" o:spid="_x0000_s1192" style="width:28.45pt;height:48pt;mso-position-horizontal-relative:char;mso-position-vertical-relative:line" coordsize="3612,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">
                            <v:rect id="Rectangle 35596" o:spid="_x0000_s1193" style="position:absolute;left:-3041;top:1030;width:8107;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" filled="f" stroked="f">
                              <v:textbox inset="0,0,0,0">
                                <w:txbxContent>
                                  <w:p w14:paraId="7FC15C52" w14:textId="77777777" w:rsidR="00D25CF0" w:rsidRDefault="003C7D0F">
                                    <w:r>
                                      <w:rPr>
                                        <w:rFonts w:ascii="FangSong" w:eastAsia="FangSong" w:hAnsi="FangSong" w:cs="FangSong"/>
                                        <w:sz w:val="24"/>
                                      </w:rPr>
                                      <w:t>区委人才</w:t>
                                    </w:r>
                                  </w:p>
                                </w:txbxContent>
                              </v:textbox>
                            </v:rect>
                            <v:rect id="Rectangle 35597" o:spid="_x0000_s1194" style="position:absolute;left:-53;top:1280;width:6080;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" filled="f" stroked="f">
                              <v:textbox inset="0,0,0,0">
                                <w:txbxContent>
                                  <w:p w14:paraId="660FD8F3" w14:textId="77777777" w:rsidR="00D25CF0" w:rsidRDefault="003C7D0F">
                                    <w:r>
                                      <w:rPr>
                                        <w:rFonts w:ascii="FangSong" w:eastAsia="FangSong" w:hAnsi="FangSong" w:cs="FangSong"/>
                                        <w:sz w:val="24"/>
                                      </w:rPr>
                                      <w:t>办意见</w:t>
                                    </w:r>
                                  </w:p>
                                </w:txbxContent>
                              </v:textbox>
                            </v:rect>
                            <v:rect id="Rectangle 35598" o:spid="_x0000_s1195" style="position:absolute;left:2894;top:-413;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" filled="f" stroked="f">
                              <v:textbox inset="0,0,0,0">
                                <w:txbxContent>
                                  <w:p w14:paraId="4BE01B13"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c>
                <w:tcPr>
                  <w:tcW w:w="1237" w:type="dxa"/>
                  <w:tcBorders>
                    <w:top w:val="single" w:sz="4" w:space="0" w:color="000000"/>
                    <w:left w:val="single" w:sz="4" w:space="0" w:color="000000"/>
                    <w:bottom w:val="single" w:sz="4" w:space="0" w:color="000000"/>
                    <w:right w:val="single" w:sz="4" w:space="0" w:color="000000"/>
                  </w:tcBorders>
                </w:tcPr>
                <w:p w14:paraId="7DF30928" w14:textId="77777777" w:rsidR="00D25CF0" w:rsidRDefault="003C7D0F">
                  <w:pPr>
                    <w:framePr w:wrap="around" w:vAnchor="text" w:hAnchor="text" w:x="90"/>
                    <w:spacing w:after="0"/>
                    <w:ind w:left="296"/>
                    <w:suppressOverlap/>
                  </w:pPr>
                  <w:r>
                    <w:rPr>
                      <w:noProof/>
                    </w:rPr>
                    <mc:AlternateContent>
                      <mc:Choice Requires="wpg">
                        <w:drawing>
                          <wp:inline distT="0" distB="0" distL="0" distR="0" wp14:anchorId="1FF44809" wp14:editId="797C47C6">
                            <wp:extent cx="361292" cy="609600"/>
                            <wp:effectExtent l="0" t="0" r="0" b="0"/>
                            <wp:docPr id="343330" name="Group 343330"/>
                            <wp:cNvGraphicFramePr/>
                            <a:graphic xmlns:a="http://schemas.openxmlformats.org/drawingml/2006/main">
                              <a:graphicData uri="http://schemas.microsoft.com/office/word/2010/wordprocessingGroup">
                                <wpg:wgp>
                                  <wpg:cNvGrpSpPr/>
                                  <wpg:grpSpPr>
                                    <a:xfrm>
                                      <a:off x="0" y="0"/>
                                      <a:ext cx="361292" cy="609600"/>
                                      <a:chOff x="0" y="0"/>
                                      <a:chExt cx="361292" cy="609600"/>
                                    </a:xfrm>
                                  </wpg:grpSpPr>
                                  <wps:wsp>
                                    <wps:cNvPr id="35614" name="Rectangle 35614"/>
                                    <wps:cNvSpPr/>
                                    <wps:spPr>
                                      <a:xfrm rot="-5399999">
                                        <a:off x="-304037" y="102870"/>
                                        <a:ext cx="810768" cy="202692"/>
                                      </a:xfrm>
                                      <a:prstGeom prst="rect">
                                        <a:avLst/>
                                      </a:prstGeom>
                                      <a:ln>
                                        <a:noFill/>
                                      </a:ln>
                                    </wps:spPr>
                                    <wps:txbx>
                                      <w:txbxContent>
                                        <w:p w14:paraId="71217CB3" w14:textId="77777777" w:rsidR="00D25CF0" w:rsidRDefault="003C7D0F">
                                          <w:r>
                                            <w:rPr>
                                              <w:rFonts w:ascii="FangSong" w:eastAsia="FangSong" w:hAnsi="FangSong" w:cs="FangSong"/>
                                              <w:sz w:val="24"/>
                                            </w:rPr>
                                            <w:t>市金融办</w:t>
                                          </w:r>
                                        </w:p>
                                      </w:txbxContent>
                                    </wps:txbx>
                                    <wps:bodyPr horzOverflow="overflow" vert="horz" lIns="0" tIns="0" rIns="0" bIns="0" rtlCol="0">
                                      <a:noAutofit/>
                                    </wps:bodyPr>
                                  </wps:wsp>
                                  <wps:wsp>
                                    <wps:cNvPr id="35615" name="Rectangle 35615"/>
                                    <wps:cNvSpPr/>
                                    <wps:spPr>
                                      <a:xfrm rot="-5399999">
                                        <a:off x="96012" y="153162"/>
                                        <a:ext cx="405384" cy="202692"/>
                                      </a:xfrm>
                                      <a:prstGeom prst="rect">
                                        <a:avLst/>
                                      </a:prstGeom>
                                      <a:ln>
                                        <a:noFill/>
                                      </a:ln>
                                    </wps:spPr>
                                    <wps:txbx>
                                      <w:txbxContent>
                                        <w:p w14:paraId="70E6B57D" w14:textId="77777777" w:rsidR="00D25CF0" w:rsidRDefault="003C7D0F">
                                          <w:r>
                                            <w:rPr>
                                              <w:rFonts w:ascii="FangSong" w:eastAsia="FangSong" w:hAnsi="FangSong" w:cs="FangSong"/>
                                              <w:sz w:val="24"/>
                                            </w:rPr>
                                            <w:t>意见</w:t>
                                          </w:r>
                                        </w:p>
                                      </w:txbxContent>
                                    </wps:txbx>
                                    <wps:bodyPr horzOverflow="overflow" vert="horz" lIns="0" tIns="0" rIns="0" bIns="0" rtlCol="0">
                                      <a:noAutofit/>
                                    </wps:bodyPr>
                                  </wps:wsp>
                                  <wps:wsp>
                                    <wps:cNvPr id="35616" name="Rectangle 35616"/>
                                    <wps:cNvSpPr/>
                                    <wps:spPr>
                                      <a:xfrm rot="-5399999">
                                        <a:off x="289514" y="34872"/>
                                        <a:ext cx="50673" cy="184382"/>
                                      </a:xfrm>
                                      <a:prstGeom prst="rect">
                                        <a:avLst/>
                                      </a:prstGeom>
                                      <a:ln>
                                        <a:noFill/>
                                      </a:ln>
                                    </wps:spPr>
                                    <wps:txbx>
                                      <w:txbxContent>
                                        <w:p w14:paraId="2EA58B32" w14:textId="77777777" w:rsidR="00D25CF0" w:rsidRDefault="003C7D0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FF44809" id="Group 343330" o:spid="_x0000_s1196" style="width:28.45pt;height:48pt;mso-position-horizontal-relative:char;mso-position-vertical-relative:line" coordsize="3612,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">
                            <v:rect id="Rectangle 35614" o:spid="_x0000_s1197" style="position:absolute;left:-3041;top:1030;width:8107;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" filled="f" stroked="f">
                              <v:textbox inset="0,0,0,0">
                                <w:txbxContent>
                                  <w:p w14:paraId="71217CB3" w14:textId="77777777" w:rsidR="00D25CF0" w:rsidRDefault="003C7D0F">
                                    <w:r>
                                      <w:rPr>
                                        <w:rFonts w:ascii="FangSong" w:eastAsia="FangSong" w:hAnsi="FangSong" w:cs="FangSong"/>
                                        <w:sz w:val="24"/>
                                      </w:rPr>
                                      <w:t>市金融办</w:t>
                                    </w:r>
                                  </w:p>
                                </w:txbxContent>
                              </v:textbox>
                            </v:rect>
                            <v:rect id="Rectangle 35615" o:spid="_x0000_s1198" style="position:absolute;left:960;top:1531;width:4054;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" filled="f" stroked="f">
                              <v:textbox inset="0,0,0,0">
                                <w:txbxContent>
                                  <w:p w14:paraId="70E6B57D" w14:textId="77777777" w:rsidR="00D25CF0" w:rsidRDefault="003C7D0F">
                                    <w:r>
                                      <w:rPr>
                                        <w:rFonts w:ascii="FangSong" w:eastAsia="FangSong" w:hAnsi="FangSong" w:cs="FangSong"/>
                                        <w:sz w:val="24"/>
                                      </w:rPr>
                                      <w:t>意见</w:t>
                                    </w:r>
                                  </w:p>
                                </w:txbxContent>
                              </v:textbox>
                            </v:rect>
                            <v:rect id="Rectangle 35616" o:spid="_x0000_s1199" style="position:absolute;left:2895;top:348;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" filled="f" stroked="f">
                              <v:textbox inset="0,0,0,0">
                                <w:txbxContent>
                                  <w:p w14:paraId="2EA58B32" w14:textId="77777777" w:rsidR="00D25CF0" w:rsidRDefault="003C7D0F">
                                    <w:r>
                                      <w:rPr>
                                        <w:rFonts w:ascii="Times New Roman" w:eastAsia="Times New Roman" w:hAnsi="Times New Roman" w:cs="Times New Roman"/>
                                        <w:sz w:val="24"/>
                                      </w:rPr>
                                      <w:t xml:space="preserve"> </w:t>
                                    </w:r>
                                  </w:p>
                                </w:txbxContent>
                              </v:textbox>
                            </v:rect>
                            <w10:anchorlock/>
                          </v:group>
                        </w:pict>
                      </mc:Fallback>
                    </mc:AlternateContent>
                  </w:r>
                </w:p>
              </w:tc>
            </w:tr>
          </w:tbl>
          <w:p w14:paraId="4D3CDDF8" w14:textId="77777777" w:rsidR="00D25CF0" w:rsidRDefault="00D25CF0"/>
        </w:tc>
      </w:tr>
    </w:tbl>
    <w:p w14:paraId="60783638" w14:textId="77777777" w:rsidR="00D25CF0" w:rsidRDefault="003C7D0F">
      <w:pPr>
        <w:spacing w:after="0"/>
        <w:ind w:left="-1372" w:right="5433"/>
      </w:pPr>
      <w:r>
        <w:rPr>
          <w:noProof/>
        </w:rPr>
        <mc:AlternateContent>
          <mc:Choice Requires="wpg">
            <w:drawing>
              <wp:anchor distT="0" distB="0" distL="114300" distR="114300" simplePos="0" relativeHeight="251679744" behindDoc="0" locked="0" layoutInCell="1" allowOverlap="1" wp14:anchorId="2FDA7436" wp14:editId="6AA90A11">
                <wp:simplePos x="0" y="0"/>
                <wp:positionH relativeFrom="page">
                  <wp:posOffset>585975</wp:posOffset>
                </wp:positionH>
                <wp:positionV relativeFrom="page">
                  <wp:posOffset>5319516</wp:posOffset>
                </wp:positionV>
                <wp:extent cx="103975" cy="28575"/>
                <wp:effectExtent l="0" t="0" r="0" b="0"/>
                <wp:wrapTopAndBottom/>
                <wp:docPr id="343474" name="Group 343474"/>
                <wp:cNvGraphicFramePr/>
                <a:graphic xmlns:a="http://schemas.openxmlformats.org/drawingml/2006/main">
                  <a:graphicData uri="http://schemas.microsoft.com/office/word/2010/wordprocessingGroup">
                    <wpg:wgp>
                      <wpg:cNvGrpSpPr/>
                      <wpg:grpSpPr>
                        <a:xfrm>
                          <a:off x="0" y="0"/>
                          <a:ext cx="103975" cy="28575"/>
                          <a:chOff x="0" y="0"/>
                          <a:chExt cx="103975" cy="28575"/>
                        </a:xfrm>
                      </wpg:grpSpPr>
                      <wps:wsp>
                        <wps:cNvPr id="35482" name="Rectangle 35482"/>
                        <wps:cNvSpPr/>
                        <wps:spPr>
                          <a:xfrm rot="-5399999">
                            <a:off x="50141" y="-59570"/>
                            <a:ext cx="38005" cy="138287"/>
                          </a:xfrm>
                          <a:prstGeom prst="rect">
                            <a:avLst/>
                          </a:prstGeom>
                          <a:ln>
                            <a:noFill/>
                          </a:ln>
                        </wps:spPr>
                        <wps:txbx>
                          <w:txbxContent>
                            <w:p w14:paraId="00E3CC84" w14:textId="77777777" w:rsidR="00D25CF0" w:rsidRDefault="003C7D0F">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anchor>
            </w:drawing>
          </mc:Choice>
          <mc:Fallback>
            <w:pict>
              <v:group w14:anchorId="2FDA7436" id="Group 343474" o:spid="_x0000_s1200" style="position:absolute;left:0;text-align:left;margin-left:46.15pt;margin-top:418.85pt;width:8.2pt;height:2.25pt;z-index:251679744;mso-position-horizontal-relative:page;mso-position-vertical-relative:page" coordsize="1039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">
                <v:rect id="Rectangle 35482" o:spid="_x0000_s1201" style="position:absolute;left:50141;top:-59570;width:38005;height:1382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" filled="f" stroked="f">
                  <v:textbox inset="0,0,0,0">
                    <w:txbxContent>
                      <w:p w14:paraId="00E3CC84" w14:textId="77777777" w:rsidR="00D25CF0" w:rsidRDefault="003C7D0F">
                        <w:r>
                          <w:rPr>
                            <w:rFonts w:ascii="Times New Roman" w:eastAsia="Times New Roman" w:hAnsi="Times New Roman" w:cs="Times New Roman"/>
                            <w:sz w:val="18"/>
                          </w:rPr>
                          <w:t xml:space="preserve"> </w:t>
                        </w:r>
                      </w:p>
                    </w:txbxContent>
                  </v:textbox>
                </v:rect>
                <w10:wrap type="topAndBottom" anchorx="page" anchory="page"/>
              </v:group>
            </w:pict>
          </mc:Fallback>
        </mc:AlternateContent>
      </w:r>
      <w:r>
        <w:rPr>
          <w:noProof/>
        </w:rPr>
        <mc:AlternateContent>
          <mc:Choice Requires="wpg">
            <w:drawing>
              <wp:anchor distT="0" distB="0" distL="114300" distR="114300" simplePos="0" relativeHeight="251680768" behindDoc="0" locked="0" layoutInCell="1" allowOverlap="1" wp14:anchorId="71F40ED5" wp14:editId="3AE9E75B">
                <wp:simplePos x="0" y="0"/>
                <wp:positionH relativeFrom="page">
                  <wp:posOffset>6830911</wp:posOffset>
                </wp:positionH>
                <wp:positionV relativeFrom="page">
                  <wp:posOffset>9335675</wp:posOffset>
                </wp:positionV>
                <wp:extent cx="116421" cy="25831"/>
                <wp:effectExtent l="0" t="0" r="0" b="0"/>
                <wp:wrapTopAndBottom/>
                <wp:docPr id="343475" name="Group 343475"/>
                <wp:cNvGraphicFramePr/>
                <a:graphic xmlns:a="http://schemas.openxmlformats.org/drawingml/2006/main">
                  <a:graphicData uri="http://schemas.microsoft.com/office/word/2010/wordprocessingGroup">
                    <wpg:wgp>
                      <wpg:cNvGrpSpPr/>
                      <wpg:grpSpPr>
                        <a:xfrm>
                          <a:off x="0" y="0"/>
                          <a:ext cx="116421" cy="25831"/>
                          <a:chOff x="0" y="0"/>
                          <a:chExt cx="116421" cy="25831"/>
                        </a:xfrm>
                      </wpg:grpSpPr>
                      <wps:wsp>
                        <wps:cNvPr id="35483" name="Rectangle 35483"/>
                        <wps:cNvSpPr/>
                        <wps:spPr>
                          <a:xfrm rot="-5399999">
                            <a:off x="60243" y="-68765"/>
                            <a:ext cx="34355" cy="154840"/>
                          </a:xfrm>
                          <a:prstGeom prst="rect">
                            <a:avLst/>
                          </a:prstGeom>
                          <a:ln>
                            <a:noFill/>
                          </a:ln>
                        </wps:spPr>
                        <wps:txbx>
                          <w:txbxContent>
                            <w:p w14:paraId="5D807EAD" w14:textId="77777777" w:rsidR="00D25CF0" w:rsidRDefault="003C7D0F">
                              <w:r>
                                <w:rPr>
                                  <w:sz w:val="18"/>
                                </w:rPr>
                                <w:t xml:space="preserve"> </w:t>
                              </w:r>
                            </w:p>
                          </w:txbxContent>
                        </wps:txbx>
                        <wps:bodyPr horzOverflow="overflow" vert="horz" lIns="0" tIns="0" rIns="0" bIns="0" rtlCol="0">
                          <a:noAutofit/>
                        </wps:bodyPr>
                      </wps:wsp>
                    </wpg:wgp>
                  </a:graphicData>
                </a:graphic>
              </wp:anchor>
            </w:drawing>
          </mc:Choice>
          <mc:Fallback>
            <w:pict>
              <v:group w14:anchorId="71F40ED5" id="Group 343475" o:spid="_x0000_s1202" style="position:absolute;left:0;text-align:left;margin-left:537.85pt;margin-top:735.1pt;width:9.15pt;height:2.05pt;z-index:251680768;mso-position-horizontal-relative:page;mso-position-vertical-relative:page" coordsize="116421,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">
                <v:rect id="Rectangle 35483" o:spid="_x0000_s1203" style="position:absolute;left:60243;top:-68765;width:34355;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" filled="f" stroked="f">
                  <v:textbox inset="0,0,0,0">
                    <w:txbxContent>
                      <w:p w14:paraId="5D807EAD" w14:textId="77777777" w:rsidR="00D25CF0" w:rsidRDefault="003C7D0F">
                        <w:r>
                          <w:rPr>
                            <w:sz w:val="18"/>
                          </w:rPr>
                          <w:t xml:space="preserve"> </w:t>
                        </w:r>
                      </w:p>
                    </w:txbxContent>
                  </v:textbox>
                </v:rect>
                <w10:wrap type="topAndBottom" anchorx="page" anchory="page"/>
              </v:group>
            </w:pict>
          </mc:Fallback>
        </mc:AlternateContent>
      </w:r>
      <w:r>
        <w:br w:type="page"/>
      </w:r>
    </w:p>
    <w:p w14:paraId="7EC4E086"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 xml:space="preserve">2 </w:t>
      </w:r>
    </w:p>
    <w:p w14:paraId="61E6813E" w14:textId="77777777" w:rsidR="00D25CF0" w:rsidRDefault="003C7D0F">
      <w:pPr>
        <w:spacing w:after="185"/>
        <w:ind w:left="160"/>
      </w:pPr>
      <w:r>
        <w:rPr>
          <w:rFonts w:ascii="Times New Roman" w:eastAsia="Times New Roman" w:hAnsi="Times New Roman" w:cs="Times New Roman"/>
          <w:sz w:val="30"/>
        </w:rPr>
        <w:t xml:space="preserve"> </w:t>
      </w:r>
    </w:p>
    <w:p w14:paraId="62F91E6F" w14:textId="77777777" w:rsidR="00D25CF0" w:rsidRDefault="003C7D0F">
      <w:pPr>
        <w:pStyle w:val="2"/>
        <w:spacing w:after="0" w:line="259" w:lineRule="auto"/>
        <w:ind w:right="1792"/>
        <w:jc w:val="right"/>
      </w:pPr>
      <w:r>
        <w:t>申请补助资金拨付的银行账号</w:t>
      </w:r>
      <w:r>
        <w:t xml:space="preserve"> </w:t>
      </w:r>
    </w:p>
    <w:p w14:paraId="0A116C48" w14:textId="77777777" w:rsidR="00D25CF0" w:rsidRDefault="003C7D0F">
      <w:pPr>
        <w:spacing w:after="185"/>
        <w:ind w:left="160"/>
      </w:pPr>
      <w:r>
        <w:rPr>
          <w:rFonts w:ascii="Times New Roman" w:eastAsia="Times New Roman" w:hAnsi="Times New Roman" w:cs="Times New Roman"/>
          <w:sz w:val="30"/>
        </w:rPr>
        <w:t xml:space="preserve"> </w:t>
      </w:r>
    </w:p>
    <w:p w14:paraId="5973C578" w14:textId="77777777" w:rsidR="00D25CF0" w:rsidRDefault="003C7D0F">
      <w:pPr>
        <w:spacing w:after="199"/>
        <w:ind w:left="160"/>
      </w:pPr>
      <w:r>
        <w:rPr>
          <w:rFonts w:ascii="Times New Roman" w:eastAsia="Times New Roman" w:hAnsi="Times New Roman" w:cs="Times New Roman"/>
          <w:sz w:val="30"/>
        </w:rPr>
        <w:t xml:space="preserve"> </w:t>
      </w:r>
    </w:p>
    <w:p w14:paraId="496B7917" w14:textId="77777777" w:rsidR="00D25CF0" w:rsidRDefault="003C7D0F">
      <w:pPr>
        <w:spacing w:after="5" w:line="361" w:lineRule="auto"/>
        <w:ind w:left="170" w:right="6599" w:hanging="10"/>
      </w:pPr>
      <w:r>
        <w:rPr>
          <w:rFonts w:ascii="Times New Roman" w:eastAsia="Times New Roman" w:hAnsi="Times New Roman" w:cs="Times New Roman"/>
          <w:sz w:val="30"/>
        </w:rPr>
        <w:t xml:space="preserve">    </w:t>
      </w:r>
      <w:r>
        <w:rPr>
          <w:rFonts w:ascii="FangSong" w:eastAsia="FangSong" w:hAnsi="FangSong" w:cs="FangSong"/>
          <w:sz w:val="30"/>
        </w:rPr>
        <w:t>公司名称：</w:t>
      </w:r>
      <w:r>
        <w:rPr>
          <w:rFonts w:ascii="Times New Roman" w:eastAsia="Times New Roman" w:hAnsi="Times New Roman" w:cs="Times New Roman"/>
          <w:sz w:val="30"/>
        </w:rPr>
        <w:t xml:space="preserve">     </w:t>
      </w:r>
      <w:r>
        <w:rPr>
          <w:rFonts w:ascii="FangSong" w:eastAsia="FangSong" w:hAnsi="FangSong" w:cs="FangSong"/>
          <w:sz w:val="30"/>
        </w:rPr>
        <w:t>税</w:t>
      </w:r>
      <w:r>
        <w:rPr>
          <w:rFonts w:ascii="Times New Roman" w:eastAsia="Times New Roman" w:hAnsi="Times New Roman" w:cs="Times New Roman"/>
          <w:sz w:val="30"/>
        </w:rPr>
        <w:t xml:space="preserve">    </w:t>
      </w:r>
      <w:r>
        <w:rPr>
          <w:rFonts w:ascii="FangSong" w:eastAsia="FangSong" w:hAnsi="FangSong" w:cs="FangSong"/>
          <w:sz w:val="30"/>
        </w:rPr>
        <w:t>号：公司地址：开户银行：</w:t>
      </w:r>
      <w:r>
        <w:rPr>
          <w:rFonts w:ascii="Times New Roman" w:eastAsia="Times New Roman" w:hAnsi="Times New Roman" w:cs="Times New Roman"/>
          <w:sz w:val="30"/>
        </w:rPr>
        <w:t xml:space="preserve"> </w:t>
      </w:r>
    </w:p>
    <w:p w14:paraId="3B1141CB" w14:textId="77777777" w:rsidR="00D25CF0" w:rsidRDefault="003C7D0F">
      <w:pPr>
        <w:spacing w:after="5" w:line="365" w:lineRule="auto"/>
        <w:ind w:left="757" w:right="6599" w:hanging="10"/>
      </w:pPr>
      <w:r>
        <w:rPr>
          <w:rFonts w:ascii="FangSong" w:eastAsia="FangSong" w:hAnsi="FangSong" w:cs="FangSong"/>
          <w:sz w:val="30"/>
        </w:rPr>
        <w:t>账</w:t>
      </w:r>
      <w:r>
        <w:rPr>
          <w:rFonts w:ascii="Times New Roman" w:eastAsia="Times New Roman" w:hAnsi="Times New Roman" w:cs="Times New Roman"/>
          <w:sz w:val="30"/>
        </w:rPr>
        <w:t xml:space="preserve">    </w:t>
      </w:r>
      <w:r>
        <w:rPr>
          <w:rFonts w:ascii="FangSong" w:eastAsia="FangSong" w:hAnsi="FangSong" w:cs="FangSong"/>
          <w:sz w:val="30"/>
        </w:rPr>
        <w:t>号：行</w:t>
      </w:r>
      <w:r>
        <w:rPr>
          <w:rFonts w:ascii="Times New Roman" w:eastAsia="Times New Roman" w:hAnsi="Times New Roman" w:cs="Times New Roman"/>
          <w:sz w:val="30"/>
        </w:rPr>
        <w:t xml:space="preserve">    </w:t>
      </w:r>
      <w:r>
        <w:rPr>
          <w:rFonts w:ascii="FangSong" w:eastAsia="FangSong" w:hAnsi="FangSong" w:cs="FangSong"/>
          <w:sz w:val="30"/>
        </w:rPr>
        <w:t>号：</w:t>
      </w:r>
      <w:r>
        <w:rPr>
          <w:rFonts w:ascii="Times New Roman" w:eastAsia="Times New Roman" w:hAnsi="Times New Roman" w:cs="Times New Roman"/>
          <w:sz w:val="30"/>
        </w:rPr>
        <w:t xml:space="preserve"> </w:t>
      </w:r>
    </w:p>
    <w:p w14:paraId="2015EBCE" w14:textId="77777777" w:rsidR="00D25CF0" w:rsidRDefault="003C7D0F">
      <w:pPr>
        <w:spacing w:after="184"/>
        <w:ind w:left="760"/>
      </w:pPr>
      <w:r>
        <w:rPr>
          <w:rFonts w:ascii="Times New Roman" w:eastAsia="Times New Roman" w:hAnsi="Times New Roman" w:cs="Times New Roman"/>
          <w:sz w:val="30"/>
        </w:rPr>
        <w:t xml:space="preserve"> </w:t>
      </w:r>
    </w:p>
    <w:p w14:paraId="0403F643" w14:textId="77777777" w:rsidR="00D25CF0" w:rsidRDefault="003C7D0F">
      <w:pPr>
        <w:spacing w:after="226"/>
        <w:ind w:left="760"/>
      </w:pPr>
      <w:r>
        <w:rPr>
          <w:rFonts w:ascii="Times New Roman" w:eastAsia="Times New Roman" w:hAnsi="Times New Roman" w:cs="Times New Roman"/>
          <w:sz w:val="30"/>
        </w:rPr>
        <w:t xml:space="preserve"> </w:t>
      </w:r>
    </w:p>
    <w:p w14:paraId="270B1333" w14:textId="77777777" w:rsidR="00D25CF0" w:rsidRDefault="003C7D0F">
      <w:pPr>
        <w:spacing w:after="5"/>
        <w:ind w:left="170" w:right="65" w:hanging="10"/>
      </w:pPr>
      <w:r>
        <w:rPr>
          <w:rFonts w:ascii="Times New Roman" w:eastAsia="Times New Roman" w:hAnsi="Times New Roman" w:cs="Times New Roman"/>
          <w:sz w:val="30"/>
        </w:rPr>
        <w:t xml:space="preserve">                                       </w:t>
      </w:r>
      <w:r>
        <w:rPr>
          <w:rFonts w:ascii="FangSong" w:eastAsia="FangSong" w:hAnsi="FangSong" w:cs="FangSong"/>
          <w:sz w:val="30"/>
        </w:rPr>
        <w:t>加盖公章</w:t>
      </w:r>
      <w:r>
        <w:rPr>
          <w:rFonts w:ascii="Times New Roman" w:eastAsia="Times New Roman" w:hAnsi="Times New Roman" w:cs="Times New Roman"/>
          <w:sz w:val="30"/>
        </w:rPr>
        <w:t xml:space="preserve"> </w:t>
      </w:r>
    </w:p>
    <w:p w14:paraId="6EEC6178" w14:textId="77777777" w:rsidR="00D25CF0" w:rsidRDefault="003C7D0F">
      <w:pPr>
        <w:spacing w:after="185"/>
        <w:ind w:left="160"/>
      </w:pPr>
      <w:r>
        <w:rPr>
          <w:rFonts w:ascii="Times New Roman" w:eastAsia="Times New Roman" w:hAnsi="Times New Roman" w:cs="Times New Roman"/>
          <w:b/>
          <w:sz w:val="30"/>
        </w:rPr>
        <w:t xml:space="preserve"> </w:t>
      </w:r>
    </w:p>
    <w:p w14:paraId="7D641F8B" w14:textId="77777777" w:rsidR="00D25CF0" w:rsidRDefault="003C7D0F">
      <w:pPr>
        <w:pStyle w:val="2"/>
        <w:spacing w:after="0" w:line="259" w:lineRule="auto"/>
        <w:ind w:right="70"/>
        <w:jc w:val="center"/>
      </w:pPr>
      <w:r>
        <w:t>人才创业企业上市政策奖励</w:t>
      </w:r>
      <w:r>
        <w:t xml:space="preserve"> </w:t>
      </w:r>
    </w:p>
    <w:p w14:paraId="051B0785" w14:textId="77777777" w:rsidR="00D25CF0" w:rsidRDefault="003C7D0F">
      <w:pPr>
        <w:spacing w:after="190"/>
        <w:ind w:left="2"/>
        <w:jc w:val="center"/>
      </w:pPr>
      <w:r>
        <w:rPr>
          <w:rFonts w:ascii="Times New Roman" w:eastAsia="Times New Roman" w:hAnsi="Times New Roman" w:cs="Times New Roman"/>
          <w:b/>
          <w:sz w:val="30"/>
        </w:rPr>
        <w:t xml:space="preserve"> </w:t>
      </w:r>
    </w:p>
    <w:p w14:paraId="78FC1BB5"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资助对象与标准</w:t>
      </w:r>
      <w:r>
        <w:rPr>
          <w:rFonts w:ascii="Times New Roman" w:eastAsia="Times New Roman" w:hAnsi="Times New Roman" w:cs="Times New Roman"/>
          <w:sz w:val="30"/>
        </w:rPr>
        <w:t xml:space="preserve"> </w:t>
      </w:r>
    </w:p>
    <w:p w14:paraId="7ABFD6E7" w14:textId="77777777" w:rsidR="00D25CF0" w:rsidRDefault="003C7D0F">
      <w:pPr>
        <w:spacing w:after="5" w:line="351" w:lineRule="auto"/>
        <w:ind w:left="160" w:right="65" w:firstLine="600"/>
      </w:pPr>
      <w:r>
        <w:rPr>
          <w:rFonts w:ascii="FangSong" w:eastAsia="FangSong" w:hAnsi="FangSong" w:cs="FangSong"/>
          <w:sz w:val="30"/>
        </w:rPr>
        <w:t>对我市国家和省级海外领军人才、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w:t>
      </w:r>
      <w:r>
        <w:rPr>
          <w:rFonts w:ascii="FangSong" w:eastAsia="FangSong" w:hAnsi="FangSong" w:cs="FangSong"/>
          <w:sz w:val="30"/>
        </w:rPr>
        <w:t>人才创业企业成功在主板、科创板、中小板、创业板和境外证券市场成功上市，以及已上市人才创业企业总部迁址到湖州市辖区内，一次性奖励企业高管团队</w:t>
      </w:r>
      <w:r>
        <w:rPr>
          <w:rFonts w:ascii="FangSong" w:eastAsia="FangSong" w:hAnsi="FangSong" w:cs="FangSong"/>
          <w:sz w:val="30"/>
        </w:rPr>
        <w:t xml:space="preserve"> </w:t>
      </w:r>
      <w:r>
        <w:rPr>
          <w:rFonts w:ascii="Times New Roman" w:eastAsia="Times New Roman" w:hAnsi="Times New Roman" w:cs="Times New Roman"/>
          <w:sz w:val="30"/>
        </w:rPr>
        <w:t xml:space="preserve">800 </w:t>
      </w:r>
      <w:r>
        <w:rPr>
          <w:rFonts w:ascii="FangSong" w:eastAsia="FangSong" w:hAnsi="FangSong" w:cs="FangSong"/>
          <w:sz w:val="30"/>
        </w:rPr>
        <w:t>万元。</w:t>
      </w:r>
      <w:r>
        <w:rPr>
          <w:rFonts w:ascii="Times New Roman" w:eastAsia="Times New Roman" w:hAnsi="Times New Roman" w:cs="Times New Roman"/>
          <w:sz w:val="30"/>
        </w:rPr>
        <w:t xml:space="preserve"> </w:t>
      </w:r>
    </w:p>
    <w:p w14:paraId="2CA44857" w14:textId="77777777" w:rsidR="00D25CF0" w:rsidRDefault="003C7D0F">
      <w:pPr>
        <w:spacing w:after="5" w:line="360" w:lineRule="auto"/>
        <w:ind w:left="160" w:right="65" w:firstLine="600"/>
      </w:pPr>
      <w:r>
        <w:rPr>
          <w:rFonts w:ascii="FangSong" w:eastAsia="FangSong" w:hAnsi="FangSong" w:cs="FangSong"/>
          <w:sz w:val="30"/>
        </w:rPr>
        <w:t>本实施细则在实施过程中如与同类扶持政策重复的，按</w:t>
      </w:r>
      <w:r>
        <w:rPr>
          <w:rFonts w:ascii="Times New Roman" w:eastAsia="Times New Roman" w:hAnsi="Times New Roman" w:cs="Times New Roman"/>
          <w:sz w:val="30"/>
        </w:rPr>
        <w:t>“</w:t>
      </w:r>
      <w:r>
        <w:rPr>
          <w:rFonts w:ascii="FangSong" w:eastAsia="FangSong" w:hAnsi="FangSong" w:cs="FangSong"/>
          <w:sz w:val="30"/>
        </w:rPr>
        <w:t>就高、不重复</w:t>
      </w:r>
      <w:r>
        <w:rPr>
          <w:rFonts w:ascii="Times New Roman" w:eastAsia="Times New Roman" w:hAnsi="Times New Roman" w:cs="Times New Roman"/>
          <w:sz w:val="30"/>
        </w:rPr>
        <w:t>”</w:t>
      </w:r>
      <w:r>
        <w:rPr>
          <w:rFonts w:ascii="FangSong" w:eastAsia="FangSong" w:hAnsi="FangSong" w:cs="FangSong"/>
          <w:sz w:val="30"/>
        </w:rPr>
        <w:t>原则执行。</w:t>
      </w:r>
      <w:r>
        <w:rPr>
          <w:rFonts w:ascii="Times New Roman" w:eastAsia="Times New Roman" w:hAnsi="Times New Roman" w:cs="Times New Roman"/>
          <w:sz w:val="30"/>
        </w:rPr>
        <w:t xml:space="preserve"> </w:t>
      </w:r>
    </w:p>
    <w:p w14:paraId="35780527" w14:textId="77777777" w:rsidR="00D25CF0" w:rsidRDefault="003C7D0F">
      <w:pPr>
        <w:spacing w:after="161"/>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86A70F3" w14:textId="77777777" w:rsidR="00D25CF0" w:rsidRDefault="003C7D0F">
      <w:pPr>
        <w:spacing w:after="170"/>
        <w:ind w:left="757" w:right="65" w:hanging="10"/>
      </w:pPr>
      <w:r>
        <w:rPr>
          <w:rFonts w:ascii="FangSong" w:eastAsia="FangSong" w:hAnsi="FangSong" w:cs="FangSong"/>
          <w:sz w:val="30"/>
        </w:rPr>
        <w:t>市、区县金融办。</w:t>
      </w:r>
      <w:r>
        <w:rPr>
          <w:rFonts w:ascii="Times New Roman" w:eastAsia="Times New Roman" w:hAnsi="Times New Roman" w:cs="Times New Roman"/>
          <w:sz w:val="30"/>
        </w:rPr>
        <w:t xml:space="preserve"> </w:t>
      </w:r>
    </w:p>
    <w:p w14:paraId="067BF492" w14:textId="77777777" w:rsidR="00D25CF0" w:rsidRDefault="003C7D0F">
      <w:pPr>
        <w:spacing w:after="161"/>
        <w:ind w:left="755" w:hanging="10"/>
      </w:pPr>
      <w:r>
        <w:rPr>
          <w:rFonts w:ascii="Times New Roman" w:eastAsia="Times New Roman" w:hAnsi="Times New Roman" w:cs="Times New Roman"/>
          <w:sz w:val="30"/>
        </w:rPr>
        <w:t>3.</w:t>
      </w:r>
      <w:r>
        <w:rPr>
          <w:rFonts w:ascii="黑体" w:eastAsia="黑体" w:hAnsi="黑体" w:cs="黑体"/>
          <w:sz w:val="30"/>
        </w:rPr>
        <w:t>办理程序</w:t>
      </w:r>
      <w:r>
        <w:rPr>
          <w:rFonts w:ascii="Times New Roman" w:eastAsia="Times New Roman" w:hAnsi="Times New Roman" w:cs="Times New Roman"/>
          <w:sz w:val="30"/>
        </w:rPr>
        <w:t xml:space="preserve"> </w:t>
      </w:r>
    </w:p>
    <w:p w14:paraId="5C6233CB" w14:textId="77777777" w:rsidR="00D25CF0" w:rsidRDefault="003C7D0F">
      <w:pPr>
        <w:numPr>
          <w:ilvl w:val="0"/>
          <w:numId w:val="124"/>
        </w:numPr>
        <w:spacing w:after="5" w:line="351" w:lineRule="auto"/>
        <w:ind w:right="65" w:firstLine="600"/>
      </w:pPr>
      <w:r>
        <w:rPr>
          <w:rFonts w:ascii="FangSong" w:eastAsia="FangSong" w:hAnsi="FangSong" w:cs="FangSong"/>
          <w:sz w:val="30"/>
        </w:rPr>
        <w:t>申请。我市国家和省级海外领军人才、</w:t>
      </w:r>
      <w:r>
        <w:rPr>
          <w:rFonts w:ascii="Times New Roman" w:eastAsia="Times New Roman" w:hAnsi="Times New Roman" w:cs="Times New Roman"/>
          <w:sz w:val="30"/>
        </w:rPr>
        <w:t>“</w:t>
      </w:r>
      <w:r>
        <w:rPr>
          <w:rFonts w:ascii="FangSong" w:eastAsia="FangSong" w:hAnsi="FangSong" w:cs="FangSong"/>
          <w:sz w:val="30"/>
        </w:rPr>
        <w:t>南太湖精英计划</w:t>
      </w:r>
      <w:r>
        <w:rPr>
          <w:rFonts w:ascii="Times New Roman" w:eastAsia="Times New Roman" w:hAnsi="Times New Roman" w:cs="Times New Roman"/>
          <w:sz w:val="30"/>
        </w:rPr>
        <w:t xml:space="preserve">” </w:t>
      </w:r>
      <w:r>
        <w:rPr>
          <w:rFonts w:ascii="FangSong" w:eastAsia="FangSong" w:hAnsi="FangSong" w:cs="FangSong"/>
          <w:sz w:val="30"/>
        </w:rPr>
        <w:t>人才创业企业成功上市或者迁址至我市的已上市人才创业企业，向企业落户所在区县受理部门提出申请。</w:t>
      </w:r>
      <w:r>
        <w:rPr>
          <w:rFonts w:ascii="Times New Roman" w:eastAsia="Times New Roman" w:hAnsi="Times New Roman" w:cs="Times New Roman"/>
          <w:sz w:val="30"/>
        </w:rPr>
        <w:t xml:space="preserve"> </w:t>
      </w:r>
    </w:p>
    <w:p w14:paraId="3E69D9C6" w14:textId="77777777" w:rsidR="00D25CF0" w:rsidRDefault="003C7D0F">
      <w:pPr>
        <w:numPr>
          <w:ilvl w:val="0"/>
          <w:numId w:val="124"/>
        </w:numPr>
        <w:ind w:right="65" w:firstLine="600"/>
      </w:pPr>
      <w:r>
        <w:rPr>
          <w:rFonts w:ascii="FangSong" w:eastAsia="FangSong" w:hAnsi="FangSong" w:cs="FangSong"/>
          <w:sz w:val="30"/>
        </w:rPr>
        <w:t>审核。受理部门结合</w:t>
      </w:r>
      <w:r>
        <w:rPr>
          <w:rFonts w:ascii="Times New Roman" w:eastAsia="Times New Roman" w:hAnsi="Times New Roman" w:cs="Times New Roman"/>
          <w:sz w:val="30"/>
        </w:rPr>
        <w:t>“</w:t>
      </w:r>
      <w:r>
        <w:rPr>
          <w:rFonts w:ascii="FangSong" w:eastAsia="FangSong" w:hAnsi="FangSong" w:cs="FangSong"/>
          <w:sz w:val="30"/>
        </w:rPr>
        <w:t>绿融通</w:t>
      </w:r>
      <w:r>
        <w:rPr>
          <w:rFonts w:ascii="Times New Roman" w:eastAsia="Times New Roman" w:hAnsi="Times New Roman" w:cs="Times New Roman"/>
          <w:sz w:val="30"/>
        </w:rPr>
        <w:t>”</w:t>
      </w:r>
      <w:r>
        <w:rPr>
          <w:rFonts w:ascii="FangSong" w:eastAsia="FangSong" w:hAnsi="FangSong" w:cs="FangSong"/>
          <w:sz w:val="30"/>
        </w:rPr>
        <w:t>服务平台会同人才办对申请</w:t>
      </w:r>
    </w:p>
    <w:p w14:paraId="7DD45166" w14:textId="77777777" w:rsidR="00D25CF0" w:rsidRDefault="003C7D0F">
      <w:pPr>
        <w:spacing w:after="5" w:line="344" w:lineRule="auto"/>
        <w:ind w:left="170" w:right="65" w:hanging="10"/>
      </w:pPr>
      <w:r>
        <w:rPr>
          <w:rFonts w:ascii="FangSong" w:eastAsia="FangSong" w:hAnsi="FangSong" w:cs="FangSong"/>
          <w:sz w:val="30"/>
        </w:rPr>
        <w:t>情况进行审核；落户在区的，区级资金拨付后，上报市金融办复审，审核通过后，报市委人才办备案。</w:t>
      </w:r>
      <w:r>
        <w:rPr>
          <w:rFonts w:ascii="Times New Roman" w:eastAsia="Times New Roman" w:hAnsi="Times New Roman" w:cs="Times New Roman"/>
          <w:sz w:val="30"/>
        </w:rPr>
        <w:t xml:space="preserve"> </w:t>
      </w:r>
    </w:p>
    <w:p w14:paraId="5543B967" w14:textId="77777777" w:rsidR="00D25CF0" w:rsidRDefault="003C7D0F">
      <w:pPr>
        <w:numPr>
          <w:ilvl w:val="0"/>
          <w:numId w:val="124"/>
        </w:numPr>
        <w:spacing w:after="5" w:line="359" w:lineRule="auto"/>
        <w:ind w:right="65" w:firstLine="600"/>
      </w:pPr>
      <w:r>
        <w:rPr>
          <w:rFonts w:ascii="FangSong" w:eastAsia="FangSong" w:hAnsi="FangSong" w:cs="FangSong"/>
          <w:sz w:val="30"/>
        </w:rPr>
        <w:t>拨付。落户在区的，由市财政局将资金拨付到人才创业企业所在区财政，下达至相关企业。落户在县的，由县财政局拨付。</w:t>
      </w:r>
      <w:r>
        <w:rPr>
          <w:rFonts w:ascii="Times New Roman" w:eastAsia="Times New Roman" w:hAnsi="Times New Roman" w:cs="Times New Roman"/>
          <w:sz w:val="30"/>
        </w:rPr>
        <w:t xml:space="preserve"> </w:t>
      </w:r>
    </w:p>
    <w:p w14:paraId="222C8E4B" w14:textId="77777777" w:rsidR="00D25CF0" w:rsidRDefault="003C7D0F">
      <w:pPr>
        <w:spacing w:after="161"/>
        <w:ind w:left="755" w:hanging="10"/>
      </w:pPr>
      <w:r>
        <w:rPr>
          <w:rFonts w:ascii="Times New Roman" w:eastAsia="Times New Roman" w:hAnsi="Times New Roman" w:cs="Times New Roman"/>
          <w:sz w:val="30"/>
        </w:rPr>
        <w:t>4.</w:t>
      </w:r>
      <w:r>
        <w:rPr>
          <w:rFonts w:ascii="黑体" w:eastAsia="黑体" w:hAnsi="黑体" w:cs="黑体"/>
          <w:sz w:val="30"/>
        </w:rPr>
        <w:t>申请材料</w:t>
      </w:r>
      <w:r>
        <w:rPr>
          <w:rFonts w:ascii="Times New Roman" w:eastAsia="Times New Roman" w:hAnsi="Times New Roman" w:cs="Times New Roman"/>
          <w:sz w:val="30"/>
        </w:rPr>
        <w:t xml:space="preserve"> </w:t>
      </w:r>
    </w:p>
    <w:p w14:paraId="225B9FFA" w14:textId="77777777" w:rsidR="00D25CF0" w:rsidRDefault="003C7D0F">
      <w:pPr>
        <w:spacing w:after="5" w:line="354" w:lineRule="auto"/>
        <w:ind w:left="757" w:right="65" w:hanging="10"/>
      </w:pPr>
      <w:r>
        <w:rPr>
          <w:rFonts w:ascii="FangSong" w:eastAsia="FangSong" w:hAnsi="FangSong" w:cs="FangSong"/>
          <w:sz w:val="30"/>
        </w:rPr>
        <w:t>（</w:t>
      </w:r>
      <w:r>
        <w:rPr>
          <w:rFonts w:ascii="Times New Roman" w:eastAsia="Times New Roman" w:hAnsi="Times New Roman" w:cs="Times New Roman"/>
          <w:sz w:val="30"/>
        </w:rPr>
        <w:t>1</w:t>
      </w:r>
      <w:r>
        <w:rPr>
          <w:rFonts w:ascii="FangSong" w:eastAsia="FangSong" w:hAnsi="FangSong" w:cs="FangSong"/>
          <w:sz w:val="30"/>
        </w:rPr>
        <w:t>）《人才创业企业上市扶持政策申请表》；（</w:t>
      </w:r>
      <w:r>
        <w:rPr>
          <w:rFonts w:ascii="Times New Roman" w:eastAsia="Times New Roman" w:hAnsi="Times New Roman" w:cs="Times New Roman"/>
          <w:sz w:val="30"/>
        </w:rPr>
        <w:t>2</w:t>
      </w:r>
      <w:r>
        <w:rPr>
          <w:rFonts w:ascii="FangSong" w:eastAsia="FangSong" w:hAnsi="FangSong" w:cs="FangSong"/>
          <w:sz w:val="30"/>
        </w:rPr>
        <w:t>）上市证明文件（证监会关于核准首次公开发行股票的批复、上市融资到账单及其他相关证明文件）；（</w:t>
      </w:r>
      <w:r>
        <w:rPr>
          <w:rFonts w:ascii="Times New Roman" w:eastAsia="Times New Roman" w:hAnsi="Times New Roman" w:cs="Times New Roman"/>
          <w:sz w:val="30"/>
        </w:rPr>
        <w:t>3</w:t>
      </w:r>
      <w:r>
        <w:rPr>
          <w:rFonts w:ascii="FangSong" w:eastAsia="FangSong" w:hAnsi="FangSong" w:cs="FangSong"/>
          <w:sz w:val="30"/>
        </w:rPr>
        <w:t>）营业执照；（</w:t>
      </w:r>
      <w:r>
        <w:rPr>
          <w:rFonts w:ascii="Times New Roman" w:eastAsia="Times New Roman" w:hAnsi="Times New Roman" w:cs="Times New Roman"/>
          <w:sz w:val="30"/>
        </w:rPr>
        <w:t>4</w:t>
      </w:r>
      <w:r>
        <w:rPr>
          <w:rFonts w:ascii="FangSong" w:eastAsia="FangSong" w:hAnsi="FangSong" w:cs="FangSong"/>
          <w:sz w:val="30"/>
        </w:rPr>
        <w:t>）申请补助资金拨付的银行账号。</w:t>
      </w:r>
      <w:r>
        <w:rPr>
          <w:rFonts w:ascii="Times New Roman" w:eastAsia="Times New Roman" w:hAnsi="Times New Roman" w:cs="Times New Roman"/>
          <w:sz w:val="30"/>
        </w:rPr>
        <w:t xml:space="preserve"> </w:t>
      </w:r>
    </w:p>
    <w:p w14:paraId="3014ED4C" w14:textId="77777777" w:rsidR="00D25CF0" w:rsidRDefault="003C7D0F">
      <w:pPr>
        <w:spacing w:after="161"/>
        <w:ind w:left="755" w:hanging="10"/>
      </w:pPr>
      <w:r>
        <w:rPr>
          <w:rFonts w:ascii="Times New Roman" w:eastAsia="Times New Roman" w:hAnsi="Times New Roman" w:cs="Times New Roman"/>
          <w:sz w:val="30"/>
        </w:rPr>
        <w:t>5.</w:t>
      </w:r>
      <w:r>
        <w:rPr>
          <w:rFonts w:ascii="黑体" w:eastAsia="黑体" w:hAnsi="黑体" w:cs="黑体"/>
          <w:sz w:val="30"/>
        </w:rPr>
        <w:t>办理时限</w:t>
      </w:r>
      <w:r>
        <w:rPr>
          <w:rFonts w:ascii="Times New Roman" w:eastAsia="Times New Roman" w:hAnsi="Times New Roman" w:cs="Times New Roman"/>
          <w:sz w:val="30"/>
        </w:rPr>
        <w:t xml:space="preserve"> </w:t>
      </w:r>
    </w:p>
    <w:p w14:paraId="2DE04E48" w14:textId="77777777" w:rsidR="00D25CF0" w:rsidRDefault="003C7D0F">
      <w:pPr>
        <w:spacing w:after="177"/>
        <w:ind w:left="757" w:right="65" w:hanging="10"/>
      </w:pPr>
      <w:r>
        <w:rPr>
          <w:rFonts w:ascii="FangSong" w:eastAsia="FangSong" w:hAnsi="FangSong" w:cs="FangSong"/>
          <w:sz w:val="30"/>
        </w:rPr>
        <w:t>审核通过后</w:t>
      </w:r>
      <w:r>
        <w:rPr>
          <w:rFonts w:ascii="FangSong" w:eastAsia="FangSong" w:hAnsi="FangSong" w:cs="FangSong"/>
          <w:sz w:val="30"/>
        </w:rPr>
        <w:t xml:space="preserve"> </w:t>
      </w:r>
      <w:r>
        <w:rPr>
          <w:rFonts w:ascii="Times New Roman" w:eastAsia="Times New Roman" w:hAnsi="Times New Roman" w:cs="Times New Roman"/>
          <w:sz w:val="30"/>
        </w:rPr>
        <w:t xml:space="preserve">60 </w:t>
      </w:r>
      <w:r>
        <w:rPr>
          <w:rFonts w:ascii="FangSong" w:eastAsia="FangSong" w:hAnsi="FangSong" w:cs="FangSong"/>
          <w:sz w:val="30"/>
        </w:rPr>
        <w:t>个工作日内办结。</w:t>
      </w:r>
      <w:r>
        <w:rPr>
          <w:rFonts w:ascii="Times New Roman" w:eastAsia="Times New Roman" w:hAnsi="Times New Roman" w:cs="Times New Roman"/>
          <w:sz w:val="30"/>
        </w:rPr>
        <w:t xml:space="preserve"> </w:t>
      </w:r>
    </w:p>
    <w:p w14:paraId="1127F98D" w14:textId="77777777" w:rsidR="00D25CF0" w:rsidRDefault="003C7D0F">
      <w:pPr>
        <w:spacing w:after="161"/>
        <w:ind w:left="755" w:hanging="10"/>
      </w:pPr>
      <w:r>
        <w:rPr>
          <w:rFonts w:ascii="Times New Roman" w:eastAsia="Times New Roman" w:hAnsi="Times New Roman" w:cs="Times New Roman"/>
          <w:sz w:val="30"/>
        </w:rPr>
        <w:t>6.</w:t>
      </w:r>
      <w:r>
        <w:rPr>
          <w:rFonts w:ascii="黑体" w:eastAsia="黑体" w:hAnsi="黑体" w:cs="黑体"/>
          <w:sz w:val="30"/>
        </w:rPr>
        <w:t>资金来源</w:t>
      </w:r>
      <w:r>
        <w:rPr>
          <w:rFonts w:ascii="Times New Roman" w:eastAsia="Times New Roman" w:hAnsi="Times New Roman" w:cs="Times New Roman"/>
          <w:sz w:val="30"/>
        </w:rPr>
        <w:t xml:space="preserve"> </w:t>
      </w:r>
    </w:p>
    <w:p w14:paraId="459D3E16" w14:textId="77777777" w:rsidR="00D25CF0" w:rsidRDefault="003C7D0F">
      <w:pPr>
        <w:spacing w:after="168"/>
        <w:ind w:left="757" w:right="65" w:hanging="10"/>
      </w:pPr>
      <w:r>
        <w:rPr>
          <w:rFonts w:ascii="FangSong" w:eastAsia="FangSong" w:hAnsi="FangSong" w:cs="FangSong"/>
          <w:sz w:val="30"/>
        </w:rPr>
        <w:t>上述资助补助经费，落户在区的，由市、区财政按</w:t>
      </w:r>
      <w:r>
        <w:rPr>
          <w:rFonts w:ascii="FangSong" w:eastAsia="FangSong" w:hAnsi="FangSong" w:cs="FangSong"/>
          <w:sz w:val="30"/>
        </w:rPr>
        <w:t xml:space="preserve"> </w:t>
      </w:r>
      <w:r>
        <w:rPr>
          <w:rFonts w:ascii="Times New Roman" w:eastAsia="Times New Roman" w:hAnsi="Times New Roman" w:cs="Times New Roman"/>
          <w:sz w:val="30"/>
        </w:rPr>
        <w:t xml:space="preserve">3:7 </w:t>
      </w:r>
      <w:r>
        <w:rPr>
          <w:rFonts w:ascii="FangSong" w:eastAsia="FangSong" w:hAnsi="FangSong" w:cs="FangSong"/>
          <w:sz w:val="30"/>
        </w:rPr>
        <w:t>比例承担，</w:t>
      </w:r>
    </w:p>
    <w:p w14:paraId="3C639DBF" w14:textId="77777777" w:rsidR="00D25CF0" w:rsidRDefault="003C7D0F">
      <w:pPr>
        <w:spacing w:after="5" w:line="350" w:lineRule="auto"/>
        <w:ind w:left="170" w:right="65" w:hanging="10"/>
      </w:pPr>
      <w:r>
        <w:rPr>
          <w:rFonts w:ascii="FangSong" w:eastAsia="FangSong" w:hAnsi="FangSong" w:cs="FangSong"/>
          <w:sz w:val="30"/>
        </w:rPr>
        <w:t>市财政资金从市人才发展专项资金列支。落户在县的，由县财政全额承担。</w:t>
      </w:r>
      <w:r>
        <w:rPr>
          <w:rFonts w:ascii="Times New Roman" w:eastAsia="Times New Roman" w:hAnsi="Times New Roman" w:cs="Times New Roman"/>
          <w:b/>
          <w:sz w:val="30"/>
        </w:rPr>
        <w:t xml:space="preserve"> </w:t>
      </w:r>
    </w:p>
    <w:p w14:paraId="54A7745D" w14:textId="77777777" w:rsidR="00D25CF0" w:rsidRDefault="003C7D0F">
      <w:pPr>
        <w:spacing w:after="161"/>
        <w:ind w:left="755" w:hanging="10"/>
      </w:pPr>
      <w:r>
        <w:rPr>
          <w:rFonts w:ascii="Times New Roman" w:eastAsia="Times New Roman" w:hAnsi="Times New Roman" w:cs="Times New Roman"/>
          <w:sz w:val="30"/>
        </w:rPr>
        <w:t>7.</w:t>
      </w:r>
      <w:r>
        <w:rPr>
          <w:rFonts w:ascii="黑体" w:eastAsia="黑体" w:hAnsi="黑体" w:cs="黑体"/>
          <w:sz w:val="30"/>
        </w:rPr>
        <w:t>联系方式</w:t>
      </w:r>
      <w:r>
        <w:rPr>
          <w:rFonts w:ascii="Times New Roman" w:eastAsia="Times New Roman" w:hAnsi="Times New Roman" w:cs="Times New Roman"/>
          <w:sz w:val="30"/>
        </w:rPr>
        <w:t xml:space="preserve"> </w:t>
      </w:r>
    </w:p>
    <w:p w14:paraId="3727F4AB" w14:textId="77777777" w:rsidR="00D25CF0" w:rsidRDefault="003C7D0F">
      <w:pPr>
        <w:spacing w:after="167"/>
        <w:ind w:left="757" w:right="65" w:hanging="10"/>
      </w:pPr>
      <w:r>
        <w:rPr>
          <w:rFonts w:ascii="FangSong" w:eastAsia="FangSong" w:hAnsi="FangSong" w:cs="FangSong"/>
          <w:sz w:val="30"/>
        </w:rPr>
        <w:t>市金融办，电话：</w:t>
      </w:r>
      <w:r>
        <w:rPr>
          <w:rFonts w:ascii="Times New Roman" w:eastAsia="Times New Roman" w:hAnsi="Times New Roman" w:cs="Times New Roman"/>
          <w:sz w:val="30"/>
        </w:rPr>
        <w:t>2398758</w:t>
      </w:r>
      <w:r>
        <w:rPr>
          <w:rFonts w:ascii="FangSong" w:eastAsia="FangSong" w:hAnsi="FangSong" w:cs="FangSong"/>
          <w:sz w:val="30"/>
        </w:rPr>
        <w:t>；</w:t>
      </w:r>
      <w:r>
        <w:rPr>
          <w:rFonts w:ascii="Times New Roman" w:eastAsia="Times New Roman" w:hAnsi="Times New Roman" w:cs="Times New Roman"/>
          <w:sz w:val="30"/>
        </w:rPr>
        <w:t xml:space="preserve"> </w:t>
      </w:r>
    </w:p>
    <w:p w14:paraId="12E218A5" w14:textId="77777777" w:rsidR="00D25CF0" w:rsidRDefault="003C7D0F">
      <w:pPr>
        <w:spacing w:after="5" w:line="362" w:lineRule="auto"/>
        <w:ind w:left="757" w:right="65" w:hanging="10"/>
      </w:pPr>
      <w:r>
        <w:rPr>
          <w:rFonts w:ascii="FangSong" w:eastAsia="FangSong" w:hAnsi="FangSong" w:cs="FangSong"/>
          <w:sz w:val="30"/>
        </w:rPr>
        <w:t>吴兴区金融办，电话：</w:t>
      </w:r>
      <w:r>
        <w:rPr>
          <w:rFonts w:ascii="Times New Roman" w:eastAsia="Times New Roman" w:hAnsi="Times New Roman" w:cs="Times New Roman"/>
          <w:sz w:val="30"/>
        </w:rPr>
        <w:t>2551258</w:t>
      </w:r>
      <w:r>
        <w:rPr>
          <w:rFonts w:ascii="FangSong" w:eastAsia="FangSong" w:hAnsi="FangSong" w:cs="FangSong"/>
          <w:sz w:val="30"/>
        </w:rPr>
        <w:t>；南浔区金融办，电话：</w:t>
      </w:r>
      <w:r>
        <w:rPr>
          <w:rFonts w:ascii="Times New Roman" w:eastAsia="Times New Roman" w:hAnsi="Times New Roman" w:cs="Times New Roman"/>
          <w:sz w:val="30"/>
        </w:rPr>
        <w:t>3017026</w:t>
      </w:r>
      <w:r>
        <w:rPr>
          <w:rFonts w:ascii="FangSong" w:eastAsia="FangSong" w:hAnsi="FangSong" w:cs="FangSong"/>
          <w:sz w:val="30"/>
        </w:rPr>
        <w:t>；德清县金融办，电话：</w:t>
      </w:r>
      <w:r>
        <w:rPr>
          <w:rFonts w:ascii="Times New Roman" w:eastAsia="Times New Roman" w:hAnsi="Times New Roman" w:cs="Times New Roman"/>
          <w:sz w:val="30"/>
        </w:rPr>
        <w:t>8069740</w:t>
      </w:r>
      <w:r>
        <w:rPr>
          <w:rFonts w:ascii="FangSong" w:eastAsia="FangSong" w:hAnsi="FangSong" w:cs="FangSong"/>
          <w:sz w:val="30"/>
        </w:rPr>
        <w:t>；长兴县金融办，电话：</w:t>
      </w:r>
      <w:r>
        <w:rPr>
          <w:rFonts w:ascii="Times New Roman" w:eastAsia="Times New Roman" w:hAnsi="Times New Roman" w:cs="Times New Roman"/>
          <w:sz w:val="30"/>
        </w:rPr>
        <w:t>6027673</w:t>
      </w:r>
      <w:r>
        <w:rPr>
          <w:rFonts w:ascii="FangSong" w:eastAsia="FangSong" w:hAnsi="FangSong" w:cs="FangSong"/>
          <w:sz w:val="30"/>
        </w:rPr>
        <w:t>；安吉县金融办，电话：</w:t>
      </w:r>
      <w:r>
        <w:rPr>
          <w:rFonts w:ascii="Times New Roman" w:eastAsia="Times New Roman" w:hAnsi="Times New Roman" w:cs="Times New Roman"/>
          <w:sz w:val="30"/>
        </w:rPr>
        <w:t>5123428</w:t>
      </w:r>
      <w:r>
        <w:rPr>
          <w:rFonts w:ascii="FangSong" w:eastAsia="FangSong" w:hAnsi="FangSong" w:cs="FangSong"/>
          <w:sz w:val="30"/>
        </w:rPr>
        <w:t>；</w:t>
      </w:r>
      <w:r>
        <w:rPr>
          <w:rFonts w:ascii="Times New Roman" w:eastAsia="Times New Roman" w:hAnsi="Times New Roman" w:cs="Times New Roman"/>
          <w:sz w:val="30"/>
        </w:rPr>
        <w:t xml:space="preserve"> </w:t>
      </w:r>
    </w:p>
    <w:p w14:paraId="06D8213A" w14:textId="77777777" w:rsidR="00D25CF0" w:rsidRDefault="003C7D0F">
      <w:pPr>
        <w:spacing w:after="156"/>
        <w:ind w:left="757" w:right="65" w:hanging="10"/>
      </w:pPr>
      <w:r>
        <w:rPr>
          <w:rFonts w:ascii="FangSong" w:eastAsia="FangSong" w:hAnsi="FangSong" w:cs="FangSong"/>
          <w:sz w:val="30"/>
        </w:rPr>
        <w:t>南太湖新区金融办，电话：</w:t>
      </w:r>
      <w:r>
        <w:rPr>
          <w:rFonts w:ascii="Times New Roman" w:eastAsia="Times New Roman" w:hAnsi="Times New Roman" w:cs="Times New Roman"/>
          <w:sz w:val="30"/>
        </w:rPr>
        <w:t>2668692</w:t>
      </w:r>
      <w:r>
        <w:rPr>
          <w:rFonts w:ascii="FangSong" w:eastAsia="FangSong" w:hAnsi="FangSong" w:cs="FangSong"/>
          <w:sz w:val="30"/>
        </w:rPr>
        <w:t>。</w:t>
      </w:r>
      <w:r>
        <w:rPr>
          <w:rFonts w:ascii="Times New Roman" w:eastAsia="Times New Roman" w:hAnsi="Times New Roman" w:cs="Times New Roman"/>
          <w:sz w:val="30"/>
        </w:rPr>
        <w:t xml:space="preserve"> </w:t>
      </w:r>
    </w:p>
    <w:p w14:paraId="2C7F52C9" w14:textId="77777777" w:rsidR="00D25CF0" w:rsidRDefault="003C7D0F">
      <w:pPr>
        <w:spacing w:after="0"/>
        <w:ind w:left="760"/>
      </w:pPr>
      <w:r>
        <w:rPr>
          <w:rFonts w:ascii="Times New Roman" w:eastAsia="Times New Roman" w:hAnsi="Times New Roman" w:cs="Times New Roman"/>
          <w:sz w:val="30"/>
        </w:rPr>
        <w:t xml:space="preserve"> </w:t>
      </w:r>
    </w:p>
    <w:p w14:paraId="2B97C303"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1 </w:t>
      </w:r>
    </w:p>
    <w:p w14:paraId="78210355" w14:textId="77777777" w:rsidR="00D25CF0" w:rsidRDefault="003C7D0F">
      <w:pPr>
        <w:spacing w:after="10" w:line="252" w:lineRule="auto"/>
        <w:ind w:left="145" w:firstLine="1561"/>
      </w:pPr>
      <w:r>
        <w:rPr>
          <w:rFonts w:ascii="微软雅黑" w:eastAsia="微软雅黑" w:hAnsi="微软雅黑" w:cs="微软雅黑"/>
          <w:sz w:val="44"/>
        </w:rPr>
        <w:t>人才创业企业上市扶持政策申请表</w:t>
      </w:r>
      <w:r>
        <w:rPr>
          <w:rFonts w:ascii="FangSong" w:eastAsia="FangSong" w:hAnsi="FangSong" w:cs="FangSong"/>
          <w:sz w:val="24"/>
        </w:rPr>
        <w:t>申请企业（盖章）：</w:t>
      </w:r>
      <w:r>
        <w:rPr>
          <w:rFonts w:ascii="FangSong" w:eastAsia="FangSong" w:hAnsi="FangSong" w:cs="FangSong"/>
          <w:sz w:val="24"/>
        </w:rPr>
        <w:t xml:space="preserve">   </w:t>
      </w:r>
      <w:r>
        <w:rPr>
          <w:rFonts w:ascii="宋体" w:eastAsia="宋体" w:hAnsi="宋体" w:cs="宋体"/>
          <w:sz w:val="24"/>
        </w:rPr>
        <w:t xml:space="preserve"> </w:t>
      </w:r>
      <w:r>
        <w:rPr>
          <w:rFonts w:ascii="宋体" w:eastAsia="宋体" w:hAnsi="宋体" w:cs="宋体"/>
          <w:sz w:val="24"/>
        </w:rPr>
        <w:tab/>
        <w:t xml:space="preserve"> </w:t>
      </w:r>
      <w:r>
        <w:rPr>
          <w:rFonts w:ascii="宋体" w:eastAsia="宋体" w:hAnsi="宋体" w:cs="宋体"/>
          <w:sz w:val="24"/>
        </w:rPr>
        <w:tab/>
        <w:t xml:space="preserve">                      </w:t>
      </w:r>
      <w:r>
        <w:rPr>
          <w:rFonts w:ascii="FangSong" w:eastAsia="FangSong" w:hAnsi="FangSong" w:cs="FangSong"/>
          <w:sz w:val="24"/>
        </w:rPr>
        <w:t>单位：万元</w:t>
      </w:r>
      <w:r>
        <w:rPr>
          <w:rFonts w:ascii="FangSong" w:eastAsia="FangSong" w:hAnsi="FangSong" w:cs="FangSong"/>
          <w:sz w:val="24"/>
        </w:rPr>
        <w:t xml:space="preserve"> </w:t>
      </w:r>
    </w:p>
    <w:tbl>
      <w:tblPr>
        <w:tblStyle w:val="TableGrid"/>
        <w:tblW w:w="8899" w:type="dxa"/>
        <w:tblInd w:w="132" w:type="dxa"/>
        <w:tblCellMar>
          <w:top w:w="40" w:type="dxa"/>
          <w:left w:w="28" w:type="dxa"/>
          <w:bottom w:w="25" w:type="dxa"/>
          <w:right w:w="28" w:type="dxa"/>
        </w:tblCellMar>
        <w:tblLook w:val="04A0" w:firstRow="1" w:lastRow="0" w:firstColumn="1" w:lastColumn="0" w:noHBand="0" w:noVBand="1"/>
      </w:tblPr>
      <w:tblGrid>
        <w:gridCol w:w="668"/>
        <w:gridCol w:w="2573"/>
        <w:gridCol w:w="1602"/>
        <w:gridCol w:w="2597"/>
        <w:gridCol w:w="1459"/>
      </w:tblGrid>
      <w:tr w:rsidR="00D25CF0" w14:paraId="788FDA60" w14:textId="77777777">
        <w:trPr>
          <w:trHeight w:val="376"/>
        </w:trPr>
        <w:tc>
          <w:tcPr>
            <w:tcW w:w="668" w:type="dxa"/>
            <w:vMerge w:val="restart"/>
            <w:tcBorders>
              <w:top w:val="single" w:sz="4" w:space="0" w:color="000000"/>
              <w:left w:val="single" w:sz="4" w:space="0" w:color="000000"/>
              <w:bottom w:val="single" w:sz="4" w:space="0" w:color="000000"/>
              <w:right w:val="single" w:sz="4" w:space="0" w:color="000000"/>
            </w:tcBorders>
            <w:vAlign w:val="center"/>
          </w:tcPr>
          <w:p w14:paraId="2589CB64" w14:textId="77777777" w:rsidR="00D25CF0" w:rsidRDefault="003C7D0F">
            <w:pPr>
              <w:spacing w:after="0"/>
              <w:jc w:val="center"/>
            </w:pPr>
            <w:r>
              <w:rPr>
                <w:rFonts w:ascii="FangSong" w:eastAsia="FangSong" w:hAnsi="FangSong" w:cs="FangSong"/>
                <w:sz w:val="24"/>
              </w:rPr>
              <w:t>申请单位基本情况</w:t>
            </w:r>
            <w:r>
              <w:rPr>
                <w:rFonts w:ascii="Times New Roman" w:eastAsia="Times New Roman" w:hAnsi="Times New Roman" w:cs="Times New Roman"/>
                <w:sz w:val="24"/>
              </w:rPr>
              <w:t xml:space="preserve"> </w:t>
            </w:r>
          </w:p>
        </w:tc>
        <w:tc>
          <w:tcPr>
            <w:tcW w:w="2573" w:type="dxa"/>
            <w:tcBorders>
              <w:top w:val="single" w:sz="4" w:space="0" w:color="000000"/>
              <w:left w:val="single" w:sz="4" w:space="0" w:color="000000"/>
              <w:bottom w:val="single" w:sz="4" w:space="0" w:color="000000"/>
              <w:right w:val="single" w:sz="4" w:space="0" w:color="000000"/>
            </w:tcBorders>
          </w:tcPr>
          <w:p w14:paraId="324C8A61" w14:textId="77777777" w:rsidR="00D25CF0" w:rsidRDefault="003C7D0F">
            <w:pPr>
              <w:spacing w:after="0"/>
              <w:jc w:val="center"/>
            </w:pPr>
            <w:r>
              <w:rPr>
                <w:rFonts w:ascii="FangSong" w:eastAsia="FangSong" w:hAnsi="FangSong" w:cs="FangSong"/>
                <w:sz w:val="24"/>
              </w:rPr>
              <w:t>单位名称</w:t>
            </w:r>
            <w:r>
              <w:rPr>
                <w:rFonts w:ascii="Times New Roman" w:eastAsia="Times New Roman" w:hAnsi="Times New Roman" w:cs="Times New Roman"/>
                <w:sz w:val="24"/>
              </w:rPr>
              <w:t xml:space="preserve"> </w:t>
            </w:r>
          </w:p>
        </w:tc>
        <w:tc>
          <w:tcPr>
            <w:tcW w:w="5658" w:type="dxa"/>
            <w:gridSpan w:val="3"/>
            <w:tcBorders>
              <w:top w:val="single" w:sz="4" w:space="0" w:color="000000"/>
              <w:left w:val="single" w:sz="4" w:space="0" w:color="000000"/>
              <w:bottom w:val="single" w:sz="4" w:space="0" w:color="000000"/>
              <w:right w:val="single" w:sz="4" w:space="0" w:color="000000"/>
            </w:tcBorders>
          </w:tcPr>
          <w:p w14:paraId="3D6576EB"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562B7334" w14:textId="77777777">
        <w:trPr>
          <w:trHeight w:val="322"/>
        </w:trPr>
        <w:tc>
          <w:tcPr>
            <w:tcW w:w="0" w:type="auto"/>
            <w:vMerge/>
            <w:tcBorders>
              <w:top w:val="nil"/>
              <w:left w:val="single" w:sz="4" w:space="0" w:color="000000"/>
              <w:bottom w:val="nil"/>
              <w:right w:val="single" w:sz="4" w:space="0" w:color="000000"/>
            </w:tcBorders>
          </w:tcPr>
          <w:p w14:paraId="41B9A03E" w14:textId="77777777" w:rsidR="00D25CF0" w:rsidRDefault="00D25CF0"/>
        </w:tc>
        <w:tc>
          <w:tcPr>
            <w:tcW w:w="2573" w:type="dxa"/>
            <w:tcBorders>
              <w:top w:val="single" w:sz="4" w:space="0" w:color="000000"/>
              <w:left w:val="single" w:sz="4" w:space="0" w:color="000000"/>
              <w:bottom w:val="single" w:sz="4" w:space="0" w:color="000000"/>
              <w:right w:val="single" w:sz="4" w:space="0" w:color="000000"/>
            </w:tcBorders>
          </w:tcPr>
          <w:p w14:paraId="09453EAC" w14:textId="77777777" w:rsidR="00D25CF0" w:rsidRDefault="003C7D0F">
            <w:pPr>
              <w:spacing w:after="0"/>
              <w:jc w:val="center"/>
            </w:pPr>
            <w:r>
              <w:rPr>
                <w:rFonts w:ascii="FangSong" w:eastAsia="FangSong" w:hAnsi="FangSong" w:cs="FangSong"/>
                <w:sz w:val="24"/>
              </w:rPr>
              <w:t>单位地址</w:t>
            </w:r>
            <w:r>
              <w:rPr>
                <w:rFonts w:ascii="Times New Roman" w:eastAsia="Times New Roman" w:hAnsi="Times New Roman" w:cs="Times New Roman"/>
                <w:sz w:val="24"/>
              </w:rPr>
              <w:t xml:space="preserve"> </w:t>
            </w:r>
          </w:p>
        </w:tc>
        <w:tc>
          <w:tcPr>
            <w:tcW w:w="5658" w:type="dxa"/>
            <w:gridSpan w:val="3"/>
            <w:tcBorders>
              <w:top w:val="single" w:sz="4" w:space="0" w:color="000000"/>
              <w:left w:val="single" w:sz="4" w:space="0" w:color="000000"/>
              <w:bottom w:val="single" w:sz="4" w:space="0" w:color="000000"/>
              <w:right w:val="single" w:sz="4" w:space="0" w:color="000000"/>
            </w:tcBorders>
          </w:tcPr>
          <w:p w14:paraId="4081FF49"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000A0248" w14:textId="77777777">
        <w:trPr>
          <w:trHeight w:val="320"/>
        </w:trPr>
        <w:tc>
          <w:tcPr>
            <w:tcW w:w="0" w:type="auto"/>
            <w:vMerge/>
            <w:tcBorders>
              <w:top w:val="nil"/>
              <w:left w:val="single" w:sz="4" w:space="0" w:color="000000"/>
              <w:bottom w:val="nil"/>
              <w:right w:val="single" w:sz="4" w:space="0" w:color="000000"/>
            </w:tcBorders>
          </w:tcPr>
          <w:p w14:paraId="5BEF6A01" w14:textId="77777777" w:rsidR="00D25CF0" w:rsidRDefault="00D25CF0"/>
        </w:tc>
        <w:tc>
          <w:tcPr>
            <w:tcW w:w="2573" w:type="dxa"/>
            <w:tcBorders>
              <w:top w:val="single" w:sz="4" w:space="0" w:color="000000"/>
              <w:left w:val="single" w:sz="4" w:space="0" w:color="000000"/>
              <w:bottom w:val="single" w:sz="4" w:space="0" w:color="000000"/>
              <w:right w:val="single" w:sz="4" w:space="0" w:color="000000"/>
            </w:tcBorders>
          </w:tcPr>
          <w:p w14:paraId="0AC29995" w14:textId="77777777" w:rsidR="00D25CF0" w:rsidRDefault="003C7D0F">
            <w:pPr>
              <w:spacing w:after="0"/>
              <w:jc w:val="center"/>
            </w:pPr>
            <w:r>
              <w:rPr>
                <w:rFonts w:ascii="FangSong" w:eastAsia="FangSong" w:hAnsi="FangSong" w:cs="FangSong"/>
                <w:sz w:val="24"/>
              </w:rPr>
              <w:t>主营业务</w:t>
            </w:r>
            <w:r>
              <w:rPr>
                <w:rFonts w:ascii="Times New Roman" w:eastAsia="Times New Roman" w:hAnsi="Times New Roman" w:cs="Times New Roman"/>
                <w:sz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14:paraId="668AAE36"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2597" w:type="dxa"/>
            <w:tcBorders>
              <w:top w:val="single" w:sz="4" w:space="0" w:color="000000"/>
              <w:left w:val="single" w:sz="4" w:space="0" w:color="000000"/>
              <w:bottom w:val="single" w:sz="4" w:space="0" w:color="000000"/>
              <w:right w:val="single" w:sz="4" w:space="0" w:color="000000"/>
            </w:tcBorders>
          </w:tcPr>
          <w:p w14:paraId="714A3996" w14:textId="77777777" w:rsidR="00D25CF0" w:rsidRDefault="003C7D0F">
            <w:pPr>
              <w:spacing w:after="0"/>
              <w:jc w:val="center"/>
            </w:pPr>
            <w:r>
              <w:rPr>
                <w:rFonts w:ascii="FangSong" w:eastAsia="FangSong" w:hAnsi="FangSong" w:cs="FangSong"/>
                <w:sz w:val="24"/>
              </w:rPr>
              <w:t>企业机构代码</w:t>
            </w:r>
            <w:r>
              <w:rPr>
                <w:rFonts w:ascii="Times New Roman" w:eastAsia="Times New Roman" w:hAnsi="Times New Roman" w:cs="Times New Roman"/>
                <w:sz w:val="24"/>
              </w:rPr>
              <w:t xml:space="preserve"> </w:t>
            </w:r>
          </w:p>
        </w:tc>
        <w:tc>
          <w:tcPr>
            <w:tcW w:w="1459" w:type="dxa"/>
            <w:tcBorders>
              <w:top w:val="single" w:sz="4" w:space="0" w:color="000000"/>
              <w:left w:val="single" w:sz="4" w:space="0" w:color="000000"/>
              <w:bottom w:val="single" w:sz="4" w:space="0" w:color="000000"/>
              <w:right w:val="single" w:sz="4" w:space="0" w:color="000000"/>
            </w:tcBorders>
          </w:tcPr>
          <w:p w14:paraId="479025E1"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01B78CFD" w14:textId="77777777">
        <w:trPr>
          <w:trHeight w:val="346"/>
        </w:trPr>
        <w:tc>
          <w:tcPr>
            <w:tcW w:w="0" w:type="auto"/>
            <w:vMerge/>
            <w:tcBorders>
              <w:top w:val="nil"/>
              <w:left w:val="single" w:sz="4" w:space="0" w:color="000000"/>
              <w:bottom w:val="nil"/>
              <w:right w:val="single" w:sz="4" w:space="0" w:color="000000"/>
            </w:tcBorders>
          </w:tcPr>
          <w:p w14:paraId="1B0639F5" w14:textId="77777777" w:rsidR="00D25CF0" w:rsidRDefault="00D25CF0"/>
        </w:tc>
        <w:tc>
          <w:tcPr>
            <w:tcW w:w="2573" w:type="dxa"/>
            <w:tcBorders>
              <w:top w:val="single" w:sz="4" w:space="0" w:color="000000"/>
              <w:left w:val="single" w:sz="4" w:space="0" w:color="000000"/>
              <w:bottom w:val="single" w:sz="4" w:space="0" w:color="000000"/>
              <w:right w:val="single" w:sz="4" w:space="0" w:color="000000"/>
            </w:tcBorders>
          </w:tcPr>
          <w:p w14:paraId="58EA2F84" w14:textId="77777777" w:rsidR="00D25CF0" w:rsidRDefault="003C7D0F">
            <w:pPr>
              <w:spacing w:after="0"/>
              <w:jc w:val="center"/>
            </w:pPr>
            <w:r>
              <w:rPr>
                <w:rFonts w:ascii="FangSong" w:eastAsia="FangSong" w:hAnsi="FangSong" w:cs="FangSong"/>
                <w:sz w:val="24"/>
              </w:rPr>
              <w:t>法定代表人</w:t>
            </w:r>
            <w:r>
              <w:rPr>
                <w:rFonts w:ascii="Times New Roman" w:eastAsia="Times New Roman" w:hAnsi="Times New Roman" w:cs="Times New Roman"/>
                <w:sz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14:paraId="2B2DB551"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2597" w:type="dxa"/>
            <w:tcBorders>
              <w:top w:val="single" w:sz="4" w:space="0" w:color="000000"/>
              <w:left w:val="single" w:sz="4" w:space="0" w:color="000000"/>
              <w:bottom w:val="single" w:sz="4" w:space="0" w:color="000000"/>
              <w:right w:val="single" w:sz="4" w:space="0" w:color="000000"/>
            </w:tcBorders>
          </w:tcPr>
          <w:p w14:paraId="1391C084" w14:textId="77777777" w:rsidR="00D25CF0" w:rsidRDefault="003C7D0F">
            <w:pPr>
              <w:spacing w:after="0"/>
              <w:ind w:left="311"/>
            </w:pPr>
            <w:r>
              <w:rPr>
                <w:rFonts w:ascii="FangSong" w:eastAsia="FangSong" w:hAnsi="FangSong" w:cs="FangSong"/>
                <w:sz w:val="24"/>
              </w:rPr>
              <w:t>联系电话（手机）</w:t>
            </w:r>
            <w:r>
              <w:rPr>
                <w:rFonts w:ascii="Times New Roman" w:eastAsia="Times New Roman" w:hAnsi="Times New Roman" w:cs="Times New Roman"/>
                <w:sz w:val="24"/>
              </w:rPr>
              <w:t xml:space="preserve"> </w:t>
            </w:r>
          </w:p>
        </w:tc>
        <w:tc>
          <w:tcPr>
            <w:tcW w:w="1459" w:type="dxa"/>
            <w:tcBorders>
              <w:top w:val="single" w:sz="4" w:space="0" w:color="000000"/>
              <w:left w:val="single" w:sz="4" w:space="0" w:color="000000"/>
              <w:bottom w:val="single" w:sz="4" w:space="0" w:color="000000"/>
              <w:right w:val="single" w:sz="4" w:space="0" w:color="000000"/>
            </w:tcBorders>
          </w:tcPr>
          <w:p w14:paraId="5993447E"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6647E972" w14:textId="77777777">
        <w:trPr>
          <w:trHeight w:val="322"/>
        </w:trPr>
        <w:tc>
          <w:tcPr>
            <w:tcW w:w="0" w:type="auto"/>
            <w:vMerge/>
            <w:tcBorders>
              <w:top w:val="nil"/>
              <w:left w:val="single" w:sz="4" w:space="0" w:color="000000"/>
              <w:bottom w:val="nil"/>
              <w:right w:val="single" w:sz="4" w:space="0" w:color="000000"/>
            </w:tcBorders>
          </w:tcPr>
          <w:p w14:paraId="79A87902" w14:textId="77777777" w:rsidR="00D25CF0" w:rsidRDefault="00D25CF0"/>
        </w:tc>
        <w:tc>
          <w:tcPr>
            <w:tcW w:w="2573" w:type="dxa"/>
            <w:tcBorders>
              <w:top w:val="single" w:sz="4" w:space="0" w:color="000000"/>
              <w:left w:val="single" w:sz="4" w:space="0" w:color="000000"/>
              <w:bottom w:val="single" w:sz="4" w:space="0" w:color="000000"/>
              <w:right w:val="single" w:sz="4" w:space="0" w:color="000000"/>
            </w:tcBorders>
          </w:tcPr>
          <w:p w14:paraId="4F373D49" w14:textId="77777777" w:rsidR="00D25CF0" w:rsidRDefault="003C7D0F">
            <w:pPr>
              <w:spacing w:after="0"/>
              <w:jc w:val="center"/>
            </w:pPr>
            <w:r>
              <w:rPr>
                <w:rFonts w:ascii="FangSong" w:eastAsia="FangSong" w:hAnsi="FangSong" w:cs="FangSong"/>
                <w:sz w:val="24"/>
              </w:rPr>
              <w:t>联系人</w:t>
            </w:r>
            <w:r>
              <w:rPr>
                <w:rFonts w:ascii="Times New Roman" w:eastAsia="Times New Roman" w:hAnsi="Times New Roman" w:cs="Times New Roman"/>
                <w:sz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14:paraId="1536F828" w14:textId="77777777" w:rsidR="00D25CF0" w:rsidRDefault="003C7D0F">
            <w:pPr>
              <w:spacing w:after="0"/>
              <w:ind w:left="59"/>
              <w:jc w:val="center"/>
            </w:pPr>
            <w:r>
              <w:rPr>
                <w:rFonts w:ascii="Times New Roman" w:eastAsia="Times New Roman" w:hAnsi="Times New Roman" w:cs="Times New Roman"/>
                <w:sz w:val="24"/>
              </w:rPr>
              <w:t xml:space="preserve"> </w:t>
            </w:r>
          </w:p>
        </w:tc>
        <w:tc>
          <w:tcPr>
            <w:tcW w:w="2597" w:type="dxa"/>
            <w:tcBorders>
              <w:top w:val="single" w:sz="4" w:space="0" w:color="000000"/>
              <w:left w:val="single" w:sz="4" w:space="0" w:color="000000"/>
              <w:bottom w:val="single" w:sz="4" w:space="0" w:color="000000"/>
              <w:right w:val="single" w:sz="4" w:space="0" w:color="000000"/>
            </w:tcBorders>
          </w:tcPr>
          <w:p w14:paraId="78DAD9D0" w14:textId="77777777" w:rsidR="00D25CF0" w:rsidRDefault="003C7D0F">
            <w:pPr>
              <w:spacing w:after="0"/>
              <w:ind w:left="311"/>
            </w:pPr>
            <w:r>
              <w:rPr>
                <w:rFonts w:ascii="FangSong" w:eastAsia="FangSong" w:hAnsi="FangSong" w:cs="FangSong"/>
                <w:sz w:val="24"/>
              </w:rPr>
              <w:t>联系电话（手机）</w:t>
            </w:r>
            <w:r>
              <w:rPr>
                <w:rFonts w:ascii="Times New Roman" w:eastAsia="Times New Roman" w:hAnsi="Times New Roman" w:cs="Times New Roman"/>
                <w:sz w:val="24"/>
              </w:rPr>
              <w:t xml:space="preserve"> </w:t>
            </w:r>
          </w:p>
        </w:tc>
        <w:tc>
          <w:tcPr>
            <w:tcW w:w="1459" w:type="dxa"/>
            <w:tcBorders>
              <w:top w:val="single" w:sz="4" w:space="0" w:color="000000"/>
              <w:left w:val="single" w:sz="4" w:space="0" w:color="000000"/>
              <w:bottom w:val="single" w:sz="4" w:space="0" w:color="000000"/>
              <w:right w:val="single" w:sz="4" w:space="0" w:color="000000"/>
            </w:tcBorders>
          </w:tcPr>
          <w:p w14:paraId="7EE3051B" w14:textId="77777777" w:rsidR="00D25CF0" w:rsidRDefault="003C7D0F">
            <w:pPr>
              <w:spacing w:after="0"/>
              <w:ind w:left="58"/>
              <w:jc w:val="center"/>
            </w:pPr>
            <w:r>
              <w:rPr>
                <w:rFonts w:ascii="Times New Roman" w:eastAsia="Times New Roman" w:hAnsi="Times New Roman" w:cs="Times New Roman"/>
                <w:sz w:val="24"/>
              </w:rPr>
              <w:t xml:space="preserve"> </w:t>
            </w:r>
          </w:p>
        </w:tc>
      </w:tr>
      <w:tr w:rsidR="00D25CF0" w14:paraId="4463EA9A" w14:textId="77777777">
        <w:trPr>
          <w:trHeight w:val="943"/>
        </w:trPr>
        <w:tc>
          <w:tcPr>
            <w:tcW w:w="0" w:type="auto"/>
            <w:vMerge/>
            <w:tcBorders>
              <w:top w:val="nil"/>
              <w:left w:val="single" w:sz="4" w:space="0" w:color="000000"/>
              <w:bottom w:val="nil"/>
              <w:right w:val="single" w:sz="4" w:space="0" w:color="000000"/>
            </w:tcBorders>
          </w:tcPr>
          <w:p w14:paraId="6FD3B85E" w14:textId="77777777" w:rsidR="00D25CF0" w:rsidRDefault="00D25CF0"/>
        </w:tc>
        <w:tc>
          <w:tcPr>
            <w:tcW w:w="2573" w:type="dxa"/>
            <w:tcBorders>
              <w:top w:val="single" w:sz="4" w:space="0" w:color="000000"/>
              <w:left w:val="single" w:sz="4" w:space="0" w:color="000000"/>
              <w:bottom w:val="single" w:sz="4" w:space="0" w:color="000000"/>
              <w:right w:val="single" w:sz="4" w:space="0" w:color="000000"/>
            </w:tcBorders>
          </w:tcPr>
          <w:p w14:paraId="2854D4F4" w14:textId="77777777" w:rsidR="00D25CF0" w:rsidRDefault="003C7D0F">
            <w:pPr>
              <w:spacing w:after="0"/>
              <w:jc w:val="center"/>
            </w:pPr>
            <w:r>
              <w:rPr>
                <w:rFonts w:ascii="FangSong" w:eastAsia="FangSong" w:hAnsi="FangSong" w:cs="FangSong"/>
                <w:sz w:val="24"/>
              </w:rPr>
              <w:t>企业上市时间（主板、中小板、创业板和境外证券市场）</w:t>
            </w:r>
            <w:r>
              <w:rPr>
                <w:rFonts w:ascii="Times New Roman" w:eastAsia="Times New Roman" w:hAnsi="Times New Roman" w:cs="Times New Roman"/>
                <w:sz w:val="24"/>
              </w:rPr>
              <w:t xml:space="preserve"> </w:t>
            </w:r>
          </w:p>
        </w:tc>
        <w:tc>
          <w:tcPr>
            <w:tcW w:w="5658" w:type="dxa"/>
            <w:gridSpan w:val="3"/>
            <w:tcBorders>
              <w:top w:val="single" w:sz="4" w:space="0" w:color="000000"/>
              <w:left w:val="single" w:sz="4" w:space="0" w:color="000000"/>
              <w:bottom w:val="single" w:sz="4" w:space="0" w:color="000000"/>
              <w:right w:val="single" w:sz="4" w:space="0" w:color="000000"/>
            </w:tcBorders>
            <w:vAlign w:val="center"/>
          </w:tcPr>
          <w:p w14:paraId="597A5035"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2E0EFAAD" w14:textId="77777777">
        <w:trPr>
          <w:trHeight w:val="385"/>
        </w:trPr>
        <w:tc>
          <w:tcPr>
            <w:tcW w:w="0" w:type="auto"/>
            <w:vMerge/>
            <w:tcBorders>
              <w:top w:val="nil"/>
              <w:left w:val="single" w:sz="4" w:space="0" w:color="000000"/>
              <w:bottom w:val="nil"/>
              <w:right w:val="single" w:sz="4" w:space="0" w:color="000000"/>
            </w:tcBorders>
          </w:tcPr>
          <w:p w14:paraId="482BFE9F" w14:textId="77777777" w:rsidR="00D25CF0" w:rsidRDefault="00D25CF0"/>
        </w:tc>
        <w:tc>
          <w:tcPr>
            <w:tcW w:w="2573" w:type="dxa"/>
            <w:tcBorders>
              <w:top w:val="single" w:sz="4" w:space="0" w:color="000000"/>
              <w:left w:val="single" w:sz="4" w:space="0" w:color="000000"/>
              <w:bottom w:val="single" w:sz="4" w:space="0" w:color="000000"/>
              <w:right w:val="single" w:sz="4" w:space="0" w:color="000000"/>
            </w:tcBorders>
          </w:tcPr>
          <w:p w14:paraId="5AD3EA15" w14:textId="77777777" w:rsidR="00D25CF0" w:rsidRDefault="003C7D0F">
            <w:pPr>
              <w:spacing w:after="0"/>
              <w:ind w:left="299"/>
            </w:pPr>
            <w:r>
              <w:rPr>
                <w:rFonts w:ascii="FangSong" w:eastAsia="FangSong" w:hAnsi="FangSong" w:cs="FangSong"/>
                <w:sz w:val="24"/>
              </w:rPr>
              <w:t>申请补助（万元）</w:t>
            </w:r>
            <w:r>
              <w:rPr>
                <w:rFonts w:ascii="Times New Roman" w:eastAsia="Times New Roman" w:hAnsi="Times New Roman" w:cs="Times New Roman"/>
                <w:sz w:val="24"/>
              </w:rPr>
              <w:t xml:space="preserve"> </w:t>
            </w:r>
          </w:p>
        </w:tc>
        <w:tc>
          <w:tcPr>
            <w:tcW w:w="5658" w:type="dxa"/>
            <w:gridSpan w:val="3"/>
            <w:tcBorders>
              <w:top w:val="single" w:sz="4" w:space="0" w:color="000000"/>
              <w:left w:val="single" w:sz="4" w:space="0" w:color="000000"/>
              <w:bottom w:val="single" w:sz="4" w:space="0" w:color="000000"/>
              <w:right w:val="single" w:sz="4" w:space="0" w:color="000000"/>
            </w:tcBorders>
          </w:tcPr>
          <w:p w14:paraId="0EC81D0B" w14:textId="77777777" w:rsidR="00D25CF0" w:rsidRDefault="003C7D0F">
            <w:pPr>
              <w:spacing w:after="0"/>
              <w:ind w:left="59"/>
              <w:jc w:val="center"/>
            </w:pPr>
            <w:r>
              <w:rPr>
                <w:rFonts w:ascii="Times New Roman" w:eastAsia="Times New Roman" w:hAnsi="Times New Roman" w:cs="Times New Roman"/>
                <w:sz w:val="24"/>
              </w:rPr>
              <w:t xml:space="preserve"> </w:t>
            </w:r>
          </w:p>
        </w:tc>
      </w:tr>
      <w:tr w:rsidR="00D25CF0" w14:paraId="119B51FF" w14:textId="77777777">
        <w:trPr>
          <w:trHeight w:val="677"/>
        </w:trPr>
        <w:tc>
          <w:tcPr>
            <w:tcW w:w="0" w:type="auto"/>
            <w:vMerge/>
            <w:tcBorders>
              <w:top w:val="nil"/>
              <w:left w:val="single" w:sz="4" w:space="0" w:color="000000"/>
              <w:bottom w:val="nil"/>
              <w:right w:val="single" w:sz="4" w:space="0" w:color="000000"/>
            </w:tcBorders>
          </w:tcPr>
          <w:p w14:paraId="0FB383DC" w14:textId="77777777" w:rsidR="00D25CF0" w:rsidRDefault="00D25CF0"/>
        </w:tc>
        <w:tc>
          <w:tcPr>
            <w:tcW w:w="2573" w:type="dxa"/>
            <w:vMerge w:val="restart"/>
            <w:tcBorders>
              <w:top w:val="single" w:sz="4" w:space="0" w:color="000000"/>
              <w:left w:val="single" w:sz="4" w:space="0" w:color="000000"/>
              <w:bottom w:val="single" w:sz="4" w:space="0" w:color="000000"/>
              <w:right w:val="single" w:sz="4" w:space="0" w:color="000000"/>
            </w:tcBorders>
            <w:vAlign w:val="center"/>
          </w:tcPr>
          <w:p w14:paraId="74D64D8F" w14:textId="77777777" w:rsidR="00D25CF0" w:rsidRDefault="003C7D0F">
            <w:pPr>
              <w:spacing w:after="0"/>
              <w:jc w:val="center"/>
            </w:pPr>
            <w:r>
              <w:rPr>
                <w:rFonts w:ascii="FangSong" w:eastAsia="FangSong" w:hAnsi="FangSong" w:cs="FangSong"/>
                <w:sz w:val="24"/>
              </w:rPr>
              <w:t>附</w:t>
            </w:r>
            <w:r>
              <w:rPr>
                <w:rFonts w:ascii="Times New Roman" w:eastAsia="Times New Roman" w:hAnsi="Times New Roman" w:cs="Times New Roman"/>
                <w:sz w:val="24"/>
              </w:rPr>
              <w:t xml:space="preserve">  </w:t>
            </w:r>
            <w:r>
              <w:rPr>
                <w:rFonts w:ascii="FangSong" w:eastAsia="FangSong" w:hAnsi="FangSong" w:cs="FangSong"/>
                <w:sz w:val="24"/>
              </w:rPr>
              <w:t>件</w:t>
            </w:r>
            <w:r>
              <w:rPr>
                <w:rFonts w:ascii="Times New Roman" w:eastAsia="Times New Roman" w:hAnsi="Times New Roman" w:cs="Times New Roman"/>
                <w:sz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14:paraId="5C6A6175" w14:textId="77777777" w:rsidR="00D25CF0" w:rsidRDefault="003C7D0F">
            <w:pPr>
              <w:spacing w:after="0"/>
              <w:ind w:left="293"/>
            </w:pPr>
            <w:r>
              <w:rPr>
                <w:rFonts w:ascii="FangSong" w:eastAsia="FangSong" w:hAnsi="FangSong" w:cs="FangSong"/>
                <w:sz w:val="24"/>
              </w:rPr>
              <w:t>申报材料</w:t>
            </w:r>
            <w:r>
              <w:rPr>
                <w:rFonts w:ascii="Times New Roman" w:eastAsia="Times New Roman" w:hAnsi="Times New Roman" w:cs="Times New Roman"/>
                <w:sz w:val="24"/>
              </w:rPr>
              <w:t xml:space="preserve"> </w:t>
            </w:r>
          </w:p>
          <w:p w14:paraId="78299EBE" w14:textId="77777777" w:rsidR="00D25CF0" w:rsidRDefault="003C7D0F">
            <w:pPr>
              <w:spacing w:after="0"/>
              <w:ind w:left="53"/>
              <w:jc w:val="both"/>
            </w:pPr>
            <w:r>
              <w:rPr>
                <w:rFonts w:ascii="FangSong" w:eastAsia="FangSong" w:hAnsi="FangSong" w:cs="FangSong"/>
                <w:sz w:val="24"/>
              </w:rPr>
              <w:t>（必须提供）</w:t>
            </w:r>
          </w:p>
        </w:tc>
        <w:tc>
          <w:tcPr>
            <w:tcW w:w="4056" w:type="dxa"/>
            <w:gridSpan w:val="2"/>
            <w:tcBorders>
              <w:top w:val="single" w:sz="4" w:space="0" w:color="000000"/>
              <w:left w:val="single" w:sz="4" w:space="0" w:color="000000"/>
              <w:bottom w:val="single" w:sz="4" w:space="0" w:color="000000"/>
              <w:right w:val="single" w:sz="4" w:space="0" w:color="000000"/>
            </w:tcBorders>
          </w:tcPr>
          <w:p w14:paraId="6FBBC5AC" w14:textId="77777777" w:rsidR="00D25CF0" w:rsidRDefault="003C7D0F">
            <w:pPr>
              <w:spacing w:after="0"/>
            </w:pPr>
            <w:r>
              <w:rPr>
                <w:rFonts w:ascii="FangSong" w:eastAsia="FangSong" w:hAnsi="FangSong" w:cs="FangSong"/>
                <w:sz w:val="24"/>
              </w:rPr>
              <w:t>上市证明文件；营业执照；申请补助资金拨付的银行账号</w:t>
            </w:r>
            <w:r>
              <w:rPr>
                <w:rFonts w:ascii="Times New Roman" w:eastAsia="Times New Roman" w:hAnsi="Times New Roman" w:cs="Times New Roman"/>
                <w:sz w:val="24"/>
              </w:rPr>
              <w:t xml:space="preserve"> </w:t>
            </w:r>
          </w:p>
        </w:tc>
      </w:tr>
      <w:tr w:rsidR="00D25CF0" w14:paraId="10793D4C" w14:textId="77777777">
        <w:trPr>
          <w:trHeight w:val="632"/>
        </w:trPr>
        <w:tc>
          <w:tcPr>
            <w:tcW w:w="0" w:type="auto"/>
            <w:vMerge/>
            <w:tcBorders>
              <w:top w:val="nil"/>
              <w:left w:val="single" w:sz="4" w:space="0" w:color="000000"/>
              <w:bottom w:val="single" w:sz="4" w:space="0" w:color="000000"/>
              <w:right w:val="single" w:sz="4" w:space="0" w:color="000000"/>
            </w:tcBorders>
          </w:tcPr>
          <w:p w14:paraId="0EA55684" w14:textId="77777777" w:rsidR="00D25CF0" w:rsidRDefault="00D25CF0"/>
        </w:tc>
        <w:tc>
          <w:tcPr>
            <w:tcW w:w="0" w:type="auto"/>
            <w:vMerge/>
            <w:tcBorders>
              <w:top w:val="nil"/>
              <w:left w:val="single" w:sz="4" w:space="0" w:color="000000"/>
              <w:bottom w:val="single" w:sz="4" w:space="0" w:color="000000"/>
              <w:right w:val="single" w:sz="4" w:space="0" w:color="000000"/>
            </w:tcBorders>
          </w:tcPr>
          <w:p w14:paraId="77F4C63D" w14:textId="77777777" w:rsidR="00D25CF0" w:rsidRDefault="00D25CF0"/>
        </w:tc>
        <w:tc>
          <w:tcPr>
            <w:tcW w:w="1602" w:type="dxa"/>
            <w:tcBorders>
              <w:top w:val="single" w:sz="4" w:space="0" w:color="000000"/>
              <w:left w:val="single" w:sz="4" w:space="0" w:color="000000"/>
              <w:bottom w:val="single" w:sz="4" w:space="0" w:color="000000"/>
              <w:right w:val="single" w:sz="4" w:space="0" w:color="000000"/>
            </w:tcBorders>
          </w:tcPr>
          <w:p w14:paraId="04660C86" w14:textId="77777777" w:rsidR="00D25CF0" w:rsidRDefault="003C7D0F">
            <w:pPr>
              <w:spacing w:after="0"/>
              <w:jc w:val="center"/>
            </w:pPr>
            <w:r>
              <w:rPr>
                <w:rFonts w:ascii="FangSong" w:eastAsia="FangSong" w:hAnsi="FangSong" w:cs="FangSong"/>
                <w:sz w:val="24"/>
              </w:rPr>
              <w:t>其他申报证明材料</w:t>
            </w:r>
            <w:r>
              <w:rPr>
                <w:rFonts w:ascii="Times New Roman" w:eastAsia="Times New Roman" w:hAnsi="Times New Roman" w:cs="Times New Roman"/>
                <w:sz w:val="24"/>
              </w:rPr>
              <w:t xml:space="preserve"> </w:t>
            </w:r>
          </w:p>
        </w:tc>
        <w:tc>
          <w:tcPr>
            <w:tcW w:w="4056" w:type="dxa"/>
            <w:gridSpan w:val="2"/>
            <w:tcBorders>
              <w:top w:val="single" w:sz="4" w:space="0" w:color="000000"/>
              <w:left w:val="single" w:sz="4" w:space="0" w:color="000000"/>
              <w:bottom w:val="single" w:sz="4" w:space="0" w:color="000000"/>
              <w:right w:val="single" w:sz="4" w:space="0" w:color="000000"/>
            </w:tcBorders>
          </w:tcPr>
          <w:p w14:paraId="59FB159E" w14:textId="77777777" w:rsidR="00D25CF0" w:rsidRDefault="003C7D0F">
            <w:pPr>
              <w:spacing w:after="0"/>
            </w:pPr>
            <w:r>
              <w:rPr>
                <w:rFonts w:ascii="Times New Roman" w:eastAsia="Times New Roman" w:hAnsi="Times New Roman" w:cs="Times New Roman"/>
                <w:sz w:val="24"/>
              </w:rPr>
              <w:t xml:space="preserve"> </w:t>
            </w:r>
          </w:p>
        </w:tc>
      </w:tr>
      <w:tr w:rsidR="00D25CF0" w14:paraId="441ABB71" w14:textId="77777777">
        <w:trPr>
          <w:trHeight w:val="1768"/>
        </w:trPr>
        <w:tc>
          <w:tcPr>
            <w:tcW w:w="668" w:type="dxa"/>
            <w:tcBorders>
              <w:top w:val="single" w:sz="4" w:space="0" w:color="000000"/>
              <w:left w:val="single" w:sz="4" w:space="0" w:color="000000"/>
              <w:bottom w:val="single" w:sz="4" w:space="0" w:color="000000"/>
              <w:right w:val="single" w:sz="4" w:space="0" w:color="000000"/>
            </w:tcBorders>
            <w:vAlign w:val="center"/>
          </w:tcPr>
          <w:p w14:paraId="1631397F" w14:textId="77777777" w:rsidR="00D25CF0" w:rsidRDefault="003C7D0F">
            <w:pPr>
              <w:spacing w:after="0"/>
              <w:jc w:val="center"/>
            </w:pPr>
            <w:r>
              <w:rPr>
                <w:rFonts w:ascii="FangSong" w:eastAsia="FangSong" w:hAnsi="FangSong" w:cs="FangSong"/>
                <w:sz w:val="24"/>
              </w:rPr>
              <w:t>单位承诺</w:t>
            </w:r>
            <w:r>
              <w:rPr>
                <w:rFonts w:ascii="Times New Roman" w:eastAsia="Times New Roman" w:hAnsi="Times New Roman" w:cs="Times New Roman"/>
                <w:sz w:val="24"/>
              </w:rPr>
              <w:t xml:space="preserve"> </w:t>
            </w:r>
          </w:p>
        </w:tc>
        <w:tc>
          <w:tcPr>
            <w:tcW w:w="8231" w:type="dxa"/>
            <w:gridSpan w:val="4"/>
            <w:tcBorders>
              <w:top w:val="single" w:sz="4" w:space="0" w:color="000000"/>
              <w:left w:val="single" w:sz="4" w:space="0" w:color="000000"/>
              <w:bottom w:val="single" w:sz="4" w:space="0" w:color="000000"/>
              <w:right w:val="single" w:sz="4" w:space="0" w:color="000000"/>
            </w:tcBorders>
            <w:vAlign w:val="center"/>
          </w:tcPr>
          <w:p w14:paraId="7977690B" w14:textId="77777777" w:rsidR="00D25CF0" w:rsidRDefault="003C7D0F">
            <w:pPr>
              <w:spacing w:after="0" w:line="240" w:lineRule="auto"/>
              <w:ind w:left="1"/>
            </w:pPr>
            <w:r>
              <w:rPr>
                <w:rFonts w:ascii="FangSong" w:eastAsia="FangSong" w:hAnsi="FangSong" w:cs="FangSong"/>
                <w:sz w:val="24"/>
              </w:rPr>
              <w:t>本单位保证所提供材料均完整、真实、可靠，有关副本材料或者复印件与原件一致，文件上所有签字与印章皆真实、有效。</w:t>
            </w:r>
            <w:r>
              <w:rPr>
                <w:rFonts w:ascii="Times New Roman" w:eastAsia="Times New Roman" w:hAnsi="Times New Roman" w:cs="Times New Roman"/>
                <w:sz w:val="24"/>
              </w:rPr>
              <w:t xml:space="preserve">  </w:t>
            </w:r>
          </w:p>
          <w:p w14:paraId="7505B5C4" w14:textId="77777777" w:rsidR="00D25CF0" w:rsidRDefault="003C7D0F">
            <w:pPr>
              <w:spacing w:after="0"/>
              <w:ind w:left="1"/>
            </w:pPr>
            <w:r>
              <w:rPr>
                <w:rFonts w:ascii="Times New Roman" w:eastAsia="Times New Roman" w:hAnsi="Times New Roman" w:cs="Times New Roman"/>
                <w:sz w:val="24"/>
              </w:rPr>
              <w:t xml:space="preserve"> </w:t>
            </w:r>
          </w:p>
          <w:p w14:paraId="771B1A42" w14:textId="77777777" w:rsidR="00D25CF0" w:rsidRDefault="003C7D0F">
            <w:pPr>
              <w:spacing w:after="0"/>
              <w:ind w:left="1"/>
            </w:pPr>
            <w:r>
              <w:rPr>
                <w:rFonts w:ascii="Times New Roman" w:eastAsia="Times New Roman" w:hAnsi="Times New Roman" w:cs="Times New Roman"/>
                <w:sz w:val="24"/>
              </w:rPr>
              <w:t xml:space="preserve"> </w:t>
            </w:r>
          </w:p>
          <w:p w14:paraId="65CB5221" w14:textId="77777777" w:rsidR="00D25CF0" w:rsidRDefault="003C7D0F">
            <w:pPr>
              <w:spacing w:after="0"/>
              <w:ind w:left="1907"/>
              <w:jc w:val="center"/>
            </w:pPr>
            <w:r>
              <w:rPr>
                <w:rFonts w:ascii="FangSong" w:eastAsia="FangSong" w:hAnsi="FangSong" w:cs="FangSong"/>
                <w:sz w:val="24"/>
              </w:rPr>
              <w:t>法人代表签名并加盖公章：</w:t>
            </w:r>
            <w:r>
              <w:rPr>
                <w:rFonts w:ascii="Times New Roman" w:eastAsia="Times New Roman" w:hAnsi="Times New Roman" w:cs="Times New Roman"/>
                <w:sz w:val="24"/>
              </w:rPr>
              <w:t xml:space="preserve"> </w:t>
            </w:r>
          </w:p>
        </w:tc>
      </w:tr>
      <w:tr w:rsidR="00D25CF0" w14:paraId="129F8D4E" w14:textId="77777777">
        <w:trPr>
          <w:trHeight w:val="1538"/>
        </w:trPr>
        <w:tc>
          <w:tcPr>
            <w:tcW w:w="668" w:type="dxa"/>
            <w:tcBorders>
              <w:top w:val="single" w:sz="4" w:space="0" w:color="000000"/>
              <w:left w:val="single" w:sz="4" w:space="0" w:color="000000"/>
              <w:bottom w:val="single" w:sz="4" w:space="0" w:color="000000"/>
              <w:right w:val="single" w:sz="4" w:space="0" w:color="000000"/>
            </w:tcBorders>
            <w:vAlign w:val="center"/>
          </w:tcPr>
          <w:p w14:paraId="5095B6C4" w14:textId="77777777" w:rsidR="00D25CF0" w:rsidRDefault="003C7D0F">
            <w:pPr>
              <w:spacing w:after="0"/>
              <w:jc w:val="center"/>
            </w:pPr>
            <w:r>
              <w:rPr>
                <w:rFonts w:ascii="FangSong" w:eastAsia="FangSong" w:hAnsi="FangSong" w:cs="FangSong"/>
                <w:sz w:val="24"/>
              </w:rPr>
              <w:t>区金融办意见</w:t>
            </w:r>
            <w:r>
              <w:rPr>
                <w:rFonts w:ascii="Times New Roman" w:eastAsia="Times New Roman" w:hAnsi="Times New Roman" w:cs="Times New Roman"/>
                <w:sz w:val="24"/>
              </w:rPr>
              <w:t xml:space="preserve"> </w:t>
            </w:r>
          </w:p>
        </w:tc>
        <w:tc>
          <w:tcPr>
            <w:tcW w:w="8231" w:type="dxa"/>
            <w:gridSpan w:val="4"/>
            <w:tcBorders>
              <w:top w:val="single" w:sz="4" w:space="0" w:color="000000"/>
              <w:left w:val="single" w:sz="4" w:space="0" w:color="000000"/>
              <w:bottom w:val="single" w:sz="4" w:space="0" w:color="000000"/>
              <w:right w:val="single" w:sz="4" w:space="0" w:color="000000"/>
            </w:tcBorders>
            <w:vAlign w:val="center"/>
          </w:tcPr>
          <w:p w14:paraId="1A915971" w14:textId="77777777" w:rsidR="00D25CF0" w:rsidRDefault="003C7D0F">
            <w:pPr>
              <w:spacing w:after="0"/>
              <w:ind w:left="481"/>
            </w:pPr>
            <w:r>
              <w:rPr>
                <w:rFonts w:ascii="Times New Roman" w:eastAsia="Times New Roman" w:hAnsi="Times New Roman" w:cs="Times New Roman"/>
                <w:sz w:val="24"/>
              </w:rPr>
              <w:t xml:space="preserve"> </w:t>
            </w:r>
          </w:p>
          <w:p w14:paraId="55210E87" w14:textId="77777777" w:rsidR="00D25CF0" w:rsidRDefault="003C7D0F">
            <w:pPr>
              <w:spacing w:after="22"/>
              <w:ind w:left="481"/>
            </w:pPr>
            <w:r>
              <w:rPr>
                <w:rFonts w:ascii="Times New Roman" w:eastAsia="Times New Roman" w:hAnsi="Times New Roman" w:cs="Times New Roman"/>
                <w:sz w:val="24"/>
              </w:rPr>
              <w:t xml:space="preserve"> </w:t>
            </w:r>
          </w:p>
          <w:p w14:paraId="70374002" w14:textId="77777777" w:rsidR="00D25CF0" w:rsidRDefault="003C7D0F">
            <w:pPr>
              <w:spacing w:after="0"/>
              <w:jc w:val="right"/>
            </w:pP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3A0C7D43" w14:textId="77777777">
        <w:trPr>
          <w:trHeight w:val="1255"/>
        </w:trPr>
        <w:tc>
          <w:tcPr>
            <w:tcW w:w="668" w:type="dxa"/>
            <w:tcBorders>
              <w:top w:val="single" w:sz="4" w:space="0" w:color="000000"/>
              <w:left w:val="single" w:sz="4" w:space="0" w:color="000000"/>
              <w:bottom w:val="single" w:sz="4" w:space="0" w:color="000000"/>
              <w:right w:val="single" w:sz="4" w:space="0" w:color="000000"/>
            </w:tcBorders>
          </w:tcPr>
          <w:p w14:paraId="0DFCB77D" w14:textId="77777777" w:rsidR="00D25CF0" w:rsidRDefault="003C7D0F">
            <w:pPr>
              <w:spacing w:after="0"/>
              <w:jc w:val="center"/>
            </w:pPr>
            <w:r>
              <w:rPr>
                <w:rFonts w:ascii="FangSong" w:eastAsia="FangSong" w:hAnsi="FangSong" w:cs="FangSong"/>
                <w:sz w:val="24"/>
              </w:rPr>
              <w:t>区委人才办意见</w:t>
            </w:r>
            <w:r>
              <w:rPr>
                <w:rFonts w:ascii="Times New Roman" w:eastAsia="Times New Roman" w:hAnsi="Times New Roman" w:cs="Times New Roman"/>
                <w:sz w:val="24"/>
              </w:rPr>
              <w:t xml:space="preserve"> </w:t>
            </w:r>
          </w:p>
        </w:tc>
        <w:tc>
          <w:tcPr>
            <w:tcW w:w="8231" w:type="dxa"/>
            <w:gridSpan w:val="4"/>
            <w:tcBorders>
              <w:top w:val="single" w:sz="4" w:space="0" w:color="000000"/>
              <w:left w:val="single" w:sz="4" w:space="0" w:color="000000"/>
              <w:bottom w:val="single" w:sz="4" w:space="0" w:color="000000"/>
              <w:right w:val="single" w:sz="4" w:space="0" w:color="000000"/>
            </w:tcBorders>
            <w:vAlign w:val="bottom"/>
          </w:tcPr>
          <w:p w14:paraId="3317FB32" w14:textId="77777777" w:rsidR="00D25CF0" w:rsidRDefault="003C7D0F">
            <w:pPr>
              <w:spacing w:after="0"/>
              <w:jc w:val="right"/>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r w:rsidR="00D25CF0" w14:paraId="66F6EC42" w14:textId="77777777">
        <w:trPr>
          <w:trHeight w:val="1481"/>
        </w:trPr>
        <w:tc>
          <w:tcPr>
            <w:tcW w:w="668" w:type="dxa"/>
            <w:tcBorders>
              <w:top w:val="single" w:sz="4" w:space="0" w:color="000000"/>
              <w:left w:val="single" w:sz="4" w:space="0" w:color="000000"/>
              <w:bottom w:val="single" w:sz="4" w:space="0" w:color="000000"/>
              <w:right w:val="single" w:sz="4" w:space="0" w:color="000000"/>
            </w:tcBorders>
            <w:vAlign w:val="center"/>
          </w:tcPr>
          <w:p w14:paraId="0C2E53DA" w14:textId="77777777" w:rsidR="00D25CF0" w:rsidRDefault="003C7D0F">
            <w:pPr>
              <w:spacing w:after="0"/>
              <w:jc w:val="center"/>
            </w:pPr>
            <w:r>
              <w:rPr>
                <w:rFonts w:ascii="FangSong" w:eastAsia="FangSong" w:hAnsi="FangSong" w:cs="FangSong"/>
                <w:sz w:val="24"/>
              </w:rPr>
              <w:t>市金融办意见</w:t>
            </w:r>
            <w:r>
              <w:rPr>
                <w:rFonts w:ascii="Times New Roman" w:eastAsia="Times New Roman" w:hAnsi="Times New Roman" w:cs="Times New Roman"/>
                <w:sz w:val="24"/>
              </w:rPr>
              <w:t xml:space="preserve"> </w:t>
            </w:r>
          </w:p>
        </w:tc>
        <w:tc>
          <w:tcPr>
            <w:tcW w:w="8231" w:type="dxa"/>
            <w:gridSpan w:val="4"/>
            <w:tcBorders>
              <w:top w:val="single" w:sz="4" w:space="0" w:color="000000"/>
              <w:left w:val="single" w:sz="4" w:space="0" w:color="000000"/>
              <w:bottom w:val="single" w:sz="4" w:space="0" w:color="000000"/>
              <w:right w:val="single" w:sz="4" w:space="0" w:color="000000"/>
            </w:tcBorders>
            <w:vAlign w:val="bottom"/>
          </w:tcPr>
          <w:p w14:paraId="685383DF" w14:textId="77777777" w:rsidR="00D25CF0" w:rsidRDefault="003C7D0F">
            <w:pPr>
              <w:spacing w:after="0"/>
              <w:jc w:val="right"/>
            </w:pPr>
            <w:r>
              <w:rPr>
                <w:rFonts w:ascii="Times New Roman" w:eastAsia="Times New Roman" w:hAnsi="Times New Roman" w:cs="Times New Roman"/>
                <w:sz w:val="24"/>
              </w:rPr>
              <w:t xml:space="preserve">  </w:t>
            </w:r>
            <w:r>
              <w:rPr>
                <w:rFonts w:ascii="FangSong" w:eastAsia="FangSong" w:hAnsi="FangSong" w:cs="FangSong"/>
                <w:sz w:val="24"/>
              </w:rPr>
              <w:t>盖章：</w:t>
            </w:r>
            <w:r>
              <w:rPr>
                <w:rFonts w:ascii="Times New Roman" w:eastAsia="Times New Roman" w:hAnsi="Times New Roman" w:cs="Times New Roman"/>
                <w:sz w:val="24"/>
              </w:rPr>
              <w:t xml:space="preserve">                   </w:t>
            </w:r>
            <w:r>
              <w:rPr>
                <w:rFonts w:ascii="FangSong" w:eastAsia="FangSong" w:hAnsi="FangSong" w:cs="FangSong"/>
                <w:sz w:val="24"/>
              </w:rPr>
              <w:t>年</w:t>
            </w:r>
            <w:r>
              <w:rPr>
                <w:rFonts w:ascii="Times New Roman" w:eastAsia="Times New Roman" w:hAnsi="Times New Roman" w:cs="Times New Roman"/>
                <w:sz w:val="24"/>
              </w:rPr>
              <w:t xml:space="preserve">   </w:t>
            </w:r>
            <w:r>
              <w:rPr>
                <w:rFonts w:ascii="FangSong" w:eastAsia="FangSong" w:hAnsi="FangSong" w:cs="FangSong"/>
                <w:sz w:val="24"/>
              </w:rPr>
              <w:t>月</w:t>
            </w:r>
            <w:r>
              <w:rPr>
                <w:rFonts w:ascii="Times New Roman" w:eastAsia="Times New Roman" w:hAnsi="Times New Roman" w:cs="Times New Roman"/>
                <w:sz w:val="24"/>
              </w:rPr>
              <w:t xml:space="preserve">   </w:t>
            </w:r>
            <w:r>
              <w:rPr>
                <w:rFonts w:ascii="FangSong" w:eastAsia="FangSong" w:hAnsi="FangSong" w:cs="FangSong"/>
                <w:sz w:val="24"/>
              </w:rPr>
              <w:t>日</w:t>
            </w:r>
          </w:p>
        </w:tc>
      </w:tr>
    </w:tbl>
    <w:p w14:paraId="29D28F8C" w14:textId="77777777" w:rsidR="00D25CF0" w:rsidRDefault="003C7D0F">
      <w:pPr>
        <w:spacing w:after="161"/>
        <w:ind w:left="170" w:hanging="10"/>
      </w:pPr>
      <w:r>
        <w:rPr>
          <w:rFonts w:ascii="黑体" w:eastAsia="黑体" w:hAnsi="黑体" w:cs="黑体"/>
          <w:sz w:val="30"/>
        </w:rPr>
        <w:t>附件</w:t>
      </w:r>
      <w:r>
        <w:rPr>
          <w:rFonts w:ascii="黑体" w:eastAsia="黑体" w:hAnsi="黑体" w:cs="黑体"/>
          <w:sz w:val="30"/>
        </w:rPr>
        <w:t xml:space="preserve"> </w:t>
      </w:r>
      <w:r>
        <w:rPr>
          <w:rFonts w:ascii="Times New Roman" w:eastAsia="Times New Roman" w:hAnsi="Times New Roman" w:cs="Times New Roman"/>
          <w:sz w:val="30"/>
        </w:rPr>
        <w:t xml:space="preserve">2 </w:t>
      </w:r>
    </w:p>
    <w:p w14:paraId="0DD9B319" w14:textId="77777777" w:rsidR="00D25CF0" w:rsidRDefault="003C7D0F">
      <w:pPr>
        <w:spacing w:after="185"/>
        <w:ind w:left="160"/>
      </w:pPr>
      <w:r>
        <w:rPr>
          <w:rFonts w:ascii="Times New Roman" w:eastAsia="Times New Roman" w:hAnsi="Times New Roman" w:cs="Times New Roman"/>
          <w:sz w:val="30"/>
        </w:rPr>
        <w:t xml:space="preserve"> </w:t>
      </w:r>
    </w:p>
    <w:p w14:paraId="73B87343" w14:textId="77777777" w:rsidR="00D25CF0" w:rsidRDefault="003C7D0F">
      <w:pPr>
        <w:pStyle w:val="2"/>
        <w:spacing w:after="0" w:line="259" w:lineRule="auto"/>
        <w:ind w:right="1792"/>
        <w:jc w:val="right"/>
      </w:pPr>
      <w:r>
        <w:t>申请补助资金拨付的银行账号</w:t>
      </w:r>
      <w:r>
        <w:t xml:space="preserve"> </w:t>
      </w:r>
    </w:p>
    <w:p w14:paraId="062ABF7D" w14:textId="77777777" w:rsidR="00D25CF0" w:rsidRDefault="003C7D0F">
      <w:pPr>
        <w:spacing w:after="185"/>
        <w:ind w:left="160"/>
      </w:pPr>
      <w:r>
        <w:rPr>
          <w:rFonts w:ascii="Times New Roman" w:eastAsia="Times New Roman" w:hAnsi="Times New Roman" w:cs="Times New Roman"/>
          <w:sz w:val="30"/>
        </w:rPr>
        <w:t xml:space="preserve"> </w:t>
      </w:r>
    </w:p>
    <w:p w14:paraId="3100D27D" w14:textId="77777777" w:rsidR="00D25CF0" w:rsidRDefault="003C7D0F">
      <w:pPr>
        <w:spacing w:after="199"/>
        <w:ind w:left="160"/>
      </w:pPr>
      <w:r>
        <w:rPr>
          <w:rFonts w:ascii="Times New Roman" w:eastAsia="Times New Roman" w:hAnsi="Times New Roman" w:cs="Times New Roman"/>
          <w:sz w:val="30"/>
        </w:rPr>
        <w:t xml:space="preserve"> </w:t>
      </w:r>
    </w:p>
    <w:p w14:paraId="0797C21B" w14:textId="77777777" w:rsidR="00D25CF0" w:rsidRDefault="003C7D0F">
      <w:pPr>
        <w:spacing w:after="5" w:line="361" w:lineRule="auto"/>
        <w:ind w:left="170" w:right="6599" w:hanging="10"/>
      </w:pPr>
      <w:r>
        <w:rPr>
          <w:rFonts w:ascii="Times New Roman" w:eastAsia="Times New Roman" w:hAnsi="Times New Roman" w:cs="Times New Roman"/>
          <w:sz w:val="30"/>
        </w:rPr>
        <w:t xml:space="preserve">    </w:t>
      </w:r>
      <w:r>
        <w:rPr>
          <w:rFonts w:ascii="FangSong" w:eastAsia="FangSong" w:hAnsi="FangSong" w:cs="FangSong"/>
          <w:sz w:val="30"/>
        </w:rPr>
        <w:t>公司名称：</w:t>
      </w:r>
      <w:r>
        <w:rPr>
          <w:rFonts w:ascii="Times New Roman" w:eastAsia="Times New Roman" w:hAnsi="Times New Roman" w:cs="Times New Roman"/>
          <w:sz w:val="30"/>
        </w:rPr>
        <w:t xml:space="preserve">     </w:t>
      </w:r>
      <w:r>
        <w:rPr>
          <w:rFonts w:ascii="FangSong" w:eastAsia="FangSong" w:hAnsi="FangSong" w:cs="FangSong"/>
          <w:sz w:val="30"/>
        </w:rPr>
        <w:t>税</w:t>
      </w:r>
      <w:r>
        <w:rPr>
          <w:rFonts w:ascii="Times New Roman" w:eastAsia="Times New Roman" w:hAnsi="Times New Roman" w:cs="Times New Roman"/>
          <w:sz w:val="30"/>
        </w:rPr>
        <w:t xml:space="preserve">    </w:t>
      </w:r>
      <w:r>
        <w:rPr>
          <w:rFonts w:ascii="FangSong" w:eastAsia="FangSong" w:hAnsi="FangSong" w:cs="FangSong"/>
          <w:sz w:val="30"/>
        </w:rPr>
        <w:t>号：公司地址：开户银行：</w:t>
      </w:r>
      <w:r>
        <w:rPr>
          <w:rFonts w:ascii="Times New Roman" w:eastAsia="Times New Roman" w:hAnsi="Times New Roman" w:cs="Times New Roman"/>
          <w:sz w:val="30"/>
        </w:rPr>
        <w:t xml:space="preserve"> </w:t>
      </w:r>
    </w:p>
    <w:p w14:paraId="63FE3E3A" w14:textId="77777777" w:rsidR="00D25CF0" w:rsidRDefault="003C7D0F">
      <w:pPr>
        <w:spacing w:after="5" w:line="365" w:lineRule="auto"/>
        <w:ind w:left="757" w:right="6599" w:hanging="10"/>
      </w:pPr>
      <w:r>
        <w:rPr>
          <w:rFonts w:ascii="FangSong" w:eastAsia="FangSong" w:hAnsi="FangSong" w:cs="FangSong"/>
          <w:sz w:val="30"/>
        </w:rPr>
        <w:t>账</w:t>
      </w:r>
      <w:r>
        <w:rPr>
          <w:rFonts w:ascii="Times New Roman" w:eastAsia="Times New Roman" w:hAnsi="Times New Roman" w:cs="Times New Roman"/>
          <w:sz w:val="30"/>
        </w:rPr>
        <w:t xml:space="preserve">    </w:t>
      </w:r>
      <w:r>
        <w:rPr>
          <w:rFonts w:ascii="FangSong" w:eastAsia="FangSong" w:hAnsi="FangSong" w:cs="FangSong"/>
          <w:sz w:val="30"/>
        </w:rPr>
        <w:t>号：行</w:t>
      </w:r>
      <w:r>
        <w:rPr>
          <w:rFonts w:ascii="Times New Roman" w:eastAsia="Times New Roman" w:hAnsi="Times New Roman" w:cs="Times New Roman"/>
          <w:sz w:val="30"/>
        </w:rPr>
        <w:t xml:space="preserve">    </w:t>
      </w:r>
      <w:r>
        <w:rPr>
          <w:rFonts w:ascii="FangSong" w:eastAsia="FangSong" w:hAnsi="FangSong" w:cs="FangSong"/>
          <w:sz w:val="30"/>
        </w:rPr>
        <w:t>号：</w:t>
      </w:r>
      <w:r>
        <w:rPr>
          <w:rFonts w:ascii="Times New Roman" w:eastAsia="Times New Roman" w:hAnsi="Times New Roman" w:cs="Times New Roman"/>
          <w:sz w:val="30"/>
        </w:rPr>
        <w:t xml:space="preserve"> </w:t>
      </w:r>
    </w:p>
    <w:p w14:paraId="2BA62EA8" w14:textId="77777777" w:rsidR="00D25CF0" w:rsidRDefault="003C7D0F">
      <w:pPr>
        <w:spacing w:after="184"/>
        <w:ind w:left="760"/>
      </w:pPr>
      <w:r>
        <w:rPr>
          <w:rFonts w:ascii="Times New Roman" w:eastAsia="Times New Roman" w:hAnsi="Times New Roman" w:cs="Times New Roman"/>
          <w:sz w:val="30"/>
        </w:rPr>
        <w:t xml:space="preserve"> </w:t>
      </w:r>
    </w:p>
    <w:p w14:paraId="2158B8FA" w14:textId="77777777" w:rsidR="00D25CF0" w:rsidRDefault="003C7D0F">
      <w:pPr>
        <w:spacing w:after="223"/>
        <w:ind w:left="760"/>
      </w:pPr>
      <w:r>
        <w:rPr>
          <w:rFonts w:ascii="Times New Roman" w:eastAsia="Times New Roman" w:hAnsi="Times New Roman" w:cs="Times New Roman"/>
          <w:sz w:val="30"/>
        </w:rPr>
        <w:t xml:space="preserve"> </w:t>
      </w:r>
    </w:p>
    <w:p w14:paraId="63BD0F68" w14:textId="77777777" w:rsidR="00D25CF0" w:rsidRDefault="003C7D0F">
      <w:pPr>
        <w:spacing w:after="4"/>
        <w:ind w:left="155" w:hanging="10"/>
      </w:pPr>
      <w:r>
        <w:rPr>
          <w:rFonts w:ascii="Times New Roman" w:eastAsia="Times New Roman" w:hAnsi="Times New Roman" w:cs="Times New Roman"/>
          <w:sz w:val="28"/>
        </w:rPr>
        <w:t xml:space="preserve">                                  </w:t>
      </w:r>
      <w:r>
        <w:rPr>
          <w:rFonts w:ascii="FangSong" w:eastAsia="FangSong" w:hAnsi="FangSong" w:cs="FangSong"/>
          <w:sz w:val="28"/>
        </w:rPr>
        <w:t>加盖公章</w:t>
      </w:r>
      <w:r>
        <w:rPr>
          <w:rFonts w:ascii="Times New Roman" w:eastAsia="Times New Roman" w:hAnsi="Times New Roman" w:cs="Times New Roman"/>
          <w:sz w:val="28"/>
        </w:rPr>
        <w:t xml:space="preserve"> </w:t>
      </w:r>
    </w:p>
    <w:p w14:paraId="6704F8A6" w14:textId="77777777" w:rsidR="00D25CF0" w:rsidRDefault="003C7D0F">
      <w:pPr>
        <w:spacing w:after="159"/>
        <w:ind w:left="160"/>
      </w:pPr>
      <w:r>
        <w:rPr>
          <w:rFonts w:ascii="Times New Roman" w:eastAsia="Times New Roman" w:hAnsi="Times New Roman" w:cs="Times New Roman"/>
          <w:b/>
          <w:sz w:val="32"/>
        </w:rPr>
        <w:t xml:space="preserve"> </w:t>
      </w:r>
    </w:p>
    <w:p w14:paraId="44C3D969" w14:textId="77777777" w:rsidR="00D25CF0" w:rsidRDefault="003C7D0F">
      <w:pPr>
        <w:pStyle w:val="2"/>
        <w:ind w:left="2601" w:right="0" w:hanging="1319"/>
      </w:pPr>
      <w:r>
        <w:t>湖州市新建商品住房项目配建人才安居专用房实施细则</w:t>
      </w:r>
      <w:r>
        <w:t xml:space="preserve"> </w:t>
      </w:r>
    </w:p>
    <w:p w14:paraId="28787A92" w14:textId="77777777" w:rsidR="00D25CF0" w:rsidRDefault="003C7D0F">
      <w:pPr>
        <w:spacing w:after="186"/>
        <w:ind w:left="760"/>
      </w:pPr>
      <w:r>
        <w:rPr>
          <w:rFonts w:ascii="Times New Roman" w:eastAsia="Times New Roman" w:hAnsi="Times New Roman" w:cs="Times New Roman"/>
          <w:sz w:val="30"/>
        </w:rPr>
        <w:t xml:space="preserve"> </w:t>
      </w:r>
    </w:p>
    <w:p w14:paraId="3102FC52" w14:textId="77777777" w:rsidR="00D25CF0" w:rsidRDefault="003C7D0F">
      <w:pPr>
        <w:spacing w:after="5" w:line="349" w:lineRule="auto"/>
        <w:ind w:left="160" w:right="65" w:firstLine="600"/>
      </w:pPr>
      <w:r>
        <w:rPr>
          <w:rFonts w:ascii="黑体" w:eastAsia="黑体" w:hAnsi="黑体" w:cs="黑体"/>
          <w:sz w:val="30"/>
        </w:rPr>
        <w:t>第一条</w:t>
      </w:r>
      <w:r>
        <w:rPr>
          <w:rFonts w:ascii="Times New Roman" w:eastAsia="Times New Roman" w:hAnsi="Times New Roman" w:cs="Times New Roman"/>
          <w:sz w:val="30"/>
        </w:rPr>
        <w:t xml:space="preserve">  </w:t>
      </w:r>
      <w:r>
        <w:rPr>
          <w:rFonts w:ascii="FangSong" w:eastAsia="FangSong" w:hAnsi="FangSong" w:cs="FangSong"/>
          <w:sz w:val="30"/>
        </w:rPr>
        <w:t>为了贯彻落实市委市政府人才强市战略，为高层次以及中高层次人才提供住房支持，根据《关于实施新时代人才强市战略服务湖州高质量赶超发展的意见》有关规定，结合本市实际，制定本细则。</w:t>
      </w:r>
      <w:r>
        <w:rPr>
          <w:rFonts w:ascii="Times New Roman" w:eastAsia="Times New Roman" w:hAnsi="Times New Roman" w:cs="Times New Roman"/>
          <w:sz w:val="30"/>
        </w:rPr>
        <w:t xml:space="preserve"> </w:t>
      </w:r>
    </w:p>
    <w:p w14:paraId="5A96A1FD" w14:textId="77777777" w:rsidR="00D25CF0" w:rsidRDefault="003C7D0F">
      <w:pPr>
        <w:spacing w:after="9" w:line="356" w:lineRule="auto"/>
        <w:ind w:left="145" w:right="216" w:firstLine="590"/>
        <w:jc w:val="both"/>
      </w:pPr>
      <w:r>
        <w:rPr>
          <w:rFonts w:ascii="黑体" w:eastAsia="黑体" w:hAnsi="黑体" w:cs="黑体"/>
          <w:sz w:val="30"/>
        </w:rPr>
        <w:t>第二条</w:t>
      </w:r>
      <w:r>
        <w:rPr>
          <w:rFonts w:ascii="Times New Roman" w:eastAsia="Times New Roman" w:hAnsi="Times New Roman" w:cs="Times New Roman"/>
          <w:sz w:val="30"/>
        </w:rPr>
        <w:t xml:space="preserve">  </w:t>
      </w:r>
      <w:r>
        <w:rPr>
          <w:rFonts w:ascii="FangSong" w:eastAsia="FangSong" w:hAnsi="FangSong" w:cs="FangSong"/>
          <w:sz w:val="30"/>
        </w:rPr>
        <w:t>本细则适用于我市中心城市（含吴兴区、南浔区、南太湖新区）商品住房项目中配建人才安居专用房（下称专用房）的实施管理。</w:t>
      </w:r>
      <w:r>
        <w:rPr>
          <w:rFonts w:ascii="Times New Roman" w:eastAsia="Times New Roman" w:hAnsi="Times New Roman" w:cs="Times New Roman"/>
          <w:sz w:val="30"/>
        </w:rPr>
        <w:t xml:space="preserve"> </w:t>
      </w:r>
    </w:p>
    <w:p w14:paraId="5FD15CB2" w14:textId="77777777" w:rsidR="00D25CF0" w:rsidRDefault="003C7D0F">
      <w:pPr>
        <w:spacing w:after="9" w:line="356" w:lineRule="auto"/>
        <w:ind w:left="145" w:right="216" w:firstLine="590"/>
        <w:jc w:val="both"/>
      </w:pPr>
      <w:r>
        <w:rPr>
          <w:rFonts w:ascii="黑体" w:eastAsia="黑体" w:hAnsi="黑体" w:cs="黑体"/>
          <w:sz w:val="30"/>
        </w:rPr>
        <w:t>第三条</w:t>
      </w:r>
      <w:r>
        <w:rPr>
          <w:rFonts w:ascii="Times New Roman" w:eastAsia="Times New Roman" w:hAnsi="Times New Roman" w:cs="Times New Roman"/>
          <w:sz w:val="30"/>
        </w:rPr>
        <w:t xml:space="preserve">  </w:t>
      </w:r>
      <w:r>
        <w:rPr>
          <w:rFonts w:ascii="FangSong" w:eastAsia="FangSong" w:hAnsi="FangSong" w:cs="FangSong"/>
          <w:sz w:val="30"/>
        </w:rPr>
        <w:t>根据人才强市战略的总体要求，按照科学统筹布点、合理确定规模、相对集中建设的原则由市委人才办提出人才安居专用房的需求。</w:t>
      </w:r>
      <w:r>
        <w:rPr>
          <w:rFonts w:ascii="Times New Roman" w:eastAsia="Times New Roman" w:hAnsi="Times New Roman" w:cs="Times New Roman"/>
          <w:sz w:val="30"/>
        </w:rPr>
        <w:t xml:space="preserve"> </w:t>
      </w:r>
    </w:p>
    <w:p w14:paraId="7DDE072E" w14:textId="77777777" w:rsidR="00D25CF0" w:rsidRDefault="003C7D0F">
      <w:pPr>
        <w:spacing w:after="167"/>
        <w:ind w:left="757" w:right="65" w:hanging="10"/>
      </w:pPr>
      <w:r>
        <w:rPr>
          <w:rFonts w:ascii="黑体" w:eastAsia="黑体" w:hAnsi="黑体" w:cs="黑体"/>
          <w:sz w:val="30"/>
        </w:rPr>
        <w:t>第四条</w:t>
      </w:r>
      <w:r>
        <w:rPr>
          <w:rFonts w:ascii="Times New Roman" w:eastAsia="Times New Roman" w:hAnsi="Times New Roman" w:cs="Times New Roman"/>
          <w:sz w:val="30"/>
        </w:rPr>
        <w:t xml:space="preserve">  2020 </w:t>
      </w:r>
      <w:r>
        <w:rPr>
          <w:rFonts w:ascii="FangSong" w:eastAsia="FangSong" w:hAnsi="FangSong" w:cs="FangSong"/>
          <w:sz w:val="30"/>
        </w:rPr>
        <w:t>年</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月</w:t>
      </w:r>
      <w:r>
        <w:rPr>
          <w:rFonts w:ascii="FangSong" w:eastAsia="FangSong" w:hAnsi="FangSong" w:cs="FangSong"/>
          <w:sz w:val="30"/>
        </w:rPr>
        <w:t xml:space="preserve"> </w:t>
      </w:r>
      <w:r>
        <w:rPr>
          <w:rFonts w:ascii="Times New Roman" w:eastAsia="Times New Roman" w:hAnsi="Times New Roman" w:cs="Times New Roman"/>
          <w:sz w:val="30"/>
        </w:rPr>
        <w:t xml:space="preserve">1 </w:t>
      </w:r>
      <w:r>
        <w:rPr>
          <w:rFonts w:ascii="FangSong" w:eastAsia="FangSong" w:hAnsi="FangSong" w:cs="FangSong"/>
          <w:sz w:val="30"/>
        </w:rPr>
        <w:t>日后出让的国有建设用地商品住房项目，</w:t>
      </w:r>
    </w:p>
    <w:p w14:paraId="49C66CD7" w14:textId="77777777" w:rsidR="00D25CF0" w:rsidRDefault="003C7D0F">
      <w:pPr>
        <w:spacing w:after="5" w:line="363" w:lineRule="auto"/>
        <w:ind w:left="170" w:right="65" w:hanging="10"/>
      </w:pPr>
      <w:r>
        <w:rPr>
          <w:rFonts w:ascii="FangSong" w:eastAsia="FangSong" w:hAnsi="FangSong" w:cs="FangSong"/>
          <w:sz w:val="30"/>
        </w:rPr>
        <w:t>按不</w:t>
      </w:r>
      <w:r>
        <w:rPr>
          <w:rFonts w:ascii="FangSong" w:eastAsia="FangSong" w:hAnsi="FangSong" w:cs="FangSong"/>
          <w:sz w:val="30"/>
        </w:rPr>
        <w:t>超过住宅总建筑面积的</w:t>
      </w:r>
      <w:r>
        <w:rPr>
          <w:rFonts w:ascii="FangSong" w:eastAsia="FangSong" w:hAnsi="FangSong" w:cs="FangSong"/>
          <w:sz w:val="30"/>
        </w:rPr>
        <w:t xml:space="preserve"> </w:t>
      </w:r>
      <w:r>
        <w:rPr>
          <w:rFonts w:ascii="Times New Roman" w:eastAsia="Times New Roman" w:hAnsi="Times New Roman" w:cs="Times New Roman"/>
          <w:sz w:val="30"/>
        </w:rPr>
        <w:t>5%</w:t>
      </w:r>
      <w:r>
        <w:rPr>
          <w:rFonts w:ascii="FangSong" w:eastAsia="FangSong" w:hAnsi="FangSong" w:cs="FangSong"/>
          <w:sz w:val="30"/>
        </w:rPr>
        <w:t>比例配建专用房。配建的专用房无偿交给湖州市人才发展集团有限公司，产权归该公司所有。</w:t>
      </w:r>
      <w:r>
        <w:rPr>
          <w:rFonts w:ascii="Times New Roman" w:eastAsia="Times New Roman" w:hAnsi="Times New Roman" w:cs="Times New Roman"/>
          <w:sz w:val="30"/>
        </w:rPr>
        <w:t xml:space="preserve"> </w:t>
      </w:r>
    </w:p>
    <w:p w14:paraId="5C4A5B21" w14:textId="77777777" w:rsidR="00D25CF0" w:rsidRDefault="003C7D0F">
      <w:pPr>
        <w:spacing w:after="162"/>
        <w:ind w:left="757" w:right="65" w:hanging="10"/>
      </w:pPr>
      <w:r>
        <w:rPr>
          <w:rFonts w:ascii="黑体" w:eastAsia="黑体" w:hAnsi="黑体" w:cs="黑体"/>
          <w:sz w:val="30"/>
        </w:rPr>
        <w:t>第五条</w:t>
      </w:r>
      <w:r>
        <w:rPr>
          <w:rFonts w:ascii="Times New Roman" w:eastAsia="Times New Roman" w:hAnsi="Times New Roman" w:cs="Times New Roman"/>
          <w:sz w:val="30"/>
        </w:rPr>
        <w:t xml:space="preserve">  </w:t>
      </w:r>
      <w:r>
        <w:rPr>
          <w:rFonts w:ascii="FangSong" w:eastAsia="FangSong" w:hAnsi="FangSong" w:cs="FangSong"/>
          <w:sz w:val="30"/>
        </w:rPr>
        <w:t>配建要求</w:t>
      </w:r>
      <w:r>
        <w:rPr>
          <w:rFonts w:ascii="Times New Roman" w:eastAsia="Times New Roman" w:hAnsi="Times New Roman" w:cs="Times New Roman"/>
          <w:sz w:val="30"/>
        </w:rPr>
        <w:t xml:space="preserve"> </w:t>
      </w:r>
    </w:p>
    <w:p w14:paraId="2B96F7D3" w14:textId="77777777" w:rsidR="00D25CF0" w:rsidRDefault="003C7D0F">
      <w:pPr>
        <w:numPr>
          <w:ilvl w:val="0"/>
          <w:numId w:val="125"/>
        </w:numPr>
        <w:spacing w:after="171"/>
        <w:ind w:right="65" w:firstLine="600"/>
      </w:pPr>
      <w:r>
        <w:rPr>
          <w:rFonts w:ascii="FangSong" w:eastAsia="FangSong" w:hAnsi="FangSong" w:cs="FangSong"/>
          <w:sz w:val="30"/>
        </w:rPr>
        <w:t>专用房单位建筑面积不低于</w:t>
      </w:r>
      <w:r>
        <w:rPr>
          <w:rFonts w:ascii="FangSong" w:eastAsia="FangSong" w:hAnsi="FangSong" w:cs="FangSong"/>
          <w:sz w:val="30"/>
        </w:rPr>
        <w:t xml:space="preserve"> </w:t>
      </w:r>
      <w:r>
        <w:rPr>
          <w:rFonts w:ascii="Times New Roman" w:eastAsia="Times New Roman" w:hAnsi="Times New Roman" w:cs="Times New Roman"/>
          <w:sz w:val="30"/>
        </w:rPr>
        <w:t xml:space="preserve">50 </w:t>
      </w:r>
      <w:r>
        <w:rPr>
          <w:rFonts w:ascii="FangSong" w:eastAsia="FangSong" w:hAnsi="FangSong" w:cs="FangSong"/>
          <w:sz w:val="30"/>
        </w:rPr>
        <w:t>平方米，不高于</w:t>
      </w:r>
      <w:r>
        <w:rPr>
          <w:rFonts w:ascii="FangSong" w:eastAsia="FangSong" w:hAnsi="FangSong" w:cs="FangSong"/>
          <w:sz w:val="30"/>
        </w:rPr>
        <w:t xml:space="preserve"> </w:t>
      </w:r>
      <w:r>
        <w:rPr>
          <w:rFonts w:ascii="Times New Roman" w:eastAsia="Times New Roman" w:hAnsi="Times New Roman" w:cs="Times New Roman"/>
          <w:sz w:val="30"/>
        </w:rPr>
        <w:t xml:space="preserve">144 </w:t>
      </w:r>
      <w:r>
        <w:rPr>
          <w:rFonts w:ascii="FangSong" w:eastAsia="FangSong" w:hAnsi="FangSong" w:cs="FangSong"/>
          <w:sz w:val="30"/>
        </w:rPr>
        <w:t>平方米。</w:t>
      </w:r>
      <w:r>
        <w:rPr>
          <w:rFonts w:ascii="Times New Roman" w:eastAsia="Times New Roman" w:hAnsi="Times New Roman" w:cs="Times New Roman"/>
          <w:sz w:val="30"/>
        </w:rPr>
        <w:t xml:space="preserve"> </w:t>
      </w:r>
    </w:p>
    <w:p w14:paraId="59AE36A3" w14:textId="77777777" w:rsidR="00D25CF0" w:rsidRDefault="003C7D0F">
      <w:pPr>
        <w:numPr>
          <w:ilvl w:val="0"/>
          <w:numId w:val="125"/>
        </w:numPr>
        <w:spacing w:after="5" w:line="365" w:lineRule="auto"/>
        <w:ind w:right="65" w:firstLine="600"/>
      </w:pPr>
      <w:r>
        <w:rPr>
          <w:rFonts w:ascii="FangSong" w:eastAsia="FangSong" w:hAnsi="FangSong" w:cs="FangSong"/>
          <w:sz w:val="30"/>
        </w:rPr>
        <w:t>专用房应全装修交付使用，装修标准不低于建筑面积</w:t>
      </w:r>
      <w:r>
        <w:rPr>
          <w:rFonts w:ascii="FangSong" w:eastAsia="FangSong" w:hAnsi="FangSong" w:cs="FangSong"/>
          <w:sz w:val="30"/>
        </w:rPr>
        <w:t xml:space="preserve"> </w:t>
      </w:r>
      <w:r>
        <w:rPr>
          <w:rFonts w:ascii="Times New Roman" w:eastAsia="Times New Roman" w:hAnsi="Times New Roman" w:cs="Times New Roman"/>
          <w:sz w:val="30"/>
        </w:rPr>
        <w:t xml:space="preserve">2000 </w:t>
      </w:r>
      <w:r>
        <w:rPr>
          <w:rFonts w:ascii="FangSong" w:eastAsia="FangSong" w:hAnsi="FangSong" w:cs="FangSong"/>
          <w:sz w:val="30"/>
        </w:rPr>
        <w:t>元</w:t>
      </w:r>
      <w:r>
        <w:rPr>
          <w:rFonts w:ascii="Times New Roman" w:eastAsia="Times New Roman" w:hAnsi="Times New Roman" w:cs="Times New Roman"/>
          <w:sz w:val="30"/>
        </w:rPr>
        <w:t>/</w:t>
      </w:r>
      <w:r>
        <w:rPr>
          <w:rFonts w:ascii="FangSong" w:eastAsia="FangSong" w:hAnsi="FangSong" w:cs="FangSong"/>
          <w:sz w:val="30"/>
        </w:rPr>
        <w:t>平方米。</w:t>
      </w:r>
      <w:r>
        <w:rPr>
          <w:rFonts w:ascii="Times New Roman" w:eastAsia="Times New Roman" w:hAnsi="Times New Roman" w:cs="Times New Roman"/>
          <w:sz w:val="30"/>
        </w:rPr>
        <w:t xml:space="preserve"> </w:t>
      </w:r>
    </w:p>
    <w:p w14:paraId="0B72F504" w14:textId="77777777" w:rsidR="00D25CF0" w:rsidRDefault="003C7D0F">
      <w:pPr>
        <w:numPr>
          <w:ilvl w:val="0"/>
          <w:numId w:val="125"/>
        </w:numPr>
        <w:spacing w:after="141"/>
        <w:ind w:right="65" w:firstLine="600"/>
      </w:pPr>
      <w:r>
        <w:rPr>
          <w:rFonts w:ascii="FangSong" w:eastAsia="FangSong" w:hAnsi="FangSong" w:cs="FangSong"/>
          <w:sz w:val="30"/>
        </w:rPr>
        <w:t>专用房按项目车位配比同性质、同比例无偿提供相应数</w:t>
      </w:r>
    </w:p>
    <w:p w14:paraId="542E6036" w14:textId="77777777" w:rsidR="00D25CF0" w:rsidRDefault="003C7D0F">
      <w:pPr>
        <w:spacing w:after="30" w:line="345" w:lineRule="auto"/>
        <w:ind w:left="170" w:right="65" w:hanging="10"/>
      </w:pPr>
      <w:r>
        <w:rPr>
          <w:rFonts w:ascii="FangSong" w:eastAsia="FangSong" w:hAnsi="FangSong" w:cs="FangSong"/>
          <w:sz w:val="30"/>
        </w:rPr>
        <w:t>量的车位。（四）配建的专用房要与同项目的其他住房实行统一规划、统一设计、统一建设、统一验收、统一管理。</w:t>
      </w:r>
      <w:r>
        <w:rPr>
          <w:rFonts w:ascii="Times New Roman" w:eastAsia="Times New Roman" w:hAnsi="Times New Roman" w:cs="Times New Roman"/>
          <w:sz w:val="30"/>
        </w:rPr>
        <w:t xml:space="preserve"> </w:t>
      </w:r>
    </w:p>
    <w:p w14:paraId="122DD595" w14:textId="77777777" w:rsidR="00D25CF0" w:rsidRDefault="003C7D0F">
      <w:pPr>
        <w:spacing w:after="157"/>
        <w:ind w:left="757" w:right="65" w:hanging="10"/>
      </w:pPr>
      <w:r>
        <w:rPr>
          <w:rFonts w:ascii="黑体" w:eastAsia="黑体" w:hAnsi="黑体" w:cs="黑体"/>
          <w:sz w:val="30"/>
        </w:rPr>
        <w:t>第六条</w:t>
      </w:r>
      <w:r>
        <w:rPr>
          <w:rFonts w:ascii="Times New Roman" w:eastAsia="Times New Roman" w:hAnsi="Times New Roman" w:cs="Times New Roman"/>
          <w:b/>
          <w:sz w:val="30"/>
        </w:rPr>
        <w:t xml:space="preserve">  </w:t>
      </w:r>
      <w:r>
        <w:rPr>
          <w:rFonts w:ascii="FangSong" w:eastAsia="FangSong" w:hAnsi="FangSong" w:cs="FangSong"/>
          <w:sz w:val="30"/>
        </w:rPr>
        <w:t>配建方式</w:t>
      </w:r>
      <w:r>
        <w:rPr>
          <w:rFonts w:ascii="Times New Roman" w:eastAsia="Times New Roman" w:hAnsi="Times New Roman" w:cs="Times New Roman"/>
          <w:b/>
          <w:sz w:val="30"/>
        </w:rPr>
        <w:t xml:space="preserve"> </w:t>
      </w:r>
    </w:p>
    <w:p w14:paraId="03676011" w14:textId="77777777" w:rsidR="00D25CF0" w:rsidRDefault="003C7D0F">
      <w:pPr>
        <w:numPr>
          <w:ilvl w:val="0"/>
          <w:numId w:val="126"/>
        </w:numPr>
        <w:spacing w:after="5" w:line="345" w:lineRule="auto"/>
        <w:ind w:right="65" w:firstLine="600"/>
      </w:pPr>
      <w:r>
        <w:rPr>
          <w:rFonts w:ascii="FangSong" w:eastAsia="FangSong" w:hAnsi="FangSong" w:cs="FangSong"/>
          <w:sz w:val="30"/>
        </w:rPr>
        <w:t>由湖州市人才发展集团列明拟出让地块中人才专用房配建比例、标准和要求，市自然资源和规划部门出让该宗地时在公告中予以明确，并纳入土地出让合同。</w:t>
      </w:r>
      <w:r>
        <w:rPr>
          <w:rFonts w:ascii="Times New Roman" w:eastAsia="Times New Roman" w:hAnsi="Times New Roman" w:cs="Times New Roman"/>
          <w:sz w:val="30"/>
        </w:rPr>
        <w:t xml:space="preserve"> </w:t>
      </w:r>
    </w:p>
    <w:p w14:paraId="2FDD22BA" w14:textId="77777777" w:rsidR="00D25CF0" w:rsidRDefault="003C7D0F">
      <w:pPr>
        <w:numPr>
          <w:ilvl w:val="0"/>
          <w:numId w:val="126"/>
        </w:numPr>
        <w:spacing w:after="139"/>
        <w:ind w:right="65" w:firstLine="600"/>
      </w:pPr>
      <w:r>
        <w:rPr>
          <w:rFonts w:ascii="FangSong" w:eastAsia="FangSong" w:hAnsi="FangSong" w:cs="FangSong"/>
          <w:sz w:val="30"/>
        </w:rPr>
        <w:t>开发建设单位应与市委人才办签订《人才安居专用房配</w:t>
      </w:r>
    </w:p>
    <w:p w14:paraId="5189F609" w14:textId="77777777" w:rsidR="00D25CF0" w:rsidRDefault="003C7D0F">
      <w:pPr>
        <w:spacing w:after="5" w:line="344" w:lineRule="auto"/>
        <w:ind w:left="170" w:right="65" w:hanging="10"/>
      </w:pPr>
      <w:r>
        <w:rPr>
          <w:rFonts w:ascii="FangSong" w:eastAsia="FangSong" w:hAnsi="FangSong" w:cs="FangSong"/>
          <w:sz w:val="30"/>
        </w:rPr>
        <w:t>建合同》（以下简称配建合同），明确项目（小区）名称、建设地点、建设要求、配套建设专用房总面积、套型建筑面积比例、总套数、在项目中具体位置以及车位数量、位置、装修标准、房屋移交、物业管理、产权确定等相关事宜等内容。</w:t>
      </w:r>
      <w:r>
        <w:rPr>
          <w:rFonts w:ascii="Times New Roman" w:eastAsia="Times New Roman" w:hAnsi="Times New Roman" w:cs="Times New Roman"/>
          <w:sz w:val="30"/>
        </w:rPr>
        <w:t xml:space="preserve"> </w:t>
      </w:r>
    </w:p>
    <w:p w14:paraId="34B0A783" w14:textId="77777777" w:rsidR="00D25CF0" w:rsidRDefault="003C7D0F">
      <w:pPr>
        <w:numPr>
          <w:ilvl w:val="0"/>
          <w:numId w:val="126"/>
        </w:numPr>
        <w:spacing w:after="5" w:line="354" w:lineRule="auto"/>
        <w:ind w:right="65" w:firstLine="600"/>
      </w:pPr>
      <w:r>
        <w:rPr>
          <w:rFonts w:ascii="FangSong" w:eastAsia="FangSong" w:hAnsi="FangSong" w:cs="FangSong"/>
          <w:sz w:val="30"/>
        </w:rPr>
        <w:t>开发建设单位在制定项目规划方案时，要同步制定专用房配建方案（以下简称</w:t>
      </w:r>
      <w:r>
        <w:rPr>
          <w:rFonts w:ascii="Times New Roman" w:eastAsia="Times New Roman" w:hAnsi="Times New Roman" w:cs="Times New Roman"/>
          <w:sz w:val="30"/>
        </w:rPr>
        <w:t>“</w:t>
      </w:r>
      <w:r>
        <w:rPr>
          <w:rFonts w:ascii="FangSong" w:eastAsia="FangSong" w:hAnsi="FangSong" w:cs="FangSong"/>
          <w:sz w:val="30"/>
        </w:rPr>
        <w:t>配建方案</w:t>
      </w:r>
      <w:r>
        <w:rPr>
          <w:rFonts w:ascii="Times New Roman" w:eastAsia="Times New Roman" w:hAnsi="Times New Roman" w:cs="Times New Roman"/>
          <w:sz w:val="30"/>
        </w:rPr>
        <w:t>”</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配建方案</w:t>
      </w:r>
      <w:r>
        <w:rPr>
          <w:rFonts w:ascii="Times New Roman" w:eastAsia="Times New Roman" w:hAnsi="Times New Roman" w:cs="Times New Roman"/>
          <w:sz w:val="30"/>
        </w:rPr>
        <w:t>”</w:t>
      </w:r>
      <w:r>
        <w:rPr>
          <w:rFonts w:ascii="FangSong" w:eastAsia="FangSong" w:hAnsi="FangSong" w:cs="FangSong"/>
          <w:sz w:val="30"/>
        </w:rPr>
        <w:t>中应明确相关规划设计要求，</w:t>
      </w:r>
      <w:r>
        <w:rPr>
          <w:rFonts w:ascii="Times New Roman" w:eastAsia="Times New Roman" w:hAnsi="Times New Roman" w:cs="Times New Roman"/>
          <w:sz w:val="30"/>
        </w:rPr>
        <w:t>“</w:t>
      </w:r>
      <w:r>
        <w:rPr>
          <w:rFonts w:ascii="FangSong" w:eastAsia="FangSong" w:hAnsi="FangSong" w:cs="FangSong"/>
          <w:sz w:val="30"/>
        </w:rPr>
        <w:t>配建方案</w:t>
      </w:r>
      <w:r>
        <w:rPr>
          <w:rFonts w:ascii="Times New Roman" w:eastAsia="Times New Roman" w:hAnsi="Times New Roman" w:cs="Times New Roman"/>
          <w:sz w:val="30"/>
        </w:rPr>
        <w:t>”</w:t>
      </w:r>
      <w:r>
        <w:rPr>
          <w:rFonts w:ascii="FangSong" w:eastAsia="FangSong" w:hAnsi="FangSong" w:cs="FangSong"/>
          <w:sz w:val="30"/>
        </w:rPr>
        <w:t>应对照《配建合同》的相关要求进行逐一响应，符合合同要求，并经市委人才办审核同意后方可实施。</w:t>
      </w:r>
      <w:r>
        <w:rPr>
          <w:rFonts w:ascii="Times New Roman" w:eastAsia="Times New Roman" w:hAnsi="Times New Roman" w:cs="Times New Roman"/>
          <w:sz w:val="30"/>
        </w:rPr>
        <w:t xml:space="preserve"> </w:t>
      </w:r>
    </w:p>
    <w:p w14:paraId="78172A2C" w14:textId="77777777" w:rsidR="00D25CF0" w:rsidRDefault="003C7D0F">
      <w:pPr>
        <w:spacing w:after="159"/>
        <w:ind w:left="757" w:right="65" w:hanging="10"/>
      </w:pPr>
      <w:r>
        <w:rPr>
          <w:rFonts w:ascii="黑体" w:eastAsia="黑体" w:hAnsi="黑体" w:cs="黑体"/>
          <w:sz w:val="30"/>
        </w:rPr>
        <w:t>第七条</w:t>
      </w:r>
      <w:r>
        <w:rPr>
          <w:rFonts w:ascii="Times New Roman" w:eastAsia="Times New Roman" w:hAnsi="Times New Roman" w:cs="Times New Roman"/>
          <w:b/>
          <w:sz w:val="30"/>
        </w:rPr>
        <w:t xml:space="preserve">  </w:t>
      </w:r>
      <w:r>
        <w:rPr>
          <w:rFonts w:ascii="FangSong" w:eastAsia="FangSong" w:hAnsi="FangSong" w:cs="FangSong"/>
          <w:sz w:val="30"/>
        </w:rPr>
        <w:t>配建程序</w:t>
      </w:r>
      <w:r>
        <w:rPr>
          <w:rFonts w:ascii="Times New Roman" w:eastAsia="Times New Roman" w:hAnsi="Times New Roman" w:cs="Times New Roman"/>
          <w:sz w:val="30"/>
        </w:rPr>
        <w:t xml:space="preserve"> </w:t>
      </w:r>
    </w:p>
    <w:p w14:paraId="2BB9D52B" w14:textId="77777777" w:rsidR="00D25CF0" w:rsidRDefault="003C7D0F">
      <w:pPr>
        <w:numPr>
          <w:ilvl w:val="0"/>
          <w:numId w:val="127"/>
        </w:numPr>
        <w:spacing w:after="5" w:line="352" w:lineRule="auto"/>
        <w:ind w:right="65" w:firstLine="600"/>
      </w:pPr>
      <w:r>
        <w:rPr>
          <w:rFonts w:ascii="FangSong" w:eastAsia="FangSong" w:hAnsi="FangSong" w:cs="FangSong"/>
          <w:sz w:val="30"/>
        </w:rPr>
        <w:t>自然资源和规划部门应严格按土地出让合同中有关人</w:t>
      </w:r>
      <w:r>
        <w:rPr>
          <w:rFonts w:ascii="FangSong" w:eastAsia="FangSong" w:hAnsi="FangSong" w:cs="FangSong"/>
          <w:sz w:val="30"/>
        </w:rPr>
        <w:t>才专用房的条款，将</w:t>
      </w:r>
      <w:r>
        <w:rPr>
          <w:rFonts w:ascii="Times New Roman" w:eastAsia="Times New Roman" w:hAnsi="Times New Roman" w:cs="Times New Roman"/>
          <w:sz w:val="30"/>
        </w:rPr>
        <w:t>“</w:t>
      </w:r>
      <w:r>
        <w:rPr>
          <w:rFonts w:ascii="FangSong" w:eastAsia="FangSong" w:hAnsi="FangSong" w:cs="FangSong"/>
          <w:sz w:val="30"/>
        </w:rPr>
        <w:t>配建方案</w:t>
      </w:r>
      <w:r>
        <w:rPr>
          <w:rFonts w:ascii="Times New Roman" w:eastAsia="Times New Roman" w:hAnsi="Times New Roman" w:cs="Times New Roman"/>
          <w:sz w:val="30"/>
        </w:rPr>
        <w:t>”</w:t>
      </w:r>
      <w:r>
        <w:rPr>
          <w:rFonts w:ascii="FangSong" w:eastAsia="FangSong" w:hAnsi="FangSong" w:cs="FangSong"/>
          <w:sz w:val="30"/>
        </w:rPr>
        <w:t>与项目整体方案一同审查，符合其中的规划要求的，方可核发建设工程规划许可证。</w:t>
      </w:r>
      <w:r>
        <w:rPr>
          <w:rFonts w:ascii="Times New Roman" w:eastAsia="Times New Roman" w:hAnsi="Times New Roman" w:cs="Times New Roman"/>
          <w:sz w:val="30"/>
        </w:rPr>
        <w:t xml:space="preserve"> </w:t>
      </w:r>
    </w:p>
    <w:p w14:paraId="13339DC7" w14:textId="77777777" w:rsidR="00D25CF0" w:rsidRDefault="003C7D0F">
      <w:pPr>
        <w:numPr>
          <w:ilvl w:val="0"/>
          <w:numId w:val="127"/>
        </w:numPr>
        <w:spacing w:after="161"/>
        <w:ind w:right="65" w:firstLine="600"/>
      </w:pPr>
      <w:r>
        <w:rPr>
          <w:rFonts w:ascii="FangSong" w:eastAsia="FangSong" w:hAnsi="FangSong" w:cs="FangSong"/>
          <w:sz w:val="30"/>
        </w:rPr>
        <w:t>住房和城乡建设部门按照统一质量标准进行质监。</w:t>
      </w:r>
      <w:r>
        <w:rPr>
          <w:rFonts w:ascii="Times New Roman" w:eastAsia="Times New Roman" w:hAnsi="Times New Roman" w:cs="Times New Roman"/>
          <w:sz w:val="30"/>
        </w:rPr>
        <w:t xml:space="preserve"> </w:t>
      </w:r>
    </w:p>
    <w:p w14:paraId="3E3895E3" w14:textId="77777777" w:rsidR="00D25CF0" w:rsidRDefault="003C7D0F">
      <w:pPr>
        <w:numPr>
          <w:ilvl w:val="0"/>
          <w:numId w:val="127"/>
        </w:numPr>
        <w:spacing w:after="5" w:line="344" w:lineRule="auto"/>
        <w:ind w:right="65" w:firstLine="600"/>
      </w:pPr>
      <w:r>
        <w:rPr>
          <w:rFonts w:ascii="FangSong" w:eastAsia="FangSong" w:hAnsi="FangSong" w:cs="FangSong"/>
          <w:sz w:val="30"/>
        </w:rPr>
        <w:t>人才办、自然资源和规划部门、住房和城乡建设部门等相关单位对配建专用房进行确认，对不符合《专用房配建合同》约定的住宅项目，不予竣工验收备案。</w:t>
      </w:r>
      <w:r>
        <w:rPr>
          <w:rFonts w:ascii="Times New Roman" w:eastAsia="Times New Roman" w:hAnsi="Times New Roman" w:cs="Times New Roman"/>
          <w:sz w:val="30"/>
        </w:rPr>
        <w:t xml:space="preserve"> </w:t>
      </w:r>
    </w:p>
    <w:p w14:paraId="1BDB00F4" w14:textId="77777777" w:rsidR="00D25CF0" w:rsidRDefault="003C7D0F">
      <w:pPr>
        <w:spacing w:after="5" w:line="352" w:lineRule="auto"/>
        <w:ind w:left="160" w:right="65" w:firstLine="600"/>
      </w:pPr>
      <w:r>
        <w:rPr>
          <w:rFonts w:ascii="黑体" w:eastAsia="黑体" w:hAnsi="黑体" w:cs="黑体"/>
          <w:sz w:val="30"/>
        </w:rPr>
        <w:t>第八条</w:t>
      </w:r>
      <w:r>
        <w:rPr>
          <w:rFonts w:ascii="Times New Roman" w:eastAsia="Times New Roman" w:hAnsi="Times New Roman" w:cs="Times New Roman"/>
          <w:b/>
          <w:sz w:val="30"/>
        </w:rPr>
        <w:t xml:space="preserve">  </w:t>
      </w:r>
      <w:r>
        <w:rPr>
          <w:rFonts w:ascii="FangSong" w:eastAsia="FangSong" w:hAnsi="FangSong" w:cs="FangSong"/>
          <w:sz w:val="30"/>
        </w:rPr>
        <w:t>专用房产权直接转移登记到湖州市人才发展集团。登记所需的不动产登记费、税费及其他交易费，物业专项维修基金等费用应由产权单位承担。</w:t>
      </w:r>
      <w:r>
        <w:rPr>
          <w:rFonts w:ascii="Times New Roman" w:eastAsia="Times New Roman" w:hAnsi="Times New Roman" w:cs="Times New Roman"/>
          <w:sz w:val="30"/>
        </w:rPr>
        <w:t xml:space="preserve"> </w:t>
      </w:r>
    </w:p>
    <w:p w14:paraId="3BC0622A" w14:textId="77777777" w:rsidR="00D25CF0" w:rsidRDefault="003C7D0F">
      <w:pPr>
        <w:spacing w:after="5"/>
        <w:ind w:left="757" w:right="65" w:hanging="10"/>
      </w:pPr>
      <w:r>
        <w:rPr>
          <w:rFonts w:ascii="黑体" w:eastAsia="黑体" w:hAnsi="黑体" w:cs="黑体"/>
          <w:sz w:val="30"/>
        </w:rPr>
        <w:t>第九条</w:t>
      </w:r>
      <w:r>
        <w:rPr>
          <w:rFonts w:ascii="Times New Roman" w:eastAsia="Times New Roman" w:hAnsi="Times New Roman" w:cs="Times New Roman"/>
          <w:b/>
          <w:sz w:val="30"/>
        </w:rPr>
        <w:t xml:space="preserve">  </w:t>
      </w:r>
      <w:r>
        <w:rPr>
          <w:rFonts w:ascii="FangSong" w:eastAsia="FangSong" w:hAnsi="FangSong" w:cs="FangSong"/>
          <w:sz w:val="30"/>
        </w:rPr>
        <w:t>三县参照执行。</w:t>
      </w:r>
      <w:r>
        <w:br w:type="page"/>
      </w:r>
    </w:p>
    <w:p w14:paraId="5E82B0B6" w14:textId="77777777" w:rsidR="00D25CF0" w:rsidRDefault="003C7D0F">
      <w:pPr>
        <w:spacing w:after="185"/>
        <w:ind w:left="160"/>
      </w:pPr>
      <w:r>
        <w:rPr>
          <w:rFonts w:ascii="Times New Roman" w:eastAsia="Times New Roman" w:hAnsi="Times New Roman" w:cs="Times New Roman"/>
          <w:sz w:val="30"/>
        </w:rPr>
        <w:t xml:space="preserve"> </w:t>
      </w:r>
    </w:p>
    <w:p w14:paraId="56C20C95" w14:textId="77777777" w:rsidR="00D25CF0" w:rsidRDefault="003C7D0F">
      <w:pPr>
        <w:pStyle w:val="2"/>
        <w:spacing w:after="0" w:line="259" w:lineRule="auto"/>
        <w:ind w:right="72"/>
        <w:jc w:val="center"/>
      </w:pPr>
      <w:r>
        <w:t>“</w:t>
      </w:r>
      <w:r>
        <w:t>人才银行</w:t>
      </w:r>
      <w:r>
        <w:t>”</w:t>
      </w:r>
      <w:r>
        <w:t>贷款申请</w:t>
      </w:r>
      <w:r>
        <w:t xml:space="preserve"> </w:t>
      </w:r>
    </w:p>
    <w:p w14:paraId="6D69A17E" w14:textId="77777777" w:rsidR="00D25CF0" w:rsidRDefault="003C7D0F">
      <w:pPr>
        <w:spacing w:after="192"/>
        <w:ind w:left="760"/>
      </w:pPr>
      <w:r>
        <w:rPr>
          <w:rFonts w:ascii="Times New Roman" w:eastAsia="Times New Roman" w:hAnsi="Times New Roman" w:cs="Times New Roman"/>
          <w:sz w:val="30"/>
        </w:rPr>
        <w:t xml:space="preserve"> </w:t>
      </w:r>
    </w:p>
    <w:p w14:paraId="08655829" w14:textId="77777777" w:rsidR="00D25CF0" w:rsidRDefault="003C7D0F">
      <w:pPr>
        <w:spacing w:after="161"/>
        <w:ind w:left="755" w:hanging="10"/>
      </w:pPr>
      <w:r>
        <w:rPr>
          <w:rFonts w:ascii="Times New Roman" w:eastAsia="Times New Roman" w:hAnsi="Times New Roman" w:cs="Times New Roman"/>
          <w:sz w:val="30"/>
        </w:rPr>
        <w:t>1.</w:t>
      </w:r>
      <w:r>
        <w:rPr>
          <w:rFonts w:ascii="黑体" w:eastAsia="黑体" w:hAnsi="黑体" w:cs="黑体"/>
          <w:sz w:val="30"/>
        </w:rPr>
        <w:t>对象与标准</w:t>
      </w:r>
      <w:r>
        <w:rPr>
          <w:rFonts w:ascii="Times New Roman" w:eastAsia="Times New Roman" w:hAnsi="Times New Roman" w:cs="Times New Roman"/>
          <w:sz w:val="30"/>
        </w:rPr>
        <w:t xml:space="preserve"> </w:t>
      </w:r>
    </w:p>
    <w:p w14:paraId="32F3DA43" w14:textId="77777777" w:rsidR="00D25CF0" w:rsidRDefault="003C7D0F">
      <w:pPr>
        <w:spacing w:after="5" w:line="354" w:lineRule="auto"/>
        <w:ind w:left="160" w:right="65" w:firstLine="600"/>
      </w:pPr>
      <w:r>
        <w:rPr>
          <w:rFonts w:ascii="FangSong" w:eastAsia="FangSong" w:hAnsi="FangSong" w:cs="FangSong"/>
          <w:sz w:val="30"/>
        </w:rPr>
        <w:t>借款人应满足浙商银行相关准入要求外，还须同时符合下列条件：（</w:t>
      </w:r>
      <w:r>
        <w:rPr>
          <w:rFonts w:ascii="Times New Roman" w:eastAsia="Times New Roman" w:hAnsi="Times New Roman" w:cs="Times New Roman"/>
          <w:sz w:val="30"/>
        </w:rPr>
        <w:t>1</w:t>
      </w:r>
      <w:r>
        <w:rPr>
          <w:rFonts w:ascii="FangSong" w:eastAsia="FangSong" w:hAnsi="FangSong" w:cs="FangSong"/>
          <w:sz w:val="30"/>
        </w:rPr>
        <w:t>）借款人或借款企业的实际控制人或主要股东（以下简称</w:t>
      </w:r>
      <w:r>
        <w:rPr>
          <w:rFonts w:ascii="Times New Roman" w:eastAsia="Times New Roman" w:hAnsi="Times New Roman" w:cs="Times New Roman"/>
          <w:sz w:val="30"/>
        </w:rPr>
        <w:t>“</w:t>
      </w:r>
      <w:r>
        <w:rPr>
          <w:rFonts w:ascii="FangSong" w:eastAsia="FangSong" w:hAnsi="FangSong" w:cs="FangSong"/>
          <w:sz w:val="30"/>
        </w:rPr>
        <w:t>借款人</w:t>
      </w:r>
      <w:r>
        <w:rPr>
          <w:rFonts w:ascii="Times New Roman" w:eastAsia="Times New Roman" w:hAnsi="Times New Roman" w:cs="Times New Roman"/>
          <w:sz w:val="30"/>
        </w:rPr>
        <w:t>”</w:t>
      </w:r>
      <w:r>
        <w:rPr>
          <w:rFonts w:ascii="FangSong" w:eastAsia="FangSong" w:hAnsi="FangSong" w:cs="FangSong"/>
          <w:sz w:val="30"/>
        </w:rPr>
        <w:t>），为纳入名单内国家和省级海外领军人才或经确认正在申报国家和省级海外领军人才，其中借款人为个人的，须为中国籍，实际参与企业经营，且为纳入浙商银行发展规划部认定的人才范围；（</w:t>
      </w:r>
      <w:r>
        <w:rPr>
          <w:rFonts w:ascii="Times New Roman" w:eastAsia="Times New Roman" w:hAnsi="Times New Roman" w:cs="Times New Roman"/>
          <w:sz w:val="30"/>
        </w:rPr>
        <w:t>2</w:t>
      </w:r>
      <w:r>
        <w:rPr>
          <w:rFonts w:ascii="FangSong" w:eastAsia="FangSong" w:hAnsi="FangSong" w:cs="FangSong"/>
          <w:sz w:val="30"/>
        </w:rPr>
        <w:t>）具有人</w:t>
      </w:r>
      <w:r>
        <w:rPr>
          <w:rFonts w:ascii="FangSong" w:eastAsia="FangSong" w:hAnsi="FangSong" w:cs="FangSong"/>
          <w:sz w:val="30"/>
        </w:rPr>
        <w:t>才认定证书或证明文件；（</w:t>
      </w:r>
      <w:r>
        <w:rPr>
          <w:rFonts w:ascii="Times New Roman" w:eastAsia="Times New Roman" w:hAnsi="Times New Roman" w:cs="Times New Roman"/>
          <w:sz w:val="30"/>
        </w:rPr>
        <w:t>3</w:t>
      </w:r>
      <w:r>
        <w:rPr>
          <w:rFonts w:ascii="FangSong" w:eastAsia="FangSong" w:hAnsi="FangSong" w:cs="FangSong"/>
          <w:sz w:val="30"/>
        </w:rPr>
        <w:t>）有成熟创业方案或商业计划书及营业执照；（</w:t>
      </w:r>
      <w:r>
        <w:rPr>
          <w:rFonts w:ascii="Times New Roman" w:eastAsia="Times New Roman" w:hAnsi="Times New Roman" w:cs="Times New Roman"/>
          <w:sz w:val="30"/>
        </w:rPr>
        <w:t>4</w:t>
      </w:r>
      <w:r>
        <w:rPr>
          <w:rFonts w:ascii="FangSong" w:eastAsia="FangSong" w:hAnsi="FangSong" w:cs="FangSong"/>
          <w:sz w:val="30"/>
        </w:rPr>
        <w:t>）除融资银行数在</w:t>
      </w:r>
      <w:r>
        <w:rPr>
          <w:rFonts w:ascii="Times New Roman" w:eastAsia="Times New Roman" w:hAnsi="Times New Roman" w:cs="Times New Roman"/>
          <w:sz w:val="30"/>
        </w:rPr>
        <w:t>5</w:t>
      </w:r>
      <w:r>
        <w:rPr>
          <w:rFonts w:ascii="FangSong" w:eastAsia="FangSong" w:hAnsi="FangSong" w:cs="FangSong"/>
          <w:sz w:val="30"/>
        </w:rPr>
        <w:t>家及以下（含本次申请），银行授信总额不超过</w:t>
      </w:r>
      <w:r>
        <w:rPr>
          <w:rFonts w:ascii="Times New Roman" w:eastAsia="Times New Roman" w:hAnsi="Times New Roman" w:cs="Times New Roman"/>
          <w:sz w:val="30"/>
        </w:rPr>
        <w:t>3000</w:t>
      </w:r>
      <w:r>
        <w:rPr>
          <w:rFonts w:ascii="FangSong" w:eastAsia="FangSong" w:hAnsi="FangSong" w:cs="FangSong"/>
          <w:sz w:val="30"/>
        </w:rPr>
        <w:t>万元（含本次申请），且银行非抵押类融资总额不超过</w:t>
      </w:r>
      <w:r>
        <w:rPr>
          <w:rFonts w:ascii="Times New Roman" w:eastAsia="Times New Roman" w:hAnsi="Times New Roman" w:cs="Times New Roman"/>
          <w:sz w:val="30"/>
        </w:rPr>
        <w:t>2000</w:t>
      </w:r>
      <w:r>
        <w:rPr>
          <w:rFonts w:ascii="FangSong" w:eastAsia="FangSong" w:hAnsi="FangSong" w:cs="FangSong"/>
          <w:sz w:val="30"/>
        </w:rPr>
        <w:t>万元（含本次申请）以外，符合浙商银行相关规定；（</w:t>
      </w:r>
      <w:r>
        <w:rPr>
          <w:rFonts w:ascii="Times New Roman" w:eastAsia="Times New Roman" w:hAnsi="Times New Roman" w:cs="Times New Roman"/>
          <w:sz w:val="30"/>
        </w:rPr>
        <w:t>5</w:t>
      </w:r>
      <w:r>
        <w:rPr>
          <w:rFonts w:ascii="FangSong" w:eastAsia="FangSong" w:hAnsi="FangSong" w:cs="FangSong"/>
          <w:sz w:val="30"/>
        </w:rPr>
        <w:t>）优先选择借款人已入驻地级市及以上高科技人才创业园区</w:t>
      </w:r>
    </w:p>
    <w:p w14:paraId="50090D1D" w14:textId="77777777" w:rsidR="00D25CF0" w:rsidRDefault="003C7D0F">
      <w:pPr>
        <w:spacing w:after="164"/>
        <w:ind w:left="170" w:right="65" w:hanging="10"/>
      </w:pPr>
      <w:r>
        <w:rPr>
          <w:rFonts w:ascii="Times New Roman" w:eastAsia="Times New Roman" w:hAnsi="Times New Roman" w:cs="Times New Roman"/>
          <w:sz w:val="30"/>
        </w:rPr>
        <w:t>/</w:t>
      </w:r>
      <w:r>
        <w:rPr>
          <w:rFonts w:ascii="FangSong" w:eastAsia="FangSong" w:hAnsi="FangSong" w:cs="FangSong"/>
          <w:sz w:val="30"/>
        </w:rPr>
        <w:t>孵化器。</w:t>
      </w:r>
      <w:r>
        <w:rPr>
          <w:rFonts w:ascii="Times New Roman" w:eastAsia="Times New Roman" w:hAnsi="Times New Roman" w:cs="Times New Roman"/>
          <w:sz w:val="30"/>
        </w:rPr>
        <w:t xml:space="preserve"> </w:t>
      </w:r>
    </w:p>
    <w:p w14:paraId="0648E409" w14:textId="77777777" w:rsidR="00D25CF0" w:rsidRDefault="003C7D0F">
      <w:pPr>
        <w:spacing w:after="165"/>
        <w:ind w:left="10" w:right="81" w:hanging="10"/>
        <w:jc w:val="right"/>
      </w:pPr>
      <w:r>
        <w:rPr>
          <w:rFonts w:ascii="FangSong" w:eastAsia="FangSong" w:hAnsi="FangSong" w:cs="FangSong"/>
          <w:sz w:val="30"/>
        </w:rPr>
        <w:t>贷款额度为：（</w:t>
      </w:r>
      <w:r>
        <w:rPr>
          <w:rFonts w:ascii="Times New Roman" w:eastAsia="Times New Roman" w:hAnsi="Times New Roman" w:cs="Times New Roman"/>
          <w:sz w:val="30"/>
        </w:rPr>
        <w:t>1</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国千</w:t>
      </w:r>
      <w:r>
        <w:rPr>
          <w:rFonts w:ascii="Times New Roman" w:eastAsia="Times New Roman" w:hAnsi="Times New Roman" w:cs="Times New Roman"/>
          <w:sz w:val="30"/>
        </w:rPr>
        <w:t>”</w:t>
      </w:r>
      <w:r>
        <w:rPr>
          <w:rFonts w:ascii="FangSong" w:eastAsia="FangSong" w:hAnsi="FangSong" w:cs="FangSong"/>
          <w:sz w:val="30"/>
        </w:rPr>
        <w:t>人才主导项目的贷款不超过</w:t>
      </w:r>
      <w:r>
        <w:rPr>
          <w:rFonts w:ascii="Times New Roman" w:eastAsia="Times New Roman" w:hAnsi="Times New Roman" w:cs="Times New Roman"/>
          <w:sz w:val="30"/>
        </w:rPr>
        <w:t>1000</w:t>
      </w:r>
      <w:r>
        <w:rPr>
          <w:rFonts w:ascii="FangSong" w:eastAsia="FangSong" w:hAnsi="FangSong" w:cs="FangSong"/>
          <w:sz w:val="30"/>
        </w:rPr>
        <w:t>万元；</w:t>
      </w:r>
    </w:p>
    <w:p w14:paraId="3560E039" w14:textId="77777777" w:rsidR="00D25CF0" w:rsidRDefault="003C7D0F">
      <w:pPr>
        <w:spacing w:after="5" w:line="355" w:lineRule="auto"/>
        <w:ind w:left="170" w:right="65" w:hanging="10"/>
      </w:pPr>
      <w:r>
        <w:rPr>
          <w:rFonts w:ascii="FangSong" w:eastAsia="FangSong" w:hAnsi="FangSong" w:cs="FangSong"/>
          <w:sz w:val="30"/>
        </w:rPr>
        <w:t>（</w:t>
      </w:r>
      <w:r>
        <w:rPr>
          <w:rFonts w:ascii="Times New Roman" w:eastAsia="Times New Roman" w:hAnsi="Times New Roman" w:cs="Times New Roman"/>
          <w:sz w:val="30"/>
        </w:rPr>
        <w:t>2</w:t>
      </w:r>
      <w:r>
        <w:rPr>
          <w:rFonts w:ascii="FangSong" w:eastAsia="FangSong" w:hAnsi="FangSong" w:cs="FangSong"/>
          <w:sz w:val="30"/>
        </w:rPr>
        <w:t>）</w:t>
      </w:r>
      <w:r>
        <w:rPr>
          <w:rFonts w:ascii="Times New Roman" w:eastAsia="Times New Roman" w:hAnsi="Times New Roman" w:cs="Times New Roman"/>
          <w:sz w:val="30"/>
        </w:rPr>
        <w:t>“</w:t>
      </w:r>
      <w:r>
        <w:rPr>
          <w:rFonts w:ascii="FangSong" w:eastAsia="FangSong" w:hAnsi="FangSong" w:cs="FangSong"/>
          <w:sz w:val="30"/>
        </w:rPr>
        <w:t>省千</w:t>
      </w:r>
      <w:r>
        <w:rPr>
          <w:rFonts w:ascii="Times New Roman" w:eastAsia="Times New Roman" w:hAnsi="Times New Roman" w:cs="Times New Roman"/>
          <w:sz w:val="30"/>
        </w:rPr>
        <w:t>”</w:t>
      </w:r>
      <w:r>
        <w:rPr>
          <w:rFonts w:ascii="FangSong" w:eastAsia="FangSong" w:hAnsi="FangSong" w:cs="FangSong"/>
          <w:sz w:val="30"/>
        </w:rPr>
        <w:t>人才主导项目的贷款不超过</w:t>
      </w:r>
      <w:r>
        <w:rPr>
          <w:rFonts w:ascii="Times New Roman" w:eastAsia="Times New Roman" w:hAnsi="Times New Roman" w:cs="Times New Roman"/>
          <w:sz w:val="30"/>
        </w:rPr>
        <w:t>500</w:t>
      </w:r>
      <w:r>
        <w:rPr>
          <w:rFonts w:ascii="FangSong" w:eastAsia="FangSong" w:hAnsi="FangSong" w:cs="FangSong"/>
          <w:sz w:val="30"/>
        </w:rPr>
        <w:t>万元；（</w:t>
      </w:r>
      <w:r>
        <w:rPr>
          <w:rFonts w:ascii="Times New Roman" w:eastAsia="Times New Roman" w:hAnsi="Times New Roman" w:cs="Times New Roman"/>
          <w:sz w:val="30"/>
        </w:rPr>
        <w:t>3</w:t>
      </w:r>
      <w:r>
        <w:rPr>
          <w:rFonts w:ascii="FangSong" w:eastAsia="FangSong" w:hAnsi="FangSong" w:cs="FangSong"/>
          <w:sz w:val="30"/>
        </w:rPr>
        <w:t>）具有领先技术优势或模式优势的高新技术、新兴行业的其他人才项目的贷款不超过</w:t>
      </w:r>
      <w:r>
        <w:rPr>
          <w:rFonts w:ascii="Times New Roman" w:eastAsia="Times New Roman" w:hAnsi="Times New Roman" w:cs="Times New Roman"/>
          <w:sz w:val="30"/>
        </w:rPr>
        <w:t>200</w:t>
      </w:r>
      <w:r>
        <w:rPr>
          <w:rFonts w:ascii="FangSong" w:eastAsia="FangSong" w:hAnsi="FangSong" w:cs="FangSong"/>
          <w:sz w:val="30"/>
        </w:rPr>
        <w:t>万元。</w:t>
      </w:r>
      <w:r>
        <w:rPr>
          <w:rFonts w:ascii="Times New Roman" w:eastAsia="Times New Roman" w:hAnsi="Times New Roman" w:cs="Times New Roman"/>
          <w:sz w:val="30"/>
        </w:rPr>
        <w:t xml:space="preserve">  </w:t>
      </w:r>
    </w:p>
    <w:p w14:paraId="6086B1F6" w14:textId="77777777" w:rsidR="00D25CF0" w:rsidRDefault="003C7D0F">
      <w:pPr>
        <w:spacing w:after="162"/>
        <w:ind w:left="757" w:right="65" w:hanging="10"/>
      </w:pPr>
      <w:r>
        <w:rPr>
          <w:rFonts w:ascii="FangSong" w:eastAsia="FangSong" w:hAnsi="FangSong" w:cs="FangSong"/>
          <w:sz w:val="30"/>
        </w:rPr>
        <w:t>贷款期限（含合同和借据期限）最长为</w:t>
      </w:r>
      <w:r>
        <w:rPr>
          <w:rFonts w:ascii="Times New Roman" w:eastAsia="Times New Roman" w:hAnsi="Times New Roman" w:cs="Times New Roman"/>
          <w:sz w:val="30"/>
        </w:rPr>
        <w:t>3</w:t>
      </w:r>
      <w:r>
        <w:rPr>
          <w:rFonts w:ascii="FangSong" w:eastAsia="FangSong" w:hAnsi="FangSong" w:cs="FangSong"/>
          <w:sz w:val="30"/>
        </w:rPr>
        <w:t>年。</w:t>
      </w:r>
      <w:r>
        <w:rPr>
          <w:rFonts w:ascii="Times New Roman" w:eastAsia="Times New Roman" w:hAnsi="Times New Roman" w:cs="Times New Roman"/>
          <w:sz w:val="30"/>
        </w:rPr>
        <w:t xml:space="preserve">  </w:t>
      </w:r>
    </w:p>
    <w:p w14:paraId="2A66209B" w14:textId="77777777" w:rsidR="00D25CF0" w:rsidRDefault="003C7D0F">
      <w:pPr>
        <w:spacing w:after="168" w:line="358" w:lineRule="auto"/>
        <w:ind w:left="160" w:right="65" w:firstLine="600"/>
      </w:pPr>
      <w:r>
        <w:rPr>
          <w:rFonts w:ascii="FangSong" w:eastAsia="FangSong" w:hAnsi="FangSong" w:cs="FangSong"/>
          <w:sz w:val="30"/>
        </w:rPr>
        <w:t>业务追加保证情况：（</w:t>
      </w:r>
      <w:r>
        <w:rPr>
          <w:rFonts w:ascii="Times New Roman" w:eastAsia="Times New Roman" w:hAnsi="Times New Roman" w:cs="Times New Roman"/>
          <w:sz w:val="30"/>
        </w:rPr>
        <w:t>1</w:t>
      </w:r>
      <w:r>
        <w:rPr>
          <w:rFonts w:ascii="FangSong" w:eastAsia="FangSong" w:hAnsi="FangSong" w:cs="FangSong"/>
          <w:sz w:val="30"/>
        </w:rPr>
        <w:t>）企业作为借款人时，须追加至少</w:t>
      </w:r>
      <w:r>
        <w:rPr>
          <w:rFonts w:ascii="Times New Roman" w:eastAsia="Times New Roman" w:hAnsi="Times New Roman" w:cs="Times New Roman"/>
          <w:sz w:val="30"/>
        </w:rPr>
        <w:t>1</w:t>
      </w:r>
      <w:r>
        <w:rPr>
          <w:rFonts w:ascii="FangSong" w:eastAsia="FangSong" w:hAnsi="FangSong" w:cs="FangSong"/>
          <w:sz w:val="30"/>
        </w:rPr>
        <w:t>名人才连带责任保证，并追加创业者股东保证；（</w:t>
      </w:r>
      <w:r>
        <w:rPr>
          <w:rFonts w:ascii="Times New Roman" w:eastAsia="Times New Roman" w:hAnsi="Times New Roman" w:cs="Times New Roman"/>
          <w:sz w:val="30"/>
        </w:rPr>
        <w:t>2</w:t>
      </w:r>
      <w:r>
        <w:rPr>
          <w:rFonts w:ascii="FangSong" w:eastAsia="FangSong" w:hAnsi="FangSong" w:cs="FangSong"/>
          <w:sz w:val="30"/>
        </w:rPr>
        <w:t>）以创业者作为借款人时，须追加借款人所创办企业以及其他创业股东（如有）连带责任保证。</w:t>
      </w:r>
      <w:r>
        <w:rPr>
          <w:rFonts w:ascii="Times New Roman" w:eastAsia="Times New Roman" w:hAnsi="Times New Roman" w:cs="Times New Roman"/>
          <w:sz w:val="30"/>
        </w:rPr>
        <w:t xml:space="preserve"> </w:t>
      </w:r>
    </w:p>
    <w:p w14:paraId="2AFDA5EA" w14:textId="77777777" w:rsidR="00D25CF0" w:rsidRDefault="003C7D0F">
      <w:pPr>
        <w:spacing w:after="165"/>
        <w:ind w:left="755" w:hanging="10"/>
      </w:pPr>
      <w:r>
        <w:rPr>
          <w:rFonts w:ascii="Times New Roman" w:eastAsia="Times New Roman" w:hAnsi="Times New Roman" w:cs="Times New Roman"/>
          <w:sz w:val="30"/>
        </w:rPr>
        <w:t>2.</w:t>
      </w:r>
      <w:r>
        <w:rPr>
          <w:rFonts w:ascii="黑体" w:eastAsia="黑体" w:hAnsi="黑体" w:cs="黑体"/>
          <w:sz w:val="30"/>
        </w:rPr>
        <w:t>受理部门</w:t>
      </w:r>
      <w:r>
        <w:rPr>
          <w:rFonts w:ascii="Times New Roman" w:eastAsia="Times New Roman" w:hAnsi="Times New Roman" w:cs="Times New Roman"/>
          <w:sz w:val="30"/>
        </w:rPr>
        <w:t xml:space="preserve"> </w:t>
      </w:r>
    </w:p>
    <w:p w14:paraId="5FD2C00C" w14:textId="77777777" w:rsidR="00D25CF0" w:rsidRDefault="003C7D0F">
      <w:pPr>
        <w:spacing w:after="164"/>
        <w:ind w:left="755" w:right="2309" w:hanging="10"/>
        <w:jc w:val="both"/>
      </w:pPr>
      <w:r>
        <w:rPr>
          <w:rFonts w:ascii="FangSong" w:eastAsia="FangSong" w:hAnsi="FangSong" w:cs="FangSong"/>
          <w:sz w:val="30"/>
        </w:rPr>
        <w:t>市人才银行（浙商银行）</w:t>
      </w:r>
      <w:r>
        <w:rPr>
          <w:rFonts w:ascii="Times New Roman" w:eastAsia="Times New Roman" w:hAnsi="Times New Roman" w:cs="Times New Roman"/>
          <w:sz w:val="30"/>
        </w:rPr>
        <w:t xml:space="preserve"> </w:t>
      </w:r>
    </w:p>
    <w:p w14:paraId="331E757C" w14:textId="77777777" w:rsidR="00D25CF0" w:rsidRDefault="003C7D0F">
      <w:pPr>
        <w:spacing w:after="165"/>
        <w:ind w:left="755" w:hanging="10"/>
      </w:pPr>
      <w:r>
        <w:rPr>
          <w:rFonts w:ascii="Times New Roman" w:eastAsia="Times New Roman" w:hAnsi="Times New Roman" w:cs="Times New Roman"/>
          <w:sz w:val="30"/>
        </w:rPr>
        <w:t>3.</w:t>
      </w:r>
      <w:r>
        <w:rPr>
          <w:rFonts w:ascii="黑体" w:eastAsia="黑体" w:hAnsi="黑体" w:cs="黑体"/>
          <w:sz w:val="30"/>
        </w:rPr>
        <w:t>联系方式</w:t>
      </w:r>
      <w:r>
        <w:rPr>
          <w:rFonts w:ascii="Times New Roman" w:eastAsia="Times New Roman" w:hAnsi="Times New Roman" w:cs="Times New Roman"/>
          <w:sz w:val="30"/>
        </w:rPr>
        <w:t xml:space="preserve"> </w:t>
      </w:r>
    </w:p>
    <w:p w14:paraId="328DE9D1" w14:textId="77777777" w:rsidR="00D25CF0" w:rsidRDefault="003C7D0F">
      <w:pPr>
        <w:spacing w:after="164"/>
        <w:ind w:left="755" w:right="2309" w:hanging="10"/>
        <w:jc w:val="both"/>
      </w:pPr>
      <w:r>
        <w:rPr>
          <w:rFonts w:ascii="FangSong" w:eastAsia="FangSong" w:hAnsi="FangSong" w:cs="FangSong"/>
          <w:sz w:val="30"/>
        </w:rPr>
        <w:t>浙商银行湖州分行，电话：</w:t>
      </w:r>
      <w:r>
        <w:rPr>
          <w:rFonts w:ascii="Times New Roman" w:eastAsia="Times New Roman" w:hAnsi="Times New Roman" w:cs="Times New Roman"/>
          <w:sz w:val="30"/>
        </w:rPr>
        <w:t>13857286806</w:t>
      </w:r>
      <w:r>
        <w:rPr>
          <w:rFonts w:ascii="FangSong" w:eastAsia="FangSong" w:hAnsi="FangSong" w:cs="FangSong"/>
          <w:sz w:val="30"/>
        </w:rPr>
        <w:t>；</w:t>
      </w:r>
      <w:r>
        <w:rPr>
          <w:rFonts w:ascii="Times New Roman" w:eastAsia="Times New Roman" w:hAnsi="Times New Roman" w:cs="Times New Roman"/>
          <w:sz w:val="30"/>
        </w:rPr>
        <w:t xml:space="preserve"> </w:t>
      </w:r>
    </w:p>
    <w:p w14:paraId="094FD39E" w14:textId="77777777" w:rsidR="00D25CF0" w:rsidRDefault="003C7D0F">
      <w:pPr>
        <w:spacing w:after="0" w:line="358" w:lineRule="auto"/>
        <w:ind w:left="755" w:right="2309" w:hanging="10"/>
        <w:jc w:val="both"/>
      </w:pPr>
      <w:r>
        <w:rPr>
          <w:rFonts w:ascii="FangSong" w:eastAsia="FangSong" w:hAnsi="FangSong" w:cs="FangSong"/>
          <w:sz w:val="30"/>
        </w:rPr>
        <w:t>浙商银行湖州德清支行，电话：</w:t>
      </w:r>
      <w:r>
        <w:rPr>
          <w:rFonts w:ascii="Times New Roman" w:eastAsia="Times New Roman" w:hAnsi="Times New Roman" w:cs="Times New Roman"/>
          <w:sz w:val="30"/>
        </w:rPr>
        <w:t>18857290962</w:t>
      </w:r>
      <w:r>
        <w:rPr>
          <w:rFonts w:ascii="FangSong" w:eastAsia="FangSong" w:hAnsi="FangSong" w:cs="FangSong"/>
          <w:sz w:val="30"/>
        </w:rPr>
        <w:t>；</w:t>
      </w:r>
      <w:r>
        <w:rPr>
          <w:rFonts w:ascii="FangSong" w:eastAsia="FangSong" w:hAnsi="FangSong" w:cs="FangSong"/>
          <w:sz w:val="30"/>
        </w:rPr>
        <w:t>浙商银行湖州长兴支行，电话：</w:t>
      </w:r>
      <w:r>
        <w:rPr>
          <w:rFonts w:ascii="Times New Roman" w:eastAsia="Times New Roman" w:hAnsi="Times New Roman" w:cs="Times New Roman"/>
          <w:sz w:val="30"/>
        </w:rPr>
        <w:t>13511248373</w:t>
      </w:r>
      <w:r>
        <w:rPr>
          <w:rFonts w:ascii="FangSong" w:eastAsia="FangSong" w:hAnsi="FangSong" w:cs="FangSong"/>
          <w:sz w:val="30"/>
        </w:rPr>
        <w:t>；浙商银行湖州安吉支行，电话：</w:t>
      </w:r>
      <w:r>
        <w:rPr>
          <w:rFonts w:ascii="Times New Roman" w:eastAsia="Times New Roman" w:hAnsi="Times New Roman" w:cs="Times New Roman"/>
          <w:sz w:val="30"/>
        </w:rPr>
        <w:t>15805827270</w:t>
      </w:r>
      <w:r>
        <w:rPr>
          <w:rFonts w:ascii="FangSong" w:eastAsia="FangSong" w:hAnsi="FangSong" w:cs="FangSong"/>
          <w:sz w:val="30"/>
        </w:rPr>
        <w:t>。</w:t>
      </w:r>
      <w:r>
        <w:rPr>
          <w:rFonts w:ascii="Times New Roman" w:eastAsia="Times New Roman" w:hAnsi="Times New Roman" w:cs="Times New Roman"/>
          <w:sz w:val="30"/>
        </w:rPr>
        <w:t xml:space="preserve"> </w:t>
      </w:r>
    </w:p>
    <w:p w14:paraId="5675FBF6" w14:textId="77777777" w:rsidR="00D25CF0" w:rsidRDefault="003C7D0F">
      <w:pPr>
        <w:spacing w:after="95"/>
        <w:ind w:left="640"/>
      </w:pPr>
      <w:r>
        <w:rPr>
          <w:rFonts w:ascii="FangSong" w:eastAsia="FangSong" w:hAnsi="FangSong" w:cs="FangSong"/>
          <w:sz w:val="24"/>
        </w:rPr>
        <w:t xml:space="preserve"> </w:t>
      </w:r>
    </w:p>
    <w:p w14:paraId="074FE29D" w14:textId="77777777" w:rsidR="00D25CF0" w:rsidRDefault="003C7D0F">
      <w:pPr>
        <w:spacing w:after="64"/>
        <w:ind w:left="640"/>
      </w:pPr>
      <w:r>
        <w:rPr>
          <w:rFonts w:ascii="FangSong" w:eastAsia="FangSong" w:hAnsi="FangSong" w:cs="FangSong"/>
          <w:sz w:val="24"/>
        </w:rPr>
        <w:t xml:space="preserve"> </w:t>
      </w:r>
    </w:p>
    <w:p w14:paraId="1EB55723" w14:textId="77777777" w:rsidR="00D25CF0" w:rsidRDefault="003C7D0F">
      <w:pPr>
        <w:spacing w:after="62"/>
        <w:ind w:left="640"/>
      </w:pPr>
      <w:r>
        <w:rPr>
          <w:rFonts w:ascii="FangSong" w:eastAsia="FangSong" w:hAnsi="FangSong" w:cs="FangSong"/>
          <w:sz w:val="24"/>
        </w:rPr>
        <w:t xml:space="preserve"> </w:t>
      </w:r>
    </w:p>
    <w:p w14:paraId="2DDC92BD" w14:textId="77777777" w:rsidR="00D25CF0" w:rsidRDefault="003C7D0F">
      <w:pPr>
        <w:spacing w:after="62"/>
        <w:ind w:left="640"/>
      </w:pPr>
      <w:r>
        <w:rPr>
          <w:rFonts w:ascii="FangSong" w:eastAsia="FangSong" w:hAnsi="FangSong" w:cs="FangSong"/>
          <w:sz w:val="24"/>
        </w:rPr>
        <w:t xml:space="preserve"> </w:t>
      </w:r>
    </w:p>
    <w:p w14:paraId="01F618E8" w14:textId="77777777" w:rsidR="00D25CF0" w:rsidRDefault="003C7D0F">
      <w:pPr>
        <w:spacing w:after="64"/>
        <w:ind w:left="640"/>
      </w:pPr>
      <w:r>
        <w:rPr>
          <w:rFonts w:ascii="FangSong" w:eastAsia="FangSong" w:hAnsi="FangSong" w:cs="FangSong"/>
          <w:sz w:val="24"/>
        </w:rPr>
        <w:t xml:space="preserve"> </w:t>
      </w:r>
    </w:p>
    <w:p w14:paraId="59263141" w14:textId="77777777" w:rsidR="00D25CF0" w:rsidRDefault="003C7D0F">
      <w:pPr>
        <w:spacing w:after="62"/>
        <w:ind w:left="640"/>
      </w:pPr>
      <w:r>
        <w:rPr>
          <w:rFonts w:ascii="FangSong" w:eastAsia="FangSong" w:hAnsi="FangSong" w:cs="FangSong"/>
          <w:sz w:val="24"/>
        </w:rPr>
        <w:t xml:space="preserve"> </w:t>
      </w:r>
    </w:p>
    <w:p w14:paraId="293C7491" w14:textId="77777777" w:rsidR="00D25CF0" w:rsidRDefault="003C7D0F">
      <w:pPr>
        <w:spacing w:after="62"/>
        <w:ind w:left="640"/>
      </w:pPr>
      <w:r>
        <w:rPr>
          <w:rFonts w:ascii="FangSong" w:eastAsia="FangSong" w:hAnsi="FangSong" w:cs="FangSong"/>
          <w:sz w:val="24"/>
        </w:rPr>
        <w:t xml:space="preserve"> </w:t>
      </w:r>
    </w:p>
    <w:p w14:paraId="0F50A304" w14:textId="77777777" w:rsidR="00D25CF0" w:rsidRDefault="003C7D0F">
      <w:pPr>
        <w:spacing w:after="64"/>
        <w:ind w:left="640"/>
      </w:pPr>
      <w:r>
        <w:rPr>
          <w:rFonts w:ascii="FangSong" w:eastAsia="FangSong" w:hAnsi="FangSong" w:cs="FangSong"/>
          <w:sz w:val="24"/>
        </w:rPr>
        <w:t xml:space="preserve"> </w:t>
      </w:r>
    </w:p>
    <w:p w14:paraId="238A76BE" w14:textId="77777777" w:rsidR="00D25CF0" w:rsidRDefault="003C7D0F">
      <w:pPr>
        <w:spacing w:after="62"/>
        <w:ind w:left="640"/>
      </w:pPr>
      <w:r>
        <w:rPr>
          <w:rFonts w:ascii="FangSong" w:eastAsia="FangSong" w:hAnsi="FangSong" w:cs="FangSong"/>
          <w:sz w:val="24"/>
        </w:rPr>
        <w:t xml:space="preserve"> </w:t>
      </w:r>
    </w:p>
    <w:p w14:paraId="11FA29E6" w14:textId="77777777" w:rsidR="00D25CF0" w:rsidRDefault="003C7D0F">
      <w:pPr>
        <w:spacing w:after="62"/>
        <w:ind w:left="640"/>
      </w:pPr>
      <w:r>
        <w:rPr>
          <w:rFonts w:ascii="FangSong" w:eastAsia="FangSong" w:hAnsi="FangSong" w:cs="FangSong"/>
          <w:sz w:val="24"/>
        </w:rPr>
        <w:t xml:space="preserve"> </w:t>
      </w:r>
    </w:p>
    <w:p w14:paraId="45260BFC" w14:textId="77777777" w:rsidR="00D25CF0" w:rsidRDefault="003C7D0F">
      <w:pPr>
        <w:spacing w:after="64"/>
        <w:ind w:left="640"/>
      </w:pPr>
      <w:r>
        <w:rPr>
          <w:rFonts w:ascii="FangSong" w:eastAsia="FangSong" w:hAnsi="FangSong" w:cs="FangSong"/>
          <w:sz w:val="24"/>
        </w:rPr>
        <w:t xml:space="preserve"> </w:t>
      </w:r>
    </w:p>
    <w:p w14:paraId="5FA69B8F" w14:textId="77777777" w:rsidR="00D25CF0" w:rsidRDefault="003C7D0F">
      <w:pPr>
        <w:spacing w:after="62"/>
        <w:ind w:left="640"/>
      </w:pPr>
      <w:r>
        <w:rPr>
          <w:rFonts w:ascii="FangSong" w:eastAsia="FangSong" w:hAnsi="FangSong" w:cs="FangSong"/>
          <w:sz w:val="24"/>
        </w:rPr>
        <w:t xml:space="preserve"> </w:t>
      </w:r>
    </w:p>
    <w:p w14:paraId="15AAB510" w14:textId="77777777" w:rsidR="00D25CF0" w:rsidRDefault="003C7D0F">
      <w:pPr>
        <w:spacing w:after="62"/>
        <w:ind w:left="640"/>
      </w:pPr>
      <w:r>
        <w:rPr>
          <w:rFonts w:ascii="FangSong" w:eastAsia="FangSong" w:hAnsi="FangSong" w:cs="FangSong"/>
          <w:sz w:val="24"/>
        </w:rPr>
        <w:t xml:space="preserve"> </w:t>
      </w:r>
    </w:p>
    <w:p w14:paraId="50F0E0CE" w14:textId="77777777" w:rsidR="00D25CF0" w:rsidRDefault="003C7D0F">
      <w:pPr>
        <w:spacing w:after="64"/>
        <w:ind w:left="640"/>
      </w:pPr>
      <w:r>
        <w:rPr>
          <w:rFonts w:ascii="FangSong" w:eastAsia="FangSong" w:hAnsi="FangSong" w:cs="FangSong"/>
          <w:sz w:val="24"/>
        </w:rPr>
        <w:t xml:space="preserve"> </w:t>
      </w:r>
    </w:p>
    <w:p w14:paraId="43ED2F4E" w14:textId="77777777" w:rsidR="00D25CF0" w:rsidRDefault="003C7D0F">
      <w:pPr>
        <w:spacing w:after="62"/>
        <w:ind w:left="640"/>
      </w:pPr>
      <w:r>
        <w:rPr>
          <w:rFonts w:ascii="FangSong" w:eastAsia="FangSong" w:hAnsi="FangSong" w:cs="FangSong"/>
          <w:sz w:val="24"/>
        </w:rPr>
        <w:t xml:space="preserve"> </w:t>
      </w:r>
    </w:p>
    <w:p w14:paraId="7D3C8F76" w14:textId="77777777" w:rsidR="00D25CF0" w:rsidRDefault="003C7D0F">
      <w:pPr>
        <w:spacing w:after="62"/>
        <w:ind w:left="640"/>
      </w:pPr>
      <w:r>
        <w:rPr>
          <w:rFonts w:ascii="FangSong" w:eastAsia="FangSong" w:hAnsi="FangSong" w:cs="FangSong"/>
          <w:sz w:val="24"/>
        </w:rPr>
        <w:t xml:space="preserve"> </w:t>
      </w:r>
    </w:p>
    <w:p w14:paraId="175890B0" w14:textId="77777777" w:rsidR="00D25CF0" w:rsidRDefault="003C7D0F">
      <w:pPr>
        <w:spacing w:after="64"/>
        <w:ind w:left="640"/>
      </w:pPr>
      <w:r>
        <w:rPr>
          <w:rFonts w:ascii="FangSong" w:eastAsia="FangSong" w:hAnsi="FangSong" w:cs="FangSong"/>
          <w:sz w:val="24"/>
        </w:rPr>
        <w:t xml:space="preserve"> </w:t>
      </w:r>
    </w:p>
    <w:p w14:paraId="3BB37C4A" w14:textId="77777777" w:rsidR="00D25CF0" w:rsidRDefault="003C7D0F">
      <w:pPr>
        <w:spacing w:after="0"/>
        <w:ind w:left="640"/>
      </w:pPr>
      <w:r>
        <w:rPr>
          <w:rFonts w:ascii="FangSong" w:eastAsia="FangSong" w:hAnsi="FangSong" w:cs="FangSong"/>
          <w:sz w:val="24"/>
        </w:rPr>
        <w:t xml:space="preserve"> </w:t>
      </w:r>
    </w:p>
    <w:p w14:paraId="6FB4003E" w14:textId="77777777" w:rsidR="00D25CF0" w:rsidRDefault="00D25CF0">
      <w:pPr>
        <w:sectPr w:rsidR="00D25CF0">
          <w:headerReference w:type="even" r:id="rId41"/>
          <w:headerReference w:type="default" r:id="rId42"/>
          <w:footerReference w:type="even" r:id="rId43"/>
          <w:footerReference w:type="default" r:id="rId44"/>
          <w:headerReference w:type="first" r:id="rId45"/>
          <w:footerReference w:type="first" r:id="rId46"/>
          <w:pgSz w:w="11904" w:h="16840"/>
          <w:pgMar w:top="1773" w:right="1299" w:bottom="1810" w:left="1372" w:header="720" w:footer="966" w:gutter="0"/>
          <w:cols w:space="720"/>
        </w:sectPr>
      </w:pPr>
    </w:p>
    <w:p w14:paraId="677A30CC" w14:textId="77777777" w:rsidR="00D25CF0" w:rsidRDefault="003C7D0F">
      <w:pPr>
        <w:spacing w:after="100"/>
        <w:ind w:left="480"/>
      </w:pPr>
      <w:r>
        <w:rPr>
          <w:rFonts w:ascii="Times New Roman" w:eastAsia="Times New Roman" w:hAnsi="Times New Roman" w:cs="Times New Roman"/>
          <w:sz w:val="24"/>
        </w:rPr>
        <w:t xml:space="preserve"> </w:t>
      </w:r>
    </w:p>
    <w:p w14:paraId="55AF0010" w14:textId="77777777" w:rsidR="00D25CF0" w:rsidRDefault="003C7D0F">
      <w:pPr>
        <w:spacing w:after="99"/>
        <w:ind w:left="480"/>
      </w:pPr>
      <w:r>
        <w:rPr>
          <w:rFonts w:ascii="Times New Roman" w:eastAsia="Times New Roman" w:hAnsi="Times New Roman" w:cs="Times New Roman"/>
          <w:sz w:val="24"/>
        </w:rPr>
        <w:t xml:space="preserve"> </w:t>
      </w:r>
    </w:p>
    <w:p w14:paraId="35A24C9D" w14:textId="77777777" w:rsidR="00D25CF0" w:rsidRDefault="003C7D0F">
      <w:pPr>
        <w:spacing w:after="99"/>
        <w:ind w:left="480"/>
      </w:pPr>
      <w:r>
        <w:rPr>
          <w:rFonts w:ascii="Times New Roman" w:eastAsia="Times New Roman" w:hAnsi="Times New Roman" w:cs="Times New Roman"/>
          <w:sz w:val="24"/>
        </w:rPr>
        <w:t xml:space="preserve"> </w:t>
      </w:r>
    </w:p>
    <w:p w14:paraId="2E6204F8" w14:textId="77777777" w:rsidR="00D25CF0" w:rsidRDefault="003C7D0F">
      <w:pPr>
        <w:spacing w:after="100"/>
        <w:ind w:left="480"/>
      </w:pPr>
      <w:r>
        <w:rPr>
          <w:rFonts w:ascii="Times New Roman" w:eastAsia="Times New Roman" w:hAnsi="Times New Roman" w:cs="Times New Roman"/>
          <w:sz w:val="24"/>
        </w:rPr>
        <w:t xml:space="preserve"> </w:t>
      </w:r>
    </w:p>
    <w:p w14:paraId="01656115" w14:textId="77777777" w:rsidR="00D25CF0" w:rsidRDefault="003C7D0F">
      <w:pPr>
        <w:spacing w:after="99"/>
        <w:ind w:left="480"/>
      </w:pPr>
      <w:r>
        <w:rPr>
          <w:rFonts w:ascii="Times New Roman" w:eastAsia="Times New Roman" w:hAnsi="Times New Roman" w:cs="Times New Roman"/>
          <w:sz w:val="24"/>
        </w:rPr>
        <w:t xml:space="preserve"> </w:t>
      </w:r>
    </w:p>
    <w:p w14:paraId="294A24F1" w14:textId="77777777" w:rsidR="00D25CF0" w:rsidRDefault="003C7D0F">
      <w:pPr>
        <w:spacing w:after="99"/>
        <w:ind w:left="480"/>
      </w:pPr>
      <w:r>
        <w:rPr>
          <w:rFonts w:ascii="Times New Roman" w:eastAsia="Times New Roman" w:hAnsi="Times New Roman" w:cs="Times New Roman"/>
          <w:sz w:val="24"/>
        </w:rPr>
        <w:t xml:space="preserve"> </w:t>
      </w:r>
    </w:p>
    <w:p w14:paraId="1C7801E1" w14:textId="77777777" w:rsidR="00D25CF0" w:rsidRDefault="003C7D0F">
      <w:pPr>
        <w:spacing w:after="100"/>
        <w:ind w:left="480"/>
      </w:pPr>
      <w:r>
        <w:rPr>
          <w:rFonts w:ascii="Times New Roman" w:eastAsia="Times New Roman" w:hAnsi="Times New Roman" w:cs="Times New Roman"/>
          <w:sz w:val="24"/>
        </w:rPr>
        <w:t xml:space="preserve"> </w:t>
      </w:r>
    </w:p>
    <w:p w14:paraId="42ECC8ED" w14:textId="77777777" w:rsidR="00D25CF0" w:rsidRDefault="003C7D0F">
      <w:pPr>
        <w:spacing w:after="99"/>
        <w:ind w:left="480"/>
      </w:pPr>
      <w:r>
        <w:rPr>
          <w:rFonts w:ascii="Times New Roman" w:eastAsia="Times New Roman" w:hAnsi="Times New Roman" w:cs="Times New Roman"/>
          <w:sz w:val="24"/>
        </w:rPr>
        <w:t xml:space="preserve"> </w:t>
      </w:r>
    </w:p>
    <w:p w14:paraId="10E5066D" w14:textId="77777777" w:rsidR="00D25CF0" w:rsidRDefault="003C7D0F">
      <w:pPr>
        <w:spacing w:after="99"/>
        <w:ind w:left="480"/>
      </w:pPr>
      <w:r>
        <w:rPr>
          <w:rFonts w:ascii="Times New Roman" w:eastAsia="Times New Roman" w:hAnsi="Times New Roman" w:cs="Times New Roman"/>
          <w:sz w:val="24"/>
        </w:rPr>
        <w:t xml:space="preserve"> </w:t>
      </w:r>
    </w:p>
    <w:p w14:paraId="3D3448FB" w14:textId="77777777" w:rsidR="00D25CF0" w:rsidRDefault="003C7D0F">
      <w:pPr>
        <w:spacing w:after="100"/>
        <w:ind w:left="480"/>
      </w:pPr>
      <w:r>
        <w:rPr>
          <w:rFonts w:ascii="Times New Roman" w:eastAsia="Times New Roman" w:hAnsi="Times New Roman" w:cs="Times New Roman"/>
          <w:sz w:val="24"/>
        </w:rPr>
        <w:t xml:space="preserve"> </w:t>
      </w:r>
    </w:p>
    <w:p w14:paraId="19E0A6AB" w14:textId="77777777" w:rsidR="00D25CF0" w:rsidRDefault="003C7D0F">
      <w:pPr>
        <w:spacing w:after="99"/>
        <w:ind w:left="480"/>
      </w:pPr>
      <w:r>
        <w:rPr>
          <w:rFonts w:ascii="Times New Roman" w:eastAsia="Times New Roman" w:hAnsi="Times New Roman" w:cs="Times New Roman"/>
          <w:sz w:val="24"/>
        </w:rPr>
        <w:t xml:space="preserve"> </w:t>
      </w:r>
    </w:p>
    <w:p w14:paraId="5A66ADA9" w14:textId="77777777" w:rsidR="00D25CF0" w:rsidRDefault="003C7D0F">
      <w:pPr>
        <w:spacing w:after="99"/>
        <w:ind w:left="480"/>
      </w:pPr>
      <w:r>
        <w:rPr>
          <w:rFonts w:ascii="Times New Roman" w:eastAsia="Times New Roman" w:hAnsi="Times New Roman" w:cs="Times New Roman"/>
          <w:sz w:val="24"/>
        </w:rPr>
        <w:t xml:space="preserve"> </w:t>
      </w:r>
    </w:p>
    <w:p w14:paraId="3021076F" w14:textId="77777777" w:rsidR="00D25CF0" w:rsidRDefault="003C7D0F">
      <w:pPr>
        <w:spacing w:after="100"/>
        <w:ind w:left="480"/>
      </w:pPr>
      <w:r>
        <w:rPr>
          <w:rFonts w:ascii="Times New Roman" w:eastAsia="Times New Roman" w:hAnsi="Times New Roman" w:cs="Times New Roman"/>
          <w:sz w:val="24"/>
        </w:rPr>
        <w:t xml:space="preserve"> </w:t>
      </w:r>
    </w:p>
    <w:p w14:paraId="7E26FB65" w14:textId="77777777" w:rsidR="00D25CF0" w:rsidRDefault="003C7D0F">
      <w:pPr>
        <w:spacing w:after="99"/>
        <w:ind w:left="480"/>
      </w:pPr>
      <w:r>
        <w:rPr>
          <w:rFonts w:ascii="Times New Roman" w:eastAsia="Times New Roman" w:hAnsi="Times New Roman" w:cs="Times New Roman"/>
          <w:sz w:val="24"/>
        </w:rPr>
        <w:t xml:space="preserve"> </w:t>
      </w:r>
    </w:p>
    <w:p w14:paraId="38875C3C" w14:textId="77777777" w:rsidR="00D25CF0" w:rsidRDefault="003C7D0F">
      <w:pPr>
        <w:spacing w:after="99"/>
        <w:ind w:left="480"/>
      </w:pPr>
      <w:r>
        <w:rPr>
          <w:rFonts w:ascii="Times New Roman" w:eastAsia="Times New Roman" w:hAnsi="Times New Roman" w:cs="Times New Roman"/>
          <w:sz w:val="24"/>
        </w:rPr>
        <w:t xml:space="preserve"> </w:t>
      </w:r>
    </w:p>
    <w:p w14:paraId="3BEA3E17" w14:textId="77777777" w:rsidR="00D25CF0" w:rsidRDefault="003C7D0F">
      <w:pPr>
        <w:spacing w:after="100"/>
        <w:ind w:left="480"/>
      </w:pPr>
      <w:r>
        <w:rPr>
          <w:rFonts w:ascii="Times New Roman" w:eastAsia="Times New Roman" w:hAnsi="Times New Roman" w:cs="Times New Roman"/>
          <w:sz w:val="24"/>
        </w:rPr>
        <w:t xml:space="preserve"> </w:t>
      </w:r>
    </w:p>
    <w:p w14:paraId="245CDF75" w14:textId="77777777" w:rsidR="00D25CF0" w:rsidRDefault="003C7D0F">
      <w:pPr>
        <w:spacing w:after="99"/>
        <w:ind w:left="480"/>
      </w:pPr>
      <w:r>
        <w:rPr>
          <w:rFonts w:ascii="Times New Roman" w:eastAsia="Times New Roman" w:hAnsi="Times New Roman" w:cs="Times New Roman"/>
          <w:sz w:val="24"/>
        </w:rPr>
        <w:t xml:space="preserve"> </w:t>
      </w:r>
    </w:p>
    <w:p w14:paraId="19F562F3" w14:textId="77777777" w:rsidR="00D25CF0" w:rsidRDefault="003C7D0F">
      <w:pPr>
        <w:spacing w:after="99"/>
        <w:ind w:left="480"/>
      </w:pPr>
      <w:r>
        <w:rPr>
          <w:rFonts w:ascii="Times New Roman" w:eastAsia="Times New Roman" w:hAnsi="Times New Roman" w:cs="Times New Roman"/>
          <w:sz w:val="24"/>
        </w:rPr>
        <w:t xml:space="preserve"> </w:t>
      </w:r>
    </w:p>
    <w:p w14:paraId="75E1B6C7" w14:textId="77777777" w:rsidR="00D25CF0" w:rsidRDefault="003C7D0F">
      <w:pPr>
        <w:spacing w:after="100"/>
        <w:ind w:left="480"/>
      </w:pPr>
      <w:r>
        <w:rPr>
          <w:rFonts w:ascii="Times New Roman" w:eastAsia="Times New Roman" w:hAnsi="Times New Roman" w:cs="Times New Roman"/>
          <w:sz w:val="24"/>
        </w:rPr>
        <w:t xml:space="preserve"> </w:t>
      </w:r>
    </w:p>
    <w:p w14:paraId="6F2DDA77" w14:textId="77777777" w:rsidR="00D25CF0" w:rsidRDefault="003C7D0F">
      <w:pPr>
        <w:spacing w:after="99"/>
        <w:ind w:left="480"/>
      </w:pPr>
      <w:r>
        <w:rPr>
          <w:rFonts w:ascii="Times New Roman" w:eastAsia="Times New Roman" w:hAnsi="Times New Roman" w:cs="Times New Roman"/>
          <w:sz w:val="24"/>
        </w:rPr>
        <w:t xml:space="preserve"> </w:t>
      </w:r>
    </w:p>
    <w:p w14:paraId="4D22EFE8" w14:textId="77777777" w:rsidR="00D25CF0" w:rsidRDefault="003C7D0F">
      <w:pPr>
        <w:spacing w:after="99"/>
        <w:ind w:left="480"/>
      </w:pPr>
      <w:r>
        <w:rPr>
          <w:rFonts w:ascii="Times New Roman" w:eastAsia="Times New Roman" w:hAnsi="Times New Roman" w:cs="Times New Roman"/>
          <w:sz w:val="24"/>
        </w:rPr>
        <w:t xml:space="preserve"> </w:t>
      </w:r>
    </w:p>
    <w:p w14:paraId="505A67AE" w14:textId="77777777" w:rsidR="00D25CF0" w:rsidRDefault="003C7D0F">
      <w:pPr>
        <w:spacing w:after="100"/>
        <w:ind w:left="480"/>
      </w:pPr>
      <w:r>
        <w:rPr>
          <w:rFonts w:ascii="Times New Roman" w:eastAsia="Times New Roman" w:hAnsi="Times New Roman" w:cs="Times New Roman"/>
          <w:sz w:val="24"/>
        </w:rPr>
        <w:t xml:space="preserve"> </w:t>
      </w:r>
    </w:p>
    <w:p w14:paraId="3748543B" w14:textId="77777777" w:rsidR="00D25CF0" w:rsidRDefault="003C7D0F">
      <w:pPr>
        <w:spacing w:after="99"/>
        <w:ind w:left="480"/>
      </w:pPr>
      <w:r>
        <w:rPr>
          <w:rFonts w:ascii="Times New Roman" w:eastAsia="Times New Roman" w:hAnsi="Times New Roman" w:cs="Times New Roman"/>
          <w:sz w:val="24"/>
        </w:rPr>
        <w:t xml:space="preserve"> </w:t>
      </w:r>
    </w:p>
    <w:p w14:paraId="6CD422FD" w14:textId="77777777" w:rsidR="00D25CF0" w:rsidRDefault="003C7D0F">
      <w:pPr>
        <w:spacing w:after="99"/>
        <w:ind w:left="480"/>
      </w:pPr>
      <w:r>
        <w:rPr>
          <w:rFonts w:ascii="Times New Roman" w:eastAsia="Times New Roman" w:hAnsi="Times New Roman" w:cs="Times New Roman"/>
          <w:sz w:val="24"/>
        </w:rPr>
        <w:t xml:space="preserve"> </w:t>
      </w:r>
    </w:p>
    <w:p w14:paraId="214F2FA9" w14:textId="77777777" w:rsidR="00D25CF0" w:rsidRDefault="003C7D0F">
      <w:pPr>
        <w:spacing w:after="100"/>
        <w:ind w:left="480"/>
      </w:pPr>
      <w:r>
        <w:rPr>
          <w:rFonts w:ascii="Times New Roman" w:eastAsia="Times New Roman" w:hAnsi="Times New Roman" w:cs="Times New Roman"/>
          <w:sz w:val="24"/>
        </w:rPr>
        <w:t xml:space="preserve"> </w:t>
      </w:r>
    </w:p>
    <w:p w14:paraId="75E421A9" w14:textId="77777777" w:rsidR="00D25CF0" w:rsidRDefault="003C7D0F">
      <w:pPr>
        <w:spacing w:after="99"/>
        <w:ind w:left="480"/>
      </w:pPr>
      <w:r>
        <w:rPr>
          <w:rFonts w:ascii="Times New Roman" w:eastAsia="Times New Roman" w:hAnsi="Times New Roman" w:cs="Times New Roman"/>
          <w:sz w:val="24"/>
        </w:rPr>
        <w:t xml:space="preserve"> </w:t>
      </w:r>
    </w:p>
    <w:p w14:paraId="4BEC443C" w14:textId="77777777" w:rsidR="00D25CF0" w:rsidRDefault="003C7D0F">
      <w:pPr>
        <w:spacing w:after="99"/>
        <w:ind w:left="480"/>
      </w:pPr>
      <w:r>
        <w:rPr>
          <w:rFonts w:ascii="Times New Roman" w:eastAsia="Times New Roman" w:hAnsi="Times New Roman" w:cs="Times New Roman"/>
          <w:sz w:val="24"/>
        </w:rPr>
        <w:t xml:space="preserve"> </w:t>
      </w:r>
    </w:p>
    <w:p w14:paraId="420284BE" w14:textId="77777777" w:rsidR="00D25CF0" w:rsidRDefault="003C7D0F">
      <w:pPr>
        <w:spacing w:after="100"/>
        <w:ind w:left="480"/>
      </w:pPr>
      <w:r>
        <w:rPr>
          <w:rFonts w:ascii="Times New Roman" w:eastAsia="Times New Roman" w:hAnsi="Times New Roman" w:cs="Times New Roman"/>
          <w:sz w:val="24"/>
        </w:rPr>
        <w:t xml:space="preserve"> </w:t>
      </w:r>
    </w:p>
    <w:p w14:paraId="75AB49C8" w14:textId="77777777" w:rsidR="00D25CF0" w:rsidRDefault="003C7D0F">
      <w:pPr>
        <w:spacing w:after="99"/>
        <w:ind w:left="480"/>
      </w:pPr>
      <w:r>
        <w:rPr>
          <w:rFonts w:ascii="Times New Roman" w:eastAsia="Times New Roman" w:hAnsi="Times New Roman" w:cs="Times New Roman"/>
          <w:sz w:val="24"/>
        </w:rPr>
        <w:t xml:space="preserve"> </w:t>
      </w:r>
    </w:p>
    <w:p w14:paraId="473A78EA" w14:textId="77777777" w:rsidR="00D25CF0" w:rsidRDefault="003C7D0F">
      <w:pPr>
        <w:spacing w:after="0"/>
        <w:ind w:left="480"/>
      </w:pPr>
      <w:r>
        <w:rPr>
          <w:rFonts w:ascii="Times New Roman" w:eastAsia="Times New Roman" w:hAnsi="Times New Roman" w:cs="Times New Roman"/>
          <w:sz w:val="24"/>
        </w:rPr>
        <w:t xml:space="preserve"> </w:t>
      </w:r>
    </w:p>
    <w:p w14:paraId="293D7B35" w14:textId="77777777" w:rsidR="00D25CF0" w:rsidRDefault="003C7D0F">
      <w:pPr>
        <w:spacing w:after="152"/>
        <w:ind w:left="-29" w:right="-234"/>
      </w:pPr>
      <w:r>
        <w:rPr>
          <w:noProof/>
        </w:rPr>
        <mc:AlternateContent>
          <mc:Choice Requires="wpg">
            <w:drawing>
              <wp:inline distT="0" distB="0" distL="0" distR="0" wp14:anchorId="3A5D7024" wp14:editId="2DA3E601">
                <wp:extent cx="5651754" cy="9525"/>
                <wp:effectExtent l="0" t="0" r="0" b="0"/>
                <wp:docPr id="343599" name="Group 343599"/>
                <wp:cNvGraphicFramePr/>
                <a:graphic xmlns:a="http://schemas.openxmlformats.org/drawingml/2006/main">
                  <a:graphicData uri="http://schemas.microsoft.com/office/word/2010/wordprocessingGroup">
                    <wpg:wgp>
                      <wpg:cNvGrpSpPr/>
                      <wpg:grpSpPr>
                        <a:xfrm>
                          <a:off x="0" y="0"/>
                          <a:ext cx="5651754" cy="9525"/>
                          <a:chOff x="0" y="0"/>
                          <a:chExt cx="5651754" cy="9525"/>
                        </a:xfrm>
                      </wpg:grpSpPr>
                      <wps:wsp>
                        <wps:cNvPr id="36346" name="Shape 36346"/>
                        <wps:cNvSpPr/>
                        <wps:spPr>
                          <a:xfrm>
                            <a:off x="0" y="0"/>
                            <a:ext cx="5651754" cy="0"/>
                          </a:xfrm>
                          <a:custGeom>
                            <a:avLst/>
                            <a:gdLst/>
                            <a:ahLst/>
                            <a:cxnLst/>
                            <a:rect l="0" t="0" r="0" b="0"/>
                            <a:pathLst>
                              <a:path w="5651754">
                                <a:moveTo>
                                  <a:pt x="0" y="0"/>
                                </a:moveTo>
                                <a:lnTo>
                                  <a:pt x="5651754"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3599" style="width:445.02pt;height:0.75pt;mso-position-horizontal-relative:char;mso-position-vertical-relative:line" coordsize="56517,95">
                <v:shape id="Shape 36346" style="position:absolute;width:56517;height:0;left:0;top:0;" coordsize="5651754,0" path="m0,0l5651754,0">
                  <v:stroke weight="0.75pt" endcap="round" joinstyle="round" on="true" color="#000000"/>
                  <v:fill on="false" color="#000000" opacity="0"/>
                </v:shape>
              </v:group>
            </w:pict>
          </mc:Fallback>
        </mc:AlternateContent>
      </w:r>
    </w:p>
    <w:p w14:paraId="36AC5DB2" w14:textId="77777777" w:rsidR="00D25CF0" w:rsidRDefault="003C7D0F">
      <w:pPr>
        <w:tabs>
          <w:tab w:val="right" w:pos="8638"/>
        </w:tabs>
        <w:spacing w:after="0"/>
      </w:pPr>
      <w:r>
        <w:rPr>
          <w:rFonts w:ascii="Times New Roman" w:eastAsia="Times New Roman" w:hAnsi="Times New Roman" w:cs="Times New Roman"/>
          <w:sz w:val="24"/>
        </w:rPr>
        <w:t xml:space="preserve">  </w:t>
      </w:r>
      <w:r>
        <w:rPr>
          <w:rFonts w:ascii="FangSong" w:eastAsia="FangSong" w:hAnsi="FangSong" w:cs="FangSong"/>
          <w:sz w:val="28"/>
        </w:rPr>
        <w:t>中共湖州市委人才工作领导小组办公室</w:t>
      </w:r>
      <w:r>
        <w:rPr>
          <w:rFonts w:ascii="FangSong" w:eastAsia="FangSong" w:hAnsi="FangSong" w:cs="FangSong"/>
          <w:sz w:val="37"/>
          <w:vertAlign w:val="subscript"/>
        </w:rPr>
        <w:t xml:space="preserve"> </w:t>
      </w:r>
      <w:r>
        <w:rPr>
          <w:rFonts w:ascii="FangSong" w:eastAsia="FangSong" w:hAnsi="FangSong" w:cs="FangSong"/>
          <w:sz w:val="37"/>
          <w:vertAlign w:val="subscript"/>
        </w:rPr>
        <w:tab/>
      </w:r>
      <w:r>
        <w:rPr>
          <w:rFonts w:ascii="Times New Roman" w:eastAsia="Times New Roman" w:hAnsi="Times New Roman" w:cs="Times New Roman"/>
          <w:sz w:val="28"/>
        </w:rPr>
        <w:t xml:space="preserve">         2020</w:t>
      </w:r>
      <w:r>
        <w:rPr>
          <w:rFonts w:ascii="FangSong" w:eastAsia="FangSong" w:hAnsi="FangSong" w:cs="FangSong"/>
          <w:sz w:val="28"/>
        </w:rPr>
        <w:t>年</w:t>
      </w:r>
      <w:r>
        <w:rPr>
          <w:rFonts w:ascii="Times New Roman" w:eastAsia="Times New Roman" w:hAnsi="Times New Roman" w:cs="Times New Roman"/>
          <w:sz w:val="28"/>
        </w:rPr>
        <w:t>7</w:t>
      </w:r>
      <w:r>
        <w:rPr>
          <w:rFonts w:ascii="FangSong" w:eastAsia="FangSong" w:hAnsi="FangSong" w:cs="FangSong"/>
          <w:sz w:val="28"/>
        </w:rPr>
        <w:t>月</w:t>
      </w:r>
      <w:r>
        <w:rPr>
          <w:rFonts w:ascii="Times New Roman" w:eastAsia="Times New Roman" w:hAnsi="Times New Roman" w:cs="Times New Roman"/>
          <w:sz w:val="28"/>
        </w:rPr>
        <w:t>30</w:t>
      </w:r>
      <w:r>
        <w:rPr>
          <w:rFonts w:ascii="FangSong" w:eastAsia="FangSong" w:hAnsi="FangSong" w:cs="FangSong"/>
          <w:sz w:val="28"/>
        </w:rPr>
        <w:t>日印发</w:t>
      </w:r>
      <w:r>
        <w:rPr>
          <w:rFonts w:ascii="Times New Roman" w:eastAsia="Times New Roman" w:hAnsi="Times New Roman" w:cs="Times New Roman"/>
          <w:sz w:val="28"/>
        </w:rPr>
        <w:t xml:space="preserve"> </w:t>
      </w:r>
    </w:p>
    <w:p w14:paraId="0D934D69" w14:textId="77777777" w:rsidR="00D25CF0" w:rsidRDefault="003C7D0F">
      <w:pPr>
        <w:spacing w:after="927"/>
        <w:ind w:left="-29" w:right="-234"/>
      </w:pPr>
      <w:r>
        <w:rPr>
          <w:noProof/>
        </w:rPr>
        <mc:AlternateContent>
          <mc:Choice Requires="wpg">
            <w:drawing>
              <wp:inline distT="0" distB="0" distL="0" distR="0" wp14:anchorId="03BB6E70" wp14:editId="48886965">
                <wp:extent cx="5651754" cy="9525"/>
                <wp:effectExtent l="0" t="0" r="0" b="0"/>
                <wp:docPr id="343598" name="Group 343598"/>
                <wp:cNvGraphicFramePr/>
                <a:graphic xmlns:a="http://schemas.openxmlformats.org/drawingml/2006/main">
                  <a:graphicData uri="http://schemas.microsoft.com/office/word/2010/wordprocessingGroup">
                    <wpg:wgp>
                      <wpg:cNvGrpSpPr/>
                      <wpg:grpSpPr>
                        <a:xfrm>
                          <a:off x="0" y="0"/>
                          <a:ext cx="5651754" cy="9525"/>
                          <a:chOff x="0" y="0"/>
                          <a:chExt cx="5651754" cy="9525"/>
                        </a:xfrm>
                      </wpg:grpSpPr>
                      <wps:wsp>
                        <wps:cNvPr id="36305" name="Shape 36305"/>
                        <wps:cNvSpPr/>
                        <wps:spPr>
                          <a:xfrm>
                            <a:off x="0" y="0"/>
                            <a:ext cx="5651754" cy="0"/>
                          </a:xfrm>
                          <a:custGeom>
                            <a:avLst/>
                            <a:gdLst/>
                            <a:ahLst/>
                            <a:cxnLst/>
                            <a:rect l="0" t="0" r="0" b="0"/>
                            <a:pathLst>
                              <a:path w="5651754">
                                <a:moveTo>
                                  <a:pt x="0" y="0"/>
                                </a:moveTo>
                                <a:lnTo>
                                  <a:pt x="5651754"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3598" style="width:445.02pt;height:0.75pt;mso-position-horizontal-relative:char;mso-position-vertical-relative:line" coordsize="56517,95">
                <v:shape id="Shape 36305" style="position:absolute;width:56517;height:0;left:0;top:0;" coordsize="5651754,0" path="m0,0l5651754,0">
                  <v:stroke weight="0.75pt" endcap="round" joinstyle="round" on="true" color="#000000"/>
                  <v:fill on="false" color="#000000" opacity="0"/>
                </v:shape>
              </v:group>
            </w:pict>
          </mc:Fallback>
        </mc:AlternateContent>
      </w:r>
    </w:p>
    <w:p w14:paraId="670D5D27" w14:textId="77777777" w:rsidR="00D25CF0" w:rsidRDefault="003C7D0F">
      <w:pPr>
        <w:spacing w:after="0"/>
      </w:pPr>
      <w:r>
        <w:rPr>
          <w:sz w:val="18"/>
        </w:rPr>
        <w:t xml:space="preserve"> </w:t>
      </w:r>
    </w:p>
    <w:sectPr w:rsidR="00D25CF0">
      <w:headerReference w:type="even" r:id="rId47"/>
      <w:headerReference w:type="default" r:id="rId48"/>
      <w:footerReference w:type="even" r:id="rId49"/>
      <w:footerReference w:type="default" r:id="rId50"/>
      <w:headerReference w:type="first" r:id="rId51"/>
      <w:footerReference w:type="first" r:id="rId52"/>
      <w:pgSz w:w="11904" w:h="16840"/>
      <w:pgMar w:top="1440" w:right="1736" w:bottom="1440" w:left="15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4876D" w14:textId="77777777" w:rsidR="003C7D0F" w:rsidRDefault="003C7D0F">
      <w:pPr>
        <w:spacing w:after="0" w:line="240" w:lineRule="auto"/>
      </w:pPr>
      <w:r>
        <w:separator/>
      </w:r>
    </w:p>
  </w:endnote>
  <w:endnote w:type="continuationSeparator" w:id="0">
    <w:p w14:paraId="25C45109" w14:textId="77777777" w:rsidR="003C7D0F" w:rsidRDefault="003C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angSong">
    <w:altName w:val="FangSong"/>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AF3FF" w14:textId="77777777" w:rsidR="00D25CF0" w:rsidRDefault="00D25CF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B9D5D" w14:textId="77777777" w:rsidR="00D25CF0" w:rsidRDefault="003C7D0F">
    <w:pPr>
      <w:spacing w:after="217"/>
      <w:ind w:left="159"/>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p w14:paraId="2210FF82" w14:textId="77777777" w:rsidR="00D25CF0" w:rsidRDefault="003C7D0F">
    <w:pPr>
      <w:spacing w:after="0"/>
      <w:ind w:left="160"/>
    </w:pPr>
    <w:r>
      <w:rPr>
        <w:sz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190BF" w14:textId="77777777" w:rsidR="00D25CF0" w:rsidRDefault="003C7D0F">
    <w:pPr>
      <w:spacing w:after="217"/>
      <w:ind w:right="231"/>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530AD5F7" w14:textId="77777777" w:rsidR="00D25CF0" w:rsidRDefault="003C7D0F">
    <w:pPr>
      <w:spacing w:after="0"/>
      <w:ind w:left="160"/>
    </w:pPr>
    <w:r>
      <w:rPr>
        <w:sz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3E0CD" w14:textId="77777777" w:rsidR="00D25CF0" w:rsidRDefault="003C7D0F">
    <w:pPr>
      <w:spacing w:after="217"/>
      <w:ind w:left="159"/>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p w14:paraId="339408C1" w14:textId="77777777" w:rsidR="00D25CF0" w:rsidRDefault="003C7D0F">
    <w:pPr>
      <w:spacing w:after="0"/>
      <w:ind w:left="160"/>
    </w:pPr>
    <w:r>
      <w:rPr>
        <w:sz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D758E" w14:textId="77777777" w:rsidR="00D25CF0" w:rsidRDefault="00D25CF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4E642" w14:textId="77777777" w:rsidR="00D25CF0" w:rsidRDefault="00D25CF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8A0AD" w14:textId="77777777" w:rsidR="00D25CF0" w:rsidRDefault="00D25C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B59B9" w14:textId="77777777" w:rsidR="00D25CF0" w:rsidRDefault="00D25CF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74F86" w14:textId="77777777" w:rsidR="00D25CF0" w:rsidRDefault="00D25CF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C35B1" w14:textId="77777777" w:rsidR="00D25CF0" w:rsidRDefault="003C7D0F">
    <w:pPr>
      <w:spacing w:after="217"/>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p w14:paraId="40C4A87C" w14:textId="77777777" w:rsidR="00D25CF0" w:rsidRDefault="003C7D0F">
    <w:pPr>
      <w:spacing w:after="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F2F6C" w14:textId="77777777" w:rsidR="00D25CF0" w:rsidRDefault="003C7D0F">
    <w:pPr>
      <w:spacing w:after="217"/>
      <w:ind w:right="156"/>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7BCB352C" w14:textId="77777777" w:rsidR="00D25CF0" w:rsidRDefault="003C7D0F">
    <w:pPr>
      <w:spacing w:after="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ABE1E" w14:textId="77777777" w:rsidR="00D25CF0" w:rsidRDefault="003C7D0F">
    <w:pPr>
      <w:spacing w:after="217"/>
      <w:ind w:right="156"/>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574C7331" w14:textId="77777777" w:rsidR="00D25CF0" w:rsidRDefault="003C7D0F">
    <w:pPr>
      <w:spacing w:after="0"/>
    </w:pP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3C2DE" w14:textId="77777777" w:rsidR="00D25CF0" w:rsidRDefault="003C7D0F">
    <w:pPr>
      <w:spacing w:after="217"/>
      <w:ind w:left="91"/>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p w14:paraId="43A7ADEB" w14:textId="77777777" w:rsidR="00D25CF0" w:rsidRDefault="003C7D0F">
    <w:pPr>
      <w:spacing w:after="0"/>
      <w:ind w:left="91"/>
    </w:pPr>
    <w:r>
      <w:rPr>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CDCC0" w14:textId="77777777" w:rsidR="00D25CF0" w:rsidRDefault="003C7D0F">
    <w:pPr>
      <w:spacing w:after="217"/>
      <w:ind w:right="91"/>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51DD7808" w14:textId="77777777" w:rsidR="00D25CF0" w:rsidRDefault="003C7D0F">
    <w:pPr>
      <w:spacing w:after="0"/>
      <w:ind w:left="91"/>
    </w:pPr>
    <w:r>
      <w:rPr>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172AB" w14:textId="77777777" w:rsidR="00D25CF0" w:rsidRDefault="003C7D0F">
    <w:pPr>
      <w:spacing w:after="217"/>
      <w:ind w:right="91"/>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4158DD38" w14:textId="77777777" w:rsidR="00D25CF0" w:rsidRDefault="003C7D0F">
    <w:pPr>
      <w:spacing w:after="0"/>
      <w:ind w:left="91"/>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E56DA" w14:textId="77777777" w:rsidR="003C7D0F" w:rsidRDefault="003C7D0F">
      <w:pPr>
        <w:spacing w:after="0" w:line="240" w:lineRule="auto"/>
      </w:pPr>
      <w:r>
        <w:separator/>
      </w:r>
    </w:p>
  </w:footnote>
  <w:footnote w:type="continuationSeparator" w:id="0">
    <w:p w14:paraId="7867B20C" w14:textId="77777777" w:rsidR="003C7D0F" w:rsidRDefault="003C7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FFA91" w14:textId="77777777" w:rsidR="00D25CF0" w:rsidRDefault="00D25CF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4ECDC" w14:textId="77777777" w:rsidR="00D25CF0" w:rsidRDefault="00D25CF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2AD52" w14:textId="77777777" w:rsidR="00D25CF0" w:rsidRDefault="00D25CF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C7B0B" w14:textId="77777777" w:rsidR="00D25CF0" w:rsidRDefault="00D25CF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52FDF" w14:textId="77777777" w:rsidR="00D25CF0" w:rsidRDefault="00D25CF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D7147" w14:textId="77777777" w:rsidR="00D25CF0" w:rsidRDefault="00D25CF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9F5BD" w14:textId="77777777" w:rsidR="00D25CF0" w:rsidRDefault="00D25C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BEE26" w14:textId="77777777" w:rsidR="00D25CF0" w:rsidRDefault="00D25C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64765" w14:textId="77777777" w:rsidR="00D25CF0" w:rsidRDefault="00D25CF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2E9FE" w14:textId="77777777" w:rsidR="00D25CF0" w:rsidRDefault="00D25CF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C44A2" w14:textId="77777777" w:rsidR="00D25CF0" w:rsidRDefault="00D25CF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EEFFC" w14:textId="77777777" w:rsidR="00D25CF0" w:rsidRDefault="00D25CF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6646C" w14:textId="77777777" w:rsidR="00D25CF0" w:rsidRDefault="003C7D0F">
    <w:pPr>
      <w:spacing w:after="0" w:line="871" w:lineRule="auto"/>
      <w:ind w:left="91" w:right="3866" w:firstLine="4422"/>
    </w:pPr>
    <w:r>
      <w:rPr>
        <w:rFonts w:ascii="Times New Roman" w:eastAsia="Times New Roman" w:hAnsi="Times New Roman" w:cs="Times New Roman"/>
        <w:sz w:val="18"/>
      </w:rPr>
      <w:t xml:space="preserve"> </w:t>
    </w:r>
    <w:r>
      <w:rPr>
        <w:rFonts w:ascii="黑体" w:eastAsia="黑体" w:hAnsi="黑体" w:cs="黑体"/>
        <w:sz w:val="30"/>
      </w:rPr>
      <w:t>附件</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15DBD" w14:textId="77777777" w:rsidR="00D25CF0" w:rsidRDefault="003C7D0F">
    <w:pPr>
      <w:spacing w:after="0" w:line="871" w:lineRule="auto"/>
      <w:ind w:left="91" w:right="3866" w:firstLine="4422"/>
    </w:pPr>
    <w:r>
      <w:rPr>
        <w:rFonts w:ascii="Times New Roman" w:eastAsia="Times New Roman" w:hAnsi="Times New Roman" w:cs="Times New Roman"/>
        <w:sz w:val="18"/>
      </w:rPr>
      <w:t xml:space="preserve"> </w:t>
    </w:r>
    <w:r>
      <w:rPr>
        <w:rFonts w:ascii="黑体" w:eastAsia="黑体" w:hAnsi="黑体" w:cs="黑体"/>
        <w:sz w:val="30"/>
      </w:rPr>
      <w:t>附件</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4ABF8" w14:textId="77777777" w:rsidR="00D25CF0" w:rsidRDefault="003C7D0F">
    <w:pPr>
      <w:spacing w:after="0" w:line="871" w:lineRule="auto"/>
      <w:ind w:left="91" w:right="3866" w:firstLine="4422"/>
    </w:pPr>
    <w:r>
      <w:rPr>
        <w:rFonts w:ascii="Times New Roman" w:eastAsia="Times New Roman" w:hAnsi="Times New Roman" w:cs="Times New Roman"/>
        <w:sz w:val="18"/>
      </w:rPr>
      <w:t xml:space="preserve"> </w:t>
    </w:r>
    <w:r>
      <w:rPr>
        <w:rFonts w:ascii="黑体" w:eastAsia="黑体" w:hAnsi="黑体" w:cs="黑体"/>
        <w:sz w:val="30"/>
      </w:rPr>
      <w:t>附件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976B4"/>
    <w:multiLevelType w:val="hybridMultilevel"/>
    <w:tmpl w:val="55DAE28C"/>
    <w:lvl w:ilvl="0" w:tplc="CAB2AAD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366BAA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DDA406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EA8EE1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6874899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8CA5FF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233E714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B582EE5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22CDC6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3480CEC"/>
    <w:multiLevelType w:val="hybridMultilevel"/>
    <w:tmpl w:val="C84CB5C0"/>
    <w:lvl w:ilvl="0" w:tplc="09C66584">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E36429E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B0EE43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5A8FE8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4983A0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39EFA5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D1ED88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7F4A60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1A6E592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37F3F07"/>
    <w:multiLevelType w:val="hybridMultilevel"/>
    <w:tmpl w:val="64B2888C"/>
    <w:lvl w:ilvl="0" w:tplc="CE2E4C9C">
      <w:start w:val="1"/>
      <w:numFmt w:val="decimal"/>
      <w:lvlText w:val="（%1）"/>
      <w:lvlJc w:val="left"/>
      <w:pPr>
        <w:ind w:left="293"/>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8E44651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66C644E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9E6E794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780E46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C1A4D4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F44A25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E2845D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46B28C9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073C4BC9"/>
    <w:multiLevelType w:val="hybridMultilevel"/>
    <w:tmpl w:val="685854A2"/>
    <w:lvl w:ilvl="0" w:tplc="35987AFC">
      <w:start w:val="1"/>
      <w:numFmt w:val="decimal"/>
      <w:lvlText w:val="（%1）"/>
      <w:lvlJc w:val="left"/>
      <w:pPr>
        <w:ind w:left="7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715EA8B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5B8ECA6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068ACC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A705D2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1FFC598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0E8A75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FE87A2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C5FCF41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9D25F48"/>
    <w:multiLevelType w:val="hybridMultilevel"/>
    <w:tmpl w:val="3CB2C854"/>
    <w:lvl w:ilvl="0" w:tplc="F0B614E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BAC735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EC08976">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AD8071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0004083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B32E1F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6FE9EA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782D62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728753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0C5F4C8A"/>
    <w:multiLevelType w:val="hybridMultilevel"/>
    <w:tmpl w:val="2ED04E74"/>
    <w:lvl w:ilvl="0" w:tplc="286E889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A910617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BB46FD1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7C4307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591E631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466372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0E18011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CA6191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75CC1C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0D412C7E"/>
    <w:multiLevelType w:val="hybridMultilevel"/>
    <w:tmpl w:val="2834AF54"/>
    <w:lvl w:ilvl="0" w:tplc="AC5602E4">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14097F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EAFED83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F8C762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5E6AA1D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F6A4A1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406369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9E2F50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FA462A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0EE40260"/>
    <w:multiLevelType w:val="hybridMultilevel"/>
    <w:tmpl w:val="9FAE741C"/>
    <w:lvl w:ilvl="0" w:tplc="CE36686C">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86D8A7F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6688CBC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CBA0572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B20FB6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3CF4F06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B628AFD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0427DD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D1C66D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0FD213E2"/>
    <w:multiLevelType w:val="hybridMultilevel"/>
    <w:tmpl w:val="01686BD2"/>
    <w:lvl w:ilvl="0" w:tplc="C7EC4F7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876976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9CE1A3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B92C18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671AB0D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3ECB1F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9CE5A9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B4C224A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A2A58E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0FED28CF"/>
    <w:multiLevelType w:val="hybridMultilevel"/>
    <w:tmpl w:val="867A97CC"/>
    <w:lvl w:ilvl="0" w:tplc="1034EA6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534731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9B2E5B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673CE6E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9C10B59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1020E61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A716A1E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BB54F60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48F8CFA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0FFA2051"/>
    <w:multiLevelType w:val="hybridMultilevel"/>
    <w:tmpl w:val="FEEAE62A"/>
    <w:lvl w:ilvl="0" w:tplc="5E74FE9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2089F5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5652FD9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37A9A1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0AC47F0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C4E4DEA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379A98B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B5C879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788BF7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104F6717"/>
    <w:multiLevelType w:val="hybridMultilevel"/>
    <w:tmpl w:val="79B45D94"/>
    <w:lvl w:ilvl="0" w:tplc="7E782BD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D9AA32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CC6013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28385D1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0BA02D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5AC0B2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6783C5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C28AD91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C9B0F20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113854AD"/>
    <w:multiLevelType w:val="hybridMultilevel"/>
    <w:tmpl w:val="6A34D32E"/>
    <w:lvl w:ilvl="0" w:tplc="2C16D2F4">
      <w:start w:val="1"/>
      <w:numFmt w:val="decimal"/>
      <w:lvlText w:val="（%1）"/>
      <w:lvlJc w:val="left"/>
      <w:pPr>
        <w:ind w:left="453"/>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663EE904">
      <w:start w:val="1"/>
      <w:numFmt w:val="lowerLetter"/>
      <w:lvlText w:val="%2"/>
      <w:lvlJc w:val="left"/>
      <w:pPr>
        <w:ind w:left="167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DACB632">
      <w:start w:val="1"/>
      <w:numFmt w:val="lowerRoman"/>
      <w:lvlText w:val="%3"/>
      <w:lvlJc w:val="left"/>
      <w:pPr>
        <w:ind w:left="239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A52CE8E">
      <w:start w:val="1"/>
      <w:numFmt w:val="decimal"/>
      <w:lvlText w:val="%4"/>
      <w:lvlJc w:val="left"/>
      <w:pPr>
        <w:ind w:left="311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943E95B6">
      <w:start w:val="1"/>
      <w:numFmt w:val="lowerLetter"/>
      <w:lvlText w:val="%5"/>
      <w:lvlJc w:val="left"/>
      <w:pPr>
        <w:ind w:left="383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7DCA42E">
      <w:start w:val="1"/>
      <w:numFmt w:val="lowerRoman"/>
      <w:lvlText w:val="%6"/>
      <w:lvlJc w:val="left"/>
      <w:pPr>
        <w:ind w:left="455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14689C4">
      <w:start w:val="1"/>
      <w:numFmt w:val="decimal"/>
      <w:lvlText w:val="%7"/>
      <w:lvlJc w:val="left"/>
      <w:pPr>
        <w:ind w:left="527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B44E95DA">
      <w:start w:val="1"/>
      <w:numFmt w:val="lowerLetter"/>
      <w:lvlText w:val="%8"/>
      <w:lvlJc w:val="left"/>
      <w:pPr>
        <w:ind w:left="599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18EC08E">
      <w:start w:val="1"/>
      <w:numFmt w:val="lowerRoman"/>
      <w:lvlText w:val="%9"/>
      <w:lvlJc w:val="left"/>
      <w:pPr>
        <w:ind w:left="671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12626D48"/>
    <w:multiLevelType w:val="hybridMultilevel"/>
    <w:tmpl w:val="710AEFE6"/>
    <w:lvl w:ilvl="0" w:tplc="F8A8E92C">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DE0D32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9E4E0B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614785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A8426DC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4768AE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658D96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47682D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F9168A4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14136375"/>
    <w:multiLevelType w:val="hybridMultilevel"/>
    <w:tmpl w:val="962CAD78"/>
    <w:lvl w:ilvl="0" w:tplc="802A6FBA">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D9022F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63BA322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52412C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33F8292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CA0B29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CC44C4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144157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9A6C63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146228AC"/>
    <w:multiLevelType w:val="hybridMultilevel"/>
    <w:tmpl w:val="011499E2"/>
    <w:lvl w:ilvl="0" w:tplc="20ACCDE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6A0020D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BA09D1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45E7F0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B9C2C0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7F1022E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7BED75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1A470B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1EB0B2E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14DE340A"/>
    <w:multiLevelType w:val="hybridMultilevel"/>
    <w:tmpl w:val="5B7C32EC"/>
    <w:lvl w:ilvl="0" w:tplc="F1A266FE">
      <w:start w:val="1"/>
      <w:numFmt w:val="decimal"/>
      <w:lvlText w:val="（%1）"/>
      <w:lvlJc w:val="left"/>
      <w:pPr>
        <w:ind w:left="44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A49C721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81E2B8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48ABC1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7DCB54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8F0061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1DA377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18245B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CEC0127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14E8375B"/>
    <w:multiLevelType w:val="hybridMultilevel"/>
    <w:tmpl w:val="C42AF410"/>
    <w:lvl w:ilvl="0" w:tplc="A86EEDB6">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DEE80BC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92E3C7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5204DCB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CA041F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7A2EF0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49CE20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136210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136115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150A5A8D"/>
    <w:multiLevelType w:val="hybridMultilevel"/>
    <w:tmpl w:val="2124D214"/>
    <w:lvl w:ilvl="0" w:tplc="DB26E5E6">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2B386D4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1EAD58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1400A0B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98642C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774FED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DE98017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090234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8BE882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15C4357D"/>
    <w:multiLevelType w:val="hybridMultilevel"/>
    <w:tmpl w:val="8AEAB680"/>
    <w:lvl w:ilvl="0" w:tplc="DAFA2522">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EBEF82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9BCABC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9094E97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9AAADD5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54A8068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37CF86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D6AA56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694C6E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0" w15:restartNumberingAfterBreak="0">
    <w:nsid w:val="16D22DED"/>
    <w:multiLevelType w:val="hybridMultilevel"/>
    <w:tmpl w:val="171AC5A6"/>
    <w:lvl w:ilvl="0" w:tplc="F912F316">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62EC9B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1A74380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078375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8D43C7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CB7CE16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BB4C8F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5E407C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5064C8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188B4BF1"/>
    <w:multiLevelType w:val="hybridMultilevel"/>
    <w:tmpl w:val="68DAE4F8"/>
    <w:lvl w:ilvl="0" w:tplc="A150EA2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6CD8104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D408F0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108DFC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176C1C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2A09F2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1DAD0C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32E6E70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D0063A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2" w15:restartNumberingAfterBreak="0">
    <w:nsid w:val="1C800912"/>
    <w:multiLevelType w:val="hybridMultilevel"/>
    <w:tmpl w:val="2F960CDE"/>
    <w:lvl w:ilvl="0" w:tplc="F86626AC">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5DAE1E8">
      <w:start w:val="1"/>
      <w:numFmt w:val="lowerLetter"/>
      <w:lvlText w:val="%2"/>
      <w:lvlJc w:val="left"/>
      <w:pPr>
        <w:ind w:left="153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EF0940C">
      <w:start w:val="1"/>
      <w:numFmt w:val="lowerRoman"/>
      <w:lvlText w:val="%3"/>
      <w:lvlJc w:val="left"/>
      <w:pPr>
        <w:ind w:left="225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25C5568">
      <w:start w:val="1"/>
      <w:numFmt w:val="decimal"/>
      <w:lvlText w:val="%4"/>
      <w:lvlJc w:val="left"/>
      <w:pPr>
        <w:ind w:left="297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57CA1CE">
      <w:start w:val="1"/>
      <w:numFmt w:val="lowerLetter"/>
      <w:lvlText w:val="%5"/>
      <w:lvlJc w:val="left"/>
      <w:pPr>
        <w:ind w:left="369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8FEC27E">
      <w:start w:val="1"/>
      <w:numFmt w:val="lowerRoman"/>
      <w:lvlText w:val="%6"/>
      <w:lvlJc w:val="left"/>
      <w:pPr>
        <w:ind w:left="441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D57CAF7E">
      <w:start w:val="1"/>
      <w:numFmt w:val="decimal"/>
      <w:lvlText w:val="%7"/>
      <w:lvlJc w:val="left"/>
      <w:pPr>
        <w:ind w:left="513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290C1E68">
      <w:start w:val="1"/>
      <w:numFmt w:val="lowerLetter"/>
      <w:lvlText w:val="%8"/>
      <w:lvlJc w:val="left"/>
      <w:pPr>
        <w:ind w:left="585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29EE9F2">
      <w:start w:val="1"/>
      <w:numFmt w:val="lowerRoman"/>
      <w:lvlText w:val="%9"/>
      <w:lvlJc w:val="left"/>
      <w:pPr>
        <w:ind w:left="657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3" w15:restartNumberingAfterBreak="0">
    <w:nsid w:val="1EFB39C7"/>
    <w:multiLevelType w:val="hybridMultilevel"/>
    <w:tmpl w:val="80244406"/>
    <w:lvl w:ilvl="0" w:tplc="0968501E">
      <w:start w:val="1"/>
      <w:numFmt w:val="decimal"/>
      <w:lvlText w:val="%1"/>
      <w:lvlJc w:val="left"/>
      <w:pPr>
        <w:ind w:left="3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DEE47FB2">
      <w:start w:val="1"/>
      <w:numFmt w:val="decimal"/>
      <w:lvlRestart w:val="0"/>
      <w:lvlText w:val="（%2）"/>
      <w:lvlJc w:val="left"/>
      <w:pPr>
        <w:ind w:left="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6B3A3132">
      <w:start w:val="1"/>
      <w:numFmt w:val="lowerRoman"/>
      <w:lvlText w:val="%3"/>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B746AA46">
      <w:start w:val="1"/>
      <w:numFmt w:val="decimal"/>
      <w:lvlText w:val="%4"/>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0DEE680">
      <w:start w:val="1"/>
      <w:numFmt w:val="lowerLetter"/>
      <w:lvlText w:val="%5"/>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5D96A4F6">
      <w:start w:val="1"/>
      <w:numFmt w:val="lowerRoman"/>
      <w:lvlText w:val="%6"/>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C70FA20">
      <w:start w:val="1"/>
      <w:numFmt w:val="decimal"/>
      <w:lvlText w:val="%7"/>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B42BA1C">
      <w:start w:val="1"/>
      <w:numFmt w:val="lowerLetter"/>
      <w:lvlText w:val="%8"/>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CD6B8A2">
      <w:start w:val="1"/>
      <w:numFmt w:val="lowerRoman"/>
      <w:lvlText w:val="%9"/>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1F1D440C"/>
    <w:multiLevelType w:val="hybridMultilevel"/>
    <w:tmpl w:val="71E4D7BA"/>
    <w:lvl w:ilvl="0" w:tplc="7C067DC0">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21AFF2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1FADF3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7BAF7C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90B4D59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7234C95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D458D56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7C6247F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29CCF5B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5" w15:restartNumberingAfterBreak="0">
    <w:nsid w:val="204405B4"/>
    <w:multiLevelType w:val="hybridMultilevel"/>
    <w:tmpl w:val="CFDE3138"/>
    <w:lvl w:ilvl="0" w:tplc="BB788DE4">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94E47E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398B4A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3428A7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10FE45E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A8CC4C3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2F075F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89C2D8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903A84C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6" w15:restartNumberingAfterBreak="0">
    <w:nsid w:val="204A7F18"/>
    <w:multiLevelType w:val="hybridMultilevel"/>
    <w:tmpl w:val="2AC87F3A"/>
    <w:lvl w:ilvl="0" w:tplc="38B835D8">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FECED95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6868CC9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B0BA3C9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CDC237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E09407A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BC385AB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B76A17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C6A2B76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7" w15:restartNumberingAfterBreak="0">
    <w:nsid w:val="21241287"/>
    <w:multiLevelType w:val="hybridMultilevel"/>
    <w:tmpl w:val="F18ABDF8"/>
    <w:lvl w:ilvl="0" w:tplc="4E2E9DB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3AC366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9782B4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3A4B9B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E6460E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77A347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8104C6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71F6450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DE0A1E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245D3434"/>
    <w:multiLevelType w:val="hybridMultilevel"/>
    <w:tmpl w:val="D0CA9570"/>
    <w:lvl w:ilvl="0" w:tplc="6E6C927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6E87D8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9A808A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8F845E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41A76B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D66765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B7FCB08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2E3AAF1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2E20A2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29" w15:restartNumberingAfterBreak="0">
    <w:nsid w:val="25FF6D8F"/>
    <w:multiLevelType w:val="hybridMultilevel"/>
    <w:tmpl w:val="B0F2E5C8"/>
    <w:lvl w:ilvl="0" w:tplc="E2160C5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F4A64A3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23C6DF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BE2AD55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F00403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85ACAC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D72914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586604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560A69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0" w15:restartNumberingAfterBreak="0">
    <w:nsid w:val="264D0308"/>
    <w:multiLevelType w:val="hybridMultilevel"/>
    <w:tmpl w:val="03123ECC"/>
    <w:lvl w:ilvl="0" w:tplc="7932029C">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6B0089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D6CB63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2D043BE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A46317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364FD6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0130ED6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398A59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918E96F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1" w15:restartNumberingAfterBreak="0">
    <w:nsid w:val="267929BC"/>
    <w:multiLevelType w:val="hybridMultilevel"/>
    <w:tmpl w:val="AFC24328"/>
    <w:lvl w:ilvl="0" w:tplc="A1F48FAC">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B3CE32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6D69AA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90CDE5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49000F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40674E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60CACD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273EB97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3A829E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2" w15:restartNumberingAfterBreak="0">
    <w:nsid w:val="27CA1E49"/>
    <w:multiLevelType w:val="hybridMultilevel"/>
    <w:tmpl w:val="1414A80C"/>
    <w:lvl w:ilvl="0" w:tplc="6E6CAB48">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EE052D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6584F4B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0B88CA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A169D6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2C83FE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BE80D36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3B76A09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EEE18C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3" w15:restartNumberingAfterBreak="0">
    <w:nsid w:val="28AF78A2"/>
    <w:multiLevelType w:val="hybridMultilevel"/>
    <w:tmpl w:val="680ABFD4"/>
    <w:lvl w:ilvl="0" w:tplc="DC207C3E">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FC1EA0C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50FC420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1DDE2C1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89269D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53486D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754752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950EC0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FAAC4AF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2994471E"/>
    <w:multiLevelType w:val="hybridMultilevel"/>
    <w:tmpl w:val="F8AC6DE0"/>
    <w:lvl w:ilvl="0" w:tplc="B29459E4">
      <w:start w:val="1"/>
      <w:numFmt w:val="decimal"/>
      <w:lvlText w:val="（%1）"/>
      <w:lvlJc w:val="left"/>
      <w:pPr>
        <w:ind w:left="293"/>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FC5617E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1E0E803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14C23A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6FC444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EB810A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25707CF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4BCB45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57454B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5" w15:restartNumberingAfterBreak="0">
    <w:nsid w:val="29D93696"/>
    <w:multiLevelType w:val="hybridMultilevel"/>
    <w:tmpl w:val="9B3E1C5A"/>
    <w:lvl w:ilvl="0" w:tplc="FCDE91B4">
      <w:start w:val="1"/>
      <w:numFmt w:val="decimal"/>
      <w:lvlText w:val="（%1）"/>
      <w:lvlJc w:val="left"/>
      <w:pPr>
        <w:ind w:left="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1" w:tplc="3342D960">
      <w:start w:val="1"/>
      <w:numFmt w:val="lowerLetter"/>
      <w:lvlText w:val="%2"/>
      <w:lvlJc w:val="left"/>
      <w:pPr>
        <w:ind w:left="168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2" w:tplc="B644FEBA">
      <w:start w:val="1"/>
      <w:numFmt w:val="lowerRoman"/>
      <w:lvlText w:val="%3"/>
      <w:lvlJc w:val="left"/>
      <w:pPr>
        <w:ind w:left="240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3" w:tplc="CDA6D5AC">
      <w:start w:val="1"/>
      <w:numFmt w:val="decimal"/>
      <w:lvlText w:val="%4"/>
      <w:lvlJc w:val="left"/>
      <w:pPr>
        <w:ind w:left="312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4" w:tplc="9FAC0E2A">
      <w:start w:val="1"/>
      <w:numFmt w:val="lowerLetter"/>
      <w:lvlText w:val="%5"/>
      <w:lvlJc w:val="left"/>
      <w:pPr>
        <w:ind w:left="384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5" w:tplc="D2EAEE18">
      <w:start w:val="1"/>
      <w:numFmt w:val="lowerRoman"/>
      <w:lvlText w:val="%6"/>
      <w:lvlJc w:val="left"/>
      <w:pPr>
        <w:ind w:left="456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6" w:tplc="D554928E">
      <w:start w:val="1"/>
      <w:numFmt w:val="decimal"/>
      <w:lvlText w:val="%7"/>
      <w:lvlJc w:val="left"/>
      <w:pPr>
        <w:ind w:left="528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7" w:tplc="D30054B6">
      <w:start w:val="1"/>
      <w:numFmt w:val="lowerLetter"/>
      <w:lvlText w:val="%8"/>
      <w:lvlJc w:val="left"/>
      <w:pPr>
        <w:ind w:left="600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8" w:tplc="22EAF508">
      <w:start w:val="1"/>
      <w:numFmt w:val="lowerRoman"/>
      <w:lvlText w:val="%9"/>
      <w:lvlJc w:val="left"/>
      <w:pPr>
        <w:ind w:left="672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abstractNum>
  <w:abstractNum w:abstractNumId="36" w15:restartNumberingAfterBreak="0">
    <w:nsid w:val="2AEB3D77"/>
    <w:multiLevelType w:val="hybridMultilevel"/>
    <w:tmpl w:val="9C18F41A"/>
    <w:lvl w:ilvl="0" w:tplc="3D58B9C6">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E10E65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E12B1E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5BE6EB1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6BB8ECA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326F16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A948A71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36B4002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E5ABC9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7" w15:restartNumberingAfterBreak="0">
    <w:nsid w:val="2B4C40D9"/>
    <w:multiLevelType w:val="hybridMultilevel"/>
    <w:tmpl w:val="01100C56"/>
    <w:lvl w:ilvl="0" w:tplc="8CE6CD70">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50AC52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6120BF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FF96D84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9E846B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E34EA2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4C6161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4545CF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B0451E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8" w15:restartNumberingAfterBreak="0">
    <w:nsid w:val="2B67599D"/>
    <w:multiLevelType w:val="hybridMultilevel"/>
    <w:tmpl w:val="4BD22612"/>
    <w:lvl w:ilvl="0" w:tplc="09A436EE">
      <w:start w:val="1"/>
      <w:numFmt w:val="decimal"/>
      <w:lvlText w:val="（%1）"/>
      <w:lvlJc w:val="left"/>
      <w:pPr>
        <w:ind w:left="745"/>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6CC6466">
      <w:start w:val="1"/>
      <w:numFmt w:val="lowerLetter"/>
      <w:lvlText w:val="%2"/>
      <w:lvlJc w:val="left"/>
      <w:pPr>
        <w:ind w:left="166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114A920E">
      <w:start w:val="1"/>
      <w:numFmt w:val="lowerRoman"/>
      <w:lvlText w:val="%3"/>
      <w:lvlJc w:val="left"/>
      <w:pPr>
        <w:ind w:left="238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913C157C">
      <w:start w:val="1"/>
      <w:numFmt w:val="decimal"/>
      <w:lvlText w:val="%4"/>
      <w:lvlJc w:val="left"/>
      <w:pPr>
        <w:ind w:left="310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A0695D4">
      <w:start w:val="1"/>
      <w:numFmt w:val="lowerLetter"/>
      <w:lvlText w:val="%5"/>
      <w:lvlJc w:val="left"/>
      <w:pPr>
        <w:ind w:left="382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A601B2E">
      <w:start w:val="1"/>
      <w:numFmt w:val="lowerRoman"/>
      <w:lvlText w:val="%6"/>
      <w:lvlJc w:val="left"/>
      <w:pPr>
        <w:ind w:left="454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B34B1A8">
      <w:start w:val="1"/>
      <w:numFmt w:val="decimal"/>
      <w:lvlText w:val="%7"/>
      <w:lvlJc w:val="left"/>
      <w:pPr>
        <w:ind w:left="526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06DA3150">
      <w:start w:val="1"/>
      <w:numFmt w:val="lowerLetter"/>
      <w:lvlText w:val="%8"/>
      <w:lvlJc w:val="left"/>
      <w:pPr>
        <w:ind w:left="598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17267B74">
      <w:start w:val="1"/>
      <w:numFmt w:val="lowerRoman"/>
      <w:lvlText w:val="%9"/>
      <w:lvlJc w:val="left"/>
      <w:pPr>
        <w:ind w:left="670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39" w15:restartNumberingAfterBreak="0">
    <w:nsid w:val="2B7D0746"/>
    <w:multiLevelType w:val="hybridMultilevel"/>
    <w:tmpl w:val="62FCBF46"/>
    <w:lvl w:ilvl="0" w:tplc="9BB88D9C">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2BA84B6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6C86CF6">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464B1F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00925AF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ACE44A4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DDAEF8A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73FAA21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2B40CA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0" w15:restartNumberingAfterBreak="0">
    <w:nsid w:val="2B7F5354"/>
    <w:multiLevelType w:val="hybridMultilevel"/>
    <w:tmpl w:val="2160C968"/>
    <w:lvl w:ilvl="0" w:tplc="1A3CDE52">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A0848E8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3F8C3E5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F7434D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A066DBE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75FA9DE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3E6642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07C67BF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9306F9B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1" w15:restartNumberingAfterBreak="0">
    <w:nsid w:val="2D9D1D20"/>
    <w:multiLevelType w:val="hybridMultilevel"/>
    <w:tmpl w:val="117AD49E"/>
    <w:lvl w:ilvl="0" w:tplc="439293FC">
      <w:start w:val="1"/>
      <w:numFmt w:val="decimal"/>
      <w:lvlText w:val="%1、"/>
      <w:lvlJc w:val="left"/>
      <w:pPr>
        <w:ind w:left="4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96255CE">
      <w:start w:val="1"/>
      <w:numFmt w:val="lowerLetter"/>
      <w:lvlText w:val="%2"/>
      <w:lvlJc w:val="left"/>
      <w:pPr>
        <w:ind w:left="1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6D07A08">
      <w:start w:val="1"/>
      <w:numFmt w:val="lowerRoman"/>
      <w:lvlText w:val="%3"/>
      <w:lvlJc w:val="left"/>
      <w:pPr>
        <w:ind w:left="2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6F243D2">
      <w:start w:val="1"/>
      <w:numFmt w:val="decimal"/>
      <w:lvlText w:val="%4"/>
      <w:lvlJc w:val="left"/>
      <w:pPr>
        <w:ind w:left="3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6B89790">
      <w:start w:val="1"/>
      <w:numFmt w:val="lowerLetter"/>
      <w:lvlText w:val="%5"/>
      <w:lvlJc w:val="left"/>
      <w:pPr>
        <w:ind w:left="3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88ADEEC">
      <w:start w:val="1"/>
      <w:numFmt w:val="lowerRoman"/>
      <w:lvlText w:val="%6"/>
      <w:lvlJc w:val="left"/>
      <w:pPr>
        <w:ind w:left="4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DA4EA42">
      <w:start w:val="1"/>
      <w:numFmt w:val="decimal"/>
      <w:lvlText w:val="%7"/>
      <w:lvlJc w:val="left"/>
      <w:pPr>
        <w:ind w:left="5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E7E6926">
      <w:start w:val="1"/>
      <w:numFmt w:val="lowerLetter"/>
      <w:lvlText w:val="%8"/>
      <w:lvlJc w:val="left"/>
      <w:pPr>
        <w:ind w:left="6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F94A098">
      <w:start w:val="1"/>
      <w:numFmt w:val="lowerRoman"/>
      <w:lvlText w:val="%9"/>
      <w:lvlJc w:val="left"/>
      <w:pPr>
        <w:ind w:left="6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15:restartNumberingAfterBreak="0">
    <w:nsid w:val="2DDA2EE9"/>
    <w:multiLevelType w:val="hybridMultilevel"/>
    <w:tmpl w:val="993CF7B6"/>
    <w:lvl w:ilvl="0" w:tplc="9134081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C2CAB3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6643CF6">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580D8A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22C39E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81AC45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3B476C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808C0A0C">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B38F8C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3" w15:restartNumberingAfterBreak="0">
    <w:nsid w:val="2E2A424A"/>
    <w:multiLevelType w:val="hybridMultilevel"/>
    <w:tmpl w:val="BDD2D182"/>
    <w:lvl w:ilvl="0" w:tplc="E1980294">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2ABCB52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A92361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9000E3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E26E78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0BC0F8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22BCD37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790EB6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FDF2FA0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4" w15:restartNumberingAfterBreak="0">
    <w:nsid w:val="2E453EB1"/>
    <w:multiLevelType w:val="hybridMultilevel"/>
    <w:tmpl w:val="B052C756"/>
    <w:lvl w:ilvl="0" w:tplc="C11AA89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01C9B3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93A98C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30E108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391424E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2BE8F8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F54C19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DE4789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C51441B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5" w15:restartNumberingAfterBreak="0">
    <w:nsid w:val="2F6A23D0"/>
    <w:multiLevelType w:val="hybridMultilevel"/>
    <w:tmpl w:val="3C34F110"/>
    <w:lvl w:ilvl="0" w:tplc="7B40E32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16CF98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59FEEC0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FED6F14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7944E3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E480B74">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2D853D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13C48DD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A729BE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6" w15:restartNumberingAfterBreak="0">
    <w:nsid w:val="2F841B50"/>
    <w:multiLevelType w:val="hybridMultilevel"/>
    <w:tmpl w:val="173A548A"/>
    <w:lvl w:ilvl="0" w:tplc="84F4131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283E2F9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1B47CE6">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26B67A5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16F045F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1B02A0A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E2230D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330DEA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5704E0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7" w15:restartNumberingAfterBreak="0">
    <w:nsid w:val="2F951154"/>
    <w:multiLevelType w:val="hybridMultilevel"/>
    <w:tmpl w:val="F3EE8C12"/>
    <w:lvl w:ilvl="0" w:tplc="FBEC3AE6">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FAA673A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2C468A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822CC7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98E7D7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EC24EB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6478D78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9D6A678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0CA8E2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8" w15:restartNumberingAfterBreak="0">
    <w:nsid w:val="2FAA3C20"/>
    <w:multiLevelType w:val="hybridMultilevel"/>
    <w:tmpl w:val="BFFCB694"/>
    <w:lvl w:ilvl="0" w:tplc="F092B5A2">
      <w:start w:val="1"/>
      <w:numFmt w:val="decimal"/>
      <w:lvlText w:val="（%1）"/>
      <w:lvlJc w:val="left"/>
      <w:pPr>
        <w:ind w:left="145"/>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C6CFF4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20E196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F6825E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DFAD37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A106DC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5E4AA6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93E846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AE4FEE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49" w15:restartNumberingAfterBreak="0">
    <w:nsid w:val="30266490"/>
    <w:multiLevelType w:val="hybridMultilevel"/>
    <w:tmpl w:val="4772497E"/>
    <w:lvl w:ilvl="0" w:tplc="F89C1C76">
      <w:start w:val="1"/>
      <w:numFmt w:val="decimal"/>
      <w:lvlText w:val="（%1）"/>
      <w:lvlJc w:val="left"/>
      <w:pPr>
        <w:ind w:left="16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1" w:tplc="1B34DC28">
      <w:start w:val="1"/>
      <w:numFmt w:val="lowerLetter"/>
      <w:lvlText w:val="%2"/>
      <w:lvlJc w:val="left"/>
      <w:pPr>
        <w:ind w:left="168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2" w:tplc="9668BA2A">
      <w:start w:val="1"/>
      <w:numFmt w:val="lowerRoman"/>
      <w:lvlText w:val="%3"/>
      <w:lvlJc w:val="left"/>
      <w:pPr>
        <w:ind w:left="240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3" w:tplc="96607008">
      <w:start w:val="1"/>
      <w:numFmt w:val="decimal"/>
      <w:lvlText w:val="%4"/>
      <w:lvlJc w:val="left"/>
      <w:pPr>
        <w:ind w:left="312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4" w:tplc="55D8B896">
      <w:start w:val="1"/>
      <w:numFmt w:val="lowerLetter"/>
      <w:lvlText w:val="%5"/>
      <w:lvlJc w:val="left"/>
      <w:pPr>
        <w:ind w:left="384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5" w:tplc="078A7C38">
      <w:start w:val="1"/>
      <w:numFmt w:val="lowerRoman"/>
      <w:lvlText w:val="%6"/>
      <w:lvlJc w:val="left"/>
      <w:pPr>
        <w:ind w:left="456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6" w:tplc="062C2A84">
      <w:start w:val="1"/>
      <w:numFmt w:val="decimal"/>
      <w:lvlText w:val="%7"/>
      <w:lvlJc w:val="left"/>
      <w:pPr>
        <w:ind w:left="528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7" w:tplc="58D0A3BE">
      <w:start w:val="1"/>
      <w:numFmt w:val="lowerLetter"/>
      <w:lvlText w:val="%8"/>
      <w:lvlJc w:val="left"/>
      <w:pPr>
        <w:ind w:left="600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8" w:tplc="57D2995E">
      <w:start w:val="1"/>
      <w:numFmt w:val="lowerRoman"/>
      <w:lvlText w:val="%9"/>
      <w:lvlJc w:val="left"/>
      <w:pPr>
        <w:ind w:left="672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abstractNum>
  <w:abstractNum w:abstractNumId="50" w15:restartNumberingAfterBreak="0">
    <w:nsid w:val="31B536FA"/>
    <w:multiLevelType w:val="hybridMultilevel"/>
    <w:tmpl w:val="982A1744"/>
    <w:lvl w:ilvl="0" w:tplc="0D8AAC3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A4864E9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198807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C7E262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FDC8A5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AF5876C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01A0C9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974CCBA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8A0FE4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1" w15:restartNumberingAfterBreak="0">
    <w:nsid w:val="34C767A4"/>
    <w:multiLevelType w:val="hybridMultilevel"/>
    <w:tmpl w:val="9DDA2C2C"/>
    <w:lvl w:ilvl="0" w:tplc="E8D4C5D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C9EA9F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5763C5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5DAB6A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8FC3EF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7400C8F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DF24E4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9423A1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B9A316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2" w15:restartNumberingAfterBreak="0">
    <w:nsid w:val="35553E2F"/>
    <w:multiLevelType w:val="hybridMultilevel"/>
    <w:tmpl w:val="C4EACF92"/>
    <w:lvl w:ilvl="0" w:tplc="A7A62322">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9F4411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B5480D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8FE9FC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D34B1D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780C65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730DDE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4681E3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62EF7A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3" w15:restartNumberingAfterBreak="0">
    <w:nsid w:val="3A4C24C2"/>
    <w:multiLevelType w:val="hybridMultilevel"/>
    <w:tmpl w:val="D034FAF6"/>
    <w:lvl w:ilvl="0" w:tplc="50E287A0">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78002C6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5D0EFD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2BA164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EC29AF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1FA191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3D4C201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1732282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F676979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4" w15:restartNumberingAfterBreak="0">
    <w:nsid w:val="3A7F5E1C"/>
    <w:multiLevelType w:val="hybridMultilevel"/>
    <w:tmpl w:val="3110925C"/>
    <w:lvl w:ilvl="0" w:tplc="3594B57C">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D70C8F7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2BE02D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E305B5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5ECD55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652D77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A92972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3F2499A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210D73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5" w15:restartNumberingAfterBreak="0">
    <w:nsid w:val="3C0C5999"/>
    <w:multiLevelType w:val="hybridMultilevel"/>
    <w:tmpl w:val="176ABD3A"/>
    <w:lvl w:ilvl="0" w:tplc="ED88FA0E">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8F9A7EF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0B2A74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1966B2D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8A6D81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E6B07DF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92A5D6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CCEB0A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EECB0B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6" w15:restartNumberingAfterBreak="0">
    <w:nsid w:val="3D5406A6"/>
    <w:multiLevelType w:val="hybridMultilevel"/>
    <w:tmpl w:val="964083D6"/>
    <w:lvl w:ilvl="0" w:tplc="3DCAE062">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B908A9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1F9E557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06EA2C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0B8EC0E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0F0D524">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9104C5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C7D6FB8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95C87EC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7" w15:restartNumberingAfterBreak="0">
    <w:nsid w:val="3DBB72FA"/>
    <w:multiLevelType w:val="hybridMultilevel"/>
    <w:tmpl w:val="7908BCB6"/>
    <w:lvl w:ilvl="0" w:tplc="270EB0F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E1D2C43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0126E4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2F82E1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3C6E91B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F3A0B6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41C96F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2AA68C9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78ECFE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58" w15:restartNumberingAfterBreak="0">
    <w:nsid w:val="3F4D300D"/>
    <w:multiLevelType w:val="hybridMultilevel"/>
    <w:tmpl w:val="1CD8EDD0"/>
    <w:lvl w:ilvl="0" w:tplc="C986B756">
      <w:start w:val="1"/>
      <w:numFmt w:val="decimal"/>
      <w:lvlText w:val="（%1）"/>
      <w:lvlJc w:val="left"/>
      <w:pPr>
        <w:ind w:left="1495"/>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1" w:tplc="0478CDC8">
      <w:start w:val="1"/>
      <w:numFmt w:val="lowerLetter"/>
      <w:lvlText w:val="%2"/>
      <w:lvlJc w:val="left"/>
      <w:pPr>
        <w:ind w:left="132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2" w:tplc="0F6CFAC4">
      <w:start w:val="1"/>
      <w:numFmt w:val="lowerRoman"/>
      <w:lvlText w:val="%3"/>
      <w:lvlJc w:val="left"/>
      <w:pPr>
        <w:ind w:left="204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3" w:tplc="DFD8E942">
      <w:start w:val="1"/>
      <w:numFmt w:val="decimal"/>
      <w:lvlText w:val="%4"/>
      <w:lvlJc w:val="left"/>
      <w:pPr>
        <w:ind w:left="276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4" w:tplc="16D2F012">
      <w:start w:val="1"/>
      <w:numFmt w:val="lowerLetter"/>
      <w:lvlText w:val="%5"/>
      <w:lvlJc w:val="left"/>
      <w:pPr>
        <w:ind w:left="348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5" w:tplc="73B8B792">
      <w:start w:val="1"/>
      <w:numFmt w:val="lowerRoman"/>
      <w:lvlText w:val="%6"/>
      <w:lvlJc w:val="left"/>
      <w:pPr>
        <w:ind w:left="420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6" w:tplc="DA7A35B4">
      <w:start w:val="1"/>
      <w:numFmt w:val="decimal"/>
      <w:lvlText w:val="%7"/>
      <w:lvlJc w:val="left"/>
      <w:pPr>
        <w:ind w:left="492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7" w:tplc="8396B718">
      <w:start w:val="1"/>
      <w:numFmt w:val="lowerLetter"/>
      <w:lvlText w:val="%8"/>
      <w:lvlJc w:val="left"/>
      <w:pPr>
        <w:ind w:left="564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lvl w:ilvl="8" w:tplc="983837A2">
      <w:start w:val="1"/>
      <w:numFmt w:val="lowerRoman"/>
      <w:lvlText w:val="%9"/>
      <w:lvlJc w:val="left"/>
      <w:pPr>
        <w:ind w:left="6360"/>
      </w:pPr>
      <w:rPr>
        <w:rFonts w:ascii="KaiTi" w:eastAsia="KaiTi" w:hAnsi="KaiTi" w:cs="KaiTi"/>
        <w:b w:val="0"/>
        <w:i w:val="0"/>
        <w:strike w:val="0"/>
        <w:dstrike w:val="0"/>
        <w:color w:val="000000"/>
        <w:sz w:val="30"/>
        <w:szCs w:val="30"/>
        <w:u w:val="none" w:color="000000"/>
        <w:bdr w:val="none" w:sz="0" w:space="0" w:color="auto"/>
        <w:shd w:val="clear" w:color="auto" w:fill="auto"/>
        <w:vertAlign w:val="baseline"/>
      </w:rPr>
    </w:lvl>
  </w:abstractNum>
  <w:abstractNum w:abstractNumId="59" w15:restartNumberingAfterBreak="0">
    <w:nsid w:val="3FA149D1"/>
    <w:multiLevelType w:val="hybridMultilevel"/>
    <w:tmpl w:val="475AB378"/>
    <w:lvl w:ilvl="0" w:tplc="9DBA7526">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6A22E2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B18CAF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B2687C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8D815C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FBC081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0B44B0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87F8DB6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30E2F6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0" w15:restartNumberingAfterBreak="0">
    <w:nsid w:val="404900D8"/>
    <w:multiLevelType w:val="hybridMultilevel"/>
    <w:tmpl w:val="0654252E"/>
    <w:lvl w:ilvl="0" w:tplc="A2AAE3B4">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FEF2157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9C6A6B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5568F4F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FF2A73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E609EC4">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692AED6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9EA00D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CF6466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1" w15:restartNumberingAfterBreak="0">
    <w:nsid w:val="4101763C"/>
    <w:multiLevelType w:val="hybridMultilevel"/>
    <w:tmpl w:val="660E864A"/>
    <w:lvl w:ilvl="0" w:tplc="64CC7DB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194F19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F6820E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41819D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384FA9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DD8863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4C8CCD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1B04C00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908DB7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2" w15:restartNumberingAfterBreak="0">
    <w:nsid w:val="43055FB0"/>
    <w:multiLevelType w:val="hybridMultilevel"/>
    <w:tmpl w:val="493C01C4"/>
    <w:lvl w:ilvl="0" w:tplc="0406BEC2">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8D2C56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E840BC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279E419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870A52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9B2D88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060E971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15C6D30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F45403C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3" w15:restartNumberingAfterBreak="0">
    <w:nsid w:val="438D3586"/>
    <w:multiLevelType w:val="hybridMultilevel"/>
    <w:tmpl w:val="37F40FA0"/>
    <w:lvl w:ilvl="0" w:tplc="BF5A6E9E">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1576C33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F544A7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180E185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AE0B44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D3A8B84">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300F5A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E7C537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9BFA31F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4" w15:restartNumberingAfterBreak="0">
    <w:nsid w:val="45E17A08"/>
    <w:multiLevelType w:val="hybridMultilevel"/>
    <w:tmpl w:val="93F239A2"/>
    <w:lvl w:ilvl="0" w:tplc="66CAACB8">
      <w:start w:val="1"/>
      <w:numFmt w:val="decimal"/>
      <w:lvlText w:val="（%1）"/>
      <w:lvlJc w:val="left"/>
      <w:pPr>
        <w:ind w:left="15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AFE490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4425E7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ADE957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CE6C50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456CBC2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13E919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2A83E8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F7229B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5" w15:restartNumberingAfterBreak="0">
    <w:nsid w:val="469763A3"/>
    <w:multiLevelType w:val="hybridMultilevel"/>
    <w:tmpl w:val="4572ABBE"/>
    <w:lvl w:ilvl="0" w:tplc="2236D9CA">
      <w:start w:val="1"/>
      <w:numFmt w:val="decimal"/>
      <w:lvlText w:val="（%1）"/>
      <w:lvlJc w:val="left"/>
      <w:pPr>
        <w:ind w:left="7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18CA75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70A1A1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3A83C2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C5C3B7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8EAB27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FC0AB8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11844EB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AD8EF7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6" w15:restartNumberingAfterBreak="0">
    <w:nsid w:val="49B2759D"/>
    <w:multiLevelType w:val="hybridMultilevel"/>
    <w:tmpl w:val="D6BEBECC"/>
    <w:lvl w:ilvl="0" w:tplc="2CC4B25E">
      <w:start w:val="2"/>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E4C308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F6C54B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FDBEFBF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62B88A0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5DCCDC0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2E4313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C7B279C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4D69B5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7" w15:restartNumberingAfterBreak="0">
    <w:nsid w:val="4BE95E63"/>
    <w:multiLevelType w:val="hybridMultilevel"/>
    <w:tmpl w:val="AC805EEC"/>
    <w:lvl w:ilvl="0" w:tplc="F224E36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791E03F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88F214A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57B656C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83E53E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535ED3F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B5423AF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776025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CA4941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8" w15:restartNumberingAfterBreak="0">
    <w:nsid w:val="4E6D7540"/>
    <w:multiLevelType w:val="hybridMultilevel"/>
    <w:tmpl w:val="D294FF28"/>
    <w:lvl w:ilvl="0" w:tplc="4538DE90">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1209A3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E8B62286">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3B43B9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01864A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45E00A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20B04B8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47A4F9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CD06D55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69" w15:restartNumberingAfterBreak="0">
    <w:nsid w:val="4EDB6C6B"/>
    <w:multiLevelType w:val="hybridMultilevel"/>
    <w:tmpl w:val="0E5AFA30"/>
    <w:lvl w:ilvl="0" w:tplc="97844C9E">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D74159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DAA235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F6A433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7183CA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47C4A00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1E8FB4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42A795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209C5B7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0" w15:restartNumberingAfterBreak="0">
    <w:nsid w:val="4EDC062C"/>
    <w:multiLevelType w:val="hybridMultilevel"/>
    <w:tmpl w:val="D8D605B6"/>
    <w:lvl w:ilvl="0" w:tplc="5FB0657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ED7AF16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8626C27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9434169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058636E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3D58B5D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6DD027A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E28FCC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58CE91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1" w15:restartNumberingAfterBreak="0">
    <w:nsid w:val="4F6107CC"/>
    <w:multiLevelType w:val="hybridMultilevel"/>
    <w:tmpl w:val="874CFFB2"/>
    <w:lvl w:ilvl="0" w:tplc="FBD0F1C4">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678DE0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BB564A2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9D206EA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176CDD2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EBACB64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2D43F8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9202F55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10055F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2" w15:restartNumberingAfterBreak="0">
    <w:nsid w:val="51014861"/>
    <w:multiLevelType w:val="hybridMultilevel"/>
    <w:tmpl w:val="D050099A"/>
    <w:lvl w:ilvl="0" w:tplc="C11E1804">
      <w:start w:val="1"/>
      <w:numFmt w:val="ideographDigital"/>
      <w:lvlText w:val="（%1）"/>
      <w:lvlJc w:val="left"/>
      <w:pPr>
        <w:ind w:left="1645"/>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1" w:tplc="C1C2E6B8">
      <w:start w:val="1"/>
      <w:numFmt w:val="lowerLetter"/>
      <w:lvlText w:val="%2"/>
      <w:lvlJc w:val="left"/>
      <w:pPr>
        <w:ind w:left="168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2" w:tplc="C3B203B6">
      <w:start w:val="1"/>
      <w:numFmt w:val="lowerRoman"/>
      <w:lvlText w:val="%3"/>
      <w:lvlJc w:val="left"/>
      <w:pPr>
        <w:ind w:left="240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3" w:tplc="A41C30FE">
      <w:start w:val="1"/>
      <w:numFmt w:val="decimal"/>
      <w:lvlText w:val="%4"/>
      <w:lvlJc w:val="left"/>
      <w:pPr>
        <w:ind w:left="312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4" w:tplc="D8E45842">
      <w:start w:val="1"/>
      <w:numFmt w:val="lowerLetter"/>
      <w:lvlText w:val="%5"/>
      <w:lvlJc w:val="left"/>
      <w:pPr>
        <w:ind w:left="384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5" w:tplc="75E665FC">
      <w:start w:val="1"/>
      <w:numFmt w:val="lowerRoman"/>
      <w:lvlText w:val="%6"/>
      <w:lvlJc w:val="left"/>
      <w:pPr>
        <w:ind w:left="456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6" w:tplc="EA020FF6">
      <w:start w:val="1"/>
      <w:numFmt w:val="decimal"/>
      <w:lvlText w:val="%7"/>
      <w:lvlJc w:val="left"/>
      <w:pPr>
        <w:ind w:left="528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7" w:tplc="CC5801D4">
      <w:start w:val="1"/>
      <w:numFmt w:val="lowerLetter"/>
      <w:lvlText w:val="%8"/>
      <w:lvlJc w:val="left"/>
      <w:pPr>
        <w:ind w:left="600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lvl w:ilvl="8" w:tplc="799E3AE8">
      <w:start w:val="1"/>
      <w:numFmt w:val="lowerRoman"/>
      <w:lvlText w:val="%9"/>
      <w:lvlJc w:val="left"/>
      <w:pPr>
        <w:ind w:left="6720"/>
      </w:pPr>
      <w:rPr>
        <w:rFonts w:ascii="黑体" w:eastAsia="黑体" w:hAnsi="黑体" w:cs="黑体"/>
        <w:b w:val="0"/>
        <w:i w:val="0"/>
        <w:strike w:val="0"/>
        <w:dstrike w:val="0"/>
        <w:color w:val="000000"/>
        <w:sz w:val="30"/>
        <w:szCs w:val="30"/>
        <w:u w:val="none" w:color="000000"/>
        <w:bdr w:val="none" w:sz="0" w:space="0" w:color="auto"/>
        <w:shd w:val="clear" w:color="auto" w:fill="auto"/>
        <w:vertAlign w:val="baseline"/>
      </w:rPr>
    </w:lvl>
  </w:abstractNum>
  <w:abstractNum w:abstractNumId="73" w15:restartNumberingAfterBreak="0">
    <w:nsid w:val="514A38F2"/>
    <w:multiLevelType w:val="hybridMultilevel"/>
    <w:tmpl w:val="AA483398"/>
    <w:lvl w:ilvl="0" w:tplc="AAA2944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D762869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3ACBC0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83E7A8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5E40DB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AC24507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FDEF40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61A7CD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CC68278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4" w15:restartNumberingAfterBreak="0">
    <w:nsid w:val="51526DC8"/>
    <w:multiLevelType w:val="hybridMultilevel"/>
    <w:tmpl w:val="A9ACD5A4"/>
    <w:lvl w:ilvl="0" w:tplc="88D27CC6">
      <w:start w:val="1"/>
      <w:numFmt w:val="decimal"/>
      <w:lvlText w:val="（%1）"/>
      <w:lvlJc w:val="left"/>
      <w:pPr>
        <w:ind w:left="747"/>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9743AFA">
      <w:start w:val="1"/>
      <w:numFmt w:val="lowerLetter"/>
      <w:lvlText w:val="%2"/>
      <w:lvlJc w:val="left"/>
      <w:pPr>
        <w:ind w:left="166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978A0B4">
      <w:start w:val="1"/>
      <w:numFmt w:val="lowerRoman"/>
      <w:lvlText w:val="%3"/>
      <w:lvlJc w:val="left"/>
      <w:pPr>
        <w:ind w:left="238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C9E29A4A">
      <w:start w:val="1"/>
      <w:numFmt w:val="decimal"/>
      <w:lvlText w:val="%4"/>
      <w:lvlJc w:val="left"/>
      <w:pPr>
        <w:ind w:left="310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A9B86E7A">
      <w:start w:val="1"/>
      <w:numFmt w:val="lowerLetter"/>
      <w:lvlText w:val="%5"/>
      <w:lvlJc w:val="left"/>
      <w:pPr>
        <w:ind w:left="382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9DE603C">
      <w:start w:val="1"/>
      <w:numFmt w:val="lowerRoman"/>
      <w:lvlText w:val="%6"/>
      <w:lvlJc w:val="left"/>
      <w:pPr>
        <w:ind w:left="454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C0849C4">
      <w:start w:val="1"/>
      <w:numFmt w:val="decimal"/>
      <w:lvlText w:val="%7"/>
      <w:lvlJc w:val="left"/>
      <w:pPr>
        <w:ind w:left="526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73A8598C">
      <w:start w:val="1"/>
      <w:numFmt w:val="lowerLetter"/>
      <w:lvlText w:val="%8"/>
      <w:lvlJc w:val="left"/>
      <w:pPr>
        <w:ind w:left="598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9769694">
      <w:start w:val="1"/>
      <w:numFmt w:val="lowerRoman"/>
      <w:lvlText w:val="%9"/>
      <w:lvlJc w:val="left"/>
      <w:pPr>
        <w:ind w:left="6704"/>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5" w15:restartNumberingAfterBreak="0">
    <w:nsid w:val="522102D1"/>
    <w:multiLevelType w:val="hybridMultilevel"/>
    <w:tmpl w:val="6FF0B958"/>
    <w:lvl w:ilvl="0" w:tplc="0E1E1B3C">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2392007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1E00515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E788EA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3404E9C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38DCB33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D98650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757C920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B0A0AC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6" w15:restartNumberingAfterBreak="0">
    <w:nsid w:val="52BB0B80"/>
    <w:multiLevelType w:val="hybridMultilevel"/>
    <w:tmpl w:val="A71687DC"/>
    <w:lvl w:ilvl="0" w:tplc="ABB854D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84E0EC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B61267C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1D70CAE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576B47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19EB25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B765C5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B6A612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A4C7CA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7" w15:restartNumberingAfterBreak="0">
    <w:nsid w:val="534413DC"/>
    <w:multiLevelType w:val="hybridMultilevel"/>
    <w:tmpl w:val="3BAA36F6"/>
    <w:lvl w:ilvl="0" w:tplc="E5E8A71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2A4B40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D063BC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E1A2E4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18C0E36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AFD299E4">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02EF41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C130CD6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2F02DE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8" w15:restartNumberingAfterBreak="0">
    <w:nsid w:val="553B115A"/>
    <w:multiLevelType w:val="hybridMultilevel"/>
    <w:tmpl w:val="A7784FBE"/>
    <w:lvl w:ilvl="0" w:tplc="7F56685A">
      <w:start w:val="2"/>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E066AB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7B54C6C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F634D63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F80848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31AEFD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893A1EE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BFAC11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ECCC2E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79" w15:restartNumberingAfterBreak="0">
    <w:nsid w:val="56861C40"/>
    <w:multiLevelType w:val="hybridMultilevel"/>
    <w:tmpl w:val="00EA730E"/>
    <w:lvl w:ilvl="0" w:tplc="6486FED2">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FD8790E">
      <w:start w:val="1"/>
      <w:numFmt w:val="lowerLetter"/>
      <w:lvlText w:val="%2"/>
      <w:lvlJc w:val="left"/>
      <w:pPr>
        <w:ind w:left="167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D8C6CCC">
      <w:start w:val="1"/>
      <w:numFmt w:val="lowerRoman"/>
      <w:lvlText w:val="%3"/>
      <w:lvlJc w:val="left"/>
      <w:pPr>
        <w:ind w:left="239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D1A9282">
      <w:start w:val="1"/>
      <w:numFmt w:val="decimal"/>
      <w:lvlText w:val="%4"/>
      <w:lvlJc w:val="left"/>
      <w:pPr>
        <w:ind w:left="311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0AD25964">
      <w:start w:val="1"/>
      <w:numFmt w:val="lowerLetter"/>
      <w:lvlText w:val="%5"/>
      <w:lvlJc w:val="left"/>
      <w:pPr>
        <w:ind w:left="383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6AC1938">
      <w:start w:val="1"/>
      <w:numFmt w:val="lowerRoman"/>
      <w:lvlText w:val="%6"/>
      <w:lvlJc w:val="left"/>
      <w:pPr>
        <w:ind w:left="455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02F4942C">
      <w:start w:val="1"/>
      <w:numFmt w:val="decimal"/>
      <w:lvlText w:val="%7"/>
      <w:lvlJc w:val="left"/>
      <w:pPr>
        <w:ind w:left="527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FB47AB6">
      <w:start w:val="1"/>
      <w:numFmt w:val="lowerLetter"/>
      <w:lvlText w:val="%8"/>
      <w:lvlJc w:val="left"/>
      <w:pPr>
        <w:ind w:left="599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1C6E2B02">
      <w:start w:val="1"/>
      <w:numFmt w:val="lowerRoman"/>
      <w:lvlText w:val="%9"/>
      <w:lvlJc w:val="left"/>
      <w:pPr>
        <w:ind w:left="6716"/>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0" w15:restartNumberingAfterBreak="0">
    <w:nsid w:val="581266F5"/>
    <w:multiLevelType w:val="hybridMultilevel"/>
    <w:tmpl w:val="0CB2605E"/>
    <w:lvl w:ilvl="0" w:tplc="566E35BA">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1E460D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813EC50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2DC40E3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7F2BFB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39A270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A06926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B2C01F5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3A666B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1" w15:restartNumberingAfterBreak="0">
    <w:nsid w:val="5916630B"/>
    <w:multiLevelType w:val="hybridMultilevel"/>
    <w:tmpl w:val="C7B01ECE"/>
    <w:lvl w:ilvl="0" w:tplc="2072028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202608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3C0858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0BA2A9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63C2936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7565CB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AE94DE9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CDA0FE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47AA57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2" w15:restartNumberingAfterBreak="0">
    <w:nsid w:val="59932429"/>
    <w:multiLevelType w:val="hybridMultilevel"/>
    <w:tmpl w:val="D9C03866"/>
    <w:lvl w:ilvl="0" w:tplc="2272B512">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10E6C72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51021EE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BD42301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50C06E9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EFC50F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ADCAE5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606037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C0CCEE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3" w15:restartNumberingAfterBreak="0">
    <w:nsid w:val="5B796E2E"/>
    <w:multiLevelType w:val="hybridMultilevel"/>
    <w:tmpl w:val="32647A16"/>
    <w:lvl w:ilvl="0" w:tplc="1C64B372">
      <w:start w:val="1"/>
      <w:numFmt w:val="decimal"/>
      <w:lvlText w:val="（%1）"/>
      <w:lvlJc w:val="left"/>
      <w:pPr>
        <w:ind w:left="145"/>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C8416C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9786B2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86E987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0E36AD1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07E1C2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DDAFCE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62A425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7CE88D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4" w15:restartNumberingAfterBreak="0">
    <w:nsid w:val="5BD414B6"/>
    <w:multiLevelType w:val="hybridMultilevel"/>
    <w:tmpl w:val="A1F0E1EE"/>
    <w:lvl w:ilvl="0" w:tplc="E2A6B83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AF4A43C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E0842D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89EF13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A852E68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4FE45DA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6983EC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4625BA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69280F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5" w15:restartNumberingAfterBreak="0">
    <w:nsid w:val="5C463DCA"/>
    <w:multiLevelType w:val="hybridMultilevel"/>
    <w:tmpl w:val="5544848C"/>
    <w:lvl w:ilvl="0" w:tplc="8F60E0C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926E108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83E0D29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A5A2CA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976444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E0328FC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268F8F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082208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356B89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6" w15:restartNumberingAfterBreak="0">
    <w:nsid w:val="5C573F1F"/>
    <w:multiLevelType w:val="hybridMultilevel"/>
    <w:tmpl w:val="8D486DBC"/>
    <w:lvl w:ilvl="0" w:tplc="4A78361C">
      <w:start w:val="1"/>
      <w:numFmt w:val="ideographDigit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1C86C1C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8380F7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8DC1DD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F8CEE8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4DE89D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8F2C67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FB6F4E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ACA675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7" w15:restartNumberingAfterBreak="0">
    <w:nsid w:val="5C8E77AB"/>
    <w:multiLevelType w:val="hybridMultilevel"/>
    <w:tmpl w:val="34EA4538"/>
    <w:lvl w:ilvl="0" w:tplc="02222618">
      <w:start w:val="1"/>
      <w:numFmt w:val="ideographDigital"/>
      <w:lvlText w:val="（%1）"/>
      <w:lvlJc w:val="left"/>
      <w:pPr>
        <w:ind w:left="747"/>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E3EEBE1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3EAC9B6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6506343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4626A5A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A126A13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9C225FA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C23614A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D4D22E7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8" w15:restartNumberingAfterBreak="0">
    <w:nsid w:val="5CCC4F18"/>
    <w:multiLevelType w:val="hybridMultilevel"/>
    <w:tmpl w:val="1B68D7C6"/>
    <w:lvl w:ilvl="0" w:tplc="7984387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2FFADEE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366B82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8F809B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B62C0C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B384F8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B74990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46E602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0D8902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89" w15:restartNumberingAfterBreak="0">
    <w:nsid w:val="5D030771"/>
    <w:multiLevelType w:val="hybridMultilevel"/>
    <w:tmpl w:val="52561F06"/>
    <w:lvl w:ilvl="0" w:tplc="825EBB9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6A07ED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3A30A49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06CBAC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1ED2AE4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30EFE8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FE8369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37ACB0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F90F28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0" w15:restartNumberingAfterBreak="0">
    <w:nsid w:val="5D6A671D"/>
    <w:multiLevelType w:val="hybridMultilevel"/>
    <w:tmpl w:val="100ACCFA"/>
    <w:lvl w:ilvl="0" w:tplc="1F72C374">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E422A9C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B852A2A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55ABAD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11F2ADD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8108D9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FDC232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F9CE68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AE43D1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1" w15:restartNumberingAfterBreak="0">
    <w:nsid w:val="5E6169C0"/>
    <w:multiLevelType w:val="hybridMultilevel"/>
    <w:tmpl w:val="8B96817C"/>
    <w:lvl w:ilvl="0" w:tplc="D946CBA4">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F3851E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3FAB0E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886DE0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B8B0CC7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182FA7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DAA7E0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19CE72D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DBA181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2" w15:restartNumberingAfterBreak="0">
    <w:nsid w:val="615133BA"/>
    <w:multiLevelType w:val="hybridMultilevel"/>
    <w:tmpl w:val="533EE942"/>
    <w:lvl w:ilvl="0" w:tplc="2DE0795E">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7E76D9D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096354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B5D06C5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16AA1E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C2B2BF8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FDECE5E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ADE86F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462686F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3" w15:restartNumberingAfterBreak="0">
    <w:nsid w:val="62454113"/>
    <w:multiLevelType w:val="hybridMultilevel"/>
    <w:tmpl w:val="5E30F248"/>
    <w:lvl w:ilvl="0" w:tplc="3C16A930">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53A038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85E4047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2C88D80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6B084A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4B7C550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A7F00F6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9F4867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AAC861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4" w15:restartNumberingAfterBreak="0">
    <w:nsid w:val="639E5F13"/>
    <w:multiLevelType w:val="hybridMultilevel"/>
    <w:tmpl w:val="2F86A8DA"/>
    <w:lvl w:ilvl="0" w:tplc="55CC0F7A">
      <w:start w:val="1"/>
      <w:numFmt w:val="decimal"/>
      <w:lvlText w:val="（%1）"/>
      <w:lvlJc w:val="left"/>
      <w:pPr>
        <w:ind w:left="463"/>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1CB8109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3F64293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E8A613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984E969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76DC63F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4FA2A3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CECAA23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914A35B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5" w15:restartNumberingAfterBreak="0">
    <w:nsid w:val="6471027F"/>
    <w:multiLevelType w:val="hybridMultilevel"/>
    <w:tmpl w:val="D9508A14"/>
    <w:lvl w:ilvl="0" w:tplc="90D021A2">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E5E9ED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EE4874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52C4C13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0F24BA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3F69B1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E402A2F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B4FE2AE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852B4B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6" w15:restartNumberingAfterBreak="0">
    <w:nsid w:val="651117DB"/>
    <w:multiLevelType w:val="hybridMultilevel"/>
    <w:tmpl w:val="B8ECED3E"/>
    <w:lvl w:ilvl="0" w:tplc="1D1892CE">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8772A30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9E091B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B85ACE6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560422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AF00AE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37E5894">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84A2A47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F948D50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7" w15:restartNumberingAfterBreak="0">
    <w:nsid w:val="65814E11"/>
    <w:multiLevelType w:val="hybridMultilevel"/>
    <w:tmpl w:val="2F90218E"/>
    <w:lvl w:ilvl="0" w:tplc="ABB01EDC">
      <w:start w:val="1"/>
      <w:numFmt w:val="decimal"/>
      <w:lvlText w:val="（%1）"/>
      <w:lvlJc w:val="left"/>
      <w:pPr>
        <w:ind w:left="135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3D61EA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AA2D3D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601A210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3FA80E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F7AD7B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2D92A1EC">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790D5D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4476C43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8" w15:restartNumberingAfterBreak="0">
    <w:nsid w:val="66675440"/>
    <w:multiLevelType w:val="hybridMultilevel"/>
    <w:tmpl w:val="C0CE31DC"/>
    <w:lvl w:ilvl="0" w:tplc="475AB9D2">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63863F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7E0E37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F8DCCEB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CDC89C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3F0044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21BA3A4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BCB28A9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A7A8A8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99" w15:restartNumberingAfterBreak="0">
    <w:nsid w:val="67A91C57"/>
    <w:multiLevelType w:val="hybridMultilevel"/>
    <w:tmpl w:val="E1087376"/>
    <w:lvl w:ilvl="0" w:tplc="E7A06836">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D20EB3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825A4C3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6D0CC87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AC547C5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FB0126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21841DE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8458983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5A8456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0" w15:restartNumberingAfterBreak="0">
    <w:nsid w:val="68BC3904"/>
    <w:multiLevelType w:val="hybridMultilevel"/>
    <w:tmpl w:val="08B2DB1A"/>
    <w:lvl w:ilvl="0" w:tplc="36F8563E">
      <w:start w:val="1"/>
      <w:numFmt w:val="decimal"/>
      <w:lvlText w:val="（%1）"/>
      <w:lvlJc w:val="left"/>
      <w:pPr>
        <w:ind w:left="453"/>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8D6546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51A47D9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CF8B91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E0E1C5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AA6C684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00C971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20CA37C">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6F105C4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1" w15:restartNumberingAfterBreak="0">
    <w:nsid w:val="69180C79"/>
    <w:multiLevelType w:val="hybridMultilevel"/>
    <w:tmpl w:val="49EA0992"/>
    <w:lvl w:ilvl="0" w:tplc="AB94DCAC">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8EC37B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9C2A56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92D2237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2A6C4E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B736337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68AC138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1A6390C">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CD65750">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2" w15:restartNumberingAfterBreak="0">
    <w:nsid w:val="69424956"/>
    <w:multiLevelType w:val="hybridMultilevel"/>
    <w:tmpl w:val="3594D0EE"/>
    <w:lvl w:ilvl="0" w:tplc="DACA15CA">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2346D0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D6C1E9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D548B88">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5A56060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8C96DC1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D1E006B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EF47D9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3F005F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3" w15:restartNumberingAfterBreak="0">
    <w:nsid w:val="6C9E2EA6"/>
    <w:multiLevelType w:val="hybridMultilevel"/>
    <w:tmpl w:val="8FC6421E"/>
    <w:lvl w:ilvl="0" w:tplc="F192374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1C8A51A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E856E46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28828F0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7542FF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B023FC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F70005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E4C201C">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37CA13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4" w15:restartNumberingAfterBreak="0">
    <w:nsid w:val="6CCD478E"/>
    <w:multiLevelType w:val="hybridMultilevel"/>
    <w:tmpl w:val="8954FD08"/>
    <w:lvl w:ilvl="0" w:tplc="C18EE8D8">
      <w:start w:val="1"/>
      <w:numFmt w:val="decimal"/>
      <w:lvlText w:val="（%1）"/>
      <w:lvlJc w:val="left"/>
      <w:pPr>
        <w:ind w:left="6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6A0490C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280DDA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DF8C7E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24E9A2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1BCFA1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B73277F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33441A4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B1E9EF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5" w15:restartNumberingAfterBreak="0">
    <w:nsid w:val="6DB3421A"/>
    <w:multiLevelType w:val="hybridMultilevel"/>
    <w:tmpl w:val="2D8A9788"/>
    <w:lvl w:ilvl="0" w:tplc="D856FC3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344A3D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EE4F438">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60A647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7EEE9B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56EBE4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EB21D3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7DAE055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99EC766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6" w15:restartNumberingAfterBreak="0">
    <w:nsid w:val="6DF81E08"/>
    <w:multiLevelType w:val="hybridMultilevel"/>
    <w:tmpl w:val="8822F870"/>
    <w:lvl w:ilvl="0" w:tplc="935A7444">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5A88D7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3A8F7E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0CE0354">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CBA43D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3138A3A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ADF628D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6A5CBAC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2E327AC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7" w15:restartNumberingAfterBreak="0">
    <w:nsid w:val="6E7C5C0B"/>
    <w:multiLevelType w:val="hybridMultilevel"/>
    <w:tmpl w:val="D570BD36"/>
    <w:lvl w:ilvl="0" w:tplc="43381CC8">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A302F4A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36D64046">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32207CF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6B1A483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E644659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54A872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67C2C0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EFCA3B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8" w15:restartNumberingAfterBreak="0">
    <w:nsid w:val="6F694FF8"/>
    <w:multiLevelType w:val="hybridMultilevel"/>
    <w:tmpl w:val="395E253E"/>
    <w:lvl w:ilvl="0" w:tplc="324ACD1C">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9C47B5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1520A7C">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78E8F73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29ACEF02">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448519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06B4815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11E44D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D79861AE">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09" w15:restartNumberingAfterBreak="0">
    <w:nsid w:val="71F64AEF"/>
    <w:multiLevelType w:val="hybridMultilevel"/>
    <w:tmpl w:val="FD6CD2F0"/>
    <w:lvl w:ilvl="0" w:tplc="D622957C">
      <w:start w:val="1"/>
      <w:numFmt w:val="decimal"/>
      <w:lvlText w:val="（%1）"/>
      <w:lvlJc w:val="left"/>
      <w:pPr>
        <w:ind w:left="548"/>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5B28A616">
      <w:start w:val="1"/>
      <w:numFmt w:val="lowerLetter"/>
      <w:lvlText w:val="%2"/>
      <w:lvlJc w:val="left"/>
      <w:pPr>
        <w:ind w:left="13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0824CEAA">
      <w:start w:val="1"/>
      <w:numFmt w:val="lowerRoman"/>
      <w:lvlText w:val="%3"/>
      <w:lvlJc w:val="left"/>
      <w:pPr>
        <w:ind w:left="21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F4A707C">
      <w:start w:val="1"/>
      <w:numFmt w:val="decimal"/>
      <w:lvlText w:val="%4"/>
      <w:lvlJc w:val="left"/>
      <w:pPr>
        <w:ind w:left="28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77C7EE6">
      <w:start w:val="1"/>
      <w:numFmt w:val="lowerLetter"/>
      <w:lvlText w:val="%5"/>
      <w:lvlJc w:val="left"/>
      <w:pPr>
        <w:ind w:left="35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E523CCC">
      <w:start w:val="1"/>
      <w:numFmt w:val="lowerRoman"/>
      <w:lvlText w:val="%6"/>
      <w:lvlJc w:val="left"/>
      <w:pPr>
        <w:ind w:left="42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D8AE1A8">
      <w:start w:val="1"/>
      <w:numFmt w:val="decimal"/>
      <w:lvlText w:val="%7"/>
      <w:lvlJc w:val="left"/>
      <w:pPr>
        <w:ind w:left="49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8B487A8">
      <w:start w:val="1"/>
      <w:numFmt w:val="lowerLetter"/>
      <w:lvlText w:val="%8"/>
      <w:lvlJc w:val="left"/>
      <w:pPr>
        <w:ind w:left="57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5E81FE6">
      <w:start w:val="1"/>
      <w:numFmt w:val="lowerRoman"/>
      <w:lvlText w:val="%9"/>
      <w:lvlJc w:val="left"/>
      <w:pPr>
        <w:ind w:left="64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0" w15:restartNumberingAfterBreak="0">
    <w:nsid w:val="72075770"/>
    <w:multiLevelType w:val="hybridMultilevel"/>
    <w:tmpl w:val="4644FF50"/>
    <w:lvl w:ilvl="0" w:tplc="2758CC38">
      <w:start w:val="1"/>
      <w:numFmt w:val="ideographDigit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A0672B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B20DEE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04C8D48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A9EAF6B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D0E40D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3DF8A85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EBE5AA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5280769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1" w15:restartNumberingAfterBreak="0">
    <w:nsid w:val="72A9196F"/>
    <w:multiLevelType w:val="hybridMultilevel"/>
    <w:tmpl w:val="C1F422D0"/>
    <w:lvl w:ilvl="0" w:tplc="C8F88CC8">
      <w:start w:val="1"/>
      <w:numFmt w:val="decimal"/>
      <w:lvlText w:val="（%1）"/>
      <w:lvlJc w:val="left"/>
      <w:pPr>
        <w:ind w:left="453"/>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4514714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2786C2D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E5CA2E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7726A0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2CEE8B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3CA2649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08ACF16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B14AE89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2" w15:restartNumberingAfterBreak="0">
    <w:nsid w:val="72EC17E7"/>
    <w:multiLevelType w:val="hybridMultilevel"/>
    <w:tmpl w:val="70B8AA28"/>
    <w:lvl w:ilvl="0" w:tplc="60C27996">
      <w:start w:val="1"/>
      <w:numFmt w:val="decimal"/>
      <w:lvlText w:val="（%1）"/>
      <w:lvlJc w:val="left"/>
      <w:pPr>
        <w:ind w:left="7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E856F26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FC94458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14A086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C8A39A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490F5C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4BD0E6B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9580BB0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D9413F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3" w15:restartNumberingAfterBreak="0">
    <w:nsid w:val="72FC6ED9"/>
    <w:multiLevelType w:val="hybridMultilevel"/>
    <w:tmpl w:val="B5260EAA"/>
    <w:lvl w:ilvl="0" w:tplc="0E762C1E">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0EE150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6244270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1EE48FF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389C31A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6086667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5256363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0A832D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D0D061B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4" w15:restartNumberingAfterBreak="0">
    <w:nsid w:val="747801FF"/>
    <w:multiLevelType w:val="hybridMultilevel"/>
    <w:tmpl w:val="602CD5F4"/>
    <w:lvl w:ilvl="0" w:tplc="8C36682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5E2329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A48AF1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F32A51A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85E3088">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2C2CF98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BB4195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DA4845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0D6073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5" w15:restartNumberingAfterBreak="0">
    <w:nsid w:val="74AF33A6"/>
    <w:multiLevelType w:val="hybridMultilevel"/>
    <w:tmpl w:val="430EE342"/>
    <w:lvl w:ilvl="0" w:tplc="F48659D2">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641C21F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4A422CA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5CE3F1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31A715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FB1AD29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68AE376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AE36FE5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E2B025E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6" w15:restartNumberingAfterBreak="0">
    <w:nsid w:val="770B3864"/>
    <w:multiLevelType w:val="hybridMultilevel"/>
    <w:tmpl w:val="3D44A7B2"/>
    <w:lvl w:ilvl="0" w:tplc="EA9629F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754C7690">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5EEC2F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648477A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FDE0806">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358CBDC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605E496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6B0805A">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556DF0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7" w15:restartNumberingAfterBreak="0">
    <w:nsid w:val="77D6198C"/>
    <w:multiLevelType w:val="hybridMultilevel"/>
    <w:tmpl w:val="9D902980"/>
    <w:lvl w:ilvl="0" w:tplc="8BACC90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7E888A4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8BE69B3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93A4878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505064C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53DEF4F6">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373078A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1E32C258">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4BD6A05C">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8" w15:restartNumberingAfterBreak="0">
    <w:nsid w:val="7A310EA6"/>
    <w:multiLevelType w:val="hybridMultilevel"/>
    <w:tmpl w:val="628C11D0"/>
    <w:lvl w:ilvl="0" w:tplc="C1648C6E">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F7ECCDC">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CE94A4F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6D42E15E">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8CA0801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F1ACCA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D0549FA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022B784">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D4F439E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19" w15:restartNumberingAfterBreak="0">
    <w:nsid w:val="7B3575BF"/>
    <w:multiLevelType w:val="hybridMultilevel"/>
    <w:tmpl w:val="F4B68350"/>
    <w:lvl w:ilvl="0" w:tplc="05CEF8DE">
      <w:start w:val="1"/>
      <w:numFmt w:val="decimal"/>
      <w:lvlText w:val="（%1）"/>
      <w:lvlJc w:val="left"/>
      <w:pPr>
        <w:ind w:left="6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277AE73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BAA712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D630958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266C36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DF1492A8">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B020370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E21E231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8ED64A3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0" w15:restartNumberingAfterBreak="0">
    <w:nsid w:val="7CD9696C"/>
    <w:multiLevelType w:val="hybridMultilevel"/>
    <w:tmpl w:val="37504DC4"/>
    <w:lvl w:ilvl="0" w:tplc="A6F0CA80">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3B08FE8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16202C5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7C25E92">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92DA1F60">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F82351E">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18248768">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4726DDC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270DE5A">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1" w15:restartNumberingAfterBreak="0">
    <w:nsid w:val="7D2E2247"/>
    <w:multiLevelType w:val="hybridMultilevel"/>
    <w:tmpl w:val="8362BD92"/>
    <w:lvl w:ilvl="0" w:tplc="06C4D368">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E62CD834">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DD521CCE">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8D28B90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CC86BBFA">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50A91C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C95C6AFA">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51A0F3E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7B3641F8">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2" w15:restartNumberingAfterBreak="0">
    <w:nsid w:val="7DB901CB"/>
    <w:multiLevelType w:val="hybridMultilevel"/>
    <w:tmpl w:val="EDCC3AA6"/>
    <w:lvl w:ilvl="0" w:tplc="73E0D644">
      <w:start w:val="1"/>
      <w:numFmt w:val="decimal"/>
      <w:lvlText w:val="（%1）"/>
      <w:lvlJc w:val="left"/>
      <w:pPr>
        <w:ind w:left="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A216A8B2">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50B820B2">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04AC5CA">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7C02EC0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5C50D79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D6CCF680">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203E35CC">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249861D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3" w15:restartNumberingAfterBreak="0">
    <w:nsid w:val="7E7C287D"/>
    <w:multiLevelType w:val="hybridMultilevel"/>
    <w:tmpl w:val="FBD228DE"/>
    <w:lvl w:ilvl="0" w:tplc="49D60A1A">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2DACD1E">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9C4812A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984A2D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92425D2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C5C25FAC">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A8FEBD6E">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DE9460A0">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2D74401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4" w15:restartNumberingAfterBreak="0">
    <w:nsid w:val="7F263A6E"/>
    <w:multiLevelType w:val="hybridMultilevel"/>
    <w:tmpl w:val="8488D83E"/>
    <w:lvl w:ilvl="0" w:tplc="5E6A9C5A">
      <w:start w:val="1"/>
      <w:numFmt w:val="decimal"/>
      <w:lvlText w:val="（%1）"/>
      <w:lvlJc w:val="left"/>
      <w:pPr>
        <w:ind w:left="135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BF8E5156">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ACD4F370">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A0F0C41C">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F2C4F2B4">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97E4A2F2">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AD947FE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2A62523E">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A8927B94">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5" w15:restartNumberingAfterBreak="0">
    <w:nsid w:val="7F4F540E"/>
    <w:multiLevelType w:val="hybridMultilevel"/>
    <w:tmpl w:val="AC70C9C4"/>
    <w:lvl w:ilvl="0" w:tplc="1C6E28C8">
      <w:start w:val="2"/>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CA3E2628">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3934F00A">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4412E716">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D06EBE3E">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646E50A">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3CC48442">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3E825792">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040A43A6">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abstractNum w:abstractNumId="126" w15:restartNumberingAfterBreak="0">
    <w:nsid w:val="7F942CB4"/>
    <w:multiLevelType w:val="hybridMultilevel"/>
    <w:tmpl w:val="7C8EB352"/>
    <w:lvl w:ilvl="0" w:tplc="C7E2A7D4">
      <w:start w:val="1"/>
      <w:numFmt w:val="decimal"/>
      <w:lvlText w:val="（%1）"/>
      <w:lvlJc w:val="left"/>
      <w:pPr>
        <w:ind w:left="1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1" w:tplc="00306FEA">
      <w:start w:val="1"/>
      <w:numFmt w:val="lowerLetter"/>
      <w:lvlText w:val="%2"/>
      <w:lvlJc w:val="left"/>
      <w:pPr>
        <w:ind w:left="16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2" w:tplc="E1041C74">
      <w:start w:val="1"/>
      <w:numFmt w:val="lowerRoman"/>
      <w:lvlText w:val="%3"/>
      <w:lvlJc w:val="left"/>
      <w:pPr>
        <w:ind w:left="24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3" w:tplc="EE1679B0">
      <w:start w:val="1"/>
      <w:numFmt w:val="decimal"/>
      <w:lvlText w:val="%4"/>
      <w:lvlJc w:val="left"/>
      <w:pPr>
        <w:ind w:left="31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4" w:tplc="EC341C4C">
      <w:start w:val="1"/>
      <w:numFmt w:val="lowerLetter"/>
      <w:lvlText w:val="%5"/>
      <w:lvlJc w:val="left"/>
      <w:pPr>
        <w:ind w:left="384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5" w:tplc="006818B0">
      <w:start w:val="1"/>
      <w:numFmt w:val="lowerRoman"/>
      <w:lvlText w:val="%6"/>
      <w:lvlJc w:val="left"/>
      <w:pPr>
        <w:ind w:left="456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6" w:tplc="730887E6">
      <w:start w:val="1"/>
      <w:numFmt w:val="decimal"/>
      <w:lvlText w:val="%7"/>
      <w:lvlJc w:val="left"/>
      <w:pPr>
        <w:ind w:left="528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7" w:tplc="FA2AD656">
      <w:start w:val="1"/>
      <w:numFmt w:val="lowerLetter"/>
      <w:lvlText w:val="%8"/>
      <w:lvlJc w:val="left"/>
      <w:pPr>
        <w:ind w:left="600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lvl w:ilvl="8" w:tplc="3312B1E2">
      <w:start w:val="1"/>
      <w:numFmt w:val="lowerRoman"/>
      <w:lvlText w:val="%9"/>
      <w:lvlJc w:val="left"/>
      <w:pPr>
        <w:ind w:left="6720"/>
      </w:pPr>
      <w:rPr>
        <w:rFonts w:ascii="FangSong" w:eastAsia="FangSong" w:hAnsi="FangSong" w:cs="FangSong"/>
        <w:b w:val="0"/>
        <w:i w:val="0"/>
        <w:strike w:val="0"/>
        <w:dstrike w:val="0"/>
        <w:color w:val="000000"/>
        <w:sz w:val="30"/>
        <w:szCs w:val="30"/>
        <w:u w:val="none" w:color="000000"/>
        <w:bdr w:val="none" w:sz="0" w:space="0" w:color="auto"/>
        <w:shd w:val="clear" w:color="auto" w:fill="auto"/>
        <w:vertAlign w:val="baseline"/>
      </w:rPr>
    </w:lvl>
  </w:abstractNum>
  <w:num w:numId="1">
    <w:abstractNumId w:val="80"/>
  </w:num>
  <w:num w:numId="2">
    <w:abstractNumId w:val="118"/>
  </w:num>
  <w:num w:numId="3">
    <w:abstractNumId w:val="52"/>
  </w:num>
  <w:num w:numId="4">
    <w:abstractNumId w:val="14"/>
  </w:num>
  <w:num w:numId="5">
    <w:abstractNumId w:val="17"/>
  </w:num>
  <w:num w:numId="6">
    <w:abstractNumId w:val="7"/>
  </w:num>
  <w:num w:numId="7">
    <w:abstractNumId w:val="32"/>
  </w:num>
  <w:num w:numId="8">
    <w:abstractNumId w:val="107"/>
  </w:num>
  <w:num w:numId="9">
    <w:abstractNumId w:val="37"/>
  </w:num>
  <w:num w:numId="10">
    <w:abstractNumId w:val="55"/>
  </w:num>
  <w:num w:numId="11">
    <w:abstractNumId w:val="106"/>
  </w:num>
  <w:num w:numId="12">
    <w:abstractNumId w:val="26"/>
  </w:num>
  <w:num w:numId="13">
    <w:abstractNumId w:val="36"/>
  </w:num>
  <w:num w:numId="14">
    <w:abstractNumId w:val="25"/>
  </w:num>
  <w:num w:numId="15">
    <w:abstractNumId w:val="59"/>
  </w:num>
  <w:num w:numId="16">
    <w:abstractNumId w:val="18"/>
  </w:num>
  <w:num w:numId="17">
    <w:abstractNumId w:val="24"/>
  </w:num>
  <w:num w:numId="18">
    <w:abstractNumId w:val="122"/>
  </w:num>
  <w:num w:numId="19">
    <w:abstractNumId w:val="68"/>
  </w:num>
  <w:num w:numId="20">
    <w:abstractNumId w:val="113"/>
  </w:num>
  <w:num w:numId="21">
    <w:abstractNumId w:val="6"/>
  </w:num>
  <w:num w:numId="22">
    <w:abstractNumId w:val="97"/>
  </w:num>
  <w:num w:numId="23">
    <w:abstractNumId w:val="53"/>
  </w:num>
  <w:num w:numId="24">
    <w:abstractNumId w:val="93"/>
  </w:num>
  <w:num w:numId="25">
    <w:abstractNumId w:val="98"/>
  </w:num>
  <w:num w:numId="26">
    <w:abstractNumId w:val="124"/>
  </w:num>
  <w:num w:numId="27">
    <w:abstractNumId w:val="33"/>
  </w:num>
  <w:num w:numId="28">
    <w:abstractNumId w:val="20"/>
  </w:num>
  <w:num w:numId="29">
    <w:abstractNumId w:val="108"/>
  </w:num>
  <w:num w:numId="30">
    <w:abstractNumId w:val="115"/>
  </w:num>
  <w:num w:numId="31">
    <w:abstractNumId w:val="35"/>
  </w:num>
  <w:num w:numId="32">
    <w:abstractNumId w:val="104"/>
  </w:num>
  <w:num w:numId="33">
    <w:abstractNumId w:val="119"/>
  </w:num>
  <w:num w:numId="34">
    <w:abstractNumId w:val="34"/>
  </w:num>
  <w:num w:numId="35">
    <w:abstractNumId w:val="101"/>
  </w:num>
  <w:num w:numId="36">
    <w:abstractNumId w:val="1"/>
  </w:num>
  <w:num w:numId="37">
    <w:abstractNumId w:val="71"/>
  </w:num>
  <w:num w:numId="38">
    <w:abstractNumId w:val="96"/>
  </w:num>
  <w:num w:numId="39">
    <w:abstractNumId w:val="109"/>
  </w:num>
  <w:num w:numId="40">
    <w:abstractNumId w:val="23"/>
  </w:num>
  <w:num w:numId="41">
    <w:abstractNumId w:val="102"/>
  </w:num>
  <w:num w:numId="42">
    <w:abstractNumId w:val="47"/>
  </w:num>
  <w:num w:numId="43">
    <w:abstractNumId w:val="2"/>
  </w:num>
  <w:num w:numId="44">
    <w:abstractNumId w:val="82"/>
  </w:num>
  <w:num w:numId="45">
    <w:abstractNumId w:val="0"/>
  </w:num>
  <w:num w:numId="46">
    <w:abstractNumId w:val="116"/>
  </w:num>
  <w:num w:numId="47">
    <w:abstractNumId w:val="49"/>
  </w:num>
  <w:num w:numId="48">
    <w:abstractNumId w:val="31"/>
  </w:num>
  <w:num w:numId="49">
    <w:abstractNumId w:val="90"/>
  </w:num>
  <w:num w:numId="50">
    <w:abstractNumId w:val="112"/>
  </w:num>
  <w:num w:numId="51">
    <w:abstractNumId w:val="65"/>
  </w:num>
  <w:num w:numId="52">
    <w:abstractNumId w:val="88"/>
  </w:num>
  <w:num w:numId="53">
    <w:abstractNumId w:val="38"/>
  </w:num>
  <w:num w:numId="54">
    <w:abstractNumId w:val="75"/>
  </w:num>
  <w:num w:numId="55">
    <w:abstractNumId w:val="105"/>
  </w:num>
  <w:num w:numId="56">
    <w:abstractNumId w:val="3"/>
  </w:num>
  <w:num w:numId="57">
    <w:abstractNumId w:val="21"/>
  </w:num>
  <w:num w:numId="58">
    <w:abstractNumId w:val="28"/>
  </w:num>
  <w:num w:numId="59">
    <w:abstractNumId w:val="41"/>
  </w:num>
  <w:num w:numId="60">
    <w:abstractNumId w:val="50"/>
  </w:num>
  <w:num w:numId="61">
    <w:abstractNumId w:val="58"/>
  </w:num>
  <w:num w:numId="62">
    <w:abstractNumId w:val="92"/>
  </w:num>
  <w:num w:numId="63">
    <w:abstractNumId w:val="126"/>
  </w:num>
  <w:num w:numId="64">
    <w:abstractNumId w:val="67"/>
  </w:num>
  <w:num w:numId="65">
    <w:abstractNumId w:val="63"/>
  </w:num>
  <w:num w:numId="66">
    <w:abstractNumId w:val="89"/>
  </w:num>
  <w:num w:numId="67">
    <w:abstractNumId w:val="114"/>
  </w:num>
  <w:num w:numId="68">
    <w:abstractNumId w:val="95"/>
  </w:num>
  <w:num w:numId="69">
    <w:abstractNumId w:val="30"/>
  </w:num>
  <w:num w:numId="70">
    <w:abstractNumId w:val="9"/>
  </w:num>
  <w:num w:numId="71">
    <w:abstractNumId w:val="76"/>
  </w:num>
  <w:num w:numId="72">
    <w:abstractNumId w:val="91"/>
  </w:num>
  <w:num w:numId="73">
    <w:abstractNumId w:val="8"/>
  </w:num>
  <w:num w:numId="74">
    <w:abstractNumId w:val="99"/>
  </w:num>
  <w:num w:numId="75">
    <w:abstractNumId w:val="15"/>
  </w:num>
  <w:num w:numId="76">
    <w:abstractNumId w:val="85"/>
  </w:num>
  <w:num w:numId="77">
    <w:abstractNumId w:val="19"/>
  </w:num>
  <w:num w:numId="78">
    <w:abstractNumId w:val="83"/>
  </w:num>
  <w:num w:numId="79">
    <w:abstractNumId w:val="123"/>
  </w:num>
  <w:num w:numId="80">
    <w:abstractNumId w:val="77"/>
  </w:num>
  <w:num w:numId="81">
    <w:abstractNumId w:val="27"/>
  </w:num>
  <w:num w:numId="82">
    <w:abstractNumId w:val="120"/>
  </w:num>
  <w:num w:numId="83">
    <w:abstractNumId w:val="81"/>
  </w:num>
  <w:num w:numId="84">
    <w:abstractNumId w:val="117"/>
  </w:num>
  <w:num w:numId="85">
    <w:abstractNumId w:val="42"/>
  </w:num>
  <w:num w:numId="86">
    <w:abstractNumId w:val="44"/>
  </w:num>
  <w:num w:numId="87">
    <w:abstractNumId w:val="22"/>
  </w:num>
  <w:num w:numId="88">
    <w:abstractNumId w:val="72"/>
  </w:num>
  <w:num w:numId="89">
    <w:abstractNumId w:val="48"/>
  </w:num>
  <w:num w:numId="90">
    <w:abstractNumId w:val="4"/>
  </w:num>
  <w:num w:numId="91">
    <w:abstractNumId w:val="74"/>
  </w:num>
  <w:num w:numId="92">
    <w:abstractNumId w:val="12"/>
  </w:num>
  <w:num w:numId="93">
    <w:abstractNumId w:val="69"/>
  </w:num>
  <w:num w:numId="94">
    <w:abstractNumId w:val="10"/>
  </w:num>
  <w:num w:numId="95">
    <w:abstractNumId w:val="40"/>
  </w:num>
  <w:num w:numId="96">
    <w:abstractNumId w:val="56"/>
  </w:num>
  <w:num w:numId="97">
    <w:abstractNumId w:val="111"/>
  </w:num>
  <w:num w:numId="98">
    <w:abstractNumId w:val="11"/>
  </w:num>
  <w:num w:numId="99">
    <w:abstractNumId w:val="60"/>
  </w:num>
  <w:num w:numId="100">
    <w:abstractNumId w:val="46"/>
  </w:num>
  <w:num w:numId="101">
    <w:abstractNumId w:val="103"/>
  </w:num>
  <w:num w:numId="102">
    <w:abstractNumId w:val="5"/>
  </w:num>
  <w:num w:numId="103">
    <w:abstractNumId w:val="70"/>
  </w:num>
  <w:num w:numId="104">
    <w:abstractNumId w:val="84"/>
  </w:num>
  <w:num w:numId="105">
    <w:abstractNumId w:val="100"/>
  </w:num>
  <w:num w:numId="106">
    <w:abstractNumId w:val="51"/>
  </w:num>
  <w:num w:numId="107">
    <w:abstractNumId w:val="79"/>
  </w:num>
  <w:num w:numId="108">
    <w:abstractNumId w:val="39"/>
  </w:num>
  <w:num w:numId="109">
    <w:abstractNumId w:val="54"/>
  </w:num>
  <w:num w:numId="110">
    <w:abstractNumId w:val="16"/>
  </w:num>
  <w:num w:numId="111">
    <w:abstractNumId w:val="94"/>
  </w:num>
  <w:num w:numId="112">
    <w:abstractNumId w:val="45"/>
  </w:num>
  <w:num w:numId="113">
    <w:abstractNumId w:val="64"/>
  </w:num>
  <w:num w:numId="114">
    <w:abstractNumId w:val="121"/>
  </w:num>
  <w:num w:numId="115">
    <w:abstractNumId w:val="29"/>
  </w:num>
  <w:num w:numId="116">
    <w:abstractNumId w:val="57"/>
  </w:num>
  <w:num w:numId="117">
    <w:abstractNumId w:val="73"/>
  </w:num>
  <w:num w:numId="118">
    <w:abstractNumId w:val="61"/>
  </w:num>
  <w:num w:numId="119">
    <w:abstractNumId w:val="13"/>
  </w:num>
  <w:num w:numId="120">
    <w:abstractNumId w:val="66"/>
  </w:num>
  <w:num w:numId="121">
    <w:abstractNumId w:val="125"/>
  </w:num>
  <w:num w:numId="122">
    <w:abstractNumId w:val="78"/>
  </w:num>
  <w:num w:numId="123">
    <w:abstractNumId w:val="43"/>
  </w:num>
  <w:num w:numId="124">
    <w:abstractNumId w:val="62"/>
  </w:num>
  <w:num w:numId="125">
    <w:abstractNumId w:val="87"/>
  </w:num>
  <w:num w:numId="126">
    <w:abstractNumId w:val="110"/>
  </w:num>
  <w:num w:numId="127">
    <w:abstractNumId w:val="8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CF0"/>
    <w:rsid w:val="003C7D0F"/>
    <w:rsid w:val="007F5E31"/>
    <w:rsid w:val="00D25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FCAA"/>
  <w15:docId w15:val="{3BDDDE0D-FA53-4FB4-8FE1-CA766D26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75" w:line="259" w:lineRule="auto"/>
      <w:ind w:left="1560"/>
      <w:outlineLvl w:val="0"/>
    </w:pPr>
    <w:rPr>
      <w:rFonts w:ascii="微软雅黑" w:eastAsia="微软雅黑" w:hAnsi="微软雅黑" w:cs="微软雅黑"/>
      <w:color w:val="000000"/>
      <w:sz w:val="52"/>
    </w:rPr>
  </w:style>
  <w:style w:type="paragraph" w:styleId="2">
    <w:name w:val="heading 2"/>
    <w:next w:val="a"/>
    <w:link w:val="20"/>
    <w:uiPriority w:val="9"/>
    <w:unhideWhenUsed/>
    <w:qFormat/>
    <w:pPr>
      <w:keepNext/>
      <w:keepLines/>
      <w:spacing w:after="4" w:line="255" w:lineRule="auto"/>
      <w:ind w:left="10" w:right="69" w:hanging="10"/>
      <w:outlineLvl w:val="1"/>
    </w:pPr>
    <w:rPr>
      <w:rFonts w:ascii="微软雅黑" w:eastAsia="微软雅黑" w:hAnsi="微软雅黑" w:cs="微软雅黑"/>
      <w:color w:val="000000"/>
      <w:sz w:val="44"/>
    </w:rPr>
  </w:style>
  <w:style w:type="paragraph" w:styleId="3">
    <w:name w:val="heading 3"/>
    <w:next w:val="a"/>
    <w:link w:val="30"/>
    <w:uiPriority w:val="9"/>
    <w:unhideWhenUsed/>
    <w:qFormat/>
    <w:pPr>
      <w:keepNext/>
      <w:keepLines/>
      <w:spacing w:after="142" w:line="259" w:lineRule="auto"/>
      <w:ind w:left="10" w:right="154" w:hanging="10"/>
      <w:jc w:val="center"/>
      <w:outlineLvl w:val="2"/>
    </w:pPr>
    <w:rPr>
      <w:rFonts w:ascii="KaiTi" w:eastAsia="KaiTi" w:hAnsi="KaiTi" w:cs="KaiTi"/>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rPr>
      <w:rFonts w:ascii="KaiTi" w:eastAsia="KaiTi" w:hAnsi="KaiTi" w:cs="KaiTi"/>
      <w:color w:val="000000"/>
      <w:sz w:val="30"/>
    </w:rPr>
  </w:style>
  <w:style w:type="character" w:customStyle="1" w:styleId="20">
    <w:name w:val="标题 2 字符"/>
    <w:link w:val="2"/>
    <w:rPr>
      <w:rFonts w:ascii="微软雅黑" w:eastAsia="微软雅黑" w:hAnsi="微软雅黑" w:cs="微软雅黑"/>
      <w:color w:val="000000"/>
      <w:sz w:val="44"/>
    </w:rPr>
  </w:style>
  <w:style w:type="character" w:customStyle="1" w:styleId="10">
    <w:name w:val="标题 1 字符"/>
    <w:link w:val="1"/>
    <w:rPr>
      <w:rFonts w:ascii="微软雅黑" w:eastAsia="微软雅黑" w:hAnsi="微软雅黑" w:cs="微软雅黑"/>
      <w:color w:val="000000"/>
      <w:sz w:val="52"/>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image" Target="media/image15.png"/><Relationship Id="rId21" Type="http://schemas.openxmlformats.org/officeDocument/2006/relationships/header" Target="header6.xml"/><Relationship Id="rId34" Type="http://schemas.openxmlformats.org/officeDocument/2006/relationships/image" Target="media/image10.png"/><Relationship Id="rId42" Type="http://schemas.openxmlformats.org/officeDocument/2006/relationships/header" Target="header11.xml"/><Relationship Id="rId47" Type="http://schemas.openxmlformats.org/officeDocument/2006/relationships/header" Target="header13.xml"/><Relationship Id="rId50" Type="http://schemas.openxmlformats.org/officeDocument/2006/relationships/footer" Target="footer1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5.png"/><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eader" Target="header12.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image" Target="media/image7.png"/><Relationship Id="rId44" Type="http://schemas.openxmlformats.org/officeDocument/2006/relationships/footer" Target="footer11.xml"/><Relationship Id="rId52"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10.xml"/><Relationship Id="rId48" Type="http://schemas.openxmlformats.org/officeDocument/2006/relationships/header" Target="header14.xml"/><Relationship Id="rId8" Type="http://schemas.openxmlformats.org/officeDocument/2006/relationships/header" Target="header2.xml"/><Relationship Id="rId51"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12.xml"/><Relationship Id="rId20" Type="http://schemas.openxmlformats.org/officeDocument/2006/relationships/footer" Target="footer5.xml"/><Relationship Id="rId41" Type="http://schemas.openxmlformats.org/officeDocument/2006/relationships/header" Target="header10.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image" Target="media/image12.png"/><Relationship Id="rId49" Type="http://schemas.openxmlformats.org/officeDocument/2006/relationships/footer" Target="footer1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127</Pages>
  <Words>23046</Words>
  <Characters>131365</Characters>
  <Application>Microsoft Office Word</Application>
  <DocSecurity>0</DocSecurity>
  <Lines>1094</Lines>
  <Paragraphs>308</Paragraphs>
  <ScaleCrop>false</ScaleCrop>
  <Company/>
  <LinksUpToDate>false</LinksUpToDate>
  <CharactersWithSpaces>154103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&lt;4D6963726F736F667420576F7264202D20B8C4A1B6B9D8D3DACAB5CAA9D0C2CAB1B4FAC8CBB2C5C7BFCAD0D5BDC2D4B7FECEF1BAFED6DDB8DFD6CAC1BFB8CFB3ACB7A2D5B9B5C4D2E2BCFBA1B7CAB5CAA9CFB8D4F2C9CF2E646F63&gt;</dc:title>
  <dc:subject/>
  <dc:creator>admin1</dc:creator>
  <cp:keywords/>
  <cp:lastModifiedBy>Huang ElakeSky</cp:lastModifiedBy>
  <cp:revision>2</cp:revision>
  <dcterms:created xsi:type="dcterms:W3CDTF">2021-01-26T05:26:00Z</dcterms:created>
  <dcterms:modified xsi:type="dcterms:W3CDTF">2021-01-26T05:26:00Z</dcterms:modified>
</cp:coreProperties>
</file>